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097E8" w14:textId="111C8FCD" w:rsidR="0015468C" w:rsidRPr="001A5228" w:rsidRDefault="0015468C" w:rsidP="002C33B3">
      <w:pPr>
        <w:rPr>
          <w:rFonts w:asciiTheme="minorHAnsi" w:hAnsiTheme="minorHAnsi" w:cstheme="minorHAnsi"/>
          <w:b/>
          <w:sz w:val="24"/>
          <w:lang w:val="es-MX"/>
        </w:rPr>
      </w:pPr>
      <w:bookmarkStart w:id="0" w:name="_GoBack"/>
      <w:bookmarkEnd w:id="0"/>
      <w:r w:rsidRPr="001A5228">
        <w:rPr>
          <w:rFonts w:asciiTheme="minorHAnsi" w:hAnsiTheme="minorHAnsi" w:cstheme="minorHAnsi"/>
          <w:b/>
          <w:sz w:val="24"/>
          <w:lang w:val="es-MX"/>
        </w:rPr>
        <w:t>INICIATIVA DE LEY DE INGRESOS DEL MUNICIPIO DE YOBAIN, YUCATÁN, PARA EL EJERCICIO FISCAL 202</w:t>
      </w:r>
      <w:r w:rsidR="00F93A9C" w:rsidRPr="001A5228">
        <w:rPr>
          <w:rFonts w:asciiTheme="minorHAnsi" w:hAnsiTheme="minorHAnsi" w:cstheme="minorHAnsi"/>
          <w:b/>
          <w:sz w:val="24"/>
          <w:lang w:val="es-MX"/>
        </w:rPr>
        <w:t>2</w:t>
      </w:r>
      <w:r w:rsidRPr="001A5228">
        <w:rPr>
          <w:rFonts w:asciiTheme="minorHAnsi" w:hAnsiTheme="minorHAnsi" w:cstheme="minorHAnsi"/>
          <w:b/>
          <w:sz w:val="24"/>
          <w:lang w:val="es-MX"/>
        </w:rPr>
        <w:t>:</w:t>
      </w:r>
    </w:p>
    <w:p w14:paraId="61109CB6" w14:textId="77777777" w:rsidR="0015468C" w:rsidRPr="001A5228" w:rsidRDefault="0015468C" w:rsidP="002C33B3">
      <w:pPr>
        <w:jc w:val="both"/>
        <w:rPr>
          <w:rFonts w:asciiTheme="minorHAnsi" w:hAnsiTheme="minorHAnsi" w:cstheme="minorHAnsi"/>
          <w:lang w:val="es-MX"/>
        </w:rPr>
      </w:pPr>
    </w:p>
    <w:p w14:paraId="5558CEA7"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 xml:space="preserve">TÍTULO PRIMERO </w:t>
      </w:r>
    </w:p>
    <w:p w14:paraId="4AFCC305"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DISPOSICIONES GENERALES</w:t>
      </w:r>
    </w:p>
    <w:p w14:paraId="5DD2754D" w14:textId="77777777" w:rsidR="0015468C" w:rsidRPr="001A5228" w:rsidRDefault="0015468C" w:rsidP="002C33B3">
      <w:pPr>
        <w:jc w:val="center"/>
        <w:rPr>
          <w:rFonts w:asciiTheme="minorHAnsi" w:hAnsiTheme="minorHAnsi" w:cstheme="minorHAnsi"/>
          <w:b/>
          <w:lang w:val="es-MX"/>
        </w:rPr>
      </w:pPr>
    </w:p>
    <w:p w14:paraId="6DEAE6AF"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CAPÍTULO I</w:t>
      </w:r>
    </w:p>
    <w:p w14:paraId="67A0AE00"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De la Naturaleza y el Objeto de la Ley</w:t>
      </w:r>
    </w:p>
    <w:p w14:paraId="1A401B88" w14:textId="77777777" w:rsidR="0015468C" w:rsidRPr="001A5228" w:rsidRDefault="0015468C" w:rsidP="002C33B3">
      <w:pPr>
        <w:jc w:val="both"/>
        <w:rPr>
          <w:rFonts w:asciiTheme="minorHAnsi" w:hAnsiTheme="minorHAnsi" w:cstheme="minorHAnsi"/>
          <w:lang w:val="es-MX"/>
        </w:rPr>
      </w:pPr>
    </w:p>
    <w:p w14:paraId="286CE89B" w14:textId="21FDC045"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1.-</w:t>
      </w:r>
      <w:r w:rsidRPr="001A5228">
        <w:rPr>
          <w:rFonts w:asciiTheme="minorHAnsi" w:hAnsiTheme="minorHAnsi" w:cstheme="minorHAnsi"/>
          <w:lang w:val="es-MX"/>
        </w:rPr>
        <w:t xml:space="preserve"> La presente Ley es de orden público y de interés social, y tiene por objeto establecer los ingresos que percibirá la Hacienda Pública del Ayuntamiento de Yobaín, Yucatán, a través de su Tesorería Municipal, durante el ejercicio fiscal del año 202</w:t>
      </w:r>
      <w:r w:rsidR="00F93A9C" w:rsidRPr="001A5228">
        <w:rPr>
          <w:rFonts w:asciiTheme="minorHAnsi" w:hAnsiTheme="minorHAnsi" w:cstheme="minorHAnsi"/>
          <w:lang w:val="es-MX"/>
        </w:rPr>
        <w:t>2</w:t>
      </w:r>
      <w:r w:rsidRPr="001A5228">
        <w:rPr>
          <w:rFonts w:asciiTheme="minorHAnsi" w:hAnsiTheme="minorHAnsi" w:cstheme="minorHAnsi"/>
          <w:lang w:val="es-MX"/>
        </w:rPr>
        <w:t>.</w:t>
      </w:r>
    </w:p>
    <w:p w14:paraId="75243E9F" w14:textId="77777777" w:rsidR="0015468C" w:rsidRPr="001A5228" w:rsidRDefault="0015468C" w:rsidP="002C33B3">
      <w:pPr>
        <w:jc w:val="both"/>
        <w:rPr>
          <w:rFonts w:asciiTheme="minorHAnsi" w:hAnsiTheme="minorHAnsi" w:cstheme="minorHAnsi"/>
          <w:lang w:val="es-MX"/>
        </w:rPr>
      </w:pPr>
    </w:p>
    <w:p w14:paraId="0A83626F"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2.-</w:t>
      </w:r>
      <w:r w:rsidRPr="001A5228">
        <w:rPr>
          <w:rFonts w:asciiTheme="minorHAnsi" w:hAnsiTheme="minorHAnsi" w:cstheme="minorHAnsi"/>
          <w:lang w:val="es-MX"/>
        </w:rPr>
        <w:t xml:space="preserve"> Las personas domiciliadas dentro del Municipio de Yobaín, Yucatán que tuvieren bienes en su territorio o celebren actos que surtan efectos en el mismo, están obligados a contribuir para los gastos públicos de la manera que disponga la presente Ley, la Ley de Hacienda para el Municipio de Yobaín, Yucatán, el Código Fiscal del Estado de Yucatán y los demás ordenamientos fiscales de carácter local y federal.</w:t>
      </w:r>
    </w:p>
    <w:p w14:paraId="6D63FBC9" w14:textId="77777777" w:rsidR="0015468C" w:rsidRPr="001A5228" w:rsidRDefault="0015468C" w:rsidP="002C33B3">
      <w:pPr>
        <w:jc w:val="both"/>
        <w:rPr>
          <w:rFonts w:asciiTheme="minorHAnsi" w:hAnsiTheme="minorHAnsi" w:cstheme="minorHAnsi"/>
          <w:lang w:val="es-MX"/>
        </w:rPr>
      </w:pPr>
    </w:p>
    <w:p w14:paraId="2FBF4874"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 xml:space="preserve">Artículo 3.- </w:t>
      </w:r>
      <w:r w:rsidRPr="001A5228">
        <w:rPr>
          <w:rFonts w:asciiTheme="minorHAnsi" w:hAnsiTheme="minorHAnsi" w:cstheme="minorHAnsi"/>
          <w:lang w:val="es-MX"/>
        </w:rPr>
        <w:t>Los ingresos que se recauden por los conceptos señalados en la presente Ley, se destinarán a sufragar los gastos públicos establecidos y autorizados en el Presupuesto de Egresos del Municipio de Yobaín, Yucatán, así como en lo dispuesto en los convenios de coordinación fiscal y en    las leyes en que se fundamenten.</w:t>
      </w:r>
    </w:p>
    <w:p w14:paraId="584B5C7C" w14:textId="77777777" w:rsidR="0015468C" w:rsidRPr="001A5228" w:rsidRDefault="0015468C" w:rsidP="002C33B3">
      <w:pPr>
        <w:jc w:val="both"/>
        <w:rPr>
          <w:rFonts w:asciiTheme="minorHAnsi" w:hAnsiTheme="minorHAnsi" w:cstheme="minorHAnsi"/>
          <w:lang w:val="es-MX"/>
        </w:rPr>
      </w:pPr>
    </w:p>
    <w:p w14:paraId="5E27F2C9"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CAPÍTULO II</w:t>
      </w:r>
    </w:p>
    <w:p w14:paraId="3D99FEE2"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De los Conceptos de Ingresos y su Pronóstico</w:t>
      </w:r>
    </w:p>
    <w:p w14:paraId="57D3F33A" w14:textId="77777777" w:rsidR="0015468C" w:rsidRPr="001A5228" w:rsidRDefault="0015468C" w:rsidP="002C33B3">
      <w:pPr>
        <w:jc w:val="both"/>
        <w:rPr>
          <w:rFonts w:asciiTheme="minorHAnsi" w:hAnsiTheme="minorHAnsi" w:cstheme="minorHAnsi"/>
          <w:lang w:val="es-MX"/>
        </w:rPr>
      </w:pPr>
    </w:p>
    <w:p w14:paraId="7926CAB7"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4.-</w:t>
      </w:r>
      <w:r w:rsidRPr="001A5228">
        <w:rPr>
          <w:rFonts w:asciiTheme="minorHAnsi" w:hAnsiTheme="minorHAnsi" w:cstheme="minorHAnsi"/>
          <w:lang w:val="es-MX"/>
        </w:rPr>
        <w:t xml:space="preserve"> Los conceptos por los que la Hacienda Pública del Municipio de Yobaín, Yucatán, percibirá ingresos, serán los siguientes:</w:t>
      </w:r>
    </w:p>
    <w:p w14:paraId="603BB5BB" w14:textId="77777777" w:rsidR="0015468C" w:rsidRPr="001A5228" w:rsidRDefault="0015468C" w:rsidP="002C33B3">
      <w:pPr>
        <w:jc w:val="both"/>
        <w:rPr>
          <w:rFonts w:asciiTheme="minorHAnsi" w:hAnsiTheme="minorHAnsi" w:cstheme="minorHAnsi"/>
          <w:lang w:val="es-MX"/>
        </w:rPr>
      </w:pPr>
    </w:p>
    <w:p w14:paraId="6DB7AC75" w14:textId="77777777" w:rsidR="0015468C" w:rsidRPr="001A5228" w:rsidRDefault="0015468C" w:rsidP="002C33B3">
      <w:pPr>
        <w:pStyle w:val="Prrafodelista"/>
        <w:widowControl/>
        <w:numPr>
          <w:ilvl w:val="0"/>
          <w:numId w:val="19"/>
        </w:numPr>
        <w:autoSpaceDE/>
        <w:autoSpaceDN/>
        <w:spacing w:before="0"/>
        <w:ind w:left="567" w:hanging="142"/>
        <w:contextualSpacing/>
        <w:jc w:val="both"/>
        <w:rPr>
          <w:rFonts w:asciiTheme="minorHAnsi" w:hAnsiTheme="minorHAnsi" w:cstheme="minorHAnsi"/>
          <w:lang w:val="es-MX"/>
        </w:rPr>
      </w:pPr>
      <w:r w:rsidRPr="001A5228">
        <w:rPr>
          <w:rFonts w:asciiTheme="minorHAnsi" w:hAnsiTheme="minorHAnsi" w:cstheme="minorHAnsi"/>
          <w:lang w:val="es-MX"/>
        </w:rPr>
        <w:t>Impuestos;</w:t>
      </w:r>
    </w:p>
    <w:p w14:paraId="3A60096D" w14:textId="77777777" w:rsidR="0015468C" w:rsidRPr="001A5228" w:rsidRDefault="0015468C" w:rsidP="002C33B3">
      <w:pPr>
        <w:pStyle w:val="Prrafodelista"/>
        <w:widowControl/>
        <w:numPr>
          <w:ilvl w:val="0"/>
          <w:numId w:val="19"/>
        </w:numPr>
        <w:autoSpaceDE/>
        <w:autoSpaceDN/>
        <w:spacing w:before="0"/>
        <w:ind w:left="567" w:hanging="142"/>
        <w:contextualSpacing/>
        <w:jc w:val="both"/>
        <w:rPr>
          <w:rFonts w:asciiTheme="minorHAnsi" w:hAnsiTheme="minorHAnsi" w:cstheme="minorHAnsi"/>
          <w:lang w:val="es-MX"/>
        </w:rPr>
      </w:pPr>
      <w:r w:rsidRPr="001A5228">
        <w:rPr>
          <w:rFonts w:asciiTheme="minorHAnsi" w:hAnsiTheme="minorHAnsi" w:cstheme="minorHAnsi"/>
          <w:lang w:val="es-MX"/>
        </w:rPr>
        <w:t>Derechos;</w:t>
      </w:r>
    </w:p>
    <w:p w14:paraId="11567D6E" w14:textId="77777777" w:rsidR="0015468C" w:rsidRPr="001A5228" w:rsidRDefault="0015468C" w:rsidP="002C33B3">
      <w:pPr>
        <w:pStyle w:val="Prrafodelista"/>
        <w:widowControl/>
        <w:numPr>
          <w:ilvl w:val="0"/>
          <w:numId w:val="19"/>
        </w:numPr>
        <w:autoSpaceDE/>
        <w:autoSpaceDN/>
        <w:spacing w:before="0"/>
        <w:ind w:left="567" w:hanging="142"/>
        <w:contextualSpacing/>
        <w:jc w:val="both"/>
        <w:rPr>
          <w:rFonts w:asciiTheme="minorHAnsi" w:hAnsiTheme="minorHAnsi" w:cstheme="minorHAnsi"/>
          <w:lang w:val="es-MX"/>
        </w:rPr>
      </w:pPr>
      <w:r w:rsidRPr="001A5228">
        <w:rPr>
          <w:rFonts w:asciiTheme="minorHAnsi" w:hAnsiTheme="minorHAnsi" w:cstheme="minorHAnsi"/>
          <w:lang w:val="es-MX"/>
        </w:rPr>
        <w:t>Contribuciones de mejoras;</w:t>
      </w:r>
    </w:p>
    <w:p w14:paraId="3E16AED7" w14:textId="77777777" w:rsidR="0015468C" w:rsidRPr="001A5228" w:rsidRDefault="0015468C" w:rsidP="002C33B3">
      <w:pPr>
        <w:pStyle w:val="Prrafodelista"/>
        <w:widowControl/>
        <w:numPr>
          <w:ilvl w:val="0"/>
          <w:numId w:val="19"/>
        </w:numPr>
        <w:autoSpaceDE/>
        <w:autoSpaceDN/>
        <w:spacing w:before="0"/>
        <w:ind w:left="567" w:hanging="142"/>
        <w:contextualSpacing/>
        <w:jc w:val="both"/>
        <w:rPr>
          <w:rFonts w:asciiTheme="minorHAnsi" w:hAnsiTheme="minorHAnsi" w:cstheme="minorHAnsi"/>
          <w:lang w:val="es-MX"/>
        </w:rPr>
      </w:pPr>
      <w:r w:rsidRPr="001A5228">
        <w:rPr>
          <w:rFonts w:asciiTheme="minorHAnsi" w:hAnsiTheme="minorHAnsi" w:cstheme="minorHAnsi"/>
          <w:lang w:val="es-MX"/>
        </w:rPr>
        <w:t>Productos;</w:t>
      </w:r>
    </w:p>
    <w:p w14:paraId="073E4BB2" w14:textId="77777777" w:rsidR="0015468C" w:rsidRPr="001A5228" w:rsidRDefault="0015468C" w:rsidP="002C33B3">
      <w:pPr>
        <w:pStyle w:val="Prrafodelista"/>
        <w:widowControl/>
        <w:numPr>
          <w:ilvl w:val="0"/>
          <w:numId w:val="19"/>
        </w:numPr>
        <w:autoSpaceDE/>
        <w:autoSpaceDN/>
        <w:spacing w:before="0"/>
        <w:ind w:left="567" w:hanging="142"/>
        <w:contextualSpacing/>
        <w:jc w:val="both"/>
        <w:rPr>
          <w:rFonts w:asciiTheme="minorHAnsi" w:hAnsiTheme="minorHAnsi" w:cstheme="minorHAnsi"/>
          <w:lang w:val="es-MX"/>
        </w:rPr>
      </w:pPr>
      <w:r w:rsidRPr="001A5228">
        <w:rPr>
          <w:rFonts w:asciiTheme="minorHAnsi" w:hAnsiTheme="minorHAnsi" w:cstheme="minorHAnsi"/>
          <w:lang w:val="es-MX"/>
        </w:rPr>
        <w:t>Aprovechamientos;</w:t>
      </w:r>
    </w:p>
    <w:p w14:paraId="7BEA9A1E" w14:textId="77777777" w:rsidR="0015468C" w:rsidRPr="001A5228" w:rsidRDefault="0015468C" w:rsidP="002C33B3">
      <w:pPr>
        <w:pStyle w:val="Prrafodelista"/>
        <w:widowControl/>
        <w:numPr>
          <w:ilvl w:val="0"/>
          <w:numId w:val="19"/>
        </w:numPr>
        <w:autoSpaceDE/>
        <w:autoSpaceDN/>
        <w:spacing w:before="0"/>
        <w:ind w:left="567" w:hanging="142"/>
        <w:contextualSpacing/>
        <w:jc w:val="both"/>
        <w:rPr>
          <w:rFonts w:asciiTheme="minorHAnsi" w:hAnsiTheme="minorHAnsi" w:cstheme="minorHAnsi"/>
          <w:lang w:val="es-MX"/>
        </w:rPr>
      </w:pPr>
      <w:r w:rsidRPr="001A5228">
        <w:rPr>
          <w:rFonts w:asciiTheme="minorHAnsi" w:hAnsiTheme="minorHAnsi" w:cstheme="minorHAnsi"/>
          <w:lang w:val="es-MX"/>
        </w:rPr>
        <w:t>Participaciones Federales y Estatales;</w:t>
      </w:r>
    </w:p>
    <w:p w14:paraId="72276269" w14:textId="77777777" w:rsidR="0015468C" w:rsidRPr="001A5228" w:rsidRDefault="0015468C" w:rsidP="002C33B3">
      <w:pPr>
        <w:pStyle w:val="Prrafodelista"/>
        <w:widowControl/>
        <w:numPr>
          <w:ilvl w:val="0"/>
          <w:numId w:val="19"/>
        </w:numPr>
        <w:autoSpaceDE/>
        <w:autoSpaceDN/>
        <w:spacing w:before="0"/>
        <w:ind w:left="567" w:hanging="142"/>
        <w:contextualSpacing/>
        <w:jc w:val="both"/>
        <w:rPr>
          <w:rFonts w:asciiTheme="minorHAnsi" w:hAnsiTheme="minorHAnsi" w:cstheme="minorHAnsi"/>
          <w:lang w:val="es-MX"/>
        </w:rPr>
      </w:pPr>
      <w:r w:rsidRPr="001A5228">
        <w:rPr>
          <w:rFonts w:asciiTheme="minorHAnsi" w:hAnsiTheme="minorHAnsi" w:cstheme="minorHAnsi"/>
          <w:lang w:val="es-MX"/>
        </w:rPr>
        <w:t>Aportaciones, y</w:t>
      </w:r>
    </w:p>
    <w:p w14:paraId="6BF75D8A" w14:textId="77777777" w:rsidR="0015468C" w:rsidRPr="001A5228" w:rsidRDefault="0015468C" w:rsidP="002C33B3">
      <w:pPr>
        <w:pStyle w:val="Prrafodelista"/>
        <w:widowControl/>
        <w:numPr>
          <w:ilvl w:val="0"/>
          <w:numId w:val="19"/>
        </w:numPr>
        <w:autoSpaceDE/>
        <w:autoSpaceDN/>
        <w:spacing w:before="0"/>
        <w:ind w:left="567" w:hanging="142"/>
        <w:contextualSpacing/>
        <w:jc w:val="both"/>
        <w:rPr>
          <w:rFonts w:asciiTheme="minorHAnsi" w:hAnsiTheme="minorHAnsi" w:cstheme="minorHAnsi"/>
          <w:lang w:val="es-MX"/>
        </w:rPr>
      </w:pPr>
      <w:r w:rsidRPr="001A5228">
        <w:rPr>
          <w:rFonts w:asciiTheme="minorHAnsi" w:hAnsiTheme="minorHAnsi" w:cstheme="minorHAnsi"/>
          <w:lang w:val="es-MX"/>
        </w:rPr>
        <w:t>Ingresos Extraordinarios.</w:t>
      </w:r>
    </w:p>
    <w:p w14:paraId="0BCC59AB" w14:textId="77777777" w:rsidR="0015468C" w:rsidRPr="001A5228" w:rsidRDefault="0015468C" w:rsidP="002C33B3">
      <w:pPr>
        <w:jc w:val="both"/>
        <w:rPr>
          <w:rFonts w:asciiTheme="minorHAnsi" w:hAnsiTheme="minorHAnsi" w:cstheme="minorHAnsi"/>
          <w:lang w:val="es-MX"/>
        </w:rPr>
      </w:pPr>
    </w:p>
    <w:p w14:paraId="3998A334"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5.-</w:t>
      </w:r>
      <w:r w:rsidRPr="001A5228">
        <w:rPr>
          <w:rFonts w:asciiTheme="minorHAnsi" w:hAnsiTheme="minorHAnsi" w:cstheme="minorHAnsi"/>
          <w:lang w:val="es-MX"/>
        </w:rPr>
        <w:t xml:space="preserve"> Los impuestos que el municipio percibirá se clasificarán como sigue:</w:t>
      </w:r>
    </w:p>
    <w:p w14:paraId="2FB9D091" w14:textId="77777777" w:rsidR="0015468C" w:rsidRPr="001A5228"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15468C" w:rsidRPr="001A5228" w14:paraId="6C2EF00A" w14:textId="77777777" w:rsidTr="00F93A9C">
        <w:trPr>
          <w:trHeight w:val="291"/>
        </w:trPr>
        <w:tc>
          <w:tcPr>
            <w:tcW w:w="6397" w:type="dxa"/>
          </w:tcPr>
          <w:p w14:paraId="068319E1"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Impuestos</w:t>
            </w:r>
          </w:p>
        </w:tc>
        <w:tc>
          <w:tcPr>
            <w:tcW w:w="1601" w:type="dxa"/>
          </w:tcPr>
          <w:p w14:paraId="6E847FFD" w14:textId="0AC150A9" w:rsidR="0015468C" w:rsidRPr="001A5228" w:rsidRDefault="00C5285E" w:rsidP="00360A75">
            <w:pPr>
              <w:jc w:val="both"/>
              <w:rPr>
                <w:rFonts w:asciiTheme="minorHAnsi" w:hAnsiTheme="minorHAnsi" w:cstheme="minorHAnsi"/>
                <w:lang w:val="es-MX"/>
              </w:rPr>
            </w:pPr>
            <w:r w:rsidRPr="001A5228">
              <w:rPr>
                <w:rFonts w:asciiTheme="minorHAnsi" w:hAnsiTheme="minorHAnsi" w:cstheme="minorHAnsi"/>
                <w:lang w:val="es-MX"/>
              </w:rPr>
              <w:t xml:space="preserve">$ </w:t>
            </w:r>
            <w:r w:rsidR="00360A75" w:rsidRPr="001A5228">
              <w:rPr>
                <w:rFonts w:asciiTheme="minorHAnsi" w:hAnsiTheme="minorHAnsi" w:cstheme="minorHAnsi"/>
                <w:lang w:val="es-MX"/>
              </w:rPr>
              <w:t>358</w:t>
            </w:r>
            <w:r w:rsidRPr="001A5228">
              <w:rPr>
                <w:rFonts w:asciiTheme="minorHAnsi" w:hAnsiTheme="minorHAnsi" w:cstheme="minorHAnsi"/>
                <w:lang w:val="es-MX"/>
              </w:rPr>
              <w:t>,</w:t>
            </w:r>
            <w:r w:rsidR="00360A75" w:rsidRPr="001A5228">
              <w:rPr>
                <w:rFonts w:asciiTheme="minorHAnsi" w:hAnsiTheme="minorHAnsi" w:cstheme="minorHAnsi"/>
                <w:lang w:val="es-MX"/>
              </w:rPr>
              <w:t>151</w:t>
            </w:r>
            <w:r w:rsidR="0015468C" w:rsidRPr="001A5228">
              <w:rPr>
                <w:rFonts w:asciiTheme="minorHAnsi" w:hAnsiTheme="minorHAnsi" w:cstheme="minorHAnsi"/>
                <w:lang w:val="es-MX"/>
              </w:rPr>
              <w:t>.</w:t>
            </w:r>
            <w:r w:rsidR="00360A75" w:rsidRPr="001A5228">
              <w:rPr>
                <w:rFonts w:asciiTheme="minorHAnsi" w:hAnsiTheme="minorHAnsi" w:cstheme="minorHAnsi"/>
                <w:lang w:val="es-MX"/>
              </w:rPr>
              <w:t>60</w:t>
            </w:r>
          </w:p>
        </w:tc>
      </w:tr>
      <w:tr w:rsidR="0015468C" w:rsidRPr="001A5228" w14:paraId="4EDDE041" w14:textId="77777777" w:rsidTr="00F93A9C">
        <w:trPr>
          <w:trHeight w:val="293"/>
        </w:trPr>
        <w:tc>
          <w:tcPr>
            <w:tcW w:w="6397" w:type="dxa"/>
          </w:tcPr>
          <w:p w14:paraId="5FBB9575"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Impuestos sobre los ingresos</w:t>
            </w:r>
          </w:p>
        </w:tc>
        <w:tc>
          <w:tcPr>
            <w:tcW w:w="1601" w:type="dxa"/>
          </w:tcPr>
          <w:p w14:paraId="3A61A403" w14:textId="6ECFC944" w:rsidR="0015468C" w:rsidRPr="001A5228" w:rsidRDefault="00C5285E" w:rsidP="00360A75">
            <w:pPr>
              <w:jc w:val="both"/>
              <w:rPr>
                <w:rFonts w:asciiTheme="minorHAnsi" w:hAnsiTheme="minorHAnsi" w:cstheme="minorHAnsi"/>
                <w:lang w:val="es-MX"/>
              </w:rPr>
            </w:pPr>
            <w:r w:rsidRPr="001A5228">
              <w:rPr>
                <w:rFonts w:asciiTheme="minorHAnsi" w:hAnsiTheme="minorHAnsi" w:cstheme="minorHAnsi"/>
                <w:lang w:val="es-MX"/>
              </w:rPr>
              <w:t xml:space="preserve">$ </w:t>
            </w:r>
            <w:r w:rsidR="00360A75" w:rsidRPr="001A5228">
              <w:rPr>
                <w:rFonts w:asciiTheme="minorHAnsi" w:hAnsiTheme="minorHAnsi" w:cstheme="minorHAnsi"/>
                <w:lang w:val="es-MX"/>
              </w:rPr>
              <w:t>60,162.30</w:t>
            </w:r>
          </w:p>
        </w:tc>
      </w:tr>
      <w:tr w:rsidR="0015468C" w:rsidRPr="001A5228" w14:paraId="26B7BE6D" w14:textId="77777777" w:rsidTr="00F93A9C">
        <w:trPr>
          <w:trHeight w:val="291"/>
        </w:trPr>
        <w:tc>
          <w:tcPr>
            <w:tcW w:w="6397" w:type="dxa"/>
          </w:tcPr>
          <w:p w14:paraId="30F0FD4C"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&gt;Impuesto sobre Espectáculos y Diversiones Públicas</w:t>
            </w:r>
          </w:p>
        </w:tc>
        <w:tc>
          <w:tcPr>
            <w:tcW w:w="1601" w:type="dxa"/>
          </w:tcPr>
          <w:p w14:paraId="283224BA" w14:textId="2349E10A" w:rsidR="0015468C" w:rsidRPr="001A5228" w:rsidRDefault="00C5285E" w:rsidP="00360A75">
            <w:pPr>
              <w:jc w:val="both"/>
              <w:rPr>
                <w:rFonts w:asciiTheme="minorHAnsi" w:hAnsiTheme="minorHAnsi" w:cstheme="minorHAnsi"/>
                <w:lang w:val="es-MX"/>
              </w:rPr>
            </w:pPr>
            <w:r w:rsidRPr="001A5228">
              <w:rPr>
                <w:rFonts w:asciiTheme="minorHAnsi" w:hAnsiTheme="minorHAnsi" w:cstheme="minorHAnsi"/>
                <w:lang w:val="es-MX"/>
              </w:rPr>
              <w:t xml:space="preserve">$ </w:t>
            </w:r>
            <w:r w:rsidR="00360A75" w:rsidRPr="001A5228">
              <w:rPr>
                <w:rFonts w:asciiTheme="minorHAnsi" w:hAnsiTheme="minorHAnsi" w:cstheme="minorHAnsi"/>
                <w:lang w:val="es-MX"/>
              </w:rPr>
              <w:t>60</w:t>
            </w:r>
            <w:r w:rsidRPr="001A5228">
              <w:rPr>
                <w:rFonts w:asciiTheme="minorHAnsi" w:hAnsiTheme="minorHAnsi" w:cstheme="minorHAnsi"/>
                <w:lang w:val="es-MX"/>
              </w:rPr>
              <w:t>,</w:t>
            </w:r>
            <w:r w:rsidR="00360A75" w:rsidRPr="001A5228">
              <w:rPr>
                <w:rFonts w:asciiTheme="minorHAnsi" w:hAnsiTheme="minorHAnsi" w:cstheme="minorHAnsi"/>
                <w:lang w:val="es-MX"/>
              </w:rPr>
              <w:t>162</w:t>
            </w:r>
            <w:r w:rsidR="0015468C" w:rsidRPr="001A5228">
              <w:rPr>
                <w:rFonts w:asciiTheme="minorHAnsi" w:hAnsiTheme="minorHAnsi" w:cstheme="minorHAnsi"/>
                <w:lang w:val="es-MX"/>
              </w:rPr>
              <w:t>.</w:t>
            </w:r>
            <w:r w:rsidR="00360A75" w:rsidRPr="001A5228">
              <w:rPr>
                <w:rFonts w:asciiTheme="minorHAnsi" w:hAnsiTheme="minorHAnsi" w:cstheme="minorHAnsi"/>
                <w:lang w:val="es-MX"/>
              </w:rPr>
              <w:t>3</w:t>
            </w:r>
            <w:r w:rsidR="0015468C" w:rsidRPr="001A5228">
              <w:rPr>
                <w:rFonts w:asciiTheme="minorHAnsi" w:hAnsiTheme="minorHAnsi" w:cstheme="minorHAnsi"/>
                <w:lang w:val="es-MX"/>
              </w:rPr>
              <w:t>0</w:t>
            </w:r>
          </w:p>
        </w:tc>
      </w:tr>
      <w:tr w:rsidR="0015468C" w:rsidRPr="001A5228" w14:paraId="562A9E2C" w14:textId="77777777" w:rsidTr="00F93A9C">
        <w:trPr>
          <w:trHeight w:val="291"/>
        </w:trPr>
        <w:tc>
          <w:tcPr>
            <w:tcW w:w="6397" w:type="dxa"/>
          </w:tcPr>
          <w:p w14:paraId="721120AE"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Impuestos sobre el patrimonio</w:t>
            </w:r>
          </w:p>
        </w:tc>
        <w:tc>
          <w:tcPr>
            <w:tcW w:w="1601" w:type="dxa"/>
          </w:tcPr>
          <w:p w14:paraId="161F9F2F" w14:textId="711370C0" w:rsidR="0015468C" w:rsidRPr="001A5228" w:rsidRDefault="00360A75" w:rsidP="00360A75">
            <w:pPr>
              <w:jc w:val="both"/>
              <w:rPr>
                <w:rFonts w:asciiTheme="minorHAnsi" w:hAnsiTheme="minorHAnsi" w:cstheme="minorHAnsi"/>
                <w:lang w:val="es-MX"/>
              </w:rPr>
            </w:pPr>
            <w:r w:rsidRPr="001A5228">
              <w:rPr>
                <w:rFonts w:asciiTheme="minorHAnsi" w:hAnsiTheme="minorHAnsi" w:cstheme="minorHAnsi"/>
                <w:lang w:val="es-MX"/>
              </w:rPr>
              <w:t>$ 146</w:t>
            </w:r>
            <w:r w:rsidR="00C5285E" w:rsidRPr="001A5228">
              <w:rPr>
                <w:rFonts w:asciiTheme="minorHAnsi" w:hAnsiTheme="minorHAnsi" w:cstheme="minorHAnsi"/>
                <w:lang w:val="es-MX"/>
              </w:rPr>
              <w:t>,</w:t>
            </w:r>
            <w:r w:rsidRPr="001A5228">
              <w:rPr>
                <w:rFonts w:asciiTheme="minorHAnsi" w:hAnsiTheme="minorHAnsi" w:cstheme="minorHAnsi"/>
                <w:lang w:val="es-MX"/>
              </w:rPr>
              <w:t>723</w:t>
            </w:r>
            <w:r w:rsidR="0015468C" w:rsidRPr="001A5228">
              <w:rPr>
                <w:rFonts w:asciiTheme="minorHAnsi" w:hAnsiTheme="minorHAnsi" w:cstheme="minorHAnsi"/>
                <w:lang w:val="es-MX"/>
              </w:rPr>
              <w:t>.</w:t>
            </w:r>
            <w:r w:rsidRPr="001A5228">
              <w:rPr>
                <w:rFonts w:asciiTheme="minorHAnsi" w:hAnsiTheme="minorHAnsi" w:cstheme="minorHAnsi"/>
                <w:lang w:val="es-MX"/>
              </w:rPr>
              <w:t>5</w:t>
            </w:r>
            <w:r w:rsidR="0015468C" w:rsidRPr="001A5228">
              <w:rPr>
                <w:rFonts w:asciiTheme="minorHAnsi" w:hAnsiTheme="minorHAnsi" w:cstheme="minorHAnsi"/>
                <w:lang w:val="es-MX"/>
              </w:rPr>
              <w:t>0</w:t>
            </w:r>
          </w:p>
        </w:tc>
      </w:tr>
      <w:tr w:rsidR="0015468C" w:rsidRPr="001A5228" w14:paraId="094E98D1" w14:textId="77777777" w:rsidTr="00F93A9C">
        <w:trPr>
          <w:trHeight w:val="291"/>
        </w:trPr>
        <w:tc>
          <w:tcPr>
            <w:tcW w:w="6397" w:type="dxa"/>
          </w:tcPr>
          <w:p w14:paraId="3C02DE7E"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&gt;Impuesto Predial</w:t>
            </w:r>
          </w:p>
        </w:tc>
        <w:tc>
          <w:tcPr>
            <w:tcW w:w="1601" w:type="dxa"/>
          </w:tcPr>
          <w:p w14:paraId="551E5FD0" w14:textId="025B2C16" w:rsidR="0015468C" w:rsidRPr="001A5228" w:rsidRDefault="00C5285E" w:rsidP="00360A75">
            <w:pPr>
              <w:jc w:val="both"/>
              <w:rPr>
                <w:rFonts w:asciiTheme="minorHAnsi" w:hAnsiTheme="minorHAnsi" w:cstheme="minorHAnsi"/>
                <w:lang w:val="es-MX"/>
              </w:rPr>
            </w:pPr>
            <w:r w:rsidRPr="001A5228">
              <w:rPr>
                <w:rFonts w:asciiTheme="minorHAnsi" w:hAnsiTheme="minorHAnsi" w:cstheme="minorHAnsi"/>
                <w:lang w:val="es-MX"/>
              </w:rPr>
              <w:t>$ 14</w:t>
            </w:r>
            <w:r w:rsidR="00360A75" w:rsidRPr="001A5228">
              <w:rPr>
                <w:rFonts w:asciiTheme="minorHAnsi" w:hAnsiTheme="minorHAnsi" w:cstheme="minorHAnsi"/>
                <w:lang w:val="es-MX"/>
              </w:rPr>
              <w:t>6</w:t>
            </w:r>
            <w:r w:rsidRPr="001A5228">
              <w:rPr>
                <w:rFonts w:asciiTheme="minorHAnsi" w:hAnsiTheme="minorHAnsi" w:cstheme="minorHAnsi"/>
                <w:lang w:val="es-MX"/>
              </w:rPr>
              <w:t>,</w:t>
            </w:r>
            <w:r w:rsidR="00360A75" w:rsidRPr="001A5228">
              <w:rPr>
                <w:rFonts w:asciiTheme="minorHAnsi" w:hAnsiTheme="minorHAnsi" w:cstheme="minorHAnsi"/>
                <w:lang w:val="es-MX"/>
              </w:rPr>
              <w:t>723</w:t>
            </w:r>
            <w:r w:rsidR="0015468C" w:rsidRPr="001A5228">
              <w:rPr>
                <w:rFonts w:asciiTheme="minorHAnsi" w:hAnsiTheme="minorHAnsi" w:cstheme="minorHAnsi"/>
                <w:lang w:val="es-MX"/>
              </w:rPr>
              <w:t>.</w:t>
            </w:r>
            <w:r w:rsidR="00360A75" w:rsidRPr="001A5228">
              <w:rPr>
                <w:rFonts w:asciiTheme="minorHAnsi" w:hAnsiTheme="minorHAnsi" w:cstheme="minorHAnsi"/>
                <w:lang w:val="es-MX"/>
              </w:rPr>
              <w:t>5</w:t>
            </w:r>
            <w:r w:rsidR="0015468C" w:rsidRPr="001A5228">
              <w:rPr>
                <w:rFonts w:asciiTheme="minorHAnsi" w:hAnsiTheme="minorHAnsi" w:cstheme="minorHAnsi"/>
                <w:lang w:val="es-MX"/>
              </w:rPr>
              <w:t>0</w:t>
            </w:r>
          </w:p>
        </w:tc>
      </w:tr>
      <w:tr w:rsidR="0015468C" w:rsidRPr="001A5228" w14:paraId="7273FA04" w14:textId="77777777" w:rsidTr="00F93A9C">
        <w:trPr>
          <w:trHeight w:val="291"/>
        </w:trPr>
        <w:tc>
          <w:tcPr>
            <w:tcW w:w="6397" w:type="dxa"/>
          </w:tcPr>
          <w:p w14:paraId="27492CC5"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Impuestos sobre la producción, el consumo y las transacciones</w:t>
            </w:r>
          </w:p>
        </w:tc>
        <w:tc>
          <w:tcPr>
            <w:tcW w:w="1601" w:type="dxa"/>
          </w:tcPr>
          <w:p w14:paraId="3D4746CD" w14:textId="5CC2E721" w:rsidR="0015468C" w:rsidRPr="001A5228" w:rsidRDefault="00C5285E" w:rsidP="00360A75">
            <w:pPr>
              <w:jc w:val="both"/>
              <w:rPr>
                <w:rFonts w:asciiTheme="minorHAnsi" w:hAnsiTheme="minorHAnsi" w:cstheme="minorHAnsi"/>
                <w:lang w:val="es-MX"/>
              </w:rPr>
            </w:pPr>
            <w:r w:rsidRPr="001A5228">
              <w:rPr>
                <w:rFonts w:asciiTheme="minorHAnsi" w:hAnsiTheme="minorHAnsi" w:cstheme="minorHAnsi"/>
                <w:lang w:val="es-MX"/>
              </w:rPr>
              <w:t>$ 12</w:t>
            </w:r>
            <w:r w:rsidR="00360A75" w:rsidRPr="001A5228">
              <w:rPr>
                <w:rFonts w:asciiTheme="minorHAnsi" w:hAnsiTheme="minorHAnsi" w:cstheme="minorHAnsi"/>
                <w:lang w:val="es-MX"/>
              </w:rPr>
              <w:t>9</w:t>
            </w:r>
            <w:r w:rsidRPr="001A5228">
              <w:rPr>
                <w:rFonts w:asciiTheme="minorHAnsi" w:hAnsiTheme="minorHAnsi" w:cstheme="minorHAnsi"/>
                <w:lang w:val="es-MX"/>
              </w:rPr>
              <w:t>,</w:t>
            </w:r>
            <w:r w:rsidR="00360A75" w:rsidRPr="001A5228">
              <w:rPr>
                <w:rFonts w:asciiTheme="minorHAnsi" w:hAnsiTheme="minorHAnsi" w:cstheme="minorHAnsi"/>
                <w:lang w:val="es-MX"/>
              </w:rPr>
              <w:t>120</w:t>
            </w:r>
            <w:r w:rsidR="0015468C" w:rsidRPr="001A5228">
              <w:rPr>
                <w:rFonts w:asciiTheme="minorHAnsi" w:hAnsiTheme="minorHAnsi" w:cstheme="minorHAnsi"/>
                <w:lang w:val="es-MX"/>
              </w:rPr>
              <w:t>.</w:t>
            </w:r>
            <w:r w:rsidR="00360A75" w:rsidRPr="001A5228">
              <w:rPr>
                <w:rFonts w:asciiTheme="minorHAnsi" w:hAnsiTheme="minorHAnsi" w:cstheme="minorHAnsi"/>
                <w:lang w:val="es-MX"/>
              </w:rPr>
              <w:t>8</w:t>
            </w:r>
            <w:r w:rsidR="0015468C" w:rsidRPr="001A5228">
              <w:rPr>
                <w:rFonts w:asciiTheme="minorHAnsi" w:hAnsiTheme="minorHAnsi" w:cstheme="minorHAnsi"/>
                <w:lang w:val="es-MX"/>
              </w:rPr>
              <w:t>0</w:t>
            </w:r>
          </w:p>
        </w:tc>
      </w:tr>
      <w:tr w:rsidR="0015468C" w:rsidRPr="001A5228" w14:paraId="1F9B2BE0" w14:textId="77777777" w:rsidTr="00F93A9C">
        <w:trPr>
          <w:trHeight w:val="291"/>
        </w:trPr>
        <w:tc>
          <w:tcPr>
            <w:tcW w:w="6397" w:type="dxa"/>
          </w:tcPr>
          <w:p w14:paraId="664B5999"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&gt;Impuesto sobre Adquisición de Inmuebles</w:t>
            </w:r>
          </w:p>
        </w:tc>
        <w:tc>
          <w:tcPr>
            <w:tcW w:w="1601" w:type="dxa"/>
          </w:tcPr>
          <w:p w14:paraId="73B91D05" w14:textId="68A6ACAC" w:rsidR="0015468C" w:rsidRPr="001A5228" w:rsidRDefault="00C5285E" w:rsidP="00360A75">
            <w:pPr>
              <w:jc w:val="both"/>
              <w:rPr>
                <w:rFonts w:asciiTheme="minorHAnsi" w:hAnsiTheme="minorHAnsi" w:cstheme="minorHAnsi"/>
                <w:lang w:val="es-MX"/>
              </w:rPr>
            </w:pPr>
            <w:r w:rsidRPr="001A5228">
              <w:rPr>
                <w:rFonts w:asciiTheme="minorHAnsi" w:hAnsiTheme="minorHAnsi" w:cstheme="minorHAnsi"/>
                <w:lang w:val="es-MX"/>
              </w:rPr>
              <w:t>$ 12</w:t>
            </w:r>
            <w:r w:rsidR="00360A75" w:rsidRPr="001A5228">
              <w:rPr>
                <w:rFonts w:asciiTheme="minorHAnsi" w:hAnsiTheme="minorHAnsi" w:cstheme="minorHAnsi"/>
                <w:lang w:val="es-MX"/>
              </w:rPr>
              <w:t>9</w:t>
            </w:r>
            <w:r w:rsidRPr="001A5228">
              <w:rPr>
                <w:rFonts w:asciiTheme="minorHAnsi" w:hAnsiTheme="minorHAnsi" w:cstheme="minorHAnsi"/>
                <w:lang w:val="es-MX"/>
              </w:rPr>
              <w:t>,</w:t>
            </w:r>
            <w:r w:rsidR="00360A75" w:rsidRPr="001A5228">
              <w:rPr>
                <w:rFonts w:asciiTheme="minorHAnsi" w:hAnsiTheme="minorHAnsi" w:cstheme="minorHAnsi"/>
                <w:lang w:val="es-MX"/>
              </w:rPr>
              <w:t>120</w:t>
            </w:r>
            <w:r w:rsidR="0015468C" w:rsidRPr="001A5228">
              <w:rPr>
                <w:rFonts w:asciiTheme="minorHAnsi" w:hAnsiTheme="minorHAnsi" w:cstheme="minorHAnsi"/>
                <w:lang w:val="es-MX"/>
              </w:rPr>
              <w:t>.</w:t>
            </w:r>
            <w:r w:rsidR="00360A75" w:rsidRPr="001A5228">
              <w:rPr>
                <w:rFonts w:asciiTheme="minorHAnsi" w:hAnsiTheme="minorHAnsi" w:cstheme="minorHAnsi"/>
                <w:lang w:val="es-MX"/>
              </w:rPr>
              <w:t>8</w:t>
            </w:r>
            <w:r w:rsidR="0015468C" w:rsidRPr="001A5228">
              <w:rPr>
                <w:rFonts w:asciiTheme="minorHAnsi" w:hAnsiTheme="minorHAnsi" w:cstheme="minorHAnsi"/>
                <w:lang w:val="es-MX"/>
              </w:rPr>
              <w:t>0</w:t>
            </w:r>
          </w:p>
        </w:tc>
      </w:tr>
      <w:tr w:rsidR="0015468C" w:rsidRPr="001A5228" w14:paraId="09F7859B" w14:textId="77777777" w:rsidTr="00F93A9C">
        <w:trPr>
          <w:trHeight w:val="291"/>
        </w:trPr>
        <w:tc>
          <w:tcPr>
            <w:tcW w:w="6397" w:type="dxa"/>
          </w:tcPr>
          <w:p w14:paraId="1EEEE8F3"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Accesorios</w:t>
            </w:r>
          </w:p>
        </w:tc>
        <w:tc>
          <w:tcPr>
            <w:tcW w:w="1601" w:type="dxa"/>
          </w:tcPr>
          <w:p w14:paraId="4E6B6B13" w14:textId="5D13497C" w:rsidR="0015468C" w:rsidRPr="001A5228" w:rsidRDefault="00C5285E" w:rsidP="00360A75">
            <w:pPr>
              <w:jc w:val="both"/>
              <w:rPr>
                <w:rFonts w:asciiTheme="minorHAnsi" w:hAnsiTheme="minorHAnsi" w:cstheme="minorHAnsi"/>
                <w:lang w:val="es-MX"/>
              </w:rPr>
            </w:pPr>
            <w:r w:rsidRPr="001A5228">
              <w:rPr>
                <w:rFonts w:asciiTheme="minorHAnsi" w:hAnsiTheme="minorHAnsi" w:cstheme="minorHAnsi"/>
                <w:lang w:val="es-MX"/>
              </w:rPr>
              <w:t xml:space="preserve">$ </w:t>
            </w:r>
            <w:r w:rsidR="00360A75" w:rsidRPr="001A5228">
              <w:rPr>
                <w:rFonts w:asciiTheme="minorHAnsi" w:hAnsiTheme="minorHAnsi" w:cstheme="minorHAnsi"/>
                <w:lang w:val="es-MX"/>
              </w:rPr>
              <w:t>22</w:t>
            </w:r>
            <w:r w:rsidRPr="001A5228">
              <w:rPr>
                <w:rFonts w:asciiTheme="minorHAnsi" w:hAnsiTheme="minorHAnsi" w:cstheme="minorHAnsi"/>
                <w:lang w:val="es-MX"/>
              </w:rPr>
              <w:t>,</w:t>
            </w:r>
            <w:r w:rsidR="00360A75" w:rsidRPr="001A5228">
              <w:rPr>
                <w:rFonts w:asciiTheme="minorHAnsi" w:hAnsiTheme="minorHAnsi" w:cstheme="minorHAnsi"/>
                <w:lang w:val="es-MX"/>
              </w:rPr>
              <w:t>145</w:t>
            </w:r>
            <w:r w:rsidR="0015468C" w:rsidRPr="001A5228">
              <w:rPr>
                <w:rFonts w:asciiTheme="minorHAnsi" w:hAnsiTheme="minorHAnsi" w:cstheme="minorHAnsi"/>
                <w:lang w:val="es-MX"/>
              </w:rPr>
              <w:t>.00</w:t>
            </w:r>
          </w:p>
        </w:tc>
      </w:tr>
      <w:tr w:rsidR="0015468C" w:rsidRPr="001A5228" w14:paraId="632EC389" w14:textId="77777777" w:rsidTr="00F93A9C">
        <w:trPr>
          <w:trHeight w:val="291"/>
        </w:trPr>
        <w:tc>
          <w:tcPr>
            <w:tcW w:w="6397" w:type="dxa"/>
          </w:tcPr>
          <w:p w14:paraId="77CD4CA5"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&gt;Actualizaciones y Recargos de Impuestos</w:t>
            </w:r>
          </w:p>
        </w:tc>
        <w:tc>
          <w:tcPr>
            <w:tcW w:w="1601" w:type="dxa"/>
          </w:tcPr>
          <w:p w14:paraId="1A023EC5"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$ 0.00</w:t>
            </w:r>
          </w:p>
        </w:tc>
      </w:tr>
      <w:tr w:rsidR="0015468C" w:rsidRPr="001A5228" w14:paraId="0B4B5AFC" w14:textId="77777777" w:rsidTr="00F93A9C">
        <w:trPr>
          <w:trHeight w:val="291"/>
        </w:trPr>
        <w:tc>
          <w:tcPr>
            <w:tcW w:w="6397" w:type="dxa"/>
          </w:tcPr>
          <w:p w14:paraId="141052E9"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&gt;Multas de Impuestos</w:t>
            </w:r>
          </w:p>
        </w:tc>
        <w:tc>
          <w:tcPr>
            <w:tcW w:w="1601" w:type="dxa"/>
          </w:tcPr>
          <w:p w14:paraId="51497CF3" w14:textId="2BA2EC1F" w:rsidR="0015468C" w:rsidRPr="001A5228" w:rsidRDefault="00C5285E" w:rsidP="00360A75">
            <w:pPr>
              <w:jc w:val="both"/>
              <w:rPr>
                <w:rFonts w:asciiTheme="minorHAnsi" w:hAnsiTheme="minorHAnsi" w:cstheme="minorHAnsi"/>
                <w:lang w:val="es-MX"/>
              </w:rPr>
            </w:pPr>
            <w:r w:rsidRPr="001A5228">
              <w:rPr>
                <w:rFonts w:asciiTheme="minorHAnsi" w:hAnsiTheme="minorHAnsi" w:cstheme="minorHAnsi"/>
                <w:lang w:val="es-MX"/>
              </w:rPr>
              <w:t>$ 2</w:t>
            </w:r>
            <w:r w:rsidR="00360A75" w:rsidRPr="001A5228">
              <w:rPr>
                <w:rFonts w:asciiTheme="minorHAnsi" w:hAnsiTheme="minorHAnsi" w:cstheme="minorHAnsi"/>
                <w:lang w:val="es-MX"/>
              </w:rPr>
              <w:t>2</w:t>
            </w:r>
            <w:r w:rsidRPr="001A5228">
              <w:rPr>
                <w:rFonts w:asciiTheme="minorHAnsi" w:hAnsiTheme="minorHAnsi" w:cstheme="minorHAnsi"/>
                <w:lang w:val="es-MX"/>
              </w:rPr>
              <w:t>,</w:t>
            </w:r>
            <w:r w:rsidR="00360A75" w:rsidRPr="001A5228">
              <w:rPr>
                <w:rFonts w:asciiTheme="minorHAnsi" w:hAnsiTheme="minorHAnsi" w:cstheme="minorHAnsi"/>
                <w:lang w:val="es-MX"/>
              </w:rPr>
              <w:t>145</w:t>
            </w:r>
            <w:r w:rsidR="0015468C" w:rsidRPr="001A5228">
              <w:rPr>
                <w:rFonts w:asciiTheme="minorHAnsi" w:hAnsiTheme="minorHAnsi" w:cstheme="minorHAnsi"/>
                <w:lang w:val="es-MX"/>
              </w:rPr>
              <w:t>.00</w:t>
            </w:r>
          </w:p>
        </w:tc>
      </w:tr>
      <w:tr w:rsidR="0015468C" w:rsidRPr="001A5228" w14:paraId="3430A997" w14:textId="77777777" w:rsidTr="00F93A9C">
        <w:trPr>
          <w:trHeight w:val="291"/>
        </w:trPr>
        <w:tc>
          <w:tcPr>
            <w:tcW w:w="6397" w:type="dxa"/>
          </w:tcPr>
          <w:p w14:paraId="64EE2DD1"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&gt;Gastos de Ejecución de Impuestos</w:t>
            </w:r>
          </w:p>
        </w:tc>
        <w:tc>
          <w:tcPr>
            <w:tcW w:w="1601" w:type="dxa"/>
          </w:tcPr>
          <w:p w14:paraId="20609494"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$ 0.00</w:t>
            </w:r>
          </w:p>
        </w:tc>
      </w:tr>
      <w:tr w:rsidR="0015468C" w:rsidRPr="001A5228" w14:paraId="359D1193" w14:textId="77777777" w:rsidTr="00F93A9C">
        <w:trPr>
          <w:trHeight w:val="291"/>
        </w:trPr>
        <w:tc>
          <w:tcPr>
            <w:tcW w:w="6397" w:type="dxa"/>
          </w:tcPr>
          <w:p w14:paraId="49E6C5B2"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Otros Impuestos</w:t>
            </w:r>
          </w:p>
        </w:tc>
        <w:tc>
          <w:tcPr>
            <w:tcW w:w="1601" w:type="dxa"/>
          </w:tcPr>
          <w:p w14:paraId="353B0E37"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$ 0.00</w:t>
            </w:r>
          </w:p>
        </w:tc>
      </w:tr>
      <w:tr w:rsidR="0015468C" w:rsidRPr="001A5228" w14:paraId="45A910D7" w14:textId="77777777" w:rsidTr="00F93A9C">
        <w:trPr>
          <w:trHeight w:val="584"/>
        </w:trPr>
        <w:tc>
          <w:tcPr>
            <w:tcW w:w="6397" w:type="dxa"/>
          </w:tcPr>
          <w:p w14:paraId="65B7F3B7"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lastRenderedPageBreak/>
              <w:t>Impuestos no comprendidos en las fracciones de la Ley de Ingresos</w:t>
            </w:r>
          </w:p>
          <w:p w14:paraId="5D0D9FFA"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causadas en ejercicios fiscales anteriores pendientes de liquidación o pago</w:t>
            </w:r>
          </w:p>
        </w:tc>
        <w:tc>
          <w:tcPr>
            <w:tcW w:w="1601" w:type="dxa"/>
          </w:tcPr>
          <w:p w14:paraId="6EBF1442" w14:textId="77777777" w:rsidR="0015468C" w:rsidRPr="001A5228" w:rsidRDefault="0015468C" w:rsidP="002C33B3">
            <w:pPr>
              <w:jc w:val="both"/>
              <w:rPr>
                <w:rFonts w:asciiTheme="minorHAnsi" w:hAnsiTheme="minorHAnsi" w:cstheme="minorHAnsi"/>
                <w:lang w:val="es-MX"/>
              </w:rPr>
            </w:pPr>
          </w:p>
          <w:p w14:paraId="33790B08"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$ 0.00</w:t>
            </w:r>
          </w:p>
        </w:tc>
      </w:tr>
    </w:tbl>
    <w:p w14:paraId="01F7E745" w14:textId="77777777" w:rsidR="0015468C" w:rsidRPr="001A5228" w:rsidRDefault="0015468C" w:rsidP="002C33B3">
      <w:pPr>
        <w:jc w:val="both"/>
        <w:rPr>
          <w:rFonts w:asciiTheme="minorHAnsi" w:hAnsiTheme="minorHAnsi" w:cstheme="minorHAnsi"/>
          <w:lang w:val="es-MX"/>
        </w:rPr>
      </w:pPr>
    </w:p>
    <w:p w14:paraId="1E6FE968"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6.-</w:t>
      </w:r>
      <w:r w:rsidRPr="001A5228">
        <w:rPr>
          <w:rFonts w:asciiTheme="minorHAnsi" w:hAnsiTheme="minorHAnsi" w:cstheme="minorHAnsi"/>
          <w:lang w:val="es-MX"/>
        </w:rPr>
        <w:t xml:space="preserve"> Los derechos que el municipio percibirá se causarán por los siguientes conceptos:</w:t>
      </w:r>
    </w:p>
    <w:p w14:paraId="4659FC1F" w14:textId="77777777" w:rsidR="0015468C" w:rsidRPr="001A5228"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15468C" w:rsidRPr="001A5228" w14:paraId="110F64D6" w14:textId="77777777" w:rsidTr="00F93A9C">
        <w:trPr>
          <w:trHeight w:val="291"/>
        </w:trPr>
        <w:tc>
          <w:tcPr>
            <w:tcW w:w="6397" w:type="dxa"/>
          </w:tcPr>
          <w:p w14:paraId="052A0ABB"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Derechos</w:t>
            </w:r>
          </w:p>
        </w:tc>
        <w:tc>
          <w:tcPr>
            <w:tcW w:w="1601" w:type="dxa"/>
          </w:tcPr>
          <w:p w14:paraId="38EA56C4" w14:textId="095E5CB0" w:rsidR="0015468C" w:rsidRPr="001A5228" w:rsidRDefault="00C5285E" w:rsidP="00641885">
            <w:pPr>
              <w:jc w:val="both"/>
              <w:rPr>
                <w:rFonts w:asciiTheme="minorHAnsi" w:hAnsiTheme="minorHAnsi" w:cstheme="minorHAnsi"/>
                <w:lang w:val="es-MX"/>
              </w:rPr>
            </w:pPr>
            <w:r w:rsidRPr="001A5228">
              <w:rPr>
                <w:rFonts w:asciiTheme="minorHAnsi" w:hAnsiTheme="minorHAnsi" w:cstheme="minorHAnsi"/>
                <w:lang w:val="es-MX"/>
              </w:rPr>
              <w:t>$ 31</w:t>
            </w:r>
            <w:r w:rsidR="00641885" w:rsidRPr="001A5228">
              <w:rPr>
                <w:rFonts w:asciiTheme="minorHAnsi" w:hAnsiTheme="minorHAnsi" w:cstheme="minorHAnsi"/>
                <w:lang w:val="es-MX"/>
              </w:rPr>
              <w:t>9</w:t>
            </w:r>
            <w:r w:rsidRPr="001A5228">
              <w:rPr>
                <w:rFonts w:asciiTheme="minorHAnsi" w:hAnsiTheme="minorHAnsi" w:cstheme="minorHAnsi"/>
                <w:lang w:val="es-MX"/>
              </w:rPr>
              <w:t>,</w:t>
            </w:r>
            <w:r w:rsidR="00641885" w:rsidRPr="001A5228">
              <w:rPr>
                <w:rFonts w:asciiTheme="minorHAnsi" w:hAnsiTheme="minorHAnsi" w:cstheme="minorHAnsi"/>
                <w:lang w:val="es-MX"/>
              </w:rPr>
              <w:t>742.9</w:t>
            </w:r>
            <w:r w:rsidR="0015468C" w:rsidRPr="001A5228">
              <w:rPr>
                <w:rFonts w:asciiTheme="minorHAnsi" w:hAnsiTheme="minorHAnsi" w:cstheme="minorHAnsi"/>
                <w:lang w:val="es-MX"/>
              </w:rPr>
              <w:t>0</w:t>
            </w:r>
          </w:p>
        </w:tc>
      </w:tr>
      <w:tr w:rsidR="0015468C" w:rsidRPr="001A5228" w14:paraId="6B0D7D03" w14:textId="77777777" w:rsidTr="00F93A9C">
        <w:trPr>
          <w:trHeight w:val="583"/>
        </w:trPr>
        <w:tc>
          <w:tcPr>
            <w:tcW w:w="6397" w:type="dxa"/>
          </w:tcPr>
          <w:p w14:paraId="169C3219"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Derechos por el uso, goce, aprovechamiento o explotación de bienes de dominio público</w:t>
            </w:r>
          </w:p>
        </w:tc>
        <w:tc>
          <w:tcPr>
            <w:tcW w:w="1601" w:type="dxa"/>
          </w:tcPr>
          <w:p w14:paraId="013AA015" w14:textId="77777777" w:rsidR="0015468C" w:rsidRPr="001A5228" w:rsidRDefault="0015468C" w:rsidP="002C33B3">
            <w:pPr>
              <w:jc w:val="both"/>
              <w:rPr>
                <w:rFonts w:asciiTheme="minorHAnsi" w:hAnsiTheme="minorHAnsi" w:cstheme="minorHAnsi"/>
                <w:lang w:val="es-MX"/>
              </w:rPr>
            </w:pPr>
          </w:p>
          <w:p w14:paraId="411C058B" w14:textId="0D84F978" w:rsidR="0015468C" w:rsidRPr="001A5228" w:rsidRDefault="00C5285E" w:rsidP="00641885">
            <w:pPr>
              <w:jc w:val="both"/>
              <w:rPr>
                <w:rFonts w:asciiTheme="minorHAnsi" w:hAnsiTheme="minorHAnsi" w:cstheme="minorHAnsi"/>
                <w:lang w:val="es-MX"/>
              </w:rPr>
            </w:pPr>
            <w:r w:rsidRPr="001A5228">
              <w:rPr>
                <w:rFonts w:asciiTheme="minorHAnsi" w:hAnsiTheme="minorHAnsi" w:cstheme="minorHAnsi"/>
                <w:lang w:val="es-MX"/>
              </w:rPr>
              <w:t>$ 6</w:t>
            </w:r>
            <w:r w:rsidR="00641885" w:rsidRPr="001A5228">
              <w:rPr>
                <w:rFonts w:asciiTheme="minorHAnsi" w:hAnsiTheme="minorHAnsi" w:cstheme="minorHAnsi"/>
                <w:lang w:val="es-MX"/>
              </w:rPr>
              <w:t>9</w:t>
            </w:r>
            <w:r w:rsidRPr="001A5228">
              <w:rPr>
                <w:rFonts w:asciiTheme="minorHAnsi" w:hAnsiTheme="minorHAnsi" w:cstheme="minorHAnsi"/>
                <w:lang w:val="es-MX"/>
              </w:rPr>
              <w:t>,5</w:t>
            </w:r>
            <w:r w:rsidR="00641885" w:rsidRPr="001A5228">
              <w:rPr>
                <w:rFonts w:asciiTheme="minorHAnsi" w:hAnsiTheme="minorHAnsi" w:cstheme="minorHAnsi"/>
                <w:lang w:val="es-MX"/>
              </w:rPr>
              <w:t>25</w:t>
            </w:r>
            <w:r w:rsidR="0015468C" w:rsidRPr="001A5228">
              <w:rPr>
                <w:rFonts w:asciiTheme="minorHAnsi" w:hAnsiTheme="minorHAnsi" w:cstheme="minorHAnsi"/>
                <w:lang w:val="es-MX"/>
              </w:rPr>
              <w:t>.00</w:t>
            </w:r>
          </w:p>
        </w:tc>
      </w:tr>
      <w:tr w:rsidR="0015468C" w:rsidRPr="001A5228" w14:paraId="64D70704" w14:textId="77777777" w:rsidTr="00F93A9C">
        <w:trPr>
          <w:trHeight w:val="582"/>
        </w:trPr>
        <w:tc>
          <w:tcPr>
            <w:tcW w:w="6397" w:type="dxa"/>
          </w:tcPr>
          <w:p w14:paraId="7F81C762"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&gt;Por el uso de locales o pisos de mercados, espacios en la vía o parques</w:t>
            </w:r>
          </w:p>
          <w:p w14:paraId="30CAFF00"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públicos</w:t>
            </w:r>
          </w:p>
        </w:tc>
        <w:tc>
          <w:tcPr>
            <w:tcW w:w="1601" w:type="dxa"/>
          </w:tcPr>
          <w:p w14:paraId="76A57B56" w14:textId="77777777" w:rsidR="0015468C" w:rsidRPr="001A5228" w:rsidRDefault="0015468C" w:rsidP="002C33B3">
            <w:pPr>
              <w:jc w:val="both"/>
              <w:rPr>
                <w:rFonts w:asciiTheme="minorHAnsi" w:hAnsiTheme="minorHAnsi" w:cstheme="minorHAnsi"/>
                <w:lang w:val="es-MX"/>
              </w:rPr>
            </w:pPr>
          </w:p>
          <w:p w14:paraId="4579985D" w14:textId="7D6FE909" w:rsidR="0015468C" w:rsidRPr="001A5228" w:rsidRDefault="00C5285E" w:rsidP="00641885">
            <w:pPr>
              <w:jc w:val="both"/>
              <w:rPr>
                <w:rFonts w:asciiTheme="minorHAnsi" w:hAnsiTheme="minorHAnsi" w:cstheme="minorHAnsi"/>
                <w:lang w:val="es-MX"/>
              </w:rPr>
            </w:pPr>
            <w:r w:rsidRPr="001A5228">
              <w:rPr>
                <w:rFonts w:asciiTheme="minorHAnsi" w:hAnsiTheme="minorHAnsi" w:cstheme="minorHAnsi"/>
                <w:lang w:val="es-MX"/>
              </w:rPr>
              <w:t>$ 2</w:t>
            </w:r>
            <w:r w:rsidR="00641885" w:rsidRPr="001A5228">
              <w:rPr>
                <w:rFonts w:asciiTheme="minorHAnsi" w:hAnsiTheme="minorHAnsi" w:cstheme="minorHAnsi"/>
                <w:lang w:val="es-MX"/>
              </w:rPr>
              <w:t>8</w:t>
            </w:r>
            <w:r w:rsidRPr="001A5228">
              <w:rPr>
                <w:rFonts w:asciiTheme="minorHAnsi" w:hAnsiTheme="minorHAnsi" w:cstheme="minorHAnsi"/>
                <w:lang w:val="es-MX"/>
              </w:rPr>
              <w:t>,</w:t>
            </w:r>
            <w:r w:rsidR="00641885" w:rsidRPr="001A5228">
              <w:rPr>
                <w:rFonts w:asciiTheme="minorHAnsi" w:hAnsiTheme="minorHAnsi" w:cstheme="minorHAnsi"/>
                <w:lang w:val="es-MX"/>
              </w:rPr>
              <w:t>623.7</w:t>
            </w:r>
            <w:r w:rsidR="0015468C" w:rsidRPr="001A5228">
              <w:rPr>
                <w:rFonts w:asciiTheme="minorHAnsi" w:hAnsiTheme="minorHAnsi" w:cstheme="minorHAnsi"/>
                <w:lang w:val="es-MX"/>
              </w:rPr>
              <w:t>0</w:t>
            </w:r>
          </w:p>
        </w:tc>
      </w:tr>
      <w:tr w:rsidR="0015468C" w:rsidRPr="001A5228" w14:paraId="351CC765" w14:textId="77777777" w:rsidTr="00F93A9C">
        <w:trPr>
          <w:trHeight w:val="584"/>
        </w:trPr>
        <w:tc>
          <w:tcPr>
            <w:tcW w:w="6397" w:type="dxa"/>
          </w:tcPr>
          <w:p w14:paraId="28351F7D"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&gt;Por el uso y aprovechamiento de los bienes de dominio público del</w:t>
            </w:r>
          </w:p>
          <w:p w14:paraId="1905BBA1"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patrimonio municipal</w:t>
            </w:r>
          </w:p>
        </w:tc>
        <w:tc>
          <w:tcPr>
            <w:tcW w:w="1601" w:type="dxa"/>
          </w:tcPr>
          <w:p w14:paraId="0BFBD254" w14:textId="77777777" w:rsidR="0015468C" w:rsidRPr="001A5228" w:rsidRDefault="0015468C" w:rsidP="002C33B3">
            <w:pPr>
              <w:jc w:val="both"/>
              <w:rPr>
                <w:rFonts w:asciiTheme="minorHAnsi" w:hAnsiTheme="minorHAnsi" w:cstheme="minorHAnsi"/>
                <w:lang w:val="es-MX"/>
              </w:rPr>
            </w:pPr>
          </w:p>
          <w:p w14:paraId="56C094E4" w14:textId="1BE2BF80" w:rsidR="0015468C" w:rsidRPr="001A5228" w:rsidRDefault="00C5285E" w:rsidP="00641885">
            <w:pPr>
              <w:jc w:val="both"/>
              <w:rPr>
                <w:rFonts w:asciiTheme="minorHAnsi" w:hAnsiTheme="minorHAnsi" w:cstheme="minorHAnsi"/>
                <w:lang w:val="es-MX"/>
              </w:rPr>
            </w:pPr>
            <w:r w:rsidRPr="001A5228">
              <w:rPr>
                <w:rFonts w:asciiTheme="minorHAnsi" w:hAnsiTheme="minorHAnsi" w:cstheme="minorHAnsi"/>
                <w:lang w:val="es-MX"/>
              </w:rPr>
              <w:t xml:space="preserve">$ </w:t>
            </w:r>
            <w:r w:rsidR="00641885" w:rsidRPr="001A5228">
              <w:rPr>
                <w:rFonts w:asciiTheme="minorHAnsi" w:hAnsiTheme="minorHAnsi" w:cstheme="minorHAnsi"/>
                <w:lang w:val="es-MX"/>
              </w:rPr>
              <w:t>40</w:t>
            </w:r>
            <w:r w:rsidRPr="001A5228">
              <w:rPr>
                <w:rFonts w:asciiTheme="minorHAnsi" w:hAnsiTheme="minorHAnsi" w:cstheme="minorHAnsi"/>
                <w:lang w:val="es-MX"/>
              </w:rPr>
              <w:t>,</w:t>
            </w:r>
            <w:r w:rsidR="00641885" w:rsidRPr="001A5228">
              <w:rPr>
                <w:rFonts w:asciiTheme="minorHAnsi" w:hAnsiTheme="minorHAnsi" w:cstheme="minorHAnsi"/>
                <w:lang w:val="es-MX"/>
              </w:rPr>
              <w:t>901</w:t>
            </w:r>
            <w:r w:rsidR="0015468C" w:rsidRPr="001A5228">
              <w:rPr>
                <w:rFonts w:asciiTheme="minorHAnsi" w:hAnsiTheme="minorHAnsi" w:cstheme="minorHAnsi"/>
                <w:lang w:val="es-MX"/>
              </w:rPr>
              <w:t>.</w:t>
            </w:r>
            <w:r w:rsidR="00641885" w:rsidRPr="001A5228">
              <w:rPr>
                <w:rFonts w:asciiTheme="minorHAnsi" w:hAnsiTheme="minorHAnsi" w:cstheme="minorHAnsi"/>
                <w:lang w:val="es-MX"/>
              </w:rPr>
              <w:t>3</w:t>
            </w:r>
            <w:r w:rsidR="0015468C" w:rsidRPr="001A5228">
              <w:rPr>
                <w:rFonts w:asciiTheme="minorHAnsi" w:hAnsiTheme="minorHAnsi" w:cstheme="minorHAnsi"/>
                <w:lang w:val="es-MX"/>
              </w:rPr>
              <w:t>0</w:t>
            </w:r>
          </w:p>
        </w:tc>
      </w:tr>
      <w:tr w:rsidR="0015468C" w:rsidRPr="001A5228" w14:paraId="0D626B7F" w14:textId="77777777" w:rsidTr="00F93A9C">
        <w:trPr>
          <w:trHeight w:val="291"/>
        </w:trPr>
        <w:tc>
          <w:tcPr>
            <w:tcW w:w="6397" w:type="dxa"/>
          </w:tcPr>
          <w:p w14:paraId="2C1A3BFE"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Derechos por prestación de servicios</w:t>
            </w:r>
          </w:p>
        </w:tc>
        <w:tc>
          <w:tcPr>
            <w:tcW w:w="1601" w:type="dxa"/>
          </w:tcPr>
          <w:p w14:paraId="057C5200" w14:textId="7E47312A" w:rsidR="0015468C" w:rsidRPr="001A5228" w:rsidRDefault="00C5285E" w:rsidP="00641885">
            <w:pPr>
              <w:jc w:val="both"/>
              <w:rPr>
                <w:rFonts w:asciiTheme="minorHAnsi" w:hAnsiTheme="minorHAnsi" w:cstheme="minorHAnsi"/>
                <w:lang w:val="es-MX"/>
              </w:rPr>
            </w:pPr>
            <w:r w:rsidRPr="001A5228">
              <w:rPr>
                <w:rFonts w:asciiTheme="minorHAnsi" w:hAnsiTheme="minorHAnsi" w:cstheme="minorHAnsi"/>
                <w:lang w:val="es-MX"/>
              </w:rPr>
              <w:t xml:space="preserve">$ </w:t>
            </w:r>
            <w:r w:rsidR="00641885" w:rsidRPr="001A5228">
              <w:rPr>
                <w:rFonts w:asciiTheme="minorHAnsi" w:hAnsiTheme="minorHAnsi" w:cstheme="minorHAnsi"/>
                <w:lang w:val="es-MX"/>
              </w:rPr>
              <w:t>122</w:t>
            </w:r>
            <w:r w:rsidRPr="001A5228">
              <w:rPr>
                <w:rFonts w:asciiTheme="minorHAnsi" w:hAnsiTheme="minorHAnsi" w:cstheme="minorHAnsi"/>
                <w:lang w:val="es-MX"/>
              </w:rPr>
              <w:t>,</w:t>
            </w:r>
            <w:r w:rsidR="00641885" w:rsidRPr="001A5228">
              <w:rPr>
                <w:rFonts w:asciiTheme="minorHAnsi" w:hAnsiTheme="minorHAnsi" w:cstheme="minorHAnsi"/>
                <w:lang w:val="es-MX"/>
              </w:rPr>
              <w:t>199</w:t>
            </w:r>
            <w:r w:rsidR="0015468C" w:rsidRPr="001A5228">
              <w:rPr>
                <w:rFonts w:asciiTheme="minorHAnsi" w:hAnsiTheme="minorHAnsi" w:cstheme="minorHAnsi"/>
                <w:lang w:val="es-MX"/>
              </w:rPr>
              <w:t>.</w:t>
            </w:r>
            <w:r w:rsidR="00641885" w:rsidRPr="001A5228">
              <w:rPr>
                <w:rFonts w:asciiTheme="minorHAnsi" w:hAnsiTheme="minorHAnsi" w:cstheme="minorHAnsi"/>
                <w:lang w:val="es-MX"/>
              </w:rPr>
              <w:t>2</w:t>
            </w:r>
            <w:r w:rsidR="0015468C" w:rsidRPr="001A5228">
              <w:rPr>
                <w:rFonts w:asciiTheme="minorHAnsi" w:hAnsiTheme="minorHAnsi" w:cstheme="minorHAnsi"/>
                <w:lang w:val="es-MX"/>
              </w:rPr>
              <w:t>0</w:t>
            </w:r>
          </w:p>
        </w:tc>
      </w:tr>
      <w:tr w:rsidR="0015468C" w:rsidRPr="001A5228" w14:paraId="1723CE52" w14:textId="77777777" w:rsidTr="00F93A9C">
        <w:trPr>
          <w:trHeight w:val="291"/>
        </w:trPr>
        <w:tc>
          <w:tcPr>
            <w:tcW w:w="6397" w:type="dxa"/>
          </w:tcPr>
          <w:p w14:paraId="13C2A209"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&gt;Servicios de Agua potable, drenaje y alcantarillado</w:t>
            </w:r>
          </w:p>
        </w:tc>
        <w:tc>
          <w:tcPr>
            <w:tcW w:w="1601" w:type="dxa"/>
          </w:tcPr>
          <w:p w14:paraId="2CCEDDE8" w14:textId="43DEFC43" w:rsidR="0015468C" w:rsidRPr="001A5228" w:rsidRDefault="00C5285E" w:rsidP="00E17CCF">
            <w:pPr>
              <w:ind w:left="720" w:hanging="720"/>
              <w:jc w:val="both"/>
              <w:rPr>
                <w:rFonts w:asciiTheme="minorHAnsi" w:hAnsiTheme="minorHAnsi" w:cstheme="minorHAnsi"/>
                <w:lang w:val="es-MX"/>
              </w:rPr>
            </w:pPr>
            <w:r w:rsidRPr="001A5228">
              <w:rPr>
                <w:rFonts w:asciiTheme="minorHAnsi" w:hAnsiTheme="minorHAnsi" w:cstheme="minorHAnsi"/>
                <w:lang w:val="es-MX"/>
              </w:rPr>
              <w:t xml:space="preserve">$ </w:t>
            </w:r>
            <w:r w:rsidR="00641885" w:rsidRPr="001A5228">
              <w:rPr>
                <w:rFonts w:asciiTheme="minorHAnsi" w:hAnsiTheme="minorHAnsi" w:cstheme="minorHAnsi"/>
                <w:lang w:val="es-MX"/>
              </w:rPr>
              <w:t>41</w:t>
            </w:r>
            <w:r w:rsidRPr="001A5228">
              <w:rPr>
                <w:rFonts w:asciiTheme="minorHAnsi" w:hAnsiTheme="minorHAnsi" w:cstheme="minorHAnsi"/>
                <w:lang w:val="es-MX"/>
              </w:rPr>
              <w:t>,</w:t>
            </w:r>
            <w:r w:rsidR="00641885" w:rsidRPr="001A5228">
              <w:rPr>
                <w:rFonts w:asciiTheme="minorHAnsi" w:hAnsiTheme="minorHAnsi" w:cstheme="minorHAnsi"/>
                <w:lang w:val="es-MX"/>
              </w:rPr>
              <w:t>138</w:t>
            </w:r>
            <w:r w:rsidR="0015468C" w:rsidRPr="001A5228">
              <w:rPr>
                <w:rFonts w:asciiTheme="minorHAnsi" w:hAnsiTheme="minorHAnsi" w:cstheme="minorHAnsi"/>
                <w:lang w:val="es-MX"/>
              </w:rPr>
              <w:t>.</w:t>
            </w:r>
            <w:r w:rsidR="00641885" w:rsidRPr="001A5228">
              <w:rPr>
                <w:rFonts w:asciiTheme="minorHAnsi" w:hAnsiTheme="minorHAnsi" w:cstheme="minorHAnsi"/>
                <w:lang w:val="es-MX"/>
              </w:rPr>
              <w:t>2</w:t>
            </w:r>
            <w:r w:rsidR="0015468C" w:rsidRPr="001A5228">
              <w:rPr>
                <w:rFonts w:asciiTheme="minorHAnsi" w:hAnsiTheme="minorHAnsi" w:cstheme="minorHAnsi"/>
                <w:lang w:val="es-MX"/>
              </w:rPr>
              <w:t>0</w:t>
            </w:r>
          </w:p>
        </w:tc>
      </w:tr>
      <w:tr w:rsidR="0015468C" w:rsidRPr="001A5228" w14:paraId="05524418" w14:textId="77777777" w:rsidTr="00F93A9C">
        <w:trPr>
          <w:trHeight w:val="291"/>
        </w:trPr>
        <w:tc>
          <w:tcPr>
            <w:tcW w:w="6397" w:type="dxa"/>
          </w:tcPr>
          <w:p w14:paraId="53AEECBD"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&gt;Servicio de Alumbrado público</w:t>
            </w:r>
          </w:p>
        </w:tc>
        <w:tc>
          <w:tcPr>
            <w:tcW w:w="1601" w:type="dxa"/>
          </w:tcPr>
          <w:p w14:paraId="78BCFD67"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$ 0.00</w:t>
            </w:r>
          </w:p>
        </w:tc>
      </w:tr>
      <w:tr w:rsidR="0015468C" w:rsidRPr="001A5228" w14:paraId="2BAAC10A" w14:textId="77777777" w:rsidTr="00F93A9C">
        <w:trPr>
          <w:trHeight w:val="291"/>
        </w:trPr>
        <w:tc>
          <w:tcPr>
            <w:tcW w:w="6397" w:type="dxa"/>
          </w:tcPr>
          <w:p w14:paraId="400B00F2"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&gt;Servicio de Limpia, Recolección, Traslado y disposición final de residuos</w:t>
            </w:r>
          </w:p>
        </w:tc>
        <w:tc>
          <w:tcPr>
            <w:tcW w:w="1601" w:type="dxa"/>
          </w:tcPr>
          <w:p w14:paraId="01300E8C" w14:textId="4ECA37F8" w:rsidR="0015468C" w:rsidRPr="001A5228" w:rsidRDefault="00C5285E" w:rsidP="00641885">
            <w:pPr>
              <w:jc w:val="both"/>
              <w:rPr>
                <w:rFonts w:asciiTheme="minorHAnsi" w:hAnsiTheme="minorHAnsi" w:cstheme="minorHAnsi"/>
                <w:lang w:val="es-MX"/>
              </w:rPr>
            </w:pPr>
            <w:r w:rsidRPr="001A5228">
              <w:rPr>
                <w:rFonts w:asciiTheme="minorHAnsi" w:hAnsiTheme="minorHAnsi" w:cstheme="minorHAnsi"/>
                <w:lang w:val="es-MX"/>
              </w:rPr>
              <w:t xml:space="preserve">$ </w:t>
            </w:r>
            <w:r w:rsidR="00641885" w:rsidRPr="001A5228">
              <w:rPr>
                <w:rFonts w:asciiTheme="minorHAnsi" w:hAnsiTheme="minorHAnsi" w:cstheme="minorHAnsi"/>
                <w:lang w:val="es-MX"/>
              </w:rPr>
              <w:t>26</w:t>
            </w:r>
            <w:r w:rsidRPr="001A5228">
              <w:rPr>
                <w:rFonts w:asciiTheme="minorHAnsi" w:hAnsiTheme="minorHAnsi" w:cstheme="minorHAnsi"/>
                <w:lang w:val="es-MX"/>
              </w:rPr>
              <w:t>,</w:t>
            </w:r>
            <w:r w:rsidR="00641885" w:rsidRPr="001A5228">
              <w:rPr>
                <w:rFonts w:asciiTheme="minorHAnsi" w:hAnsiTheme="minorHAnsi" w:cstheme="minorHAnsi"/>
                <w:lang w:val="es-MX"/>
              </w:rPr>
              <w:t>388</w:t>
            </w:r>
            <w:r w:rsidR="0015468C" w:rsidRPr="001A5228">
              <w:rPr>
                <w:rFonts w:asciiTheme="minorHAnsi" w:hAnsiTheme="minorHAnsi" w:cstheme="minorHAnsi"/>
                <w:lang w:val="es-MX"/>
              </w:rPr>
              <w:t>.</w:t>
            </w:r>
            <w:r w:rsidR="00641885" w:rsidRPr="001A5228">
              <w:rPr>
                <w:rFonts w:asciiTheme="minorHAnsi" w:hAnsiTheme="minorHAnsi" w:cstheme="minorHAnsi"/>
                <w:lang w:val="es-MX"/>
              </w:rPr>
              <w:t>6</w:t>
            </w:r>
            <w:r w:rsidR="0015468C" w:rsidRPr="001A5228">
              <w:rPr>
                <w:rFonts w:asciiTheme="minorHAnsi" w:hAnsiTheme="minorHAnsi" w:cstheme="minorHAnsi"/>
                <w:lang w:val="es-MX"/>
              </w:rPr>
              <w:t>0</w:t>
            </w:r>
          </w:p>
        </w:tc>
      </w:tr>
      <w:tr w:rsidR="0015468C" w:rsidRPr="001A5228" w14:paraId="6563B48B" w14:textId="77777777" w:rsidTr="00F93A9C">
        <w:trPr>
          <w:trHeight w:val="291"/>
        </w:trPr>
        <w:tc>
          <w:tcPr>
            <w:tcW w:w="6397" w:type="dxa"/>
          </w:tcPr>
          <w:p w14:paraId="50BC6E9B"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&gt;Servicio de Mercados y centrales de abasto</w:t>
            </w:r>
          </w:p>
        </w:tc>
        <w:tc>
          <w:tcPr>
            <w:tcW w:w="1601" w:type="dxa"/>
          </w:tcPr>
          <w:p w14:paraId="67EC0AB5" w14:textId="53964780" w:rsidR="0015468C" w:rsidRPr="001A5228" w:rsidRDefault="00C5285E" w:rsidP="00641885">
            <w:pPr>
              <w:jc w:val="both"/>
              <w:rPr>
                <w:rFonts w:asciiTheme="minorHAnsi" w:hAnsiTheme="minorHAnsi" w:cstheme="minorHAnsi"/>
                <w:lang w:val="es-MX"/>
              </w:rPr>
            </w:pPr>
            <w:r w:rsidRPr="001A5228">
              <w:rPr>
                <w:rFonts w:asciiTheme="minorHAnsi" w:hAnsiTheme="minorHAnsi" w:cstheme="minorHAnsi"/>
                <w:lang w:val="es-MX"/>
              </w:rPr>
              <w:t xml:space="preserve">$ </w:t>
            </w:r>
            <w:r w:rsidR="00641885" w:rsidRPr="001A5228">
              <w:rPr>
                <w:rFonts w:asciiTheme="minorHAnsi" w:hAnsiTheme="minorHAnsi" w:cstheme="minorHAnsi"/>
                <w:lang w:val="es-MX"/>
              </w:rPr>
              <w:t>21</w:t>
            </w:r>
            <w:r w:rsidRPr="001A5228">
              <w:rPr>
                <w:rFonts w:asciiTheme="minorHAnsi" w:hAnsiTheme="minorHAnsi" w:cstheme="minorHAnsi"/>
                <w:lang w:val="es-MX"/>
              </w:rPr>
              <w:t>,</w:t>
            </w:r>
            <w:r w:rsidR="00641885" w:rsidRPr="001A5228">
              <w:rPr>
                <w:rFonts w:asciiTheme="minorHAnsi" w:hAnsiTheme="minorHAnsi" w:cstheme="minorHAnsi"/>
                <w:lang w:val="es-MX"/>
              </w:rPr>
              <w:t>166</w:t>
            </w:r>
            <w:r w:rsidR="0015468C" w:rsidRPr="001A5228">
              <w:rPr>
                <w:rFonts w:asciiTheme="minorHAnsi" w:hAnsiTheme="minorHAnsi" w:cstheme="minorHAnsi"/>
                <w:lang w:val="es-MX"/>
              </w:rPr>
              <w:t>.</w:t>
            </w:r>
            <w:r w:rsidR="00641885" w:rsidRPr="001A5228">
              <w:rPr>
                <w:rFonts w:asciiTheme="minorHAnsi" w:hAnsiTheme="minorHAnsi" w:cstheme="minorHAnsi"/>
                <w:lang w:val="es-MX"/>
              </w:rPr>
              <w:t>5</w:t>
            </w:r>
            <w:r w:rsidR="0015468C" w:rsidRPr="001A5228">
              <w:rPr>
                <w:rFonts w:asciiTheme="minorHAnsi" w:hAnsiTheme="minorHAnsi" w:cstheme="minorHAnsi"/>
                <w:lang w:val="es-MX"/>
              </w:rPr>
              <w:t>0</w:t>
            </w:r>
          </w:p>
        </w:tc>
      </w:tr>
      <w:tr w:rsidR="0015468C" w:rsidRPr="001A5228" w14:paraId="4B3A5917" w14:textId="77777777" w:rsidTr="00F93A9C">
        <w:trPr>
          <w:trHeight w:val="291"/>
        </w:trPr>
        <w:tc>
          <w:tcPr>
            <w:tcW w:w="6397" w:type="dxa"/>
          </w:tcPr>
          <w:p w14:paraId="3D121CD3"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&gt;Servicio de Panteones</w:t>
            </w:r>
          </w:p>
        </w:tc>
        <w:tc>
          <w:tcPr>
            <w:tcW w:w="1601" w:type="dxa"/>
          </w:tcPr>
          <w:p w14:paraId="7AE8ACCE" w14:textId="2E349D7F" w:rsidR="0015468C" w:rsidRPr="001A5228" w:rsidRDefault="00C5285E" w:rsidP="00641885">
            <w:pPr>
              <w:jc w:val="both"/>
              <w:rPr>
                <w:rFonts w:asciiTheme="minorHAnsi" w:hAnsiTheme="minorHAnsi" w:cstheme="minorHAnsi"/>
                <w:lang w:val="es-MX"/>
              </w:rPr>
            </w:pPr>
            <w:r w:rsidRPr="001A5228">
              <w:rPr>
                <w:rFonts w:asciiTheme="minorHAnsi" w:hAnsiTheme="minorHAnsi" w:cstheme="minorHAnsi"/>
                <w:lang w:val="es-MX"/>
              </w:rPr>
              <w:t>$ 1</w:t>
            </w:r>
            <w:r w:rsidR="00641885" w:rsidRPr="001A5228">
              <w:rPr>
                <w:rFonts w:asciiTheme="minorHAnsi" w:hAnsiTheme="minorHAnsi" w:cstheme="minorHAnsi"/>
                <w:lang w:val="es-MX"/>
              </w:rPr>
              <w:t>6</w:t>
            </w:r>
            <w:r w:rsidRPr="001A5228">
              <w:rPr>
                <w:rFonts w:asciiTheme="minorHAnsi" w:hAnsiTheme="minorHAnsi" w:cstheme="minorHAnsi"/>
                <w:lang w:val="es-MX"/>
              </w:rPr>
              <w:t>,</w:t>
            </w:r>
            <w:r w:rsidR="00641885" w:rsidRPr="001A5228">
              <w:rPr>
                <w:rFonts w:asciiTheme="minorHAnsi" w:hAnsiTheme="minorHAnsi" w:cstheme="minorHAnsi"/>
                <w:lang w:val="es-MX"/>
              </w:rPr>
              <w:t>160</w:t>
            </w:r>
            <w:r w:rsidR="0015468C" w:rsidRPr="001A5228">
              <w:rPr>
                <w:rFonts w:asciiTheme="minorHAnsi" w:hAnsiTheme="minorHAnsi" w:cstheme="minorHAnsi"/>
                <w:lang w:val="es-MX"/>
              </w:rPr>
              <w:t>.</w:t>
            </w:r>
            <w:r w:rsidR="00641885" w:rsidRPr="001A5228">
              <w:rPr>
                <w:rFonts w:asciiTheme="minorHAnsi" w:hAnsiTheme="minorHAnsi" w:cstheme="minorHAnsi"/>
                <w:lang w:val="es-MX"/>
              </w:rPr>
              <w:t>7</w:t>
            </w:r>
            <w:r w:rsidR="0015468C" w:rsidRPr="001A5228">
              <w:rPr>
                <w:rFonts w:asciiTheme="minorHAnsi" w:hAnsiTheme="minorHAnsi" w:cstheme="minorHAnsi"/>
                <w:lang w:val="es-MX"/>
              </w:rPr>
              <w:t>0</w:t>
            </w:r>
          </w:p>
        </w:tc>
      </w:tr>
      <w:tr w:rsidR="0015468C" w:rsidRPr="001A5228" w14:paraId="7F351769" w14:textId="77777777" w:rsidTr="00F93A9C">
        <w:trPr>
          <w:trHeight w:val="292"/>
        </w:trPr>
        <w:tc>
          <w:tcPr>
            <w:tcW w:w="6397" w:type="dxa"/>
          </w:tcPr>
          <w:p w14:paraId="1878A3BF"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&gt;Servicio de Rastro</w:t>
            </w:r>
          </w:p>
        </w:tc>
        <w:tc>
          <w:tcPr>
            <w:tcW w:w="1601" w:type="dxa"/>
          </w:tcPr>
          <w:p w14:paraId="672E8870"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$ 0.00</w:t>
            </w:r>
          </w:p>
        </w:tc>
      </w:tr>
      <w:tr w:rsidR="0015468C" w:rsidRPr="001A5228" w14:paraId="7B008ADA" w14:textId="77777777" w:rsidTr="00F93A9C">
        <w:trPr>
          <w:trHeight w:val="291"/>
        </w:trPr>
        <w:tc>
          <w:tcPr>
            <w:tcW w:w="6397" w:type="dxa"/>
          </w:tcPr>
          <w:p w14:paraId="32D01879"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&gt;Servicio de Seguridad pública (Policía Preventiva y Tránsito Municipal)</w:t>
            </w:r>
          </w:p>
        </w:tc>
        <w:tc>
          <w:tcPr>
            <w:tcW w:w="1601" w:type="dxa"/>
          </w:tcPr>
          <w:p w14:paraId="7447A136" w14:textId="32FC54D2" w:rsidR="0015468C" w:rsidRPr="001A5228" w:rsidRDefault="00C5285E" w:rsidP="00641885">
            <w:pPr>
              <w:jc w:val="both"/>
              <w:rPr>
                <w:rFonts w:asciiTheme="minorHAnsi" w:hAnsiTheme="minorHAnsi" w:cstheme="minorHAnsi"/>
                <w:lang w:val="es-MX"/>
              </w:rPr>
            </w:pPr>
            <w:r w:rsidRPr="001A5228">
              <w:rPr>
                <w:rFonts w:asciiTheme="minorHAnsi" w:hAnsiTheme="minorHAnsi" w:cstheme="minorHAnsi"/>
                <w:lang w:val="es-MX"/>
              </w:rPr>
              <w:t xml:space="preserve">$ </w:t>
            </w:r>
            <w:r w:rsidR="00641885" w:rsidRPr="001A5228">
              <w:rPr>
                <w:rFonts w:asciiTheme="minorHAnsi" w:hAnsiTheme="minorHAnsi" w:cstheme="minorHAnsi"/>
                <w:lang w:val="es-MX"/>
              </w:rPr>
              <w:t>17</w:t>
            </w:r>
            <w:r w:rsidRPr="001A5228">
              <w:rPr>
                <w:rFonts w:asciiTheme="minorHAnsi" w:hAnsiTheme="minorHAnsi" w:cstheme="minorHAnsi"/>
                <w:lang w:val="es-MX"/>
              </w:rPr>
              <w:t>,</w:t>
            </w:r>
            <w:r w:rsidR="00641885" w:rsidRPr="001A5228">
              <w:rPr>
                <w:rFonts w:asciiTheme="minorHAnsi" w:hAnsiTheme="minorHAnsi" w:cstheme="minorHAnsi"/>
                <w:lang w:val="es-MX"/>
              </w:rPr>
              <w:t>345</w:t>
            </w:r>
            <w:r w:rsidR="0015468C" w:rsidRPr="001A5228">
              <w:rPr>
                <w:rFonts w:asciiTheme="minorHAnsi" w:hAnsiTheme="minorHAnsi" w:cstheme="minorHAnsi"/>
                <w:lang w:val="es-MX"/>
              </w:rPr>
              <w:t>.</w:t>
            </w:r>
            <w:r w:rsidR="00641885" w:rsidRPr="001A5228">
              <w:rPr>
                <w:rFonts w:asciiTheme="minorHAnsi" w:hAnsiTheme="minorHAnsi" w:cstheme="minorHAnsi"/>
                <w:lang w:val="es-MX"/>
              </w:rPr>
              <w:t>2</w:t>
            </w:r>
            <w:r w:rsidR="0015468C" w:rsidRPr="001A5228">
              <w:rPr>
                <w:rFonts w:asciiTheme="minorHAnsi" w:hAnsiTheme="minorHAnsi" w:cstheme="minorHAnsi"/>
                <w:lang w:val="es-MX"/>
              </w:rPr>
              <w:t>0</w:t>
            </w:r>
          </w:p>
        </w:tc>
      </w:tr>
      <w:tr w:rsidR="0015468C" w:rsidRPr="001A5228" w14:paraId="58743C62" w14:textId="77777777" w:rsidTr="00F93A9C">
        <w:trPr>
          <w:trHeight w:val="291"/>
        </w:trPr>
        <w:tc>
          <w:tcPr>
            <w:tcW w:w="6397" w:type="dxa"/>
          </w:tcPr>
          <w:p w14:paraId="5EDBBF4F"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&gt;Servicio de Catastro</w:t>
            </w:r>
          </w:p>
        </w:tc>
        <w:tc>
          <w:tcPr>
            <w:tcW w:w="1601" w:type="dxa"/>
          </w:tcPr>
          <w:p w14:paraId="2F472C1E"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$ 0.00</w:t>
            </w:r>
          </w:p>
        </w:tc>
      </w:tr>
      <w:tr w:rsidR="0015468C" w:rsidRPr="001A5228" w14:paraId="768BB964" w14:textId="77777777" w:rsidTr="00F93A9C">
        <w:trPr>
          <w:trHeight w:val="291"/>
        </w:trPr>
        <w:tc>
          <w:tcPr>
            <w:tcW w:w="6397" w:type="dxa"/>
          </w:tcPr>
          <w:p w14:paraId="7E3D725C"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Otros Derechos</w:t>
            </w:r>
          </w:p>
        </w:tc>
        <w:tc>
          <w:tcPr>
            <w:tcW w:w="1601" w:type="dxa"/>
          </w:tcPr>
          <w:p w14:paraId="16592FCE" w14:textId="14F01105" w:rsidR="0015468C" w:rsidRPr="001A5228" w:rsidRDefault="00C5285E" w:rsidP="00641885">
            <w:pPr>
              <w:jc w:val="both"/>
              <w:rPr>
                <w:rFonts w:asciiTheme="minorHAnsi" w:hAnsiTheme="minorHAnsi" w:cstheme="minorHAnsi"/>
                <w:lang w:val="es-MX"/>
              </w:rPr>
            </w:pPr>
            <w:r w:rsidRPr="001A5228">
              <w:rPr>
                <w:rFonts w:asciiTheme="minorHAnsi" w:hAnsiTheme="minorHAnsi" w:cstheme="minorHAnsi"/>
                <w:lang w:val="es-MX"/>
              </w:rPr>
              <w:t>$ 10</w:t>
            </w:r>
            <w:r w:rsidR="00641885" w:rsidRPr="001A5228">
              <w:rPr>
                <w:rFonts w:asciiTheme="minorHAnsi" w:hAnsiTheme="minorHAnsi" w:cstheme="minorHAnsi"/>
                <w:lang w:val="es-MX"/>
              </w:rPr>
              <w:t>3</w:t>
            </w:r>
            <w:r w:rsidRPr="001A5228">
              <w:rPr>
                <w:rFonts w:asciiTheme="minorHAnsi" w:hAnsiTheme="minorHAnsi" w:cstheme="minorHAnsi"/>
                <w:lang w:val="es-MX"/>
              </w:rPr>
              <w:t>,11</w:t>
            </w:r>
            <w:r w:rsidR="00641885" w:rsidRPr="001A5228">
              <w:rPr>
                <w:rFonts w:asciiTheme="minorHAnsi" w:hAnsiTheme="minorHAnsi" w:cstheme="minorHAnsi"/>
                <w:lang w:val="es-MX"/>
              </w:rPr>
              <w:t>3</w:t>
            </w:r>
            <w:r w:rsidR="0015468C" w:rsidRPr="001A5228">
              <w:rPr>
                <w:rFonts w:asciiTheme="minorHAnsi" w:hAnsiTheme="minorHAnsi" w:cstheme="minorHAnsi"/>
                <w:lang w:val="es-MX"/>
              </w:rPr>
              <w:t>.</w:t>
            </w:r>
            <w:r w:rsidR="00641885" w:rsidRPr="001A5228">
              <w:rPr>
                <w:rFonts w:asciiTheme="minorHAnsi" w:hAnsiTheme="minorHAnsi" w:cstheme="minorHAnsi"/>
                <w:lang w:val="es-MX"/>
              </w:rPr>
              <w:t>3</w:t>
            </w:r>
            <w:r w:rsidR="0015468C" w:rsidRPr="001A5228">
              <w:rPr>
                <w:rFonts w:asciiTheme="minorHAnsi" w:hAnsiTheme="minorHAnsi" w:cstheme="minorHAnsi"/>
                <w:lang w:val="es-MX"/>
              </w:rPr>
              <w:t>0</w:t>
            </w:r>
          </w:p>
        </w:tc>
      </w:tr>
      <w:tr w:rsidR="0015468C" w:rsidRPr="001A5228" w14:paraId="34E7AC3F" w14:textId="77777777" w:rsidTr="00F93A9C">
        <w:trPr>
          <w:trHeight w:val="291"/>
        </w:trPr>
        <w:tc>
          <w:tcPr>
            <w:tcW w:w="6397" w:type="dxa"/>
          </w:tcPr>
          <w:p w14:paraId="69541D13"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&gt;Licencias de funcionamiento y Permisos</w:t>
            </w:r>
          </w:p>
        </w:tc>
        <w:tc>
          <w:tcPr>
            <w:tcW w:w="1601" w:type="dxa"/>
          </w:tcPr>
          <w:p w14:paraId="5AEC4388" w14:textId="675557E7" w:rsidR="0015468C" w:rsidRPr="001A5228" w:rsidRDefault="00641885" w:rsidP="00641885">
            <w:pPr>
              <w:jc w:val="both"/>
              <w:rPr>
                <w:rFonts w:asciiTheme="minorHAnsi" w:hAnsiTheme="minorHAnsi" w:cstheme="minorHAnsi"/>
                <w:lang w:val="es-MX"/>
              </w:rPr>
            </w:pPr>
            <w:r w:rsidRPr="001A5228">
              <w:rPr>
                <w:rFonts w:asciiTheme="minorHAnsi" w:hAnsiTheme="minorHAnsi" w:cstheme="minorHAnsi"/>
                <w:lang w:val="es-MX"/>
              </w:rPr>
              <w:t>$ 36</w:t>
            </w:r>
            <w:r w:rsidR="00C5285E" w:rsidRPr="001A5228">
              <w:rPr>
                <w:rFonts w:asciiTheme="minorHAnsi" w:hAnsiTheme="minorHAnsi" w:cstheme="minorHAnsi"/>
                <w:lang w:val="es-MX"/>
              </w:rPr>
              <w:t>,9</w:t>
            </w:r>
            <w:r w:rsidRPr="001A5228">
              <w:rPr>
                <w:rFonts w:asciiTheme="minorHAnsi" w:hAnsiTheme="minorHAnsi" w:cstheme="minorHAnsi"/>
                <w:lang w:val="es-MX"/>
              </w:rPr>
              <w:t>77</w:t>
            </w:r>
            <w:r w:rsidR="0015468C" w:rsidRPr="001A5228">
              <w:rPr>
                <w:rFonts w:asciiTheme="minorHAnsi" w:hAnsiTheme="minorHAnsi" w:cstheme="minorHAnsi"/>
                <w:lang w:val="es-MX"/>
              </w:rPr>
              <w:t>.00</w:t>
            </w:r>
          </w:p>
        </w:tc>
      </w:tr>
      <w:tr w:rsidR="0015468C" w:rsidRPr="001A5228" w14:paraId="3F520531" w14:textId="77777777" w:rsidTr="00F93A9C">
        <w:trPr>
          <w:trHeight w:val="291"/>
        </w:trPr>
        <w:tc>
          <w:tcPr>
            <w:tcW w:w="6397" w:type="dxa"/>
          </w:tcPr>
          <w:p w14:paraId="36C7BFAF"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 Servicios que presta la Dirección de Obras Públicas y desarrollo Urbano</w:t>
            </w:r>
          </w:p>
        </w:tc>
        <w:tc>
          <w:tcPr>
            <w:tcW w:w="1601" w:type="dxa"/>
          </w:tcPr>
          <w:p w14:paraId="28116B67" w14:textId="1508D5C5" w:rsidR="0015468C" w:rsidRPr="001A5228" w:rsidRDefault="00C5285E" w:rsidP="00641885">
            <w:pPr>
              <w:jc w:val="both"/>
              <w:rPr>
                <w:rFonts w:asciiTheme="minorHAnsi" w:hAnsiTheme="minorHAnsi" w:cstheme="minorHAnsi"/>
                <w:lang w:val="es-MX"/>
              </w:rPr>
            </w:pPr>
            <w:r w:rsidRPr="001A5228">
              <w:rPr>
                <w:rFonts w:asciiTheme="minorHAnsi" w:hAnsiTheme="minorHAnsi" w:cstheme="minorHAnsi"/>
                <w:lang w:val="es-MX"/>
              </w:rPr>
              <w:t>$ 3</w:t>
            </w:r>
            <w:r w:rsidR="00641885" w:rsidRPr="001A5228">
              <w:rPr>
                <w:rFonts w:asciiTheme="minorHAnsi" w:hAnsiTheme="minorHAnsi" w:cstheme="minorHAnsi"/>
                <w:lang w:val="es-MX"/>
              </w:rPr>
              <w:t>1</w:t>
            </w:r>
            <w:r w:rsidRPr="001A5228">
              <w:rPr>
                <w:rFonts w:asciiTheme="minorHAnsi" w:hAnsiTheme="minorHAnsi" w:cstheme="minorHAnsi"/>
                <w:lang w:val="es-MX"/>
              </w:rPr>
              <w:t>,</w:t>
            </w:r>
            <w:r w:rsidR="00641885" w:rsidRPr="001A5228">
              <w:rPr>
                <w:rFonts w:asciiTheme="minorHAnsi" w:hAnsiTheme="minorHAnsi" w:cstheme="minorHAnsi"/>
                <w:lang w:val="es-MX"/>
              </w:rPr>
              <w:t>1</w:t>
            </w:r>
            <w:r w:rsidRPr="001A5228">
              <w:rPr>
                <w:rFonts w:asciiTheme="minorHAnsi" w:hAnsiTheme="minorHAnsi" w:cstheme="minorHAnsi"/>
                <w:lang w:val="es-MX"/>
              </w:rPr>
              <w:t>0</w:t>
            </w:r>
            <w:r w:rsidR="00641885" w:rsidRPr="001A5228">
              <w:rPr>
                <w:rFonts w:asciiTheme="minorHAnsi" w:hAnsiTheme="minorHAnsi" w:cstheme="minorHAnsi"/>
                <w:lang w:val="es-MX"/>
              </w:rPr>
              <w:t>6</w:t>
            </w:r>
            <w:r w:rsidR="0015468C" w:rsidRPr="001A5228">
              <w:rPr>
                <w:rFonts w:asciiTheme="minorHAnsi" w:hAnsiTheme="minorHAnsi" w:cstheme="minorHAnsi"/>
                <w:lang w:val="es-MX"/>
              </w:rPr>
              <w:t>.00</w:t>
            </w:r>
          </w:p>
        </w:tc>
      </w:tr>
      <w:tr w:rsidR="0015468C" w:rsidRPr="001A5228" w14:paraId="15E561E5" w14:textId="77777777" w:rsidTr="00F93A9C">
        <w:trPr>
          <w:trHeight w:val="584"/>
        </w:trPr>
        <w:tc>
          <w:tcPr>
            <w:tcW w:w="6397" w:type="dxa"/>
          </w:tcPr>
          <w:p w14:paraId="489DFA2C"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&gt;Expedición de certificados, constancias, copias, fotografías y formas</w:t>
            </w:r>
          </w:p>
          <w:p w14:paraId="6F934DDC"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oficiales</w:t>
            </w:r>
          </w:p>
        </w:tc>
        <w:tc>
          <w:tcPr>
            <w:tcW w:w="1601" w:type="dxa"/>
          </w:tcPr>
          <w:p w14:paraId="011EF600" w14:textId="77777777" w:rsidR="0015468C" w:rsidRPr="001A5228" w:rsidRDefault="0015468C" w:rsidP="002C33B3">
            <w:pPr>
              <w:jc w:val="both"/>
              <w:rPr>
                <w:rFonts w:asciiTheme="minorHAnsi" w:hAnsiTheme="minorHAnsi" w:cstheme="minorHAnsi"/>
                <w:lang w:val="es-MX"/>
              </w:rPr>
            </w:pPr>
          </w:p>
          <w:p w14:paraId="1BD001E5" w14:textId="042BBC3E" w:rsidR="0015468C" w:rsidRPr="001A5228" w:rsidRDefault="00C5285E" w:rsidP="00641885">
            <w:pPr>
              <w:jc w:val="both"/>
              <w:rPr>
                <w:rFonts w:asciiTheme="minorHAnsi" w:hAnsiTheme="minorHAnsi" w:cstheme="minorHAnsi"/>
                <w:lang w:val="es-MX"/>
              </w:rPr>
            </w:pPr>
            <w:r w:rsidRPr="001A5228">
              <w:rPr>
                <w:rFonts w:asciiTheme="minorHAnsi" w:hAnsiTheme="minorHAnsi" w:cstheme="minorHAnsi"/>
                <w:lang w:val="es-MX"/>
              </w:rPr>
              <w:t>$ 3</w:t>
            </w:r>
            <w:r w:rsidR="00641885" w:rsidRPr="001A5228">
              <w:rPr>
                <w:rFonts w:asciiTheme="minorHAnsi" w:hAnsiTheme="minorHAnsi" w:cstheme="minorHAnsi"/>
                <w:lang w:val="es-MX"/>
              </w:rPr>
              <w:t>5</w:t>
            </w:r>
            <w:r w:rsidRPr="001A5228">
              <w:rPr>
                <w:rFonts w:asciiTheme="minorHAnsi" w:hAnsiTheme="minorHAnsi" w:cstheme="minorHAnsi"/>
                <w:lang w:val="es-MX"/>
              </w:rPr>
              <w:t>.0</w:t>
            </w:r>
            <w:r w:rsidR="00641885" w:rsidRPr="001A5228">
              <w:rPr>
                <w:rFonts w:asciiTheme="minorHAnsi" w:hAnsiTheme="minorHAnsi" w:cstheme="minorHAnsi"/>
                <w:lang w:val="es-MX"/>
              </w:rPr>
              <w:t>3</w:t>
            </w:r>
            <w:r w:rsidR="0015468C" w:rsidRPr="001A5228">
              <w:rPr>
                <w:rFonts w:asciiTheme="minorHAnsi" w:hAnsiTheme="minorHAnsi" w:cstheme="minorHAnsi"/>
                <w:lang w:val="es-MX"/>
              </w:rPr>
              <w:t>0.</w:t>
            </w:r>
            <w:r w:rsidR="00641885" w:rsidRPr="001A5228">
              <w:rPr>
                <w:rFonts w:asciiTheme="minorHAnsi" w:hAnsiTheme="minorHAnsi" w:cstheme="minorHAnsi"/>
                <w:lang w:val="es-MX"/>
              </w:rPr>
              <w:t>3</w:t>
            </w:r>
            <w:r w:rsidR="0015468C" w:rsidRPr="001A5228">
              <w:rPr>
                <w:rFonts w:asciiTheme="minorHAnsi" w:hAnsiTheme="minorHAnsi" w:cstheme="minorHAnsi"/>
                <w:lang w:val="es-MX"/>
              </w:rPr>
              <w:t>0</w:t>
            </w:r>
          </w:p>
        </w:tc>
      </w:tr>
      <w:tr w:rsidR="0015468C" w:rsidRPr="001A5228" w14:paraId="25042AC4" w14:textId="77777777" w:rsidTr="00F93A9C">
        <w:trPr>
          <w:trHeight w:val="291"/>
        </w:trPr>
        <w:tc>
          <w:tcPr>
            <w:tcW w:w="6397" w:type="dxa"/>
          </w:tcPr>
          <w:p w14:paraId="1BE959E9"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 Servicios que presta la Unidad de Acceso a la Información Pública</w:t>
            </w:r>
          </w:p>
        </w:tc>
        <w:tc>
          <w:tcPr>
            <w:tcW w:w="1601" w:type="dxa"/>
          </w:tcPr>
          <w:p w14:paraId="622AF4F4" w14:textId="13CA7E96" w:rsidR="0015468C" w:rsidRPr="001A5228" w:rsidRDefault="00641885" w:rsidP="00641885">
            <w:pPr>
              <w:jc w:val="both"/>
              <w:rPr>
                <w:rFonts w:asciiTheme="minorHAnsi" w:hAnsiTheme="minorHAnsi" w:cstheme="minorHAnsi"/>
                <w:lang w:val="es-MX"/>
              </w:rPr>
            </w:pPr>
            <w:r w:rsidRPr="001A5228">
              <w:rPr>
                <w:rFonts w:asciiTheme="minorHAnsi" w:hAnsiTheme="minorHAnsi" w:cstheme="minorHAnsi"/>
                <w:lang w:val="es-MX"/>
              </w:rPr>
              <w:t>$ 13,616</w:t>
            </w:r>
            <w:r w:rsidR="0015468C" w:rsidRPr="001A5228">
              <w:rPr>
                <w:rFonts w:asciiTheme="minorHAnsi" w:hAnsiTheme="minorHAnsi" w:cstheme="minorHAnsi"/>
                <w:lang w:val="es-MX"/>
              </w:rPr>
              <w:t>.</w:t>
            </w:r>
            <w:r w:rsidRPr="001A5228">
              <w:rPr>
                <w:rFonts w:asciiTheme="minorHAnsi" w:hAnsiTheme="minorHAnsi" w:cstheme="minorHAnsi"/>
                <w:lang w:val="es-MX"/>
              </w:rPr>
              <w:t>6</w:t>
            </w:r>
            <w:r w:rsidR="0015468C" w:rsidRPr="001A5228">
              <w:rPr>
                <w:rFonts w:asciiTheme="minorHAnsi" w:hAnsiTheme="minorHAnsi" w:cstheme="minorHAnsi"/>
                <w:lang w:val="es-MX"/>
              </w:rPr>
              <w:t>0</w:t>
            </w:r>
          </w:p>
        </w:tc>
      </w:tr>
      <w:tr w:rsidR="0015468C" w:rsidRPr="001A5228" w14:paraId="421E157E" w14:textId="77777777" w:rsidTr="00F93A9C">
        <w:trPr>
          <w:trHeight w:val="291"/>
        </w:trPr>
        <w:tc>
          <w:tcPr>
            <w:tcW w:w="6397" w:type="dxa"/>
          </w:tcPr>
          <w:p w14:paraId="2BE97593"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&gt;Servicio de Supervisión Sanitaria de Matanza de Ganado</w:t>
            </w:r>
          </w:p>
        </w:tc>
        <w:tc>
          <w:tcPr>
            <w:tcW w:w="1601" w:type="dxa"/>
          </w:tcPr>
          <w:p w14:paraId="3650501C"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$ 0.00</w:t>
            </w:r>
          </w:p>
        </w:tc>
      </w:tr>
      <w:tr w:rsidR="0015468C" w:rsidRPr="001A5228" w14:paraId="422FDE05" w14:textId="77777777" w:rsidTr="00F93A9C">
        <w:trPr>
          <w:trHeight w:val="291"/>
        </w:trPr>
        <w:tc>
          <w:tcPr>
            <w:tcW w:w="6397" w:type="dxa"/>
          </w:tcPr>
          <w:p w14:paraId="172B5C04"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Accesorios</w:t>
            </w:r>
          </w:p>
        </w:tc>
        <w:tc>
          <w:tcPr>
            <w:tcW w:w="1601" w:type="dxa"/>
          </w:tcPr>
          <w:p w14:paraId="7575C5BD" w14:textId="5064BF84" w:rsidR="0015468C" w:rsidRPr="001A5228" w:rsidRDefault="00C5285E" w:rsidP="00641885">
            <w:pPr>
              <w:jc w:val="both"/>
              <w:rPr>
                <w:rFonts w:asciiTheme="minorHAnsi" w:hAnsiTheme="minorHAnsi" w:cstheme="minorHAnsi"/>
                <w:lang w:val="es-MX"/>
              </w:rPr>
            </w:pPr>
            <w:r w:rsidRPr="001A5228">
              <w:rPr>
                <w:rFonts w:asciiTheme="minorHAnsi" w:hAnsiTheme="minorHAnsi" w:cstheme="minorHAnsi"/>
                <w:lang w:val="es-MX"/>
              </w:rPr>
              <w:t>$ 24,</w:t>
            </w:r>
            <w:r w:rsidR="00641885" w:rsidRPr="001A5228">
              <w:rPr>
                <w:rFonts w:asciiTheme="minorHAnsi" w:hAnsiTheme="minorHAnsi" w:cstheme="minorHAnsi"/>
                <w:lang w:val="es-MX"/>
              </w:rPr>
              <w:t>905</w:t>
            </w:r>
            <w:r w:rsidR="0015468C" w:rsidRPr="001A5228">
              <w:rPr>
                <w:rFonts w:asciiTheme="minorHAnsi" w:hAnsiTheme="minorHAnsi" w:cstheme="minorHAnsi"/>
                <w:lang w:val="es-MX"/>
              </w:rPr>
              <w:t>.</w:t>
            </w:r>
            <w:r w:rsidR="00641885" w:rsidRPr="001A5228">
              <w:rPr>
                <w:rFonts w:asciiTheme="minorHAnsi" w:hAnsiTheme="minorHAnsi" w:cstheme="minorHAnsi"/>
                <w:lang w:val="es-MX"/>
              </w:rPr>
              <w:t>4</w:t>
            </w:r>
            <w:r w:rsidR="0015468C" w:rsidRPr="001A5228">
              <w:rPr>
                <w:rFonts w:asciiTheme="minorHAnsi" w:hAnsiTheme="minorHAnsi" w:cstheme="minorHAnsi"/>
                <w:lang w:val="es-MX"/>
              </w:rPr>
              <w:t>0</w:t>
            </w:r>
          </w:p>
        </w:tc>
      </w:tr>
      <w:tr w:rsidR="0015468C" w:rsidRPr="001A5228" w14:paraId="234E50FE" w14:textId="77777777" w:rsidTr="00F93A9C">
        <w:trPr>
          <w:trHeight w:val="291"/>
        </w:trPr>
        <w:tc>
          <w:tcPr>
            <w:tcW w:w="6397" w:type="dxa"/>
          </w:tcPr>
          <w:p w14:paraId="4165311F"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&gt;Actualizaciones y Recargos de Derechos</w:t>
            </w:r>
          </w:p>
        </w:tc>
        <w:tc>
          <w:tcPr>
            <w:tcW w:w="1601" w:type="dxa"/>
          </w:tcPr>
          <w:p w14:paraId="621A3ACA"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$ 0.00</w:t>
            </w:r>
          </w:p>
        </w:tc>
      </w:tr>
      <w:tr w:rsidR="0015468C" w:rsidRPr="001A5228" w14:paraId="51888FB0" w14:textId="77777777" w:rsidTr="00F93A9C">
        <w:trPr>
          <w:trHeight w:val="291"/>
        </w:trPr>
        <w:tc>
          <w:tcPr>
            <w:tcW w:w="6397" w:type="dxa"/>
          </w:tcPr>
          <w:p w14:paraId="0E85F28C"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&gt;Multas de Derechos</w:t>
            </w:r>
          </w:p>
        </w:tc>
        <w:tc>
          <w:tcPr>
            <w:tcW w:w="1601" w:type="dxa"/>
          </w:tcPr>
          <w:p w14:paraId="43B6A945" w14:textId="65052C73" w:rsidR="0015468C" w:rsidRPr="001A5228" w:rsidRDefault="00C5285E" w:rsidP="00641885">
            <w:pPr>
              <w:jc w:val="both"/>
              <w:rPr>
                <w:rFonts w:asciiTheme="minorHAnsi" w:hAnsiTheme="minorHAnsi" w:cstheme="minorHAnsi"/>
                <w:lang w:val="es-MX"/>
              </w:rPr>
            </w:pPr>
            <w:r w:rsidRPr="001A5228">
              <w:rPr>
                <w:rFonts w:asciiTheme="minorHAnsi" w:hAnsiTheme="minorHAnsi" w:cstheme="minorHAnsi"/>
                <w:lang w:val="es-MX"/>
              </w:rPr>
              <w:t>$ 24,</w:t>
            </w:r>
            <w:r w:rsidR="00641885" w:rsidRPr="001A5228">
              <w:rPr>
                <w:rFonts w:asciiTheme="minorHAnsi" w:hAnsiTheme="minorHAnsi" w:cstheme="minorHAnsi"/>
                <w:lang w:val="es-MX"/>
              </w:rPr>
              <w:t>905</w:t>
            </w:r>
            <w:r w:rsidR="0015468C" w:rsidRPr="001A5228">
              <w:rPr>
                <w:rFonts w:asciiTheme="minorHAnsi" w:hAnsiTheme="minorHAnsi" w:cstheme="minorHAnsi"/>
                <w:lang w:val="es-MX"/>
              </w:rPr>
              <w:t>.</w:t>
            </w:r>
            <w:r w:rsidR="00641885" w:rsidRPr="001A5228">
              <w:rPr>
                <w:rFonts w:asciiTheme="minorHAnsi" w:hAnsiTheme="minorHAnsi" w:cstheme="minorHAnsi"/>
                <w:lang w:val="es-MX"/>
              </w:rPr>
              <w:t>4</w:t>
            </w:r>
            <w:r w:rsidR="0015468C" w:rsidRPr="001A5228">
              <w:rPr>
                <w:rFonts w:asciiTheme="minorHAnsi" w:hAnsiTheme="minorHAnsi" w:cstheme="minorHAnsi"/>
                <w:lang w:val="es-MX"/>
              </w:rPr>
              <w:t>0</w:t>
            </w:r>
          </w:p>
        </w:tc>
      </w:tr>
      <w:tr w:rsidR="0015468C" w:rsidRPr="001A5228" w14:paraId="7F6F6873" w14:textId="77777777" w:rsidTr="00F93A9C">
        <w:trPr>
          <w:trHeight w:val="291"/>
        </w:trPr>
        <w:tc>
          <w:tcPr>
            <w:tcW w:w="6397" w:type="dxa"/>
          </w:tcPr>
          <w:p w14:paraId="7EFD21AF"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&gt;Gastos de Ejecución de Derechos</w:t>
            </w:r>
          </w:p>
        </w:tc>
        <w:tc>
          <w:tcPr>
            <w:tcW w:w="1601" w:type="dxa"/>
          </w:tcPr>
          <w:p w14:paraId="5002331B"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$ 0.00</w:t>
            </w:r>
          </w:p>
        </w:tc>
      </w:tr>
      <w:tr w:rsidR="0015468C" w:rsidRPr="001A5228" w14:paraId="48A1DA5F" w14:textId="77777777" w:rsidTr="00F93A9C">
        <w:trPr>
          <w:trHeight w:val="583"/>
        </w:trPr>
        <w:tc>
          <w:tcPr>
            <w:tcW w:w="6397" w:type="dxa"/>
          </w:tcPr>
          <w:p w14:paraId="7006F537"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Derechos no comprendidos en las fracciones de la Ley de Ingresos causadas</w:t>
            </w:r>
          </w:p>
          <w:p w14:paraId="55FA3F7B"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en ejercicios fiscales anteriores pendientes de liquidación o pago</w:t>
            </w:r>
          </w:p>
        </w:tc>
        <w:tc>
          <w:tcPr>
            <w:tcW w:w="1601" w:type="dxa"/>
          </w:tcPr>
          <w:p w14:paraId="7C623F4D" w14:textId="77777777" w:rsidR="0015468C" w:rsidRPr="001A5228" w:rsidRDefault="0015468C" w:rsidP="002C33B3">
            <w:pPr>
              <w:jc w:val="both"/>
              <w:rPr>
                <w:rFonts w:asciiTheme="minorHAnsi" w:hAnsiTheme="minorHAnsi" w:cstheme="minorHAnsi"/>
                <w:lang w:val="es-MX"/>
              </w:rPr>
            </w:pPr>
          </w:p>
          <w:p w14:paraId="60236335"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$ 0.00</w:t>
            </w:r>
          </w:p>
        </w:tc>
      </w:tr>
    </w:tbl>
    <w:p w14:paraId="04433A7E" w14:textId="77777777" w:rsidR="0015468C" w:rsidRPr="001A5228" w:rsidRDefault="0015468C" w:rsidP="002C33B3">
      <w:pPr>
        <w:jc w:val="both"/>
        <w:rPr>
          <w:rFonts w:asciiTheme="minorHAnsi" w:hAnsiTheme="minorHAnsi" w:cstheme="minorHAnsi"/>
          <w:lang w:val="es-MX"/>
        </w:rPr>
      </w:pPr>
    </w:p>
    <w:p w14:paraId="2227AE4B"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7.-</w:t>
      </w:r>
      <w:r w:rsidRPr="001A5228">
        <w:rPr>
          <w:rFonts w:asciiTheme="minorHAnsi" w:hAnsiTheme="minorHAnsi" w:cstheme="minorHAnsi"/>
          <w:lang w:val="es-MX"/>
        </w:rPr>
        <w:t xml:space="preserve"> Las contribuciones de mejoras que la Hacienda Pública Municipal tiene derecho de  percibir, serán las siguientes:</w:t>
      </w:r>
    </w:p>
    <w:p w14:paraId="675647C3" w14:textId="77777777" w:rsidR="0015468C" w:rsidRPr="001A5228"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15468C" w:rsidRPr="001A5228" w14:paraId="6E0DAEC8" w14:textId="77777777" w:rsidTr="00F93A9C">
        <w:trPr>
          <w:trHeight w:val="291"/>
        </w:trPr>
        <w:tc>
          <w:tcPr>
            <w:tcW w:w="6397" w:type="dxa"/>
          </w:tcPr>
          <w:p w14:paraId="740BFFD8"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Contribuciones de mejoras</w:t>
            </w:r>
          </w:p>
        </w:tc>
        <w:tc>
          <w:tcPr>
            <w:tcW w:w="1601" w:type="dxa"/>
          </w:tcPr>
          <w:p w14:paraId="0B62F2EA"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$ 0.00</w:t>
            </w:r>
          </w:p>
        </w:tc>
      </w:tr>
      <w:tr w:rsidR="0015468C" w:rsidRPr="001A5228" w14:paraId="5A2D8493" w14:textId="77777777" w:rsidTr="00F93A9C">
        <w:trPr>
          <w:trHeight w:val="291"/>
        </w:trPr>
        <w:tc>
          <w:tcPr>
            <w:tcW w:w="6397" w:type="dxa"/>
          </w:tcPr>
          <w:p w14:paraId="1DF71C34"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Contribución de mejoras por obras públicas</w:t>
            </w:r>
          </w:p>
        </w:tc>
        <w:tc>
          <w:tcPr>
            <w:tcW w:w="1601" w:type="dxa"/>
          </w:tcPr>
          <w:p w14:paraId="2C01BFF2"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$ 0.00</w:t>
            </w:r>
          </w:p>
        </w:tc>
      </w:tr>
      <w:tr w:rsidR="0015468C" w:rsidRPr="001A5228" w14:paraId="78EE81B5" w14:textId="77777777" w:rsidTr="00F93A9C">
        <w:trPr>
          <w:trHeight w:val="291"/>
        </w:trPr>
        <w:tc>
          <w:tcPr>
            <w:tcW w:w="6397" w:type="dxa"/>
          </w:tcPr>
          <w:p w14:paraId="1F43D731"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&gt;Contribuciones de mejoras por obras públicas</w:t>
            </w:r>
          </w:p>
        </w:tc>
        <w:tc>
          <w:tcPr>
            <w:tcW w:w="1601" w:type="dxa"/>
          </w:tcPr>
          <w:p w14:paraId="08A339D6"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$ 0.00</w:t>
            </w:r>
          </w:p>
        </w:tc>
      </w:tr>
      <w:tr w:rsidR="0015468C" w:rsidRPr="001A5228" w14:paraId="284E72CA" w14:textId="77777777" w:rsidTr="00F93A9C">
        <w:trPr>
          <w:trHeight w:val="291"/>
        </w:trPr>
        <w:tc>
          <w:tcPr>
            <w:tcW w:w="6397" w:type="dxa"/>
          </w:tcPr>
          <w:p w14:paraId="70F2FB15"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&gt;Contribuciones de mejoras por servicios públicos</w:t>
            </w:r>
          </w:p>
        </w:tc>
        <w:tc>
          <w:tcPr>
            <w:tcW w:w="1601" w:type="dxa"/>
          </w:tcPr>
          <w:p w14:paraId="3497380F"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$ 0.00</w:t>
            </w:r>
          </w:p>
        </w:tc>
      </w:tr>
      <w:tr w:rsidR="0015468C" w:rsidRPr="001A5228" w14:paraId="3D01493C" w14:textId="77777777" w:rsidTr="00F93A9C">
        <w:trPr>
          <w:trHeight w:val="876"/>
        </w:trPr>
        <w:tc>
          <w:tcPr>
            <w:tcW w:w="6397" w:type="dxa"/>
          </w:tcPr>
          <w:p w14:paraId="649672F7"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Contribuciones de Mejoras no comprendidas en las fracciones de la Ley de</w:t>
            </w:r>
          </w:p>
          <w:p w14:paraId="7AC567C9"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Ingresos   causadas  en  ejercicios</w:t>
            </w:r>
            <w:r w:rsidRPr="001A5228">
              <w:rPr>
                <w:rFonts w:asciiTheme="minorHAnsi" w:hAnsiTheme="minorHAnsi" w:cstheme="minorHAnsi"/>
                <w:lang w:val="es-MX"/>
              </w:rPr>
              <w:tab/>
              <w:t>fiscales</w:t>
            </w:r>
            <w:r w:rsidRPr="001A5228">
              <w:rPr>
                <w:rFonts w:asciiTheme="minorHAnsi" w:hAnsiTheme="minorHAnsi" w:cstheme="minorHAnsi"/>
                <w:lang w:val="es-MX"/>
              </w:rPr>
              <w:tab/>
              <w:t>anteriores pendientes de liquidación o pago</w:t>
            </w:r>
          </w:p>
        </w:tc>
        <w:tc>
          <w:tcPr>
            <w:tcW w:w="1601" w:type="dxa"/>
          </w:tcPr>
          <w:p w14:paraId="022B861B" w14:textId="77777777" w:rsidR="0015468C" w:rsidRPr="001A5228" w:rsidRDefault="0015468C" w:rsidP="002C33B3">
            <w:pPr>
              <w:jc w:val="both"/>
              <w:rPr>
                <w:rFonts w:asciiTheme="minorHAnsi" w:hAnsiTheme="minorHAnsi" w:cstheme="minorHAnsi"/>
                <w:lang w:val="es-MX"/>
              </w:rPr>
            </w:pPr>
          </w:p>
          <w:p w14:paraId="5AC4657E" w14:textId="77777777" w:rsidR="0015468C" w:rsidRPr="001A5228" w:rsidRDefault="0015468C" w:rsidP="002C33B3">
            <w:pPr>
              <w:jc w:val="both"/>
              <w:rPr>
                <w:rFonts w:asciiTheme="minorHAnsi" w:hAnsiTheme="minorHAnsi" w:cstheme="minorHAnsi"/>
                <w:lang w:val="es-MX"/>
              </w:rPr>
            </w:pPr>
          </w:p>
          <w:p w14:paraId="3B7668A5" w14:textId="77777777" w:rsidR="0015468C" w:rsidRPr="001A5228" w:rsidRDefault="0015468C" w:rsidP="002C33B3">
            <w:pPr>
              <w:jc w:val="both"/>
              <w:rPr>
                <w:rFonts w:asciiTheme="minorHAnsi" w:hAnsiTheme="minorHAnsi" w:cstheme="minorHAnsi"/>
                <w:lang w:val="es-MX"/>
              </w:rPr>
            </w:pPr>
          </w:p>
          <w:p w14:paraId="48995290"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$ 0.00</w:t>
            </w:r>
          </w:p>
        </w:tc>
      </w:tr>
    </w:tbl>
    <w:p w14:paraId="7563645A" w14:textId="77777777" w:rsidR="0015468C" w:rsidRPr="001A5228" w:rsidRDefault="0015468C" w:rsidP="002C33B3">
      <w:pPr>
        <w:jc w:val="both"/>
        <w:rPr>
          <w:rFonts w:asciiTheme="minorHAnsi" w:hAnsiTheme="minorHAnsi" w:cstheme="minorHAnsi"/>
          <w:lang w:val="es-MX"/>
        </w:rPr>
      </w:pPr>
    </w:p>
    <w:p w14:paraId="010DBD92"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8.-</w:t>
      </w:r>
      <w:r w:rsidRPr="001A5228">
        <w:rPr>
          <w:rFonts w:asciiTheme="minorHAnsi" w:hAnsiTheme="minorHAnsi" w:cstheme="minorHAnsi"/>
          <w:lang w:val="es-MX"/>
        </w:rPr>
        <w:t xml:space="preserve"> Los ingresos que la Hacienda Pública Municipal percibirá por concepto de productos, serán las siguientes:</w:t>
      </w:r>
    </w:p>
    <w:p w14:paraId="072E3AAC" w14:textId="77777777" w:rsidR="0015468C" w:rsidRPr="001A5228"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15468C" w:rsidRPr="001A5228" w14:paraId="0254E3A0" w14:textId="77777777" w:rsidTr="00F93A9C">
        <w:trPr>
          <w:trHeight w:val="291"/>
        </w:trPr>
        <w:tc>
          <w:tcPr>
            <w:tcW w:w="6397" w:type="dxa"/>
          </w:tcPr>
          <w:p w14:paraId="138D878B"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Productos</w:t>
            </w:r>
          </w:p>
        </w:tc>
        <w:tc>
          <w:tcPr>
            <w:tcW w:w="1601" w:type="dxa"/>
          </w:tcPr>
          <w:p w14:paraId="3795A12C" w14:textId="7C570DD2" w:rsidR="0015468C" w:rsidRPr="001A5228" w:rsidRDefault="0015468C" w:rsidP="00C5285E">
            <w:pPr>
              <w:jc w:val="both"/>
              <w:rPr>
                <w:rFonts w:asciiTheme="minorHAnsi" w:hAnsiTheme="minorHAnsi" w:cstheme="minorHAnsi"/>
                <w:lang w:val="es-MX"/>
              </w:rPr>
            </w:pPr>
            <w:r w:rsidRPr="001A5228">
              <w:rPr>
                <w:rFonts w:asciiTheme="minorHAnsi" w:hAnsiTheme="minorHAnsi" w:cstheme="minorHAnsi"/>
                <w:lang w:val="es-MX"/>
              </w:rPr>
              <w:t xml:space="preserve">$ </w:t>
            </w:r>
            <w:r w:rsidR="00C5285E" w:rsidRPr="001A5228">
              <w:rPr>
                <w:rFonts w:asciiTheme="minorHAnsi" w:hAnsiTheme="minorHAnsi" w:cstheme="minorHAnsi"/>
                <w:lang w:val="es-MX"/>
              </w:rPr>
              <w:t>8</w:t>
            </w:r>
            <w:r w:rsidRPr="001A5228">
              <w:rPr>
                <w:rFonts w:asciiTheme="minorHAnsi" w:hAnsiTheme="minorHAnsi" w:cstheme="minorHAnsi"/>
                <w:lang w:val="es-MX"/>
              </w:rPr>
              <w:t>,100.00</w:t>
            </w:r>
          </w:p>
        </w:tc>
      </w:tr>
      <w:tr w:rsidR="0015468C" w:rsidRPr="001A5228" w14:paraId="141FC978" w14:textId="77777777" w:rsidTr="00F93A9C">
        <w:trPr>
          <w:trHeight w:val="291"/>
        </w:trPr>
        <w:tc>
          <w:tcPr>
            <w:tcW w:w="6397" w:type="dxa"/>
          </w:tcPr>
          <w:p w14:paraId="0DAD29A0"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Productos de tipo corriente</w:t>
            </w:r>
          </w:p>
        </w:tc>
        <w:tc>
          <w:tcPr>
            <w:tcW w:w="1601" w:type="dxa"/>
          </w:tcPr>
          <w:p w14:paraId="472290F4" w14:textId="2D820FA8" w:rsidR="0015468C" w:rsidRPr="001A5228" w:rsidRDefault="0015468C" w:rsidP="00C5285E">
            <w:pPr>
              <w:jc w:val="both"/>
              <w:rPr>
                <w:rFonts w:asciiTheme="minorHAnsi" w:hAnsiTheme="minorHAnsi" w:cstheme="minorHAnsi"/>
                <w:lang w:val="es-MX"/>
              </w:rPr>
            </w:pPr>
            <w:r w:rsidRPr="001A5228">
              <w:rPr>
                <w:rFonts w:asciiTheme="minorHAnsi" w:hAnsiTheme="minorHAnsi" w:cstheme="minorHAnsi"/>
                <w:lang w:val="es-MX"/>
              </w:rPr>
              <w:t xml:space="preserve">$ </w:t>
            </w:r>
            <w:r w:rsidR="00C5285E" w:rsidRPr="001A5228">
              <w:rPr>
                <w:rFonts w:asciiTheme="minorHAnsi" w:hAnsiTheme="minorHAnsi" w:cstheme="minorHAnsi"/>
                <w:lang w:val="es-MX"/>
              </w:rPr>
              <w:t>8</w:t>
            </w:r>
            <w:r w:rsidRPr="001A5228">
              <w:rPr>
                <w:rFonts w:asciiTheme="minorHAnsi" w:hAnsiTheme="minorHAnsi" w:cstheme="minorHAnsi"/>
                <w:lang w:val="es-MX"/>
              </w:rPr>
              <w:t>,100.00</w:t>
            </w:r>
          </w:p>
        </w:tc>
      </w:tr>
      <w:tr w:rsidR="0015468C" w:rsidRPr="001A5228" w14:paraId="0F7BA08F" w14:textId="77777777" w:rsidTr="00F93A9C">
        <w:trPr>
          <w:trHeight w:val="291"/>
        </w:trPr>
        <w:tc>
          <w:tcPr>
            <w:tcW w:w="6397" w:type="dxa"/>
          </w:tcPr>
          <w:p w14:paraId="2280B87E"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&gt;Derivados de Productos Financieros</w:t>
            </w:r>
          </w:p>
        </w:tc>
        <w:tc>
          <w:tcPr>
            <w:tcW w:w="1601" w:type="dxa"/>
          </w:tcPr>
          <w:p w14:paraId="3F328095" w14:textId="09EE8169" w:rsidR="0015468C" w:rsidRPr="001A5228" w:rsidRDefault="00C5285E" w:rsidP="002C33B3">
            <w:pPr>
              <w:jc w:val="both"/>
              <w:rPr>
                <w:rFonts w:asciiTheme="minorHAnsi" w:hAnsiTheme="minorHAnsi" w:cstheme="minorHAnsi"/>
                <w:lang w:val="es-MX"/>
              </w:rPr>
            </w:pPr>
            <w:r w:rsidRPr="001A5228">
              <w:rPr>
                <w:rFonts w:asciiTheme="minorHAnsi" w:hAnsiTheme="minorHAnsi" w:cstheme="minorHAnsi"/>
                <w:lang w:val="es-MX"/>
              </w:rPr>
              <w:t>$ 8</w:t>
            </w:r>
            <w:r w:rsidR="0015468C" w:rsidRPr="001A5228">
              <w:rPr>
                <w:rFonts w:asciiTheme="minorHAnsi" w:hAnsiTheme="minorHAnsi" w:cstheme="minorHAnsi"/>
                <w:lang w:val="es-MX"/>
              </w:rPr>
              <w:t>,100.00</w:t>
            </w:r>
          </w:p>
        </w:tc>
      </w:tr>
      <w:tr w:rsidR="0015468C" w:rsidRPr="001A5228" w14:paraId="788D4D25" w14:textId="77777777" w:rsidTr="00F93A9C">
        <w:trPr>
          <w:trHeight w:val="291"/>
        </w:trPr>
        <w:tc>
          <w:tcPr>
            <w:tcW w:w="6397" w:type="dxa"/>
          </w:tcPr>
          <w:p w14:paraId="14CB4BEB"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Productos de capital</w:t>
            </w:r>
          </w:p>
        </w:tc>
        <w:tc>
          <w:tcPr>
            <w:tcW w:w="1601" w:type="dxa"/>
          </w:tcPr>
          <w:p w14:paraId="562C322A"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$ 0.00</w:t>
            </w:r>
          </w:p>
        </w:tc>
      </w:tr>
      <w:tr w:rsidR="0015468C" w:rsidRPr="001A5228" w14:paraId="7FDFBF94" w14:textId="77777777" w:rsidTr="00F93A9C">
        <w:trPr>
          <w:trHeight w:val="583"/>
        </w:trPr>
        <w:tc>
          <w:tcPr>
            <w:tcW w:w="6397" w:type="dxa"/>
          </w:tcPr>
          <w:p w14:paraId="5FD5871D"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&gt;Arrendamiento, enajenación, uso y explotación de bienes muebles del</w:t>
            </w:r>
          </w:p>
          <w:p w14:paraId="1DAD5B59"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Dominio privado del Municipio.</w:t>
            </w:r>
          </w:p>
        </w:tc>
        <w:tc>
          <w:tcPr>
            <w:tcW w:w="1601" w:type="dxa"/>
          </w:tcPr>
          <w:p w14:paraId="1E9629D2" w14:textId="77777777" w:rsidR="0015468C" w:rsidRPr="001A5228" w:rsidRDefault="0015468C" w:rsidP="002C33B3">
            <w:pPr>
              <w:jc w:val="both"/>
              <w:rPr>
                <w:rFonts w:asciiTheme="minorHAnsi" w:hAnsiTheme="minorHAnsi" w:cstheme="minorHAnsi"/>
                <w:lang w:val="es-MX"/>
              </w:rPr>
            </w:pPr>
          </w:p>
          <w:p w14:paraId="01CF1185"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$ 0.00</w:t>
            </w:r>
          </w:p>
        </w:tc>
      </w:tr>
      <w:tr w:rsidR="0015468C" w:rsidRPr="001A5228" w14:paraId="3FD29B2E" w14:textId="77777777" w:rsidTr="00F93A9C">
        <w:trPr>
          <w:trHeight w:val="582"/>
        </w:trPr>
        <w:tc>
          <w:tcPr>
            <w:tcW w:w="6397" w:type="dxa"/>
          </w:tcPr>
          <w:p w14:paraId="45C58DAC"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&gt;Arrendamiento, enajenación, uso y explotación de bienes Inmuebles del</w:t>
            </w:r>
          </w:p>
          <w:p w14:paraId="46D8E875"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Dominio privado del Municipio.</w:t>
            </w:r>
          </w:p>
        </w:tc>
        <w:tc>
          <w:tcPr>
            <w:tcW w:w="1601" w:type="dxa"/>
          </w:tcPr>
          <w:p w14:paraId="0A5ABCB4" w14:textId="77777777" w:rsidR="0015468C" w:rsidRPr="001A5228" w:rsidRDefault="0015468C" w:rsidP="002C33B3">
            <w:pPr>
              <w:jc w:val="both"/>
              <w:rPr>
                <w:rFonts w:asciiTheme="minorHAnsi" w:hAnsiTheme="minorHAnsi" w:cstheme="minorHAnsi"/>
                <w:lang w:val="es-MX"/>
              </w:rPr>
            </w:pPr>
          </w:p>
          <w:p w14:paraId="560603F4"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$ 0.00</w:t>
            </w:r>
          </w:p>
        </w:tc>
      </w:tr>
      <w:tr w:rsidR="0015468C" w:rsidRPr="001A5228" w14:paraId="47F1CCEF" w14:textId="77777777" w:rsidTr="00F93A9C">
        <w:trPr>
          <w:trHeight w:val="584"/>
        </w:trPr>
        <w:tc>
          <w:tcPr>
            <w:tcW w:w="6397" w:type="dxa"/>
          </w:tcPr>
          <w:p w14:paraId="0D981100"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Productos no comprendidos en las fracciones de la Ley de Ingresos</w:t>
            </w:r>
          </w:p>
          <w:p w14:paraId="1DD0E5F3"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causadas en ejercicios fiscales anteriores pendientes de liquidación o pago</w:t>
            </w:r>
          </w:p>
        </w:tc>
        <w:tc>
          <w:tcPr>
            <w:tcW w:w="1601" w:type="dxa"/>
          </w:tcPr>
          <w:p w14:paraId="7212508C" w14:textId="77777777" w:rsidR="0015468C" w:rsidRPr="001A5228" w:rsidRDefault="0015468C" w:rsidP="002C33B3">
            <w:pPr>
              <w:jc w:val="both"/>
              <w:rPr>
                <w:rFonts w:asciiTheme="minorHAnsi" w:hAnsiTheme="minorHAnsi" w:cstheme="minorHAnsi"/>
                <w:lang w:val="es-MX"/>
              </w:rPr>
            </w:pPr>
          </w:p>
          <w:p w14:paraId="43A910AE"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$ 0.00</w:t>
            </w:r>
          </w:p>
        </w:tc>
      </w:tr>
      <w:tr w:rsidR="0015468C" w:rsidRPr="001A5228" w14:paraId="42817FD7" w14:textId="77777777" w:rsidTr="00F93A9C">
        <w:trPr>
          <w:trHeight w:val="292"/>
        </w:trPr>
        <w:tc>
          <w:tcPr>
            <w:tcW w:w="6397" w:type="dxa"/>
          </w:tcPr>
          <w:p w14:paraId="224FD1FB"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lastRenderedPageBreak/>
              <w:t>&gt;Otros Productos</w:t>
            </w:r>
          </w:p>
        </w:tc>
        <w:tc>
          <w:tcPr>
            <w:tcW w:w="1601" w:type="dxa"/>
          </w:tcPr>
          <w:p w14:paraId="6B3745E6"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$ 0.00</w:t>
            </w:r>
          </w:p>
        </w:tc>
      </w:tr>
    </w:tbl>
    <w:p w14:paraId="7D123B89" w14:textId="77777777" w:rsidR="0015468C" w:rsidRPr="001A5228" w:rsidRDefault="0015468C" w:rsidP="002C33B3">
      <w:pPr>
        <w:jc w:val="both"/>
        <w:rPr>
          <w:rFonts w:asciiTheme="minorHAnsi" w:hAnsiTheme="minorHAnsi" w:cstheme="minorHAnsi"/>
          <w:lang w:val="es-MX"/>
        </w:rPr>
      </w:pPr>
    </w:p>
    <w:p w14:paraId="3F82EE35"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9.-</w:t>
      </w:r>
      <w:r w:rsidRPr="001A5228">
        <w:rPr>
          <w:rFonts w:asciiTheme="minorHAnsi" w:hAnsiTheme="minorHAnsi" w:cstheme="minorHAnsi"/>
          <w:lang w:val="es-MX"/>
        </w:rPr>
        <w:t xml:space="preserve"> Los ingresos que la Hacienda Pública Municipal percibirá por concepto de aprovechamientos, se clasificarán de la siguiente manera:</w:t>
      </w:r>
    </w:p>
    <w:p w14:paraId="1CF92F6A" w14:textId="77777777" w:rsidR="0015468C" w:rsidRPr="001A5228" w:rsidRDefault="0015468C" w:rsidP="002C33B3">
      <w:pPr>
        <w:jc w:val="both"/>
        <w:rPr>
          <w:rFonts w:asciiTheme="minorHAnsi" w:hAnsiTheme="minorHAnsi" w:cstheme="minorHAnsi"/>
          <w:lang w:val="es-MX"/>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1"/>
        <w:gridCol w:w="1601"/>
      </w:tblGrid>
      <w:tr w:rsidR="0015468C" w:rsidRPr="001A5228" w14:paraId="5E545137" w14:textId="77777777" w:rsidTr="00F93A9C">
        <w:trPr>
          <w:trHeight w:val="291"/>
        </w:trPr>
        <w:tc>
          <w:tcPr>
            <w:tcW w:w="6397" w:type="dxa"/>
          </w:tcPr>
          <w:p w14:paraId="1E9CA5EA"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Aprovechamientos</w:t>
            </w:r>
          </w:p>
        </w:tc>
        <w:tc>
          <w:tcPr>
            <w:tcW w:w="1601" w:type="dxa"/>
          </w:tcPr>
          <w:p w14:paraId="7A95C285" w14:textId="56E30B81" w:rsidR="0015468C" w:rsidRPr="001A5228" w:rsidRDefault="00C5285E" w:rsidP="00C5285E">
            <w:pPr>
              <w:jc w:val="both"/>
              <w:rPr>
                <w:rFonts w:asciiTheme="minorHAnsi" w:hAnsiTheme="minorHAnsi" w:cstheme="minorHAnsi"/>
                <w:lang w:val="es-MX"/>
              </w:rPr>
            </w:pPr>
            <w:r w:rsidRPr="001A5228">
              <w:rPr>
                <w:rFonts w:asciiTheme="minorHAnsi" w:hAnsiTheme="minorHAnsi" w:cstheme="minorHAnsi"/>
                <w:lang w:val="es-MX"/>
              </w:rPr>
              <w:t>$ 4</w:t>
            </w:r>
            <w:r w:rsidR="00B334E9" w:rsidRPr="001A5228">
              <w:rPr>
                <w:rFonts w:asciiTheme="minorHAnsi" w:hAnsiTheme="minorHAnsi" w:cstheme="minorHAnsi"/>
                <w:lang w:val="es-MX"/>
              </w:rPr>
              <w:t>5</w:t>
            </w:r>
            <w:r w:rsidRPr="001A5228">
              <w:rPr>
                <w:rFonts w:asciiTheme="minorHAnsi" w:hAnsiTheme="minorHAnsi" w:cstheme="minorHAnsi"/>
                <w:lang w:val="es-MX"/>
              </w:rPr>
              <w:t>6,840</w:t>
            </w:r>
            <w:r w:rsidR="0015468C" w:rsidRPr="001A5228">
              <w:rPr>
                <w:rFonts w:asciiTheme="minorHAnsi" w:hAnsiTheme="minorHAnsi" w:cstheme="minorHAnsi"/>
                <w:lang w:val="es-MX"/>
              </w:rPr>
              <w:t>.00</w:t>
            </w:r>
          </w:p>
        </w:tc>
      </w:tr>
      <w:tr w:rsidR="0015468C" w:rsidRPr="001A5228" w14:paraId="7F64BF22" w14:textId="77777777" w:rsidTr="00F93A9C">
        <w:trPr>
          <w:trHeight w:val="292"/>
        </w:trPr>
        <w:tc>
          <w:tcPr>
            <w:tcW w:w="6397" w:type="dxa"/>
          </w:tcPr>
          <w:p w14:paraId="63BC9035"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Aprovechamientos de tipo corriente</w:t>
            </w:r>
          </w:p>
        </w:tc>
        <w:tc>
          <w:tcPr>
            <w:tcW w:w="1601" w:type="dxa"/>
          </w:tcPr>
          <w:p w14:paraId="53F52A4D" w14:textId="714749B1" w:rsidR="0015468C" w:rsidRPr="001A5228" w:rsidRDefault="00C5285E" w:rsidP="002C33B3">
            <w:pPr>
              <w:jc w:val="both"/>
              <w:rPr>
                <w:rFonts w:asciiTheme="minorHAnsi" w:hAnsiTheme="minorHAnsi" w:cstheme="minorHAnsi"/>
                <w:lang w:val="es-MX"/>
              </w:rPr>
            </w:pPr>
            <w:r w:rsidRPr="001A5228">
              <w:rPr>
                <w:rFonts w:asciiTheme="minorHAnsi" w:hAnsiTheme="minorHAnsi" w:cstheme="minorHAnsi"/>
                <w:lang w:val="es-MX"/>
              </w:rPr>
              <w:t>$ 4</w:t>
            </w:r>
            <w:r w:rsidR="00B334E9" w:rsidRPr="001A5228">
              <w:rPr>
                <w:rFonts w:asciiTheme="minorHAnsi" w:hAnsiTheme="minorHAnsi" w:cstheme="minorHAnsi"/>
                <w:lang w:val="es-MX"/>
              </w:rPr>
              <w:t>5</w:t>
            </w:r>
            <w:r w:rsidRPr="001A5228">
              <w:rPr>
                <w:rFonts w:asciiTheme="minorHAnsi" w:hAnsiTheme="minorHAnsi" w:cstheme="minorHAnsi"/>
                <w:lang w:val="es-MX"/>
              </w:rPr>
              <w:t>6,840</w:t>
            </w:r>
            <w:r w:rsidR="0015468C" w:rsidRPr="001A5228">
              <w:rPr>
                <w:rFonts w:asciiTheme="minorHAnsi" w:hAnsiTheme="minorHAnsi" w:cstheme="minorHAnsi"/>
                <w:lang w:val="es-MX"/>
              </w:rPr>
              <w:t>.00</w:t>
            </w:r>
          </w:p>
        </w:tc>
      </w:tr>
      <w:tr w:rsidR="0015468C" w:rsidRPr="001A5228" w14:paraId="39E0DD33" w14:textId="77777777" w:rsidTr="00F93A9C">
        <w:trPr>
          <w:trHeight w:val="291"/>
        </w:trPr>
        <w:tc>
          <w:tcPr>
            <w:tcW w:w="6397" w:type="dxa"/>
          </w:tcPr>
          <w:p w14:paraId="57058285"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&gt;Infracciones por faltas administrativas</w:t>
            </w:r>
          </w:p>
        </w:tc>
        <w:tc>
          <w:tcPr>
            <w:tcW w:w="1601" w:type="dxa"/>
          </w:tcPr>
          <w:p w14:paraId="096D1C3C" w14:textId="3096E2B7" w:rsidR="0015468C" w:rsidRPr="001A5228" w:rsidRDefault="00C5285E" w:rsidP="002C33B3">
            <w:pPr>
              <w:jc w:val="both"/>
              <w:rPr>
                <w:rFonts w:asciiTheme="minorHAnsi" w:hAnsiTheme="minorHAnsi" w:cstheme="minorHAnsi"/>
                <w:lang w:val="es-MX"/>
              </w:rPr>
            </w:pPr>
            <w:r w:rsidRPr="001A5228">
              <w:rPr>
                <w:rFonts w:asciiTheme="minorHAnsi" w:hAnsiTheme="minorHAnsi" w:cstheme="minorHAnsi"/>
                <w:lang w:val="es-MX"/>
              </w:rPr>
              <w:t>$ 19,2</w:t>
            </w:r>
            <w:r w:rsidR="0015468C" w:rsidRPr="001A5228">
              <w:rPr>
                <w:rFonts w:asciiTheme="minorHAnsi" w:hAnsiTheme="minorHAnsi" w:cstheme="minorHAnsi"/>
                <w:lang w:val="es-MX"/>
              </w:rPr>
              <w:t>80.00</w:t>
            </w:r>
          </w:p>
        </w:tc>
      </w:tr>
      <w:tr w:rsidR="0015468C" w:rsidRPr="001A5228" w14:paraId="49D5EDC4" w14:textId="77777777" w:rsidTr="00F93A9C">
        <w:trPr>
          <w:trHeight w:val="291"/>
        </w:trPr>
        <w:tc>
          <w:tcPr>
            <w:tcW w:w="6397" w:type="dxa"/>
          </w:tcPr>
          <w:p w14:paraId="0292B83C"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&gt;Sanciones por faltas al reglamento de tránsito</w:t>
            </w:r>
          </w:p>
        </w:tc>
        <w:tc>
          <w:tcPr>
            <w:tcW w:w="1601" w:type="dxa"/>
          </w:tcPr>
          <w:p w14:paraId="51B28CF1"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w:t>
            </w:r>
            <w:r w:rsidRPr="001A5228">
              <w:rPr>
                <w:rFonts w:asciiTheme="minorHAnsi" w:hAnsiTheme="minorHAnsi" w:cstheme="minorHAnsi"/>
                <w:lang w:val="es-MX"/>
              </w:rPr>
              <w:tab/>
              <w:t>0.00</w:t>
            </w:r>
          </w:p>
        </w:tc>
      </w:tr>
      <w:tr w:rsidR="0015468C" w:rsidRPr="001A5228" w14:paraId="074BC05D" w14:textId="77777777" w:rsidTr="00F93A9C">
        <w:trPr>
          <w:trHeight w:val="291"/>
        </w:trPr>
        <w:tc>
          <w:tcPr>
            <w:tcW w:w="6397" w:type="dxa"/>
          </w:tcPr>
          <w:p w14:paraId="2F0F5E7B"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&gt;Cesiones</w:t>
            </w:r>
          </w:p>
        </w:tc>
        <w:tc>
          <w:tcPr>
            <w:tcW w:w="1601" w:type="dxa"/>
          </w:tcPr>
          <w:p w14:paraId="7BA86C32"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w:t>
            </w:r>
            <w:r w:rsidRPr="001A5228">
              <w:rPr>
                <w:rFonts w:asciiTheme="minorHAnsi" w:hAnsiTheme="minorHAnsi" w:cstheme="minorHAnsi"/>
                <w:lang w:val="es-MX"/>
              </w:rPr>
              <w:tab/>
              <w:t>0.00</w:t>
            </w:r>
          </w:p>
        </w:tc>
      </w:tr>
      <w:tr w:rsidR="0015468C" w:rsidRPr="001A5228" w14:paraId="1DDAC98D" w14:textId="77777777" w:rsidTr="00F93A9C">
        <w:trPr>
          <w:trHeight w:val="291"/>
        </w:trPr>
        <w:tc>
          <w:tcPr>
            <w:tcW w:w="6397" w:type="dxa"/>
          </w:tcPr>
          <w:p w14:paraId="001F6F8E"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&gt;Herencias</w:t>
            </w:r>
          </w:p>
        </w:tc>
        <w:tc>
          <w:tcPr>
            <w:tcW w:w="1601" w:type="dxa"/>
          </w:tcPr>
          <w:p w14:paraId="51073DCD"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w:t>
            </w:r>
            <w:r w:rsidRPr="001A5228">
              <w:rPr>
                <w:rFonts w:asciiTheme="minorHAnsi" w:hAnsiTheme="minorHAnsi" w:cstheme="minorHAnsi"/>
                <w:lang w:val="es-MX"/>
              </w:rPr>
              <w:tab/>
              <w:t>0.00</w:t>
            </w:r>
          </w:p>
        </w:tc>
      </w:tr>
      <w:tr w:rsidR="0015468C" w:rsidRPr="001A5228" w14:paraId="182C55C6" w14:textId="77777777" w:rsidTr="00F93A9C">
        <w:trPr>
          <w:trHeight w:val="291"/>
        </w:trPr>
        <w:tc>
          <w:tcPr>
            <w:tcW w:w="6397" w:type="dxa"/>
          </w:tcPr>
          <w:p w14:paraId="6D72F38C"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&gt;Legados</w:t>
            </w:r>
          </w:p>
        </w:tc>
        <w:tc>
          <w:tcPr>
            <w:tcW w:w="1601" w:type="dxa"/>
          </w:tcPr>
          <w:p w14:paraId="6DF62D14"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w:t>
            </w:r>
            <w:r w:rsidRPr="001A5228">
              <w:rPr>
                <w:rFonts w:asciiTheme="minorHAnsi" w:hAnsiTheme="minorHAnsi" w:cstheme="minorHAnsi"/>
                <w:lang w:val="es-MX"/>
              </w:rPr>
              <w:tab/>
              <w:t>0.00</w:t>
            </w:r>
          </w:p>
        </w:tc>
      </w:tr>
      <w:tr w:rsidR="0015468C" w:rsidRPr="001A5228" w14:paraId="769BD8AF" w14:textId="77777777" w:rsidTr="00F93A9C">
        <w:trPr>
          <w:trHeight w:val="291"/>
        </w:trPr>
        <w:tc>
          <w:tcPr>
            <w:tcW w:w="6397" w:type="dxa"/>
          </w:tcPr>
          <w:p w14:paraId="77E349FE"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&gt;Donaciones</w:t>
            </w:r>
          </w:p>
        </w:tc>
        <w:tc>
          <w:tcPr>
            <w:tcW w:w="1601" w:type="dxa"/>
          </w:tcPr>
          <w:p w14:paraId="659A96E6"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w:t>
            </w:r>
            <w:r w:rsidRPr="001A5228">
              <w:rPr>
                <w:rFonts w:asciiTheme="minorHAnsi" w:hAnsiTheme="minorHAnsi" w:cstheme="minorHAnsi"/>
                <w:lang w:val="es-MX"/>
              </w:rPr>
              <w:tab/>
              <w:t>0.00</w:t>
            </w:r>
          </w:p>
        </w:tc>
      </w:tr>
      <w:tr w:rsidR="0015468C" w:rsidRPr="001A5228" w14:paraId="267AC976" w14:textId="77777777" w:rsidTr="00F93A9C">
        <w:trPr>
          <w:trHeight w:val="291"/>
        </w:trPr>
        <w:tc>
          <w:tcPr>
            <w:tcW w:w="6397" w:type="dxa"/>
          </w:tcPr>
          <w:p w14:paraId="53D49753"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&gt;Adjudicaciones Judiciales</w:t>
            </w:r>
          </w:p>
        </w:tc>
        <w:tc>
          <w:tcPr>
            <w:tcW w:w="1601" w:type="dxa"/>
          </w:tcPr>
          <w:p w14:paraId="1DBE3EC5"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w:t>
            </w:r>
            <w:r w:rsidRPr="001A5228">
              <w:rPr>
                <w:rFonts w:asciiTheme="minorHAnsi" w:hAnsiTheme="minorHAnsi" w:cstheme="minorHAnsi"/>
                <w:lang w:val="es-MX"/>
              </w:rPr>
              <w:tab/>
              <w:t>0.00</w:t>
            </w:r>
          </w:p>
        </w:tc>
      </w:tr>
      <w:tr w:rsidR="0015468C" w:rsidRPr="001A5228" w14:paraId="40541B00" w14:textId="77777777" w:rsidTr="00F93A9C">
        <w:trPr>
          <w:trHeight w:val="291"/>
        </w:trPr>
        <w:tc>
          <w:tcPr>
            <w:tcW w:w="6397" w:type="dxa"/>
          </w:tcPr>
          <w:p w14:paraId="4F8F68B1"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&gt;Adjudicaciones administrativas</w:t>
            </w:r>
          </w:p>
        </w:tc>
        <w:tc>
          <w:tcPr>
            <w:tcW w:w="1601" w:type="dxa"/>
          </w:tcPr>
          <w:p w14:paraId="4BB02A50"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w:t>
            </w:r>
            <w:r w:rsidRPr="001A5228">
              <w:rPr>
                <w:rFonts w:asciiTheme="minorHAnsi" w:hAnsiTheme="minorHAnsi" w:cstheme="minorHAnsi"/>
                <w:lang w:val="es-MX"/>
              </w:rPr>
              <w:tab/>
              <w:t>0.00</w:t>
            </w:r>
          </w:p>
        </w:tc>
      </w:tr>
      <w:tr w:rsidR="0015468C" w:rsidRPr="001A5228" w14:paraId="0203F5DE" w14:textId="77777777" w:rsidTr="00F93A9C">
        <w:trPr>
          <w:trHeight w:val="291"/>
        </w:trPr>
        <w:tc>
          <w:tcPr>
            <w:tcW w:w="6397" w:type="dxa"/>
          </w:tcPr>
          <w:p w14:paraId="759CA3F7"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&gt;Subsidios de otro nivel de gobierno</w:t>
            </w:r>
          </w:p>
        </w:tc>
        <w:tc>
          <w:tcPr>
            <w:tcW w:w="1601" w:type="dxa"/>
          </w:tcPr>
          <w:p w14:paraId="154B3A30"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w:t>
            </w:r>
            <w:r w:rsidRPr="001A5228">
              <w:rPr>
                <w:rFonts w:asciiTheme="minorHAnsi" w:hAnsiTheme="minorHAnsi" w:cstheme="minorHAnsi"/>
                <w:lang w:val="es-MX"/>
              </w:rPr>
              <w:tab/>
              <w:t>0.00</w:t>
            </w:r>
          </w:p>
        </w:tc>
      </w:tr>
      <w:tr w:rsidR="0015468C" w:rsidRPr="001A5228" w14:paraId="45D99256" w14:textId="77777777" w:rsidTr="00F93A9C">
        <w:trPr>
          <w:trHeight w:val="291"/>
        </w:trPr>
        <w:tc>
          <w:tcPr>
            <w:tcW w:w="6397" w:type="dxa"/>
          </w:tcPr>
          <w:p w14:paraId="6CFC027D"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&gt;Subsidios de organismos públicos y privados</w:t>
            </w:r>
          </w:p>
        </w:tc>
        <w:tc>
          <w:tcPr>
            <w:tcW w:w="1601" w:type="dxa"/>
          </w:tcPr>
          <w:p w14:paraId="1AF86223"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w:t>
            </w:r>
            <w:r w:rsidRPr="001A5228">
              <w:rPr>
                <w:rFonts w:asciiTheme="minorHAnsi" w:hAnsiTheme="minorHAnsi" w:cstheme="minorHAnsi"/>
                <w:lang w:val="es-MX"/>
              </w:rPr>
              <w:tab/>
              <w:t>0.00</w:t>
            </w:r>
          </w:p>
        </w:tc>
      </w:tr>
      <w:tr w:rsidR="0015468C" w:rsidRPr="001A5228" w14:paraId="0FC7F130" w14:textId="77777777" w:rsidTr="00F93A9C">
        <w:trPr>
          <w:trHeight w:val="291"/>
        </w:trPr>
        <w:tc>
          <w:tcPr>
            <w:tcW w:w="6397" w:type="dxa"/>
          </w:tcPr>
          <w:p w14:paraId="46CFBADE"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&gt;Multas impuestas por autoridades federales, no fiscales</w:t>
            </w:r>
          </w:p>
        </w:tc>
        <w:tc>
          <w:tcPr>
            <w:tcW w:w="1601" w:type="dxa"/>
          </w:tcPr>
          <w:p w14:paraId="2A40B762"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w:t>
            </w:r>
            <w:r w:rsidRPr="001A5228">
              <w:rPr>
                <w:rFonts w:asciiTheme="minorHAnsi" w:hAnsiTheme="minorHAnsi" w:cstheme="minorHAnsi"/>
                <w:lang w:val="es-MX"/>
              </w:rPr>
              <w:tab/>
              <w:t>0.00</w:t>
            </w:r>
          </w:p>
        </w:tc>
      </w:tr>
      <w:tr w:rsidR="0015468C" w:rsidRPr="001A5228" w14:paraId="0E1415B3" w14:textId="77777777" w:rsidTr="00F93A9C">
        <w:trPr>
          <w:trHeight w:val="291"/>
        </w:trPr>
        <w:tc>
          <w:tcPr>
            <w:tcW w:w="6397" w:type="dxa"/>
          </w:tcPr>
          <w:p w14:paraId="047C75F7"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&gt;Convenidos con la Federación y el Estado (Zofemat, Capufe entre otros)</w:t>
            </w:r>
          </w:p>
        </w:tc>
        <w:tc>
          <w:tcPr>
            <w:tcW w:w="1601" w:type="dxa"/>
          </w:tcPr>
          <w:p w14:paraId="35C628B2" w14:textId="7B7FCF79" w:rsidR="0015468C" w:rsidRPr="001A5228" w:rsidRDefault="00B334E9" w:rsidP="00B334E9">
            <w:pPr>
              <w:jc w:val="both"/>
              <w:rPr>
                <w:rFonts w:asciiTheme="minorHAnsi" w:hAnsiTheme="minorHAnsi" w:cstheme="minorHAnsi"/>
                <w:lang w:val="es-MX"/>
              </w:rPr>
            </w:pPr>
            <w:r w:rsidRPr="001A5228">
              <w:rPr>
                <w:rFonts w:asciiTheme="minorHAnsi" w:hAnsiTheme="minorHAnsi" w:cstheme="minorHAnsi"/>
                <w:lang w:val="es-MX"/>
              </w:rPr>
              <w:t>$ 410,00</w:t>
            </w:r>
            <w:r w:rsidR="0015468C" w:rsidRPr="001A5228">
              <w:rPr>
                <w:rFonts w:asciiTheme="minorHAnsi" w:hAnsiTheme="minorHAnsi" w:cstheme="minorHAnsi"/>
                <w:lang w:val="es-MX"/>
              </w:rPr>
              <w:t>0.00</w:t>
            </w:r>
          </w:p>
        </w:tc>
      </w:tr>
      <w:tr w:rsidR="0015468C" w:rsidRPr="001A5228" w14:paraId="04D75F97" w14:textId="77777777" w:rsidTr="00F93A9C">
        <w:trPr>
          <w:trHeight w:val="291"/>
        </w:trPr>
        <w:tc>
          <w:tcPr>
            <w:tcW w:w="6397" w:type="dxa"/>
          </w:tcPr>
          <w:p w14:paraId="3391301F"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&gt;Aprovechamientos diversos de tipo corriente</w:t>
            </w:r>
          </w:p>
        </w:tc>
        <w:tc>
          <w:tcPr>
            <w:tcW w:w="1601" w:type="dxa"/>
          </w:tcPr>
          <w:p w14:paraId="63EFE2A9" w14:textId="1B5EE7C0" w:rsidR="0015468C" w:rsidRPr="001A5228" w:rsidRDefault="00C5285E" w:rsidP="002C33B3">
            <w:pPr>
              <w:jc w:val="both"/>
              <w:rPr>
                <w:rFonts w:asciiTheme="minorHAnsi" w:hAnsiTheme="minorHAnsi" w:cstheme="minorHAnsi"/>
                <w:lang w:val="es-MX"/>
              </w:rPr>
            </w:pPr>
            <w:r w:rsidRPr="001A5228">
              <w:rPr>
                <w:rFonts w:asciiTheme="minorHAnsi" w:hAnsiTheme="minorHAnsi" w:cstheme="minorHAnsi"/>
                <w:lang w:val="es-MX"/>
              </w:rPr>
              <w:t>$ 27,5</w:t>
            </w:r>
            <w:r w:rsidR="0015468C" w:rsidRPr="001A5228">
              <w:rPr>
                <w:rFonts w:asciiTheme="minorHAnsi" w:hAnsiTheme="minorHAnsi" w:cstheme="minorHAnsi"/>
                <w:lang w:val="es-MX"/>
              </w:rPr>
              <w:t>60.00</w:t>
            </w:r>
          </w:p>
        </w:tc>
      </w:tr>
      <w:tr w:rsidR="0015468C" w:rsidRPr="001A5228" w14:paraId="545E51AC" w14:textId="77777777" w:rsidTr="00F93A9C">
        <w:trPr>
          <w:trHeight w:val="291"/>
        </w:trPr>
        <w:tc>
          <w:tcPr>
            <w:tcW w:w="6397" w:type="dxa"/>
          </w:tcPr>
          <w:p w14:paraId="557AD070"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Aprovechamientos de capital</w:t>
            </w:r>
          </w:p>
        </w:tc>
        <w:tc>
          <w:tcPr>
            <w:tcW w:w="1601" w:type="dxa"/>
          </w:tcPr>
          <w:p w14:paraId="639B3572"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w:t>
            </w:r>
            <w:r w:rsidRPr="001A5228">
              <w:rPr>
                <w:rFonts w:asciiTheme="minorHAnsi" w:hAnsiTheme="minorHAnsi" w:cstheme="minorHAnsi"/>
                <w:lang w:val="es-MX"/>
              </w:rPr>
              <w:tab/>
              <w:t>0.00</w:t>
            </w:r>
          </w:p>
        </w:tc>
      </w:tr>
      <w:tr w:rsidR="0015468C" w:rsidRPr="001A5228" w14:paraId="337B1157" w14:textId="77777777" w:rsidTr="00F93A9C">
        <w:trPr>
          <w:trHeight w:val="583"/>
        </w:trPr>
        <w:tc>
          <w:tcPr>
            <w:tcW w:w="6401" w:type="dxa"/>
          </w:tcPr>
          <w:p w14:paraId="4170059B"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Aprovechamientos no comprendidos en las fracciones de la Ley de Ingresos causadas en ejercicios fiscales anteriores pendientes de liquidación o pago</w:t>
            </w:r>
          </w:p>
        </w:tc>
        <w:tc>
          <w:tcPr>
            <w:tcW w:w="1600" w:type="dxa"/>
          </w:tcPr>
          <w:p w14:paraId="0193E826" w14:textId="77777777" w:rsidR="0015468C" w:rsidRPr="001A5228" w:rsidRDefault="0015468C" w:rsidP="002C33B3">
            <w:pPr>
              <w:jc w:val="both"/>
              <w:rPr>
                <w:rFonts w:asciiTheme="minorHAnsi" w:hAnsiTheme="minorHAnsi" w:cstheme="minorHAnsi"/>
                <w:lang w:val="es-MX"/>
              </w:rPr>
            </w:pPr>
          </w:p>
          <w:p w14:paraId="223DAF4E"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w:t>
            </w:r>
            <w:r w:rsidRPr="001A5228">
              <w:rPr>
                <w:rFonts w:asciiTheme="minorHAnsi" w:hAnsiTheme="minorHAnsi" w:cstheme="minorHAnsi"/>
                <w:lang w:val="es-MX"/>
              </w:rPr>
              <w:tab/>
              <w:t>0.00</w:t>
            </w:r>
          </w:p>
        </w:tc>
      </w:tr>
    </w:tbl>
    <w:p w14:paraId="1354F8F5" w14:textId="77777777" w:rsidR="0015468C" w:rsidRPr="001A5228" w:rsidRDefault="0015468C" w:rsidP="002C33B3">
      <w:pPr>
        <w:jc w:val="both"/>
        <w:rPr>
          <w:rFonts w:asciiTheme="minorHAnsi" w:hAnsiTheme="minorHAnsi" w:cstheme="minorHAnsi"/>
          <w:lang w:val="es-MX"/>
        </w:rPr>
      </w:pPr>
    </w:p>
    <w:p w14:paraId="3DDF8FA1"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10.-</w:t>
      </w:r>
      <w:r w:rsidRPr="001A5228">
        <w:rPr>
          <w:rFonts w:asciiTheme="minorHAnsi" w:hAnsiTheme="minorHAnsi" w:cstheme="minorHAnsi"/>
          <w:lang w:val="es-MX"/>
        </w:rPr>
        <w:t xml:space="preserve"> Los ingresos por Participaciones que percibirá la Hacienda Pública Municipal  se  integrarán por los siguientes conceptos:</w:t>
      </w:r>
    </w:p>
    <w:p w14:paraId="4495F3A9" w14:textId="77777777" w:rsidR="0015468C" w:rsidRPr="001A5228"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708"/>
      </w:tblGrid>
      <w:tr w:rsidR="0015468C" w:rsidRPr="001A5228" w14:paraId="7A4DC26D" w14:textId="77777777" w:rsidTr="00F93A9C">
        <w:trPr>
          <w:trHeight w:val="291"/>
        </w:trPr>
        <w:tc>
          <w:tcPr>
            <w:tcW w:w="6397" w:type="dxa"/>
          </w:tcPr>
          <w:p w14:paraId="47B16639"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Participaciones</w:t>
            </w:r>
          </w:p>
        </w:tc>
        <w:tc>
          <w:tcPr>
            <w:tcW w:w="1708" w:type="dxa"/>
          </w:tcPr>
          <w:p w14:paraId="7BAB6BA6" w14:textId="353DEA38" w:rsidR="0015468C" w:rsidRPr="001A5228" w:rsidRDefault="00B334E9" w:rsidP="00C5285E">
            <w:pPr>
              <w:jc w:val="both"/>
              <w:rPr>
                <w:rFonts w:asciiTheme="minorHAnsi" w:hAnsiTheme="minorHAnsi" w:cstheme="minorHAnsi"/>
                <w:lang w:val="es-MX"/>
              </w:rPr>
            </w:pPr>
            <w:r w:rsidRPr="001A5228">
              <w:rPr>
                <w:rFonts w:asciiTheme="minorHAnsi" w:hAnsiTheme="minorHAnsi" w:cstheme="minorHAnsi"/>
                <w:lang w:val="es-MX"/>
              </w:rPr>
              <w:t>$ 18</w:t>
            </w:r>
            <w:r w:rsidR="00C5285E" w:rsidRPr="001A5228">
              <w:rPr>
                <w:rFonts w:asciiTheme="minorHAnsi" w:hAnsiTheme="minorHAnsi" w:cstheme="minorHAnsi"/>
                <w:lang w:val="es-MX"/>
              </w:rPr>
              <w:t>,088,216.18</w:t>
            </w:r>
          </w:p>
        </w:tc>
      </w:tr>
    </w:tbl>
    <w:p w14:paraId="1428CB02" w14:textId="77777777" w:rsidR="0015468C" w:rsidRPr="001A5228" w:rsidRDefault="0015468C" w:rsidP="002C33B3">
      <w:pPr>
        <w:jc w:val="both"/>
        <w:rPr>
          <w:rFonts w:asciiTheme="minorHAnsi" w:hAnsiTheme="minorHAnsi" w:cstheme="minorHAnsi"/>
          <w:lang w:val="es-MX"/>
        </w:rPr>
      </w:pPr>
    </w:p>
    <w:p w14:paraId="7C00C57E"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11.-</w:t>
      </w:r>
      <w:r w:rsidRPr="001A5228">
        <w:rPr>
          <w:rFonts w:asciiTheme="minorHAnsi" w:hAnsiTheme="minorHAnsi" w:cstheme="minorHAnsi"/>
          <w:lang w:val="es-MX"/>
        </w:rPr>
        <w:t xml:space="preserve"> Las aportaciones que recaudará la Hacienda Pública Municipal se integrarán con los siguientes conceptos:</w:t>
      </w:r>
    </w:p>
    <w:p w14:paraId="44A574B3" w14:textId="77777777" w:rsidR="0015468C" w:rsidRPr="001A5228"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4"/>
        <w:gridCol w:w="1701"/>
      </w:tblGrid>
      <w:tr w:rsidR="0015468C" w:rsidRPr="001A5228" w14:paraId="13B1D2EE" w14:textId="77777777" w:rsidTr="00F93A9C">
        <w:trPr>
          <w:trHeight w:val="291"/>
        </w:trPr>
        <w:tc>
          <w:tcPr>
            <w:tcW w:w="6404" w:type="dxa"/>
            <w:tcBorders>
              <w:bottom w:val="nil"/>
            </w:tcBorders>
          </w:tcPr>
          <w:p w14:paraId="1A7ACFAC"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xml:space="preserve">   Aportaciones</w:t>
            </w:r>
          </w:p>
        </w:tc>
        <w:tc>
          <w:tcPr>
            <w:tcW w:w="1701" w:type="dxa"/>
            <w:tcBorders>
              <w:bottom w:val="nil"/>
            </w:tcBorders>
            <w:vAlign w:val="center"/>
          </w:tcPr>
          <w:p w14:paraId="747DA863" w14:textId="30531CFF" w:rsidR="0015468C" w:rsidRPr="001A5228" w:rsidRDefault="00B334E9" w:rsidP="00B334E9">
            <w:pPr>
              <w:jc w:val="both"/>
              <w:rPr>
                <w:rFonts w:asciiTheme="minorHAnsi" w:hAnsiTheme="minorHAnsi" w:cstheme="minorHAnsi"/>
                <w:lang w:val="es-MX"/>
              </w:rPr>
            </w:pPr>
            <w:r w:rsidRPr="001A5228">
              <w:rPr>
                <w:rFonts w:asciiTheme="minorHAnsi" w:hAnsiTheme="minorHAnsi" w:cstheme="minorHAnsi"/>
                <w:lang w:val="es-MX"/>
              </w:rPr>
              <w:t>$ 4,677,23</w:t>
            </w:r>
            <w:r w:rsidR="00C5285E" w:rsidRPr="001A5228">
              <w:rPr>
                <w:rFonts w:asciiTheme="minorHAnsi" w:hAnsiTheme="minorHAnsi" w:cstheme="minorHAnsi"/>
                <w:lang w:val="es-MX"/>
              </w:rPr>
              <w:t>1.</w:t>
            </w:r>
            <w:r w:rsidRPr="001A5228">
              <w:rPr>
                <w:rFonts w:asciiTheme="minorHAnsi" w:hAnsiTheme="minorHAnsi" w:cstheme="minorHAnsi"/>
                <w:lang w:val="es-MX"/>
              </w:rPr>
              <w:t>90</w:t>
            </w:r>
          </w:p>
        </w:tc>
      </w:tr>
      <w:tr w:rsidR="0015468C" w:rsidRPr="001A5228" w14:paraId="4F3895EA" w14:textId="77777777" w:rsidTr="00F93A9C">
        <w:trPr>
          <w:trHeight w:val="291"/>
        </w:trPr>
        <w:tc>
          <w:tcPr>
            <w:tcW w:w="6404" w:type="dxa"/>
            <w:tcBorders>
              <w:bottom w:val="single" w:sz="4" w:space="0" w:color="000000"/>
            </w:tcBorders>
          </w:tcPr>
          <w:p w14:paraId="27F5BCC5"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Fondo de aportacion para la Infraestructura Social Municipal</w:t>
            </w:r>
          </w:p>
        </w:tc>
        <w:tc>
          <w:tcPr>
            <w:tcW w:w="1701" w:type="dxa"/>
            <w:tcBorders>
              <w:bottom w:val="single" w:sz="4" w:space="0" w:color="000000"/>
            </w:tcBorders>
            <w:vAlign w:val="center"/>
          </w:tcPr>
          <w:p w14:paraId="19578FE9" w14:textId="4C8A3C1A" w:rsidR="0015468C" w:rsidRPr="001A5228" w:rsidRDefault="00B334E9" w:rsidP="00B334E9">
            <w:pPr>
              <w:jc w:val="both"/>
              <w:rPr>
                <w:rFonts w:asciiTheme="minorHAnsi" w:hAnsiTheme="minorHAnsi" w:cstheme="minorHAnsi"/>
                <w:lang w:val="es-MX"/>
              </w:rPr>
            </w:pPr>
            <w:r w:rsidRPr="001A5228">
              <w:rPr>
                <w:rFonts w:asciiTheme="minorHAnsi" w:hAnsiTheme="minorHAnsi" w:cstheme="minorHAnsi"/>
                <w:lang w:val="es-MX"/>
              </w:rPr>
              <w:t>$ 2,727</w:t>
            </w:r>
            <w:r w:rsidR="00C5285E" w:rsidRPr="001A5228">
              <w:rPr>
                <w:rFonts w:asciiTheme="minorHAnsi" w:hAnsiTheme="minorHAnsi" w:cstheme="minorHAnsi"/>
                <w:lang w:val="es-MX"/>
              </w:rPr>
              <w:t>,</w:t>
            </w:r>
            <w:r w:rsidRPr="001A5228">
              <w:rPr>
                <w:rFonts w:asciiTheme="minorHAnsi" w:hAnsiTheme="minorHAnsi" w:cstheme="minorHAnsi"/>
                <w:lang w:val="es-MX"/>
              </w:rPr>
              <w:t>721</w:t>
            </w:r>
            <w:r w:rsidR="00C5285E" w:rsidRPr="001A5228">
              <w:rPr>
                <w:rFonts w:asciiTheme="minorHAnsi" w:hAnsiTheme="minorHAnsi" w:cstheme="minorHAnsi"/>
                <w:lang w:val="es-MX"/>
              </w:rPr>
              <w:t>.</w:t>
            </w:r>
            <w:r w:rsidRPr="001A5228">
              <w:rPr>
                <w:rFonts w:asciiTheme="minorHAnsi" w:hAnsiTheme="minorHAnsi" w:cstheme="minorHAnsi"/>
                <w:lang w:val="es-MX"/>
              </w:rPr>
              <w:t>7</w:t>
            </w:r>
            <w:r w:rsidR="00C5285E" w:rsidRPr="001A5228">
              <w:rPr>
                <w:rFonts w:asciiTheme="minorHAnsi" w:hAnsiTheme="minorHAnsi" w:cstheme="minorHAnsi"/>
                <w:lang w:val="es-MX"/>
              </w:rPr>
              <w:t>0</w:t>
            </w:r>
          </w:p>
        </w:tc>
      </w:tr>
      <w:tr w:rsidR="0015468C" w:rsidRPr="001A5228" w14:paraId="7749562E" w14:textId="77777777" w:rsidTr="00F93A9C">
        <w:trPr>
          <w:trHeight w:val="291"/>
        </w:trPr>
        <w:tc>
          <w:tcPr>
            <w:tcW w:w="6404" w:type="dxa"/>
            <w:tcBorders>
              <w:bottom w:val="single" w:sz="4" w:space="0" w:color="000000"/>
            </w:tcBorders>
          </w:tcPr>
          <w:p w14:paraId="48DC1BA8"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Fondo de Aportacion para el Fortalecimiento Municipal</w:t>
            </w:r>
          </w:p>
        </w:tc>
        <w:tc>
          <w:tcPr>
            <w:tcW w:w="1701" w:type="dxa"/>
            <w:tcBorders>
              <w:bottom w:val="single" w:sz="4" w:space="0" w:color="000000"/>
            </w:tcBorders>
            <w:vAlign w:val="center"/>
          </w:tcPr>
          <w:p w14:paraId="3F1DDA37" w14:textId="633E09AA" w:rsidR="0015468C" w:rsidRPr="001A5228" w:rsidRDefault="00C5285E" w:rsidP="00B334E9">
            <w:pPr>
              <w:jc w:val="both"/>
              <w:rPr>
                <w:rFonts w:asciiTheme="minorHAnsi" w:hAnsiTheme="minorHAnsi" w:cstheme="minorHAnsi"/>
                <w:lang w:val="es-MX"/>
              </w:rPr>
            </w:pPr>
            <w:r w:rsidRPr="001A5228">
              <w:rPr>
                <w:rFonts w:asciiTheme="minorHAnsi" w:hAnsiTheme="minorHAnsi" w:cstheme="minorHAnsi"/>
                <w:lang w:val="es-MX"/>
              </w:rPr>
              <w:t>$ 1,</w:t>
            </w:r>
            <w:r w:rsidR="00B334E9" w:rsidRPr="001A5228">
              <w:rPr>
                <w:rFonts w:asciiTheme="minorHAnsi" w:hAnsiTheme="minorHAnsi" w:cstheme="minorHAnsi"/>
                <w:lang w:val="es-MX"/>
              </w:rPr>
              <w:t>949</w:t>
            </w:r>
            <w:r w:rsidRPr="001A5228">
              <w:rPr>
                <w:rFonts w:asciiTheme="minorHAnsi" w:hAnsiTheme="minorHAnsi" w:cstheme="minorHAnsi"/>
                <w:lang w:val="es-MX"/>
              </w:rPr>
              <w:t>,</w:t>
            </w:r>
            <w:r w:rsidR="00B334E9" w:rsidRPr="001A5228">
              <w:rPr>
                <w:rFonts w:asciiTheme="minorHAnsi" w:hAnsiTheme="minorHAnsi" w:cstheme="minorHAnsi"/>
                <w:lang w:val="es-MX"/>
              </w:rPr>
              <w:t>510</w:t>
            </w:r>
            <w:r w:rsidRPr="001A5228">
              <w:rPr>
                <w:rFonts w:asciiTheme="minorHAnsi" w:hAnsiTheme="minorHAnsi" w:cstheme="minorHAnsi"/>
                <w:lang w:val="es-MX"/>
              </w:rPr>
              <w:t>.2</w:t>
            </w:r>
            <w:r w:rsidR="00B334E9" w:rsidRPr="001A5228">
              <w:rPr>
                <w:rFonts w:asciiTheme="minorHAnsi" w:hAnsiTheme="minorHAnsi" w:cstheme="minorHAnsi"/>
                <w:lang w:val="es-MX"/>
              </w:rPr>
              <w:t>0</w:t>
            </w:r>
          </w:p>
        </w:tc>
      </w:tr>
    </w:tbl>
    <w:p w14:paraId="537C199F" w14:textId="77777777" w:rsidR="0015468C" w:rsidRPr="001A5228" w:rsidRDefault="0015468C" w:rsidP="002C33B3">
      <w:pPr>
        <w:jc w:val="both"/>
        <w:rPr>
          <w:rFonts w:asciiTheme="minorHAnsi" w:hAnsiTheme="minorHAnsi" w:cstheme="minorHAnsi"/>
          <w:lang w:val="es-MX"/>
        </w:rPr>
      </w:pPr>
    </w:p>
    <w:p w14:paraId="5AEFCCCA"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12.-</w:t>
      </w:r>
      <w:r w:rsidRPr="001A5228">
        <w:rPr>
          <w:rFonts w:asciiTheme="minorHAnsi" w:hAnsiTheme="minorHAnsi" w:cstheme="minorHAnsi"/>
          <w:lang w:val="es-MX"/>
        </w:rPr>
        <w:t xml:space="preserve"> Los ingresos extraordinarios que podrá percibir la Hacienda Pública Municipal serán los siguientes:</w:t>
      </w:r>
    </w:p>
    <w:p w14:paraId="3C904E08" w14:textId="77777777" w:rsidR="0015468C" w:rsidRPr="001A5228"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1"/>
        <w:gridCol w:w="722"/>
        <w:gridCol w:w="453"/>
        <w:gridCol w:w="802"/>
        <w:gridCol w:w="353"/>
        <w:gridCol w:w="992"/>
        <w:gridCol w:w="1585"/>
        <w:gridCol w:w="1601"/>
      </w:tblGrid>
      <w:tr w:rsidR="0015468C" w:rsidRPr="001A5228" w14:paraId="6B108E9B" w14:textId="77777777" w:rsidTr="00F93A9C">
        <w:trPr>
          <w:trHeight w:val="291"/>
        </w:trPr>
        <w:tc>
          <w:tcPr>
            <w:tcW w:w="6398" w:type="dxa"/>
            <w:gridSpan w:val="7"/>
          </w:tcPr>
          <w:p w14:paraId="070E4AEC"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Ingresos por ventas de bienes y servicios</w:t>
            </w:r>
          </w:p>
        </w:tc>
        <w:tc>
          <w:tcPr>
            <w:tcW w:w="1601" w:type="dxa"/>
          </w:tcPr>
          <w:p w14:paraId="4A5CF42F"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$ 0.00</w:t>
            </w:r>
          </w:p>
        </w:tc>
      </w:tr>
      <w:tr w:rsidR="0015468C" w:rsidRPr="001A5228" w14:paraId="285975CD" w14:textId="77777777" w:rsidTr="00F93A9C">
        <w:trPr>
          <w:trHeight w:val="583"/>
        </w:trPr>
        <w:tc>
          <w:tcPr>
            <w:tcW w:w="1491" w:type="dxa"/>
            <w:tcBorders>
              <w:right w:val="nil"/>
            </w:tcBorders>
          </w:tcPr>
          <w:p w14:paraId="753BC0D9"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Ingresos por descentralizados</w:t>
            </w:r>
          </w:p>
        </w:tc>
        <w:tc>
          <w:tcPr>
            <w:tcW w:w="722" w:type="dxa"/>
            <w:tcBorders>
              <w:left w:val="nil"/>
              <w:right w:val="nil"/>
            </w:tcBorders>
          </w:tcPr>
          <w:p w14:paraId="10623E72"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ventas</w:t>
            </w:r>
          </w:p>
        </w:tc>
        <w:tc>
          <w:tcPr>
            <w:tcW w:w="453" w:type="dxa"/>
            <w:tcBorders>
              <w:left w:val="nil"/>
              <w:right w:val="nil"/>
            </w:tcBorders>
          </w:tcPr>
          <w:p w14:paraId="24024766"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de</w:t>
            </w:r>
          </w:p>
        </w:tc>
        <w:tc>
          <w:tcPr>
            <w:tcW w:w="802" w:type="dxa"/>
            <w:tcBorders>
              <w:left w:val="nil"/>
              <w:right w:val="nil"/>
            </w:tcBorders>
          </w:tcPr>
          <w:p w14:paraId="0679DF70"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bienes</w:t>
            </w:r>
          </w:p>
        </w:tc>
        <w:tc>
          <w:tcPr>
            <w:tcW w:w="353" w:type="dxa"/>
            <w:tcBorders>
              <w:left w:val="nil"/>
              <w:right w:val="nil"/>
            </w:tcBorders>
          </w:tcPr>
          <w:p w14:paraId="0C7D74D4"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y</w:t>
            </w:r>
          </w:p>
        </w:tc>
        <w:tc>
          <w:tcPr>
            <w:tcW w:w="992" w:type="dxa"/>
            <w:tcBorders>
              <w:left w:val="nil"/>
              <w:right w:val="nil"/>
            </w:tcBorders>
          </w:tcPr>
          <w:p w14:paraId="43F791C7"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servicios</w:t>
            </w:r>
          </w:p>
        </w:tc>
        <w:tc>
          <w:tcPr>
            <w:tcW w:w="1585" w:type="dxa"/>
            <w:tcBorders>
              <w:left w:val="nil"/>
            </w:tcBorders>
          </w:tcPr>
          <w:p w14:paraId="0BA051F1"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de</w:t>
            </w:r>
            <w:r w:rsidRPr="001A5228">
              <w:rPr>
                <w:rFonts w:asciiTheme="minorHAnsi" w:hAnsiTheme="minorHAnsi" w:cstheme="minorHAnsi"/>
                <w:lang w:val="es-MX"/>
              </w:rPr>
              <w:tab/>
              <w:t>organisos</w:t>
            </w:r>
          </w:p>
        </w:tc>
        <w:tc>
          <w:tcPr>
            <w:tcW w:w="1601" w:type="dxa"/>
          </w:tcPr>
          <w:p w14:paraId="20744B71" w14:textId="77777777" w:rsidR="0015468C" w:rsidRPr="001A5228" w:rsidRDefault="0015468C" w:rsidP="002C33B3">
            <w:pPr>
              <w:jc w:val="both"/>
              <w:rPr>
                <w:rFonts w:asciiTheme="minorHAnsi" w:hAnsiTheme="minorHAnsi" w:cstheme="minorHAnsi"/>
                <w:lang w:val="es-MX"/>
              </w:rPr>
            </w:pPr>
          </w:p>
          <w:p w14:paraId="287EED11"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$ 0.00</w:t>
            </w:r>
          </w:p>
        </w:tc>
      </w:tr>
      <w:tr w:rsidR="0015468C" w:rsidRPr="001A5228" w14:paraId="47E17FA4" w14:textId="77777777" w:rsidTr="00F93A9C">
        <w:trPr>
          <w:trHeight w:val="584"/>
        </w:trPr>
        <w:tc>
          <w:tcPr>
            <w:tcW w:w="3468" w:type="dxa"/>
            <w:gridSpan w:val="4"/>
            <w:tcBorders>
              <w:right w:val="nil"/>
            </w:tcBorders>
          </w:tcPr>
          <w:p w14:paraId="0B08FE09"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Ingresos</w:t>
            </w:r>
            <w:r w:rsidRPr="001A5228">
              <w:rPr>
                <w:rFonts w:asciiTheme="minorHAnsi" w:hAnsiTheme="minorHAnsi" w:cstheme="minorHAnsi"/>
                <w:lang w:val="es-MX"/>
              </w:rPr>
              <w:tab/>
              <w:t>por</w:t>
            </w:r>
            <w:r w:rsidRPr="001A5228">
              <w:rPr>
                <w:rFonts w:asciiTheme="minorHAnsi" w:hAnsiTheme="minorHAnsi" w:cstheme="minorHAnsi"/>
                <w:lang w:val="es-MX"/>
              </w:rPr>
              <w:tab/>
              <w:t>ventas</w:t>
            </w:r>
            <w:r w:rsidRPr="001A5228">
              <w:rPr>
                <w:rFonts w:asciiTheme="minorHAnsi" w:hAnsiTheme="minorHAnsi" w:cstheme="minorHAnsi"/>
                <w:lang w:val="es-MX"/>
              </w:rPr>
              <w:tab/>
              <w:t>de</w:t>
            </w:r>
            <w:r w:rsidRPr="001A5228">
              <w:rPr>
                <w:rFonts w:asciiTheme="minorHAnsi" w:hAnsiTheme="minorHAnsi" w:cstheme="minorHAnsi"/>
                <w:lang w:val="es-MX"/>
              </w:rPr>
              <w:tab/>
              <w:t>bienes</w:t>
            </w:r>
          </w:p>
          <w:p w14:paraId="73065A76"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establecimientos del Gobierno Central</w:t>
            </w:r>
          </w:p>
        </w:tc>
        <w:tc>
          <w:tcPr>
            <w:tcW w:w="353" w:type="dxa"/>
            <w:tcBorders>
              <w:left w:val="nil"/>
              <w:right w:val="nil"/>
            </w:tcBorders>
          </w:tcPr>
          <w:p w14:paraId="55C94DBD"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y</w:t>
            </w:r>
          </w:p>
        </w:tc>
        <w:tc>
          <w:tcPr>
            <w:tcW w:w="992" w:type="dxa"/>
            <w:tcBorders>
              <w:left w:val="nil"/>
              <w:right w:val="nil"/>
            </w:tcBorders>
          </w:tcPr>
          <w:p w14:paraId="26B822A7"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servicios</w:t>
            </w:r>
          </w:p>
        </w:tc>
        <w:tc>
          <w:tcPr>
            <w:tcW w:w="1585" w:type="dxa"/>
            <w:tcBorders>
              <w:left w:val="nil"/>
            </w:tcBorders>
          </w:tcPr>
          <w:p w14:paraId="01163617"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producidos</w:t>
            </w:r>
            <w:r w:rsidRPr="001A5228">
              <w:rPr>
                <w:rFonts w:asciiTheme="minorHAnsi" w:hAnsiTheme="minorHAnsi" w:cstheme="minorHAnsi"/>
                <w:lang w:val="es-MX"/>
              </w:rPr>
              <w:tab/>
              <w:t>en</w:t>
            </w:r>
          </w:p>
        </w:tc>
        <w:tc>
          <w:tcPr>
            <w:tcW w:w="1601" w:type="dxa"/>
          </w:tcPr>
          <w:p w14:paraId="4C25C687" w14:textId="77777777" w:rsidR="0015468C" w:rsidRPr="001A5228" w:rsidRDefault="0015468C" w:rsidP="002C33B3">
            <w:pPr>
              <w:jc w:val="both"/>
              <w:rPr>
                <w:rFonts w:asciiTheme="minorHAnsi" w:hAnsiTheme="minorHAnsi" w:cstheme="minorHAnsi"/>
                <w:lang w:val="es-MX"/>
              </w:rPr>
            </w:pPr>
          </w:p>
          <w:p w14:paraId="603E0F65"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$ 0.00</w:t>
            </w:r>
          </w:p>
        </w:tc>
      </w:tr>
    </w:tbl>
    <w:p w14:paraId="30EA8A46" w14:textId="77777777" w:rsidR="0015468C" w:rsidRPr="001A5228"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15468C" w:rsidRPr="001A5228" w14:paraId="0954F511" w14:textId="77777777" w:rsidTr="00F93A9C">
        <w:trPr>
          <w:trHeight w:val="292"/>
        </w:trPr>
        <w:tc>
          <w:tcPr>
            <w:tcW w:w="6397" w:type="dxa"/>
          </w:tcPr>
          <w:p w14:paraId="30C77526"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Transferencias, Asignaciones, Subsidios y Otras Ayudas</w:t>
            </w:r>
          </w:p>
        </w:tc>
        <w:tc>
          <w:tcPr>
            <w:tcW w:w="1601" w:type="dxa"/>
          </w:tcPr>
          <w:p w14:paraId="6EE604D9"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$ 0.00</w:t>
            </w:r>
          </w:p>
        </w:tc>
      </w:tr>
      <w:tr w:rsidR="0015468C" w:rsidRPr="001A5228" w14:paraId="439059D0" w14:textId="77777777" w:rsidTr="00F93A9C">
        <w:trPr>
          <w:trHeight w:val="291"/>
        </w:trPr>
        <w:tc>
          <w:tcPr>
            <w:tcW w:w="6397" w:type="dxa"/>
          </w:tcPr>
          <w:p w14:paraId="1B4A46F3"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Transferencias Internas y Asignaciones del Sector Público</w:t>
            </w:r>
          </w:p>
        </w:tc>
        <w:tc>
          <w:tcPr>
            <w:tcW w:w="1601" w:type="dxa"/>
          </w:tcPr>
          <w:p w14:paraId="0B908D7B"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$ 0.00</w:t>
            </w:r>
          </w:p>
        </w:tc>
      </w:tr>
      <w:tr w:rsidR="0015468C" w:rsidRPr="001A5228" w14:paraId="349FC1A6" w14:textId="77777777" w:rsidTr="00F93A9C">
        <w:trPr>
          <w:trHeight w:val="582"/>
        </w:trPr>
        <w:tc>
          <w:tcPr>
            <w:tcW w:w="6397" w:type="dxa"/>
          </w:tcPr>
          <w:p w14:paraId="13D247E6"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&gt;Las recibidas por conceptos diversos a participaciones, aportaciones o</w:t>
            </w:r>
          </w:p>
          <w:p w14:paraId="051CF30A"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aprovechamientos</w:t>
            </w:r>
          </w:p>
        </w:tc>
        <w:tc>
          <w:tcPr>
            <w:tcW w:w="1601" w:type="dxa"/>
          </w:tcPr>
          <w:p w14:paraId="42A467C0" w14:textId="77777777" w:rsidR="0015468C" w:rsidRPr="001A5228" w:rsidRDefault="0015468C" w:rsidP="002C33B3">
            <w:pPr>
              <w:jc w:val="both"/>
              <w:rPr>
                <w:rFonts w:asciiTheme="minorHAnsi" w:hAnsiTheme="minorHAnsi" w:cstheme="minorHAnsi"/>
                <w:lang w:val="es-MX"/>
              </w:rPr>
            </w:pPr>
          </w:p>
          <w:p w14:paraId="382D1588"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$ 0.00</w:t>
            </w:r>
          </w:p>
        </w:tc>
      </w:tr>
      <w:tr w:rsidR="0015468C" w:rsidRPr="001A5228" w14:paraId="2A778900" w14:textId="77777777" w:rsidTr="00F93A9C">
        <w:trPr>
          <w:trHeight w:val="291"/>
        </w:trPr>
        <w:tc>
          <w:tcPr>
            <w:tcW w:w="6397" w:type="dxa"/>
          </w:tcPr>
          <w:p w14:paraId="6FD4BC77"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Transferencias del Sector Público</w:t>
            </w:r>
          </w:p>
        </w:tc>
        <w:tc>
          <w:tcPr>
            <w:tcW w:w="1601" w:type="dxa"/>
          </w:tcPr>
          <w:p w14:paraId="4F4F2627"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$ 0.00</w:t>
            </w:r>
          </w:p>
        </w:tc>
      </w:tr>
      <w:tr w:rsidR="0015468C" w:rsidRPr="001A5228" w14:paraId="2BEFE3F9" w14:textId="77777777" w:rsidTr="00F93A9C">
        <w:trPr>
          <w:trHeight w:val="293"/>
        </w:trPr>
        <w:tc>
          <w:tcPr>
            <w:tcW w:w="6397" w:type="dxa"/>
          </w:tcPr>
          <w:p w14:paraId="46CF8EE1"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Subsidios y Subvenciones</w:t>
            </w:r>
          </w:p>
        </w:tc>
        <w:tc>
          <w:tcPr>
            <w:tcW w:w="1601" w:type="dxa"/>
          </w:tcPr>
          <w:p w14:paraId="23A92B53"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$ 0.00</w:t>
            </w:r>
          </w:p>
        </w:tc>
      </w:tr>
      <w:tr w:rsidR="0015468C" w:rsidRPr="001A5228" w14:paraId="34443AFA" w14:textId="77777777" w:rsidTr="00F93A9C">
        <w:trPr>
          <w:trHeight w:val="291"/>
        </w:trPr>
        <w:tc>
          <w:tcPr>
            <w:tcW w:w="6397" w:type="dxa"/>
          </w:tcPr>
          <w:p w14:paraId="2D09929D"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Ayudas sociales</w:t>
            </w:r>
          </w:p>
        </w:tc>
        <w:tc>
          <w:tcPr>
            <w:tcW w:w="1601" w:type="dxa"/>
          </w:tcPr>
          <w:p w14:paraId="634A4BA1"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$ 0.00</w:t>
            </w:r>
          </w:p>
        </w:tc>
      </w:tr>
      <w:tr w:rsidR="0015468C" w:rsidRPr="001A5228" w14:paraId="2116DEB4" w14:textId="77777777" w:rsidTr="00F93A9C">
        <w:trPr>
          <w:trHeight w:val="291"/>
        </w:trPr>
        <w:tc>
          <w:tcPr>
            <w:tcW w:w="6397" w:type="dxa"/>
          </w:tcPr>
          <w:p w14:paraId="38975A58"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Transferencias de Fideicomisos, mandatos y análogos</w:t>
            </w:r>
          </w:p>
        </w:tc>
        <w:tc>
          <w:tcPr>
            <w:tcW w:w="1601" w:type="dxa"/>
          </w:tcPr>
          <w:p w14:paraId="2171AD6C"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$ 0.00</w:t>
            </w:r>
          </w:p>
        </w:tc>
      </w:tr>
    </w:tbl>
    <w:p w14:paraId="056A6A66" w14:textId="77777777" w:rsidR="0015468C" w:rsidRPr="001A5228"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15468C" w:rsidRPr="001A5228" w14:paraId="4292A99B" w14:textId="77777777" w:rsidTr="00F93A9C">
        <w:trPr>
          <w:trHeight w:val="292"/>
        </w:trPr>
        <w:tc>
          <w:tcPr>
            <w:tcW w:w="6397" w:type="dxa"/>
          </w:tcPr>
          <w:p w14:paraId="5E8077B6"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Convenios</w:t>
            </w:r>
          </w:p>
        </w:tc>
        <w:tc>
          <w:tcPr>
            <w:tcW w:w="1601" w:type="dxa"/>
          </w:tcPr>
          <w:p w14:paraId="017D64DA"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$ 0.00</w:t>
            </w:r>
          </w:p>
        </w:tc>
      </w:tr>
      <w:tr w:rsidR="0015468C" w:rsidRPr="001A5228" w14:paraId="178FFD96" w14:textId="77777777" w:rsidTr="00F93A9C">
        <w:trPr>
          <w:trHeight w:val="583"/>
        </w:trPr>
        <w:tc>
          <w:tcPr>
            <w:tcW w:w="6397" w:type="dxa"/>
          </w:tcPr>
          <w:p w14:paraId="0F8171CF"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 Con la Federación o el Estado: Hábitat, Tu Casa, 3 x 1 migrantes,</w:t>
            </w:r>
          </w:p>
          <w:p w14:paraId="73F7D09D"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Rescate de Espacios Públicos, Subsemun, entre otros.</w:t>
            </w:r>
          </w:p>
        </w:tc>
        <w:tc>
          <w:tcPr>
            <w:tcW w:w="1601" w:type="dxa"/>
          </w:tcPr>
          <w:p w14:paraId="050AFCA4" w14:textId="77777777" w:rsidR="0015468C" w:rsidRPr="001A5228" w:rsidRDefault="0015468C" w:rsidP="002C33B3">
            <w:pPr>
              <w:jc w:val="both"/>
              <w:rPr>
                <w:rFonts w:asciiTheme="minorHAnsi" w:hAnsiTheme="minorHAnsi" w:cstheme="minorHAnsi"/>
                <w:lang w:val="es-MX"/>
              </w:rPr>
            </w:pPr>
          </w:p>
          <w:p w14:paraId="118ADEBF"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$ 0.00</w:t>
            </w:r>
          </w:p>
        </w:tc>
      </w:tr>
    </w:tbl>
    <w:p w14:paraId="0A001FD0" w14:textId="77777777" w:rsidR="0015468C" w:rsidRPr="001A5228"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15468C" w:rsidRPr="001A5228" w14:paraId="2DB4665F" w14:textId="77777777" w:rsidTr="00F93A9C">
        <w:trPr>
          <w:trHeight w:val="291"/>
        </w:trPr>
        <w:tc>
          <w:tcPr>
            <w:tcW w:w="6397" w:type="dxa"/>
          </w:tcPr>
          <w:p w14:paraId="41D12A81"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Ingresos derivados de Financiamientos</w:t>
            </w:r>
          </w:p>
        </w:tc>
        <w:tc>
          <w:tcPr>
            <w:tcW w:w="1601" w:type="dxa"/>
          </w:tcPr>
          <w:p w14:paraId="10587CB2"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$ 0.00</w:t>
            </w:r>
          </w:p>
        </w:tc>
      </w:tr>
      <w:tr w:rsidR="0015468C" w:rsidRPr="001A5228" w14:paraId="02E758B2" w14:textId="77777777" w:rsidTr="00F93A9C">
        <w:trPr>
          <w:trHeight w:val="292"/>
        </w:trPr>
        <w:tc>
          <w:tcPr>
            <w:tcW w:w="6397" w:type="dxa"/>
          </w:tcPr>
          <w:p w14:paraId="7CC81CB4"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Endeudamiento interno</w:t>
            </w:r>
          </w:p>
        </w:tc>
        <w:tc>
          <w:tcPr>
            <w:tcW w:w="1601" w:type="dxa"/>
          </w:tcPr>
          <w:p w14:paraId="24022F8F"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$ 0.00</w:t>
            </w:r>
          </w:p>
        </w:tc>
      </w:tr>
    </w:tbl>
    <w:p w14:paraId="00424CAE" w14:textId="77777777" w:rsidR="0015468C" w:rsidRPr="001A5228"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01"/>
      </w:tblGrid>
      <w:tr w:rsidR="0015468C" w:rsidRPr="001A5228" w14:paraId="0CD766F8" w14:textId="77777777" w:rsidTr="00F93A9C">
        <w:trPr>
          <w:trHeight w:val="291"/>
        </w:trPr>
        <w:tc>
          <w:tcPr>
            <w:tcW w:w="6397" w:type="dxa"/>
          </w:tcPr>
          <w:p w14:paraId="0A84628B"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&gt;Empréstitos o financiamientos de Banca de Desarrollo</w:t>
            </w:r>
          </w:p>
        </w:tc>
        <w:tc>
          <w:tcPr>
            <w:tcW w:w="1601" w:type="dxa"/>
          </w:tcPr>
          <w:p w14:paraId="13C522DE"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$ 0.00</w:t>
            </w:r>
          </w:p>
        </w:tc>
      </w:tr>
      <w:tr w:rsidR="0015468C" w:rsidRPr="001A5228" w14:paraId="566AAB6B" w14:textId="77777777" w:rsidTr="00F93A9C">
        <w:trPr>
          <w:trHeight w:val="292"/>
        </w:trPr>
        <w:tc>
          <w:tcPr>
            <w:tcW w:w="6397" w:type="dxa"/>
          </w:tcPr>
          <w:p w14:paraId="3E95DF52"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&gt;Empréstitos o financiamientos de Banca Comercial</w:t>
            </w:r>
          </w:p>
        </w:tc>
        <w:tc>
          <w:tcPr>
            <w:tcW w:w="1601" w:type="dxa"/>
          </w:tcPr>
          <w:p w14:paraId="16A516DC"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$ 0.00</w:t>
            </w:r>
          </w:p>
        </w:tc>
      </w:tr>
      <w:tr w:rsidR="0015468C" w:rsidRPr="001A5228" w14:paraId="5EA19EC7" w14:textId="77777777" w:rsidTr="00F93A9C">
        <w:trPr>
          <w:trHeight w:val="292"/>
        </w:trPr>
        <w:tc>
          <w:tcPr>
            <w:tcW w:w="6397" w:type="dxa"/>
          </w:tcPr>
          <w:p w14:paraId="553F1C3C" w14:textId="58058E75"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EL TOTAL DE INGRESOS QUE EL MUNICIPIO DE YOBAIN, YUCATÁN PERCIBIRÁ DURANTE EL EJERCICIO FISCAL 202</w:t>
            </w:r>
            <w:r w:rsidR="00C5285E" w:rsidRPr="001A5228">
              <w:rPr>
                <w:rFonts w:asciiTheme="minorHAnsi" w:hAnsiTheme="minorHAnsi" w:cstheme="minorHAnsi"/>
                <w:lang w:val="es-MX"/>
              </w:rPr>
              <w:t>2</w:t>
            </w:r>
            <w:r w:rsidRPr="001A5228">
              <w:rPr>
                <w:rFonts w:asciiTheme="minorHAnsi" w:hAnsiTheme="minorHAnsi" w:cstheme="minorHAnsi"/>
                <w:lang w:val="es-MX"/>
              </w:rPr>
              <w:t>, ASCENDERÁ A:</w:t>
            </w:r>
          </w:p>
          <w:p w14:paraId="712B0701" w14:textId="77777777" w:rsidR="0015468C" w:rsidRPr="001A5228" w:rsidRDefault="0015468C" w:rsidP="002C33B3">
            <w:pPr>
              <w:jc w:val="both"/>
              <w:rPr>
                <w:rFonts w:asciiTheme="minorHAnsi" w:hAnsiTheme="minorHAnsi" w:cstheme="minorHAnsi"/>
                <w:lang w:val="es-MX"/>
              </w:rPr>
            </w:pPr>
          </w:p>
        </w:tc>
        <w:tc>
          <w:tcPr>
            <w:tcW w:w="1601" w:type="dxa"/>
            <w:vAlign w:val="center"/>
          </w:tcPr>
          <w:p w14:paraId="3A475C02" w14:textId="3B271A3E" w:rsidR="0015468C" w:rsidRPr="001A5228" w:rsidRDefault="00C5285E" w:rsidP="005E415E">
            <w:pPr>
              <w:jc w:val="both"/>
              <w:rPr>
                <w:rFonts w:asciiTheme="minorHAnsi" w:hAnsiTheme="minorHAnsi" w:cstheme="minorHAnsi"/>
                <w:lang w:val="es-MX"/>
              </w:rPr>
            </w:pPr>
            <w:r w:rsidRPr="001A5228">
              <w:rPr>
                <w:rFonts w:asciiTheme="minorHAnsi" w:hAnsiTheme="minorHAnsi" w:cstheme="minorHAnsi"/>
                <w:lang w:val="es-MX"/>
              </w:rPr>
              <w:t xml:space="preserve">$ </w:t>
            </w:r>
            <w:r w:rsidR="005E415E" w:rsidRPr="001A5228">
              <w:rPr>
                <w:rFonts w:asciiTheme="minorHAnsi" w:hAnsiTheme="minorHAnsi" w:cstheme="minorHAnsi"/>
                <w:lang w:val="es-MX"/>
              </w:rPr>
              <w:t>23</w:t>
            </w:r>
            <w:r w:rsidRPr="001A5228">
              <w:rPr>
                <w:rFonts w:asciiTheme="minorHAnsi" w:hAnsiTheme="minorHAnsi" w:cstheme="minorHAnsi"/>
                <w:lang w:val="es-MX"/>
              </w:rPr>
              <w:t>,</w:t>
            </w:r>
            <w:r w:rsidR="005E415E" w:rsidRPr="001A5228">
              <w:rPr>
                <w:rFonts w:asciiTheme="minorHAnsi" w:hAnsiTheme="minorHAnsi" w:cstheme="minorHAnsi"/>
                <w:lang w:val="es-MX"/>
              </w:rPr>
              <w:t>908</w:t>
            </w:r>
            <w:r w:rsidRPr="001A5228">
              <w:rPr>
                <w:rFonts w:asciiTheme="minorHAnsi" w:hAnsiTheme="minorHAnsi" w:cstheme="minorHAnsi"/>
                <w:lang w:val="es-MX"/>
              </w:rPr>
              <w:t>,</w:t>
            </w:r>
            <w:r w:rsidR="005E415E" w:rsidRPr="001A5228">
              <w:rPr>
                <w:rFonts w:asciiTheme="minorHAnsi" w:hAnsiTheme="minorHAnsi" w:cstheme="minorHAnsi"/>
                <w:lang w:val="es-MX"/>
              </w:rPr>
              <w:t>282</w:t>
            </w:r>
            <w:r w:rsidRPr="001A5228">
              <w:rPr>
                <w:rFonts w:asciiTheme="minorHAnsi" w:hAnsiTheme="minorHAnsi" w:cstheme="minorHAnsi"/>
                <w:lang w:val="es-MX"/>
              </w:rPr>
              <w:t>.</w:t>
            </w:r>
            <w:r w:rsidR="005E415E" w:rsidRPr="001A5228">
              <w:rPr>
                <w:rFonts w:asciiTheme="minorHAnsi" w:hAnsiTheme="minorHAnsi" w:cstheme="minorHAnsi"/>
                <w:lang w:val="es-MX"/>
              </w:rPr>
              <w:t>58</w:t>
            </w:r>
          </w:p>
        </w:tc>
      </w:tr>
    </w:tbl>
    <w:p w14:paraId="79552144" w14:textId="77777777" w:rsidR="0015468C" w:rsidRPr="001A5228" w:rsidRDefault="0015468C" w:rsidP="002C33B3">
      <w:pPr>
        <w:jc w:val="both"/>
        <w:rPr>
          <w:rFonts w:asciiTheme="minorHAnsi" w:hAnsiTheme="minorHAnsi" w:cstheme="minorHAnsi"/>
          <w:lang w:val="es-MX"/>
        </w:rPr>
      </w:pPr>
    </w:p>
    <w:p w14:paraId="51EA19E6" w14:textId="77777777" w:rsidR="0015468C" w:rsidRPr="001A5228" w:rsidRDefault="0015468C" w:rsidP="002C33B3">
      <w:pPr>
        <w:jc w:val="both"/>
        <w:rPr>
          <w:rFonts w:asciiTheme="minorHAnsi" w:hAnsiTheme="minorHAnsi" w:cstheme="minorHAnsi"/>
          <w:lang w:val="es-MX"/>
        </w:rPr>
      </w:pPr>
    </w:p>
    <w:p w14:paraId="1CF0717C"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TÍTULO SEGUNDO</w:t>
      </w:r>
    </w:p>
    <w:p w14:paraId="4F3E6F39"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IMPUESTOS</w:t>
      </w:r>
    </w:p>
    <w:p w14:paraId="293DBAFF" w14:textId="77777777" w:rsidR="0015468C" w:rsidRPr="001A5228" w:rsidRDefault="0015468C" w:rsidP="002C33B3">
      <w:pPr>
        <w:jc w:val="center"/>
        <w:rPr>
          <w:rFonts w:asciiTheme="minorHAnsi" w:hAnsiTheme="minorHAnsi" w:cstheme="minorHAnsi"/>
          <w:b/>
          <w:lang w:val="es-MX"/>
        </w:rPr>
      </w:pPr>
    </w:p>
    <w:p w14:paraId="403B8195"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CAPÍTULO I</w:t>
      </w:r>
    </w:p>
    <w:p w14:paraId="45E70CC4"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Impuesto Predial</w:t>
      </w:r>
    </w:p>
    <w:p w14:paraId="4BE19AA9" w14:textId="77777777" w:rsidR="0015468C" w:rsidRPr="001A5228" w:rsidRDefault="0015468C" w:rsidP="002C33B3">
      <w:pPr>
        <w:jc w:val="both"/>
        <w:rPr>
          <w:rFonts w:asciiTheme="minorHAnsi" w:hAnsiTheme="minorHAnsi" w:cstheme="minorHAnsi"/>
          <w:lang w:val="es-MX"/>
        </w:rPr>
      </w:pPr>
    </w:p>
    <w:p w14:paraId="28F72EF8" w14:textId="51547550"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13.-</w:t>
      </w:r>
      <w:r w:rsidRPr="001A5228">
        <w:rPr>
          <w:rFonts w:asciiTheme="minorHAnsi" w:hAnsiTheme="minorHAnsi" w:cstheme="minorHAnsi"/>
          <w:lang w:val="es-MX"/>
        </w:rPr>
        <w:t xml:space="preserve"> </w:t>
      </w:r>
      <w:r w:rsidR="00265873" w:rsidRPr="001A5228">
        <w:rPr>
          <w:rFonts w:asciiTheme="minorHAnsi" w:hAnsiTheme="minorHAnsi" w:cstheme="minorHAnsi"/>
          <w:lang w:val="es-MX"/>
        </w:rPr>
        <w:t>El impuesto predial se calculara con base en el valor por M2 unitario del terreno</w:t>
      </w:r>
      <w:r w:rsidR="0034482C" w:rsidRPr="001A5228">
        <w:rPr>
          <w:rFonts w:asciiTheme="minorHAnsi" w:hAnsiTheme="minorHAnsi" w:cstheme="minorHAnsi"/>
          <w:lang w:val="es-MX"/>
        </w:rPr>
        <w:t xml:space="preserve"> (Tabla A)</w:t>
      </w:r>
      <w:r w:rsidR="00265873" w:rsidRPr="001A5228">
        <w:rPr>
          <w:rFonts w:asciiTheme="minorHAnsi" w:hAnsiTheme="minorHAnsi" w:cstheme="minorHAnsi"/>
          <w:lang w:val="es-MX"/>
        </w:rPr>
        <w:t xml:space="preserve"> y los M2 de construcción </w:t>
      </w:r>
      <w:r w:rsidR="0034482C" w:rsidRPr="001A5228">
        <w:rPr>
          <w:rFonts w:asciiTheme="minorHAnsi" w:hAnsiTheme="minorHAnsi" w:cstheme="minorHAnsi"/>
          <w:lang w:val="es-MX"/>
        </w:rPr>
        <w:t xml:space="preserve">(Tabla B) </w:t>
      </w:r>
      <w:r w:rsidR="00265873" w:rsidRPr="001A5228">
        <w:rPr>
          <w:rFonts w:asciiTheme="minorHAnsi" w:hAnsiTheme="minorHAnsi" w:cstheme="minorHAnsi"/>
          <w:lang w:val="es-MX"/>
        </w:rPr>
        <w:t>correspondientes a su ubicación según su sección y manzana</w:t>
      </w:r>
      <w:r w:rsidR="0078646C" w:rsidRPr="001A5228">
        <w:rPr>
          <w:rFonts w:asciiTheme="minorHAnsi" w:hAnsiTheme="minorHAnsi" w:cstheme="minorHAnsi"/>
          <w:lang w:val="es-MX"/>
        </w:rPr>
        <w:t xml:space="preserve">, determinando el valor catastral del inmueble o terreno al sumar ambos valores y </w:t>
      </w:r>
      <w:r w:rsidR="00E44E6D" w:rsidRPr="001A5228">
        <w:rPr>
          <w:rFonts w:asciiTheme="minorHAnsi" w:hAnsiTheme="minorHAnsi" w:cstheme="minorHAnsi"/>
          <w:lang w:val="es-MX"/>
        </w:rPr>
        <w:t xml:space="preserve">aplicando al resultado </w:t>
      </w:r>
      <w:r w:rsidR="0078646C" w:rsidRPr="001A5228">
        <w:rPr>
          <w:rFonts w:asciiTheme="minorHAnsi" w:hAnsiTheme="minorHAnsi" w:cstheme="minorHAnsi"/>
          <w:lang w:val="es-MX"/>
        </w:rPr>
        <w:t>la siguiente tarifa:</w:t>
      </w:r>
    </w:p>
    <w:p w14:paraId="2DD1B750" w14:textId="77777777" w:rsidR="0015468C" w:rsidRPr="001A5228" w:rsidRDefault="0015468C" w:rsidP="002C33B3">
      <w:pPr>
        <w:jc w:val="both"/>
        <w:rPr>
          <w:rFonts w:asciiTheme="minorHAnsi" w:hAnsiTheme="minorHAnsi" w:cstheme="minorHAnsi"/>
          <w:lang w:val="es-MX"/>
        </w:rPr>
      </w:pPr>
    </w:p>
    <w:p w14:paraId="61723C05"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TARIFA</w:t>
      </w:r>
    </w:p>
    <w:p w14:paraId="7675825A" w14:textId="77777777" w:rsidR="0015468C" w:rsidRPr="001A5228" w:rsidRDefault="0015468C" w:rsidP="002C33B3">
      <w:pPr>
        <w:jc w:val="both"/>
        <w:rPr>
          <w:rFonts w:asciiTheme="minorHAnsi" w:hAnsiTheme="minorHAnsi" w:cstheme="minorHAnsi"/>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3"/>
        <w:gridCol w:w="1676"/>
        <w:gridCol w:w="2048"/>
        <w:gridCol w:w="2095"/>
      </w:tblGrid>
      <w:tr w:rsidR="0015468C" w:rsidRPr="001A5228" w14:paraId="1C6A5015" w14:textId="77777777" w:rsidTr="0034482C">
        <w:trPr>
          <w:trHeight w:val="790"/>
          <w:jc w:val="center"/>
        </w:trPr>
        <w:tc>
          <w:tcPr>
            <w:tcW w:w="1693" w:type="dxa"/>
          </w:tcPr>
          <w:p w14:paraId="71BA97BD" w14:textId="77777777" w:rsidR="00BE306D" w:rsidRPr="001A5228" w:rsidRDefault="00BE306D" w:rsidP="00E44E6D">
            <w:pPr>
              <w:jc w:val="center"/>
              <w:rPr>
                <w:rFonts w:asciiTheme="minorHAnsi" w:hAnsiTheme="minorHAnsi" w:cstheme="minorHAnsi"/>
                <w:b/>
                <w:lang w:val="es-MX"/>
              </w:rPr>
            </w:pPr>
          </w:p>
          <w:p w14:paraId="15169E2D" w14:textId="77777777" w:rsidR="0015468C" w:rsidRPr="001A5228" w:rsidRDefault="0015468C" w:rsidP="00E44E6D">
            <w:pPr>
              <w:jc w:val="center"/>
              <w:rPr>
                <w:rFonts w:asciiTheme="minorHAnsi" w:hAnsiTheme="minorHAnsi" w:cstheme="minorHAnsi"/>
                <w:b/>
                <w:lang w:val="es-MX"/>
              </w:rPr>
            </w:pPr>
            <w:r w:rsidRPr="001A5228">
              <w:rPr>
                <w:rFonts w:asciiTheme="minorHAnsi" w:hAnsiTheme="minorHAnsi" w:cstheme="minorHAnsi"/>
                <w:b/>
                <w:lang w:val="es-MX"/>
              </w:rPr>
              <w:t>Límite Inferior</w:t>
            </w:r>
          </w:p>
        </w:tc>
        <w:tc>
          <w:tcPr>
            <w:tcW w:w="1676" w:type="dxa"/>
          </w:tcPr>
          <w:p w14:paraId="1FBED1FB" w14:textId="77777777" w:rsidR="0015468C" w:rsidRPr="001A5228" w:rsidRDefault="0015468C" w:rsidP="00E44E6D">
            <w:pPr>
              <w:jc w:val="center"/>
              <w:rPr>
                <w:rFonts w:asciiTheme="minorHAnsi" w:hAnsiTheme="minorHAnsi" w:cstheme="minorHAnsi"/>
                <w:b/>
                <w:lang w:val="es-MX"/>
              </w:rPr>
            </w:pPr>
          </w:p>
          <w:p w14:paraId="768A5569" w14:textId="77777777" w:rsidR="0015468C" w:rsidRPr="001A5228" w:rsidRDefault="0015468C" w:rsidP="00E44E6D">
            <w:pPr>
              <w:jc w:val="center"/>
              <w:rPr>
                <w:rFonts w:asciiTheme="minorHAnsi" w:hAnsiTheme="minorHAnsi" w:cstheme="minorHAnsi"/>
                <w:b/>
                <w:lang w:val="es-MX"/>
              </w:rPr>
            </w:pPr>
            <w:r w:rsidRPr="001A5228">
              <w:rPr>
                <w:rFonts w:asciiTheme="minorHAnsi" w:hAnsiTheme="minorHAnsi" w:cstheme="minorHAnsi"/>
                <w:b/>
                <w:lang w:val="es-MX"/>
              </w:rPr>
              <w:t>Limite Superior</w:t>
            </w:r>
          </w:p>
        </w:tc>
        <w:tc>
          <w:tcPr>
            <w:tcW w:w="2048" w:type="dxa"/>
          </w:tcPr>
          <w:p w14:paraId="33FB8512" w14:textId="77777777" w:rsidR="0015468C" w:rsidRPr="001A5228" w:rsidRDefault="0015468C" w:rsidP="00E44E6D">
            <w:pPr>
              <w:jc w:val="center"/>
              <w:rPr>
                <w:rFonts w:asciiTheme="minorHAnsi" w:hAnsiTheme="minorHAnsi" w:cstheme="minorHAnsi"/>
                <w:b/>
                <w:lang w:val="es-MX"/>
              </w:rPr>
            </w:pPr>
          </w:p>
          <w:p w14:paraId="532CDAFB" w14:textId="6DD26888" w:rsidR="0015468C" w:rsidRPr="001A5228" w:rsidRDefault="0015468C" w:rsidP="00E44E6D">
            <w:pPr>
              <w:jc w:val="center"/>
              <w:rPr>
                <w:rFonts w:asciiTheme="minorHAnsi" w:hAnsiTheme="minorHAnsi" w:cstheme="minorHAnsi"/>
                <w:b/>
                <w:lang w:val="es-MX"/>
              </w:rPr>
            </w:pPr>
            <w:r w:rsidRPr="001A5228">
              <w:rPr>
                <w:rFonts w:asciiTheme="minorHAnsi" w:hAnsiTheme="minorHAnsi" w:cstheme="minorHAnsi"/>
                <w:b/>
                <w:lang w:val="es-MX"/>
              </w:rPr>
              <w:t xml:space="preserve">Cuota </w:t>
            </w:r>
            <w:r w:rsidR="00E44E6D" w:rsidRPr="001A5228">
              <w:rPr>
                <w:rFonts w:asciiTheme="minorHAnsi" w:hAnsiTheme="minorHAnsi" w:cstheme="minorHAnsi"/>
                <w:b/>
                <w:lang w:val="es-MX"/>
              </w:rPr>
              <w:t>F</w:t>
            </w:r>
            <w:r w:rsidRPr="001A5228">
              <w:rPr>
                <w:rFonts w:asciiTheme="minorHAnsi" w:hAnsiTheme="minorHAnsi" w:cstheme="minorHAnsi"/>
                <w:b/>
                <w:lang w:val="es-MX"/>
              </w:rPr>
              <w:t>ija</w:t>
            </w:r>
          </w:p>
        </w:tc>
        <w:tc>
          <w:tcPr>
            <w:tcW w:w="2095" w:type="dxa"/>
            <w:vAlign w:val="center"/>
          </w:tcPr>
          <w:p w14:paraId="0B10BE89" w14:textId="2A018089" w:rsidR="0015468C" w:rsidRPr="001A5228" w:rsidRDefault="0034482C" w:rsidP="0034482C">
            <w:pPr>
              <w:jc w:val="center"/>
              <w:rPr>
                <w:rFonts w:asciiTheme="minorHAnsi" w:hAnsiTheme="minorHAnsi" w:cstheme="minorHAnsi"/>
                <w:b/>
                <w:lang w:val="es-MX"/>
              </w:rPr>
            </w:pPr>
            <w:r w:rsidRPr="001A5228">
              <w:rPr>
                <w:rFonts w:asciiTheme="minorHAnsi" w:hAnsiTheme="minorHAnsi" w:cstheme="minorHAnsi"/>
                <w:b/>
                <w:lang w:val="es-MX"/>
              </w:rPr>
              <w:t>Factor a aplicar</w:t>
            </w:r>
          </w:p>
        </w:tc>
      </w:tr>
      <w:tr w:rsidR="0015468C" w:rsidRPr="001A5228" w14:paraId="0A8E5FCF" w14:textId="77777777" w:rsidTr="00E44E6D">
        <w:trPr>
          <w:trHeight w:val="316"/>
          <w:jc w:val="center"/>
        </w:trPr>
        <w:tc>
          <w:tcPr>
            <w:tcW w:w="1693" w:type="dxa"/>
          </w:tcPr>
          <w:p w14:paraId="358F05F4" w14:textId="77777777" w:rsidR="0015468C" w:rsidRPr="001A5228" w:rsidRDefault="0015468C" w:rsidP="0034482C">
            <w:pPr>
              <w:jc w:val="center"/>
              <w:rPr>
                <w:rFonts w:asciiTheme="minorHAnsi" w:hAnsiTheme="minorHAnsi" w:cstheme="minorHAnsi"/>
                <w:b/>
                <w:lang w:val="es-MX"/>
              </w:rPr>
            </w:pPr>
            <w:r w:rsidRPr="001A5228">
              <w:rPr>
                <w:rFonts w:asciiTheme="minorHAnsi" w:hAnsiTheme="minorHAnsi" w:cstheme="minorHAnsi"/>
                <w:b/>
                <w:lang w:val="es-MX"/>
              </w:rPr>
              <w:t>Pesos</w:t>
            </w:r>
          </w:p>
        </w:tc>
        <w:tc>
          <w:tcPr>
            <w:tcW w:w="1676" w:type="dxa"/>
          </w:tcPr>
          <w:p w14:paraId="4AE430B1" w14:textId="77777777" w:rsidR="0015468C" w:rsidRPr="001A5228" w:rsidRDefault="0015468C" w:rsidP="0034482C">
            <w:pPr>
              <w:jc w:val="center"/>
              <w:rPr>
                <w:rFonts w:asciiTheme="minorHAnsi" w:hAnsiTheme="minorHAnsi" w:cstheme="minorHAnsi"/>
                <w:b/>
                <w:lang w:val="es-MX"/>
              </w:rPr>
            </w:pPr>
            <w:r w:rsidRPr="001A5228">
              <w:rPr>
                <w:rFonts w:asciiTheme="minorHAnsi" w:hAnsiTheme="minorHAnsi" w:cstheme="minorHAnsi"/>
                <w:b/>
                <w:lang w:val="es-MX"/>
              </w:rPr>
              <w:t>Pesos</w:t>
            </w:r>
          </w:p>
        </w:tc>
        <w:tc>
          <w:tcPr>
            <w:tcW w:w="2048" w:type="dxa"/>
          </w:tcPr>
          <w:p w14:paraId="2F2CC1FB" w14:textId="77777777" w:rsidR="0015468C" w:rsidRPr="001A5228" w:rsidRDefault="0015468C" w:rsidP="0034482C">
            <w:pPr>
              <w:jc w:val="center"/>
              <w:rPr>
                <w:rFonts w:asciiTheme="minorHAnsi" w:hAnsiTheme="minorHAnsi" w:cstheme="minorHAnsi"/>
                <w:b/>
                <w:lang w:val="es-MX"/>
              </w:rPr>
            </w:pPr>
            <w:r w:rsidRPr="001A5228">
              <w:rPr>
                <w:rFonts w:asciiTheme="minorHAnsi" w:hAnsiTheme="minorHAnsi" w:cstheme="minorHAnsi"/>
                <w:b/>
                <w:lang w:val="es-MX"/>
              </w:rPr>
              <w:t>Pesos</w:t>
            </w:r>
          </w:p>
        </w:tc>
        <w:tc>
          <w:tcPr>
            <w:tcW w:w="2095" w:type="dxa"/>
          </w:tcPr>
          <w:p w14:paraId="631A7F31" w14:textId="77777777" w:rsidR="0015468C" w:rsidRPr="001A5228" w:rsidRDefault="0015468C" w:rsidP="002C33B3">
            <w:pPr>
              <w:jc w:val="both"/>
              <w:rPr>
                <w:rFonts w:asciiTheme="minorHAnsi" w:hAnsiTheme="minorHAnsi" w:cstheme="minorHAnsi"/>
                <w:b/>
                <w:lang w:val="es-MX"/>
              </w:rPr>
            </w:pPr>
          </w:p>
        </w:tc>
      </w:tr>
      <w:tr w:rsidR="0015468C" w:rsidRPr="001A5228" w14:paraId="7845B1E4" w14:textId="77777777" w:rsidTr="00E44E6D">
        <w:trPr>
          <w:trHeight w:val="308"/>
          <w:jc w:val="center"/>
        </w:trPr>
        <w:tc>
          <w:tcPr>
            <w:tcW w:w="1693" w:type="dxa"/>
          </w:tcPr>
          <w:p w14:paraId="12FE35FC" w14:textId="7699FC27" w:rsidR="0015468C" w:rsidRPr="001A5228" w:rsidRDefault="00E44E6D" w:rsidP="00E44E6D">
            <w:pPr>
              <w:jc w:val="right"/>
              <w:rPr>
                <w:rFonts w:asciiTheme="minorHAnsi" w:hAnsiTheme="minorHAnsi" w:cstheme="minorHAnsi"/>
                <w:b/>
                <w:lang w:val="es-MX"/>
              </w:rPr>
            </w:pPr>
            <w:r w:rsidRPr="001A5228">
              <w:rPr>
                <w:rFonts w:asciiTheme="minorHAnsi" w:hAnsiTheme="minorHAnsi" w:cstheme="minorHAnsi"/>
                <w:b/>
                <w:lang w:val="es-MX"/>
              </w:rPr>
              <w:t>$</w:t>
            </w:r>
            <w:r w:rsidR="00BE306D" w:rsidRPr="001A5228">
              <w:rPr>
                <w:rFonts w:asciiTheme="minorHAnsi" w:hAnsiTheme="minorHAnsi" w:cstheme="minorHAnsi"/>
                <w:b/>
                <w:lang w:val="es-MX"/>
              </w:rPr>
              <w:t>0.01</w:t>
            </w:r>
          </w:p>
        </w:tc>
        <w:tc>
          <w:tcPr>
            <w:tcW w:w="1676" w:type="dxa"/>
          </w:tcPr>
          <w:p w14:paraId="3D69B759" w14:textId="5091A34C" w:rsidR="0015468C" w:rsidRPr="001A5228" w:rsidRDefault="00E44E6D" w:rsidP="0034482C">
            <w:pPr>
              <w:jc w:val="right"/>
              <w:rPr>
                <w:rFonts w:asciiTheme="minorHAnsi" w:hAnsiTheme="minorHAnsi" w:cstheme="minorHAnsi"/>
                <w:b/>
                <w:lang w:val="es-MX"/>
              </w:rPr>
            </w:pPr>
            <w:r w:rsidRPr="001A5228">
              <w:rPr>
                <w:rFonts w:asciiTheme="minorHAnsi" w:hAnsiTheme="minorHAnsi" w:cstheme="minorHAnsi"/>
                <w:b/>
                <w:lang w:val="es-MX"/>
              </w:rPr>
              <w:t>$</w:t>
            </w:r>
            <w:r w:rsidR="0034482C" w:rsidRPr="001A5228">
              <w:rPr>
                <w:rFonts w:asciiTheme="minorHAnsi" w:hAnsiTheme="minorHAnsi" w:cstheme="minorHAnsi"/>
                <w:b/>
                <w:lang w:val="es-MX"/>
              </w:rPr>
              <w:t>200</w:t>
            </w:r>
            <w:r w:rsidR="0015468C" w:rsidRPr="001A5228">
              <w:rPr>
                <w:rFonts w:asciiTheme="minorHAnsi" w:hAnsiTheme="minorHAnsi" w:cstheme="minorHAnsi"/>
                <w:b/>
                <w:lang w:val="es-MX"/>
              </w:rPr>
              <w:t>,000.00</w:t>
            </w:r>
          </w:p>
        </w:tc>
        <w:tc>
          <w:tcPr>
            <w:tcW w:w="2048" w:type="dxa"/>
          </w:tcPr>
          <w:p w14:paraId="1BABB105" w14:textId="7162DAF8" w:rsidR="0015468C" w:rsidRPr="001A5228" w:rsidRDefault="00E44E6D" w:rsidP="00E44E6D">
            <w:pPr>
              <w:jc w:val="right"/>
              <w:rPr>
                <w:rFonts w:asciiTheme="minorHAnsi" w:hAnsiTheme="minorHAnsi" w:cstheme="minorHAnsi"/>
                <w:b/>
                <w:lang w:val="es-MX"/>
              </w:rPr>
            </w:pPr>
            <w:r w:rsidRPr="001A5228">
              <w:rPr>
                <w:rFonts w:asciiTheme="minorHAnsi" w:hAnsiTheme="minorHAnsi" w:cstheme="minorHAnsi"/>
                <w:b/>
                <w:lang w:val="es-MX"/>
              </w:rPr>
              <w:t>$</w:t>
            </w:r>
            <w:r w:rsidR="00972A27" w:rsidRPr="001A5228">
              <w:rPr>
                <w:rFonts w:asciiTheme="minorHAnsi" w:hAnsiTheme="minorHAnsi" w:cstheme="minorHAnsi"/>
                <w:b/>
                <w:lang w:val="es-MX"/>
              </w:rPr>
              <w:t>5</w:t>
            </w:r>
            <w:r w:rsidR="0015468C" w:rsidRPr="001A5228">
              <w:rPr>
                <w:rFonts w:asciiTheme="minorHAnsi" w:hAnsiTheme="minorHAnsi" w:cstheme="minorHAnsi"/>
                <w:b/>
                <w:lang w:val="es-MX"/>
              </w:rPr>
              <w:t>0.00</w:t>
            </w:r>
          </w:p>
        </w:tc>
        <w:tc>
          <w:tcPr>
            <w:tcW w:w="2095" w:type="dxa"/>
          </w:tcPr>
          <w:p w14:paraId="24B2BE92" w14:textId="4450FC13" w:rsidR="0015468C" w:rsidRPr="001A5228" w:rsidRDefault="0015468C" w:rsidP="00E44E6D">
            <w:pPr>
              <w:jc w:val="center"/>
              <w:rPr>
                <w:rFonts w:asciiTheme="minorHAnsi" w:hAnsiTheme="minorHAnsi" w:cstheme="minorHAnsi"/>
                <w:b/>
                <w:lang w:val="es-MX"/>
              </w:rPr>
            </w:pPr>
            <w:r w:rsidRPr="001A5228">
              <w:rPr>
                <w:rFonts w:asciiTheme="minorHAnsi" w:hAnsiTheme="minorHAnsi" w:cstheme="minorHAnsi"/>
                <w:b/>
                <w:lang w:val="es-MX"/>
              </w:rPr>
              <w:t>0.00</w:t>
            </w:r>
            <w:r w:rsidR="00E44E6D" w:rsidRPr="001A5228">
              <w:rPr>
                <w:rFonts w:asciiTheme="minorHAnsi" w:hAnsiTheme="minorHAnsi" w:cstheme="minorHAnsi"/>
                <w:b/>
                <w:lang w:val="es-MX"/>
              </w:rPr>
              <w:t>25</w:t>
            </w:r>
          </w:p>
        </w:tc>
      </w:tr>
      <w:tr w:rsidR="00792058" w:rsidRPr="001A5228" w14:paraId="03ADCF93" w14:textId="77777777" w:rsidTr="00E44E6D">
        <w:trPr>
          <w:trHeight w:val="317"/>
          <w:jc w:val="center"/>
        </w:trPr>
        <w:tc>
          <w:tcPr>
            <w:tcW w:w="1693" w:type="dxa"/>
          </w:tcPr>
          <w:p w14:paraId="71B24739" w14:textId="48EDC973" w:rsidR="00792058" w:rsidRPr="001A5228" w:rsidRDefault="00E44E6D" w:rsidP="00E44E6D">
            <w:pPr>
              <w:jc w:val="right"/>
              <w:rPr>
                <w:rFonts w:asciiTheme="minorHAnsi" w:hAnsiTheme="minorHAnsi" w:cstheme="minorHAnsi"/>
                <w:b/>
                <w:lang w:val="es-MX"/>
              </w:rPr>
            </w:pPr>
            <w:r w:rsidRPr="001A5228">
              <w:rPr>
                <w:rFonts w:asciiTheme="minorHAnsi" w:hAnsiTheme="minorHAnsi" w:cstheme="minorHAnsi"/>
                <w:b/>
                <w:lang w:val="es-MX"/>
              </w:rPr>
              <w:t>$</w:t>
            </w:r>
            <w:r w:rsidR="00792058" w:rsidRPr="001A5228">
              <w:rPr>
                <w:rFonts w:asciiTheme="minorHAnsi" w:hAnsiTheme="minorHAnsi" w:cstheme="minorHAnsi"/>
                <w:b/>
                <w:lang w:val="es-MX"/>
              </w:rPr>
              <w:t>200,000.01</w:t>
            </w:r>
          </w:p>
        </w:tc>
        <w:tc>
          <w:tcPr>
            <w:tcW w:w="1676" w:type="dxa"/>
          </w:tcPr>
          <w:p w14:paraId="5F63480C" w14:textId="343F25F3" w:rsidR="00792058" w:rsidRPr="001A5228" w:rsidRDefault="00E44E6D" w:rsidP="00E44E6D">
            <w:pPr>
              <w:jc w:val="right"/>
              <w:rPr>
                <w:rFonts w:asciiTheme="minorHAnsi" w:hAnsiTheme="minorHAnsi" w:cstheme="minorHAnsi"/>
                <w:b/>
                <w:lang w:val="es-MX"/>
              </w:rPr>
            </w:pPr>
            <w:r w:rsidRPr="001A5228">
              <w:rPr>
                <w:rFonts w:asciiTheme="minorHAnsi" w:hAnsiTheme="minorHAnsi" w:cstheme="minorHAnsi"/>
                <w:b/>
                <w:lang w:val="es-MX"/>
              </w:rPr>
              <w:t>$</w:t>
            </w:r>
            <w:r w:rsidR="00792058" w:rsidRPr="001A5228">
              <w:rPr>
                <w:rFonts w:asciiTheme="minorHAnsi" w:hAnsiTheme="minorHAnsi" w:cstheme="minorHAnsi"/>
                <w:b/>
                <w:lang w:val="es-MX"/>
              </w:rPr>
              <w:t>1’000,000.00</w:t>
            </w:r>
          </w:p>
        </w:tc>
        <w:tc>
          <w:tcPr>
            <w:tcW w:w="2048" w:type="dxa"/>
          </w:tcPr>
          <w:p w14:paraId="7ECFD563" w14:textId="6F0E9316" w:rsidR="00792058" w:rsidRPr="001A5228" w:rsidRDefault="00E44E6D" w:rsidP="00E44E6D">
            <w:pPr>
              <w:jc w:val="right"/>
              <w:rPr>
                <w:rFonts w:asciiTheme="minorHAnsi" w:hAnsiTheme="minorHAnsi" w:cstheme="minorHAnsi"/>
                <w:b/>
                <w:lang w:val="es-MX"/>
              </w:rPr>
            </w:pPr>
            <w:r w:rsidRPr="001A5228">
              <w:rPr>
                <w:rFonts w:asciiTheme="minorHAnsi" w:hAnsiTheme="minorHAnsi" w:cstheme="minorHAnsi"/>
                <w:b/>
                <w:lang w:val="es-MX"/>
              </w:rPr>
              <w:t>$</w:t>
            </w:r>
            <w:r w:rsidR="00972A27" w:rsidRPr="001A5228">
              <w:rPr>
                <w:rFonts w:asciiTheme="minorHAnsi" w:hAnsiTheme="minorHAnsi" w:cstheme="minorHAnsi"/>
                <w:b/>
                <w:lang w:val="es-MX"/>
              </w:rPr>
              <w:t>1</w:t>
            </w:r>
            <w:r w:rsidRPr="001A5228">
              <w:rPr>
                <w:rFonts w:asciiTheme="minorHAnsi" w:hAnsiTheme="minorHAnsi" w:cstheme="minorHAnsi"/>
                <w:b/>
                <w:lang w:val="es-MX"/>
              </w:rPr>
              <w:t>0</w:t>
            </w:r>
            <w:r w:rsidR="00792058" w:rsidRPr="001A5228">
              <w:rPr>
                <w:rFonts w:asciiTheme="minorHAnsi" w:hAnsiTheme="minorHAnsi" w:cstheme="minorHAnsi"/>
                <w:b/>
                <w:lang w:val="es-MX"/>
              </w:rPr>
              <w:t>0.00</w:t>
            </w:r>
          </w:p>
        </w:tc>
        <w:tc>
          <w:tcPr>
            <w:tcW w:w="2095" w:type="dxa"/>
          </w:tcPr>
          <w:p w14:paraId="25975EC3" w14:textId="02EC58C1" w:rsidR="00792058" w:rsidRPr="001A5228" w:rsidRDefault="00792058" w:rsidP="00E44E6D">
            <w:pPr>
              <w:jc w:val="center"/>
              <w:rPr>
                <w:rFonts w:asciiTheme="minorHAnsi" w:hAnsiTheme="minorHAnsi" w:cstheme="minorHAnsi"/>
                <w:b/>
                <w:lang w:val="es-MX"/>
              </w:rPr>
            </w:pPr>
            <w:r w:rsidRPr="001A5228">
              <w:rPr>
                <w:rFonts w:asciiTheme="minorHAnsi" w:hAnsiTheme="minorHAnsi" w:cstheme="minorHAnsi"/>
                <w:b/>
                <w:lang w:val="es-MX"/>
              </w:rPr>
              <w:t>0.004</w:t>
            </w:r>
            <w:r w:rsidR="00E44E6D" w:rsidRPr="001A5228">
              <w:rPr>
                <w:rFonts w:asciiTheme="minorHAnsi" w:hAnsiTheme="minorHAnsi" w:cstheme="minorHAnsi"/>
                <w:b/>
                <w:lang w:val="es-MX"/>
              </w:rPr>
              <w:t>7</w:t>
            </w:r>
          </w:p>
          <w:p w14:paraId="063A3FCA" w14:textId="5A3E5D8A" w:rsidR="00792058" w:rsidRPr="001A5228" w:rsidRDefault="00792058" w:rsidP="00E44E6D">
            <w:pPr>
              <w:jc w:val="center"/>
              <w:rPr>
                <w:rFonts w:asciiTheme="minorHAnsi" w:hAnsiTheme="minorHAnsi" w:cstheme="minorHAnsi"/>
                <w:b/>
                <w:lang w:val="es-MX"/>
              </w:rPr>
            </w:pPr>
          </w:p>
        </w:tc>
      </w:tr>
      <w:tr w:rsidR="00792058" w:rsidRPr="001A5228" w14:paraId="5CCB3305" w14:textId="77777777" w:rsidTr="00E44E6D">
        <w:trPr>
          <w:trHeight w:val="317"/>
          <w:jc w:val="center"/>
        </w:trPr>
        <w:tc>
          <w:tcPr>
            <w:tcW w:w="1693" w:type="dxa"/>
          </w:tcPr>
          <w:p w14:paraId="3E00EDCE" w14:textId="6556210F" w:rsidR="00792058" w:rsidRPr="001A5228" w:rsidRDefault="00E44E6D" w:rsidP="00E44E6D">
            <w:pPr>
              <w:jc w:val="right"/>
              <w:rPr>
                <w:rFonts w:asciiTheme="minorHAnsi" w:hAnsiTheme="minorHAnsi" w:cstheme="minorHAnsi"/>
                <w:b/>
                <w:lang w:val="es-MX"/>
              </w:rPr>
            </w:pPr>
            <w:r w:rsidRPr="001A5228">
              <w:rPr>
                <w:rFonts w:asciiTheme="minorHAnsi" w:hAnsiTheme="minorHAnsi" w:cstheme="minorHAnsi"/>
                <w:b/>
                <w:lang w:val="es-MX"/>
              </w:rPr>
              <w:t>$</w:t>
            </w:r>
            <w:r w:rsidR="00792058" w:rsidRPr="001A5228">
              <w:rPr>
                <w:rFonts w:asciiTheme="minorHAnsi" w:hAnsiTheme="minorHAnsi" w:cstheme="minorHAnsi"/>
                <w:b/>
                <w:lang w:val="es-MX"/>
              </w:rPr>
              <w:t>1’000,000.01</w:t>
            </w:r>
          </w:p>
        </w:tc>
        <w:tc>
          <w:tcPr>
            <w:tcW w:w="1676" w:type="dxa"/>
          </w:tcPr>
          <w:p w14:paraId="44AFC28A" w14:textId="0EDCF3D3" w:rsidR="00792058" w:rsidRPr="001A5228" w:rsidRDefault="00792058" w:rsidP="00E44E6D">
            <w:pPr>
              <w:jc w:val="right"/>
              <w:rPr>
                <w:rFonts w:asciiTheme="minorHAnsi" w:hAnsiTheme="minorHAnsi" w:cstheme="minorHAnsi"/>
                <w:b/>
                <w:lang w:val="es-MX"/>
              </w:rPr>
            </w:pPr>
            <w:r w:rsidRPr="001A5228">
              <w:rPr>
                <w:rFonts w:asciiTheme="minorHAnsi" w:hAnsiTheme="minorHAnsi" w:cstheme="minorHAnsi"/>
                <w:b/>
                <w:lang w:val="es-MX"/>
              </w:rPr>
              <w:t>En adelante.</w:t>
            </w:r>
          </w:p>
        </w:tc>
        <w:tc>
          <w:tcPr>
            <w:tcW w:w="2048" w:type="dxa"/>
          </w:tcPr>
          <w:p w14:paraId="25C705A5" w14:textId="1D2DA449" w:rsidR="00792058" w:rsidRPr="001A5228" w:rsidRDefault="00E44E6D" w:rsidP="00E44E6D">
            <w:pPr>
              <w:jc w:val="right"/>
              <w:rPr>
                <w:rFonts w:asciiTheme="minorHAnsi" w:hAnsiTheme="minorHAnsi" w:cstheme="minorHAnsi"/>
                <w:b/>
                <w:lang w:val="es-MX"/>
              </w:rPr>
            </w:pPr>
            <w:r w:rsidRPr="001A5228">
              <w:rPr>
                <w:rFonts w:asciiTheme="minorHAnsi" w:hAnsiTheme="minorHAnsi" w:cstheme="minorHAnsi"/>
                <w:b/>
                <w:lang w:val="es-MX"/>
              </w:rPr>
              <w:t>$</w:t>
            </w:r>
            <w:r w:rsidR="00972A27" w:rsidRPr="001A5228">
              <w:rPr>
                <w:rFonts w:asciiTheme="minorHAnsi" w:hAnsiTheme="minorHAnsi" w:cstheme="minorHAnsi"/>
                <w:b/>
                <w:lang w:val="es-MX"/>
              </w:rPr>
              <w:t>1</w:t>
            </w:r>
            <w:r w:rsidRPr="001A5228">
              <w:rPr>
                <w:rFonts w:asciiTheme="minorHAnsi" w:hAnsiTheme="minorHAnsi" w:cstheme="minorHAnsi"/>
                <w:b/>
                <w:lang w:val="es-MX"/>
              </w:rPr>
              <w:t>50</w:t>
            </w:r>
            <w:r w:rsidR="00792058" w:rsidRPr="001A5228">
              <w:rPr>
                <w:rFonts w:asciiTheme="minorHAnsi" w:hAnsiTheme="minorHAnsi" w:cstheme="minorHAnsi"/>
                <w:b/>
                <w:lang w:val="es-MX"/>
              </w:rPr>
              <w:t>.00</w:t>
            </w:r>
          </w:p>
        </w:tc>
        <w:tc>
          <w:tcPr>
            <w:tcW w:w="2095" w:type="dxa"/>
          </w:tcPr>
          <w:p w14:paraId="5F3058CA" w14:textId="18092629" w:rsidR="00792058" w:rsidRPr="001A5228" w:rsidRDefault="00E44E6D" w:rsidP="00E44E6D">
            <w:pPr>
              <w:jc w:val="center"/>
              <w:rPr>
                <w:rFonts w:asciiTheme="minorHAnsi" w:hAnsiTheme="minorHAnsi" w:cstheme="minorHAnsi"/>
                <w:b/>
                <w:lang w:val="es-MX"/>
              </w:rPr>
            </w:pPr>
            <w:r w:rsidRPr="001A5228">
              <w:rPr>
                <w:rFonts w:asciiTheme="minorHAnsi" w:hAnsiTheme="minorHAnsi" w:cstheme="minorHAnsi"/>
                <w:b/>
                <w:lang w:val="es-MX"/>
              </w:rPr>
              <w:t>0.0047</w:t>
            </w:r>
          </w:p>
        </w:tc>
      </w:tr>
    </w:tbl>
    <w:p w14:paraId="367B08D9" w14:textId="77777777" w:rsidR="0015468C" w:rsidRPr="001A5228" w:rsidRDefault="0015468C" w:rsidP="002C33B3">
      <w:pPr>
        <w:jc w:val="both"/>
        <w:rPr>
          <w:rFonts w:asciiTheme="minorHAnsi" w:hAnsiTheme="minorHAnsi" w:cstheme="minorHAnsi"/>
          <w:lang w:val="es-MX"/>
        </w:rPr>
      </w:pPr>
    </w:p>
    <w:p w14:paraId="7C1AB59F" w14:textId="0B251525" w:rsidR="0015468C" w:rsidRPr="001A5228" w:rsidRDefault="00780C63" w:rsidP="002C33B3">
      <w:pPr>
        <w:jc w:val="both"/>
        <w:rPr>
          <w:rFonts w:asciiTheme="minorHAnsi" w:hAnsiTheme="minorHAnsi" w:cstheme="minorHAnsi"/>
          <w:lang w:val="es-MX"/>
        </w:rPr>
      </w:pPr>
      <w:r w:rsidRPr="001A5228">
        <w:rPr>
          <w:rFonts w:asciiTheme="minorHAnsi" w:hAnsiTheme="minorHAnsi" w:cstheme="minorHAnsi"/>
          <w:lang w:val="es-MX"/>
        </w:rPr>
        <w:t xml:space="preserve">El </w:t>
      </w:r>
      <w:r w:rsidR="0015468C" w:rsidRPr="001A5228">
        <w:rPr>
          <w:rFonts w:asciiTheme="minorHAnsi" w:hAnsiTheme="minorHAnsi" w:cstheme="minorHAnsi"/>
          <w:lang w:val="es-MX"/>
        </w:rPr>
        <w:t>resultado se incrementará con la cuota fija respectiva. Se cobrara un recargo de 50% anual por el pago de impuestos atrasados</w:t>
      </w:r>
      <w:r w:rsidR="00E44E6D" w:rsidRPr="001A5228">
        <w:rPr>
          <w:rFonts w:asciiTheme="minorHAnsi" w:hAnsiTheme="minorHAnsi" w:cstheme="minorHAnsi"/>
          <w:lang w:val="es-MX"/>
        </w:rPr>
        <w:t xml:space="preserve"> aplicado en forma proporcional a los meses transcurridos hasta cubrir el impuesto</w:t>
      </w:r>
      <w:r w:rsidR="0015468C" w:rsidRPr="001A5228">
        <w:rPr>
          <w:rFonts w:asciiTheme="minorHAnsi" w:hAnsiTheme="minorHAnsi" w:cstheme="minorHAnsi"/>
          <w:lang w:val="es-MX"/>
        </w:rPr>
        <w:t>.</w:t>
      </w:r>
    </w:p>
    <w:p w14:paraId="27B69138" w14:textId="3BD8BA30"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Todo predio destinado a la producción agropecuaria 10 al millar anual sobre el valor registrado o catastral, sin que la cantidad a pagar resultan</w:t>
      </w:r>
      <w:r w:rsidR="004F540B" w:rsidRPr="001A5228">
        <w:rPr>
          <w:rFonts w:asciiTheme="minorHAnsi" w:hAnsiTheme="minorHAnsi" w:cstheme="minorHAnsi"/>
          <w:lang w:val="es-MX"/>
        </w:rPr>
        <w:t xml:space="preserve">te exceda a lo establecido por </w:t>
      </w:r>
      <w:r w:rsidRPr="001A5228">
        <w:rPr>
          <w:rFonts w:asciiTheme="minorHAnsi" w:hAnsiTheme="minorHAnsi" w:cstheme="minorHAnsi"/>
          <w:lang w:val="es-MX"/>
        </w:rPr>
        <w:t>la legislación agraria federal para terrenos ejidales.</w:t>
      </w:r>
    </w:p>
    <w:p w14:paraId="21EDDFF2" w14:textId="77777777" w:rsidR="0015468C" w:rsidRPr="001A5228" w:rsidRDefault="0015468C" w:rsidP="002C33B3">
      <w:pPr>
        <w:jc w:val="both"/>
        <w:rPr>
          <w:rFonts w:asciiTheme="minorHAnsi" w:hAnsiTheme="minorHAnsi" w:cstheme="minorHAnsi"/>
          <w:lang w:val="es-MX"/>
        </w:rPr>
      </w:pPr>
    </w:p>
    <w:p w14:paraId="3DB50F25"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Para efectos de la determinación del impuesto predial con base en el valor catastral, se establece la siguiente Tabla de Valores Unitarios de Terreno y Construcción:</w:t>
      </w:r>
    </w:p>
    <w:p w14:paraId="6612DC2D" w14:textId="77777777" w:rsidR="0015468C" w:rsidRPr="001A5228" w:rsidRDefault="0015468C" w:rsidP="002C33B3">
      <w:pPr>
        <w:jc w:val="both"/>
        <w:rPr>
          <w:rFonts w:asciiTheme="minorHAnsi" w:hAnsiTheme="minorHAnsi" w:cstheme="minorHAnsi"/>
          <w:lang w:val="es-MX"/>
        </w:rPr>
      </w:pPr>
    </w:p>
    <w:p w14:paraId="7C958D1A" w14:textId="3CB51714"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TABLA DE VALORES</w:t>
      </w:r>
      <w:r w:rsidR="00511D9F" w:rsidRPr="001A5228">
        <w:rPr>
          <w:rFonts w:asciiTheme="minorHAnsi" w:hAnsiTheme="minorHAnsi" w:cstheme="minorHAnsi"/>
          <w:b/>
          <w:lang w:val="es-MX"/>
        </w:rPr>
        <w:t xml:space="preserve"> UNITARIOS</w:t>
      </w:r>
      <w:r w:rsidRPr="001A5228">
        <w:rPr>
          <w:rFonts w:asciiTheme="minorHAnsi" w:hAnsiTheme="minorHAnsi" w:cstheme="minorHAnsi"/>
          <w:b/>
          <w:lang w:val="es-MX"/>
        </w:rPr>
        <w:t xml:space="preserve"> DE TERRENO</w:t>
      </w:r>
      <w:r w:rsidR="0034482C" w:rsidRPr="001A5228">
        <w:rPr>
          <w:rFonts w:asciiTheme="minorHAnsi" w:hAnsiTheme="minorHAnsi" w:cstheme="minorHAnsi"/>
          <w:b/>
          <w:lang w:val="es-MX"/>
        </w:rPr>
        <w:t xml:space="preserve"> (A)</w:t>
      </w:r>
    </w:p>
    <w:p w14:paraId="105307B9" w14:textId="77777777" w:rsidR="0015468C" w:rsidRPr="001A5228" w:rsidRDefault="0015468C" w:rsidP="002C33B3">
      <w:pPr>
        <w:jc w:val="both"/>
        <w:rPr>
          <w:rFonts w:asciiTheme="minorHAnsi" w:hAnsiTheme="minorHAnsi" w:cstheme="minorHAnsi"/>
          <w:lang w:val="es-MX"/>
        </w:rPr>
      </w:pPr>
    </w:p>
    <w:tbl>
      <w:tblPr>
        <w:tblStyle w:val="Tablaconcuadrcula"/>
        <w:tblW w:w="0" w:type="auto"/>
        <w:tblLook w:val="04A0" w:firstRow="1" w:lastRow="0" w:firstColumn="1" w:lastColumn="0" w:noHBand="0" w:noVBand="1"/>
      </w:tblPr>
      <w:tblGrid>
        <w:gridCol w:w="2260"/>
        <w:gridCol w:w="2261"/>
        <w:gridCol w:w="2261"/>
        <w:gridCol w:w="2261"/>
      </w:tblGrid>
      <w:tr w:rsidR="00511D9F" w:rsidRPr="001A5228" w14:paraId="56AEB4B0" w14:textId="77777777" w:rsidTr="00A467DB">
        <w:tc>
          <w:tcPr>
            <w:tcW w:w="9043" w:type="dxa"/>
            <w:gridSpan w:val="4"/>
          </w:tcPr>
          <w:p w14:paraId="412BFBD5" w14:textId="77777777" w:rsidR="00511D9F" w:rsidRPr="001A5228" w:rsidRDefault="00511D9F" w:rsidP="00511D9F">
            <w:pPr>
              <w:jc w:val="center"/>
              <w:rPr>
                <w:rFonts w:asciiTheme="minorHAnsi" w:hAnsiTheme="minorHAnsi" w:cstheme="minorHAnsi"/>
                <w:b/>
                <w:lang w:val="es-MX"/>
              </w:rPr>
            </w:pPr>
            <w:r w:rsidRPr="001A5228">
              <w:rPr>
                <w:rFonts w:asciiTheme="minorHAnsi" w:hAnsiTheme="minorHAnsi" w:cstheme="minorHAnsi"/>
                <w:b/>
                <w:lang w:val="es-MX"/>
              </w:rPr>
              <w:t>YOBAIN</w:t>
            </w:r>
          </w:p>
          <w:p w14:paraId="305C0EC0" w14:textId="0591B07A" w:rsidR="00511D9F" w:rsidRPr="001A5228" w:rsidRDefault="00511D9F" w:rsidP="00511D9F">
            <w:pPr>
              <w:rPr>
                <w:rFonts w:asciiTheme="minorHAnsi" w:hAnsiTheme="minorHAnsi" w:cstheme="minorHAnsi"/>
                <w:b/>
                <w:lang w:val="es-MX"/>
              </w:rPr>
            </w:pPr>
          </w:p>
        </w:tc>
      </w:tr>
      <w:tr w:rsidR="00511D9F" w:rsidRPr="001A5228" w14:paraId="494BD2EC" w14:textId="77777777" w:rsidTr="00511D9F">
        <w:tc>
          <w:tcPr>
            <w:tcW w:w="2260" w:type="dxa"/>
          </w:tcPr>
          <w:p w14:paraId="0756B515" w14:textId="0676D0A7" w:rsidR="00511D9F" w:rsidRPr="001A5228" w:rsidRDefault="00511D9F" w:rsidP="00DA2E9B">
            <w:pPr>
              <w:jc w:val="center"/>
              <w:rPr>
                <w:rFonts w:asciiTheme="minorHAnsi" w:hAnsiTheme="minorHAnsi" w:cstheme="minorHAnsi"/>
                <w:b/>
                <w:lang w:val="es-MX"/>
              </w:rPr>
            </w:pPr>
            <w:r w:rsidRPr="001A5228">
              <w:rPr>
                <w:rFonts w:asciiTheme="minorHAnsi" w:hAnsiTheme="minorHAnsi" w:cstheme="minorHAnsi"/>
                <w:b/>
                <w:lang w:val="es-MX"/>
              </w:rPr>
              <w:t>SECCIÓN</w:t>
            </w:r>
          </w:p>
        </w:tc>
        <w:tc>
          <w:tcPr>
            <w:tcW w:w="2261" w:type="dxa"/>
          </w:tcPr>
          <w:p w14:paraId="246DA4BF" w14:textId="172F41FB" w:rsidR="00511D9F" w:rsidRPr="001A5228" w:rsidRDefault="00511D9F" w:rsidP="00DA2E9B">
            <w:pPr>
              <w:jc w:val="center"/>
              <w:rPr>
                <w:rFonts w:asciiTheme="minorHAnsi" w:hAnsiTheme="minorHAnsi" w:cstheme="minorHAnsi"/>
                <w:b/>
                <w:lang w:val="es-MX"/>
              </w:rPr>
            </w:pPr>
            <w:r w:rsidRPr="001A5228">
              <w:rPr>
                <w:rFonts w:asciiTheme="minorHAnsi" w:hAnsiTheme="minorHAnsi" w:cstheme="minorHAnsi"/>
                <w:b/>
                <w:lang w:val="es-MX"/>
              </w:rPr>
              <w:t>ÁREA</w:t>
            </w:r>
          </w:p>
        </w:tc>
        <w:tc>
          <w:tcPr>
            <w:tcW w:w="2261" w:type="dxa"/>
          </w:tcPr>
          <w:p w14:paraId="1D55FD1E" w14:textId="0B02ED37" w:rsidR="00511D9F" w:rsidRPr="001A5228" w:rsidRDefault="00511D9F" w:rsidP="00DA2E9B">
            <w:pPr>
              <w:jc w:val="center"/>
              <w:rPr>
                <w:rFonts w:asciiTheme="minorHAnsi" w:hAnsiTheme="minorHAnsi" w:cstheme="minorHAnsi"/>
                <w:b/>
                <w:lang w:val="es-MX"/>
              </w:rPr>
            </w:pPr>
            <w:r w:rsidRPr="001A5228">
              <w:rPr>
                <w:rFonts w:asciiTheme="minorHAnsi" w:hAnsiTheme="minorHAnsi" w:cstheme="minorHAnsi"/>
                <w:b/>
                <w:lang w:val="es-MX"/>
              </w:rPr>
              <w:t>MANZANA</w:t>
            </w:r>
          </w:p>
        </w:tc>
        <w:tc>
          <w:tcPr>
            <w:tcW w:w="2261" w:type="dxa"/>
          </w:tcPr>
          <w:p w14:paraId="06DC378D" w14:textId="2D077039" w:rsidR="00511D9F" w:rsidRPr="001A5228" w:rsidRDefault="00511D9F" w:rsidP="00DA2E9B">
            <w:pPr>
              <w:jc w:val="center"/>
              <w:rPr>
                <w:rFonts w:asciiTheme="minorHAnsi" w:hAnsiTheme="minorHAnsi" w:cstheme="minorHAnsi"/>
                <w:b/>
                <w:lang w:val="es-MX"/>
              </w:rPr>
            </w:pPr>
            <w:r w:rsidRPr="001A5228">
              <w:rPr>
                <w:rFonts w:asciiTheme="minorHAnsi" w:hAnsiTheme="minorHAnsi" w:cstheme="minorHAnsi"/>
                <w:b/>
                <w:lang w:val="es-MX"/>
              </w:rPr>
              <w:t>$ POR M2</w:t>
            </w:r>
          </w:p>
        </w:tc>
      </w:tr>
      <w:tr w:rsidR="00DA2E9B" w:rsidRPr="001A5228" w14:paraId="2CE9EEB3" w14:textId="77777777" w:rsidTr="00DA2E9B">
        <w:tc>
          <w:tcPr>
            <w:tcW w:w="2260" w:type="dxa"/>
            <w:vMerge w:val="restart"/>
            <w:vAlign w:val="center"/>
          </w:tcPr>
          <w:p w14:paraId="7CE77223" w14:textId="116906B0" w:rsidR="00DA2E9B" w:rsidRPr="001A5228" w:rsidRDefault="00DA2E9B" w:rsidP="00DA2E9B">
            <w:pPr>
              <w:jc w:val="center"/>
              <w:rPr>
                <w:rFonts w:asciiTheme="minorHAnsi" w:hAnsiTheme="minorHAnsi" w:cstheme="minorHAnsi"/>
                <w:b/>
                <w:lang w:val="es-MX"/>
              </w:rPr>
            </w:pPr>
            <w:r w:rsidRPr="001A5228">
              <w:rPr>
                <w:rFonts w:asciiTheme="minorHAnsi" w:hAnsiTheme="minorHAnsi" w:cstheme="minorHAnsi"/>
                <w:b/>
                <w:lang w:val="es-MX"/>
              </w:rPr>
              <w:t>1</w:t>
            </w:r>
          </w:p>
        </w:tc>
        <w:tc>
          <w:tcPr>
            <w:tcW w:w="2261" w:type="dxa"/>
            <w:vAlign w:val="center"/>
          </w:tcPr>
          <w:p w14:paraId="561290B7" w14:textId="05324876" w:rsidR="00DA2E9B" w:rsidRPr="001A5228" w:rsidRDefault="00DA2E9B" w:rsidP="00DA2E9B">
            <w:pPr>
              <w:jc w:val="center"/>
              <w:rPr>
                <w:rFonts w:asciiTheme="minorHAnsi" w:hAnsiTheme="minorHAnsi" w:cstheme="minorHAnsi"/>
                <w:b/>
                <w:lang w:val="es-MX"/>
              </w:rPr>
            </w:pPr>
            <w:r w:rsidRPr="001A5228">
              <w:rPr>
                <w:rFonts w:asciiTheme="minorHAnsi" w:hAnsiTheme="minorHAnsi" w:cstheme="minorHAnsi"/>
                <w:b/>
                <w:lang w:val="es-MX"/>
              </w:rPr>
              <w:t>CENTRO</w:t>
            </w:r>
          </w:p>
        </w:tc>
        <w:tc>
          <w:tcPr>
            <w:tcW w:w="2261" w:type="dxa"/>
          </w:tcPr>
          <w:p w14:paraId="21469AD1" w14:textId="0EA1973F" w:rsidR="00DA2E9B" w:rsidRPr="001A5228" w:rsidRDefault="00DA2E9B" w:rsidP="00DA2E9B">
            <w:pPr>
              <w:jc w:val="center"/>
              <w:rPr>
                <w:rFonts w:asciiTheme="minorHAnsi" w:hAnsiTheme="minorHAnsi" w:cstheme="minorHAnsi"/>
                <w:b/>
                <w:lang w:val="es-MX"/>
              </w:rPr>
            </w:pPr>
            <w:r w:rsidRPr="001A5228">
              <w:rPr>
                <w:rFonts w:asciiTheme="minorHAnsi" w:hAnsiTheme="minorHAnsi" w:cstheme="minorHAnsi"/>
                <w:b/>
                <w:lang w:val="es-MX"/>
              </w:rPr>
              <w:t>1, 2, 3, 11, 12, 13, 21, 22, 23.</w:t>
            </w:r>
          </w:p>
        </w:tc>
        <w:tc>
          <w:tcPr>
            <w:tcW w:w="2261" w:type="dxa"/>
          </w:tcPr>
          <w:p w14:paraId="2CAE11B4" w14:textId="4664CBCF" w:rsidR="00DA2E9B" w:rsidRPr="001A5228" w:rsidRDefault="00DA2E9B" w:rsidP="00DA2E9B">
            <w:pPr>
              <w:jc w:val="center"/>
              <w:rPr>
                <w:rFonts w:asciiTheme="minorHAnsi" w:hAnsiTheme="minorHAnsi" w:cstheme="minorHAnsi"/>
                <w:b/>
                <w:lang w:val="es-MX"/>
              </w:rPr>
            </w:pPr>
            <w:r w:rsidRPr="001A5228">
              <w:rPr>
                <w:rFonts w:asciiTheme="minorHAnsi" w:hAnsiTheme="minorHAnsi" w:cstheme="minorHAnsi"/>
                <w:b/>
                <w:lang w:val="es-MX"/>
              </w:rPr>
              <w:t>$ 165.00</w:t>
            </w:r>
          </w:p>
        </w:tc>
      </w:tr>
      <w:tr w:rsidR="00DA2E9B" w:rsidRPr="001A5228" w14:paraId="3FCA5798" w14:textId="77777777" w:rsidTr="00DA2E9B">
        <w:tc>
          <w:tcPr>
            <w:tcW w:w="2260" w:type="dxa"/>
            <w:vMerge/>
          </w:tcPr>
          <w:p w14:paraId="2577075F" w14:textId="77777777" w:rsidR="00DA2E9B" w:rsidRPr="001A5228" w:rsidRDefault="00DA2E9B" w:rsidP="00DA2E9B">
            <w:pPr>
              <w:jc w:val="center"/>
              <w:rPr>
                <w:rFonts w:asciiTheme="minorHAnsi" w:hAnsiTheme="minorHAnsi" w:cstheme="minorHAnsi"/>
                <w:b/>
                <w:lang w:val="es-MX"/>
              </w:rPr>
            </w:pPr>
          </w:p>
        </w:tc>
        <w:tc>
          <w:tcPr>
            <w:tcW w:w="2261" w:type="dxa"/>
            <w:vAlign w:val="center"/>
          </w:tcPr>
          <w:p w14:paraId="62627FC8" w14:textId="75128505" w:rsidR="00DA2E9B" w:rsidRPr="001A5228" w:rsidRDefault="00DA2E9B" w:rsidP="00DA2E9B">
            <w:pPr>
              <w:jc w:val="center"/>
              <w:rPr>
                <w:rFonts w:asciiTheme="minorHAnsi" w:hAnsiTheme="minorHAnsi" w:cstheme="minorHAnsi"/>
                <w:b/>
                <w:lang w:val="es-MX"/>
              </w:rPr>
            </w:pPr>
            <w:r w:rsidRPr="001A5228">
              <w:rPr>
                <w:rFonts w:asciiTheme="minorHAnsi" w:hAnsiTheme="minorHAnsi" w:cstheme="minorHAnsi"/>
                <w:b/>
                <w:lang w:val="es-MX"/>
              </w:rPr>
              <w:t>MEDIA</w:t>
            </w:r>
          </w:p>
        </w:tc>
        <w:tc>
          <w:tcPr>
            <w:tcW w:w="2261" w:type="dxa"/>
          </w:tcPr>
          <w:p w14:paraId="77CD054D" w14:textId="7F3218CF" w:rsidR="00DA2E9B" w:rsidRPr="001A5228" w:rsidRDefault="00DA2E9B" w:rsidP="00DA2E9B">
            <w:pPr>
              <w:jc w:val="center"/>
              <w:rPr>
                <w:rFonts w:asciiTheme="minorHAnsi" w:hAnsiTheme="minorHAnsi" w:cstheme="minorHAnsi"/>
                <w:b/>
                <w:lang w:val="es-MX"/>
              </w:rPr>
            </w:pPr>
            <w:r w:rsidRPr="001A5228">
              <w:rPr>
                <w:rFonts w:asciiTheme="minorHAnsi" w:hAnsiTheme="minorHAnsi" w:cstheme="minorHAnsi"/>
                <w:b/>
                <w:lang w:val="es-MX"/>
              </w:rPr>
              <w:t>4, 5, 14, 15, 24, 25, 31, 32, 33, 34.</w:t>
            </w:r>
          </w:p>
        </w:tc>
        <w:tc>
          <w:tcPr>
            <w:tcW w:w="2261" w:type="dxa"/>
          </w:tcPr>
          <w:p w14:paraId="0F515F86" w14:textId="23EB8F6E" w:rsidR="00DA2E9B" w:rsidRPr="001A5228" w:rsidRDefault="00DA2E9B" w:rsidP="00DA2E9B">
            <w:pPr>
              <w:jc w:val="center"/>
              <w:rPr>
                <w:rFonts w:asciiTheme="minorHAnsi" w:hAnsiTheme="minorHAnsi" w:cstheme="minorHAnsi"/>
                <w:b/>
                <w:lang w:val="es-MX"/>
              </w:rPr>
            </w:pPr>
            <w:r w:rsidRPr="001A5228">
              <w:rPr>
                <w:rFonts w:asciiTheme="minorHAnsi" w:hAnsiTheme="minorHAnsi" w:cstheme="minorHAnsi"/>
                <w:b/>
                <w:lang w:val="es-MX"/>
              </w:rPr>
              <w:t>$ 90.00</w:t>
            </w:r>
          </w:p>
        </w:tc>
      </w:tr>
      <w:tr w:rsidR="00DA2E9B" w:rsidRPr="001A5228" w14:paraId="2A544B82" w14:textId="77777777" w:rsidTr="00DA2E9B">
        <w:tc>
          <w:tcPr>
            <w:tcW w:w="2260" w:type="dxa"/>
            <w:vMerge/>
          </w:tcPr>
          <w:p w14:paraId="508F39BC" w14:textId="77777777" w:rsidR="00DA2E9B" w:rsidRPr="001A5228" w:rsidRDefault="00DA2E9B" w:rsidP="00DA2E9B">
            <w:pPr>
              <w:jc w:val="center"/>
              <w:rPr>
                <w:rFonts w:asciiTheme="minorHAnsi" w:hAnsiTheme="minorHAnsi" w:cstheme="minorHAnsi"/>
                <w:b/>
                <w:lang w:val="es-MX"/>
              </w:rPr>
            </w:pPr>
          </w:p>
        </w:tc>
        <w:tc>
          <w:tcPr>
            <w:tcW w:w="2261" w:type="dxa"/>
            <w:vAlign w:val="center"/>
          </w:tcPr>
          <w:p w14:paraId="21A6C122" w14:textId="62860CD2" w:rsidR="00DA2E9B" w:rsidRPr="001A5228" w:rsidRDefault="00DA2E9B" w:rsidP="00DA2E9B">
            <w:pPr>
              <w:jc w:val="center"/>
              <w:rPr>
                <w:rFonts w:asciiTheme="minorHAnsi" w:hAnsiTheme="minorHAnsi" w:cstheme="minorHAnsi"/>
                <w:b/>
                <w:lang w:val="es-MX"/>
              </w:rPr>
            </w:pPr>
            <w:r w:rsidRPr="001A5228">
              <w:rPr>
                <w:rFonts w:asciiTheme="minorHAnsi" w:hAnsiTheme="minorHAnsi" w:cstheme="minorHAnsi"/>
                <w:b/>
                <w:lang w:val="es-MX"/>
              </w:rPr>
              <w:t>PERIFERIA</w:t>
            </w:r>
          </w:p>
        </w:tc>
        <w:tc>
          <w:tcPr>
            <w:tcW w:w="2261" w:type="dxa"/>
          </w:tcPr>
          <w:p w14:paraId="154BF50B" w14:textId="2B542B45" w:rsidR="00DA2E9B" w:rsidRPr="001A5228" w:rsidRDefault="00DA2E9B" w:rsidP="00DA2E9B">
            <w:pPr>
              <w:jc w:val="center"/>
              <w:rPr>
                <w:rFonts w:asciiTheme="minorHAnsi" w:hAnsiTheme="minorHAnsi" w:cstheme="minorHAnsi"/>
                <w:b/>
                <w:lang w:val="es-MX"/>
              </w:rPr>
            </w:pPr>
            <w:r w:rsidRPr="001A5228">
              <w:rPr>
                <w:rFonts w:asciiTheme="minorHAnsi" w:hAnsiTheme="minorHAnsi" w:cstheme="minorHAnsi"/>
                <w:b/>
                <w:lang w:val="es-MX"/>
              </w:rPr>
              <w:t>RESTO DE SECCIÓN</w:t>
            </w:r>
          </w:p>
        </w:tc>
        <w:tc>
          <w:tcPr>
            <w:tcW w:w="2261" w:type="dxa"/>
          </w:tcPr>
          <w:p w14:paraId="1E04699C" w14:textId="1ED92841" w:rsidR="00DA2E9B" w:rsidRPr="001A5228" w:rsidRDefault="00DA2E9B" w:rsidP="00DA2E9B">
            <w:pPr>
              <w:jc w:val="center"/>
              <w:rPr>
                <w:rFonts w:asciiTheme="minorHAnsi" w:hAnsiTheme="minorHAnsi" w:cstheme="minorHAnsi"/>
                <w:b/>
                <w:lang w:val="es-MX"/>
              </w:rPr>
            </w:pPr>
            <w:r w:rsidRPr="001A5228">
              <w:rPr>
                <w:rFonts w:asciiTheme="minorHAnsi" w:hAnsiTheme="minorHAnsi" w:cstheme="minorHAnsi"/>
                <w:b/>
                <w:lang w:val="es-MX"/>
              </w:rPr>
              <w:t>$ 45.00</w:t>
            </w:r>
          </w:p>
        </w:tc>
      </w:tr>
      <w:tr w:rsidR="00511D9F" w:rsidRPr="001A5228" w14:paraId="0B8BA10C" w14:textId="77777777" w:rsidTr="00DA2E9B">
        <w:tc>
          <w:tcPr>
            <w:tcW w:w="2260" w:type="dxa"/>
          </w:tcPr>
          <w:p w14:paraId="7EE178CA" w14:textId="77777777" w:rsidR="00511D9F" w:rsidRPr="001A5228" w:rsidRDefault="00511D9F" w:rsidP="00DA2E9B">
            <w:pPr>
              <w:jc w:val="center"/>
              <w:rPr>
                <w:rFonts w:asciiTheme="minorHAnsi" w:hAnsiTheme="minorHAnsi" w:cstheme="minorHAnsi"/>
                <w:b/>
                <w:lang w:val="es-MX"/>
              </w:rPr>
            </w:pPr>
          </w:p>
        </w:tc>
        <w:tc>
          <w:tcPr>
            <w:tcW w:w="2261" w:type="dxa"/>
            <w:vAlign w:val="center"/>
          </w:tcPr>
          <w:p w14:paraId="2AE3D0ED" w14:textId="77777777" w:rsidR="00511D9F" w:rsidRPr="001A5228" w:rsidRDefault="00511D9F" w:rsidP="00DA2E9B">
            <w:pPr>
              <w:jc w:val="center"/>
              <w:rPr>
                <w:rFonts w:asciiTheme="minorHAnsi" w:hAnsiTheme="minorHAnsi" w:cstheme="minorHAnsi"/>
                <w:b/>
                <w:lang w:val="es-MX"/>
              </w:rPr>
            </w:pPr>
          </w:p>
        </w:tc>
        <w:tc>
          <w:tcPr>
            <w:tcW w:w="2261" w:type="dxa"/>
          </w:tcPr>
          <w:p w14:paraId="00D2CB2D" w14:textId="77777777" w:rsidR="00511D9F" w:rsidRPr="001A5228" w:rsidRDefault="00511D9F" w:rsidP="00DA2E9B">
            <w:pPr>
              <w:jc w:val="center"/>
              <w:rPr>
                <w:rFonts w:asciiTheme="minorHAnsi" w:hAnsiTheme="minorHAnsi" w:cstheme="minorHAnsi"/>
                <w:b/>
                <w:lang w:val="es-MX"/>
              </w:rPr>
            </w:pPr>
          </w:p>
        </w:tc>
        <w:tc>
          <w:tcPr>
            <w:tcW w:w="2261" w:type="dxa"/>
          </w:tcPr>
          <w:p w14:paraId="31C91DDE" w14:textId="77777777" w:rsidR="00511D9F" w:rsidRPr="001A5228" w:rsidRDefault="00511D9F" w:rsidP="00DA2E9B">
            <w:pPr>
              <w:jc w:val="center"/>
              <w:rPr>
                <w:rFonts w:asciiTheme="minorHAnsi" w:hAnsiTheme="minorHAnsi" w:cstheme="minorHAnsi"/>
                <w:b/>
                <w:lang w:val="es-MX"/>
              </w:rPr>
            </w:pPr>
          </w:p>
        </w:tc>
      </w:tr>
      <w:tr w:rsidR="00DA2E9B" w:rsidRPr="001A5228" w14:paraId="57B108FA" w14:textId="77777777" w:rsidTr="00DA2E9B">
        <w:tc>
          <w:tcPr>
            <w:tcW w:w="2260" w:type="dxa"/>
            <w:vMerge w:val="restart"/>
            <w:vAlign w:val="center"/>
          </w:tcPr>
          <w:p w14:paraId="06AE0EB6" w14:textId="1EEA3087" w:rsidR="00DA2E9B" w:rsidRPr="001A5228" w:rsidRDefault="00DA2E9B" w:rsidP="00DA2E9B">
            <w:pPr>
              <w:jc w:val="center"/>
              <w:rPr>
                <w:rFonts w:asciiTheme="minorHAnsi" w:hAnsiTheme="minorHAnsi" w:cstheme="minorHAnsi"/>
                <w:b/>
                <w:lang w:val="es-MX"/>
              </w:rPr>
            </w:pPr>
            <w:r w:rsidRPr="001A5228">
              <w:rPr>
                <w:rFonts w:asciiTheme="minorHAnsi" w:hAnsiTheme="minorHAnsi" w:cstheme="minorHAnsi"/>
                <w:b/>
                <w:lang w:val="es-MX"/>
              </w:rPr>
              <w:t>2</w:t>
            </w:r>
          </w:p>
        </w:tc>
        <w:tc>
          <w:tcPr>
            <w:tcW w:w="2261" w:type="dxa"/>
            <w:vAlign w:val="center"/>
          </w:tcPr>
          <w:p w14:paraId="5E770091" w14:textId="19545C0C" w:rsidR="00DA2E9B" w:rsidRPr="001A5228" w:rsidRDefault="00DA2E9B" w:rsidP="00DA2E9B">
            <w:pPr>
              <w:jc w:val="center"/>
              <w:rPr>
                <w:rFonts w:asciiTheme="minorHAnsi" w:hAnsiTheme="minorHAnsi" w:cstheme="minorHAnsi"/>
                <w:b/>
                <w:lang w:val="es-MX"/>
              </w:rPr>
            </w:pPr>
            <w:r w:rsidRPr="001A5228">
              <w:rPr>
                <w:rFonts w:asciiTheme="minorHAnsi" w:hAnsiTheme="minorHAnsi" w:cstheme="minorHAnsi"/>
                <w:b/>
                <w:lang w:val="es-MX"/>
              </w:rPr>
              <w:t>CENTRO</w:t>
            </w:r>
          </w:p>
        </w:tc>
        <w:tc>
          <w:tcPr>
            <w:tcW w:w="2261" w:type="dxa"/>
          </w:tcPr>
          <w:p w14:paraId="165DB5D3" w14:textId="7573A581" w:rsidR="00DA2E9B" w:rsidRPr="001A5228" w:rsidRDefault="00DA2E9B" w:rsidP="00DA2E9B">
            <w:pPr>
              <w:jc w:val="center"/>
              <w:rPr>
                <w:rFonts w:asciiTheme="minorHAnsi" w:hAnsiTheme="minorHAnsi" w:cstheme="minorHAnsi"/>
                <w:b/>
                <w:lang w:val="es-MX"/>
              </w:rPr>
            </w:pPr>
            <w:r w:rsidRPr="001A5228">
              <w:rPr>
                <w:rFonts w:asciiTheme="minorHAnsi" w:hAnsiTheme="minorHAnsi" w:cstheme="minorHAnsi"/>
                <w:b/>
                <w:lang w:val="es-MX"/>
              </w:rPr>
              <w:t>1, 2, 3.</w:t>
            </w:r>
          </w:p>
        </w:tc>
        <w:tc>
          <w:tcPr>
            <w:tcW w:w="2261" w:type="dxa"/>
          </w:tcPr>
          <w:p w14:paraId="2415141B" w14:textId="7418825E" w:rsidR="00DA2E9B" w:rsidRPr="001A5228" w:rsidRDefault="00DA2E9B" w:rsidP="00DA2E9B">
            <w:pPr>
              <w:jc w:val="center"/>
              <w:rPr>
                <w:rFonts w:asciiTheme="minorHAnsi" w:hAnsiTheme="minorHAnsi" w:cstheme="minorHAnsi"/>
                <w:b/>
                <w:lang w:val="es-MX"/>
              </w:rPr>
            </w:pPr>
            <w:r w:rsidRPr="001A5228">
              <w:rPr>
                <w:rFonts w:asciiTheme="minorHAnsi" w:hAnsiTheme="minorHAnsi" w:cstheme="minorHAnsi"/>
                <w:b/>
                <w:lang w:val="es-MX"/>
              </w:rPr>
              <w:t>$ 165.00</w:t>
            </w:r>
          </w:p>
        </w:tc>
      </w:tr>
      <w:tr w:rsidR="00DA2E9B" w:rsidRPr="001A5228" w14:paraId="4D9F788D" w14:textId="77777777" w:rsidTr="00DA2E9B">
        <w:tc>
          <w:tcPr>
            <w:tcW w:w="2260" w:type="dxa"/>
            <w:vMerge/>
            <w:vAlign w:val="center"/>
          </w:tcPr>
          <w:p w14:paraId="3DB24F5D" w14:textId="77777777" w:rsidR="00DA2E9B" w:rsidRPr="001A5228" w:rsidRDefault="00DA2E9B" w:rsidP="00DA2E9B">
            <w:pPr>
              <w:jc w:val="center"/>
              <w:rPr>
                <w:rFonts w:asciiTheme="minorHAnsi" w:hAnsiTheme="minorHAnsi" w:cstheme="minorHAnsi"/>
                <w:b/>
                <w:lang w:val="es-MX"/>
              </w:rPr>
            </w:pPr>
          </w:p>
        </w:tc>
        <w:tc>
          <w:tcPr>
            <w:tcW w:w="2261" w:type="dxa"/>
            <w:vAlign w:val="center"/>
          </w:tcPr>
          <w:p w14:paraId="7C9B75E1" w14:textId="545C0A41" w:rsidR="00DA2E9B" w:rsidRPr="001A5228" w:rsidRDefault="00DA2E9B" w:rsidP="00DA2E9B">
            <w:pPr>
              <w:jc w:val="center"/>
              <w:rPr>
                <w:rFonts w:asciiTheme="minorHAnsi" w:hAnsiTheme="minorHAnsi" w:cstheme="minorHAnsi"/>
                <w:b/>
                <w:lang w:val="es-MX"/>
              </w:rPr>
            </w:pPr>
            <w:r w:rsidRPr="001A5228">
              <w:rPr>
                <w:rFonts w:asciiTheme="minorHAnsi" w:hAnsiTheme="minorHAnsi" w:cstheme="minorHAnsi"/>
                <w:b/>
                <w:lang w:val="es-MX"/>
              </w:rPr>
              <w:t>MEDIA</w:t>
            </w:r>
          </w:p>
        </w:tc>
        <w:tc>
          <w:tcPr>
            <w:tcW w:w="2261" w:type="dxa"/>
          </w:tcPr>
          <w:p w14:paraId="7306236F" w14:textId="6B4E4DF3" w:rsidR="00DA2E9B" w:rsidRPr="001A5228" w:rsidRDefault="00DA2E9B" w:rsidP="00DA2E9B">
            <w:pPr>
              <w:jc w:val="center"/>
              <w:rPr>
                <w:rFonts w:asciiTheme="minorHAnsi" w:hAnsiTheme="minorHAnsi" w:cstheme="minorHAnsi"/>
                <w:b/>
                <w:lang w:val="es-MX"/>
              </w:rPr>
            </w:pPr>
            <w:r w:rsidRPr="001A5228">
              <w:rPr>
                <w:rFonts w:asciiTheme="minorHAnsi" w:hAnsiTheme="minorHAnsi" w:cstheme="minorHAnsi"/>
                <w:b/>
                <w:lang w:val="es-MX"/>
              </w:rPr>
              <w:t>4, 5, 11, 12, 13, 14, 15, 21, 22, 23, 24, 25.</w:t>
            </w:r>
          </w:p>
        </w:tc>
        <w:tc>
          <w:tcPr>
            <w:tcW w:w="2261" w:type="dxa"/>
          </w:tcPr>
          <w:p w14:paraId="4D8A4C57" w14:textId="53FFB8FB" w:rsidR="00DA2E9B" w:rsidRPr="001A5228" w:rsidRDefault="00DA2E9B" w:rsidP="00DA2E9B">
            <w:pPr>
              <w:jc w:val="center"/>
              <w:rPr>
                <w:rFonts w:asciiTheme="minorHAnsi" w:hAnsiTheme="minorHAnsi" w:cstheme="minorHAnsi"/>
                <w:b/>
                <w:lang w:val="es-MX"/>
              </w:rPr>
            </w:pPr>
            <w:r w:rsidRPr="001A5228">
              <w:rPr>
                <w:rFonts w:asciiTheme="minorHAnsi" w:hAnsiTheme="minorHAnsi" w:cstheme="minorHAnsi"/>
                <w:b/>
                <w:lang w:val="es-MX"/>
              </w:rPr>
              <w:t>$ 90.00</w:t>
            </w:r>
          </w:p>
        </w:tc>
      </w:tr>
      <w:tr w:rsidR="00DA2E9B" w:rsidRPr="001A5228" w14:paraId="569F080A" w14:textId="77777777" w:rsidTr="00DA2E9B">
        <w:tc>
          <w:tcPr>
            <w:tcW w:w="2260" w:type="dxa"/>
            <w:vMerge/>
            <w:vAlign w:val="center"/>
          </w:tcPr>
          <w:p w14:paraId="79E095FB" w14:textId="77777777" w:rsidR="00DA2E9B" w:rsidRPr="001A5228" w:rsidRDefault="00DA2E9B" w:rsidP="00DA2E9B">
            <w:pPr>
              <w:jc w:val="center"/>
              <w:rPr>
                <w:rFonts w:asciiTheme="minorHAnsi" w:hAnsiTheme="minorHAnsi" w:cstheme="minorHAnsi"/>
                <w:b/>
                <w:lang w:val="es-MX"/>
              </w:rPr>
            </w:pPr>
          </w:p>
        </w:tc>
        <w:tc>
          <w:tcPr>
            <w:tcW w:w="2261" w:type="dxa"/>
            <w:vAlign w:val="center"/>
          </w:tcPr>
          <w:p w14:paraId="37E6B971" w14:textId="6A024DE8" w:rsidR="00DA2E9B" w:rsidRPr="001A5228" w:rsidRDefault="00DA2E9B" w:rsidP="00DA2E9B">
            <w:pPr>
              <w:jc w:val="center"/>
              <w:rPr>
                <w:rFonts w:asciiTheme="minorHAnsi" w:hAnsiTheme="minorHAnsi" w:cstheme="minorHAnsi"/>
                <w:b/>
                <w:lang w:val="es-MX"/>
              </w:rPr>
            </w:pPr>
            <w:r w:rsidRPr="001A5228">
              <w:rPr>
                <w:rFonts w:asciiTheme="minorHAnsi" w:hAnsiTheme="minorHAnsi" w:cstheme="minorHAnsi"/>
                <w:b/>
                <w:lang w:val="es-MX"/>
              </w:rPr>
              <w:t>PERIFERIA</w:t>
            </w:r>
          </w:p>
        </w:tc>
        <w:tc>
          <w:tcPr>
            <w:tcW w:w="2261" w:type="dxa"/>
          </w:tcPr>
          <w:p w14:paraId="2964F640" w14:textId="034FEC77" w:rsidR="00DA2E9B" w:rsidRPr="001A5228" w:rsidRDefault="00DA2E9B" w:rsidP="00DA2E9B">
            <w:pPr>
              <w:jc w:val="center"/>
              <w:rPr>
                <w:rFonts w:asciiTheme="minorHAnsi" w:hAnsiTheme="minorHAnsi" w:cstheme="minorHAnsi"/>
                <w:b/>
                <w:lang w:val="es-MX"/>
              </w:rPr>
            </w:pPr>
            <w:r w:rsidRPr="001A5228">
              <w:rPr>
                <w:rFonts w:asciiTheme="minorHAnsi" w:hAnsiTheme="minorHAnsi" w:cstheme="minorHAnsi"/>
                <w:b/>
                <w:lang w:val="es-MX"/>
              </w:rPr>
              <w:t>RESTO DE SECCIÓN</w:t>
            </w:r>
          </w:p>
        </w:tc>
        <w:tc>
          <w:tcPr>
            <w:tcW w:w="2261" w:type="dxa"/>
          </w:tcPr>
          <w:p w14:paraId="2147B2B2" w14:textId="2AF3165F" w:rsidR="00DA2E9B" w:rsidRPr="001A5228" w:rsidRDefault="00DA2E9B" w:rsidP="00DA2E9B">
            <w:pPr>
              <w:jc w:val="center"/>
              <w:rPr>
                <w:rFonts w:asciiTheme="minorHAnsi" w:hAnsiTheme="minorHAnsi" w:cstheme="minorHAnsi"/>
                <w:b/>
                <w:lang w:val="es-MX"/>
              </w:rPr>
            </w:pPr>
            <w:r w:rsidRPr="001A5228">
              <w:rPr>
                <w:rFonts w:asciiTheme="minorHAnsi" w:hAnsiTheme="minorHAnsi" w:cstheme="minorHAnsi"/>
                <w:b/>
                <w:lang w:val="es-MX"/>
              </w:rPr>
              <w:t>$ 45.00</w:t>
            </w:r>
          </w:p>
        </w:tc>
      </w:tr>
      <w:tr w:rsidR="00511D9F" w:rsidRPr="001A5228" w14:paraId="77537706" w14:textId="77777777" w:rsidTr="00DA2E9B">
        <w:tc>
          <w:tcPr>
            <w:tcW w:w="2260" w:type="dxa"/>
            <w:vAlign w:val="center"/>
          </w:tcPr>
          <w:p w14:paraId="2E045C5F" w14:textId="77777777" w:rsidR="00511D9F" w:rsidRPr="001A5228" w:rsidRDefault="00511D9F" w:rsidP="00DA2E9B">
            <w:pPr>
              <w:jc w:val="center"/>
              <w:rPr>
                <w:rFonts w:asciiTheme="minorHAnsi" w:hAnsiTheme="minorHAnsi" w:cstheme="minorHAnsi"/>
                <w:b/>
                <w:lang w:val="es-MX"/>
              </w:rPr>
            </w:pPr>
          </w:p>
        </w:tc>
        <w:tc>
          <w:tcPr>
            <w:tcW w:w="2261" w:type="dxa"/>
            <w:vAlign w:val="center"/>
          </w:tcPr>
          <w:p w14:paraId="78588233" w14:textId="77777777" w:rsidR="00511D9F" w:rsidRPr="001A5228" w:rsidRDefault="00511D9F" w:rsidP="00DA2E9B">
            <w:pPr>
              <w:jc w:val="center"/>
              <w:rPr>
                <w:rFonts w:asciiTheme="minorHAnsi" w:hAnsiTheme="minorHAnsi" w:cstheme="minorHAnsi"/>
                <w:b/>
                <w:lang w:val="es-MX"/>
              </w:rPr>
            </w:pPr>
          </w:p>
        </w:tc>
        <w:tc>
          <w:tcPr>
            <w:tcW w:w="2261" w:type="dxa"/>
          </w:tcPr>
          <w:p w14:paraId="7687C89F" w14:textId="77777777" w:rsidR="00511D9F" w:rsidRPr="001A5228" w:rsidRDefault="00511D9F" w:rsidP="00DA2E9B">
            <w:pPr>
              <w:jc w:val="center"/>
              <w:rPr>
                <w:rFonts w:asciiTheme="minorHAnsi" w:hAnsiTheme="minorHAnsi" w:cstheme="minorHAnsi"/>
                <w:b/>
                <w:lang w:val="es-MX"/>
              </w:rPr>
            </w:pPr>
          </w:p>
        </w:tc>
        <w:tc>
          <w:tcPr>
            <w:tcW w:w="2261" w:type="dxa"/>
          </w:tcPr>
          <w:p w14:paraId="522883C1" w14:textId="77777777" w:rsidR="00511D9F" w:rsidRPr="001A5228" w:rsidRDefault="00511D9F" w:rsidP="00DA2E9B">
            <w:pPr>
              <w:jc w:val="center"/>
              <w:rPr>
                <w:rFonts w:asciiTheme="minorHAnsi" w:hAnsiTheme="minorHAnsi" w:cstheme="minorHAnsi"/>
                <w:b/>
                <w:lang w:val="es-MX"/>
              </w:rPr>
            </w:pPr>
          </w:p>
        </w:tc>
      </w:tr>
      <w:tr w:rsidR="00DA2E9B" w:rsidRPr="001A5228" w14:paraId="3E18FEF1" w14:textId="77777777" w:rsidTr="00DA2E9B">
        <w:tc>
          <w:tcPr>
            <w:tcW w:w="2260" w:type="dxa"/>
            <w:vMerge w:val="restart"/>
            <w:vAlign w:val="center"/>
          </w:tcPr>
          <w:p w14:paraId="4990C01E" w14:textId="2DF59FD5" w:rsidR="00DA2E9B" w:rsidRPr="001A5228" w:rsidRDefault="00DA2E9B" w:rsidP="00DA2E9B">
            <w:pPr>
              <w:jc w:val="center"/>
              <w:rPr>
                <w:rFonts w:asciiTheme="minorHAnsi" w:hAnsiTheme="minorHAnsi" w:cstheme="minorHAnsi"/>
                <w:b/>
                <w:lang w:val="es-MX"/>
              </w:rPr>
            </w:pPr>
            <w:r w:rsidRPr="001A5228">
              <w:rPr>
                <w:rFonts w:asciiTheme="minorHAnsi" w:hAnsiTheme="minorHAnsi" w:cstheme="minorHAnsi"/>
                <w:b/>
                <w:lang w:val="es-MX"/>
              </w:rPr>
              <w:t>3</w:t>
            </w:r>
          </w:p>
        </w:tc>
        <w:tc>
          <w:tcPr>
            <w:tcW w:w="2261" w:type="dxa"/>
            <w:vAlign w:val="center"/>
          </w:tcPr>
          <w:p w14:paraId="51272A58" w14:textId="43018B11" w:rsidR="00DA2E9B" w:rsidRPr="001A5228" w:rsidRDefault="00DA2E9B" w:rsidP="00DA2E9B">
            <w:pPr>
              <w:jc w:val="center"/>
              <w:rPr>
                <w:rFonts w:asciiTheme="minorHAnsi" w:hAnsiTheme="minorHAnsi" w:cstheme="minorHAnsi"/>
                <w:b/>
                <w:lang w:val="es-MX"/>
              </w:rPr>
            </w:pPr>
            <w:r w:rsidRPr="001A5228">
              <w:rPr>
                <w:rFonts w:asciiTheme="minorHAnsi" w:hAnsiTheme="minorHAnsi" w:cstheme="minorHAnsi"/>
                <w:b/>
                <w:lang w:val="es-MX"/>
              </w:rPr>
              <w:t>CENTRO</w:t>
            </w:r>
          </w:p>
        </w:tc>
        <w:tc>
          <w:tcPr>
            <w:tcW w:w="2261" w:type="dxa"/>
          </w:tcPr>
          <w:p w14:paraId="66905DF0" w14:textId="35DDF72B" w:rsidR="00DA2E9B" w:rsidRPr="001A5228" w:rsidRDefault="00DA2E9B" w:rsidP="00DA2E9B">
            <w:pPr>
              <w:jc w:val="center"/>
              <w:rPr>
                <w:rFonts w:asciiTheme="minorHAnsi" w:hAnsiTheme="minorHAnsi" w:cstheme="minorHAnsi"/>
                <w:b/>
                <w:lang w:val="es-MX"/>
              </w:rPr>
            </w:pPr>
            <w:r w:rsidRPr="001A5228">
              <w:rPr>
                <w:rFonts w:asciiTheme="minorHAnsi" w:hAnsiTheme="minorHAnsi" w:cstheme="minorHAnsi"/>
                <w:b/>
                <w:lang w:val="es-MX"/>
              </w:rPr>
              <w:t>1, 2.</w:t>
            </w:r>
          </w:p>
        </w:tc>
        <w:tc>
          <w:tcPr>
            <w:tcW w:w="2261" w:type="dxa"/>
          </w:tcPr>
          <w:p w14:paraId="4B70B693" w14:textId="4BC0044A" w:rsidR="00DA2E9B" w:rsidRPr="001A5228" w:rsidRDefault="00DA2E9B" w:rsidP="00DA2E9B">
            <w:pPr>
              <w:jc w:val="center"/>
              <w:rPr>
                <w:rFonts w:asciiTheme="minorHAnsi" w:hAnsiTheme="minorHAnsi" w:cstheme="minorHAnsi"/>
                <w:b/>
                <w:lang w:val="es-MX"/>
              </w:rPr>
            </w:pPr>
            <w:r w:rsidRPr="001A5228">
              <w:rPr>
                <w:rFonts w:asciiTheme="minorHAnsi" w:hAnsiTheme="minorHAnsi" w:cstheme="minorHAnsi"/>
                <w:b/>
                <w:lang w:val="es-MX"/>
              </w:rPr>
              <w:t>$ 165.00</w:t>
            </w:r>
          </w:p>
        </w:tc>
      </w:tr>
      <w:tr w:rsidR="00DA2E9B" w:rsidRPr="001A5228" w14:paraId="7C9A940B" w14:textId="77777777" w:rsidTr="00DA2E9B">
        <w:tc>
          <w:tcPr>
            <w:tcW w:w="2260" w:type="dxa"/>
            <w:vMerge/>
            <w:vAlign w:val="center"/>
          </w:tcPr>
          <w:p w14:paraId="4E7CBDC7" w14:textId="77777777" w:rsidR="00DA2E9B" w:rsidRPr="001A5228" w:rsidRDefault="00DA2E9B" w:rsidP="00DA2E9B">
            <w:pPr>
              <w:jc w:val="center"/>
              <w:rPr>
                <w:rFonts w:asciiTheme="minorHAnsi" w:hAnsiTheme="minorHAnsi" w:cstheme="minorHAnsi"/>
                <w:b/>
                <w:lang w:val="es-MX"/>
              </w:rPr>
            </w:pPr>
          </w:p>
        </w:tc>
        <w:tc>
          <w:tcPr>
            <w:tcW w:w="2261" w:type="dxa"/>
            <w:vAlign w:val="center"/>
          </w:tcPr>
          <w:p w14:paraId="228954AF" w14:textId="2D40D91A" w:rsidR="00DA2E9B" w:rsidRPr="001A5228" w:rsidRDefault="00DA2E9B" w:rsidP="00DA2E9B">
            <w:pPr>
              <w:jc w:val="center"/>
              <w:rPr>
                <w:rFonts w:asciiTheme="minorHAnsi" w:hAnsiTheme="minorHAnsi" w:cstheme="minorHAnsi"/>
                <w:b/>
                <w:lang w:val="es-MX"/>
              </w:rPr>
            </w:pPr>
            <w:r w:rsidRPr="001A5228">
              <w:rPr>
                <w:rFonts w:asciiTheme="minorHAnsi" w:hAnsiTheme="minorHAnsi" w:cstheme="minorHAnsi"/>
                <w:b/>
                <w:lang w:val="es-MX"/>
              </w:rPr>
              <w:t>MEDIA</w:t>
            </w:r>
          </w:p>
        </w:tc>
        <w:tc>
          <w:tcPr>
            <w:tcW w:w="2261" w:type="dxa"/>
          </w:tcPr>
          <w:p w14:paraId="09828BCE" w14:textId="7122F0B5" w:rsidR="00DA2E9B" w:rsidRPr="001A5228" w:rsidRDefault="00DA2E9B" w:rsidP="00DA2E9B">
            <w:pPr>
              <w:jc w:val="center"/>
              <w:rPr>
                <w:rFonts w:asciiTheme="minorHAnsi" w:hAnsiTheme="minorHAnsi" w:cstheme="minorHAnsi"/>
                <w:b/>
                <w:lang w:val="es-MX"/>
              </w:rPr>
            </w:pPr>
            <w:r w:rsidRPr="001A5228">
              <w:rPr>
                <w:rFonts w:asciiTheme="minorHAnsi" w:hAnsiTheme="minorHAnsi" w:cstheme="minorHAnsi"/>
                <w:b/>
                <w:lang w:val="es-MX"/>
              </w:rPr>
              <w:t>11, 12, 21, 22.</w:t>
            </w:r>
          </w:p>
        </w:tc>
        <w:tc>
          <w:tcPr>
            <w:tcW w:w="2261" w:type="dxa"/>
          </w:tcPr>
          <w:p w14:paraId="703A0339" w14:textId="2071585C" w:rsidR="00DA2E9B" w:rsidRPr="001A5228" w:rsidRDefault="00DA2E9B" w:rsidP="00DA2E9B">
            <w:pPr>
              <w:jc w:val="center"/>
              <w:rPr>
                <w:rFonts w:asciiTheme="minorHAnsi" w:hAnsiTheme="minorHAnsi" w:cstheme="minorHAnsi"/>
                <w:b/>
                <w:lang w:val="es-MX"/>
              </w:rPr>
            </w:pPr>
            <w:r w:rsidRPr="001A5228">
              <w:rPr>
                <w:rFonts w:asciiTheme="minorHAnsi" w:hAnsiTheme="minorHAnsi" w:cstheme="minorHAnsi"/>
                <w:b/>
                <w:lang w:val="es-MX"/>
              </w:rPr>
              <w:t>$ 90.00</w:t>
            </w:r>
          </w:p>
        </w:tc>
      </w:tr>
      <w:tr w:rsidR="00DA2E9B" w:rsidRPr="001A5228" w14:paraId="43E4CD32" w14:textId="77777777" w:rsidTr="00DA2E9B">
        <w:tc>
          <w:tcPr>
            <w:tcW w:w="2260" w:type="dxa"/>
            <w:vMerge/>
            <w:vAlign w:val="center"/>
          </w:tcPr>
          <w:p w14:paraId="3B765AC7" w14:textId="77777777" w:rsidR="00DA2E9B" w:rsidRPr="001A5228" w:rsidRDefault="00DA2E9B" w:rsidP="00DA2E9B">
            <w:pPr>
              <w:jc w:val="center"/>
              <w:rPr>
                <w:rFonts w:asciiTheme="minorHAnsi" w:hAnsiTheme="minorHAnsi" w:cstheme="minorHAnsi"/>
                <w:b/>
                <w:lang w:val="es-MX"/>
              </w:rPr>
            </w:pPr>
          </w:p>
        </w:tc>
        <w:tc>
          <w:tcPr>
            <w:tcW w:w="2261" w:type="dxa"/>
            <w:vAlign w:val="center"/>
          </w:tcPr>
          <w:p w14:paraId="46855C42" w14:textId="2BD590B0" w:rsidR="00DA2E9B" w:rsidRPr="001A5228" w:rsidRDefault="00DA2E9B" w:rsidP="00DA2E9B">
            <w:pPr>
              <w:jc w:val="center"/>
              <w:rPr>
                <w:rFonts w:asciiTheme="minorHAnsi" w:hAnsiTheme="minorHAnsi" w:cstheme="minorHAnsi"/>
                <w:b/>
                <w:lang w:val="es-MX"/>
              </w:rPr>
            </w:pPr>
            <w:r w:rsidRPr="001A5228">
              <w:rPr>
                <w:rFonts w:asciiTheme="minorHAnsi" w:hAnsiTheme="minorHAnsi" w:cstheme="minorHAnsi"/>
                <w:b/>
                <w:lang w:val="es-MX"/>
              </w:rPr>
              <w:t>PERIFERIA</w:t>
            </w:r>
          </w:p>
        </w:tc>
        <w:tc>
          <w:tcPr>
            <w:tcW w:w="2261" w:type="dxa"/>
          </w:tcPr>
          <w:p w14:paraId="05313343" w14:textId="77777777" w:rsidR="00DA2E9B" w:rsidRPr="001A5228" w:rsidRDefault="00DA2E9B" w:rsidP="00DA2E9B">
            <w:pPr>
              <w:jc w:val="center"/>
              <w:rPr>
                <w:rFonts w:asciiTheme="minorHAnsi" w:hAnsiTheme="minorHAnsi" w:cstheme="minorHAnsi"/>
                <w:b/>
                <w:lang w:val="es-MX"/>
              </w:rPr>
            </w:pPr>
          </w:p>
        </w:tc>
        <w:tc>
          <w:tcPr>
            <w:tcW w:w="2261" w:type="dxa"/>
          </w:tcPr>
          <w:p w14:paraId="4B88384D" w14:textId="72B7B923" w:rsidR="00DA2E9B" w:rsidRPr="001A5228" w:rsidRDefault="00DA2E9B" w:rsidP="00DA2E9B">
            <w:pPr>
              <w:jc w:val="center"/>
              <w:rPr>
                <w:rFonts w:asciiTheme="minorHAnsi" w:hAnsiTheme="minorHAnsi" w:cstheme="minorHAnsi"/>
                <w:b/>
                <w:lang w:val="es-MX"/>
              </w:rPr>
            </w:pPr>
            <w:r w:rsidRPr="001A5228">
              <w:rPr>
                <w:rFonts w:asciiTheme="minorHAnsi" w:hAnsiTheme="minorHAnsi" w:cstheme="minorHAnsi"/>
                <w:b/>
                <w:lang w:val="es-MX"/>
              </w:rPr>
              <w:t>$ 45.00</w:t>
            </w:r>
          </w:p>
        </w:tc>
      </w:tr>
      <w:tr w:rsidR="00511D9F" w:rsidRPr="001A5228" w14:paraId="461736DD" w14:textId="77777777" w:rsidTr="00DA2E9B">
        <w:tc>
          <w:tcPr>
            <w:tcW w:w="2260" w:type="dxa"/>
            <w:vAlign w:val="center"/>
          </w:tcPr>
          <w:p w14:paraId="3BA0CE3B" w14:textId="77777777" w:rsidR="00511D9F" w:rsidRPr="001A5228" w:rsidRDefault="00511D9F" w:rsidP="00DA2E9B">
            <w:pPr>
              <w:jc w:val="center"/>
              <w:rPr>
                <w:rFonts w:asciiTheme="minorHAnsi" w:hAnsiTheme="minorHAnsi" w:cstheme="minorHAnsi"/>
                <w:b/>
                <w:lang w:val="es-MX"/>
              </w:rPr>
            </w:pPr>
          </w:p>
        </w:tc>
        <w:tc>
          <w:tcPr>
            <w:tcW w:w="2261" w:type="dxa"/>
            <w:vAlign w:val="center"/>
          </w:tcPr>
          <w:p w14:paraId="231489D3" w14:textId="77777777" w:rsidR="00511D9F" w:rsidRPr="001A5228" w:rsidRDefault="00511D9F" w:rsidP="00DA2E9B">
            <w:pPr>
              <w:jc w:val="center"/>
              <w:rPr>
                <w:rFonts w:asciiTheme="minorHAnsi" w:hAnsiTheme="minorHAnsi" w:cstheme="minorHAnsi"/>
                <w:b/>
                <w:lang w:val="es-MX"/>
              </w:rPr>
            </w:pPr>
          </w:p>
        </w:tc>
        <w:tc>
          <w:tcPr>
            <w:tcW w:w="2261" w:type="dxa"/>
          </w:tcPr>
          <w:p w14:paraId="65F815B4" w14:textId="77777777" w:rsidR="00511D9F" w:rsidRPr="001A5228" w:rsidRDefault="00511D9F" w:rsidP="00DA2E9B">
            <w:pPr>
              <w:jc w:val="center"/>
              <w:rPr>
                <w:rFonts w:asciiTheme="minorHAnsi" w:hAnsiTheme="minorHAnsi" w:cstheme="minorHAnsi"/>
                <w:b/>
                <w:lang w:val="es-MX"/>
              </w:rPr>
            </w:pPr>
          </w:p>
        </w:tc>
        <w:tc>
          <w:tcPr>
            <w:tcW w:w="2261" w:type="dxa"/>
          </w:tcPr>
          <w:p w14:paraId="7965811D" w14:textId="77777777" w:rsidR="00511D9F" w:rsidRPr="001A5228" w:rsidRDefault="00511D9F" w:rsidP="00DA2E9B">
            <w:pPr>
              <w:jc w:val="center"/>
              <w:rPr>
                <w:rFonts w:asciiTheme="minorHAnsi" w:hAnsiTheme="minorHAnsi" w:cstheme="minorHAnsi"/>
                <w:b/>
                <w:lang w:val="es-MX"/>
              </w:rPr>
            </w:pPr>
          </w:p>
        </w:tc>
      </w:tr>
      <w:tr w:rsidR="00DA2E9B" w:rsidRPr="001A5228" w14:paraId="1B051B51" w14:textId="77777777" w:rsidTr="00DA2E9B">
        <w:tc>
          <w:tcPr>
            <w:tcW w:w="2260" w:type="dxa"/>
            <w:vMerge w:val="restart"/>
            <w:vAlign w:val="center"/>
          </w:tcPr>
          <w:p w14:paraId="03A0838C" w14:textId="73B5B77B" w:rsidR="00DA2E9B" w:rsidRPr="001A5228" w:rsidRDefault="00DA2E9B" w:rsidP="00DA2E9B">
            <w:pPr>
              <w:jc w:val="center"/>
              <w:rPr>
                <w:rFonts w:asciiTheme="minorHAnsi" w:hAnsiTheme="minorHAnsi" w:cstheme="minorHAnsi"/>
                <w:b/>
                <w:lang w:val="es-MX"/>
              </w:rPr>
            </w:pPr>
            <w:r w:rsidRPr="001A5228">
              <w:rPr>
                <w:rFonts w:asciiTheme="minorHAnsi" w:hAnsiTheme="minorHAnsi" w:cstheme="minorHAnsi"/>
                <w:b/>
                <w:lang w:val="es-MX"/>
              </w:rPr>
              <w:lastRenderedPageBreak/>
              <w:t>4</w:t>
            </w:r>
          </w:p>
        </w:tc>
        <w:tc>
          <w:tcPr>
            <w:tcW w:w="2261" w:type="dxa"/>
            <w:vAlign w:val="center"/>
          </w:tcPr>
          <w:p w14:paraId="3FE33B5F" w14:textId="1D4CDDAD" w:rsidR="00DA2E9B" w:rsidRPr="001A5228" w:rsidRDefault="00DA2E9B" w:rsidP="00DA2E9B">
            <w:pPr>
              <w:jc w:val="center"/>
              <w:rPr>
                <w:rFonts w:asciiTheme="minorHAnsi" w:hAnsiTheme="minorHAnsi" w:cstheme="minorHAnsi"/>
                <w:b/>
                <w:lang w:val="es-MX"/>
              </w:rPr>
            </w:pPr>
            <w:r w:rsidRPr="001A5228">
              <w:rPr>
                <w:rFonts w:asciiTheme="minorHAnsi" w:hAnsiTheme="minorHAnsi" w:cstheme="minorHAnsi"/>
                <w:b/>
                <w:lang w:val="es-MX"/>
              </w:rPr>
              <w:t>CENTRO</w:t>
            </w:r>
          </w:p>
        </w:tc>
        <w:tc>
          <w:tcPr>
            <w:tcW w:w="2261" w:type="dxa"/>
          </w:tcPr>
          <w:p w14:paraId="0B69771E" w14:textId="426328D9" w:rsidR="00DA2E9B" w:rsidRPr="001A5228" w:rsidRDefault="00DA2E9B" w:rsidP="00DA2E9B">
            <w:pPr>
              <w:jc w:val="center"/>
              <w:rPr>
                <w:rFonts w:asciiTheme="minorHAnsi" w:hAnsiTheme="minorHAnsi" w:cstheme="minorHAnsi"/>
                <w:b/>
                <w:lang w:val="es-MX"/>
              </w:rPr>
            </w:pPr>
            <w:r w:rsidRPr="001A5228">
              <w:rPr>
                <w:rFonts w:asciiTheme="minorHAnsi" w:hAnsiTheme="minorHAnsi" w:cstheme="minorHAnsi"/>
                <w:b/>
                <w:lang w:val="es-MX"/>
              </w:rPr>
              <w:t>1, 2, 11, 12, 21, 22.</w:t>
            </w:r>
          </w:p>
        </w:tc>
        <w:tc>
          <w:tcPr>
            <w:tcW w:w="2261" w:type="dxa"/>
          </w:tcPr>
          <w:p w14:paraId="680B77F0" w14:textId="7BD8182F" w:rsidR="00DA2E9B" w:rsidRPr="001A5228" w:rsidRDefault="00DA2E9B" w:rsidP="00DA2E9B">
            <w:pPr>
              <w:jc w:val="center"/>
              <w:rPr>
                <w:rFonts w:asciiTheme="minorHAnsi" w:hAnsiTheme="minorHAnsi" w:cstheme="minorHAnsi"/>
                <w:b/>
                <w:lang w:val="es-MX"/>
              </w:rPr>
            </w:pPr>
            <w:r w:rsidRPr="001A5228">
              <w:rPr>
                <w:rFonts w:asciiTheme="minorHAnsi" w:hAnsiTheme="minorHAnsi" w:cstheme="minorHAnsi"/>
                <w:b/>
                <w:lang w:val="es-MX"/>
              </w:rPr>
              <w:t>$ 165.00</w:t>
            </w:r>
          </w:p>
        </w:tc>
      </w:tr>
      <w:tr w:rsidR="00DA2E9B" w:rsidRPr="001A5228" w14:paraId="031FBD81" w14:textId="77777777" w:rsidTr="00DA2E9B">
        <w:tc>
          <w:tcPr>
            <w:tcW w:w="2260" w:type="dxa"/>
            <w:vMerge/>
          </w:tcPr>
          <w:p w14:paraId="0A6D4D15" w14:textId="77777777" w:rsidR="00DA2E9B" w:rsidRPr="001A5228" w:rsidRDefault="00DA2E9B" w:rsidP="00DA2E9B">
            <w:pPr>
              <w:jc w:val="center"/>
              <w:rPr>
                <w:rFonts w:asciiTheme="minorHAnsi" w:hAnsiTheme="minorHAnsi" w:cstheme="minorHAnsi"/>
                <w:b/>
                <w:lang w:val="es-MX"/>
              </w:rPr>
            </w:pPr>
          </w:p>
        </w:tc>
        <w:tc>
          <w:tcPr>
            <w:tcW w:w="2261" w:type="dxa"/>
            <w:vAlign w:val="center"/>
          </w:tcPr>
          <w:p w14:paraId="1E32CBF7" w14:textId="28E1074C" w:rsidR="00DA2E9B" w:rsidRPr="001A5228" w:rsidRDefault="00DA2E9B" w:rsidP="00DA2E9B">
            <w:pPr>
              <w:jc w:val="center"/>
              <w:rPr>
                <w:rFonts w:asciiTheme="minorHAnsi" w:hAnsiTheme="minorHAnsi" w:cstheme="minorHAnsi"/>
                <w:b/>
                <w:lang w:val="es-MX"/>
              </w:rPr>
            </w:pPr>
            <w:r w:rsidRPr="001A5228">
              <w:rPr>
                <w:rFonts w:asciiTheme="minorHAnsi" w:hAnsiTheme="minorHAnsi" w:cstheme="minorHAnsi"/>
                <w:b/>
                <w:lang w:val="es-MX"/>
              </w:rPr>
              <w:t>MEDIA</w:t>
            </w:r>
          </w:p>
        </w:tc>
        <w:tc>
          <w:tcPr>
            <w:tcW w:w="2261" w:type="dxa"/>
          </w:tcPr>
          <w:p w14:paraId="1DC77216" w14:textId="647954D3" w:rsidR="00DA2E9B" w:rsidRPr="001A5228" w:rsidRDefault="00DA2E9B" w:rsidP="00DA2E9B">
            <w:pPr>
              <w:jc w:val="center"/>
              <w:rPr>
                <w:rFonts w:asciiTheme="minorHAnsi" w:hAnsiTheme="minorHAnsi" w:cstheme="minorHAnsi"/>
                <w:b/>
                <w:lang w:val="es-MX"/>
              </w:rPr>
            </w:pPr>
            <w:r w:rsidRPr="001A5228">
              <w:rPr>
                <w:rFonts w:asciiTheme="minorHAnsi" w:hAnsiTheme="minorHAnsi" w:cstheme="minorHAnsi"/>
                <w:b/>
                <w:lang w:val="es-MX"/>
              </w:rPr>
              <w:t>31, 32</w:t>
            </w:r>
          </w:p>
        </w:tc>
        <w:tc>
          <w:tcPr>
            <w:tcW w:w="2261" w:type="dxa"/>
          </w:tcPr>
          <w:p w14:paraId="0770880B" w14:textId="575644E5" w:rsidR="00DA2E9B" w:rsidRPr="001A5228" w:rsidRDefault="00DA2E9B" w:rsidP="00DA2E9B">
            <w:pPr>
              <w:jc w:val="center"/>
              <w:rPr>
                <w:rFonts w:asciiTheme="minorHAnsi" w:hAnsiTheme="minorHAnsi" w:cstheme="minorHAnsi"/>
                <w:b/>
                <w:lang w:val="es-MX"/>
              </w:rPr>
            </w:pPr>
            <w:r w:rsidRPr="001A5228">
              <w:rPr>
                <w:rFonts w:asciiTheme="minorHAnsi" w:hAnsiTheme="minorHAnsi" w:cstheme="minorHAnsi"/>
                <w:b/>
                <w:lang w:val="es-MX"/>
              </w:rPr>
              <w:t>$ 90.00</w:t>
            </w:r>
          </w:p>
        </w:tc>
      </w:tr>
      <w:tr w:rsidR="00DA2E9B" w:rsidRPr="001A5228" w14:paraId="3C52A8C6" w14:textId="77777777" w:rsidTr="00DA2E9B">
        <w:tc>
          <w:tcPr>
            <w:tcW w:w="2260" w:type="dxa"/>
            <w:vMerge/>
          </w:tcPr>
          <w:p w14:paraId="2A1F756C" w14:textId="77777777" w:rsidR="00DA2E9B" w:rsidRPr="001A5228" w:rsidRDefault="00DA2E9B" w:rsidP="00DA2E9B">
            <w:pPr>
              <w:jc w:val="center"/>
              <w:rPr>
                <w:rFonts w:asciiTheme="minorHAnsi" w:hAnsiTheme="minorHAnsi" w:cstheme="minorHAnsi"/>
                <w:b/>
                <w:lang w:val="es-MX"/>
              </w:rPr>
            </w:pPr>
          </w:p>
        </w:tc>
        <w:tc>
          <w:tcPr>
            <w:tcW w:w="2261" w:type="dxa"/>
            <w:vAlign w:val="center"/>
          </w:tcPr>
          <w:p w14:paraId="13E87F49" w14:textId="4A218813" w:rsidR="00DA2E9B" w:rsidRPr="001A5228" w:rsidRDefault="00DA2E9B" w:rsidP="00DA2E9B">
            <w:pPr>
              <w:jc w:val="center"/>
              <w:rPr>
                <w:rFonts w:asciiTheme="minorHAnsi" w:hAnsiTheme="minorHAnsi" w:cstheme="minorHAnsi"/>
                <w:b/>
                <w:lang w:val="es-MX"/>
              </w:rPr>
            </w:pPr>
            <w:r w:rsidRPr="001A5228">
              <w:rPr>
                <w:rFonts w:asciiTheme="minorHAnsi" w:hAnsiTheme="minorHAnsi" w:cstheme="minorHAnsi"/>
                <w:b/>
                <w:lang w:val="es-MX"/>
              </w:rPr>
              <w:t>PERIFERIA</w:t>
            </w:r>
          </w:p>
        </w:tc>
        <w:tc>
          <w:tcPr>
            <w:tcW w:w="2261" w:type="dxa"/>
          </w:tcPr>
          <w:p w14:paraId="5967DF32" w14:textId="1375E9C8" w:rsidR="00DA2E9B" w:rsidRPr="001A5228" w:rsidRDefault="00DA2E9B" w:rsidP="00DA2E9B">
            <w:pPr>
              <w:jc w:val="center"/>
              <w:rPr>
                <w:rFonts w:asciiTheme="minorHAnsi" w:hAnsiTheme="minorHAnsi" w:cstheme="minorHAnsi"/>
                <w:b/>
                <w:lang w:val="es-MX"/>
              </w:rPr>
            </w:pPr>
            <w:r w:rsidRPr="001A5228">
              <w:rPr>
                <w:rFonts w:asciiTheme="minorHAnsi" w:hAnsiTheme="minorHAnsi" w:cstheme="minorHAnsi"/>
                <w:b/>
                <w:lang w:val="es-MX"/>
              </w:rPr>
              <w:t>RESTO DE SECCIÓN</w:t>
            </w:r>
          </w:p>
        </w:tc>
        <w:tc>
          <w:tcPr>
            <w:tcW w:w="2261" w:type="dxa"/>
          </w:tcPr>
          <w:p w14:paraId="00EA6C8A" w14:textId="7A03FEE9" w:rsidR="00DA2E9B" w:rsidRPr="001A5228" w:rsidRDefault="00DA2E9B" w:rsidP="00DA2E9B">
            <w:pPr>
              <w:jc w:val="center"/>
              <w:rPr>
                <w:rFonts w:asciiTheme="minorHAnsi" w:hAnsiTheme="minorHAnsi" w:cstheme="minorHAnsi"/>
                <w:b/>
                <w:lang w:val="es-MX"/>
              </w:rPr>
            </w:pPr>
            <w:r w:rsidRPr="001A5228">
              <w:rPr>
                <w:rFonts w:asciiTheme="minorHAnsi" w:hAnsiTheme="minorHAnsi" w:cstheme="minorHAnsi"/>
                <w:b/>
                <w:lang w:val="es-MX"/>
              </w:rPr>
              <w:t>$ 45.00</w:t>
            </w:r>
          </w:p>
        </w:tc>
      </w:tr>
      <w:tr w:rsidR="00DA2E9B" w:rsidRPr="001A5228" w14:paraId="61F3C0F2" w14:textId="77777777" w:rsidTr="00DA2E9B">
        <w:tc>
          <w:tcPr>
            <w:tcW w:w="2260" w:type="dxa"/>
          </w:tcPr>
          <w:p w14:paraId="7B33BAF3" w14:textId="3CCB530C" w:rsidR="00DA2E9B" w:rsidRPr="001A5228" w:rsidRDefault="00DA2E9B" w:rsidP="00DA2E9B">
            <w:pPr>
              <w:jc w:val="center"/>
              <w:rPr>
                <w:rFonts w:asciiTheme="minorHAnsi" w:hAnsiTheme="minorHAnsi" w:cstheme="minorHAnsi"/>
                <w:b/>
                <w:lang w:val="es-MX"/>
              </w:rPr>
            </w:pPr>
            <w:r w:rsidRPr="001A5228">
              <w:rPr>
                <w:rFonts w:asciiTheme="minorHAnsi" w:hAnsiTheme="minorHAnsi" w:cstheme="minorHAnsi"/>
                <w:b/>
                <w:lang w:val="es-MX"/>
              </w:rPr>
              <w:t>TODAS LAS COMISARIAS</w:t>
            </w:r>
          </w:p>
        </w:tc>
        <w:tc>
          <w:tcPr>
            <w:tcW w:w="6783" w:type="dxa"/>
            <w:gridSpan w:val="3"/>
            <w:vAlign w:val="center"/>
          </w:tcPr>
          <w:p w14:paraId="607E2239" w14:textId="57EDCE99" w:rsidR="00DA2E9B" w:rsidRPr="001A5228" w:rsidRDefault="00DA2E9B" w:rsidP="00DA2E9B">
            <w:pPr>
              <w:jc w:val="center"/>
              <w:rPr>
                <w:rFonts w:asciiTheme="minorHAnsi" w:hAnsiTheme="minorHAnsi" w:cstheme="minorHAnsi"/>
                <w:b/>
                <w:lang w:val="es-MX"/>
              </w:rPr>
            </w:pPr>
            <w:r w:rsidRPr="001A5228">
              <w:rPr>
                <w:rFonts w:asciiTheme="minorHAnsi" w:hAnsiTheme="minorHAnsi" w:cstheme="minorHAnsi"/>
                <w:b/>
                <w:lang w:val="es-MX"/>
              </w:rPr>
              <w:t>$ 45.00</w:t>
            </w:r>
          </w:p>
        </w:tc>
      </w:tr>
    </w:tbl>
    <w:p w14:paraId="64F43957" w14:textId="77777777" w:rsidR="0015468C" w:rsidRPr="001A5228" w:rsidRDefault="0015468C" w:rsidP="002C33B3">
      <w:pPr>
        <w:jc w:val="both"/>
        <w:rPr>
          <w:rFonts w:asciiTheme="minorHAnsi" w:hAnsiTheme="minorHAnsi" w:cstheme="minorHAnsi"/>
          <w:lang w:val="es-MX"/>
        </w:rPr>
      </w:pPr>
    </w:p>
    <w:p w14:paraId="29293523" w14:textId="1EADD493"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ab/>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4536"/>
      </w:tblGrid>
      <w:tr w:rsidR="0015468C" w:rsidRPr="001A5228" w14:paraId="29DD58A5" w14:textId="77777777" w:rsidTr="00DA2E9B">
        <w:trPr>
          <w:trHeight w:val="291"/>
        </w:trPr>
        <w:tc>
          <w:tcPr>
            <w:tcW w:w="4536" w:type="dxa"/>
          </w:tcPr>
          <w:p w14:paraId="2CE84DB7" w14:textId="77777777" w:rsidR="0015468C" w:rsidRPr="001A5228" w:rsidRDefault="0015468C" w:rsidP="00DA2E9B">
            <w:pPr>
              <w:jc w:val="center"/>
              <w:rPr>
                <w:rFonts w:asciiTheme="minorHAnsi" w:hAnsiTheme="minorHAnsi" w:cstheme="minorHAnsi"/>
                <w:b/>
                <w:lang w:val="es-MX"/>
              </w:rPr>
            </w:pPr>
            <w:r w:rsidRPr="001A5228">
              <w:rPr>
                <w:rFonts w:asciiTheme="minorHAnsi" w:hAnsiTheme="minorHAnsi" w:cstheme="minorHAnsi"/>
                <w:b/>
                <w:lang w:val="es-MX"/>
              </w:rPr>
              <w:t>RÚSTICOS</w:t>
            </w:r>
          </w:p>
        </w:tc>
        <w:tc>
          <w:tcPr>
            <w:tcW w:w="4536" w:type="dxa"/>
          </w:tcPr>
          <w:p w14:paraId="66FA42B0" w14:textId="09A2F147" w:rsidR="0015468C" w:rsidRPr="001A5228" w:rsidRDefault="0015468C" w:rsidP="00DA2E9B">
            <w:pPr>
              <w:jc w:val="center"/>
              <w:rPr>
                <w:rFonts w:asciiTheme="minorHAnsi" w:hAnsiTheme="minorHAnsi" w:cstheme="minorHAnsi"/>
                <w:b/>
                <w:lang w:val="es-MX"/>
              </w:rPr>
            </w:pPr>
            <w:r w:rsidRPr="001A5228">
              <w:rPr>
                <w:rFonts w:asciiTheme="minorHAnsi" w:hAnsiTheme="minorHAnsi" w:cstheme="minorHAnsi"/>
                <w:b/>
                <w:lang w:val="es-MX"/>
              </w:rPr>
              <w:t>$ POR HECTÁREA</w:t>
            </w:r>
            <w:r w:rsidR="00DA2E9B" w:rsidRPr="001A5228">
              <w:rPr>
                <w:rFonts w:asciiTheme="minorHAnsi" w:hAnsiTheme="minorHAnsi" w:cstheme="minorHAnsi"/>
                <w:b/>
                <w:lang w:val="es-MX"/>
              </w:rPr>
              <w:t>S</w:t>
            </w:r>
          </w:p>
        </w:tc>
      </w:tr>
      <w:tr w:rsidR="0015468C" w:rsidRPr="001A5228" w14:paraId="4FA1DA3F" w14:textId="77777777" w:rsidTr="00DA2E9B">
        <w:trPr>
          <w:trHeight w:val="376"/>
        </w:trPr>
        <w:tc>
          <w:tcPr>
            <w:tcW w:w="4536" w:type="dxa"/>
          </w:tcPr>
          <w:p w14:paraId="2B9E6B57" w14:textId="77777777" w:rsidR="0015468C" w:rsidRPr="001A5228" w:rsidRDefault="0015468C" w:rsidP="00DA2E9B">
            <w:pPr>
              <w:jc w:val="center"/>
              <w:rPr>
                <w:rFonts w:asciiTheme="minorHAnsi" w:hAnsiTheme="minorHAnsi" w:cstheme="minorHAnsi"/>
                <w:b/>
                <w:lang w:val="es-MX"/>
              </w:rPr>
            </w:pPr>
            <w:r w:rsidRPr="001A5228">
              <w:rPr>
                <w:rFonts w:asciiTheme="minorHAnsi" w:hAnsiTheme="minorHAnsi" w:cstheme="minorHAnsi"/>
                <w:b/>
                <w:lang w:val="es-MX"/>
              </w:rPr>
              <w:t>BRECHA</w:t>
            </w:r>
          </w:p>
        </w:tc>
        <w:tc>
          <w:tcPr>
            <w:tcW w:w="4536" w:type="dxa"/>
          </w:tcPr>
          <w:p w14:paraId="7788A153" w14:textId="142FEA10" w:rsidR="0015468C" w:rsidRPr="001A5228" w:rsidRDefault="0015468C" w:rsidP="00DA2E9B">
            <w:pPr>
              <w:jc w:val="right"/>
              <w:rPr>
                <w:rFonts w:asciiTheme="minorHAnsi" w:hAnsiTheme="minorHAnsi" w:cstheme="minorHAnsi"/>
                <w:b/>
                <w:lang w:val="es-MX"/>
              </w:rPr>
            </w:pPr>
            <w:r w:rsidRPr="001A5228">
              <w:rPr>
                <w:rFonts w:asciiTheme="minorHAnsi" w:hAnsiTheme="minorHAnsi" w:cstheme="minorHAnsi"/>
                <w:b/>
                <w:lang w:val="es-MX"/>
              </w:rPr>
              <w:t xml:space="preserve">$ </w:t>
            </w:r>
            <w:r w:rsidR="00DA2E9B" w:rsidRPr="001A5228">
              <w:rPr>
                <w:rFonts w:asciiTheme="minorHAnsi" w:hAnsiTheme="minorHAnsi" w:cstheme="minorHAnsi"/>
                <w:b/>
                <w:lang w:val="es-MX"/>
              </w:rPr>
              <w:t>25,000.00</w:t>
            </w:r>
          </w:p>
        </w:tc>
      </w:tr>
      <w:tr w:rsidR="0015468C" w:rsidRPr="001A5228" w14:paraId="02C312AD" w14:textId="77777777" w:rsidTr="00DA2E9B">
        <w:trPr>
          <w:trHeight w:val="351"/>
        </w:trPr>
        <w:tc>
          <w:tcPr>
            <w:tcW w:w="4536" w:type="dxa"/>
          </w:tcPr>
          <w:p w14:paraId="0F3E8EB6" w14:textId="77777777" w:rsidR="0015468C" w:rsidRPr="001A5228" w:rsidRDefault="0015468C" w:rsidP="00DA2E9B">
            <w:pPr>
              <w:jc w:val="center"/>
              <w:rPr>
                <w:rFonts w:asciiTheme="minorHAnsi" w:hAnsiTheme="minorHAnsi" w:cstheme="minorHAnsi"/>
                <w:b/>
                <w:lang w:val="es-MX"/>
              </w:rPr>
            </w:pPr>
            <w:r w:rsidRPr="001A5228">
              <w:rPr>
                <w:rFonts w:asciiTheme="minorHAnsi" w:hAnsiTheme="minorHAnsi" w:cstheme="minorHAnsi"/>
                <w:b/>
                <w:lang w:val="es-MX"/>
              </w:rPr>
              <w:t>CAMINO BLANCO</w:t>
            </w:r>
          </w:p>
        </w:tc>
        <w:tc>
          <w:tcPr>
            <w:tcW w:w="4536" w:type="dxa"/>
          </w:tcPr>
          <w:p w14:paraId="6DF59E34" w14:textId="0D331D51" w:rsidR="0015468C" w:rsidRPr="001A5228" w:rsidRDefault="0015468C" w:rsidP="00DA2E9B">
            <w:pPr>
              <w:jc w:val="right"/>
              <w:rPr>
                <w:rFonts w:asciiTheme="minorHAnsi" w:hAnsiTheme="minorHAnsi" w:cstheme="minorHAnsi"/>
                <w:b/>
                <w:lang w:val="es-MX"/>
              </w:rPr>
            </w:pPr>
            <w:r w:rsidRPr="001A5228">
              <w:rPr>
                <w:rFonts w:asciiTheme="minorHAnsi" w:hAnsiTheme="minorHAnsi" w:cstheme="minorHAnsi"/>
                <w:b/>
                <w:lang w:val="es-MX"/>
              </w:rPr>
              <w:t>$ 5</w:t>
            </w:r>
            <w:r w:rsidR="00DA2E9B" w:rsidRPr="001A5228">
              <w:rPr>
                <w:rFonts w:asciiTheme="minorHAnsi" w:hAnsiTheme="minorHAnsi" w:cstheme="minorHAnsi"/>
                <w:b/>
                <w:lang w:val="es-MX"/>
              </w:rPr>
              <w:t>0</w:t>
            </w:r>
            <w:r w:rsidRPr="001A5228">
              <w:rPr>
                <w:rFonts w:asciiTheme="minorHAnsi" w:hAnsiTheme="minorHAnsi" w:cstheme="minorHAnsi"/>
                <w:b/>
                <w:lang w:val="es-MX"/>
              </w:rPr>
              <w:t>,000.00</w:t>
            </w:r>
          </w:p>
        </w:tc>
      </w:tr>
      <w:tr w:rsidR="0015468C" w:rsidRPr="001A5228" w14:paraId="2C5F3FA4" w14:textId="77777777" w:rsidTr="00DA2E9B">
        <w:trPr>
          <w:trHeight w:val="350"/>
        </w:trPr>
        <w:tc>
          <w:tcPr>
            <w:tcW w:w="4536" w:type="dxa"/>
          </w:tcPr>
          <w:p w14:paraId="10B02BFA" w14:textId="77777777" w:rsidR="0015468C" w:rsidRPr="001A5228" w:rsidRDefault="0015468C" w:rsidP="00DA2E9B">
            <w:pPr>
              <w:jc w:val="center"/>
              <w:rPr>
                <w:rFonts w:asciiTheme="minorHAnsi" w:hAnsiTheme="minorHAnsi" w:cstheme="minorHAnsi"/>
                <w:b/>
                <w:lang w:val="es-MX"/>
              </w:rPr>
            </w:pPr>
            <w:r w:rsidRPr="001A5228">
              <w:rPr>
                <w:rFonts w:asciiTheme="minorHAnsi" w:hAnsiTheme="minorHAnsi" w:cstheme="minorHAnsi"/>
                <w:b/>
                <w:lang w:val="es-MX"/>
              </w:rPr>
              <w:t>CARRETERA</w:t>
            </w:r>
          </w:p>
        </w:tc>
        <w:tc>
          <w:tcPr>
            <w:tcW w:w="4536" w:type="dxa"/>
          </w:tcPr>
          <w:p w14:paraId="5193C0FB" w14:textId="7CF8540F" w:rsidR="0015468C" w:rsidRPr="001A5228" w:rsidRDefault="0015468C" w:rsidP="00DA2E9B">
            <w:pPr>
              <w:jc w:val="right"/>
              <w:rPr>
                <w:rFonts w:asciiTheme="minorHAnsi" w:hAnsiTheme="minorHAnsi" w:cstheme="minorHAnsi"/>
                <w:b/>
                <w:lang w:val="es-MX"/>
              </w:rPr>
            </w:pPr>
            <w:r w:rsidRPr="001A5228">
              <w:rPr>
                <w:rFonts w:asciiTheme="minorHAnsi" w:hAnsiTheme="minorHAnsi" w:cstheme="minorHAnsi"/>
                <w:b/>
                <w:lang w:val="es-MX"/>
              </w:rPr>
              <w:t>$ 7</w:t>
            </w:r>
            <w:r w:rsidR="00DA2E9B" w:rsidRPr="001A5228">
              <w:rPr>
                <w:rFonts w:asciiTheme="minorHAnsi" w:hAnsiTheme="minorHAnsi" w:cstheme="minorHAnsi"/>
                <w:b/>
                <w:lang w:val="es-MX"/>
              </w:rPr>
              <w:t>0</w:t>
            </w:r>
            <w:r w:rsidRPr="001A5228">
              <w:rPr>
                <w:rFonts w:asciiTheme="minorHAnsi" w:hAnsiTheme="minorHAnsi" w:cstheme="minorHAnsi"/>
                <w:b/>
                <w:lang w:val="es-MX"/>
              </w:rPr>
              <w:t>,000.00</w:t>
            </w:r>
          </w:p>
        </w:tc>
      </w:tr>
    </w:tbl>
    <w:p w14:paraId="2F1D4F0E" w14:textId="77777777" w:rsidR="004F540B" w:rsidRPr="001A5228" w:rsidRDefault="004F540B" w:rsidP="00BE306D">
      <w:pPr>
        <w:jc w:val="center"/>
        <w:rPr>
          <w:rFonts w:asciiTheme="minorHAnsi" w:hAnsiTheme="minorHAnsi" w:cstheme="minorHAnsi"/>
          <w:b/>
          <w:highlight w:val="yellow"/>
          <w:lang w:val="es-MX"/>
        </w:rPr>
      </w:pPr>
    </w:p>
    <w:tbl>
      <w:tblPr>
        <w:tblStyle w:val="Tablaconcuadrcula"/>
        <w:tblW w:w="0" w:type="auto"/>
        <w:tblLook w:val="04A0" w:firstRow="1" w:lastRow="0" w:firstColumn="1" w:lastColumn="0" w:noHBand="0" w:noVBand="1"/>
      </w:tblPr>
      <w:tblGrid>
        <w:gridCol w:w="4521"/>
        <w:gridCol w:w="4522"/>
      </w:tblGrid>
      <w:tr w:rsidR="00DA2E9B" w:rsidRPr="001A5228" w14:paraId="6DBDCA8C" w14:textId="77777777" w:rsidTr="00A467DB">
        <w:tc>
          <w:tcPr>
            <w:tcW w:w="9043" w:type="dxa"/>
            <w:gridSpan w:val="2"/>
          </w:tcPr>
          <w:p w14:paraId="26A39CA9" w14:textId="5B463EF8" w:rsidR="00DA2E9B" w:rsidRPr="001A5228" w:rsidRDefault="00DA2E9B" w:rsidP="00BE306D">
            <w:pPr>
              <w:jc w:val="center"/>
              <w:rPr>
                <w:rFonts w:asciiTheme="minorHAnsi" w:hAnsiTheme="minorHAnsi" w:cstheme="minorHAnsi"/>
                <w:b/>
                <w:highlight w:val="yellow"/>
                <w:lang w:val="es-MX"/>
              </w:rPr>
            </w:pPr>
            <w:r w:rsidRPr="001A5228">
              <w:rPr>
                <w:rFonts w:asciiTheme="minorHAnsi" w:hAnsiTheme="minorHAnsi" w:cstheme="minorHAnsi"/>
                <w:b/>
                <w:lang w:val="es-MX"/>
              </w:rPr>
              <w:t>CHABIHAU</w:t>
            </w:r>
          </w:p>
        </w:tc>
      </w:tr>
      <w:tr w:rsidR="00DA2E9B" w:rsidRPr="001A5228" w14:paraId="36F84181" w14:textId="77777777" w:rsidTr="00DA2E9B">
        <w:tc>
          <w:tcPr>
            <w:tcW w:w="4521" w:type="dxa"/>
          </w:tcPr>
          <w:p w14:paraId="72073BDD" w14:textId="460D342F" w:rsidR="00DA2E9B" w:rsidRPr="001A5228" w:rsidRDefault="00DA2E9B" w:rsidP="00BE306D">
            <w:pPr>
              <w:jc w:val="center"/>
              <w:rPr>
                <w:rFonts w:asciiTheme="minorHAnsi" w:hAnsiTheme="minorHAnsi" w:cstheme="minorHAnsi"/>
                <w:b/>
                <w:highlight w:val="yellow"/>
                <w:lang w:val="es-MX"/>
              </w:rPr>
            </w:pPr>
            <w:r w:rsidRPr="001A5228">
              <w:rPr>
                <w:rFonts w:asciiTheme="minorHAnsi" w:hAnsiTheme="minorHAnsi" w:cstheme="minorHAnsi"/>
                <w:b/>
                <w:lang w:val="es-MX"/>
              </w:rPr>
              <w:t>PRIMEROS 50 MTS</w:t>
            </w:r>
            <w:r w:rsidR="00EB14A6">
              <w:rPr>
                <w:rFonts w:asciiTheme="minorHAnsi" w:hAnsiTheme="minorHAnsi" w:cstheme="minorHAnsi"/>
                <w:b/>
                <w:lang w:val="es-MX"/>
              </w:rPr>
              <w:t xml:space="preserve"> DE LA PLAYA</w:t>
            </w:r>
            <w:r w:rsidRPr="001A5228">
              <w:rPr>
                <w:rFonts w:asciiTheme="minorHAnsi" w:hAnsiTheme="minorHAnsi" w:cstheme="minorHAnsi"/>
                <w:b/>
                <w:lang w:val="es-MX"/>
              </w:rPr>
              <w:t xml:space="preserve"> $/M2</w:t>
            </w:r>
          </w:p>
        </w:tc>
        <w:tc>
          <w:tcPr>
            <w:tcW w:w="4522" w:type="dxa"/>
          </w:tcPr>
          <w:p w14:paraId="1A909030" w14:textId="269291F9" w:rsidR="00DA2E9B" w:rsidRPr="001A5228" w:rsidRDefault="00DA2E9B" w:rsidP="00BE306D">
            <w:pPr>
              <w:jc w:val="center"/>
              <w:rPr>
                <w:rFonts w:asciiTheme="minorHAnsi" w:hAnsiTheme="minorHAnsi" w:cstheme="minorHAnsi"/>
                <w:b/>
                <w:lang w:val="es-MX"/>
              </w:rPr>
            </w:pPr>
            <w:r w:rsidRPr="001A5228">
              <w:rPr>
                <w:rFonts w:asciiTheme="minorHAnsi" w:hAnsiTheme="minorHAnsi" w:cstheme="minorHAnsi"/>
                <w:b/>
                <w:lang w:val="es-MX"/>
              </w:rPr>
              <w:t>$</w:t>
            </w:r>
            <w:r w:rsidR="00FE693A" w:rsidRPr="001A5228">
              <w:rPr>
                <w:rFonts w:asciiTheme="minorHAnsi" w:hAnsiTheme="minorHAnsi" w:cstheme="minorHAnsi"/>
                <w:b/>
                <w:lang w:val="es-MX"/>
              </w:rPr>
              <w:t xml:space="preserve"> 1000.00</w:t>
            </w:r>
          </w:p>
        </w:tc>
      </w:tr>
      <w:tr w:rsidR="00DA2E9B" w:rsidRPr="001A5228" w14:paraId="114FB650" w14:textId="77777777" w:rsidTr="00DA2E9B">
        <w:tc>
          <w:tcPr>
            <w:tcW w:w="4521" w:type="dxa"/>
          </w:tcPr>
          <w:p w14:paraId="6CF5B0F3" w14:textId="27079830" w:rsidR="00DA2E9B" w:rsidRPr="001A5228" w:rsidRDefault="00DA2E9B" w:rsidP="00BE306D">
            <w:pPr>
              <w:jc w:val="center"/>
              <w:rPr>
                <w:rFonts w:asciiTheme="minorHAnsi" w:hAnsiTheme="minorHAnsi" w:cstheme="minorHAnsi"/>
                <w:b/>
                <w:lang w:val="es-MX"/>
              </w:rPr>
            </w:pPr>
            <w:r w:rsidRPr="001A5228">
              <w:rPr>
                <w:rFonts w:asciiTheme="minorHAnsi" w:hAnsiTheme="minorHAnsi" w:cstheme="minorHAnsi"/>
                <w:b/>
                <w:lang w:val="es-MX"/>
              </w:rPr>
              <w:t xml:space="preserve">DE 50 A 200 MTS </w:t>
            </w:r>
            <w:r w:rsidR="00EB14A6">
              <w:rPr>
                <w:rFonts w:asciiTheme="minorHAnsi" w:hAnsiTheme="minorHAnsi" w:cstheme="minorHAnsi"/>
                <w:b/>
                <w:lang w:val="es-MX"/>
              </w:rPr>
              <w:t>DE LA PLAYA</w:t>
            </w:r>
            <w:r w:rsidR="00EB14A6" w:rsidRPr="001A5228">
              <w:rPr>
                <w:rFonts w:asciiTheme="minorHAnsi" w:hAnsiTheme="minorHAnsi" w:cstheme="minorHAnsi"/>
                <w:b/>
                <w:lang w:val="es-MX"/>
              </w:rPr>
              <w:t xml:space="preserve"> </w:t>
            </w:r>
            <w:r w:rsidRPr="001A5228">
              <w:rPr>
                <w:rFonts w:asciiTheme="minorHAnsi" w:hAnsiTheme="minorHAnsi" w:cstheme="minorHAnsi"/>
                <w:b/>
                <w:lang w:val="es-MX"/>
              </w:rPr>
              <w:t>$/M2</w:t>
            </w:r>
          </w:p>
        </w:tc>
        <w:tc>
          <w:tcPr>
            <w:tcW w:w="4522" w:type="dxa"/>
          </w:tcPr>
          <w:p w14:paraId="2892583C" w14:textId="1B71F300" w:rsidR="00DA2E9B" w:rsidRPr="001A5228" w:rsidRDefault="00FE693A" w:rsidP="00BE306D">
            <w:pPr>
              <w:jc w:val="center"/>
              <w:rPr>
                <w:rFonts w:asciiTheme="minorHAnsi" w:hAnsiTheme="minorHAnsi" w:cstheme="minorHAnsi"/>
                <w:b/>
                <w:lang w:val="es-MX"/>
              </w:rPr>
            </w:pPr>
            <w:r w:rsidRPr="001A5228">
              <w:rPr>
                <w:rFonts w:asciiTheme="minorHAnsi" w:hAnsiTheme="minorHAnsi" w:cstheme="minorHAnsi"/>
                <w:b/>
                <w:lang w:val="es-MX"/>
              </w:rPr>
              <w:t>$ 500.00</w:t>
            </w:r>
          </w:p>
        </w:tc>
      </w:tr>
      <w:tr w:rsidR="00DA2E9B" w:rsidRPr="001A5228" w14:paraId="738ABD3F" w14:textId="77777777" w:rsidTr="00DA2E9B">
        <w:tc>
          <w:tcPr>
            <w:tcW w:w="4521" w:type="dxa"/>
          </w:tcPr>
          <w:p w14:paraId="3A11DD99" w14:textId="2E0F11C9" w:rsidR="00DA2E9B" w:rsidRPr="001A5228" w:rsidRDefault="00DA2E9B" w:rsidP="00BE306D">
            <w:pPr>
              <w:jc w:val="center"/>
              <w:rPr>
                <w:rFonts w:asciiTheme="minorHAnsi" w:hAnsiTheme="minorHAnsi" w:cstheme="minorHAnsi"/>
                <w:b/>
                <w:lang w:val="es-MX"/>
              </w:rPr>
            </w:pPr>
            <w:r w:rsidRPr="001A5228">
              <w:rPr>
                <w:rFonts w:asciiTheme="minorHAnsi" w:hAnsiTheme="minorHAnsi" w:cstheme="minorHAnsi"/>
                <w:b/>
                <w:lang w:val="es-MX"/>
              </w:rPr>
              <w:t>RESTO DE LA ZONA $/M2</w:t>
            </w:r>
          </w:p>
        </w:tc>
        <w:tc>
          <w:tcPr>
            <w:tcW w:w="4522" w:type="dxa"/>
          </w:tcPr>
          <w:p w14:paraId="5A6F1BCF" w14:textId="4C943BD3" w:rsidR="00DA2E9B" w:rsidRPr="001A5228" w:rsidRDefault="00FE693A" w:rsidP="00BE306D">
            <w:pPr>
              <w:jc w:val="center"/>
              <w:rPr>
                <w:rFonts w:asciiTheme="minorHAnsi" w:hAnsiTheme="minorHAnsi" w:cstheme="minorHAnsi"/>
                <w:b/>
                <w:lang w:val="es-MX"/>
              </w:rPr>
            </w:pPr>
            <w:r w:rsidRPr="001A5228">
              <w:rPr>
                <w:rFonts w:asciiTheme="minorHAnsi" w:hAnsiTheme="minorHAnsi" w:cstheme="minorHAnsi"/>
                <w:b/>
                <w:lang w:val="es-MX"/>
              </w:rPr>
              <w:t>$ 250.00</w:t>
            </w:r>
          </w:p>
        </w:tc>
      </w:tr>
    </w:tbl>
    <w:p w14:paraId="464CCDBF" w14:textId="77777777" w:rsidR="0034482C" w:rsidRPr="001A5228" w:rsidRDefault="0034482C" w:rsidP="00BE306D">
      <w:pPr>
        <w:jc w:val="center"/>
        <w:rPr>
          <w:rFonts w:asciiTheme="minorHAnsi" w:hAnsiTheme="minorHAnsi" w:cstheme="minorHAnsi"/>
          <w:b/>
          <w:lang w:val="es-MX"/>
        </w:rPr>
      </w:pPr>
    </w:p>
    <w:p w14:paraId="0B7DEB7C" w14:textId="77777777" w:rsidR="0034482C" w:rsidRPr="001A5228" w:rsidRDefault="0034482C" w:rsidP="00BE306D">
      <w:pPr>
        <w:jc w:val="center"/>
        <w:rPr>
          <w:rFonts w:asciiTheme="minorHAnsi" w:hAnsiTheme="minorHAnsi" w:cstheme="minorHAnsi"/>
          <w:b/>
          <w:lang w:val="es-MX"/>
        </w:rPr>
      </w:pPr>
    </w:p>
    <w:p w14:paraId="78BFB861" w14:textId="77777777" w:rsidR="0034482C" w:rsidRPr="001A5228" w:rsidRDefault="0034482C" w:rsidP="00BE306D">
      <w:pPr>
        <w:jc w:val="center"/>
        <w:rPr>
          <w:rFonts w:asciiTheme="minorHAnsi" w:hAnsiTheme="minorHAnsi" w:cstheme="minorHAnsi"/>
          <w:b/>
          <w:lang w:val="es-MX"/>
        </w:rPr>
      </w:pPr>
    </w:p>
    <w:p w14:paraId="7785EA00" w14:textId="4CC896C4" w:rsidR="0015468C" w:rsidRPr="001A5228" w:rsidRDefault="0034482C" w:rsidP="00BE306D">
      <w:pPr>
        <w:jc w:val="center"/>
        <w:rPr>
          <w:rFonts w:asciiTheme="minorHAnsi" w:hAnsiTheme="minorHAnsi" w:cstheme="minorHAnsi"/>
          <w:b/>
          <w:lang w:val="es-MX"/>
        </w:rPr>
      </w:pPr>
      <w:r w:rsidRPr="001A5228">
        <w:rPr>
          <w:rFonts w:asciiTheme="minorHAnsi" w:hAnsiTheme="minorHAnsi" w:cstheme="minorHAnsi"/>
          <w:b/>
          <w:lang w:val="es-MX"/>
        </w:rPr>
        <w:t xml:space="preserve">TABLA DE </w:t>
      </w:r>
      <w:r w:rsidR="00BE306D" w:rsidRPr="001A5228">
        <w:rPr>
          <w:rFonts w:asciiTheme="minorHAnsi" w:hAnsiTheme="minorHAnsi" w:cstheme="minorHAnsi"/>
          <w:b/>
          <w:lang w:val="es-MX"/>
        </w:rPr>
        <w:t xml:space="preserve">VALORES UNITARIOS DE </w:t>
      </w:r>
      <w:r w:rsidR="00FE693A" w:rsidRPr="001A5228">
        <w:rPr>
          <w:rFonts w:asciiTheme="minorHAnsi" w:hAnsiTheme="minorHAnsi" w:cstheme="minorHAnsi"/>
          <w:b/>
          <w:lang w:val="es-MX"/>
        </w:rPr>
        <w:t>CONSTRUCCION</w:t>
      </w:r>
      <w:r w:rsidR="00BE306D" w:rsidRPr="001A5228">
        <w:rPr>
          <w:rFonts w:asciiTheme="minorHAnsi" w:hAnsiTheme="minorHAnsi" w:cstheme="minorHAnsi"/>
          <w:b/>
          <w:lang w:val="es-MX"/>
        </w:rPr>
        <w:t>.</w:t>
      </w:r>
      <w:r w:rsidRPr="001A5228">
        <w:rPr>
          <w:rFonts w:asciiTheme="minorHAnsi" w:hAnsiTheme="minorHAnsi" w:cstheme="minorHAnsi"/>
          <w:b/>
          <w:lang w:val="es-MX"/>
        </w:rPr>
        <w:t xml:space="preserve"> (B)</w:t>
      </w:r>
    </w:p>
    <w:tbl>
      <w:tblPr>
        <w:tblStyle w:val="Tablaconcuadrcula"/>
        <w:tblW w:w="0" w:type="auto"/>
        <w:tblLook w:val="04A0" w:firstRow="1" w:lastRow="0" w:firstColumn="1" w:lastColumn="0" w:noHBand="0" w:noVBand="1"/>
      </w:tblPr>
      <w:tblGrid>
        <w:gridCol w:w="2547"/>
        <w:gridCol w:w="1974"/>
        <w:gridCol w:w="2261"/>
        <w:gridCol w:w="2261"/>
      </w:tblGrid>
      <w:tr w:rsidR="00FE693A" w:rsidRPr="001A5228" w14:paraId="4C22C0E4" w14:textId="77777777" w:rsidTr="00FE693A">
        <w:tc>
          <w:tcPr>
            <w:tcW w:w="2547" w:type="dxa"/>
            <w:vMerge w:val="restart"/>
          </w:tcPr>
          <w:p w14:paraId="29AA897B" w14:textId="6D3EB61C" w:rsidR="00FE693A" w:rsidRPr="001A5228" w:rsidRDefault="00FE693A" w:rsidP="00FE693A">
            <w:pPr>
              <w:jc w:val="center"/>
              <w:rPr>
                <w:rFonts w:asciiTheme="minorHAnsi" w:hAnsiTheme="minorHAnsi" w:cstheme="minorHAnsi"/>
                <w:b/>
                <w:lang w:val="es-MX"/>
              </w:rPr>
            </w:pPr>
            <w:r w:rsidRPr="001A5228">
              <w:rPr>
                <w:rFonts w:asciiTheme="minorHAnsi" w:hAnsiTheme="minorHAnsi" w:cstheme="minorHAnsi"/>
                <w:b/>
                <w:lang w:val="es-MX"/>
              </w:rPr>
              <w:t>TIPO DE</w:t>
            </w:r>
          </w:p>
          <w:p w14:paraId="01A1558E" w14:textId="0E690057" w:rsidR="00FE693A" w:rsidRPr="001A5228" w:rsidRDefault="00FE693A" w:rsidP="00FE693A">
            <w:pPr>
              <w:jc w:val="center"/>
              <w:rPr>
                <w:rFonts w:asciiTheme="minorHAnsi" w:hAnsiTheme="minorHAnsi" w:cstheme="minorHAnsi"/>
                <w:b/>
                <w:lang w:val="es-MX"/>
              </w:rPr>
            </w:pPr>
            <w:r w:rsidRPr="001A5228">
              <w:rPr>
                <w:rFonts w:asciiTheme="minorHAnsi" w:hAnsiTheme="minorHAnsi" w:cstheme="minorHAnsi"/>
                <w:b/>
                <w:lang w:val="es-MX"/>
              </w:rPr>
              <w:t>CONSTRUCCION</w:t>
            </w:r>
          </w:p>
        </w:tc>
        <w:tc>
          <w:tcPr>
            <w:tcW w:w="6496" w:type="dxa"/>
            <w:gridSpan w:val="3"/>
          </w:tcPr>
          <w:p w14:paraId="276AED6A" w14:textId="2C14A3D2" w:rsidR="00FE693A" w:rsidRPr="001A5228" w:rsidRDefault="00FE693A" w:rsidP="00FE693A">
            <w:pPr>
              <w:jc w:val="center"/>
              <w:rPr>
                <w:rFonts w:asciiTheme="minorHAnsi" w:hAnsiTheme="minorHAnsi" w:cstheme="minorHAnsi"/>
                <w:b/>
                <w:lang w:val="es-MX"/>
              </w:rPr>
            </w:pPr>
            <w:r w:rsidRPr="001A5228">
              <w:rPr>
                <w:rFonts w:asciiTheme="minorHAnsi" w:hAnsiTheme="minorHAnsi" w:cstheme="minorHAnsi"/>
                <w:b/>
                <w:lang w:val="es-MX"/>
              </w:rPr>
              <w:t>$ POR M2</w:t>
            </w:r>
          </w:p>
        </w:tc>
      </w:tr>
      <w:tr w:rsidR="00FE693A" w:rsidRPr="001A5228" w14:paraId="54B97AF1" w14:textId="77777777" w:rsidTr="00FE693A">
        <w:tc>
          <w:tcPr>
            <w:tcW w:w="2547" w:type="dxa"/>
            <w:vMerge/>
          </w:tcPr>
          <w:p w14:paraId="6C4ECC4F" w14:textId="77777777" w:rsidR="00FE693A" w:rsidRPr="001A5228" w:rsidRDefault="00FE693A" w:rsidP="002C33B3">
            <w:pPr>
              <w:jc w:val="both"/>
              <w:rPr>
                <w:rFonts w:asciiTheme="minorHAnsi" w:hAnsiTheme="minorHAnsi" w:cstheme="minorHAnsi"/>
                <w:b/>
                <w:lang w:val="es-MX"/>
              </w:rPr>
            </w:pPr>
          </w:p>
        </w:tc>
        <w:tc>
          <w:tcPr>
            <w:tcW w:w="1974" w:type="dxa"/>
          </w:tcPr>
          <w:p w14:paraId="2600D89B" w14:textId="179DB5FC" w:rsidR="00FE693A" w:rsidRPr="001A5228" w:rsidRDefault="00FE693A" w:rsidP="00A467DB">
            <w:pPr>
              <w:jc w:val="center"/>
              <w:rPr>
                <w:rFonts w:asciiTheme="minorHAnsi" w:hAnsiTheme="minorHAnsi" w:cstheme="minorHAnsi"/>
                <w:b/>
                <w:lang w:val="es-MX"/>
              </w:rPr>
            </w:pPr>
            <w:r w:rsidRPr="001A5228">
              <w:rPr>
                <w:rFonts w:asciiTheme="minorHAnsi" w:hAnsiTheme="minorHAnsi" w:cstheme="minorHAnsi"/>
                <w:b/>
                <w:lang w:val="es-MX"/>
              </w:rPr>
              <w:t>CENTRO</w:t>
            </w:r>
          </w:p>
        </w:tc>
        <w:tc>
          <w:tcPr>
            <w:tcW w:w="2261" w:type="dxa"/>
          </w:tcPr>
          <w:p w14:paraId="098266FD" w14:textId="185B3D58" w:rsidR="00FE693A" w:rsidRPr="001A5228" w:rsidRDefault="00FE693A" w:rsidP="00A467DB">
            <w:pPr>
              <w:jc w:val="center"/>
              <w:rPr>
                <w:rFonts w:asciiTheme="minorHAnsi" w:hAnsiTheme="minorHAnsi" w:cstheme="minorHAnsi"/>
                <w:b/>
                <w:lang w:val="es-MX"/>
              </w:rPr>
            </w:pPr>
            <w:r w:rsidRPr="001A5228">
              <w:rPr>
                <w:rFonts w:asciiTheme="minorHAnsi" w:hAnsiTheme="minorHAnsi" w:cstheme="minorHAnsi"/>
                <w:b/>
                <w:lang w:val="es-MX"/>
              </w:rPr>
              <w:t>MEDIA</w:t>
            </w:r>
          </w:p>
        </w:tc>
        <w:tc>
          <w:tcPr>
            <w:tcW w:w="2261" w:type="dxa"/>
          </w:tcPr>
          <w:p w14:paraId="6AB59F9F" w14:textId="3513FDA9" w:rsidR="00FE693A" w:rsidRPr="001A5228" w:rsidRDefault="00FE693A" w:rsidP="00A467DB">
            <w:pPr>
              <w:jc w:val="center"/>
              <w:rPr>
                <w:rFonts w:asciiTheme="minorHAnsi" w:hAnsiTheme="minorHAnsi" w:cstheme="minorHAnsi"/>
                <w:b/>
                <w:lang w:val="es-MX"/>
              </w:rPr>
            </w:pPr>
            <w:r w:rsidRPr="001A5228">
              <w:rPr>
                <w:rFonts w:asciiTheme="minorHAnsi" w:hAnsiTheme="minorHAnsi" w:cstheme="minorHAnsi"/>
                <w:b/>
                <w:lang w:val="es-MX"/>
              </w:rPr>
              <w:t>PERIFERIA</w:t>
            </w:r>
          </w:p>
        </w:tc>
      </w:tr>
      <w:tr w:rsidR="00FE693A" w:rsidRPr="001A5228" w14:paraId="25865CAA" w14:textId="77777777" w:rsidTr="00FE693A">
        <w:tc>
          <w:tcPr>
            <w:tcW w:w="2547" w:type="dxa"/>
          </w:tcPr>
          <w:p w14:paraId="6AAE43C5" w14:textId="19DD4C55" w:rsidR="00FE693A" w:rsidRPr="001A5228" w:rsidRDefault="00FE693A" w:rsidP="00FE693A">
            <w:pPr>
              <w:jc w:val="center"/>
              <w:rPr>
                <w:rFonts w:asciiTheme="minorHAnsi" w:hAnsiTheme="minorHAnsi" w:cstheme="minorHAnsi"/>
                <w:b/>
                <w:lang w:val="es-MX"/>
              </w:rPr>
            </w:pPr>
            <w:r w:rsidRPr="001A5228">
              <w:rPr>
                <w:rFonts w:asciiTheme="minorHAnsi" w:hAnsiTheme="minorHAnsi" w:cstheme="minorHAnsi"/>
                <w:b/>
                <w:lang w:val="es-MX"/>
              </w:rPr>
              <w:t>CONCRETO</w:t>
            </w:r>
          </w:p>
        </w:tc>
        <w:tc>
          <w:tcPr>
            <w:tcW w:w="1974" w:type="dxa"/>
          </w:tcPr>
          <w:p w14:paraId="3A6ABCB3" w14:textId="5B0757D3" w:rsidR="00FE693A" w:rsidRPr="001A5228" w:rsidRDefault="00FE693A" w:rsidP="00FE693A">
            <w:pPr>
              <w:jc w:val="center"/>
              <w:rPr>
                <w:rFonts w:asciiTheme="minorHAnsi" w:hAnsiTheme="minorHAnsi" w:cstheme="minorHAnsi"/>
                <w:b/>
                <w:lang w:val="es-MX"/>
              </w:rPr>
            </w:pPr>
            <w:r w:rsidRPr="001A5228">
              <w:rPr>
                <w:rFonts w:asciiTheme="minorHAnsi" w:hAnsiTheme="minorHAnsi" w:cstheme="minorHAnsi"/>
                <w:b/>
                <w:lang w:val="es-MX"/>
              </w:rPr>
              <w:t>4,000.00</w:t>
            </w:r>
          </w:p>
        </w:tc>
        <w:tc>
          <w:tcPr>
            <w:tcW w:w="2261" w:type="dxa"/>
          </w:tcPr>
          <w:p w14:paraId="2BD5FA97" w14:textId="43C12819" w:rsidR="00FE693A" w:rsidRPr="001A5228" w:rsidRDefault="00FE693A" w:rsidP="00FE693A">
            <w:pPr>
              <w:jc w:val="center"/>
              <w:rPr>
                <w:rFonts w:asciiTheme="minorHAnsi" w:hAnsiTheme="minorHAnsi" w:cstheme="minorHAnsi"/>
                <w:b/>
                <w:lang w:val="es-MX"/>
              </w:rPr>
            </w:pPr>
            <w:r w:rsidRPr="001A5228">
              <w:rPr>
                <w:rFonts w:asciiTheme="minorHAnsi" w:hAnsiTheme="minorHAnsi" w:cstheme="minorHAnsi"/>
                <w:b/>
                <w:lang w:val="es-MX"/>
              </w:rPr>
              <w:t>2,700.00</w:t>
            </w:r>
          </w:p>
        </w:tc>
        <w:tc>
          <w:tcPr>
            <w:tcW w:w="2261" w:type="dxa"/>
          </w:tcPr>
          <w:p w14:paraId="4AFB4B58" w14:textId="113C38D0" w:rsidR="00FE693A" w:rsidRPr="001A5228" w:rsidRDefault="00FE693A" w:rsidP="00FE693A">
            <w:pPr>
              <w:jc w:val="center"/>
              <w:rPr>
                <w:rFonts w:asciiTheme="minorHAnsi" w:hAnsiTheme="minorHAnsi" w:cstheme="minorHAnsi"/>
                <w:b/>
                <w:lang w:val="es-MX"/>
              </w:rPr>
            </w:pPr>
            <w:r w:rsidRPr="001A5228">
              <w:rPr>
                <w:rFonts w:asciiTheme="minorHAnsi" w:hAnsiTheme="minorHAnsi" w:cstheme="minorHAnsi"/>
                <w:b/>
                <w:lang w:val="es-MX"/>
              </w:rPr>
              <w:t>1,500.00</w:t>
            </w:r>
          </w:p>
        </w:tc>
      </w:tr>
      <w:tr w:rsidR="00FE693A" w:rsidRPr="001A5228" w14:paraId="35B582B8" w14:textId="77777777" w:rsidTr="00FE693A">
        <w:tc>
          <w:tcPr>
            <w:tcW w:w="2547" w:type="dxa"/>
          </w:tcPr>
          <w:p w14:paraId="2E9DBC9A" w14:textId="6EFE4FEF" w:rsidR="00FE693A" w:rsidRPr="001A5228" w:rsidRDefault="00FE693A" w:rsidP="00FE693A">
            <w:pPr>
              <w:jc w:val="center"/>
              <w:rPr>
                <w:rFonts w:asciiTheme="minorHAnsi" w:hAnsiTheme="minorHAnsi" w:cstheme="minorHAnsi"/>
                <w:b/>
                <w:lang w:val="es-MX"/>
              </w:rPr>
            </w:pPr>
            <w:r w:rsidRPr="001A5228">
              <w:rPr>
                <w:rFonts w:asciiTheme="minorHAnsi" w:hAnsiTheme="minorHAnsi" w:cstheme="minorHAnsi"/>
                <w:b/>
                <w:lang w:val="es-MX"/>
              </w:rPr>
              <w:t>HIERRO Y ROLLIZOS</w:t>
            </w:r>
          </w:p>
        </w:tc>
        <w:tc>
          <w:tcPr>
            <w:tcW w:w="1974" w:type="dxa"/>
          </w:tcPr>
          <w:p w14:paraId="7459276D" w14:textId="26E284A4" w:rsidR="00FE693A" w:rsidRPr="001A5228" w:rsidRDefault="00FE693A" w:rsidP="00FE693A">
            <w:pPr>
              <w:jc w:val="center"/>
              <w:rPr>
                <w:rFonts w:asciiTheme="minorHAnsi" w:hAnsiTheme="minorHAnsi" w:cstheme="minorHAnsi"/>
                <w:b/>
                <w:lang w:val="es-MX"/>
              </w:rPr>
            </w:pPr>
            <w:r w:rsidRPr="001A5228">
              <w:rPr>
                <w:rFonts w:asciiTheme="minorHAnsi" w:hAnsiTheme="minorHAnsi" w:cstheme="minorHAnsi"/>
                <w:b/>
                <w:lang w:val="es-MX"/>
              </w:rPr>
              <w:t>3,000.00</w:t>
            </w:r>
          </w:p>
        </w:tc>
        <w:tc>
          <w:tcPr>
            <w:tcW w:w="2261" w:type="dxa"/>
          </w:tcPr>
          <w:p w14:paraId="1B4A6561" w14:textId="642C16E1" w:rsidR="00FE693A" w:rsidRPr="001A5228" w:rsidRDefault="00FE693A" w:rsidP="00FE693A">
            <w:pPr>
              <w:jc w:val="center"/>
              <w:rPr>
                <w:rFonts w:asciiTheme="minorHAnsi" w:hAnsiTheme="minorHAnsi" w:cstheme="minorHAnsi"/>
                <w:b/>
                <w:lang w:val="es-MX"/>
              </w:rPr>
            </w:pPr>
            <w:r w:rsidRPr="001A5228">
              <w:rPr>
                <w:rFonts w:asciiTheme="minorHAnsi" w:hAnsiTheme="minorHAnsi" w:cstheme="minorHAnsi"/>
                <w:b/>
                <w:lang w:val="es-MX"/>
              </w:rPr>
              <w:t>1,500.00</w:t>
            </w:r>
          </w:p>
        </w:tc>
        <w:tc>
          <w:tcPr>
            <w:tcW w:w="2261" w:type="dxa"/>
          </w:tcPr>
          <w:p w14:paraId="101FF98E" w14:textId="4E5C48F2" w:rsidR="00FE693A" w:rsidRPr="001A5228" w:rsidRDefault="00FE693A" w:rsidP="00FE693A">
            <w:pPr>
              <w:jc w:val="center"/>
              <w:rPr>
                <w:rFonts w:asciiTheme="minorHAnsi" w:hAnsiTheme="minorHAnsi" w:cstheme="minorHAnsi"/>
                <w:b/>
                <w:lang w:val="es-MX"/>
              </w:rPr>
            </w:pPr>
            <w:r w:rsidRPr="001A5228">
              <w:rPr>
                <w:rFonts w:asciiTheme="minorHAnsi" w:hAnsiTheme="minorHAnsi" w:cstheme="minorHAnsi"/>
                <w:b/>
                <w:lang w:val="es-MX"/>
              </w:rPr>
              <w:t>1,000.00</w:t>
            </w:r>
          </w:p>
        </w:tc>
      </w:tr>
      <w:tr w:rsidR="00FE693A" w:rsidRPr="001A5228" w14:paraId="7AF78785" w14:textId="77777777" w:rsidTr="00FE693A">
        <w:tc>
          <w:tcPr>
            <w:tcW w:w="2547" w:type="dxa"/>
          </w:tcPr>
          <w:p w14:paraId="0F64A749" w14:textId="1DB81207" w:rsidR="00FE693A" w:rsidRPr="001A5228" w:rsidRDefault="00FE693A" w:rsidP="00FE693A">
            <w:pPr>
              <w:jc w:val="center"/>
              <w:rPr>
                <w:rFonts w:asciiTheme="minorHAnsi" w:hAnsiTheme="minorHAnsi" w:cstheme="minorHAnsi"/>
                <w:b/>
                <w:lang w:val="es-MX"/>
              </w:rPr>
            </w:pPr>
            <w:r w:rsidRPr="001A5228">
              <w:rPr>
                <w:rFonts w:asciiTheme="minorHAnsi" w:hAnsiTheme="minorHAnsi" w:cstheme="minorHAnsi"/>
                <w:b/>
                <w:lang w:val="es-MX"/>
              </w:rPr>
              <w:t>ZINC, ASBESTO, TEJA</w:t>
            </w:r>
          </w:p>
        </w:tc>
        <w:tc>
          <w:tcPr>
            <w:tcW w:w="1974" w:type="dxa"/>
          </w:tcPr>
          <w:p w14:paraId="23725837" w14:textId="1894984E" w:rsidR="00FE693A" w:rsidRPr="001A5228" w:rsidRDefault="00FE693A" w:rsidP="00FE693A">
            <w:pPr>
              <w:jc w:val="center"/>
              <w:rPr>
                <w:rFonts w:asciiTheme="minorHAnsi" w:hAnsiTheme="minorHAnsi" w:cstheme="minorHAnsi"/>
                <w:b/>
                <w:lang w:val="es-MX"/>
              </w:rPr>
            </w:pPr>
            <w:r w:rsidRPr="001A5228">
              <w:rPr>
                <w:rFonts w:asciiTheme="minorHAnsi" w:hAnsiTheme="minorHAnsi" w:cstheme="minorHAnsi"/>
                <w:b/>
                <w:lang w:val="es-MX"/>
              </w:rPr>
              <w:t>1,000.00</w:t>
            </w:r>
          </w:p>
        </w:tc>
        <w:tc>
          <w:tcPr>
            <w:tcW w:w="2261" w:type="dxa"/>
          </w:tcPr>
          <w:p w14:paraId="74AEEE66" w14:textId="0A76A0BD" w:rsidR="00FE693A" w:rsidRPr="001A5228" w:rsidRDefault="00FE693A" w:rsidP="00FE693A">
            <w:pPr>
              <w:jc w:val="center"/>
              <w:rPr>
                <w:rFonts w:asciiTheme="minorHAnsi" w:hAnsiTheme="minorHAnsi" w:cstheme="minorHAnsi"/>
                <w:b/>
                <w:lang w:val="es-MX"/>
              </w:rPr>
            </w:pPr>
            <w:r w:rsidRPr="001A5228">
              <w:rPr>
                <w:rFonts w:asciiTheme="minorHAnsi" w:hAnsiTheme="minorHAnsi" w:cstheme="minorHAnsi"/>
                <w:b/>
                <w:lang w:val="es-MX"/>
              </w:rPr>
              <w:t>700.00</w:t>
            </w:r>
          </w:p>
        </w:tc>
        <w:tc>
          <w:tcPr>
            <w:tcW w:w="2261" w:type="dxa"/>
          </w:tcPr>
          <w:p w14:paraId="75FCB6A3" w14:textId="45674D65" w:rsidR="00FE693A" w:rsidRPr="001A5228" w:rsidRDefault="00FE693A" w:rsidP="00FE693A">
            <w:pPr>
              <w:jc w:val="center"/>
              <w:rPr>
                <w:rFonts w:asciiTheme="minorHAnsi" w:hAnsiTheme="minorHAnsi" w:cstheme="minorHAnsi"/>
                <w:b/>
                <w:lang w:val="es-MX"/>
              </w:rPr>
            </w:pPr>
            <w:r w:rsidRPr="001A5228">
              <w:rPr>
                <w:rFonts w:asciiTheme="minorHAnsi" w:hAnsiTheme="minorHAnsi" w:cstheme="minorHAnsi"/>
                <w:b/>
                <w:lang w:val="es-MX"/>
              </w:rPr>
              <w:t>500.00</w:t>
            </w:r>
          </w:p>
        </w:tc>
      </w:tr>
      <w:tr w:rsidR="00FE693A" w:rsidRPr="001A5228" w14:paraId="41CC2B80" w14:textId="77777777" w:rsidTr="00FE693A">
        <w:tc>
          <w:tcPr>
            <w:tcW w:w="2547" w:type="dxa"/>
          </w:tcPr>
          <w:p w14:paraId="0516E059" w14:textId="39984C6B" w:rsidR="00FE693A" w:rsidRPr="001A5228" w:rsidRDefault="00FE693A" w:rsidP="00FE693A">
            <w:pPr>
              <w:jc w:val="center"/>
              <w:rPr>
                <w:rFonts w:asciiTheme="minorHAnsi" w:hAnsiTheme="minorHAnsi" w:cstheme="minorHAnsi"/>
                <w:b/>
                <w:lang w:val="es-MX"/>
              </w:rPr>
            </w:pPr>
            <w:r w:rsidRPr="001A5228">
              <w:rPr>
                <w:rFonts w:asciiTheme="minorHAnsi" w:hAnsiTheme="minorHAnsi" w:cstheme="minorHAnsi"/>
                <w:b/>
                <w:lang w:val="es-MX"/>
              </w:rPr>
              <w:t>CARTON Y PAJA</w:t>
            </w:r>
          </w:p>
        </w:tc>
        <w:tc>
          <w:tcPr>
            <w:tcW w:w="1974" w:type="dxa"/>
          </w:tcPr>
          <w:p w14:paraId="59A96084" w14:textId="22B86F5A" w:rsidR="00FE693A" w:rsidRPr="001A5228" w:rsidRDefault="00FE693A" w:rsidP="00FE693A">
            <w:pPr>
              <w:jc w:val="center"/>
              <w:rPr>
                <w:rFonts w:asciiTheme="minorHAnsi" w:hAnsiTheme="minorHAnsi" w:cstheme="minorHAnsi"/>
                <w:b/>
                <w:lang w:val="es-MX"/>
              </w:rPr>
            </w:pPr>
            <w:r w:rsidRPr="001A5228">
              <w:rPr>
                <w:rFonts w:asciiTheme="minorHAnsi" w:hAnsiTheme="minorHAnsi" w:cstheme="minorHAnsi"/>
                <w:b/>
                <w:lang w:val="es-MX"/>
              </w:rPr>
              <w:t>500.00</w:t>
            </w:r>
          </w:p>
        </w:tc>
        <w:tc>
          <w:tcPr>
            <w:tcW w:w="2261" w:type="dxa"/>
          </w:tcPr>
          <w:p w14:paraId="51E88BE8" w14:textId="040134D3" w:rsidR="00FE693A" w:rsidRPr="001A5228" w:rsidRDefault="00FE693A" w:rsidP="00FE693A">
            <w:pPr>
              <w:jc w:val="center"/>
              <w:rPr>
                <w:rFonts w:asciiTheme="minorHAnsi" w:hAnsiTheme="minorHAnsi" w:cstheme="minorHAnsi"/>
                <w:b/>
                <w:lang w:val="es-MX"/>
              </w:rPr>
            </w:pPr>
            <w:r w:rsidRPr="001A5228">
              <w:rPr>
                <w:rFonts w:asciiTheme="minorHAnsi" w:hAnsiTheme="minorHAnsi" w:cstheme="minorHAnsi"/>
                <w:b/>
                <w:lang w:val="es-MX"/>
              </w:rPr>
              <w:t>400.00</w:t>
            </w:r>
          </w:p>
        </w:tc>
        <w:tc>
          <w:tcPr>
            <w:tcW w:w="2261" w:type="dxa"/>
          </w:tcPr>
          <w:p w14:paraId="614C28F5" w14:textId="27110199" w:rsidR="00FE693A" w:rsidRPr="001A5228" w:rsidRDefault="00FE693A" w:rsidP="00FE693A">
            <w:pPr>
              <w:jc w:val="center"/>
              <w:rPr>
                <w:rFonts w:asciiTheme="minorHAnsi" w:hAnsiTheme="minorHAnsi" w:cstheme="minorHAnsi"/>
                <w:b/>
                <w:lang w:val="es-MX"/>
              </w:rPr>
            </w:pPr>
            <w:r w:rsidRPr="001A5228">
              <w:rPr>
                <w:rFonts w:asciiTheme="minorHAnsi" w:hAnsiTheme="minorHAnsi" w:cstheme="minorHAnsi"/>
                <w:b/>
                <w:lang w:val="es-MX"/>
              </w:rPr>
              <w:t>300.00</w:t>
            </w:r>
          </w:p>
        </w:tc>
      </w:tr>
    </w:tbl>
    <w:p w14:paraId="1122302D" w14:textId="77777777" w:rsidR="0015468C" w:rsidRPr="001A5228" w:rsidRDefault="0015468C" w:rsidP="002C33B3">
      <w:pPr>
        <w:jc w:val="both"/>
        <w:rPr>
          <w:rFonts w:asciiTheme="minorHAnsi" w:hAnsiTheme="minorHAnsi" w:cstheme="minorHAnsi"/>
          <w:lang w:val="es-MX"/>
        </w:rPr>
      </w:pPr>
    </w:p>
    <w:tbl>
      <w:tblPr>
        <w:tblStyle w:val="Tablaconcuadrcula"/>
        <w:tblW w:w="0" w:type="auto"/>
        <w:tblLook w:val="04A0" w:firstRow="1" w:lastRow="0" w:firstColumn="1" w:lastColumn="0" w:noHBand="0" w:noVBand="1"/>
      </w:tblPr>
      <w:tblGrid>
        <w:gridCol w:w="3014"/>
        <w:gridCol w:w="1943"/>
        <w:gridCol w:w="4086"/>
      </w:tblGrid>
      <w:tr w:rsidR="003077B5" w:rsidRPr="001A5228" w14:paraId="4915A823" w14:textId="77777777" w:rsidTr="003077B5">
        <w:tc>
          <w:tcPr>
            <w:tcW w:w="3014" w:type="dxa"/>
            <w:vMerge w:val="restart"/>
            <w:textDirection w:val="btLr"/>
            <w:vAlign w:val="center"/>
          </w:tcPr>
          <w:p w14:paraId="714DB03A" w14:textId="1E288B7D" w:rsidR="003077B5" w:rsidRPr="001A5228" w:rsidRDefault="003077B5" w:rsidP="003077B5">
            <w:pPr>
              <w:ind w:left="113" w:right="113"/>
              <w:jc w:val="center"/>
              <w:rPr>
                <w:rFonts w:asciiTheme="minorHAnsi" w:hAnsiTheme="minorHAnsi" w:cstheme="minorHAnsi"/>
                <w:sz w:val="28"/>
                <w:lang w:val="es-MX"/>
              </w:rPr>
            </w:pPr>
            <w:r w:rsidRPr="001A5228">
              <w:rPr>
                <w:rFonts w:asciiTheme="minorHAnsi" w:hAnsiTheme="minorHAnsi" w:cstheme="minorHAnsi"/>
                <w:sz w:val="28"/>
                <w:lang w:val="es-MX"/>
              </w:rPr>
              <w:t>CONSTRUCCIONES</w:t>
            </w:r>
          </w:p>
        </w:tc>
        <w:tc>
          <w:tcPr>
            <w:tcW w:w="1943" w:type="dxa"/>
            <w:vAlign w:val="center"/>
          </w:tcPr>
          <w:p w14:paraId="4C6E9296" w14:textId="28F928AB" w:rsidR="003077B5" w:rsidRPr="001A5228" w:rsidRDefault="003077B5" w:rsidP="003077B5">
            <w:pPr>
              <w:jc w:val="center"/>
              <w:rPr>
                <w:rFonts w:asciiTheme="minorHAnsi" w:hAnsiTheme="minorHAnsi" w:cstheme="minorHAnsi"/>
                <w:b/>
                <w:lang w:val="es-MX"/>
              </w:rPr>
            </w:pPr>
            <w:r w:rsidRPr="001A5228">
              <w:rPr>
                <w:rFonts w:asciiTheme="minorHAnsi" w:hAnsiTheme="minorHAnsi" w:cstheme="minorHAnsi"/>
                <w:b/>
                <w:lang w:val="es-MX"/>
              </w:rPr>
              <w:t>CONCRETO</w:t>
            </w:r>
          </w:p>
        </w:tc>
        <w:tc>
          <w:tcPr>
            <w:tcW w:w="4086" w:type="dxa"/>
          </w:tcPr>
          <w:p w14:paraId="48FA6586" w14:textId="6E560E90" w:rsidR="003077B5" w:rsidRPr="001A5228" w:rsidRDefault="003077B5" w:rsidP="002C33B3">
            <w:pPr>
              <w:jc w:val="both"/>
              <w:rPr>
                <w:rFonts w:asciiTheme="minorHAnsi" w:hAnsiTheme="minorHAnsi" w:cstheme="minorHAnsi"/>
                <w:sz w:val="14"/>
                <w:lang w:val="es-MX"/>
              </w:rPr>
            </w:pPr>
            <w:r w:rsidRPr="001A5228">
              <w:rPr>
                <w:rFonts w:asciiTheme="minorHAnsi" w:hAnsiTheme="minorHAnsi" w:cstheme="minorHAnsi"/>
                <w:sz w:val="14"/>
                <w:lang w:val="es-MX"/>
              </w:rPr>
              <w:t>Muros de mampostería o block; techos de concreto armado; muebles de baño completos de buena calidad; drenaje entubado; aplanados con estuco o molduras; lambrines de pasta, azulejo, pisos de cerámica, mármol o cantera; puertas y ventanas de madera, herrería o aluminio.</w:t>
            </w:r>
          </w:p>
        </w:tc>
      </w:tr>
      <w:tr w:rsidR="003077B5" w:rsidRPr="001A5228" w14:paraId="238ACCB7" w14:textId="77777777" w:rsidTr="003077B5">
        <w:tc>
          <w:tcPr>
            <w:tcW w:w="3014" w:type="dxa"/>
            <w:vMerge/>
          </w:tcPr>
          <w:p w14:paraId="5EE0141D" w14:textId="765B55D8" w:rsidR="003077B5" w:rsidRPr="001A5228" w:rsidRDefault="003077B5" w:rsidP="002C33B3">
            <w:pPr>
              <w:jc w:val="both"/>
              <w:rPr>
                <w:rFonts w:asciiTheme="minorHAnsi" w:hAnsiTheme="minorHAnsi" w:cstheme="minorHAnsi"/>
                <w:lang w:val="es-MX"/>
              </w:rPr>
            </w:pPr>
          </w:p>
        </w:tc>
        <w:tc>
          <w:tcPr>
            <w:tcW w:w="1943" w:type="dxa"/>
            <w:vAlign w:val="center"/>
          </w:tcPr>
          <w:p w14:paraId="55708EBA" w14:textId="799A02DB" w:rsidR="003077B5" w:rsidRPr="001A5228" w:rsidRDefault="003077B5" w:rsidP="003077B5">
            <w:pPr>
              <w:jc w:val="center"/>
              <w:rPr>
                <w:rFonts w:asciiTheme="minorHAnsi" w:hAnsiTheme="minorHAnsi" w:cstheme="minorHAnsi"/>
                <w:b/>
                <w:lang w:val="es-MX"/>
              </w:rPr>
            </w:pPr>
            <w:r w:rsidRPr="001A5228">
              <w:rPr>
                <w:rFonts w:asciiTheme="minorHAnsi" w:hAnsiTheme="minorHAnsi" w:cstheme="minorHAnsi"/>
                <w:b/>
                <w:lang w:val="es-MX"/>
              </w:rPr>
              <w:t>HIERRO Y ROLLIZOS</w:t>
            </w:r>
          </w:p>
        </w:tc>
        <w:tc>
          <w:tcPr>
            <w:tcW w:w="4086" w:type="dxa"/>
          </w:tcPr>
          <w:p w14:paraId="5A204884" w14:textId="2F7A5EEB" w:rsidR="003077B5" w:rsidRPr="001A5228" w:rsidRDefault="003077B5" w:rsidP="002C33B3">
            <w:pPr>
              <w:jc w:val="both"/>
              <w:rPr>
                <w:rFonts w:asciiTheme="minorHAnsi" w:hAnsiTheme="minorHAnsi" w:cstheme="minorHAnsi"/>
                <w:sz w:val="14"/>
                <w:lang w:val="es-MX"/>
              </w:rPr>
            </w:pPr>
            <w:r w:rsidRPr="001A5228">
              <w:rPr>
                <w:rFonts w:asciiTheme="minorHAnsi" w:hAnsiTheme="minorHAnsi" w:cstheme="minorHAnsi"/>
                <w:sz w:val="14"/>
                <w:lang w:val="es-MX"/>
              </w:rPr>
              <w:t>Muros de mampostería o block; techos con vigas de madera o hierro; muebles de baños completos de mediana calidad; lambrines de pasta, azulejo o cerámico; pisos de cerámica; puertas y ventanas de madera o herrería.</w:t>
            </w:r>
          </w:p>
        </w:tc>
      </w:tr>
      <w:tr w:rsidR="003077B5" w:rsidRPr="001A5228" w14:paraId="253489D2" w14:textId="77777777" w:rsidTr="003077B5">
        <w:tc>
          <w:tcPr>
            <w:tcW w:w="3014" w:type="dxa"/>
            <w:vMerge/>
          </w:tcPr>
          <w:p w14:paraId="1EDC5D60" w14:textId="77777777" w:rsidR="003077B5" w:rsidRPr="001A5228" w:rsidRDefault="003077B5" w:rsidP="002C33B3">
            <w:pPr>
              <w:jc w:val="both"/>
              <w:rPr>
                <w:rFonts w:asciiTheme="minorHAnsi" w:hAnsiTheme="minorHAnsi" w:cstheme="minorHAnsi"/>
                <w:lang w:val="es-MX"/>
              </w:rPr>
            </w:pPr>
          </w:p>
        </w:tc>
        <w:tc>
          <w:tcPr>
            <w:tcW w:w="1943" w:type="dxa"/>
            <w:vAlign w:val="center"/>
          </w:tcPr>
          <w:p w14:paraId="06F6FE00" w14:textId="246C8A7D" w:rsidR="003077B5" w:rsidRPr="001A5228" w:rsidRDefault="003077B5" w:rsidP="003077B5">
            <w:pPr>
              <w:jc w:val="center"/>
              <w:rPr>
                <w:rFonts w:asciiTheme="minorHAnsi" w:hAnsiTheme="minorHAnsi" w:cstheme="minorHAnsi"/>
                <w:b/>
                <w:lang w:val="es-MX"/>
              </w:rPr>
            </w:pPr>
            <w:r w:rsidRPr="001A5228">
              <w:rPr>
                <w:rFonts w:asciiTheme="minorHAnsi" w:hAnsiTheme="minorHAnsi" w:cstheme="minorHAnsi"/>
                <w:b/>
                <w:lang w:val="es-MX"/>
              </w:rPr>
              <w:t>ZINC, ASBESTO Y TEJA</w:t>
            </w:r>
          </w:p>
        </w:tc>
        <w:tc>
          <w:tcPr>
            <w:tcW w:w="4086" w:type="dxa"/>
          </w:tcPr>
          <w:p w14:paraId="4C7AFC79" w14:textId="69061036" w:rsidR="003077B5" w:rsidRPr="001A5228" w:rsidRDefault="003077B5" w:rsidP="002C33B3">
            <w:pPr>
              <w:jc w:val="both"/>
              <w:rPr>
                <w:rFonts w:asciiTheme="minorHAnsi" w:hAnsiTheme="minorHAnsi" w:cstheme="minorHAnsi"/>
                <w:sz w:val="14"/>
                <w:lang w:val="es-MX"/>
              </w:rPr>
            </w:pPr>
            <w:r w:rsidRPr="001A5228">
              <w:rPr>
                <w:rFonts w:asciiTheme="minorHAnsi" w:hAnsiTheme="minorHAnsi" w:cstheme="minorHAnsi"/>
                <w:sz w:val="14"/>
                <w:lang w:val="es-MX"/>
              </w:rPr>
              <w:t>Muros de mampostería o block; muebles de baño completos; pisos de pasta; puertas y ventanas de madera o herrería.</w:t>
            </w:r>
          </w:p>
        </w:tc>
      </w:tr>
      <w:tr w:rsidR="003077B5" w:rsidRPr="001A5228" w14:paraId="5550F735" w14:textId="77777777" w:rsidTr="003077B5">
        <w:tc>
          <w:tcPr>
            <w:tcW w:w="3014" w:type="dxa"/>
            <w:vMerge/>
          </w:tcPr>
          <w:p w14:paraId="6B980B49" w14:textId="77777777" w:rsidR="003077B5" w:rsidRPr="001A5228" w:rsidRDefault="003077B5" w:rsidP="002C33B3">
            <w:pPr>
              <w:jc w:val="both"/>
              <w:rPr>
                <w:rFonts w:asciiTheme="minorHAnsi" w:hAnsiTheme="minorHAnsi" w:cstheme="minorHAnsi"/>
                <w:lang w:val="es-MX"/>
              </w:rPr>
            </w:pPr>
          </w:p>
        </w:tc>
        <w:tc>
          <w:tcPr>
            <w:tcW w:w="1943" w:type="dxa"/>
            <w:vAlign w:val="center"/>
          </w:tcPr>
          <w:p w14:paraId="42F5F318" w14:textId="7309ABDB" w:rsidR="003077B5" w:rsidRPr="001A5228" w:rsidRDefault="003077B5" w:rsidP="003077B5">
            <w:pPr>
              <w:jc w:val="center"/>
              <w:rPr>
                <w:rFonts w:asciiTheme="minorHAnsi" w:hAnsiTheme="minorHAnsi" w:cstheme="minorHAnsi"/>
                <w:b/>
                <w:lang w:val="es-MX"/>
              </w:rPr>
            </w:pPr>
            <w:r w:rsidRPr="001A5228">
              <w:rPr>
                <w:rFonts w:asciiTheme="minorHAnsi" w:hAnsiTheme="minorHAnsi" w:cstheme="minorHAnsi"/>
                <w:b/>
                <w:lang w:val="es-MX"/>
              </w:rPr>
              <w:t>CARTON Y PAJA</w:t>
            </w:r>
          </w:p>
        </w:tc>
        <w:tc>
          <w:tcPr>
            <w:tcW w:w="4086" w:type="dxa"/>
          </w:tcPr>
          <w:p w14:paraId="707BB80E" w14:textId="5D34478C" w:rsidR="003077B5" w:rsidRPr="001A5228" w:rsidRDefault="003077B5" w:rsidP="003077B5">
            <w:pPr>
              <w:jc w:val="both"/>
              <w:rPr>
                <w:rFonts w:asciiTheme="minorHAnsi" w:hAnsiTheme="minorHAnsi" w:cstheme="minorHAnsi"/>
                <w:sz w:val="14"/>
                <w:lang w:val="es-MX"/>
              </w:rPr>
            </w:pPr>
            <w:r w:rsidRPr="001A5228">
              <w:rPr>
                <w:rFonts w:asciiTheme="minorHAnsi" w:hAnsiTheme="minorHAnsi" w:cstheme="minorHAnsi"/>
                <w:sz w:val="14"/>
                <w:lang w:val="es-MX"/>
              </w:rPr>
              <w:t>Muros de madera; techos de teja, paja, lámina, o similar; pisos de tierra; puertas y ventanas de madera o herrería.</w:t>
            </w:r>
          </w:p>
        </w:tc>
      </w:tr>
    </w:tbl>
    <w:p w14:paraId="5276FF41" w14:textId="77777777" w:rsidR="00FE693A" w:rsidRPr="001A5228" w:rsidRDefault="00FE693A" w:rsidP="002C33B3">
      <w:pPr>
        <w:jc w:val="both"/>
        <w:rPr>
          <w:rFonts w:asciiTheme="minorHAnsi" w:hAnsiTheme="minorHAnsi" w:cstheme="minorHAnsi"/>
          <w:lang w:val="es-MX"/>
        </w:rPr>
      </w:pPr>
    </w:p>
    <w:p w14:paraId="54951579" w14:textId="2AD5764B"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14.-</w:t>
      </w:r>
      <w:r w:rsidRPr="001A5228">
        <w:rPr>
          <w:rFonts w:asciiTheme="minorHAnsi" w:hAnsiTheme="minorHAnsi" w:cstheme="minorHAnsi"/>
          <w:lang w:val="es-MX"/>
        </w:rPr>
        <w:t xml:space="preserve"> Para efectos de lo dispuesto en la Ley de Hacienda para el Municipio de Yobaín, Yucatán, cuando se pague el impuesto durante el mes de enero, el contribuyente gozará de un descuento del   30% anual, de realizarlo el mes de febrero, un 20% de descuento y en el mes de marzo, el contribuyente gozará de un descuento del 10% anual.</w:t>
      </w:r>
      <w:r w:rsidR="00EB14A6">
        <w:rPr>
          <w:rFonts w:asciiTheme="minorHAnsi" w:hAnsiTheme="minorHAnsi" w:cstheme="minorHAnsi"/>
          <w:lang w:val="es-MX"/>
        </w:rPr>
        <w:t xml:space="preserve"> Dicho descuento se realizará siempre y cuando se encuentre actualizada la cedula catastral, ya que en caso contrario, no podrá realizarse dicho descuento y se cobrarará en su totalidad sin descuento alguno.</w:t>
      </w:r>
    </w:p>
    <w:p w14:paraId="7665936D" w14:textId="77777777" w:rsidR="0015468C" w:rsidRPr="001A5228" w:rsidRDefault="0015468C" w:rsidP="002C33B3">
      <w:pPr>
        <w:jc w:val="both"/>
        <w:rPr>
          <w:rFonts w:asciiTheme="minorHAnsi" w:hAnsiTheme="minorHAnsi" w:cstheme="minorHAnsi"/>
          <w:lang w:val="es-MX"/>
        </w:rPr>
      </w:pPr>
    </w:p>
    <w:p w14:paraId="31D5BFF3"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CAPÍTULO ll</w:t>
      </w:r>
    </w:p>
    <w:p w14:paraId="703190C9"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Impuesto Sobre Adquisición de Inmuebles</w:t>
      </w:r>
    </w:p>
    <w:p w14:paraId="388C621C" w14:textId="77777777" w:rsidR="0015468C" w:rsidRPr="001A5228" w:rsidRDefault="0015468C" w:rsidP="002C33B3">
      <w:pPr>
        <w:jc w:val="both"/>
        <w:rPr>
          <w:rFonts w:asciiTheme="minorHAnsi" w:hAnsiTheme="minorHAnsi" w:cstheme="minorHAnsi"/>
          <w:lang w:val="es-MX"/>
        </w:rPr>
      </w:pPr>
    </w:p>
    <w:p w14:paraId="7C9CA602"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15.-</w:t>
      </w:r>
      <w:r w:rsidRPr="001A5228">
        <w:rPr>
          <w:rFonts w:asciiTheme="minorHAnsi" w:hAnsiTheme="minorHAnsi" w:cstheme="minorHAnsi"/>
          <w:lang w:val="es-MX"/>
        </w:rPr>
        <w:t xml:space="preserve"> El impuesto a que se refiere este capítulo, se calculará aplicando la tasa del 2% a la base gravable señalada en la Ley de Hacienda para el Municipio de Yobaín, Yucatán.</w:t>
      </w:r>
    </w:p>
    <w:p w14:paraId="209992C4" w14:textId="77777777" w:rsidR="0015468C" w:rsidRPr="001A5228" w:rsidRDefault="0015468C" w:rsidP="002C33B3">
      <w:pPr>
        <w:jc w:val="both"/>
        <w:rPr>
          <w:rFonts w:asciiTheme="minorHAnsi" w:hAnsiTheme="minorHAnsi" w:cstheme="minorHAnsi"/>
          <w:lang w:val="es-MX"/>
        </w:rPr>
      </w:pPr>
    </w:p>
    <w:p w14:paraId="3EA01C61"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CAPÍTULO lll</w:t>
      </w:r>
    </w:p>
    <w:p w14:paraId="1F6D9167"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Impuesto sobre Diversiones y Espectáculos Públicos</w:t>
      </w:r>
    </w:p>
    <w:p w14:paraId="496FDFEE" w14:textId="77777777" w:rsidR="0015468C" w:rsidRPr="001A5228" w:rsidRDefault="0015468C" w:rsidP="002C33B3">
      <w:pPr>
        <w:jc w:val="both"/>
        <w:rPr>
          <w:rFonts w:asciiTheme="minorHAnsi" w:hAnsiTheme="minorHAnsi" w:cstheme="minorHAnsi"/>
          <w:lang w:val="es-MX"/>
        </w:rPr>
      </w:pPr>
    </w:p>
    <w:p w14:paraId="63EE7A30"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16.-</w:t>
      </w:r>
      <w:r w:rsidRPr="001A5228">
        <w:rPr>
          <w:rFonts w:asciiTheme="minorHAnsi" w:hAnsiTheme="minorHAnsi" w:cstheme="minorHAnsi"/>
          <w:lang w:val="es-MX"/>
        </w:rPr>
        <w:t xml:space="preserve"> La cuota del impuesto sobre Diversiones y Espectáculos Públicos se calculará sobre el monto total de los ingresos percibidos.</w:t>
      </w:r>
    </w:p>
    <w:p w14:paraId="4ED25D47"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El impuesto se determinará aplicando a la base antes referida, la tasa que para cada evento se establece a continuación:</w:t>
      </w:r>
    </w:p>
    <w:p w14:paraId="77513E76" w14:textId="77777777" w:rsidR="0015468C" w:rsidRPr="001A5228" w:rsidRDefault="0015468C" w:rsidP="002C33B3">
      <w:pPr>
        <w:jc w:val="both"/>
        <w:rPr>
          <w:rFonts w:asciiTheme="minorHAnsi" w:hAnsiTheme="minorHAnsi" w:cstheme="minorHAnsi"/>
          <w:lang w:val="es-MX"/>
        </w:rPr>
      </w:pPr>
    </w:p>
    <w:p w14:paraId="02D634A0"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w:t>
      </w:r>
      <w:r w:rsidRPr="001A5228">
        <w:rPr>
          <w:rFonts w:asciiTheme="minorHAnsi" w:hAnsiTheme="minorHAnsi" w:cstheme="minorHAnsi"/>
          <w:lang w:val="es-MX"/>
        </w:rPr>
        <w:tab/>
        <w:t>Funciones de circo…………………………………………………………2%</w:t>
      </w:r>
    </w:p>
    <w:p w14:paraId="6EAD860F"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II.</w:t>
      </w:r>
      <w:r w:rsidRPr="001A5228">
        <w:rPr>
          <w:rFonts w:asciiTheme="minorHAnsi" w:hAnsiTheme="minorHAnsi" w:cstheme="minorHAnsi"/>
          <w:lang w:val="es-MX"/>
        </w:rPr>
        <w:tab/>
        <w:t>Otros permitidos por la Ley de la Materia………….…..……………......2%</w:t>
      </w:r>
    </w:p>
    <w:p w14:paraId="11FCE68A" w14:textId="77777777" w:rsidR="0015468C" w:rsidRPr="001A5228" w:rsidRDefault="0015468C" w:rsidP="002C33B3">
      <w:pPr>
        <w:jc w:val="both"/>
        <w:rPr>
          <w:rFonts w:asciiTheme="minorHAnsi" w:hAnsiTheme="minorHAnsi" w:cstheme="minorHAnsi"/>
          <w:lang w:val="es-MX"/>
        </w:rPr>
      </w:pPr>
    </w:p>
    <w:p w14:paraId="2E24F4B5" w14:textId="77777777" w:rsidR="0015468C" w:rsidRPr="001A5228" w:rsidRDefault="0015468C" w:rsidP="002C33B3">
      <w:pPr>
        <w:jc w:val="both"/>
        <w:rPr>
          <w:rFonts w:asciiTheme="minorHAnsi" w:hAnsiTheme="minorHAnsi" w:cstheme="minorHAnsi"/>
          <w:lang w:val="es-MX"/>
        </w:rPr>
      </w:pPr>
    </w:p>
    <w:p w14:paraId="4BF11DA0" w14:textId="77777777" w:rsidR="006A2E0E" w:rsidRPr="001A5228" w:rsidRDefault="006A2E0E" w:rsidP="002C33B3">
      <w:pPr>
        <w:jc w:val="center"/>
        <w:rPr>
          <w:rFonts w:asciiTheme="minorHAnsi" w:hAnsiTheme="minorHAnsi" w:cstheme="minorHAnsi"/>
          <w:b/>
          <w:lang w:val="es-MX"/>
        </w:rPr>
      </w:pPr>
    </w:p>
    <w:p w14:paraId="7C0A7144" w14:textId="77777777" w:rsidR="006A2E0E" w:rsidRPr="001A5228" w:rsidRDefault="006A2E0E" w:rsidP="002C33B3">
      <w:pPr>
        <w:jc w:val="center"/>
        <w:rPr>
          <w:rFonts w:asciiTheme="minorHAnsi" w:hAnsiTheme="minorHAnsi" w:cstheme="minorHAnsi"/>
          <w:b/>
          <w:lang w:val="es-MX"/>
        </w:rPr>
      </w:pPr>
    </w:p>
    <w:p w14:paraId="37A83E5B" w14:textId="77777777" w:rsidR="006A2E0E" w:rsidRPr="001A5228" w:rsidRDefault="006A2E0E" w:rsidP="002C33B3">
      <w:pPr>
        <w:jc w:val="center"/>
        <w:rPr>
          <w:rFonts w:asciiTheme="minorHAnsi" w:hAnsiTheme="minorHAnsi" w:cstheme="minorHAnsi"/>
          <w:b/>
          <w:lang w:val="es-MX"/>
        </w:rPr>
      </w:pPr>
    </w:p>
    <w:p w14:paraId="4C6CFE40" w14:textId="77777777" w:rsidR="006A2E0E" w:rsidRPr="001A5228" w:rsidRDefault="006A2E0E" w:rsidP="002C33B3">
      <w:pPr>
        <w:jc w:val="center"/>
        <w:rPr>
          <w:rFonts w:asciiTheme="minorHAnsi" w:hAnsiTheme="minorHAnsi" w:cstheme="minorHAnsi"/>
          <w:b/>
          <w:lang w:val="es-MX"/>
        </w:rPr>
      </w:pPr>
    </w:p>
    <w:p w14:paraId="5ACC7C8C"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 xml:space="preserve">TÍTULO TERCERO </w:t>
      </w:r>
    </w:p>
    <w:p w14:paraId="71D2FAEC"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DERECHOS</w:t>
      </w:r>
    </w:p>
    <w:p w14:paraId="45F1176F" w14:textId="77777777" w:rsidR="0015468C" w:rsidRPr="001A5228" w:rsidRDefault="0015468C" w:rsidP="002C33B3">
      <w:pPr>
        <w:jc w:val="center"/>
        <w:rPr>
          <w:rFonts w:asciiTheme="minorHAnsi" w:hAnsiTheme="minorHAnsi" w:cstheme="minorHAnsi"/>
          <w:b/>
          <w:lang w:val="es-MX"/>
        </w:rPr>
      </w:pPr>
    </w:p>
    <w:p w14:paraId="4D1CE626"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CAPÍTULO l</w:t>
      </w:r>
    </w:p>
    <w:p w14:paraId="68B61E10"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Derechos por Licencias y Permisos</w:t>
      </w:r>
    </w:p>
    <w:p w14:paraId="2DAC38FC" w14:textId="77777777" w:rsidR="0015468C" w:rsidRPr="001A5228" w:rsidRDefault="0015468C" w:rsidP="002C33B3">
      <w:pPr>
        <w:jc w:val="both"/>
        <w:rPr>
          <w:rFonts w:asciiTheme="minorHAnsi" w:hAnsiTheme="minorHAnsi" w:cstheme="minorHAnsi"/>
          <w:lang w:val="es-MX"/>
        </w:rPr>
      </w:pPr>
    </w:p>
    <w:p w14:paraId="4312E7F9"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17.-</w:t>
      </w:r>
      <w:r w:rsidRPr="001A5228">
        <w:rPr>
          <w:rFonts w:asciiTheme="minorHAnsi" w:hAnsiTheme="minorHAnsi" w:cstheme="minorHAnsi"/>
          <w:lang w:val="es-MX"/>
        </w:rPr>
        <w:t xml:space="preserve"> Por el otorgamiento de las licencias o permisos a que hace referencia la Ley de Hacienda para el Municipio de Yobaín, Yucatán, se causarán y pagarán derechos de conformidad con las tarifas establecidas en los siguientes artículos.</w:t>
      </w:r>
    </w:p>
    <w:p w14:paraId="475A1FC9" w14:textId="77777777" w:rsidR="0015468C" w:rsidRPr="001A5228" w:rsidRDefault="0015468C" w:rsidP="002C33B3">
      <w:pPr>
        <w:jc w:val="both"/>
        <w:rPr>
          <w:rFonts w:asciiTheme="minorHAnsi" w:hAnsiTheme="minorHAnsi" w:cstheme="minorHAnsi"/>
          <w:lang w:val="es-MX"/>
        </w:rPr>
      </w:pPr>
    </w:p>
    <w:p w14:paraId="6782442C"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18.-</w:t>
      </w:r>
      <w:r w:rsidRPr="001A5228">
        <w:rPr>
          <w:rFonts w:asciiTheme="minorHAnsi" w:hAnsiTheme="minorHAnsi" w:cstheme="minorHAnsi"/>
          <w:lang w:val="es-MX"/>
        </w:rPr>
        <w:t xml:space="preserve"> En el otorgamiento de las licencias para el funcionamiento de giros relacionados con la venta de bebidas alcohólicas se cobrará una cuota de acuerdo a la siguiente tarifa:</w:t>
      </w:r>
    </w:p>
    <w:p w14:paraId="0B7E4A3E" w14:textId="77777777" w:rsidR="0015468C" w:rsidRPr="001A5228" w:rsidRDefault="0015468C" w:rsidP="002C33B3">
      <w:pPr>
        <w:jc w:val="both"/>
        <w:rPr>
          <w:rFonts w:asciiTheme="minorHAnsi" w:hAnsiTheme="minorHAnsi" w:cstheme="minorHAnsi"/>
          <w:lang w:val="es-MX"/>
        </w:rPr>
      </w:pPr>
    </w:p>
    <w:p w14:paraId="06F2E27A" w14:textId="34E1CE72" w:rsidR="0015468C" w:rsidRPr="001A5228" w:rsidRDefault="0015468C" w:rsidP="002C33B3">
      <w:pPr>
        <w:jc w:val="both"/>
        <w:rPr>
          <w:rFonts w:asciiTheme="minorHAnsi" w:hAnsiTheme="minorHAnsi" w:cstheme="minorHAnsi"/>
          <w:b/>
          <w:lang w:val="es-MX"/>
        </w:rPr>
      </w:pPr>
      <w:r w:rsidRPr="001A5228">
        <w:rPr>
          <w:rFonts w:asciiTheme="minorHAnsi" w:hAnsiTheme="minorHAnsi" w:cstheme="minorHAnsi"/>
          <w:lang w:val="es-MX"/>
        </w:rPr>
        <w:t xml:space="preserve">I.Vinaterías o licorerías. - - - - - - - - - - - - </w:t>
      </w:r>
      <w:r w:rsidR="002813E6">
        <w:rPr>
          <w:rFonts w:asciiTheme="minorHAnsi" w:hAnsiTheme="minorHAnsi" w:cstheme="minorHAnsi"/>
          <w:lang w:val="es-MX"/>
        </w:rPr>
        <w:t xml:space="preserve"> - - - - - -</w:t>
      </w:r>
      <w:r w:rsidRPr="001A5228">
        <w:rPr>
          <w:rFonts w:asciiTheme="minorHAnsi" w:hAnsiTheme="minorHAnsi" w:cstheme="minorHAnsi"/>
          <w:lang w:val="es-MX"/>
        </w:rPr>
        <w:t>- - - - - - - - - - - - - - - - - - - - - - $   8,000.00</w:t>
      </w:r>
    </w:p>
    <w:p w14:paraId="2EE70D68" w14:textId="2C311D0C"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xml:space="preserve">II. Expendios de cerveza. - - - - - - - - - - - - - </w:t>
      </w:r>
      <w:r w:rsidR="00360A75" w:rsidRPr="001A5228">
        <w:rPr>
          <w:rFonts w:asciiTheme="minorHAnsi" w:hAnsiTheme="minorHAnsi" w:cstheme="minorHAnsi"/>
          <w:lang w:val="es-MX"/>
        </w:rPr>
        <w:t>- - - - - - - - -</w:t>
      </w:r>
      <w:r w:rsidRPr="001A5228">
        <w:rPr>
          <w:rFonts w:asciiTheme="minorHAnsi" w:hAnsiTheme="minorHAnsi" w:cstheme="minorHAnsi"/>
          <w:lang w:val="es-MX"/>
        </w:rPr>
        <w:t xml:space="preserve"> - - - - - - - - - - - - - - - - - $ 15,000.00</w:t>
      </w:r>
    </w:p>
    <w:p w14:paraId="70FA1343" w14:textId="77777777" w:rsidR="0015468C" w:rsidRPr="001A5228" w:rsidRDefault="0015468C" w:rsidP="002C33B3">
      <w:pPr>
        <w:jc w:val="both"/>
        <w:rPr>
          <w:rFonts w:asciiTheme="minorHAnsi" w:hAnsiTheme="minorHAnsi" w:cstheme="minorHAnsi"/>
          <w:lang w:val="es-MX"/>
        </w:rPr>
      </w:pPr>
    </w:p>
    <w:p w14:paraId="44C1F24B"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19.-</w:t>
      </w:r>
      <w:r w:rsidRPr="001A5228">
        <w:rPr>
          <w:rFonts w:asciiTheme="minorHAnsi" w:hAnsiTheme="minorHAnsi" w:cstheme="minorHAnsi"/>
          <w:lang w:val="es-MX"/>
        </w:rPr>
        <w:t xml:space="preserve"> Por los permisos eventuales para el funcionamiento de giros relacionados con la venta de bebidas alcohólicas se les aplicará la cuota de </w:t>
      </w:r>
      <w:r w:rsidRPr="001A5228">
        <w:rPr>
          <w:rFonts w:asciiTheme="minorHAnsi" w:hAnsiTheme="minorHAnsi" w:cstheme="minorHAnsi"/>
          <w:b/>
          <w:lang w:val="es-MX"/>
        </w:rPr>
        <w:t>$ 500.00 diarios.</w:t>
      </w:r>
    </w:p>
    <w:p w14:paraId="5F78F1F3" w14:textId="77777777" w:rsidR="0015468C" w:rsidRPr="001A5228" w:rsidRDefault="0015468C" w:rsidP="002C33B3">
      <w:pPr>
        <w:jc w:val="both"/>
        <w:rPr>
          <w:rFonts w:asciiTheme="minorHAnsi" w:hAnsiTheme="minorHAnsi" w:cstheme="minorHAnsi"/>
          <w:lang w:val="es-MX"/>
        </w:rPr>
      </w:pPr>
    </w:p>
    <w:p w14:paraId="3DE6D4CA"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20.-</w:t>
      </w:r>
      <w:r w:rsidRPr="001A5228">
        <w:rPr>
          <w:rFonts w:asciiTheme="minorHAnsi" w:hAnsiTheme="minorHAnsi" w:cstheme="minorHAnsi"/>
          <w:lang w:val="es-MX"/>
        </w:rPr>
        <w:t xml:space="preserve"> Para el otorgamiento de licencias de funcionamiento de giros relacionados con la prestación de servicios que incluyan el expendio de bebidas alcohólicas se aplicará la tarifa que se relaciona a continuación:</w:t>
      </w:r>
    </w:p>
    <w:p w14:paraId="5B7E173B" w14:textId="77777777" w:rsidR="0015468C" w:rsidRPr="001A5228" w:rsidRDefault="0015468C" w:rsidP="002C33B3">
      <w:pPr>
        <w:jc w:val="both"/>
        <w:rPr>
          <w:rFonts w:asciiTheme="minorHAnsi" w:hAnsiTheme="minorHAnsi" w:cstheme="minorHAnsi"/>
          <w:lang w:val="es-MX"/>
        </w:rPr>
      </w:pPr>
    </w:p>
    <w:p w14:paraId="0F4E2813" w14:textId="77777777" w:rsidR="0015468C" w:rsidRPr="001A5228" w:rsidRDefault="0015468C" w:rsidP="002C33B3">
      <w:pPr>
        <w:pStyle w:val="Prrafodelista"/>
        <w:widowControl/>
        <w:numPr>
          <w:ilvl w:val="0"/>
          <w:numId w:val="11"/>
        </w:numPr>
        <w:autoSpaceDE/>
        <w:autoSpaceDN/>
        <w:spacing w:before="0"/>
        <w:ind w:left="142" w:hanging="11"/>
        <w:contextualSpacing/>
        <w:jc w:val="both"/>
        <w:rPr>
          <w:rFonts w:asciiTheme="minorHAnsi" w:hAnsiTheme="minorHAnsi" w:cstheme="minorHAnsi"/>
          <w:lang w:val="es-MX"/>
        </w:rPr>
      </w:pPr>
      <w:r w:rsidRPr="001A5228">
        <w:rPr>
          <w:rFonts w:asciiTheme="minorHAnsi" w:hAnsiTheme="minorHAnsi" w:cstheme="minorHAnsi"/>
          <w:lang w:val="es-MX"/>
        </w:rPr>
        <w:t>Cantinas o bares $ 8,000.00</w:t>
      </w:r>
    </w:p>
    <w:p w14:paraId="44641B1F" w14:textId="77777777" w:rsidR="0015468C" w:rsidRPr="001A5228" w:rsidRDefault="0015468C" w:rsidP="002C33B3">
      <w:pPr>
        <w:pStyle w:val="Prrafodelista"/>
        <w:widowControl/>
        <w:numPr>
          <w:ilvl w:val="0"/>
          <w:numId w:val="11"/>
        </w:numPr>
        <w:autoSpaceDE/>
        <w:autoSpaceDN/>
        <w:spacing w:before="0"/>
        <w:ind w:left="142" w:hanging="11"/>
        <w:contextualSpacing/>
        <w:jc w:val="both"/>
        <w:rPr>
          <w:rFonts w:asciiTheme="minorHAnsi" w:hAnsiTheme="minorHAnsi" w:cstheme="minorHAnsi"/>
          <w:lang w:val="es-MX"/>
        </w:rPr>
      </w:pPr>
      <w:r w:rsidRPr="001A5228">
        <w:rPr>
          <w:rFonts w:asciiTheme="minorHAnsi" w:hAnsiTheme="minorHAnsi" w:cstheme="minorHAnsi"/>
          <w:lang w:val="es-MX"/>
        </w:rPr>
        <w:t>Restaurante-Bar $ 7,000.00</w:t>
      </w:r>
    </w:p>
    <w:p w14:paraId="4F715345" w14:textId="77777777" w:rsidR="0015468C" w:rsidRPr="001A5228" w:rsidRDefault="0015468C" w:rsidP="002C33B3">
      <w:pPr>
        <w:jc w:val="both"/>
        <w:rPr>
          <w:rFonts w:asciiTheme="minorHAnsi" w:hAnsiTheme="minorHAnsi" w:cstheme="minorHAnsi"/>
          <w:lang w:val="es-MX"/>
        </w:rPr>
      </w:pPr>
    </w:p>
    <w:p w14:paraId="49946432"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21.-</w:t>
      </w:r>
      <w:r w:rsidRPr="001A5228">
        <w:rPr>
          <w:rFonts w:asciiTheme="minorHAnsi" w:hAnsiTheme="minorHAnsi" w:cstheme="minorHAnsi"/>
          <w:lang w:val="es-MX"/>
        </w:rPr>
        <w:t xml:space="preserve"> 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Unidad de Medida y Actualización.</w:t>
      </w:r>
    </w:p>
    <w:p w14:paraId="5CD49BBE" w14:textId="77777777" w:rsidR="0015468C" w:rsidRPr="001A5228" w:rsidRDefault="0015468C" w:rsidP="002C33B3">
      <w:pPr>
        <w:jc w:val="both"/>
        <w:rPr>
          <w:rFonts w:asciiTheme="minorHAnsi" w:hAnsiTheme="minorHAnsi" w:cstheme="minorHAnsi"/>
          <w:lang w:val="es-MX"/>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7"/>
        <w:gridCol w:w="2744"/>
        <w:gridCol w:w="2512"/>
      </w:tblGrid>
      <w:tr w:rsidR="0015468C" w:rsidRPr="001A5228" w14:paraId="21AFE40C" w14:textId="77777777" w:rsidTr="00F93A9C">
        <w:trPr>
          <w:trHeight w:val="582"/>
        </w:trPr>
        <w:tc>
          <w:tcPr>
            <w:tcW w:w="2747" w:type="dxa"/>
          </w:tcPr>
          <w:p w14:paraId="6367B019"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CATEGORIZACIÓN DE LOS</w:t>
            </w:r>
          </w:p>
          <w:p w14:paraId="1BDB9463"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GIROS COMERCIALES</w:t>
            </w:r>
          </w:p>
        </w:tc>
        <w:tc>
          <w:tcPr>
            <w:tcW w:w="2744" w:type="dxa"/>
          </w:tcPr>
          <w:p w14:paraId="51D8639E"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DERECHO DE INICIO DE</w:t>
            </w:r>
          </w:p>
          <w:p w14:paraId="75729370"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FUNCIONAMIENTO</w:t>
            </w:r>
          </w:p>
        </w:tc>
        <w:tc>
          <w:tcPr>
            <w:tcW w:w="2512" w:type="dxa"/>
          </w:tcPr>
          <w:p w14:paraId="478F373C"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DERECHO DE</w:t>
            </w:r>
          </w:p>
          <w:p w14:paraId="5C46C2E6"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RENOVACIÓN ANUAL</w:t>
            </w:r>
          </w:p>
        </w:tc>
      </w:tr>
      <w:tr w:rsidR="0015468C" w:rsidRPr="001A5228" w14:paraId="7789874B" w14:textId="77777777" w:rsidTr="00F93A9C">
        <w:trPr>
          <w:trHeight w:val="292"/>
        </w:trPr>
        <w:tc>
          <w:tcPr>
            <w:tcW w:w="2747" w:type="dxa"/>
          </w:tcPr>
          <w:p w14:paraId="73CC68D0"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MICRO ESTABLECIMIENTO</w:t>
            </w:r>
          </w:p>
        </w:tc>
        <w:tc>
          <w:tcPr>
            <w:tcW w:w="2744" w:type="dxa"/>
          </w:tcPr>
          <w:p w14:paraId="03DDE635"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5 u.m.a</w:t>
            </w:r>
          </w:p>
        </w:tc>
        <w:tc>
          <w:tcPr>
            <w:tcW w:w="2512" w:type="dxa"/>
          </w:tcPr>
          <w:p w14:paraId="72D52F6E"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2 u.m.a</w:t>
            </w:r>
          </w:p>
        </w:tc>
      </w:tr>
      <w:tr w:rsidR="0015468C" w:rsidRPr="001A5228" w14:paraId="1D96A5DC" w14:textId="77777777" w:rsidTr="00F93A9C">
        <w:trPr>
          <w:trHeight w:val="2043"/>
        </w:trPr>
        <w:tc>
          <w:tcPr>
            <w:tcW w:w="8003" w:type="dxa"/>
            <w:gridSpan w:val="3"/>
          </w:tcPr>
          <w:p w14:paraId="72183DA8"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Expendios de Pan, Tortilla, Refrescos,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w:t>
            </w:r>
          </w:p>
          <w:p w14:paraId="27024826"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y Verdulerías. Sastrerías. Cremería y Salchichonerías. Acuarios, Billares, Relojería, Gimnasios.</w:t>
            </w:r>
          </w:p>
        </w:tc>
      </w:tr>
      <w:tr w:rsidR="0015468C" w:rsidRPr="001A5228" w14:paraId="66298F82" w14:textId="77777777" w:rsidTr="00F93A9C">
        <w:trPr>
          <w:trHeight w:val="291"/>
        </w:trPr>
        <w:tc>
          <w:tcPr>
            <w:tcW w:w="2747" w:type="dxa"/>
          </w:tcPr>
          <w:p w14:paraId="3765AA69"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PEQUEÑO ESTABLECIMIENTO</w:t>
            </w:r>
          </w:p>
        </w:tc>
        <w:tc>
          <w:tcPr>
            <w:tcW w:w="2744" w:type="dxa"/>
          </w:tcPr>
          <w:p w14:paraId="52474E8B"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10 u.m.a</w:t>
            </w:r>
          </w:p>
        </w:tc>
        <w:tc>
          <w:tcPr>
            <w:tcW w:w="2512" w:type="dxa"/>
          </w:tcPr>
          <w:p w14:paraId="149D0084"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3 u.m.a</w:t>
            </w:r>
          </w:p>
        </w:tc>
      </w:tr>
      <w:tr w:rsidR="0015468C" w:rsidRPr="001A5228" w14:paraId="14F88B18" w14:textId="77777777" w:rsidTr="00F93A9C">
        <w:trPr>
          <w:trHeight w:val="2043"/>
        </w:trPr>
        <w:tc>
          <w:tcPr>
            <w:tcW w:w="8003" w:type="dxa"/>
            <w:gridSpan w:val="3"/>
          </w:tcPr>
          <w:p w14:paraId="637359F9"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lastRenderedPageBreak/>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w:t>
            </w:r>
          </w:p>
          <w:p w14:paraId="5B4F86F0"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Academias de Estudios Complementarios. Molino – Tortillería. Talleres de Costura.</w:t>
            </w:r>
          </w:p>
        </w:tc>
      </w:tr>
      <w:tr w:rsidR="0015468C" w:rsidRPr="001A5228" w14:paraId="71D746D1" w14:textId="77777777" w:rsidTr="00F93A9C">
        <w:trPr>
          <w:trHeight w:val="292"/>
        </w:trPr>
        <w:tc>
          <w:tcPr>
            <w:tcW w:w="2747" w:type="dxa"/>
          </w:tcPr>
          <w:p w14:paraId="1DFCCC65"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MEDIANO ESTABLECIMIENTO</w:t>
            </w:r>
          </w:p>
        </w:tc>
        <w:tc>
          <w:tcPr>
            <w:tcW w:w="2744" w:type="dxa"/>
          </w:tcPr>
          <w:p w14:paraId="063A0CC5"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20 u.m.a</w:t>
            </w:r>
          </w:p>
        </w:tc>
        <w:tc>
          <w:tcPr>
            <w:tcW w:w="2512" w:type="dxa"/>
          </w:tcPr>
          <w:p w14:paraId="7C089F61"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6 u.m.a</w:t>
            </w:r>
          </w:p>
        </w:tc>
      </w:tr>
      <w:tr w:rsidR="0015468C" w:rsidRPr="001A5228" w14:paraId="18E4628C" w14:textId="77777777" w:rsidTr="00F93A9C">
        <w:trPr>
          <w:trHeight w:val="1459"/>
        </w:trPr>
        <w:tc>
          <w:tcPr>
            <w:tcW w:w="8003" w:type="dxa"/>
            <w:gridSpan w:val="3"/>
          </w:tcPr>
          <w:p w14:paraId="6AC4C66B"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Mini súper, 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Consultorios de Servicios Profesionales, Concesiones de</w:t>
            </w:r>
          </w:p>
          <w:p w14:paraId="19FCF8E0"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Taxistas</w:t>
            </w:r>
          </w:p>
        </w:tc>
      </w:tr>
      <w:tr w:rsidR="0015468C" w:rsidRPr="001A5228" w14:paraId="441FC2B8" w14:textId="77777777" w:rsidTr="00F93A9C">
        <w:trPr>
          <w:trHeight w:val="292"/>
        </w:trPr>
        <w:tc>
          <w:tcPr>
            <w:tcW w:w="2747" w:type="dxa"/>
          </w:tcPr>
          <w:p w14:paraId="0CA55F0B"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ESTABLECIMIENTO GRANDE</w:t>
            </w:r>
          </w:p>
        </w:tc>
        <w:tc>
          <w:tcPr>
            <w:tcW w:w="2744" w:type="dxa"/>
          </w:tcPr>
          <w:p w14:paraId="3F3BD5BB"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50 u.m.a</w:t>
            </w:r>
          </w:p>
        </w:tc>
        <w:tc>
          <w:tcPr>
            <w:tcW w:w="2512" w:type="dxa"/>
          </w:tcPr>
          <w:p w14:paraId="75832B44"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15 u.m.a</w:t>
            </w:r>
          </w:p>
        </w:tc>
      </w:tr>
      <w:tr w:rsidR="0015468C" w:rsidRPr="001A5228" w14:paraId="6B40D155" w14:textId="77777777" w:rsidTr="00F93A9C">
        <w:trPr>
          <w:trHeight w:val="1167"/>
        </w:trPr>
        <w:tc>
          <w:tcPr>
            <w:tcW w:w="8003" w:type="dxa"/>
            <w:gridSpan w:val="3"/>
          </w:tcPr>
          <w:p w14:paraId="117DDFCB"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w:t>
            </w:r>
          </w:p>
          <w:p w14:paraId="24FF2525"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Maquiladoras de hasta 15 empleados.</w:t>
            </w:r>
          </w:p>
        </w:tc>
      </w:tr>
    </w:tbl>
    <w:p w14:paraId="30ABA25D" w14:textId="77777777" w:rsidR="0015468C" w:rsidRPr="001A5228" w:rsidRDefault="0015468C" w:rsidP="002C33B3">
      <w:pPr>
        <w:jc w:val="both"/>
        <w:rPr>
          <w:rFonts w:asciiTheme="minorHAnsi" w:hAnsiTheme="minorHAnsi" w:cstheme="minorHAnsi"/>
          <w:lang w:val="es-MX"/>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7"/>
        <w:gridCol w:w="2744"/>
        <w:gridCol w:w="2512"/>
      </w:tblGrid>
      <w:tr w:rsidR="0015468C" w:rsidRPr="001A5228" w14:paraId="4B50EB15" w14:textId="77777777" w:rsidTr="00F93A9C">
        <w:trPr>
          <w:trHeight w:val="582"/>
        </w:trPr>
        <w:tc>
          <w:tcPr>
            <w:tcW w:w="2747" w:type="dxa"/>
          </w:tcPr>
          <w:p w14:paraId="4380A69F"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EMPRESA COMERCIAL</w:t>
            </w:r>
          </w:p>
          <w:p w14:paraId="3984FDA0"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INDUSTRIAL O DE SERVICIO</w:t>
            </w:r>
          </w:p>
        </w:tc>
        <w:tc>
          <w:tcPr>
            <w:tcW w:w="2744" w:type="dxa"/>
          </w:tcPr>
          <w:p w14:paraId="3E02B120"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100 u.m.a</w:t>
            </w:r>
          </w:p>
        </w:tc>
        <w:tc>
          <w:tcPr>
            <w:tcW w:w="2512" w:type="dxa"/>
          </w:tcPr>
          <w:p w14:paraId="0851F5D7"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40 u.m.a</w:t>
            </w:r>
          </w:p>
        </w:tc>
      </w:tr>
      <w:tr w:rsidR="0015468C" w:rsidRPr="001A5228" w14:paraId="406EFE88" w14:textId="77777777" w:rsidTr="00F93A9C">
        <w:trPr>
          <w:trHeight w:val="583"/>
        </w:trPr>
        <w:tc>
          <w:tcPr>
            <w:tcW w:w="8003" w:type="dxa"/>
            <w:gridSpan w:val="3"/>
          </w:tcPr>
          <w:p w14:paraId="7A576462"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Hoteles, Posadas y Hospedajes, Clínicas y Hospitales. Casa de Cambio, Cinemas. Escuelas</w:t>
            </w:r>
          </w:p>
          <w:p w14:paraId="05B3090E" w14:textId="34FA3564"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Particulares, Fábricas y Maquiladoras de hasta 20 empleados. Mueblería y Artículos para el Hogar</w:t>
            </w:r>
            <w:r w:rsidR="00BA681B">
              <w:rPr>
                <w:rFonts w:asciiTheme="minorHAnsi" w:hAnsiTheme="minorHAnsi" w:cstheme="minorHAnsi"/>
                <w:lang w:val="es-MX"/>
              </w:rPr>
              <w:t xml:space="preserve">.  Luminosos, </w:t>
            </w:r>
            <w:r w:rsidR="00075DFD">
              <w:rPr>
                <w:rFonts w:asciiTheme="minorHAnsi" w:hAnsiTheme="minorHAnsi" w:cstheme="minorHAnsi"/>
                <w:lang w:val="es-MX"/>
              </w:rPr>
              <w:t>espectaculares, paredes de publicidad, vallas de publicidad fijas, semi fijas o móviles</w:t>
            </w:r>
            <w:r w:rsidR="009840B4">
              <w:rPr>
                <w:rFonts w:asciiTheme="minorHAnsi" w:hAnsiTheme="minorHAnsi" w:cstheme="minorHAnsi"/>
                <w:lang w:val="es-MX"/>
              </w:rPr>
              <w:t xml:space="preserve"> </w:t>
            </w:r>
            <w:r w:rsidR="00B610DC">
              <w:rPr>
                <w:rFonts w:asciiTheme="minorHAnsi" w:hAnsiTheme="minorHAnsi" w:cstheme="minorHAnsi"/>
                <w:lang w:val="es-MX"/>
              </w:rPr>
              <w:t>o páneles</w:t>
            </w:r>
            <w:r w:rsidR="009840B4">
              <w:rPr>
                <w:rFonts w:asciiTheme="minorHAnsi" w:hAnsiTheme="minorHAnsi" w:cstheme="minorHAnsi"/>
                <w:lang w:val="es-MX"/>
              </w:rPr>
              <w:t xml:space="preserve"> de publicidad</w:t>
            </w:r>
            <w:r w:rsidR="00075DFD">
              <w:rPr>
                <w:rFonts w:asciiTheme="minorHAnsi" w:hAnsiTheme="minorHAnsi" w:cstheme="minorHAnsi"/>
                <w:lang w:val="es-MX"/>
              </w:rPr>
              <w:t>.</w:t>
            </w:r>
            <w:r w:rsidR="00B610DC">
              <w:rPr>
                <w:rFonts w:asciiTheme="minorHAnsi" w:hAnsiTheme="minorHAnsi" w:cstheme="minorHAnsi"/>
                <w:lang w:val="es-MX"/>
              </w:rPr>
              <w:t xml:space="preserve"> Energias renovables, como eólicas, solares o cualquier otra que la invensión del hombre y la tecnología destinen para tal</w:t>
            </w:r>
            <w:r w:rsidR="00C15571">
              <w:rPr>
                <w:rFonts w:asciiTheme="minorHAnsi" w:hAnsiTheme="minorHAnsi" w:cstheme="minorHAnsi"/>
                <w:lang w:val="es-MX"/>
              </w:rPr>
              <w:t>, no menor a 100 metros cuadrados de uso</w:t>
            </w:r>
            <w:r w:rsidR="00B610DC">
              <w:rPr>
                <w:rFonts w:asciiTheme="minorHAnsi" w:hAnsiTheme="minorHAnsi" w:cstheme="minorHAnsi"/>
                <w:lang w:val="es-MX"/>
              </w:rPr>
              <w:t>.</w:t>
            </w:r>
          </w:p>
        </w:tc>
      </w:tr>
      <w:tr w:rsidR="0015468C" w:rsidRPr="001A5228" w14:paraId="51D7A352" w14:textId="77777777" w:rsidTr="00F93A9C">
        <w:trPr>
          <w:trHeight w:val="876"/>
        </w:trPr>
        <w:tc>
          <w:tcPr>
            <w:tcW w:w="2747" w:type="dxa"/>
          </w:tcPr>
          <w:p w14:paraId="7D2773D4"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MEDIANA EMPRESA COMERCIAL, INDUSTRIAL O</w:t>
            </w:r>
          </w:p>
          <w:p w14:paraId="6D9396B5"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DE SERVICIO</w:t>
            </w:r>
          </w:p>
        </w:tc>
        <w:tc>
          <w:tcPr>
            <w:tcW w:w="2744" w:type="dxa"/>
          </w:tcPr>
          <w:p w14:paraId="52097FFC" w14:textId="77777777" w:rsidR="0015468C" w:rsidRPr="001A5228" w:rsidRDefault="0015468C" w:rsidP="002C33B3">
            <w:pPr>
              <w:jc w:val="both"/>
              <w:rPr>
                <w:rFonts w:asciiTheme="minorHAnsi" w:hAnsiTheme="minorHAnsi" w:cstheme="minorHAnsi"/>
                <w:lang w:val="es-MX"/>
              </w:rPr>
            </w:pPr>
          </w:p>
          <w:p w14:paraId="517FC57B"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250 u.m.a</w:t>
            </w:r>
          </w:p>
        </w:tc>
        <w:tc>
          <w:tcPr>
            <w:tcW w:w="2512" w:type="dxa"/>
          </w:tcPr>
          <w:p w14:paraId="2DC7DED8" w14:textId="77777777" w:rsidR="0015468C" w:rsidRPr="001A5228" w:rsidRDefault="0015468C" w:rsidP="002C33B3">
            <w:pPr>
              <w:jc w:val="both"/>
              <w:rPr>
                <w:rFonts w:asciiTheme="minorHAnsi" w:hAnsiTheme="minorHAnsi" w:cstheme="minorHAnsi"/>
                <w:lang w:val="es-MX"/>
              </w:rPr>
            </w:pPr>
          </w:p>
          <w:p w14:paraId="67BCD22B"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100 u.m.a</w:t>
            </w:r>
          </w:p>
        </w:tc>
      </w:tr>
      <w:tr w:rsidR="0015468C" w:rsidRPr="001A5228" w14:paraId="768F4C6A" w14:textId="77777777" w:rsidTr="00F93A9C">
        <w:trPr>
          <w:trHeight w:val="875"/>
        </w:trPr>
        <w:tc>
          <w:tcPr>
            <w:tcW w:w="8003" w:type="dxa"/>
            <w:gridSpan w:val="3"/>
          </w:tcPr>
          <w:p w14:paraId="435D8A4C" w14:textId="11436186"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Bancos, Gasolineras, Fábricas de Blocks e insumos para construcción, Gaseras, Agencias de Automóviles Nuevos, Fábricas y Maquiladoras de hasta 50 empleados, Tienda de Artículos</w:t>
            </w:r>
            <w:r w:rsidR="008134BE">
              <w:rPr>
                <w:rFonts w:asciiTheme="minorHAnsi" w:hAnsiTheme="minorHAnsi" w:cstheme="minorHAnsi"/>
                <w:lang w:val="es-MX"/>
              </w:rPr>
              <w:t xml:space="preserve"> </w:t>
            </w:r>
            <w:r w:rsidRPr="001A5228">
              <w:rPr>
                <w:rFonts w:asciiTheme="minorHAnsi" w:hAnsiTheme="minorHAnsi" w:cstheme="minorHAnsi"/>
                <w:lang w:val="es-MX"/>
              </w:rPr>
              <w:t>Electrodomésticos, Muebles, Línea Blanca</w:t>
            </w:r>
            <w:r w:rsidR="00C15571">
              <w:rPr>
                <w:rFonts w:asciiTheme="minorHAnsi" w:hAnsiTheme="minorHAnsi" w:cstheme="minorHAnsi"/>
                <w:lang w:val="es-MX"/>
              </w:rPr>
              <w:t>. Energias renovables, como eólicas, solares o cualquier otra que la invensión del hombre y la tecnología destinen para tal, a partir de 101 metros a 250 metros cuadrados de uso.</w:t>
            </w:r>
          </w:p>
        </w:tc>
      </w:tr>
      <w:tr w:rsidR="0015468C" w:rsidRPr="001A5228" w14:paraId="1629CE47" w14:textId="77777777" w:rsidTr="00F93A9C">
        <w:trPr>
          <w:trHeight w:val="583"/>
        </w:trPr>
        <w:tc>
          <w:tcPr>
            <w:tcW w:w="2747" w:type="dxa"/>
          </w:tcPr>
          <w:p w14:paraId="7273714C"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GRAN EMPRESA COMERCIAL,</w:t>
            </w:r>
          </w:p>
          <w:p w14:paraId="51CE54F0"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INDUSTRIAL O DE SERVICIO</w:t>
            </w:r>
          </w:p>
        </w:tc>
        <w:tc>
          <w:tcPr>
            <w:tcW w:w="2744" w:type="dxa"/>
          </w:tcPr>
          <w:p w14:paraId="739D5D6A"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500 u.m.a</w:t>
            </w:r>
          </w:p>
        </w:tc>
        <w:tc>
          <w:tcPr>
            <w:tcW w:w="2512" w:type="dxa"/>
          </w:tcPr>
          <w:p w14:paraId="7715B0BA"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200 u.m.a</w:t>
            </w:r>
          </w:p>
        </w:tc>
      </w:tr>
      <w:tr w:rsidR="0015468C" w:rsidRPr="001A5228" w14:paraId="23D3204E" w14:textId="77777777" w:rsidTr="00F93A9C">
        <w:trPr>
          <w:trHeight w:val="584"/>
        </w:trPr>
        <w:tc>
          <w:tcPr>
            <w:tcW w:w="8003" w:type="dxa"/>
            <w:gridSpan w:val="3"/>
          </w:tcPr>
          <w:p w14:paraId="604A7764" w14:textId="13FCDA2B"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Súper Mercado y/o Tienda Departamental, Sistemas de Comunicación Por Cable, Fábricas y</w:t>
            </w:r>
            <w:r w:rsidR="008134BE">
              <w:rPr>
                <w:rFonts w:asciiTheme="minorHAnsi" w:hAnsiTheme="minorHAnsi" w:cstheme="minorHAnsi"/>
                <w:lang w:val="es-MX"/>
              </w:rPr>
              <w:t xml:space="preserve"> </w:t>
            </w:r>
            <w:r w:rsidRPr="001A5228">
              <w:rPr>
                <w:rFonts w:asciiTheme="minorHAnsi" w:hAnsiTheme="minorHAnsi" w:cstheme="minorHAnsi"/>
                <w:lang w:val="es-MX"/>
              </w:rPr>
              <w:t>Maquiladoras Industriales.</w:t>
            </w:r>
            <w:r w:rsidR="00C15571">
              <w:rPr>
                <w:rFonts w:asciiTheme="minorHAnsi" w:hAnsiTheme="minorHAnsi" w:cstheme="minorHAnsi"/>
                <w:lang w:val="es-MX"/>
              </w:rPr>
              <w:t xml:space="preserve"> Energias renovables, como eólicas, solares o cualquier otra que la invensión del hombre y la tecnología destinen para tal, a partir de 250  metros   cuadrados de uso</w:t>
            </w:r>
          </w:p>
        </w:tc>
      </w:tr>
      <w:tr w:rsidR="0015468C" w:rsidRPr="001A5228" w14:paraId="495A7049" w14:textId="77777777" w:rsidTr="00F93A9C">
        <w:trPr>
          <w:trHeight w:val="291"/>
        </w:trPr>
        <w:tc>
          <w:tcPr>
            <w:tcW w:w="2747" w:type="dxa"/>
          </w:tcPr>
          <w:p w14:paraId="758B162B"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Sistemas de telefonía celular</w:t>
            </w:r>
          </w:p>
        </w:tc>
        <w:tc>
          <w:tcPr>
            <w:tcW w:w="2744" w:type="dxa"/>
          </w:tcPr>
          <w:p w14:paraId="73DE548C"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550 u.m.a</w:t>
            </w:r>
          </w:p>
        </w:tc>
        <w:tc>
          <w:tcPr>
            <w:tcW w:w="2512" w:type="dxa"/>
          </w:tcPr>
          <w:p w14:paraId="335E727A"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200</w:t>
            </w:r>
            <w:r w:rsidRPr="001A5228">
              <w:rPr>
                <w:rFonts w:asciiTheme="minorHAnsi" w:hAnsiTheme="minorHAnsi" w:cstheme="minorHAnsi"/>
                <w:lang w:val="es-MX"/>
              </w:rPr>
              <w:tab/>
              <w:t>u.ma</w:t>
            </w:r>
          </w:p>
        </w:tc>
      </w:tr>
    </w:tbl>
    <w:p w14:paraId="2D9282AD" w14:textId="77777777" w:rsidR="0015468C" w:rsidRPr="001A5228" w:rsidRDefault="0015468C" w:rsidP="002C33B3">
      <w:pPr>
        <w:jc w:val="both"/>
        <w:rPr>
          <w:rFonts w:asciiTheme="minorHAnsi" w:hAnsiTheme="minorHAnsi" w:cstheme="minorHAnsi"/>
          <w:lang w:val="es-MX"/>
        </w:rPr>
      </w:pPr>
    </w:p>
    <w:p w14:paraId="68ABFEBD" w14:textId="77777777" w:rsidR="0015468C" w:rsidRPr="001A5228" w:rsidRDefault="0015468C" w:rsidP="002C33B3">
      <w:pPr>
        <w:jc w:val="both"/>
        <w:rPr>
          <w:rFonts w:asciiTheme="minorHAnsi" w:hAnsiTheme="minorHAnsi" w:cstheme="minorHAnsi"/>
          <w:lang w:val="es-MX"/>
        </w:rPr>
      </w:pPr>
    </w:p>
    <w:p w14:paraId="295874F9"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Respecto al horario extraordinario relacionado con la venta de bebidas alcohólicas será por cada hora diaria la tarifa de 1.5 Unidad de Medida y Actualización por hora.</w:t>
      </w:r>
    </w:p>
    <w:p w14:paraId="3D6299C4"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22.-</w:t>
      </w:r>
      <w:r w:rsidRPr="001A5228">
        <w:rPr>
          <w:rFonts w:asciiTheme="minorHAnsi" w:hAnsiTheme="minorHAnsi" w:cstheme="minorHAnsi"/>
          <w:lang w:val="es-MX"/>
        </w:rPr>
        <w:t xml:space="preserve"> Por el otorgamiento de la revalidación de licencias para el funcionamiento de los establecimientos que se relacionan en los artículos 18 y 20 de esta Ley, se pagará un derecho conforme</w:t>
      </w:r>
      <w:r w:rsidRPr="001A5228">
        <w:rPr>
          <w:rFonts w:asciiTheme="minorHAnsi" w:hAnsiTheme="minorHAnsi" w:cstheme="minorHAnsi"/>
          <w:sz w:val="24"/>
          <w:lang w:val="es-MX"/>
        </w:rPr>
        <w:t xml:space="preserve"> </w:t>
      </w:r>
      <w:r w:rsidRPr="001A5228">
        <w:rPr>
          <w:rFonts w:asciiTheme="minorHAnsi" w:hAnsiTheme="minorHAnsi" w:cstheme="minorHAnsi"/>
          <w:lang w:val="es-MX"/>
        </w:rPr>
        <w:t>a la siguiente tarifa:</w:t>
      </w:r>
    </w:p>
    <w:p w14:paraId="0AB1CECC" w14:textId="77777777" w:rsidR="0015468C" w:rsidRPr="001A5228" w:rsidRDefault="0015468C" w:rsidP="002C33B3">
      <w:pPr>
        <w:jc w:val="both"/>
        <w:rPr>
          <w:rFonts w:asciiTheme="minorHAnsi" w:hAnsiTheme="minorHAnsi" w:cstheme="minorHAnsi"/>
          <w:lang w:val="es-MX"/>
        </w:rPr>
      </w:pPr>
    </w:p>
    <w:tbl>
      <w:tblPr>
        <w:tblStyle w:val="TableNormal"/>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4"/>
        <w:gridCol w:w="1673"/>
      </w:tblGrid>
      <w:tr w:rsidR="0015468C" w:rsidRPr="001A5228" w14:paraId="6CAAFBD7" w14:textId="77777777" w:rsidTr="00F93A9C">
        <w:trPr>
          <w:trHeight w:val="291"/>
        </w:trPr>
        <w:tc>
          <w:tcPr>
            <w:tcW w:w="2674" w:type="dxa"/>
          </w:tcPr>
          <w:p w14:paraId="62570C5F"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 Vinaterías o licorerías</w:t>
            </w:r>
          </w:p>
        </w:tc>
        <w:tc>
          <w:tcPr>
            <w:tcW w:w="1673" w:type="dxa"/>
          </w:tcPr>
          <w:p w14:paraId="4082956B"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$ 3,000.00</w:t>
            </w:r>
          </w:p>
        </w:tc>
      </w:tr>
      <w:tr w:rsidR="0015468C" w:rsidRPr="001A5228" w14:paraId="4D2278CF" w14:textId="77777777" w:rsidTr="00F93A9C">
        <w:trPr>
          <w:trHeight w:val="291"/>
        </w:trPr>
        <w:tc>
          <w:tcPr>
            <w:tcW w:w="2674" w:type="dxa"/>
          </w:tcPr>
          <w:p w14:paraId="768C5C5E"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II.- Expendios de cerveza</w:t>
            </w:r>
          </w:p>
        </w:tc>
        <w:tc>
          <w:tcPr>
            <w:tcW w:w="1673" w:type="dxa"/>
          </w:tcPr>
          <w:p w14:paraId="01C06655"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$ 3,000.00</w:t>
            </w:r>
          </w:p>
        </w:tc>
      </w:tr>
      <w:tr w:rsidR="0015468C" w:rsidRPr="001A5228" w14:paraId="42F514AB" w14:textId="77777777" w:rsidTr="00F93A9C">
        <w:trPr>
          <w:trHeight w:val="291"/>
        </w:trPr>
        <w:tc>
          <w:tcPr>
            <w:tcW w:w="2674" w:type="dxa"/>
          </w:tcPr>
          <w:p w14:paraId="3E81844E"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III.- Cantinas o bares</w:t>
            </w:r>
          </w:p>
        </w:tc>
        <w:tc>
          <w:tcPr>
            <w:tcW w:w="1673" w:type="dxa"/>
          </w:tcPr>
          <w:p w14:paraId="09BD6C6C"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$ 3,000.00</w:t>
            </w:r>
          </w:p>
        </w:tc>
      </w:tr>
      <w:tr w:rsidR="0015468C" w:rsidRPr="001A5228" w14:paraId="430509FC" w14:textId="77777777" w:rsidTr="00F93A9C">
        <w:trPr>
          <w:trHeight w:val="292"/>
        </w:trPr>
        <w:tc>
          <w:tcPr>
            <w:tcW w:w="2674" w:type="dxa"/>
          </w:tcPr>
          <w:p w14:paraId="4F26CF1E"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IV.- Restaurant-bar</w:t>
            </w:r>
          </w:p>
        </w:tc>
        <w:tc>
          <w:tcPr>
            <w:tcW w:w="1673" w:type="dxa"/>
          </w:tcPr>
          <w:p w14:paraId="1EE49A6D"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$ 3,000.00</w:t>
            </w:r>
          </w:p>
        </w:tc>
      </w:tr>
    </w:tbl>
    <w:p w14:paraId="335CDFD7" w14:textId="77777777" w:rsidR="0015468C" w:rsidRPr="001A5228" w:rsidRDefault="0015468C" w:rsidP="002C33B3">
      <w:pPr>
        <w:jc w:val="both"/>
        <w:rPr>
          <w:rFonts w:asciiTheme="minorHAnsi" w:hAnsiTheme="minorHAnsi" w:cstheme="minorHAnsi"/>
          <w:lang w:val="es-MX"/>
        </w:rPr>
      </w:pPr>
    </w:p>
    <w:p w14:paraId="0D04060A"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23.-</w:t>
      </w:r>
      <w:r w:rsidRPr="001A5228">
        <w:rPr>
          <w:rFonts w:asciiTheme="minorHAnsi" w:hAnsiTheme="minorHAnsi" w:cstheme="minorHAnsi"/>
          <w:lang w:val="es-MX"/>
        </w:rPr>
        <w:t xml:space="preserve"> Por el otorgamiento de los permisos a que hace referencia la Ley de Hacienda del Municipio de Yobaín, Yucatán, se causarán y pagarán derechos de acuerdo con las siguientes tarifas:</w:t>
      </w:r>
    </w:p>
    <w:p w14:paraId="6E685352" w14:textId="77777777" w:rsidR="0015468C" w:rsidRPr="001A5228" w:rsidRDefault="0015468C" w:rsidP="002C33B3">
      <w:pPr>
        <w:jc w:val="both"/>
        <w:rPr>
          <w:rFonts w:asciiTheme="minorHAnsi" w:hAnsiTheme="minorHAnsi" w:cstheme="minorHAnsi"/>
          <w:lang w:val="es-MX"/>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34"/>
        <w:gridCol w:w="1051"/>
        <w:gridCol w:w="196"/>
        <w:gridCol w:w="911"/>
        <w:gridCol w:w="300"/>
        <w:gridCol w:w="2399"/>
      </w:tblGrid>
      <w:tr w:rsidR="0015468C" w:rsidRPr="001A5228" w14:paraId="556EF58C" w14:textId="77777777" w:rsidTr="00F93A9C">
        <w:trPr>
          <w:trHeight w:val="583"/>
        </w:trPr>
        <w:tc>
          <w:tcPr>
            <w:tcW w:w="5598" w:type="dxa"/>
            <w:gridSpan w:val="6"/>
          </w:tcPr>
          <w:p w14:paraId="335158A4"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w:t>
            </w:r>
            <w:r w:rsidRPr="001A5228">
              <w:rPr>
                <w:rFonts w:asciiTheme="minorHAnsi" w:hAnsiTheme="minorHAnsi" w:cstheme="minorHAnsi"/>
                <w:lang w:val="es-MX"/>
              </w:rPr>
              <w:tab/>
              <w:t>Por cada permiso de construcción menor de 40 metros</w:t>
            </w:r>
          </w:p>
          <w:p w14:paraId="52C25C20"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cuadrados en Planta Baja</w:t>
            </w:r>
          </w:p>
        </w:tc>
        <w:tc>
          <w:tcPr>
            <w:tcW w:w="2399" w:type="dxa"/>
          </w:tcPr>
          <w:p w14:paraId="05551B95" w14:textId="77777777" w:rsidR="0015468C" w:rsidRPr="001A5228" w:rsidRDefault="0015468C" w:rsidP="002C33B3">
            <w:pPr>
              <w:jc w:val="both"/>
              <w:rPr>
                <w:rFonts w:asciiTheme="minorHAnsi" w:hAnsiTheme="minorHAnsi" w:cstheme="minorHAnsi"/>
                <w:lang w:val="es-MX"/>
              </w:rPr>
            </w:pPr>
          </w:p>
          <w:p w14:paraId="2D0FE272"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$ 30.00 m2</w:t>
            </w:r>
          </w:p>
        </w:tc>
      </w:tr>
      <w:tr w:rsidR="0015468C" w:rsidRPr="001A5228" w14:paraId="6A1285C9" w14:textId="77777777" w:rsidTr="00F93A9C">
        <w:trPr>
          <w:trHeight w:val="583"/>
        </w:trPr>
        <w:tc>
          <w:tcPr>
            <w:tcW w:w="5598" w:type="dxa"/>
            <w:gridSpan w:val="6"/>
          </w:tcPr>
          <w:p w14:paraId="1CCED64D"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II.</w:t>
            </w:r>
            <w:r w:rsidRPr="001A5228">
              <w:rPr>
                <w:rFonts w:asciiTheme="minorHAnsi" w:hAnsiTheme="minorHAnsi" w:cstheme="minorHAnsi"/>
                <w:lang w:val="es-MX"/>
              </w:rPr>
              <w:tab/>
              <w:t>Por cada permiso de construcción mayor de 40 metros</w:t>
            </w:r>
          </w:p>
          <w:p w14:paraId="460004AA"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cuadrados o en Planta Alta</w:t>
            </w:r>
          </w:p>
        </w:tc>
        <w:tc>
          <w:tcPr>
            <w:tcW w:w="2399" w:type="dxa"/>
          </w:tcPr>
          <w:p w14:paraId="09BFCC8C" w14:textId="77777777" w:rsidR="0015468C" w:rsidRPr="001A5228" w:rsidRDefault="0015468C" w:rsidP="002C33B3">
            <w:pPr>
              <w:jc w:val="both"/>
              <w:rPr>
                <w:rFonts w:asciiTheme="minorHAnsi" w:hAnsiTheme="minorHAnsi" w:cstheme="minorHAnsi"/>
                <w:lang w:val="es-MX"/>
              </w:rPr>
            </w:pPr>
          </w:p>
          <w:p w14:paraId="1E16C1B9"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$ 20.00 m2</w:t>
            </w:r>
          </w:p>
        </w:tc>
      </w:tr>
      <w:tr w:rsidR="0015468C" w:rsidRPr="001A5228" w14:paraId="67D75979" w14:textId="77777777" w:rsidTr="00F93A9C">
        <w:trPr>
          <w:trHeight w:val="291"/>
        </w:trPr>
        <w:tc>
          <w:tcPr>
            <w:tcW w:w="5598" w:type="dxa"/>
            <w:gridSpan w:val="6"/>
          </w:tcPr>
          <w:p w14:paraId="63A356F8"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lastRenderedPageBreak/>
              <w:t>III.</w:t>
            </w:r>
            <w:r w:rsidRPr="001A5228">
              <w:rPr>
                <w:rFonts w:asciiTheme="minorHAnsi" w:hAnsiTheme="minorHAnsi" w:cstheme="minorHAnsi"/>
                <w:lang w:val="es-MX"/>
              </w:rPr>
              <w:tab/>
              <w:t>Por cada permiso de remodelación</w:t>
            </w:r>
          </w:p>
        </w:tc>
        <w:tc>
          <w:tcPr>
            <w:tcW w:w="2399" w:type="dxa"/>
          </w:tcPr>
          <w:p w14:paraId="0C4C57F7"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$ 20.00 m2</w:t>
            </w:r>
          </w:p>
        </w:tc>
      </w:tr>
      <w:tr w:rsidR="0015468C" w:rsidRPr="001A5228" w14:paraId="1334A24F" w14:textId="77777777" w:rsidTr="00F93A9C">
        <w:trPr>
          <w:trHeight w:val="291"/>
        </w:trPr>
        <w:tc>
          <w:tcPr>
            <w:tcW w:w="5598" w:type="dxa"/>
            <w:gridSpan w:val="6"/>
          </w:tcPr>
          <w:p w14:paraId="4B906061"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IV.</w:t>
            </w:r>
            <w:r w:rsidRPr="001A5228">
              <w:rPr>
                <w:rFonts w:asciiTheme="minorHAnsi" w:hAnsiTheme="minorHAnsi" w:cstheme="minorHAnsi"/>
                <w:lang w:val="es-MX"/>
              </w:rPr>
              <w:tab/>
              <w:t>Por cada permiso de ampliación</w:t>
            </w:r>
          </w:p>
        </w:tc>
        <w:tc>
          <w:tcPr>
            <w:tcW w:w="2399" w:type="dxa"/>
          </w:tcPr>
          <w:p w14:paraId="7CCE58E1"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$ 20.00 m2</w:t>
            </w:r>
          </w:p>
        </w:tc>
      </w:tr>
      <w:tr w:rsidR="0015468C" w:rsidRPr="001A5228" w14:paraId="4551584B" w14:textId="77777777" w:rsidTr="00F93A9C">
        <w:trPr>
          <w:trHeight w:val="291"/>
        </w:trPr>
        <w:tc>
          <w:tcPr>
            <w:tcW w:w="5598" w:type="dxa"/>
            <w:gridSpan w:val="6"/>
          </w:tcPr>
          <w:p w14:paraId="654359D5"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V.</w:t>
            </w:r>
            <w:r w:rsidRPr="001A5228">
              <w:rPr>
                <w:rFonts w:asciiTheme="minorHAnsi" w:hAnsiTheme="minorHAnsi" w:cstheme="minorHAnsi"/>
                <w:lang w:val="es-MX"/>
              </w:rPr>
              <w:tab/>
              <w:t>Por cada permiso de demolición</w:t>
            </w:r>
          </w:p>
        </w:tc>
        <w:tc>
          <w:tcPr>
            <w:tcW w:w="2399" w:type="dxa"/>
          </w:tcPr>
          <w:p w14:paraId="63DA35DD"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$ 20.00 m2</w:t>
            </w:r>
          </w:p>
        </w:tc>
      </w:tr>
      <w:tr w:rsidR="0015468C" w:rsidRPr="001A5228" w14:paraId="496E10B5" w14:textId="77777777" w:rsidTr="00F93A9C">
        <w:trPr>
          <w:trHeight w:val="584"/>
        </w:trPr>
        <w:tc>
          <w:tcPr>
            <w:tcW w:w="5598" w:type="dxa"/>
            <w:gridSpan w:val="6"/>
          </w:tcPr>
          <w:p w14:paraId="5CB51C7F"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VI.</w:t>
            </w:r>
            <w:r w:rsidRPr="001A5228">
              <w:rPr>
                <w:rFonts w:asciiTheme="minorHAnsi" w:hAnsiTheme="minorHAnsi" w:cstheme="minorHAnsi"/>
                <w:lang w:val="es-MX"/>
              </w:rPr>
              <w:tab/>
              <w:t>Por cada permiso para la ruptura de banquetas, empedrados o</w:t>
            </w:r>
          </w:p>
          <w:p w14:paraId="2B131984"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pavimento</w:t>
            </w:r>
          </w:p>
        </w:tc>
        <w:tc>
          <w:tcPr>
            <w:tcW w:w="2399" w:type="dxa"/>
          </w:tcPr>
          <w:p w14:paraId="16C6AD94" w14:textId="77777777" w:rsidR="0015468C" w:rsidRPr="001A5228" w:rsidRDefault="0015468C" w:rsidP="002C33B3">
            <w:pPr>
              <w:jc w:val="both"/>
              <w:rPr>
                <w:rFonts w:asciiTheme="minorHAnsi" w:hAnsiTheme="minorHAnsi" w:cstheme="minorHAnsi"/>
                <w:lang w:val="es-MX"/>
              </w:rPr>
            </w:pPr>
          </w:p>
          <w:p w14:paraId="5EFDCB53"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$ 30.00 m2</w:t>
            </w:r>
          </w:p>
        </w:tc>
      </w:tr>
      <w:tr w:rsidR="0015468C" w:rsidRPr="001A5228" w14:paraId="61681D72" w14:textId="77777777" w:rsidTr="00F93A9C">
        <w:trPr>
          <w:trHeight w:val="291"/>
        </w:trPr>
        <w:tc>
          <w:tcPr>
            <w:tcW w:w="5598" w:type="dxa"/>
            <w:gridSpan w:val="6"/>
          </w:tcPr>
          <w:p w14:paraId="1E83DCA1"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VII.</w:t>
            </w:r>
            <w:r w:rsidRPr="001A5228">
              <w:rPr>
                <w:rFonts w:asciiTheme="minorHAnsi" w:hAnsiTheme="minorHAnsi" w:cstheme="minorHAnsi"/>
                <w:lang w:val="es-MX"/>
              </w:rPr>
              <w:tab/>
              <w:t>Por construcción de albercas</w:t>
            </w:r>
          </w:p>
        </w:tc>
        <w:tc>
          <w:tcPr>
            <w:tcW w:w="2399" w:type="dxa"/>
          </w:tcPr>
          <w:p w14:paraId="43B3BD0B"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$ 30.00 m3</w:t>
            </w:r>
          </w:p>
        </w:tc>
      </w:tr>
      <w:tr w:rsidR="0015468C" w:rsidRPr="001A5228" w14:paraId="582F9908" w14:textId="77777777" w:rsidTr="00F93A9C">
        <w:trPr>
          <w:trHeight w:val="291"/>
        </w:trPr>
        <w:tc>
          <w:tcPr>
            <w:tcW w:w="5601" w:type="dxa"/>
            <w:gridSpan w:val="6"/>
          </w:tcPr>
          <w:p w14:paraId="723E7F12"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VIII.</w:t>
            </w:r>
            <w:r w:rsidRPr="001A5228">
              <w:rPr>
                <w:rFonts w:asciiTheme="minorHAnsi" w:hAnsiTheme="minorHAnsi" w:cstheme="minorHAnsi"/>
                <w:lang w:val="es-MX"/>
              </w:rPr>
              <w:tab/>
              <w:t>Por construcción de pozos</w:t>
            </w:r>
          </w:p>
        </w:tc>
        <w:tc>
          <w:tcPr>
            <w:tcW w:w="2399" w:type="dxa"/>
          </w:tcPr>
          <w:p w14:paraId="629DBB84"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$ 30.00 metro lineal</w:t>
            </w:r>
          </w:p>
        </w:tc>
      </w:tr>
      <w:tr w:rsidR="0015468C" w:rsidRPr="001A5228" w14:paraId="7E551DDE" w14:textId="77777777" w:rsidTr="00F93A9C">
        <w:trPr>
          <w:trHeight w:val="291"/>
        </w:trPr>
        <w:tc>
          <w:tcPr>
            <w:tcW w:w="5601" w:type="dxa"/>
            <w:gridSpan w:val="6"/>
          </w:tcPr>
          <w:p w14:paraId="350EBF31"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IX.</w:t>
            </w:r>
            <w:r w:rsidRPr="001A5228">
              <w:rPr>
                <w:rFonts w:asciiTheme="minorHAnsi" w:hAnsiTheme="minorHAnsi" w:cstheme="minorHAnsi"/>
                <w:lang w:val="es-MX"/>
              </w:rPr>
              <w:tab/>
              <w:t>Por construcción de fosa séptica</w:t>
            </w:r>
          </w:p>
        </w:tc>
        <w:tc>
          <w:tcPr>
            <w:tcW w:w="2399" w:type="dxa"/>
          </w:tcPr>
          <w:p w14:paraId="11C99B3D"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xml:space="preserve">                    $ 20.00 m3</w:t>
            </w:r>
          </w:p>
        </w:tc>
      </w:tr>
      <w:tr w:rsidR="0015468C" w:rsidRPr="001A5228" w14:paraId="5EE71BC0" w14:textId="77777777" w:rsidTr="00F93A9C">
        <w:trPr>
          <w:trHeight w:val="583"/>
        </w:trPr>
        <w:tc>
          <w:tcPr>
            <w:tcW w:w="2909" w:type="dxa"/>
            <w:tcBorders>
              <w:right w:val="nil"/>
            </w:tcBorders>
          </w:tcPr>
          <w:p w14:paraId="2267BC05"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X.</w:t>
            </w:r>
            <w:r w:rsidRPr="001A5228">
              <w:rPr>
                <w:rFonts w:asciiTheme="minorHAnsi" w:hAnsiTheme="minorHAnsi" w:cstheme="minorHAnsi"/>
                <w:lang w:val="es-MX"/>
              </w:rPr>
              <w:tab/>
              <w:t>Por cada autorización para</w:t>
            </w:r>
          </w:p>
          <w:p w14:paraId="00A4D4BA"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bardas u obras lineales</w:t>
            </w:r>
          </w:p>
        </w:tc>
        <w:tc>
          <w:tcPr>
            <w:tcW w:w="234" w:type="dxa"/>
            <w:tcBorders>
              <w:left w:val="nil"/>
              <w:right w:val="nil"/>
            </w:tcBorders>
          </w:tcPr>
          <w:p w14:paraId="4E818CEE"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la</w:t>
            </w:r>
          </w:p>
        </w:tc>
        <w:tc>
          <w:tcPr>
            <w:tcW w:w="1051" w:type="dxa"/>
            <w:tcBorders>
              <w:left w:val="nil"/>
              <w:right w:val="nil"/>
            </w:tcBorders>
          </w:tcPr>
          <w:p w14:paraId="5B086A7D"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construcción</w:t>
            </w:r>
          </w:p>
        </w:tc>
        <w:tc>
          <w:tcPr>
            <w:tcW w:w="196" w:type="dxa"/>
            <w:tcBorders>
              <w:left w:val="nil"/>
              <w:right w:val="nil"/>
            </w:tcBorders>
          </w:tcPr>
          <w:p w14:paraId="6CEA3585"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o</w:t>
            </w:r>
          </w:p>
        </w:tc>
        <w:tc>
          <w:tcPr>
            <w:tcW w:w="911" w:type="dxa"/>
            <w:tcBorders>
              <w:left w:val="nil"/>
              <w:right w:val="nil"/>
            </w:tcBorders>
          </w:tcPr>
          <w:p w14:paraId="70140FAC"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demolición</w:t>
            </w:r>
          </w:p>
        </w:tc>
        <w:tc>
          <w:tcPr>
            <w:tcW w:w="300" w:type="dxa"/>
            <w:tcBorders>
              <w:left w:val="nil"/>
            </w:tcBorders>
          </w:tcPr>
          <w:p w14:paraId="4CAA2A1A"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de</w:t>
            </w:r>
          </w:p>
        </w:tc>
        <w:tc>
          <w:tcPr>
            <w:tcW w:w="2399" w:type="dxa"/>
          </w:tcPr>
          <w:p w14:paraId="371E0196" w14:textId="77777777" w:rsidR="0015468C" w:rsidRPr="001A5228" w:rsidRDefault="0015468C" w:rsidP="002C33B3">
            <w:pPr>
              <w:jc w:val="both"/>
              <w:rPr>
                <w:rFonts w:asciiTheme="minorHAnsi" w:hAnsiTheme="minorHAnsi" w:cstheme="minorHAnsi"/>
                <w:lang w:val="es-MX"/>
              </w:rPr>
            </w:pPr>
          </w:p>
          <w:p w14:paraId="152F9EAD"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$ 20.00 metro lineal</w:t>
            </w:r>
          </w:p>
        </w:tc>
      </w:tr>
    </w:tbl>
    <w:p w14:paraId="63208AD6" w14:textId="77777777" w:rsidR="0015468C" w:rsidRPr="001A5228" w:rsidRDefault="0015468C" w:rsidP="002C33B3">
      <w:pPr>
        <w:jc w:val="both"/>
        <w:rPr>
          <w:rFonts w:asciiTheme="minorHAnsi" w:hAnsiTheme="minorHAnsi" w:cstheme="minorHAnsi"/>
          <w:lang w:val="es-MX"/>
        </w:rPr>
      </w:pPr>
    </w:p>
    <w:p w14:paraId="727B17C5"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24.-</w:t>
      </w:r>
      <w:r w:rsidRPr="001A5228">
        <w:rPr>
          <w:rFonts w:asciiTheme="minorHAnsi" w:hAnsiTheme="minorHAnsi" w:cstheme="minorHAnsi"/>
          <w:lang w:val="es-MX"/>
        </w:rPr>
        <w:t xml:space="preserve"> Por el otorgamiento de los permisos para luz y sonido, bailes populares, verbenas y otros similares se causarán y pagarán derechos de $500.00 por día.</w:t>
      </w:r>
    </w:p>
    <w:p w14:paraId="774BCD36" w14:textId="77777777" w:rsidR="0015468C" w:rsidRPr="001A5228" w:rsidRDefault="0015468C" w:rsidP="002C33B3">
      <w:pPr>
        <w:jc w:val="both"/>
        <w:rPr>
          <w:rFonts w:asciiTheme="minorHAnsi" w:hAnsiTheme="minorHAnsi" w:cstheme="minorHAnsi"/>
          <w:lang w:val="es-MX"/>
        </w:rPr>
      </w:pPr>
    </w:p>
    <w:p w14:paraId="320C7925"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25.-</w:t>
      </w:r>
      <w:r w:rsidRPr="001A5228">
        <w:rPr>
          <w:rFonts w:asciiTheme="minorHAnsi" w:hAnsiTheme="minorHAnsi" w:cstheme="minorHAnsi"/>
          <w:lang w:val="es-MX"/>
        </w:rPr>
        <w:t xml:space="preserve"> Por el permiso para el cierre de calles por fiestas o cualquier evento o espectáculo en la vía pública, se pagará la cantidad de $100.00 por día.</w:t>
      </w:r>
    </w:p>
    <w:p w14:paraId="239042E8" w14:textId="77777777" w:rsidR="0015468C" w:rsidRPr="001A5228" w:rsidRDefault="0015468C" w:rsidP="002C33B3">
      <w:pPr>
        <w:jc w:val="both"/>
        <w:rPr>
          <w:rFonts w:asciiTheme="minorHAnsi" w:hAnsiTheme="minorHAnsi" w:cstheme="minorHAnsi"/>
          <w:lang w:val="es-MX"/>
        </w:rPr>
      </w:pPr>
    </w:p>
    <w:p w14:paraId="7063762D"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26.-</w:t>
      </w:r>
      <w:r w:rsidRPr="001A5228">
        <w:rPr>
          <w:rFonts w:asciiTheme="minorHAnsi" w:hAnsiTheme="minorHAnsi" w:cstheme="minorHAnsi"/>
          <w:lang w:val="es-MX"/>
        </w:rPr>
        <w:t xml:space="preserve"> Por el otorgamiento de los permisos para cosos taurinos, se causarán y pagarán derechos de $100.00 por día por cada uno de los palqueros.</w:t>
      </w:r>
    </w:p>
    <w:p w14:paraId="32B98985" w14:textId="77777777" w:rsidR="0015468C" w:rsidRPr="001A5228" w:rsidRDefault="0015468C" w:rsidP="002C33B3">
      <w:pPr>
        <w:jc w:val="both"/>
        <w:rPr>
          <w:rFonts w:asciiTheme="minorHAnsi" w:hAnsiTheme="minorHAnsi" w:cstheme="minorHAnsi"/>
          <w:lang w:val="es-MX"/>
        </w:rPr>
      </w:pPr>
    </w:p>
    <w:p w14:paraId="12DD7FD2"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CAPÍTULO Il</w:t>
      </w:r>
    </w:p>
    <w:p w14:paraId="567D6039"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Derechos por los Servicios que Presta el Catastro Municipal</w:t>
      </w:r>
    </w:p>
    <w:p w14:paraId="22E148BE" w14:textId="77777777" w:rsidR="0015468C" w:rsidRPr="001A5228" w:rsidRDefault="0015468C" w:rsidP="002C33B3">
      <w:pPr>
        <w:jc w:val="both"/>
        <w:rPr>
          <w:rFonts w:asciiTheme="minorHAnsi" w:hAnsiTheme="minorHAnsi" w:cstheme="minorHAnsi"/>
          <w:lang w:val="es-MX"/>
        </w:rPr>
      </w:pPr>
    </w:p>
    <w:p w14:paraId="37B0794A"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27.-</w:t>
      </w:r>
      <w:r w:rsidRPr="001A5228">
        <w:rPr>
          <w:rFonts w:asciiTheme="minorHAnsi" w:hAnsiTheme="minorHAnsi" w:cstheme="minorHAnsi"/>
          <w:lang w:val="es-MX"/>
        </w:rPr>
        <w:t xml:space="preserve"> Por servicios de catastro que preste el Ayuntamiento se pagará, una cuota de acuerdo a la siguiente tarifa:</w:t>
      </w:r>
    </w:p>
    <w:p w14:paraId="0829E4AD" w14:textId="77777777" w:rsidR="002C33B3" w:rsidRPr="001A5228" w:rsidRDefault="002C33B3" w:rsidP="002C33B3">
      <w:pPr>
        <w:jc w:val="both"/>
        <w:rPr>
          <w:rFonts w:asciiTheme="minorHAnsi" w:hAnsiTheme="minorHAnsi" w:cstheme="minorHAnsi"/>
          <w:lang w:val="es-MX"/>
        </w:rPr>
      </w:pPr>
    </w:p>
    <w:p w14:paraId="4A367DB0"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 Por la emisión de copias fotostáticas simples:</w:t>
      </w:r>
    </w:p>
    <w:p w14:paraId="2780B5A9" w14:textId="77777777" w:rsidR="0015468C" w:rsidRPr="001A5228" w:rsidRDefault="0015468C" w:rsidP="002C33B3">
      <w:pPr>
        <w:jc w:val="both"/>
        <w:rPr>
          <w:rFonts w:asciiTheme="minorHAnsi" w:hAnsiTheme="minorHAnsi" w:cstheme="minorHAnsi"/>
          <w:lang w:val="es-MX"/>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9"/>
        <w:gridCol w:w="1887"/>
      </w:tblGrid>
      <w:tr w:rsidR="0015468C" w:rsidRPr="001A5228" w14:paraId="6FA72959" w14:textId="77777777" w:rsidTr="00F93A9C">
        <w:trPr>
          <w:trHeight w:val="874"/>
        </w:trPr>
        <w:tc>
          <w:tcPr>
            <w:tcW w:w="6139" w:type="dxa"/>
          </w:tcPr>
          <w:p w14:paraId="0FC5DD61"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a)</w:t>
            </w:r>
            <w:r w:rsidRPr="001A5228">
              <w:rPr>
                <w:rFonts w:asciiTheme="minorHAnsi" w:hAnsiTheme="minorHAnsi" w:cstheme="minorHAnsi"/>
                <w:lang w:val="es-MX"/>
              </w:rPr>
              <w:tab/>
              <w:t>Por cada copia simple tamaño carta de cédulas, planos, parcelas, formas de manifestación de traslación de dominio o cualquier otra</w:t>
            </w:r>
          </w:p>
          <w:p w14:paraId="34CA8291"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manifestación:</w:t>
            </w:r>
          </w:p>
        </w:tc>
        <w:tc>
          <w:tcPr>
            <w:tcW w:w="1887" w:type="dxa"/>
          </w:tcPr>
          <w:p w14:paraId="57FFD495" w14:textId="77777777" w:rsidR="0015468C" w:rsidRPr="001A5228" w:rsidRDefault="0015468C" w:rsidP="002C33B3">
            <w:pPr>
              <w:jc w:val="both"/>
              <w:rPr>
                <w:rFonts w:asciiTheme="minorHAnsi" w:hAnsiTheme="minorHAnsi" w:cstheme="minorHAnsi"/>
                <w:lang w:val="es-MX"/>
              </w:rPr>
            </w:pPr>
          </w:p>
          <w:p w14:paraId="0C8B4527" w14:textId="77777777" w:rsidR="0015468C" w:rsidRPr="001A5228" w:rsidRDefault="0015468C" w:rsidP="002C33B3">
            <w:pPr>
              <w:jc w:val="both"/>
              <w:rPr>
                <w:rFonts w:asciiTheme="minorHAnsi" w:hAnsiTheme="minorHAnsi" w:cstheme="minorHAnsi"/>
                <w:lang w:val="es-MX"/>
              </w:rPr>
            </w:pPr>
          </w:p>
          <w:p w14:paraId="55E8A7A8" w14:textId="77777777" w:rsidR="0015468C" w:rsidRPr="001A5228" w:rsidRDefault="0015468C" w:rsidP="002C33B3">
            <w:pPr>
              <w:jc w:val="both"/>
              <w:rPr>
                <w:rFonts w:asciiTheme="minorHAnsi" w:hAnsiTheme="minorHAnsi" w:cstheme="minorHAnsi"/>
                <w:lang w:val="es-MX"/>
              </w:rPr>
            </w:pPr>
          </w:p>
          <w:p w14:paraId="5974C49A"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$5.00</w:t>
            </w:r>
          </w:p>
        </w:tc>
      </w:tr>
      <w:tr w:rsidR="0015468C" w:rsidRPr="001A5228" w14:paraId="289F70F4" w14:textId="77777777" w:rsidTr="00F93A9C">
        <w:trPr>
          <w:trHeight w:val="292"/>
        </w:trPr>
        <w:tc>
          <w:tcPr>
            <w:tcW w:w="6139" w:type="dxa"/>
          </w:tcPr>
          <w:p w14:paraId="7AEA40A0"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b)</w:t>
            </w:r>
            <w:r w:rsidRPr="001A5228">
              <w:rPr>
                <w:rFonts w:asciiTheme="minorHAnsi" w:hAnsiTheme="minorHAnsi" w:cstheme="minorHAnsi"/>
                <w:lang w:val="es-MX"/>
              </w:rPr>
              <w:tab/>
              <w:t>Por cada copia tamaño oficio:</w:t>
            </w:r>
          </w:p>
        </w:tc>
        <w:tc>
          <w:tcPr>
            <w:tcW w:w="1887" w:type="dxa"/>
          </w:tcPr>
          <w:p w14:paraId="07BE3FBA"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$5.00</w:t>
            </w:r>
          </w:p>
        </w:tc>
      </w:tr>
    </w:tbl>
    <w:p w14:paraId="07BD04D4" w14:textId="77777777" w:rsidR="0015468C" w:rsidRPr="001A5228" w:rsidRDefault="0015468C" w:rsidP="002C33B3">
      <w:pPr>
        <w:jc w:val="both"/>
        <w:rPr>
          <w:rFonts w:asciiTheme="minorHAnsi" w:hAnsiTheme="minorHAnsi" w:cstheme="minorHAnsi"/>
          <w:lang w:val="es-MX"/>
        </w:rPr>
      </w:pPr>
    </w:p>
    <w:p w14:paraId="796EF7BA"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II.- Por la expedición de copias fotostáticas certificadas de:</w:t>
      </w:r>
    </w:p>
    <w:p w14:paraId="31229C0C" w14:textId="77777777" w:rsidR="0015468C" w:rsidRPr="001A5228"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0"/>
        <w:gridCol w:w="1882"/>
      </w:tblGrid>
      <w:tr w:rsidR="0015468C" w:rsidRPr="001A5228" w14:paraId="660844EA" w14:textId="77777777" w:rsidTr="00F93A9C">
        <w:trPr>
          <w:trHeight w:val="291"/>
        </w:trPr>
        <w:tc>
          <w:tcPr>
            <w:tcW w:w="6130" w:type="dxa"/>
          </w:tcPr>
          <w:p w14:paraId="17C94D68"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a)</w:t>
            </w:r>
            <w:r w:rsidRPr="001A5228">
              <w:rPr>
                <w:rFonts w:asciiTheme="minorHAnsi" w:hAnsiTheme="minorHAnsi" w:cstheme="minorHAnsi"/>
                <w:lang w:val="es-MX"/>
              </w:rPr>
              <w:tab/>
              <w:t>Cédulas, planos, parcelas manifestaciones (tamaño carta) cada una:</w:t>
            </w:r>
          </w:p>
        </w:tc>
        <w:tc>
          <w:tcPr>
            <w:tcW w:w="1882" w:type="dxa"/>
          </w:tcPr>
          <w:p w14:paraId="20AB487A"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$15.00</w:t>
            </w:r>
          </w:p>
        </w:tc>
      </w:tr>
      <w:tr w:rsidR="0015468C" w:rsidRPr="001A5228" w14:paraId="7333C834" w14:textId="77777777" w:rsidTr="00F93A9C">
        <w:trPr>
          <w:trHeight w:val="293"/>
        </w:trPr>
        <w:tc>
          <w:tcPr>
            <w:tcW w:w="6130" w:type="dxa"/>
          </w:tcPr>
          <w:p w14:paraId="6648A19E"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b)</w:t>
            </w:r>
            <w:r w:rsidRPr="001A5228">
              <w:rPr>
                <w:rFonts w:asciiTheme="minorHAnsi" w:hAnsiTheme="minorHAnsi" w:cstheme="minorHAnsi"/>
                <w:lang w:val="es-MX"/>
              </w:rPr>
              <w:tab/>
              <w:t>Planos tamaño oficio, cada una:</w:t>
            </w:r>
          </w:p>
        </w:tc>
        <w:tc>
          <w:tcPr>
            <w:tcW w:w="1882" w:type="dxa"/>
          </w:tcPr>
          <w:p w14:paraId="0B6D17B9"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$15.00</w:t>
            </w:r>
          </w:p>
        </w:tc>
      </w:tr>
      <w:tr w:rsidR="0015468C" w:rsidRPr="001A5228" w14:paraId="6A86EB4E" w14:textId="77777777" w:rsidTr="00F93A9C">
        <w:trPr>
          <w:trHeight w:val="291"/>
        </w:trPr>
        <w:tc>
          <w:tcPr>
            <w:tcW w:w="6130" w:type="dxa"/>
          </w:tcPr>
          <w:p w14:paraId="24947558"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c)</w:t>
            </w:r>
            <w:r w:rsidRPr="001A5228">
              <w:rPr>
                <w:rFonts w:asciiTheme="minorHAnsi" w:hAnsiTheme="minorHAnsi" w:cstheme="minorHAnsi"/>
                <w:lang w:val="es-MX"/>
              </w:rPr>
              <w:tab/>
              <w:t>Planos tamaño hasta cuatro veces tamaño oficio, cada una</w:t>
            </w:r>
          </w:p>
        </w:tc>
        <w:tc>
          <w:tcPr>
            <w:tcW w:w="1882" w:type="dxa"/>
          </w:tcPr>
          <w:p w14:paraId="6E666D95"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$25.00</w:t>
            </w:r>
          </w:p>
        </w:tc>
      </w:tr>
      <w:tr w:rsidR="0015468C" w:rsidRPr="001A5228" w14:paraId="143CD0CA" w14:textId="77777777" w:rsidTr="00F93A9C">
        <w:trPr>
          <w:trHeight w:val="291"/>
        </w:trPr>
        <w:tc>
          <w:tcPr>
            <w:tcW w:w="6130" w:type="dxa"/>
          </w:tcPr>
          <w:p w14:paraId="54FE0B0B"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d)</w:t>
            </w:r>
            <w:r w:rsidRPr="001A5228">
              <w:rPr>
                <w:rFonts w:asciiTheme="minorHAnsi" w:hAnsiTheme="minorHAnsi" w:cstheme="minorHAnsi"/>
                <w:lang w:val="es-MX"/>
              </w:rPr>
              <w:tab/>
              <w:t>Planos mayores de cuatro veces tamaño oficio, cada una</w:t>
            </w:r>
          </w:p>
        </w:tc>
        <w:tc>
          <w:tcPr>
            <w:tcW w:w="1882" w:type="dxa"/>
          </w:tcPr>
          <w:p w14:paraId="30FA7A91"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$25.00</w:t>
            </w:r>
          </w:p>
        </w:tc>
      </w:tr>
    </w:tbl>
    <w:p w14:paraId="7C228D20" w14:textId="77777777" w:rsidR="0015468C" w:rsidRPr="001A5228" w:rsidRDefault="0015468C" w:rsidP="002C33B3">
      <w:pPr>
        <w:jc w:val="both"/>
        <w:rPr>
          <w:rFonts w:asciiTheme="minorHAnsi" w:hAnsiTheme="minorHAnsi" w:cstheme="minorHAnsi"/>
          <w:lang w:val="es-MX"/>
        </w:rPr>
      </w:pPr>
    </w:p>
    <w:p w14:paraId="548D0A39"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III.- Por la expedición de oficios de:</w:t>
      </w:r>
    </w:p>
    <w:p w14:paraId="41CE0173" w14:textId="77777777" w:rsidR="0015468C" w:rsidRPr="001A5228"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9"/>
        <w:gridCol w:w="1088"/>
        <w:gridCol w:w="384"/>
        <w:gridCol w:w="882"/>
        <w:gridCol w:w="1156"/>
        <w:gridCol w:w="280"/>
        <w:gridCol w:w="741"/>
        <w:gridCol w:w="345"/>
        <w:gridCol w:w="1916"/>
      </w:tblGrid>
      <w:tr w:rsidR="0015468C" w:rsidRPr="001A5228" w14:paraId="296F6E8C" w14:textId="77777777" w:rsidTr="00F93A9C">
        <w:trPr>
          <w:trHeight w:val="291"/>
        </w:trPr>
        <w:tc>
          <w:tcPr>
            <w:tcW w:w="6135" w:type="dxa"/>
            <w:gridSpan w:val="8"/>
          </w:tcPr>
          <w:p w14:paraId="171A8354"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a)</w:t>
            </w:r>
            <w:r w:rsidRPr="001A5228">
              <w:rPr>
                <w:rFonts w:asciiTheme="minorHAnsi" w:hAnsiTheme="minorHAnsi" w:cstheme="minorHAnsi"/>
                <w:lang w:val="es-MX"/>
              </w:rPr>
              <w:tab/>
              <w:t>División (por cada parte):</w:t>
            </w:r>
          </w:p>
        </w:tc>
        <w:tc>
          <w:tcPr>
            <w:tcW w:w="1916" w:type="dxa"/>
          </w:tcPr>
          <w:p w14:paraId="6F2CEC3A"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$5.00</w:t>
            </w:r>
          </w:p>
        </w:tc>
      </w:tr>
      <w:tr w:rsidR="0015468C" w:rsidRPr="001A5228" w14:paraId="43A70B7D" w14:textId="77777777" w:rsidTr="00F93A9C">
        <w:trPr>
          <w:trHeight w:val="583"/>
        </w:trPr>
        <w:tc>
          <w:tcPr>
            <w:tcW w:w="1259" w:type="dxa"/>
            <w:tcBorders>
              <w:right w:val="nil"/>
            </w:tcBorders>
          </w:tcPr>
          <w:p w14:paraId="32F0C5E7"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b)</w:t>
            </w:r>
            <w:r w:rsidRPr="001A5228">
              <w:rPr>
                <w:rFonts w:asciiTheme="minorHAnsi" w:hAnsiTheme="minorHAnsi" w:cstheme="minorHAnsi"/>
                <w:lang w:val="es-MX"/>
              </w:rPr>
              <w:tab/>
              <w:t>Unión,</w:t>
            </w:r>
          </w:p>
          <w:p w14:paraId="59E50EFA"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nomenclatura:</w:t>
            </w:r>
          </w:p>
        </w:tc>
        <w:tc>
          <w:tcPr>
            <w:tcW w:w="1088" w:type="dxa"/>
            <w:tcBorders>
              <w:left w:val="nil"/>
              <w:right w:val="nil"/>
            </w:tcBorders>
          </w:tcPr>
          <w:p w14:paraId="437C616A"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rectificación</w:t>
            </w:r>
          </w:p>
        </w:tc>
        <w:tc>
          <w:tcPr>
            <w:tcW w:w="384" w:type="dxa"/>
            <w:tcBorders>
              <w:left w:val="nil"/>
              <w:right w:val="nil"/>
            </w:tcBorders>
          </w:tcPr>
          <w:p w14:paraId="15B1FC1F"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de</w:t>
            </w:r>
          </w:p>
        </w:tc>
        <w:tc>
          <w:tcPr>
            <w:tcW w:w="882" w:type="dxa"/>
            <w:tcBorders>
              <w:left w:val="nil"/>
              <w:right w:val="nil"/>
            </w:tcBorders>
          </w:tcPr>
          <w:p w14:paraId="6821F837"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medidas,</w:t>
            </w:r>
          </w:p>
        </w:tc>
        <w:tc>
          <w:tcPr>
            <w:tcW w:w="1156" w:type="dxa"/>
            <w:tcBorders>
              <w:left w:val="nil"/>
              <w:right w:val="nil"/>
            </w:tcBorders>
          </w:tcPr>
          <w:p w14:paraId="7A3C56B4"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urbanización</w:t>
            </w:r>
          </w:p>
        </w:tc>
        <w:tc>
          <w:tcPr>
            <w:tcW w:w="280" w:type="dxa"/>
            <w:tcBorders>
              <w:left w:val="nil"/>
              <w:right w:val="nil"/>
            </w:tcBorders>
          </w:tcPr>
          <w:p w14:paraId="77D739D6"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y</w:t>
            </w:r>
          </w:p>
        </w:tc>
        <w:tc>
          <w:tcPr>
            <w:tcW w:w="741" w:type="dxa"/>
            <w:tcBorders>
              <w:left w:val="nil"/>
              <w:right w:val="nil"/>
            </w:tcBorders>
          </w:tcPr>
          <w:p w14:paraId="16D2D017"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cambio</w:t>
            </w:r>
          </w:p>
        </w:tc>
        <w:tc>
          <w:tcPr>
            <w:tcW w:w="345" w:type="dxa"/>
            <w:tcBorders>
              <w:left w:val="nil"/>
            </w:tcBorders>
          </w:tcPr>
          <w:p w14:paraId="3085B3E2"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de</w:t>
            </w:r>
          </w:p>
        </w:tc>
        <w:tc>
          <w:tcPr>
            <w:tcW w:w="1916" w:type="dxa"/>
          </w:tcPr>
          <w:p w14:paraId="1452C16B" w14:textId="77777777" w:rsidR="0015468C" w:rsidRPr="001A5228" w:rsidRDefault="0015468C" w:rsidP="002C33B3">
            <w:pPr>
              <w:jc w:val="both"/>
              <w:rPr>
                <w:rFonts w:asciiTheme="minorHAnsi" w:hAnsiTheme="minorHAnsi" w:cstheme="minorHAnsi"/>
                <w:lang w:val="es-MX"/>
              </w:rPr>
            </w:pPr>
          </w:p>
          <w:p w14:paraId="45D2D0F4"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$5.00</w:t>
            </w:r>
          </w:p>
        </w:tc>
      </w:tr>
      <w:tr w:rsidR="0015468C" w:rsidRPr="001A5228" w14:paraId="402C5608" w14:textId="77777777" w:rsidTr="00F93A9C">
        <w:trPr>
          <w:trHeight w:val="291"/>
        </w:trPr>
        <w:tc>
          <w:tcPr>
            <w:tcW w:w="6135" w:type="dxa"/>
            <w:gridSpan w:val="8"/>
          </w:tcPr>
          <w:p w14:paraId="7A7094FF"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c)</w:t>
            </w:r>
            <w:r w:rsidRPr="001A5228">
              <w:rPr>
                <w:rFonts w:asciiTheme="minorHAnsi" w:hAnsiTheme="minorHAnsi" w:cstheme="minorHAnsi"/>
                <w:lang w:val="es-MX"/>
              </w:rPr>
              <w:tab/>
              <w:t>Cédulas catastrales:(cada una):</w:t>
            </w:r>
          </w:p>
        </w:tc>
        <w:tc>
          <w:tcPr>
            <w:tcW w:w="1916" w:type="dxa"/>
          </w:tcPr>
          <w:p w14:paraId="4C10EBA1"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$20.00</w:t>
            </w:r>
          </w:p>
        </w:tc>
      </w:tr>
      <w:tr w:rsidR="0015468C" w:rsidRPr="001A5228" w14:paraId="3BF2D165" w14:textId="77777777" w:rsidTr="00F93A9C">
        <w:trPr>
          <w:trHeight w:val="291"/>
        </w:trPr>
        <w:tc>
          <w:tcPr>
            <w:tcW w:w="6135" w:type="dxa"/>
            <w:gridSpan w:val="8"/>
          </w:tcPr>
          <w:p w14:paraId="7FED42E0"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d)</w:t>
            </w:r>
            <w:r w:rsidRPr="001A5228">
              <w:rPr>
                <w:rFonts w:asciiTheme="minorHAnsi" w:hAnsiTheme="minorHAnsi" w:cstheme="minorHAnsi"/>
                <w:lang w:val="es-MX"/>
              </w:rPr>
              <w:tab/>
              <w:t>Constancias de no propiedad única propiedad, valor catastral,</w:t>
            </w:r>
          </w:p>
        </w:tc>
        <w:tc>
          <w:tcPr>
            <w:tcW w:w="1916" w:type="dxa"/>
          </w:tcPr>
          <w:p w14:paraId="4C2B80A3"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$20.00</w:t>
            </w:r>
          </w:p>
        </w:tc>
      </w:tr>
    </w:tbl>
    <w:p w14:paraId="6D57E3E9" w14:textId="77777777" w:rsidR="0015468C" w:rsidRPr="001A5228" w:rsidRDefault="0015468C" w:rsidP="002C33B3">
      <w:pPr>
        <w:jc w:val="both"/>
        <w:rPr>
          <w:rFonts w:asciiTheme="minorHAnsi" w:hAnsiTheme="minorHAnsi" w:cstheme="minorHAnsi"/>
          <w:lang w:val="es-MX"/>
        </w:rPr>
      </w:pPr>
    </w:p>
    <w:p w14:paraId="5FCF41C7"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IV.- Por la elaboración de planos:</w:t>
      </w:r>
    </w:p>
    <w:p w14:paraId="2D1B4AEF" w14:textId="77777777" w:rsidR="0015468C" w:rsidRPr="001A5228"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0"/>
        <w:gridCol w:w="1919"/>
      </w:tblGrid>
      <w:tr w:rsidR="0015468C" w:rsidRPr="001A5228" w14:paraId="3705BE22" w14:textId="77777777" w:rsidTr="00F93A9C">
        <w:trPr>
          <w:trHeight w:val="291"/>
        </w:trPr>
        <w:tc>
          <w:tcPr>
            <w:tcW w:w="6130" w:type="dxa"/>
          </w:tcPr>
          <w:p w14:paraId="0B166BEC"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a)</w:t>
            </w:r>
            <w:r w:rsidRPr="001A5228">
              <w:rPr>
                <w:rFonts w:asciiTheme="minorHAnsi" w:hAnsiTheme="minorHAnsi" w:cstheme="minorHAnsi"/>
                <w:lang w:val="es-MX"/>
              </w:rPr>
              <w:tab/>
              <w:t>Catastrales a escala</w:t>
            </w:r>
          </w:p>
        </w:tc>
        <w:tc>
          <w:tcPr>
            <w:tcW w:w="1919" w:type="dxa"/>
          </w:tcPr>
          <w:p w14:paraId="7636FFF1"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$20.00</w:t>
            </w:r>
          </w:p>
        </w:tc>
      </w:tr>
      <w:tr w:rsidR="0015468C" w:rsidRPr="001A5228" w14:paraId="5F84D06C" w14:textId="77777777" w:rsidTr="00F93A9C">
        <w:trPr>
          <w:trHeight w:val="291"/>
        </w:trPr>
        <w:tc>
          <w:tcPr>
            <w:tcW w:w="6130" w:type="dxa"/>
          </w:tcPr>
          <w:p w14:paraId="725BE24F"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b)</w:t>
            </w:r>
            <w:r w:rsidRPr="001A5228">
              <w:rPr>
                <w:rFonts w:asciiTheme="minorHAnsi" w:hAnsiTheme="minorHAnsi" w:cstheme="minorHAnsi"/>
                <w:lang w:val="es-MX"/>
              </w:rPr>
              <w:tab/>
              <w:t>Planos topográficos hasta 100 hectáreas</w:t>
            </w:r>
          </w:p>
        </w:tc>
        <w:tc>
          <w:tcPr>
            <w:tcW w:w="1919" w:type="dxa"/>
          </w:tcPr>
          <w:p w14:paraId="4A05E73C"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$50.00</w:t>
            </w:r>
          </w:p>
        </w:tc>
      </w:tr>
      <w:tr w:rsidR="0015468C" w:rsidRPr="001A5228" w14:paraId="5B070617" w14:textId="77777777" w:rsidTr="00F93A9C">
        <w:trPr>
          <w:trHeight w:val="291"/>
        </w:trPr>
        <w:tc>
          <w:tcPr>
            <w:tcW w:w="6130" w:type="dxa"/>
          </w:tcPr>
          <w:p w14:paraId="053CA118"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c)</w:t>
            </w:r>
            <w:r w:rsidRPr="001A5228">
              <w:rPr>
                <w:rFonts w:asciiTheme="minorHAnsi" w:hAnsiTheme="minorHAnsi" w:cstheme="minorHAnsi"/>
                <w:lang w:val="es-MX"/>
              </w:rPr>
              <w:tab/>
              <w:t>Por revalidación de oficios de división, unión y rectificación de medidas:</w:t>
            </w:r>
          </w:p>
        </w:tc>
        <w:tc>
          <w:tcPr>
            <w:tcW w:w="1919" w:type="dxa"/>
          </w:tcPr>
          <w:p w14:paraId="01FCD1BE"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$15.00</w:t>
            </w:r>
          </w:p>
        </w:tc>
      </w:tr>
    </w:tbl>
    <w:p w14:paraId="378196AC" w14:textId="77777777" w:rsidR="0015468C" w:rsidRPr="001A5228" w:rsidRDefault="0015468C" w:rsidP="002C33B3">
      <w:pPr>
        <w:jc w:val="both"/>
        <w:rPr>
          <w:rFonts w:asciiTheme="minorHAnsi" w:hAnsiTheme="minorHAnsi" w:cstheme="minorHAnsi"/>
          <w:lang w:val="es-MX"/>
        </w:rPr>
      </w:pPr>
    </w:p>
    <w:p w14:paraId="017E07B3"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V.- Por la elaboración de planos:</w:t>
      </w:r>
    </w:p>
    <w:p w14:paraId="5AFA0EE1" w14:textId="77777777" w:rsidR="0015468C" w:rsidRPr="001A5228"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0"/>
        <w:gridCol w:w="1901"/>
      </w:tblGrid>
      <w:tr w:rsidR="0015468C" w:rsidRPr="001A5228" w14:paraId="0258303D" w14:textId="77777777" w:rsidTr="00F93A9C">
        <w:trPr>
          <w:trHeight w:val="293"/>
        </w:trPr>
        <w:tc>
          <w:tcPr>
            <w:tcW w:w="6130" w:type="dxa"/>
          </w:tcPr>
          <w:p w14:paraId="4619B810"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a) Tamaño carta</w:t>
            </w:r>
          </w:p>
        </w:tc>
        <w:tc>
          <w:tcPr>
            <w:tcW w:w="1901" w:type="dxa"/>
          </w:tcPr>
          <w:p w14:paraId="63B71973"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xml:space="preserve">                           $20.00</w:t>
            </w:r>
          </w:p>
        </w:tc>
      </w:tr>
    </w:tbl>
    <w:p w14:paraId="0C3F5760" w14:textId="77777777" w:rsidR="0015468C" w:rsidRPr="001A5228"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0"/>
        <w:gridCol w:w="1901"/>
      </w:tblGrid>
      <w:tr w:rsidR="0015468C" w:rsidRPr="001A5228" w14:paraId="6AC5E0CC" w14:textId="77777777" w:rsidTr="00F93A9C">
        <w:trPr>
          <w:trHeight w:val="291"/>
        </w:trPr>
        <w:tc>
          <w:tcPr>
            <w:tcW w:w="6130" w:type="dxa"/>
          </w:tcPr>
          <w:p w14:paraId="7507AEBA"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b) Tamaño oficio</w:t>
            </w:r>
          </w:p>
        </w:tc>
        <w:tc>
          <w:tcPr>
            <w:tcW w:w="1901" w:type="dxa"/>
          </w:tcPr>
          <w:p w14:paraId="42C716E3"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$20.00</w:t>
            </w:r>
          </w:p>
        </w:tc>
      </w:tr>
      <w:tr w:rsidR="0015468C" w:rsidRPr="001A5228" w14:paraId="025A0509" w14:textId="77777777" w:rsidTr="00F93A9C">
        <w:trPr>
          <w:trHeight w:val="291"/>
        </w:trPr>
        <w:tc>
          <w:tcPr>
            <w:tcW w:w="6130" w:type="dxa"/>
          </w:tcPr>
          <w:p w14:paraId="444DE640"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c) Por diligencias de verificación de medidas físicas y colindancias de predios:</w:t>
            </w:r>
          </w:p>
        </w:tc>
        <w:tc>
          <w:tcPr>
            <w:tcW w:w="1901" w:type="dxa"/>
          </w:tcPr>
          <w:p w14:paraId="7B86EDB4"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$100.00</w:t>
            </w:r>
          </w:p>
        </w:tc>
      </w:tr>
    </w:tbl>
    <w:p w14:paraId="527FDA73" w14:textId="77777777" w:rsidR="0015468C" w:rsidRPr="001A5228" w:rsidRDefault="0015468C" w:rsidP="002C33B3">
      <w:pPr>
        <w:jc w:val="both"/>
        <w:rPr>
          <w:rFonts w:asciiTheme="minorHAnsi" w:hAnsiTheme="minorHAnsi" w:cstheme="minorHAnsi"/>
          <w:lang w:val="es-MX"/>
        </w:rPr>
      </w:pPr>
    </w:p>
    <w:p w14:paraId="3B568EA7"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VI.- Cuando la elaboración de planos o la diligencia de verificación incluyan trabajos de topografía, adicionalmente a la tarifa de la fracción anterior, se causarán los siguientes derechos de acuerdo a la superficie.</w:t>
      </w:r>
    </w:p>
    <w:p w14:paraId="02AB77B6" w14:textId="77777777" w:rsidR="0015468C" w:rsidRPr="001A5228" w:rsidRDefault="0015468C" w:rsidP="002C33B3">
      <w:pPr>
        <w:jc w:val="both"/>
        <w:rPr>
          <w:rFonts w:asciiTheme="minorHAnsi" w:hAnsiTheme="minorHAnsi" w:cstheme="minorHAnsi"/>
          <w:lang w:val="es-MX"/>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3"/>
        <w:gridCol w:w="2427"/>
        <w:gridCol w:w="2351"/>
      </w:tblGrid>
      <w:tr w:rsidR="0015468C" w:rsidRPr="001A5228" w14:paraId="79BDEF04" w14:textId="77777777" w:rsidTr="00F93A9C">
        <w:trPr>
          <w:trHeight w:val="291"/>
        </w:trPr>
        <w:tc>
          <w:tcPr>
            <w:tcW w:w="2333" w:type="dxa"/>
            <w:vAlign w:val="center"/>
          </w:tcPr>
          <w:p w14:paraId="071C28D5"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De 01-00-01</w:t>
            </w:r>
          </w:p>
        </w:tc>
        <w:tc>
          <w:tcPr>
            <w:tcW w:w="2427" w:type="dxa"/>
            <w:vAlign w:val="center"/>
          </w:tcPr>
          <w:p w14:paraId="5E573132"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Hasta 10-00-00</w:t>
            </w:r>
          </w:p>
        </w:tc>
        <w:tc>
          <w:tcPr>
            <w:tcW w:w="2351" w:type="dxa"/>
            <w:vAlign w:val="center"/>
          </w:tcPr>
          <w:p w14:paraId="52073660"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$300.00</w:t>
            </w:r>
          </w:p>
        </w:tc>
      </w:tr>
      <w:tr w:rsidR="0015468C" w:rsidRPr="001A5228" w14:paraId="343DE5FD" w14:textId="77777777" w:rsidTr="00F93A9C">
        <w:trPr>
          <w:trHeight w:val="291"/>
        </w:trPr>
        <w:tc>
          <w:tcPr>
            <w:tcW w:w="2333" w:type="dxa"/>
            <w:vAlign w:val="center"/>
          </w:tcPr>
          <w:p w14:paraId="06876D1C"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De 10-00-01</w:t>
            </w:r>
          </w:p>
        </w:tc>
        <w:tc>
          <w:tcPr>
            <w:tcW w:w="2427" w:type="dxa"/>
            <w:vAlign w:val="center"/>
          </w:tcPr>
          <w:p w14:paraId="14717A01"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Hasta 20-00-00</w:t>
            </w:r>
          </w:p>
        </w:tc>
        <w:tc>
          <w:tcPr>
            <w:tcW w:w="2351" w:type="dxa"/>
            <w:vAlign w:val="center"/>
          </w:tcPr>
          <w:p w14:paraId="60623FFE"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$300.00</w:t>
            </w:r>
          </w:p>
        </w:tc>
      </w:tr>
      <w:tr w:rsidR="0015468C" w:rsidRPr="001A5228" w14:paraId="2706BCE2" w14:textId="77777777" w:rsidTr="00F93A9C">
        <w:trPr>
          <w:trHeight w:val="291"/>
        </w:trPr>
        <w:tc>
          <w:tcPr>
            <w:tcW w:w="2333" w:type="dxa"/>
            <w:vAlign w:val="center"/>
          </w:tcPr>
          <w:p w14:paraId="45ACF845"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De 20-00-01</w:t>
            </w:r>
          </w:p>
        </w:tc>
        <w:tc>
          <w:tcPr>
            <w:tcW w:w="2427" w:type="dxa"/>
            <w:vAlign w:val="center"/>
          </w:tcPr>
          <w:p w14:paraId="17BD5559"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Hasta 30-00-00</w:t>
            </w:r>
          </w:p>
        </w:tc>
        <w:tc>
          <w:tcPr>
            <w:tcW w:w="2351" w:type="dxa"/>
            <w:vAlign w:val="center"/>
          </w:tcPr>
          <w:p w14:paraId="557FE87C"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$400.00</w:t>
            </w:r>
          </w:p>
        </w:tc>
      </w:tr>
      <w:tr w:rsidR="0015468C" w:rsidRPr="001A5228" w14:paraId="5888408A" w14:textId="77777777" w:rsidTr="00F93A9C">
        <w:trPr>
          <w:trHeight w:val="291"/>
        </w:trPr>
        <w:tc>
          <w:tcPr>
            <w:tcW w:w="2333" w:type="dxa"/>
            <w:vAlign w:val="center"/>
          </w:tcPr>
          <w:p w14:paraId="4888E9CA"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De 30-00-01</w:t>
            </w:r>
          </w:p>
        </w:tc>
        <w:tc>
          <w:tcPr>
            <w:tcW w:w="2427" w:type="dxa"/>
            <w:vAlign w:val="center"/>
          </w:tcPr>
          <w:p w14:paraId="477DD35B"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Hasta 40-00-00</w:t>
            </w:r>
          </w:p>
        </w:tc>
        <w:tc>
          <w:tcPr>
            <w:tcW w:w="2351" w:type="dxa"/>
            <w:vAlign w:val="center"/>
          </w:tcPr>
          <w:p w14:paraId="41223641"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$400.00</w:t>
            </w:r>
          </w:p>
        </w:tc>
      </w:tr>
      <w:tr w:rsidR="0015468C" w:rsidRPr="001A5228" w14:paraId="528900E2" w14:textId="77777777" w:rsidTr="00F93A9C">
        <w:trPr>
          <w:trHeight w:val="291"/>
        </w:trPr>
        <w:tc>
          <w:tcPr>
            <w:tcW w:w="2333" w:type="dxa"/>
            <w:vAlign w:val="center"/>
          </w:tcPr>
          <w:p w14:paraId="7E20E1AB"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De 40-00-01</w:t>
            </w:r>
          </w:p>
        </w:tc>
        <w:tc>
          <w:tcPr>
            <w:tcW w:w="2427" w:type="dxa"/>
            <w:vAlign w:val="center"/>
          </w:tcPr>
          <w:p w14:paraId="4E7E60C5"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Hasta 50-00-00</w:t>
            </w:r>
          </w:p>
        </w:tc>
        <w:tc>
          <w:tcPr>
            <w:tcW w:w="2351" w:type="dxa"/>
            <w:vAlign w:val="center"/>
          </w:tcPr>
          <w:p w14:paraId="615344F3"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$500.00</w:t>
            </w:r>
          </w:p>
        </w:tc>
      </w:tr>
      <w:tr w:rsidR="0015468C" w:rsidRPr="001A5228" w14:paraId="08431F1C" w14:textId="77777777" w:rsidTr="00F93A9C">
        <w:trPr>
          <w:trHeight w:val="292"/>
        </w:trPr>
        <w:tc>
          <w:tcPr>
            <w:tcW w:w="2333" w:type="dxa"/>
            <w:vAlign w:val="center"/>
          </w:tcPr>
          <w:p w14:paraId="6CF3B970"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De 50-00-01</w:t>
            </w:r>
          </w:p>
        </w:tc>
        <w:tc>
          <w:tcPr>
            <w:tcW w:w="2427" w:type="dxa"/>
            <w:vAlign w:val="center"/>
          </w:tcPr>
          <w:p w14:paraId="5D1DE7A2"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En adelante</w:t>
            </w:r>
          </w:p>
        </w:tc>
        <w:tc>
          <w:tcPr>
            <w:tcW w:w="2351" w:type="dxa"/>
            <w:vAlign w:val="center"/>
          </w:tcPr>
          <w:p w14:paraId="5F4C2C0F"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$50.00 por hectárea</w:t>
            </w:r>
          </w:p>
        </w:tc>
      </w:tr>
    </w:tbl>
    <w:p w14:paraId="120D189E" w14:textId="77777777" w:rsidR="0015468C" w:rsidRPr="001A5228" w:rsidRDefault="0015468C" w:rsidP="002C33B3">
      <w:pPr>
        <w:jc w:val="both"/>
        <w:rPr>
          <w:rFonts w:asciiTheme="minorHAnsi" w:hAnsiTheme="minorHAnsi" w:cstheme="minorHAnsi"/>
          <w:lang w:val="es-MX"/>
        </w:rPr>
      </w:pPr>
    </w:p>
    <w:p w14:paraId="1B7615A8"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Articulo 28.-</w:t>
      </w:r>
      <w:r w:rsidRPr="001A5228">
        <w:rPr>
          <w:rFonts w:asciiTheme="minorHAnsi" w:hAnsiTheme="minorHAnsi" w:cstheme="minorHAnsi"/>
          <w:lang w:val="es-MX"/>
        </w:rPr>
        <w:t xml:space="preserve"> Por la actualización o mejoras de predios se causarán y pagarán los siguientes derechos:</w:t>
      </w:r>
    </w:p>
    <w:p w14:paraId="1C29809C" w14:textId="77777777" w:rsidR="0015468C" w:rsidRPr="001A5228" w:rsidRDefault="0015468C" w:rsidP="002C33B3">
      <w:pPr>
        <w:jc w:val="both"/>
        <w:rPr>
          <w:rFonts w:asciiTheme="minorHAnsi" w:hAnsiTheme="minorHAnsi" w:cstheme="minorHAnsi"/>
          <w:lang w:val="es-MX"/>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5"/>
        <w:gridCol w:w="3048"/>
        <w:gridCol w:w="1279"/>
      </w:tblGrid>
      <w:tr w:rsidR="0015468C" w:rsidRPr="001A5228" w14:paraId="230B1F47" w14:textId="77777777" w:rsidTr="00F93A9C">
        <w:trPr>
          <w:trHeight w:val="291"/>
        </w:trPr>
        <w:tc>
          <w:tcPr>
            <w:tcW w:w="2785" w:type="dxa"/>
            <w:vAlign w:val="center"/>
          </w:tcPr>
          <w:p w14:paraId="7F37AB72"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De un valor de 1,000.00</w:t>
            </w:r>
          </w:p>
        </w:tc>
        <w:tc>
          <w:tcPr>
            <w:tcW w:w="3048" w:type="dxa"/>
            <w:vAlign w:val="center"/>
          </w:tcPr>
          <w:p w14:paraId="15B93F42"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Hasta un valor de 4,000.00</w:t>
            </w:r>
          </w:p>
        </w:tc>
        <w:tc>
          <w:tcPr>
            <w:tcW w:w="1279" w:type="dxa"/>
            <w:vAlign w:val="center"/>
          </w:tcPr>
          <w:p w14:paraId="7EBC90C7"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$100.00</w:t>
            </w:r>
          </w:p>
        </w:tc>
      </w:tr>
      <w:tr w:rsidR="0015468C" w:rsidRPr="001A5228" w14:paraId="11AE2442" w14:textId="77777777" w:rsidTr="00F93A9C">
        <w:trPr>
          <w:trHeight w:val="291"/>
        </w:trPr>
        <w:tc>
          <w:tcPr>
            <w:tcW w:w="2785" w:type="dxa"/>
            <w:vAlign w:val="center"/>
          </w:tcPr>
          <w:p w14:paraId="7CBB995E"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De un valor de 4,001.00</w:t>
            </w:r>
          </w:p>
        </w:tc>
        <w:tc>
          <w:tcPr>
            <w:tcW w:w="3048" w:type="dxa"/>
            <w:vAlign w:val="center"/>
          </w:tcPr>
          <w:p w14:paraId="43F79C4A"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Hasta un valor de 10,000.00</w:t>
            </w:r>
          </w:p>
        </w:tc>
        <w:tc>
          <w:tcPr>
            <w:tcW w:w="1279" w:type="dxa"/>
            <w:vAlign w:val="center"/>
          </w:tcPr>
          <w:p w14:paraId="0D33A784"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$200.00</w:t>
            </w:r>
          </w:p>
        </w:tc>
      </w:tr>
      <w:tr w:rsidR="0015468C" w:rsidRPr="001A5228" w14:paraId="357F8ACD" w14:textId="77777777" w:rsidTr="00F93A9C">
        <w:trPr>
          <w:trHeight w:val="291"/>
        </w:trPr>
        <w:tc>
          <w:tcPr>
            <w:tcW w:w="2785" w:type="dxa"/>
            <w:vAlign w:val="center"/>
          </w:tcPr>
          <w:p w14:paraId="60B1BF62"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De un valor de 10,001.00</w:t>
            </w:r>
          </w:p>
        </w:tc>
        <w:tc>
          <w:tcPr>
            <w:tcW w:w="3048" w:type="dxa"/>
            <w:vAlign w:val="center"/>
          </w:tcPr>
          <w:p w14:paraId="1E07F06A"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Hasta un valor de 75,000.00</w:t>
            </w:r>
          </w:p>
        </w:tc>
        <w:tc>
          <w:tcPr>
            <w:tcW w:w="1279" w:type="dxa"/>
            <w:vAlign w:val="center"/>
          </w:tcPr>
          <w:p w14:paraId="319ED5DF"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$300.00</w:t>
            </w:r>
          </w:p>
        </w:tc>
      </w:tr>
      <w:tr w:rsidR="0015468C" w:rsidRPr="001A5228" w14:paraId="68B5B777" w14:textId="77777777" w:rsidTr="00F93A9C">
        <w:trPr>
          <w:trHeight w:val="292"/>
        </w:trPr>
        <w:tc>
          <w:tcPr>
            <w:tcW w:w="2785" w:type="dxa"/>
            <w:vAlign w:val="center"/>
          </w:tcPr>
          <w:p w14:paraId="78FCBC8D"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De un valor de 75,001.00</w:t>
            </w:r>
          </w:p>
        </w:tc>
        <w:tc>
          <w:tcPr>
            <w:tcW w:w="3048" w:type="dxa"/>
            <w:vAlign w:val="center"/>
          </w:tcPr>
          <w:p w14:paraId="12DA6483"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En adelante</w:t>
            </w:r>
          </w:p>
        </w:tc>
        <w:tc>
          <w:tcPr>
            <w:tcW w:w="1279" w:type="dxa"/>
            <w:vAlign w:val="center"/>
          </w:tcPr>
          <w:p w14:paraId="5F4EAFA8"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$500.00</w:t>
            </w:r>
          </w:p>
        </w:tc>
      </w:tr>
    </w:tbl>
    <w:p w14:paraId="1E4C3E9A" w14:textId="77777777" w:rsidR="0015468C" w:rsidRPr="001A5228" w:rsidRDefault="0015468C" w:rsidP="002C33B3">
      <w:pPr>
        <w:jc w:val="both"/>
        <w:rPr>
          <w:rFonts w:asciiTheme="minorHAnsi" w:hAnsiTheme="minorHAnsi" w:cstheme="minorHAnsi"/>
          <w:lang w:val="es-MX"/>
        </w:rPr>
      </w:pPr>
    </w:p>
    <w:p w14:paraId="6E0A62C6"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Articulo 29.-</w:t>
      </w:r>
      <w:r w:rsidRPr="001A5228">
        <w:rPr>
          <w:rFonts w:asciiTheme="minorHAnsi" w:hAnsiTheme="minorHAnsi" w:cstheme="minorHAnsi"/>
          <w:lang w:val="es-MX"/>
        </w:rPr>
        <w:t xml:space="preserve"> No causarán derecho alguno las divisiones o fracciones de terrenos en las zonas rústicas que sean destinadas plenamente a la producción agrícola o ganadera.</w:t>
      </w:r>
    </w:p>
    <w:p w14:paraId="1F7C350D" w14:textId="77777777" w:rsidR="0015468C" w:rsidRPr="001A5228" w:rsidRDefault="0015468C" w:rsidP="002C33B3">
      <w:pPr>
        <w:jc w:val="both"/>
        <w:rPr>
          <w:rFonts w:asciiTheme="minorHAnsi" w:hAnsiTheme="minorHAnsi" w:cstheme="minorHAnsi"/>
          <w:lang w:val="es-MX"/>
        </w:rPr>
      </w:pPr>
    </w:p>
    <w:p w14:paraId="7B0BF595"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30.-</w:t>
      </w:r>
      <w:r w:rsidRPr="001A5228">
        <w:rPr>
          <w:rFonts w:asciiTheme="minorHAnsi" w:hAnsiTheme="minorHAnsi" w:cstheme="minorHAnsi"/>
          <w:lang w:val="es-MX"/>
        </w:rPr>
        <w:t xml:space="preserve"> Los fraccionamientos causarán derechos de deslindes, excepción hecha de lo dispuesto   en el artículo anterior, de conformidad con lo siguiente:</w:t>
      </w:r>
    </w:p>
    <w:p w14:paraId="14D9485F" w14:textId="77777777" w:rsidR="0015468C" w:rsidRPr="001A5228"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6"/>
        <w:gridCol w:w="3556"/>
      </w:tblGrid>
      <w:tr w:rsidR="0015468C" w:rsidRPr="001A5228" w14:paraId="7C1FEF1C" w14:textId="77777777" w:rsidTr="00F93A9C">
        <w:trPr>
          <w:trHeight w:val="291"/>
        </w:trPr>
        <w:tc>
          <w:tcPr>
            <w:tcW w:w="3556" w:type="dxa"/>
            <w:vAlign w:val="center"/>
          </w:tcPr>
          <w:p w14:paraId="6EBA2612"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Hasta 160,000 m2</w:t>
            </w:r>
          </w:p>
        </w:tc>
        <w:tc>
          <w:tcPr>
            <w:tcW w:w="3556" w:type="dxa"/>
            <w:vAlign w:val="center"/>
          </w:tcPr>
          <w:p w14:paraId="76537E44"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$500.00</w:t>
            </w:r>
          </w:p>
        </w:tc>
      </w:tr>
      <w:tr w:rsidR="0015468C" w:rsidRPr="001A5228" w14:paraId="343302E2" w14:textId="77777777" w:rsidTr="00F93A9C">
        <w:trPr>
          <w:trHeight w:val="292"/>
        </w:trPr>
        <w:tc>
          <w:tcPr>
            <w:tcW w:w="3556" w:type="dxa"/>
            <w:vAlign w:val="center"/>
          </w:tcPr>
          <w:p w14:paraId="7025017A"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Más de 160,000 m2</w:t>
            </w:r>
          </w:p>
        </w:tc>
        <w:tc>
          <w:tcPr>
            <w:tcW w:w="3556" w:type="dxa"/>
            <w:vAlign w:val="center"/>
          </w:tcPr>
          <w:p w14:paraId="56B68C58"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$800.00</w:t>
            </w:r>
          </w:p>
        </w:tc>
      </w:tr>
    </w:tbl>
    <w:p w14:paraId="240255B2" w14:textId="77777777" w:rsidR="0015468C" w:rsidRPr="001A5228" w:rsidRDefault="0015468C" w:rsidP="002C33B3">
      <w:pPr>
        <w:jc w:val="both"/>
        <w:rPr>
          <w:rFonts w:asciiTheme="minorHAnsi" w:hAnsiTheme="minorHAnsi" w:cstheme="minorHAnsi"/>
          <w:lang w:val="es-MX"/>
        </w:rPr>
      </w:pPr>
    </w:p>
    <w:p w14:paraId="089E4CFB"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Articulo 31.-</w:t>
      </w:r>
      <w:r w:rsidRPr="001A5228">
        <w:rPr>
          <w:rFonts w:asciiTheme="minorHAnsi" w:hAnsiTheme="minorHAnsi" w:cstheme="minorHAnsi"/>
          <w:lang w:val="es-MX"/>
        </w:rPr>
        <w:t xml:space="preserve"> Por la revisión técnica de la documentación de constitución en régimen de propiedad en condominio, se causarán derechos de acuerdo a su tipo.</w:t>
      </w:r>
    </w:p>
    <w:p w14:paraId="3BFBFF51" w14:textId="77777777" w:rsidR="0015468C" w:rsidRPr="001A5228" w:rsidRDefault="0015468C" w:rsidP="002C33B3">
      <w:pPr>
        <w:jc w:val="both"/>
        <w:rPr>
          <w:rFonts w:asciiTheme="minorHAnsi" w:hAnsiTheme="minorHAnsi" w:cstheme="minorHAnsi"/>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9"/>
        <w:gridCol w:w="3593"/>
      </w:tblGrid>
      <w:tr w:rsidR="0015468C" w:rsidRPr="001A5228" w14:paraId="0381E565" w14:textId="77777777" w:rsidTr="00F93A9C">
        <w:trPr>
          <w:trHeight w:val="291"/>
        </w:trPr>
        <w:tc>
          <w:tcPr>
            <w:tcW w:w="3519" w:type="dxa"/>
            <w:vAlign w:val="center"/>
          </w:tcPr>
          <w:p w14:paraId="4D7EA0DD"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Tipo comercial</w:t>
            </w:r>
          </w:p>
        </w:tc>
        <w:tc>
          <w:tcPr>
            <w:tcW w:w="3593" w:type="dxa"/>
            <w:vAlign w:val="center"/>
          </w:tcPr>
          <w:p w14:paraId="0DEE2158"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$200.00 por departamento</w:t>
            </w:r>
          </w:p>
        </w:tc>
      </w:tr>
      <w:tr w:rsidR="0015468C" w:rsidRPr="001A5228" w14:paraId="0EB25B36" w14:textId="77777777" w:rsidTr="00F93A9C">
        <w:trPr>
          <w:trHeight w:val="291"/>
        </w:trPr>
        <w:tc>
          <w:tcPr>
            <w:tcW w:w="3519" w:type="dxa"/>
            <w:vAlign w:val="center"/>
          </w:tcPr>
          <w:p w14:paraId="2949FE8D"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Tipo habitacional</w:t>
            </w:r>
          </w:p>
        </w:tc>
        <w:tc>
          <w:tcPr>
            <w:tcW w:w="3593" w:type="dxa"/>
            <w:vAlign w:val="center"/>
          </w:tcPr>
          <w:p w14:paraId="16B73D2B"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$100.00 por departamento</w:t>
            </w:r>
          </w:p>
        </w:tc>
      </w:tr>
    </w:tbl>
    <w:p w14:paraId="6B61F01F" w14:textId="77777777" w:rsidR="0015468C" w:rsidRPr="001A5228" w:rsidRDefault="0015468C" w:rsidP="002C33B3">
      <w:pPr>
        <w:jc w:val="both"/>
        <w:rPr>
          <w:rFonts w:asciiTheme="minorHAnsi" w:hAnsiTheme="minorHAnsi" w:cstheme="minorHAnsi"/>
          <w:lang w:val="es-MX"/>
        </w:rPr>
      </w:pPr>
    </w:p>
    <w:p w14:paraId="38721D93"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CAPÍTULO IV</w:t>
      </w:r>
    </w:p>
    <w:p w14:paraId="0CE559B0"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Derechos por Servicios de Vigilancia</w:t>
      </w:r>
    </w:p>
    <w:p w14:paraId="55AE5AC6" w14:textId="77777777" w:rsidR="0015468C" w:rsidRPr="001A5228" w:rsidRDefault="0015468C" w:rsidP="002C33B3">
      <w:pPr>
        <w:jc w:val="both"/>
        <w:rPr>
          <w:rFonts w:asciiTheme="minorHAnsi" w:hAnsiTheme="minorHAnsi" w:cstheme="minorHAnsi"/>
          <w:lang w:val="es-MX"/>
        </w:rPr>
      </w:pPr>
    </w:p>
    <w:p w14:paraId="1CDD53B8"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32.-</w:t>
      </w:r>
      <w:r w:rsidRPr="001A5228">
        <w:rPr>
          <w:rFonts w:asciiTheme="minorHAnsi" w:hAnsiTheme="minorHAnsi" w:cstheme="minorHAnsi"/>
          <w:lang w:val="es-MX"/>
        </w:rPr>
        <w:t xml:space="preserve"> Por servicios de vigilancia que preste el Ayuntamiento se pagará por cada elemento de vigilancia asignado, una cuota de acuerdo a la siguiente tarifa:</w:t>
      </w:r>
    </w:p>
    <w:p w14:paraId="71E181FF" w14:textId="77777777" w:rsidR="0015468C" w:rsidRPr="001A5228" w:rsidRDefault="0015468C" w:rsidP="002C33B3">
      <w:pPr>
        <w:jc w:val="both"/>
        <w:rPr>
          <w:rFonts w:asciiTheme="minorHAnsi" w:hAnsiTheme="minorHAnsi" w:cstheme="minorHAnsi"/>
          <w:lang w:val="es-MX"/>
        </w:rPr>
      </w:pPr>
    </w:p>
    <w:p w14:paraId="734510C4"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 Día por agente……………………………………………………………… $ 100.00</w:t>
      </w:r>
    </w:p>
    <w:p w14:paraId="3BA1163B"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II. Hora por agente………….………………………………………………………..     $ 30.00</w:t>
      </w:r>
    </w:p>
    <w:p w14:paraId="2DDEA5FC" w14:textId="77777777" w:rsidR="0015468C" w:rsidRPr="001A5228" w:rsidRDefault="0015468C" w:rsidP="002C33B3">
      <w:pPr>
        <w:jc w:val="both"/>
        <w:rPr>
          <w:rFonts w:asciiTheme="minorHAnsi" w:hAnsiTheme="minorHAnsi" w:cstheme="minorHAnsi"/>
          <w:lang w:val="es-MX"/>
        </w:rPr>
      </w:pPr>
    </w:p>
    <w:p w14:paraId="66267E4F" w14:textId="77777777" w:rsidR="005E415E" w:rsidRPr="001A5228" w:rsidRDefault="005E415E" w:rsidP="002C33B3">
      <w:pPr>
        <w:jc w:val="center"/>
        <w:rPr>
          <w:rFonts w:asciiTheme="minorHAnsi" w:hAnsiTheme="minorHAnsi" w:cstheme="minorHAnsi"/>
          <w:b/>
          <w:lang w:val="es-MX"/>
        </w:rPr>
      </w:pPr>
    </w:p>
    <w:p w14:paraId="0761A7BB" w14:textId="77777777" w:rsidR="006A2E0E" w:rsidRPr="001A5228" w:rsidRDefault="006A2E0E" w:rsidP="002C33B3">
      <w:pPr>
        <w:jc w:val="center"/>
        <w:rPr>
          <w:rFonts w:asciiTheme="minorHAnsi" w:hAnsiTheme="minorHAnsi" w:cstheme="minorHAnsi"/>
          <w:b/>
          <w:lang w:val="es-MX"/>
        </w:rPr>
      </w:pPr>
    </w:p>
    <w:p w14:paraId="51927223"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lastRenderedPageBreak/>
        <w:t>CAPÍTULO IV</w:t>
      </w:r>
    </w:p>
    <w:p w14:paraId="7A318E64" w14:textId="77777777" w:rsidR="0015468C" w:rsidRPr="001A5228" w:rsidRDefault="0015468C" w:rsidP="002C33B3">
      <w:pPr>
        <w:jc w:val="center"/>
        <w:rPr>
          <w:rFonts w:asciiTheme="minorHAnsi" w:hAnsiTheme="minorHAnsi" w:cstheme="minorHAnsi"/>
          <w:lang w:val="es-MX"/>
        </w:rPr>
      </w:pPr>
      <w:r w:rsidRPr="001A5228">
        <w:rPr>
          <w:rFonts w:asciiTheme="minorHAnsi" w:hAnsiTheme="minorHAnsi" w:cstheme="minorHAnsi"/>
          <w:b/>
          <w:lang w:val="es-MX"/>
        </w:rPr>
        <w:t>Derechos por Servicios de Limpia y Recolección de Basura</w:t>
      </w:r>
    </w:p>
    <w:p w14:paraId="5A307ED3" w14:textId="77777777" w:rsidR="0015468C" w:rsidRPr="001A5228" w:rsidRDefault="0015468C" w:rsidP="002C33B3">
      <w:pPr>
        <w:jc w:val="both"/>
        <w:rPr>
          <w:rFonts w:asciiTheme="minorHAnsi" w:hAnsiTheme="minorHAnsi" w:cstheme="minorHAnsi"/>
          <w:lang w:val="es-MX"/>
        </w:rPr>
      </w:pPr>
    </w:p>
    <w:p w14:paraId="117E3F18"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33.-</w:t>
      </w:r>
      <w:r w:rsidRPr="001A5228">
        <w:rPr>
          <w:rFonts w:asciiTheme="minorHAnsi" w:hAnsiTheme="minorHAnsi" w:cstheme="minorHAnsi"/>
          <w:lang w:val="es-MX"/>
        </w:rPr>
        <w:t xml:space="preserve"> Por los derechos correspondientes al servicio de limpia, mensualmente se causará y pagará la cuota de:</w:t>
      </w:r>
    </w:p>
    <w:p w14:paraId="33473869" w14:textId="4D7DFC21" w:rsidR="0015468C" w:rsidRPr="001A5228" w:rsidRDefault="0015468C" w:rsidP="002C33B3">
      <w:pPr>
        <w:jc w:val="both"/>
        <w:rPr>
          <w:rFonts w:asciiTheme="minorHAnsi" w:hAnsiTheme="minorHAnsi" w:cstheme="minorHAnsi"/>
          <w:lang w:val="es-MX"/>
        </w:rPr>
      </w:pPr>
    </w:p>
    <w:p w14:paraId="4E4BF2EE" w14:textId="2877FE14" w:rsidR="0015468C" w:rsidRPr="001A5228" w:rsidRDefault="0015468C" w:rsidP="002C33B3">
      <w:pPr>
        <w:pStyle w:val="Prrafodelista"/>
        <w:widowControl/>
        <w:numPr>
          <w:ilvl w:val="0"/>
          <w:numId w:val="12"/>
        </w:numPr>
        <w:autoSpaceDE/>
        <w:autoSpaceDN/>
        <w:spacing w:before="0"/>
        <w:ind w:left="426" w:hanging="142"/>
        <w:contextualSpacing/>
        <w:jc w:val="both"/>
        <w:rPr>
          <w:rFonts w:asciiTheme="minorHAnsi" w:hAnsiTheme="minorHAnsi" w:cstheme="minorHAnsi"/>
          <w:lang w:val="es-MX"/>
        </w:rPr>
      </w:pPr>
      <w:r w:rsidRPr="001A5228">
        <w:rPr>
          <w:rFonts w:asciiTheme="minorHAnsi" w:hAnsiTheme="minorHAnsi" w:cstheme="minorHAnsi"/>
          <w:lang w:val="es-MX"/>
        </w:rPr>
        <w:t xml:space="preserve">Por predio habitacional……….…… $ </w:t>
      </w:r>
      <w:r w:rsidR="0034482C" w:rsidRPr="001A5228">
        <w:rPr>
          <w:rFonts w:asciiTheme="minorHAnsi" w:hAnsiTheme="minorHAnsi" w:cstheme="minorHAnsi"/>
          <w:lang w:val="es-MX"/>
        </w:rPr>
        <w:t>2</w:t>
      </w:r>
      <w:r w:rsidR="0074150E" w:rsidRPr="001A5228">
        <w:rPr>
          <w:rFonts w:asciiTheme="minorHAnsi" w:hAnsiTheme="minorHAnsi" w:cstheme="minorHAnsi"/>
          <w:lang w:val="es-MX"/>
        </w:rPr>
        <w:t>0</w:t>
      </w:r>
      <w:r w:rsidRPr="001A5228">
        <w:rPr>
          <w:rFonts w:asciiTheme="minorHAnsi" w:hAnsiTheme="minorHAnsi" w:cstheme="minorHAnsi"/>
          <w:lang w:val="es-MX"/>
        </w:rPr>
        <w:t>.00</w:t>
      </w:r>
    </w:p>
    <w:p w14:paraId="52B365AF" w14:textId="27B12CE6" w:rsidR="0015468C" w:rsidRPr="001A5228" w:rsidRDefault="0015468C" w:rsidP="002C33B3">
      <w:pPr>
        <w:pStyle w:val="Prrafodelista"/>
        <w:widowControl/>
        <w:numPr>
          <w:ilvl w:val="0"/>
          <w:numId w:val="12"/>
        </w:numPr>
        <w:autoSpaceDE/>
        <w:autoSpaceDN/>
        <w:spacing w:before="0"/>
        <w:ind w:left="426" w:hanging="142"/>
        <w:contextualSpacing/>
        <w:jc w:val="both"/>
        <w:rPr>
          <w:rFonts w:asciiTheme="minorHAnsi" w:hAnsiTheme="minorHAnsi" w:cstheme="minorHAnsi"/>
          <w:lang w:val="es-MX"/>
        </w:rPr>
      </w:pPr>
      <w:r w:rsidRPr="001A5228">
        <w:rPr>
          <w:rFonts w:asciiTheme="minorHAnsi" w:hAnsiTheme="minorHAnsi" w:cstheme="minorHAnsi"/>
          <w:lang w:val="es-MX"/>
        </w:rPr>
        <w:t xml:space="preserve">Por predio comercial……………… $ </w:t>
      </w:r>
      <w:r w:rsidR="0034482C" w:rsidRPr="001A5228">
        <w:rPr>
          <w:rFonts w:asciiTheme="minorHAnsi" w:hAnsiTheme="minorHAnsi" w:cstheme="minorHAnsi"/>
          <w:lang w:val="es-MX"/>
        </w:rPr>
        <w:t>3</w:t>
      </w:r>
      <w:r w:rsidR="0074150E" w:rsidRPr="001A5228">
        <w:rPr>
          <w:rFonts w:asciiTheme="minorHAnsi" w:hAnsiTheme="minorHAnsi" w:cstheme="minorHAnsi"/>
          <w:lang w:val="es-MX"/>
        </w:rPr>
        <w:t>0</w:t>
      </w:r>
      <w:r w:rsidRPr="001A5228">
        <w:rPr>
          <w:rFonts w:asciiTheme="minorHAnsi" w:hAnsiTheme="minorHAnsi" w:cstheme="minorHAnsi"/>
          <w:lang w:val="es-MX"/>
        </w:rPr>
        <w:t>.00</w:t>
      </w:r>
    </w:p>
    <w:p w14:paraId="4750C084" w14:textId="77777777" w:rsidR="0015468C" w:rsidRPr="001A5228" w:rsidRDefault="0015468C" w:rsidP="002C33B3">
      <w:pPr>
        <w:pStyle w:val="Prrafodelista"/>
        <w:widowControl/>
        <w:numPr>
          <w:ilvl w:val="0"/>
          <w:numId w:val="12"/>
        </w:numPr>
        <w:autoSpaceDE/>
        <w:autoSpaceDN/>
        <w:spacing w:before="0"/>
        <w:ind w:left="426" w:hanging="142"/>
        <w:contextualSpacing/>
        <w:jc w:val="both"/>
        <w:rPr>
          <w:rFonts w:asciiTheme="minorHAnsi" w:hAnsiTheme="minorHAnsi" w:cstheme="minorHAnsi"/>
          <w:lang w:val="es-MX"/>
        </w:rPr>
      </w:pPr>
      <w:r w:rsidRPr="001A5228">
        <w:rPr>
          <w:rFonts w:asciiTheme="minorHAnsi" w:hAnsiTheme="minorHAnsi" w:cstheme="minorHAnsi"/>
          <w:lang w:val="es-MX"/>
        </w:rPr>
        <w:t>Por predio Industrial……….……… $ 100.00</w:t>
      </w:r>
    </w:p>
    <w:p w14:paraId="53143292" w14:textId="77777777" w:rsidR="0074150E" w:rsidRPr="001A5228" w:rsidRDefault="0074150E" w:rsidP="0074150E">
      <w:pPr>
        <w:pStyle w:val="Prrafodelista"/>
        <w:widowControl/>
        <w:autoSpaceDE/>
        <w:autoSpaceDN/>
        <w:spacing w:before="0"/>
        <w:ind w:left="426" w:firstLine="0"/>
        <w:contextualSpacing/>
        <w:jc w:val="both"/>
        <w:rPr>
          <w:rFonts w:asciiTheme="minorHAnsi" w:hAnsiTheme="minorHAnsi" w:cstheme="minorHAnsi"/>
          <w:lang w:val="es-MX"/>
        </w:rPr>
      </w:pPr>
    </w:p>
    <w:p w14:paraId="7FF66EE7" w14:textId="77777777" w:rsidR="0015468C" w:rsidRPr="001A5228" w:rsidRDefault="0015468C" w:rsidP="002C33B3">
      <w:pPr>
        <w:jc w:val="both"/>
        <w:rPr>
          <w:rFonts w:asciiTheme="minorHAnsi" w:hAnsiTheme="minorHAnsi" w:cstheme="minorHAnsi"/>
          <w:lang w:val="es-MX"/>
        </w:rPr>
      </w:pPr>
    </w:p>
    <w:p w14:paraId="2C0983CA" w14:textId="366F4EA8"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La superficie total del predio (terreno baldío) que debe limpiarse a solicitud del propietario se cobrará la cantidad de $</w:t>
      </w:r>
      <w:r w:rsidR="0034482C" w:rsidRPr="001A5228">
        <w:rPr>
          <w:rFonts w:asciiTheme="minorHAnsi" w:hAnsiTheme="minorHAnsi" w:cstheme="minorHAnsi"/>
          <w:lang w:val="es-MX"/>
        </w:rPr>
        <w:t>20</w:t>
      </w:r>
      <w:r w:rsidRPr="001A5228">
        <w:rPr>
          <w:rFonts w:asciiTheme="minorHAnsi" w:hAnsiTheme="minorHAnsi" w:cstheme="minorHAnsi"/>
          <w:lang w:val="es-MX"/>
        </w:rPr>
        <w:t>.00 el M2.</w:t>
      </w:r>
    </w:p>
    <w:p w14:paraId="04119735" w14:textId="77777777" w:rsidR="0015468C" w:rsidRPr="001A5228" w:rsidRDefault="0015468C" w:rsidP="002C33B3">
      <w:pPr>
        <w:jc w:val="both"/>
        <w:rPr>
          <w:rFonts w:asciiTheme="minorHAnsi" w:hAnsiTheme="minorHAnsi" w:cstheme="minorHAnsi"/>
          <w:lang w:val="es-MX"/>
        </w:rPr>
      </w:pPr>
    </w:p>
    <w:p w14:paraId="31E26FEC" w14:textId="38A32B45"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xml:space="preserve">Cuando la Dirección de Servicios Públicos Municipales determine la limpieza de un predio baldío después de haberse agotado el procedimiento procesal administrativo, conforme al reglamento municipal correspondiente, la cantidad establecida será de $ </w:t>
      </w:r>
      <w:r w:rsidR="0034482C" w:rsidRPr="001A5228">
        <w:rPr>
          <w:rFonts w:asciiTheme="minorHAnsi" w:hAnsiTheme="minorHAnsi" w:cstheme="minorHAnsi"/>
          <w:lang w:val="es-MX"/>
        </w:rPr>
        <w:t>35</w:t>
      </w:r>
      <w:r w:rsidRPr="001A5228">
        <w:rPr>
          <w:rFonts w:asciiTheme="minorHAnsi" w:hAnsiTheme="minorHAnsi" w:cstheme="minorHAnsi"/>
          <w:lang w:val="es-MX"/>
        </w:rPr>
        <w:t>.00 m2.</w:t>
      </w:r>
    </w:p>
    <w:p w14:paraId="56EC75E4" w14:textId="77777777" w:rsidR="0015468C" w:rsidRPr="001A5228" w:rsidRDefault="0015468C" w:rsidP="002C33B3">
      <w:pPr>
        <w:jc w:val="both"/>
        <w:rPr>
          <w:rFonts w:asciiTheme="minorHAnsi" w:hAnsiTheme="minorHAnsi" w:cstheme="minorHAnsi"/>
          <w:lang w:val="es-MX"/>
        </w:rPr>
      </w:pPr>
    </w:p>
    <w:p w14:paraId="48739EC5"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 xml:space="preserve">Artículo 34.- </w:t>
      </w:r>
      <w:r w:rsidRPr="001A5228">
        <w:rPr>
          <w:rFonts w:asciiTheme="minorHAnsi" w:hAnsiTheme="minorHAnsi" w:cstheme="minorHAnsi"/>
          <w:lang w:val="es-MX"/>
        </w:rPr>
        <w:t>El derecho por el uso de basurero propiedad del Municipio se causará y cobrará de acuerdo a la siguiente clasificación:</w:t>
      </w:r>
    </w:p>
    <w:p w14:paraId="169EB779" w14:textId="77777777" w:rsidR="0015468C" w:rsidRPr="001A5228" w:rsidRDefault="0015468C" w:rsidP="002C33B3">
      <w:pPr>
        <w:jc w:val="both"/>
        <w:rPr>
          <w:rFonts w:asciiTheme="minorHAnsi" w:hAnsiTheme="minorHAnsi" w:cstheme="minorHAnsi"/>
          <w:lang w:val="es-MX"/>
        </w:rPr>
      </w:pPr>
    </w:p>
    <w:p w14:paraId="61F15082" w14:textId="77777777" w:rsidR="0015468C" w:rsidRPr="001A5228" w:rsidRDefault="0015468C" w:rsidP="002C33B3">
      <w:pPr>
        <w:pStyle w:val="Prrafodelista"/>
        <w:widowControl/>
        <w:numPr>
          <w:ilvl w:val="0"/>
          <w:numId w:val="13"/>
        </w:numPr>
        <w:autoSpaceDE/>
        <w:autoSpaceDN/>
        <w:spacing w:before="0"/>
        <w:ind w:left="284" w:hanging="142"/>
        <w:contextualSpacing/>
        <w:jc w:val="both"/>
        <w:rPr>
          <w:rFonts w:asciiTheme="minorHAnsi" w:hAnsiTheme="minorHAnsi" w:cstheme="minorHAnsi"/>
          <w:lang w:val="es-MX"/>
        </w:rPr>
      </w:pPr>
      <w:r w:rsidRPr="001A5228">
        <w:rPr>
          <w:rFonts w:asciiTheme="minorHAnsi" w:hAnsiTheme="minorHAnsi" w:cstheme="minorHAnsi"/>
          <w:lang w:val="es-MX"/>
        </w:rPr>
        <w:t>Basura domiciliaria…………….… $ 40.00 por viaje</w:t>
      </w:r>
    </w:p>
    <w:p w14:paraId="01AA63DF" w14:textId="77777777" w:rsidR="0015468C" w:rsidRPr="001A5228" w:rsidRDefault="0015468C" w:rsidP="002C33B3">
      <w:pPr>
        <w:pStyle w:val="Prrafodelista"/>
        <w:widowControl/>
        <w:numPr>
          <w:ilvl w:val="0"/>
          <w:numId w:val="13"/>
        </w:numPr>
        <w:autoSpaceDE/>
        <w:autoSpaceDN/>
        <w:spacing w:before="0"/>
        <w:ind w:left="284" w:hanging="142"/>
        <w:contextualSpacing/>
        <w:jc w:val="both"/>
        <w:rPr>
          <w:rFonts w:asciiTheme="minorHAnsi" w:hAnsiTheme="minorHAnsi" w:cstheme="minorHAnsi"/>
          <w:lang w:val="es-MX"/>
        </w:rPr>
      </w:pPr>
      <w:r w:rsidRPr="001A5228">
        <w:rPr>
          <w:rFonts w:asciiTheme="minorHAnsi" w:hAnsiTheme="minorHAnsi" w:cstheme="minorHAnsi"/>
          <w:lang w:val="es-MX"/>
        </w:rPr>
        <w:t>Desechos orgánicos……………… $ 40.00 por viaje</w:t>
      </w:r>
    </w:p>
    <w:p w14:paraId="00C610EC" w14:textId="77777777" w:rsidR="0015468C" w:rsidRPr="001A5228" w:rsidRDefault="0015468C" w:rsidP="002C33B3">
      <w:pPr>
        <w:pStyle w:val="Prrafodelista"/>
        <w:widowControl/>
        <w:numPr>
          <w:ilvl w:val="0"/>
          <w:numId w:val="13"/>
        </w:numPr>
        <w:autoSpaceDE/>
        <w:autoSpaceDN/>
        <w:spacing w:before="0"/>
        <w:ind w:left="284" w:hanging="142"/>
        <w:contextualSpacing/>
        <w:jc w:val="both"/>
        <w:rPr>
          <w:rFonts w:asciiTheme="minorHAnsi" w:hAnsiTheme="minorHAnsi" w:cstheme="minorHAnsi"/>
          <w:lang w:val="es-MX"/>
        </w:rPr>
      </w:pPr>
      <w:r w:rsidRPr="001A5228">
        <w:rPr>
          <w:rFonts w:asciiTheme="minorHAnsi" w:hAnsiTheme="minorHAnsi" w:cstheme="minorHAnsi"/>
          <w:lang w:val="es-MX"/>
        </w:rPr>
        <w:t>Desechos industriales……….…… $ 80.00 por viaje</w:t>
      </w:r>
    </w:p>
    <w:p w14:paraId="4983D5F9" w14:textId="77777777" w:rsidR="0015468C" w:rsidRPr="001A5228" w:rsidRDefault="0015468C" w:rsidP="002C33B3">
      <w:pPr>
        <w:jc w:val="both"/>
        <w:rPr>
          <w:rFonts w:asciiTheme="minorHAnsi" w:hAnsiTheme="minorHAnsi" w:cstheme="minorHAnsi"/>
          <w:lang w:val="es-MX"/>
        </w:rPr>
      </w:pPr>
    </w:p>
    <w:p w14:paraId="61B490AF" w14:textId="77777777" w:rsidR="0015468C" w:rsidRPr="001A5228" w:rsidRDefault="0015468C" w:rsidP="002C33B3">
      <w:pPr>
        <w:jc w:val="both"/>
        <w:rPr>
          <w:rFonts w:asciiTheme="minorHAnsi" w:hAnsiTheme="minorHAnsi" w:cstheme="minorHAnsi"/>
          <w:lang w:val="es-MX"/>
        </w:rPr>
      </w:pPr>
    </w:p>
    <w:p w14:paraId="671F717F"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CAPÍTULO V</w:t>
      </w:r>
    </w:p>
    <w:p w14:paraId="3C5212DE"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Derechos por Servicios de Agua Potable</w:t>
      </w:r>
    </w:p>
    <w:p w14:paraId="33AAA08C" w14:textId="77777777" w:rsidR="0015468C" w:rsidRPr="001A5228" w:rsidRDefault="0015468C" w:rsidP="002C33B3">
      <w:pPr>
        <w:jc w:val="both"/>
        <w:rPr>
          <w:rFonts w:asciiTheme="minorHAnsi" w:hAnsiTheme="minorHAnsi" w:cstheme="minorHAnsi"/>
          <w:lang w:val="es-MX"/>
        </w:rPr>
      </w:pPr>
    </w:p>
    <w:p w14:paraId="33DDE2CB"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35.-</w:t>
      </w:r>
      <w:r w:rsidRPr="001A5228">
        <w:rPr>
          <w:rFonts w:asciiTheme="minorHAnsi" w:hAnsiTheme="minorHAnsi" w:cstheme="minorHAnsi"/>
          <w:lang w:val="es-MX"/>
        </w:rPr>
        <w:t xml:space="preserve"> Por los servicios de agua potable que preste el Municipio se pagarán mensualmente las siguientes cuotas:</w:t>
      </w:r>
    </w:p>
    <w:p w14:paraId="6252479B" w14:textId="4FC2E62F" w:rsidR="0015468C" w:rsidRPr="001A5228" w:rsidRDefault="00181CD4" w:rsidP="00186216">
      <w:pPr>
        <w:tabs>
          <w:tab w:val="left" w:pos="2740"/>
        </w:tabs>
        <w:ind w:right="2107"/>
        <w:jc w:val="center"/>
        <w:rPr>
          <w:rFonts w:asciiTheme="minorHAnsi" w:hAnsiTheme="minorHAnsi" w:cstheme="minorHAnsi"/>
          <w:b/>
          <w:lang w:val="es-MX"/>
        </w:rPr>
      </w:pPr>
      <w:r w:rsidRPr="001A5228">
        <w:rPr>
          <w:rFonts w:asciiTheme="minorHAnsi" w:hAnsiTheme="minorHAnsi" w:cstheme="minorHAnsi"/>
          <w:b/>
          <w:lang w:val="es-MX"/>
        </w:rPr>
        <w:t>YOBAIN</w:t>
      </w:r>
    </w:p>
    <w:tbl>
      <w:tblPr>
        <w:tblStyle w:val="TableNormal"/>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1"/>
        <w:gridCol w:w="2551"/>
      </w:tblGrid>
      <w:tr w:rsidR="0015468C" w:rsidRPr="001A5228" w14:paraId="4DB408A5" w14:textId="77777777" w:rsidTr="006A2E0E">
        <w:trPr>
          <w:trHeight w:val="291"/>
        </w:trPr>
        <w:tc>
          <w:tcPr>
            <w:tcW w:w="3861" w:type="dxa"/>
          </w:tcPr>
          <w:p w14:paraId="0991F88D" w14:textId="0A38AA39" w:rsidR="0015468C" w:rsidRPr="001A5228" w:rsidRDefault="0015468C" w:rsidP="006A2E0E">
            <w:pPr>
              <w:ind w:right="-262"/>
              <w:jc w:val="both"/>
              <w:rPr>
                <w:rFonts w:asciiTheme="minorHAnsi" w:hAnsiTheme="minorHAnsi" w:cstheme="minorHAnsi"/>
                <w:lang w:val="es-MX"/>
              </w:rPr>
            </w:pPr>
            <w:r w:rsidRPr="001A5228">
              <w:rPr>
                <w:rFonts w:asciiTheme="minorHAnsi" w:hAnsiTheme="minorHAnsi" w:cstheme="minorHAnsi"/>
                <w:lang w:val="es-MX"/>
              </w:rPr>
              <w:t>I.- Por toma doméstica</w:t>
            </w:r>
            <w:r w:rsidR="00C401F9" w:rsidRPr="001A5228">
              <w:rPr>
                <w:rFonts w:asciiTheme="minorHAnsi" w:hAnsiTheme="minorHAnsi" w:cstheme="minorHAnsi"/>
                <w:lang w:val="es-MX"/>
              </w:rPr>
              <w:t>.</w:t>
            </w:r>
          </w:p>
        </w:tc>
        <w:tc>
          <w:tcPr>
            <w:tcW w:w="2551" w:type="dxa"/>
          </w:tcPr>
          <w:p w14:paraId="3FF8FAA3" w14:textId="456557D8" w:rsidR="0015468C" w:rsidRPr="001A5228" w:rsidRDefault="00E17CCF" w:rsidP="006A2E0E">
            <w:pPr>
              <w:jc w:val="center"/>
              <w:rPr>
                <w:rFonts w:asciiTheme="minorHAnsi" w:hAnsiTheme="minorHAnsi" w:cstheme="minorHAnsi"/>
                <w:lang w:val="es-MX"/>
              </w:rPr>
            </w:pPr>
            <w:r w:rsidRPr="001A5228">
              <w:rPr>
                <w:rFonts w:asciiTheme="minorHAnsi" w:hAnsiTheme="minorHAnsi" w:cstheme="minorHAnsi"/>
                <w:lang w:val="es-MX"/>
              </w:rPr>
              <w:t xml:space="preserve">$ </w:t>
            </w:r>
            <w:r w:rsidR="00181CD4" w:rsidRPr="001A5228">
              <w:rPr>
                <w:rFonts w:asciiTheme="minorHAnsi" w:hAnsiTheme="minorHAnsi" w:cstheme="minorHAnsi"/>
                <w:lang w:val="es-MX"/>
              </w:rPr>
              <w:t>15</w:t>
            </w:r>
            <w:r w:rsidR="0015468C" w:rsidRPr="001A5228">
              <w:rPr>
                <w:rFonts w:asciiTheme="minorHAnsi" w:hAnsiTheme="minorHAnsi" w:cstheme="minorHAnsi"/>
                <w:lang w:val="es-MX"/>
              </w:rPr>
              <w:t>.00</w:t>
            </w:r>
          </w:p>
        </w:tc>
      </w:tr>
      <w:tr w:rsidR="0015468C" w:rsidRPr="001A5228" w14:paraId="0A860C79" w14:textId="77777777" w:rsidTr="006A2E0E">
        <w:trPr>
          <w:trHeight w:val="291"/>
        </w:trPr>
        <w:tc>
          <w:tcPr>
            <w:tcW w:w="3861" w:type="dxa"/>
          </w:tcPr>
          <w:p w14:paraId="0EBC7C15" w14:textId="3AE6F40C"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II.- Por toma comercial</w:t>
            </w:r>
            <w:r w:rsidR="00C401F9" w:rsidRPr="001A5228">
              <w:rPr>
                <w:rFonts w:asciiTheme="minorHAnsi" w:hAnsiTheme="minorHAnsi" w:cstheme="minorHAnsi"/>
                <w:lang w:val="es-MX"/>
              </w:rPr>
              <w:t>.</w:t>
            </w:r>
          </w:p>
        </w:tc>
        <w:tc>
          <w:tcPr>
            <w:tcW w:w="2551" w:type="dxa"/>
          </w:tcPr>
          <w:p w14:paraId="6FF0F8CF" w14:textId="742ADDD2" w:rsidR="0015468C" w:rsidRPr="001A5228" w:rsidRDefault="00181CD4" w:rsidP="006A2E0E">
            <w:pPr>
              <w:jc w:val="center"/>
              <w:rPr>
                <w:rFonts w:asciiTheme="minorHAnsi" w:hAnsiTheme="minorHAnsi" w:cstheme="minorHAnsi"/>
                <w:lang w:val="es-MX"/>
              </w:rPr>
            </w:pPr>
            <w:r w:rsidRPr="001A5228">
              <w:rPr>
                <w:rFonts w:asciiTheme="minorHAnsi" w:hAnsiTheme="minorHAnsi" w:cstheme="minorHAnsi"/>
                <w:lang w:val="es-MX"/>
              </w:rPr>
              <w:t>$ 30</w:t>
            </w:r>
            <w:r w:rsidR="0015468C" w:rsidRPr="001A5228">
              <w:rPr>
                <w:rFonts w:asciiTheme="minorHAnsi" w:hAnsiTheme="minorHAnsi" w:cstheme="minorHAnsi"/>
                <w:lang w:val="es-MX"/>
              </w:rPr>
              <w:t>.00</w:t>
            </w:r>
          </w:p>
        </w:tc>
      </w:tr>
      <w:tr w:rsidR="0015468C" w:rsidRPr="001A5228" w14:paraId="6690E2AD" w14:textId="77777777" w:rsidTr="006A2E0E">
        <w:trPr>
          <w:trHeight w:val="291"/>
        </w:trPr>
        <w:tc>
          <w:tcPr>
            <w:tcW w:w="3861" w:type="dxa"/>
          </w:tcPr>
          <w:p w14:paraId="53992764" w14:textId="492D31B2"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III.- Por toma industrial</w:t>
            </w:r>
            <w:r w:rsidR="00C401F9" w:rsidRPr="001A5228">
              <w:rPr>
                <w:rFonts w:asciiTheme="minorHAnsi" w:hAnsiTheme="minorHAnsi" w:cstheme="minorHAnsi"/>
                <w:lang w:val="es-MX"/>
              </w:rPr>
              <w:t>.</w:t>
            </w:r>
          </w:p>
        </w:tc>
        <w:tc>
          <w:tcPr>
            <w:tcW w:w="2551" w:type="dxa"/>
          </w:tcPr>
          <w:p w14:paraId="35891254" w14:textId="46253DF4" w:rsidR="0015468C" w:rsidRPr="001A5228" w:rsidRDefault="00E17CCF" w:rsidP="006A2E0E">
            <w:pPr>
              <w:jc w:val="center"/>
              <w:rPr>
                <w:rFonts w:asciiTheme="minorHAnsi" w:hAnsiTheme="minorHAnsi" w:cstheme="minorHAnsi"/>
                <w:lang w:val="es-MX"/>
              </w:rPr>
            </w:pPr>
            <w:r w:rsidRPr="001A5228">
              <w:rPr>
                <w:rFonts w:asciiTheme="minorHAnsi" w:hAnsiTheme="minorHAnsi" w:cstheme="minorHAnsi"/>
                <w:lang w:val="es-MX"/>
              </w:rPr>
              <w:t>$ 150</w:t>
            </w:r>
            <w:r w:rsidR="0015468C" w:rsidRPr="001A5228">
              <w:rPr>
                <w:rFonts w:asciiTheme="minorHAnsi" w:hAnsiTheme="minorHAnsi" w:cstheme="minorHAnsi"/>
                <w:lang w:val="es-MX"/>
              </w:rPr>
              <w:t>.00</w:t>
            </w:r>
          </w:p>
        </w:tc>
      </w:tr>
      <w:tr w:rsidR="0015468C" w:rsidRPr="001A5228" w14:paraId="2567374E" w14:textId="77777777" w:rsidTr="006A2E0E">
        <w:trPr>
          <w:trHeight w:val="291"/>
        </w:trPr>
        <w:tc>
          <w:tcPr>
            <w:tcW w:w="3861" w:type="dxa"/>
          </w:tcPr>
          <w:p w14:paraId="5F54EF99" w14:textId="0864485C"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IV.- Por contrato de toma nueva doméstica</w:t>
            </w:r>
            <w:r w:rsidR="00C401F9" w:rsidRPr="001A5228">
              <w:rPr>
                <w:rFonts w:asciiTheme="minorHAnsi" w:hAnsiTheme="minorHAnsi" w:cstheme="minorHAnsi"/>
                <w:lang w:val="es-MX"/>
              </w:rPr>
              <w:t>.</w:t>
            </w:r>
          </w:p>
        </w:tc>
        <w:tc>
          <w:tcPr>
            <w:tcW w:w="2551" w:type="dxa"/>
          </w:tcPr>
          <w:p w14:paraId="587897DF" w14:textId="52AE2785" w:rsidR="0015468C" w:rsidRPr="001A5228" w:rsidRDefault="00E17CCF" w:rsidP="006A2E0E">
            <w:pPr>
              <w:jc w:val="center"/>
              <w:rPr>
                <w:rFonts w:asciiTheme="minorHAnsi" w:hAnsiTheme="minorHAnsi" w:cstheme="minorHAnsi"/>
                <w:lang w:val="es-MX"/>
              </w:rPr>
            </w:pPr>
            <w:r w:rsidRPr="001A5228">
              <w:rPr>
                <w:rFonts w:asciiTheme="minorHAnsi" w:hAnsiTheme="minorHAnsi" w:cstheme="minorHAnsi"/>
                <w:lang w:val="es-MX"/>
              </w:rPr>
              <w:t xml:space="preserve">$ </w:t>
            </w:r>
            <w:r w:rsidR="00181CD4" w:rsidRPr="001A5228">
              <w:rPr>
                <w:rFonts w:asciiTheme="minorHAnsi" w:hAnsiTheme="minorHAnsi" w:cstheme="minorHAnsi"/>
                <w:lang w:val="es-MX"/>
              </w:rPr>
              <w:t>850</w:t>
            </w:r>
            <w:r w:rsidR="0015468C" w:rsidRPr="001A5228">
              <w:rPr>
                <w:rFonts w:asciiTheme="minorHAnsi" w:hAnsiTheme="minorHAnsi" w:cstheme="minorHAnsi"/>
                <w:lang w:val="es-MX"/>
              </w:rPr>
              <w:t>.00</w:t>
            </w:r>
          </w:p>
        </w:tc>
      </w:tr>
      <w:tr w:rsidR="00E17CCF" w:rsidRPr="001A5228" w14:paraId="19C9EAEF" w14:textId="77777777" w:rsidTr="006A2E0E">
        <w:trPr>
          <w:trHeight w:val="291"/>
        </w:trPr>
        <w:tc>
          <w:tcPr>
            <w:tcW w:w="3861" w:type="dxa"/>
          </w:tcPr>
          <w:p w14:paraId="38275E85" w14:textId="65D8627D" w:rsidR="00E17CCF" w:rsidRPr="001A5228" w:rsidRDefault="00E17CCF" w:rsidP="00E17CCF">
            <w:pPr>
              <w:jc w:val="both"/>
              <w:rPr>
                <w:rFonts w:asciiTheme="minorHAnsi" w:hAnsiTheme="minorHAnsi" w:cstheme="minorHAnsi"/>
                <w:lang w:val="es-MX"/>
              </w:rPr>
            </w:pPr>
            <w:r w:rsidRPr="001A5228">
              <w:rPr>
                <w:rFonts w:asciiTheme="minorHAnsi" w:hAnsiTheme="minorHAnsi" w:cstheme="minorHAnsi"/>
                <w:lang w:val="es-MX"/>
              </w:rPr>
              <w:t>V.- Por contrato de toma nueva comercial</w:t>
            </w:r>
            <w:r w:rsidR="00C401F9" w:rsidRPr="001A5228">
              <w:rPr>
                <w:rFonts w:asciiTheme="minorHAnsi" w:hAnsiTheme="minorHAnsi" w:cstheme="minorHAnsi"/>
                <w:lang w:val="es-MX"/>
              </w:rPr>
              <w:t>.</w:t>
            </w:r>
          </w:p>
        </w:tc>
        <w:tc>
          <w:tcPr>
            <w:tcW w:w="2551" w:type="dxa"/>
          </w:tcPr>
          <w:p w14:paraId="5961D8E0" w14:textId="761DC3D7" w:rsidR="00E17CCF" w:rsidRPr="001A5228" w:rsidRDefault="00E17CCF" w:rsidP="006A2E0E">
            <w:pPr>
              <w:jc w:val="center"/>
              <w:rPr>
                <w:rFonts w:asciiTheme="minorHAnsi" w:hAnsiTheme="minorHAnsi" w:cstheme="minorHAnsi"/>
                <w:lang w:val="es-MX"/>
              </w:rPr>
            </w:pPr>
            <w:r w:rsidRPr="001A5228">
              <w:rPr>
                <w:rFonts w:asciiTheme="minorHAnsi" w:hAnsiTheme="minorHAnsi" w:cstheme="minorHAnsi"/>
                <w:lang w:val="es-MX"/>
              </w:rPr>
              <w:t>$ 1,</w:t>
            </w:r>
            <w:r w:rsidR="00181CD4" w:rsidRPr="001A5228">
              <w:rPr>
                <w:rFonts w:asciiTheme="minorHAnsi" w:hAnsiTheme="minorHAnsi" w:cstheme="minorHAnsi"/>
                <w:lang w:val="es-MX"/>
              </w:rPr>
              <w:t>100</w:t>
            </w:r>
            <w:r w:rsidRPr="001A5228">
              <w:rPr>
                <w:rFonts w:asciiTheme="minorHAnsi" w:hAnsiTheme="minorHAnsi" w:cstheme="minorHAnsi"/>
                <w:lang w:val="es-MX"/>
              </w:rPr>
              <w:t>.00</w:t>
            </w:r>
          </w:p>
        </w:tc>
      </w:tr>
      <w:tr w:rsidR="0015468C" w:rsidRPr="001A5228" w14:paraId="230F3A53" w14:textId="77777777" w:rsidTr="006A2E0E">
        <w:trPr>
          <w:trHeight w:val="292"/>
        </w:trPr>
        <w:tc>
          <w:tcPr>
            <w:tcW w:w="3861" w:type="dxa"/>
          </w:tcPr>
          <w:p w14:paraId="03C17764" w14:textId="47954DAC"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V</w:t>
            </w:r>
            <w:r w:rsidR="00E17CCF" w:rsidRPr="001A5228">
              <w:rPr>
                <w:rFonts w:asciiTheme="minorHAnsi" w:hAnsiTheme="minorHAnsi" w:cstheme="minorHAnsi"/>
                <w:lang w:val="es-MX"/>
              </w:rPr>
              <w:t>I</w:t>
            </w:r>
            <w:r w:rsidRPr="001A5228">
              <w:rPr>
                <w:rFonts w:asciiTheme="minorHAnsi" w:hAnsiTheme="minorHAnsi" w:cstheme="minorHAnsi"/>
                <w:lang w:val="es-MX"/>
              </w:rPr>
              <w:t>.- Por contrato de toma nueva industrial</w:t>
            </w:r>
            <w:r w:rsidR="00C401F9" w:rsidRPr="001A5228">
              <w:rPr>
                <w:rFonts w:asciiTheme="minorHAnsi" w:hAnsiTheme="minorHAnsi" w:cstheme="minorHAnsi"/>
                <w:lang w:val="es-MX"/>
              </w:rPr>
              <w:t>.</w:t>
            </w:r>
          </w:p>
        </w:tc>
        <w:tc>
          <w:tcPr>
            <w:tcW w:w="2551" w:type="dxa"/>
          </w:tcPr>
          <w:p w14:paraId="300DF8D1" w14:textId="7B96144A" w:rsidR="0015468C" w:rsidRPr="001A5228" w:rsidRDefault="0015468C" w:rsidP="006A2E0E">
            <w:pPr>
              <w:jc w:val="center"/>
              <w:rPr>
                <w:rFonts w:asciiTheme="minorHAnsi" w:hAnsiTheme="minorHAnsi" w:cstheme="minorHAnsi"/>
                <w:lang w:val="es-MX"/>
              </w:rPr>
            </w:pPr>
            <w:r w:rsidRPr="001A5228">
              <w:rPr>
                <w:rFonts w:asciiTheme="minorHAnsi" w:hAnsiTheme="minorHAnsi" w:cstheme="minorHAnsi"/>
                <w:lang w:val="es-MX"/>
              </w:rPr>
              <w:t>$</w:t>
            </w:r>
            <w:r w:rsidR="00C401F9" w:rsidRPr="001A5228">
              <w:rPr>
                <w:rFonts w:asciiTheme="minorHAnsi" w:hAnsiTheme="minorHAnsi" w:cstheme="minorHAnsi"/>
                <w:lang w:val="es-MX"/>
              </w:rPr>
              <w:t xml:space="preserve"> 1,500</w:t>
            </w:r>
            <w:r w:rsidRPr="001A5228">
              <w:rPr>
                <w:rFonts w:asciiTheme="minorHAnsi" w:hAnsiTheme="minorHAnsi" w:cstheme="minorHAnsi"/>
                <w:lang w:val="es-MX"/>
              </w:rPr>
              <w:t>.00</w:t>
            </w:r>
          </w:p>
        </w:tc>
      </w:tr>
    </w:tbl>
    <w:p w14:paraId="1A3D582C" w14:textId="77777777" w:rsidR="0015468C" w:rsidRPr="001A5228" w:rsidRDefault="0015468C" w:rsidP="002C33B3">
      <w:pPr>
        <w:jc w:val="both"/>
        <w:rPr>
          <w:rFonts w:asciiTheme="minorHAnsi" w:hAnsiTheme="minorHAnsi" w:cstheme="minorHAnsi"/>
          <w:lang w:val="es-MX"/>
        </w:rPr>
      </w:pPr>
    </w:p>
    <w:p w14:paraId="2F571B8F" w14:textId="77777777" w:rsidR="00137E2E" w:rsidRPr="00E500DE" w:rsidRDefault="00137E2E" w:rsidP="00137E2E">
      <w:pPr>
        <w:ind w:right="3383"/>
        <w:jc w:val="center"/>
        <w:rPr>
          <w:rFonts w:asciiTheme="minorHAnsi" w:hAnsiTheme="minorHAnsi" w:cstheme="minorHAnsi"/>
          <w:b/>
          <w:lang w:val="es-MX"/>
        </w:rPr>
      </w:pPr>
      <w:r w:rsidRPr="00E500DE">
        <w:rPr>
          <w:rFonts w:asciiTheme="minorHAnsi" w:hAnsiTheme="minorHAnsi" w:cstheme="minorHAnsi"/>
          <w:b/>
          <w:lang w:val="es-MX"/>
        </w:rPr>
        <w:t>CHABIHAU</w:t>
      </w:r>
    </w:p>
    <w:tbl>
      <w:tblPr>
        <w:tblStyle w:val="Tablaconcuadrcula"/>
        <w:tblW w:w="0" w:type="auto"/>
        <w:tblInd w:w="566" w:type="dxa"/>
        <w:tblLook w:val="04A0" w:firstRow="1" w:lastRow="0" w:firstColumn="1" w:lastColumn="0" w:noHBand="0" w:noVBand="1"/>
      </w:tblPr>
      <w:tblGrid>
        <w:gridCol w:w="3824"/>
        <w:gridCol w:w="2551"/>
      </w:tblGrid>
      <w:tr w:rsidR="00137E2E" w:rsidRPr="00E500DE" w14:paraId="39BBF0A7" w14:textId="77777777" w:rsidTr="00137E2E">
        <w:trPr>
          <w:trHeight w:val="296"/>
        </w:trPr>
        <w:tc>
          <w:tcPr>
            <w:tcW w:w="3824" w:type="dxa"/>
          </w:tcPr>
          <w:p w14:paraId="3BC8FD50" w14:textId="12DE66A3" w:rsidR="00137E2E" w:rsidRPr="00E500DE" w:rsidRDefault="00137E2E" w:rsidP="00137E2E">
            <w:pPr>
              <w:jc w:val="both"/>
              <w:rPr>
                <w:rFonts w:asciiTheme="minorHAnsi" w:hAnsiTheme="minorHAnsi" w:cstheme="minorHAnsi"/>
                <w:lang w:val="es-MX"/>
              </w:rPr>
            </w:pPr>
            <w:r w:rsidRPr="00E500DE">
              <w:rPr>
                <w:rFonts w:asciiTheme="minorHAnsi" w:hAnsiTheme="minorHAnsi" w:cstheme="minorHAnsi"/>
                <w:lang w:val="es-MX"/>
              </w:rPr>
              <w:t>I.- Por toma doméstica en los primeros 50 metros</w:t>
            </w:r>
            <w:r w:rsidR="00E500DE" w:rsidRPr="00E500DE">
              <w:rPr>
                <w:rFonts w:asciiTheme="minorHAnsi" w:hAnsiTheme="minorHAnsi" w:cstheme="minorHAnsi"/>
                <w:lang w:val="es-MX"/>
              </w:rPr>
              <w:t xml:space="preserve"> de la playa.</w:t>
            </w:r>
          </w:p>
        </w:tc>
        <w:tc>
          <w:tcPr>
            <w:tcW w:w="2551" w:type="dxa"/>
            <w:vAlign w:val="center"/>
          </w:tcPr>
          <w:p w14:paraId="28AAC107" w14:textId="77777777" w:rsidR="00137E2E" w:rsidRPr="00E500DE" w:rsidRDefault="00137E2E" w:rsidP="00137E2E">
            <w:pPr>
              <w:jc w:val="center"/>
              <w:rPr>
                <w:rFonts w:asciiTheme="minorHAnsi" w:hAnsiTheme="minorHAnsi" w:cstheme="minorHAnsi"/>
                <w:lang w:val="es-MX"/>
              </w:rPr>
            </w:pPr>
            <w:r w:rsidRPr="00E500DE">
              <w:rPr>
                <w:rFonts w:asciiTheme="minorHAnsi" w:hAnsiTheme="minorHAnsi" w:cstheme="minorHAnsi"/>
                <w:lang w:val="es-MX"/>
              </w:rPr>
              <w:t>$ 50.00</w:t>
            </w:r>
          </w:p>
        </w:tc>
      </w:tr>
      <w:tr w:rsidR="00137E2E" w:rsidRPr="00E500DE" w14:paraId="02BD89E7" w14:textId="77777777" w:rsidTr="00137E2E">
        <w:trPr>
          <w:trHeight w:val="296"/>
        </w:trPr>
        <w:tc>
          <w:tcPr>
            <w:tcW w:w="3824" w:type="dxa"/>
          </w:tcPr>
          <w:p w14:paraId="7A0BF89A" w14:textId="51158276" w:rsidR="00137E2E" w:rsidRPr="00E500DE" w:rsidRDefault="00137E2E" w:rsidP="00137E2E">
            <w:pPr>
              <w:jc w:val="both"/>
              <w:rPr>
                <w:rFonts w:asciiTheme="minorHAnsi" w:hAnsiTheme="minorHAnsi" w:cstheme="minorHAnsi"/>
                <w:lang w:val="es-MX"/>
              </w:rPr>
            </w:pPr>
            <w:r w:rsidRPr="00E500DE">
              <w:rPr>
                <w:rFonts w:asciiTheme="minorHAnsi" w:hAnsiTheme="minorHAnsi" w:cstheme="minorHAnsi"/>
                <w:lang w:val="es-MX"/>
              </w:rPr>
              <w:t>II.- Por toma doméstica después de los primeros 50 metros</w:t>
            </w:r>
            <w:r w:rsidR="00E500DE" w:rsidRPr="00E500DE">
              <w:rPr>
                <w:rFonts w:asciiTheme="minorHAnsi" w:hAnsiTheme="minorHAnsi" w:cstheme="minorHAnsi"/>
                <w:lang w:val="es-MX"/>
              </w:rPr>
              <w:t xml:space="preserve"> de la playa.</w:t>
            </w:r>
          </w:p>
        </w:tc>
        <w:tc>
          <w:tcPr>
            <w:tcW w:w="2551" w:type="dxa"/>
            <w:vAlign w:val="center"/>
          </w:tcPr>
          <w:p w14:paraId="384D2627" w14:textId="77777777" w:rsidR="00137E2E" w:rsidRPr="00E500DE" w:rsidRDefault="00137E2E" w:rsidP="00137E2E">
            <w:pPr>
              <w:jc w:val="center"/>
              <w:rPr>
                <w:rFonts w:asciiTheme="minorHAnsi" w:hAnsiTheme="minorHAnsi" w:cstheme="minorHAnsi"/>
                <w:lang w:val="es-MX"/>
              </w:rPr>
            </w:pPr>
            <w:r w:rsidRPr="00E500DE">
              <w:rPr>
                <w:rFonts w:asciiTheme="minorHAnsi" w:hAnsiTheme="minorHAnsi" w:cstheme="minorHAnsi"/>
                <w:lang w:val="es-MX"/>
              </w:rPr>
              <w:t>$20.00</w:t>
            </w:r>
          </w:p>
        </w:tc>
      </w:tr>
      <w:tr w:rsidR="00137E2E" w:rsidRPr="00E500DE" w14:paraId="3CE1BD68" w14:textId="77777777" w:rsidTr="00137E2E">
        <w:trPr>
          <w:trHeight w:val="296"/>
        </w:trPr>
        <w:tc>
          <w:tcPr>
            <w:tcW w:w="3824" w:type="dxa"/>
          </w:tcPr>
          <w:p w14:paraId="3C600D54" w14:textId="67EA7F6F" w:rsidR="00137E2E" w:rsidRPr="00E500DE" w:rsidRDefault="00137E2E" w:rsidP="00137E2E">
            <w:pPr>
              <w:jc w:val="both"/>
              <w:rPr>
                <w:rFonts w:asciiTheme="minorHAnsi" w:hAnsiTheme="minorHAnsi" w:cstheme="minorHAnsi"/>
                <w:lang w:val="es-MX"/>
              </w:rPr>
            </w:pPr>
            <w:r w:rsidRPr="00E500DE">
              <w:rPr>
                <w:rFonts w:asciiTheme="minorHAnsi" w:hAnsiTheme="minorHAnsi" w:cstheme="minorHAnsi"/>
                <w:lang w:val="es-MX"/>
              </w:rPr>
              <w:t>III.- Por toma comercial Microempresa de 1 a 2 empleados O de 1 m2 a 5 m2 en los primeros 50 metros</w:t>
            </w:r>
            <w:r w:rsidR="00E500DE" w:rsidRPr="00E500DE">
              <w:rPr>
                <w:rFonts w:asciiTheme="minorHAnsi" w:hAnsiTheme="minorHAnsi" w:cstheme="minorHAnsi"/>
                <w:lang w:val="es-MX"/>
              </w:rPr>
              <w:t xml:space="preserve"> de la playa.</w:t>
            </w:r>
          </w:p>
        </w:tc>
        <w:tc>
          <w:tcPr>
            <w:tcW w:w="2551" w:type="dxa"/>
            <w:vAlign w:val="center"/>
          </w:tcPr>
          <w:p w14:paraId="4BEC2203" w14:textId="77777777" w:rsidR="00137E2E" w:rsidRPr="00E500DE" w:rsidRDefault="00137E2E" w:rsidP="00137E2E">
            <w:pPr>
              <w:jc w:val="center"/>
              <w:rPr>
                <w:rFonts w:asciiTheme="minorHAnsi" w:hAnsiTheme="minorHAnsi" w:cstheme="minorHAnsi"/>
                <w:lang w:val="es-MX"/>
              </w:rPr>
            </w:pPr>
            <w:r w:rsidRPr="00E500DE">
              <w:rPr>
                <w:rFonts w:asciiTheme="minorHAnsi" w:hAnsiTheme="minorHAnsi" w:cstheme="minorHAnsi"/>
                <w:lang w:val="es-MX"/>
              </w:rPr>
              <w:t>$ 100.00</w:t>
            </w:r>
          </w:p>
        </w:tc>
      </w:tr>
      <w:tr w:rsidR="00137E2E" w:rsidRPr="00E500DE" w14:paraId="6C976B13" w14:textId="77777777" w:rsidTr="00137E2E">
        <w:trPr>
          <w:trHeight w:val="296"/>
        </w:trPr>
        <w:tc>
          <w:tcPr>
            <w:tcW w:w="3824" w:type="dxa"/>
          </w:tcPr>
          <w:p w14:paraId="3B2C2356" w14:textId="17C7D3EF" w:rsidR="00137E2E" w:rsidRPr="00E500DE" w:rsidRDefault="00137E2E" w:rsidP="00137E2E">
            <w:pPr>
              <w:jc w:val="both"/>
              <w:rPr>
                <w:rFonts w:asciiTheme="minorHAnsi" w:hAnsiTheme="minorHAnsi" w:cstheme="minorHAnsi"/>
                <w:lang w:val="es-MX"/>
              </w:rPr>
            </w:pPr>
            <w:r w:rsidRPr="00E500DE">
              <w:rPr>
                <w:rFonts w:asciiTheme="minorHAnsi" w:hAnsiTheme="minorHAnsi" w:cstheme="minorHAnsi"/>
                <w:lang w:val="es-ES"/>
              </w:rPr>
              <w:t>IV</w:t>
            </w:r>
            <w:r w:rsidRPr="00E500DE">
              <w:rPr>
                <w:rFonts w:asciiTheme="minorHAnsi" w:hAnsiTheme="minorHAnsi" w:cstheme="minorHAnsi"/>
                <w:lang w:val="es-MX"/>
              </w:rPr>
              <w:t>.- Por toma comercial Pequeña de 3 a 5 empleados O de 6 m2 a 10 m2 después de los primeros 50 metros</w:t>
            </w:r>
            <w:r w:rsidR="00E500DE" w:rsidRPr="00E500DE">
              <w:rPr>
                <w:rFonts w:asciiTheme="minorHAnsi" w:hAnsiTheme="minorHAnsi" w:cstheme="minorHAnsi"/>
                <w:lang w:val="es-MX"/>
              </w:rPr>
              <w:t xml:space="preserve"> de la playa.</w:t>
            </w:r>
          </w:p>
        </w:tc>
        <w:tc>
          <w:tcPr>
            <w:tcW w:w="2551" w:type="dxa"/>
            <w:vAlign w:val="center"/>
          </w:tcPr>
          <w:p w14:paraId="27546AF1" w14:textId="77777777" w:rsidR="00137E2E" w:rsidRPr="00E500DE" w:rsidRDefault="00137E2E" w:rsidP="00137E2E">
            <w:pPr>
              <w:jc w:val="center"/>
              <w:rPr>
                <w:rFonts w:asciiTheme="minorHAnsi" w:hAnsiTheme="minorHAnsi" w:cstheme="minorHAnsi"/>
                <w:lang w:val="es-MX"/>
              </w:rPr>
            </w:pPr>
            <w:r w:rsidRPr="00E500DE">
              <w:rPr>
                <w:rFonts w:asciiTheme="minorHAnsi" w:hAnsiTheme="minorHAnsi" w:cstheme="minorHAnsi"/>
                <w:lang w:val="es-MX"/>
              </w:rPr>
              <w:t>$  200.00</w:t>
            </w:r>
          </w:p>
        </w:tc>
      </w:tr>
      <w:tr w:rsidR="00137E2E" w:rsidRPr="00E500DE" w14:paraId="1377C3B3" w14:textId="77777777" w:rsidTr="00137E2E">
        <w:trPr>
          <w:trHeight w:val="296"/>
        </w:trPr>
        <w:tc>
          <w:tcPr>
            <w:tcW w:w="3824" w:type="dxa"/>
          </w:tcPr>
          <w:p w14:paraId="07F3BBB4" w14:textId="42F88396" w:rsidR="00137E2E" w:rsidRPr="00E500DE" w:rsidRDefault="00137E2E" w:rsidP="00137E2E">
            <w:pPr>
              <w:jc w:val="both"/>
              <w:rPr>
                <w:rFonts w:asciiTheme="minorHAnsi" w:hAnsiTheme="minorHAnsi" w:cstheme="minorHAnsi"/>
                <w:lang w:val="es-MX"/>
              </w:rPr>
            </w:pPr>
            <w:r w:rsidRPr="00E500DE">
              <w:rPr>
                <w:rFonts w:asciiTheme="minorHAnsi" w:hAnsiTheme="minorHAnsi" w:cstheme="minorHAnsi"/>
                <w:lang w:val="es-MX"/>
              </w:rPr>
              <w:t>V.-Por toma comercial de Mediana empresas de 6 a 10 empleados O de 11</w:t>
            </w:r>
            <w:r w:rsidR="00E500DE">
              <w:rPr>
                <w:rFonts w:asciiTheme="minorHAnsi" w:hAnsiTheme="minorHAnsi" w:cstheme="minorHAnsi"/>
                <w:lang w:val="es-MX"/>
              </w:rPr>
              <w:t xml:space="preserve"> </w:t>
            </w:r>
            <w:r w:rsidRPr="00E500DE">
              <w:rPr>
                <w:rFonts w:asciiTheme="minorHAnsi" w:hAnsiTheme="minorHAnsi" w:cstheme="minorHAnsi"/>
                <w:lang w:val="es-MX"/>
              </w:rPr>
              <w:t>m2 a 100 m2 en los primeros 50 metros</w:t>
            </w:r>
            <w:r w:rsidR="00E500DE" w:rsidRPr="00E500DE">
              <w:rPr>
                <w:rFonts w:asciiTheme="minorHAnsi" w:hAnsiTheme="minorHAnsi" w:cstheme="minorHAnsi"/>
                <w:lang w:val="es-MX"/>
              </w:rPr>
              <w:t xml:space="preserve"> de la playa.</w:t>
            </w:r>
          </w:p>
        </w:tc>
        <w:tc>
          <w:tcPr>
            <w:tcW w:w="2551" w:type="dxa"/>
            <w:vAlign w:val="center"/>
          </w:tcPr>
          <w:p w14:paraId="2C74AF59" w14:textId="77777777" w:rsidR="00137E2E" w:rsidRPr="00E500DE" w:rsidRDefault="00137E2E" w:rsidP="00137E2E">
            <w:pPr>
              <w:rPr>
                <w:rFonts w:asciiTheme="minorHAnsi" w:hAnsiTheme="minorHAnsi" w:cstheme="minorHAnsi"/>
                <w:lang w:val="es-MX"/>
              </w:rPr>
            </w:pPr>
            <w:r w:rsidRPr="00E500DE">
              <w:rPr>
                <w:rFonts w:asciiTheme="minorHAnsi" w:hAnsiTheme="minorHAnsi" w:cstheme="minorHAnsi"/>
                <w:lang w:val="es-MX"/>
              </w:rPr>
              <w:t xml:space="preserve">                 $  300.00</w:t>
            </w:r>
          </w:p>
        </w:tc>
      </w:tr>
      <w:tr w:rsidR="00137E2E" w:rsidRPr="00E500DE" w14:paraId="4C589CE1" w14:textId="77777777" w:rsidTr="00137E2E">
        <w:trPr>
          <w:trHeight w:val="296"/>
        </w:trPr>
        <w:tc>
          <w:tcPr>
            <w:tcW w:w="3824" w:type="dxa"/>
          </w:tcPr>
          <w:p w14:paraId="749B5FC0" w14:textId="44BAF590" w:rsidR="00137E2E" w:rsidRPr="00E500DE" w:rsidRDefault="00137E2E" w:rsidP="00137E2E">
            <w:pPr>
              <w:jc w:val="both"/>
              <w:rPr>
                <w:rFonts w:asciiTheme="minorHAnsi" w:hAnsiTheme="minorHAnsi" w:cstheme="minorHAnsi"/>
                <w:lang w:val="es-MX"/>
              </w:rPr>
            </w:pPr>
            <w:r w:rsidRPr="00E500DE">
              <w:rPr>
                <w:rFonts w:asciiTheme="minorHAnsi" w:hAnsiTheme="minorHAnsi" w:cstheme="minorHAnsi"/>
                <w:lang w:val="es-MX"/>
              </w:rPr>
              <w:t>VI.-Por toma comercial empresas de 6 a 10 empleados O de 100m2 en adelante en los primeros 50 metros</w:t>
            </w:r>
            <w:r w:rsidR="00E500DE" w:rsidRPr="00E500DE">
              <w:rPr>
                <w:rFonts w:asciiTheme="minorHAnsi" w:hAnsiTheme="minorHAnsi" w:cstheme="minorHAnsi"/>
                <w:lang w:val="es-MX"/>
              </w:rPr>
              <w:t xml:space="preserve"> de la playa.</w:t>
            </w:r>
          </w:p>
        </w:tc>
        <w:tc>
          <w:tcPr>
            <w:tcW w:w="2551" w:type="dxa"/>
            <w:vAlign w:val="center"/>
          </w:tcPr>
          <w:p w14:paraId="07B52BA9" w14:textId="77777777" w:rsidR="00137E2E" w:rsidRPr="00E500DE" w:rsidRDefault="00137E2E" w:rsidP="00137E2E">
            <w:pPr>
              <w:jc w:val="center"/>
              <w:rPr>
                <w:rFonts w:asciiTheme="minorHAnsi" w:hAnsiTheme="minorHAnsi" w:cstheme="minorHAnsi"/>
                <w:lang w:val="es-MX"/>
              </w:rPr>
            </w:pPr>
            <w:r w:rsidRPr="00E500DE">
              <w:rPr>
                <w:rFonts w:asciiTheme="minorHAnsi" w:hAnsiTheme="minorHAnsi" w:cstheme="minorHAnsi"/>
                <w:lang w:val="es-MX"/>
              </w:rPr>
              <w:t>$ 400.00</w:t>
            </w:r>
          </w:p>
        </w:tc>
      </w:tr>
      <w:tr w:rsidR="00137E2E" w:rsidRPr="00E500DE" w14:paraId="348618B3" w14:textId="77777777" w:rsidTr="00137E2E">
        <w:trPr>
          <w:trHeight w:val="296"/>
        </w:trPr>
        <w:tc>
          <w:tcPr>
            <w:tcW w:w="3824" w:type="dxa"/>
          </w:tcPr>
          <w:p w14:paraId="7E873D33" w14:textId="0AB46D54" w:rsidR="00137E2E" w:rsidRPr="00E500DE" w:rsidRDefault="00137E2E" w:rsidP="00137E2E">
            <w:pPr>
              <w:jc w:val="both"/>
              <w:rPr>
                <w:rFonts w:asciiTheme="minorHAnsi" w:hAnsiTheme="minorHAnsi" w:cstheme="minorHAnsi"/>
                <w:lang w:val="es-MX"/>
              </w:rPr>
            </w:pPr>
            <w:r w:rsidRPr="00E500DE">
              <w:rPr>
                <w:rFonts w:asciiTheme="minorHAnsi" w:hAnsiTheme="minorHAnsi" w:cstheme="minorHAnsi"/>
                <w:lang w:val="es-MX"/>
              </w:rPr>
              <w:lastRenderedPageBreak/>
              <w:t>VII.- Por toma comercial Microempresa de 1 a 2 empleados O de 1 m2 a 5 m2 después de los primeros 50 metros</w:t>
            </w:r>
            <w:r w:rsidR="00E500DE" w:rsidRPr="00E500DE">
              <w:rPr>
                <w:rFonts w:asciiTheme="minorHAnsi" w:hAnsiTheme="minorHAnsi" w:cstheme="minorHAnsi"/>
                <w:lang w:val="es-MX"/>
              </w:rPr>
              <w:t xml:space="preserve"> de la playa</w:t>
            </w:r>
            <w:r w:rsidRPr="00E500DE">
              <w:rPr>
                <w:rFonts w:asciiTheme="minorHAnsi" w:hAnsiTheme="minorHAnsi" w:cstheme="minorHAnsi"/>
                <w:lang w:val="es-MX"/>
              </w:rPr>
              <w:t>.</w:t>
            </w:r>
          </w:p>
        </w:tc>
        <w:tc>
          <w:tcPr>
            <w:tcW w:w="2551" w:type="dxa"/>
            <w:vAlign w:val="center"/>
          </w:tcPr>
          <w:p w14:paraId="2543C916" w14:textId="77777777" w:rsidR="00137E2E" w:rsidRPr="00E500DE" w:rsidRDefault="00137E2E" w:rsidP="00137E2E">
            <w:pPr>
              <w:jc w:val="center"/>
              <w:rPr>
                <w:rFonts w:asciiTheme="minorHAnsi" w:hAnsiTheme="minorHAnsi" w:cstheme="minorHAnsi"/>
                <w:lang w:val="es-MX"/>
              </w:rPr>
            </w:pPr>
            <w:r w:rsidRPr="00E500DE">
              <w:rPr>
                <w:rFonts w:asciiTheme="minorHAnsi" w:hAnsiTheme="minorHAnsi" w:cstheme="minorHAnsi"/>
                <w:lang w:val="es-MX"/>
              </w:rPr>
              <w:t>$ 75.00</w:t>
            </w:r>
          </w:p>
        </w:tc>
      </w:tr>
      <w:tr w:rsidR="00137E2E" w:rsidRPr="00E500DE" w14:paraId="59ADA8B1" w14:textId="77777777" w:rsidTr="00137E2E">
        <w:trPr>
          <w:trHeight w:val="296"/>
        </w:trPr>
        <w:tc>
          <w:tcPr>
            <w:tcW w:w="3824" w:type="dxa"/>
          </w:tcPr>
          <w:p w14:paraId="176E5E5A" w14:textId="27A9D40C" w:rsidR="00137E2E" w:rsidRPr="00E500DE" w:rsidRDefault="00137E2E" w:rsidP="00137E2E">
            <w:pPr>
              <w:jc w:val="both"/>
              <w:rPr>
                <w:rFonts w:asciiTheme="minorHAnsi" w:hAnsiTheme="minorHAnsi" w:cstheme="minorHAnsi"/>
                <w:lang w:val="es-MX"/>
              </w:rPr>
            </w:pPr>
            <w:r w:rsidRPr="00E500DE">
              <w:rPr>
                <w:rFonts w:asciiTheme="minorHAnsi" w:hAnsiTheme="minorHAnsi" w:cstheme="minorHAnsi"/>
                <w:lang w:val="es-MX"/>
              </w:rPr>
              <w:t>VIII.-Por toma comercial de pequeñas empresas de 3 a 5 empleados O de 6 m2 a 10 m</w:t>
            </w:r>
            <w:r w:rsidR="00E500DE" w:rsidRPr="00E500DE">
              <w:rPr>
                <w:rFonts w:asciiTheme="minorHAnsi" w:hAnsiTheme="minorHAnsi" w:cstheme="minorHAnsi"/>
                <w:lang w:val="es-MX"/>
              </w:rPr>
              <w:t>2 despues</w:t>
            </w:r>
            <w:r w:rsidRPr="00E500DE">
              <w:rPr>
                <w:rFonts w:asciiTheme="minorHAnsi" w:hAnsiTheme="minorHAnsi" w:cstheme="minorHAnsi"/>
                <w:lang w:val="es-MX"/>
              </w:rPr>
              <w:t xml:space="preserve"> en los primeros 50 metros</w:t>
            </w:r>
            <w:r w:rsidR="00E500DE" w:rsidRPr="00E500DE">
              <w:rPr>
                <w:rFonts w:asciiTheme="minorHAnsi" w:hAnsiTheme="minorHAnsi" w:cstheme="minorHAnsi"/>
                <w:lang w:val="es-MX"/>
              </w:rPr>
              <w:t xml:space="preserve"> de la playa.</w:t>
            </w:r>
          </w:p>
        </w:tc>
        <w:tc>
          <w:tcPr>
            <w:tcW w:w="2551" w:type="dxa"/>
            <w:vAlign w:val="center"/>
          </w:tcPr>
          <w:p w14:paraId="00265593" w14:textId="77777777" w:rsidR="00137E2E" w:rsidRPr="00E500DE" w:rsidRDefault="00137E2E" w:rsidP="00137E2E">
            <w:pPr>
              <w:rPr>
                <w:rFonts w:asciiTheme="minorHAnsi" w:hAnsiTheme="minorHAnsi" w:cstheme="minorHAnsi"/>
                <w:lang w:val="es-MX"/>
              </w:rPr>
            </w:pPr>
            <w:r w:rsidRPr="00E500DE">
              <w:rPr>
                <w:rFonts w:asciiTheme="minorHAnsi" w:hAnsiTheme="minorHAnsi" w:cstheme="minorHAnsi"/>
                <w:lang w:val="es-MX"/>
              </w:rPr>
              <w:t xml:space="preserve">                $ 100.00</w:t>
            </w:r>
          </w:p>
        </w:tc>
      </w:tr>
      <w:tr w:rsidR="00137E2E" w:rsidRPr="00E500DE" w14:paraId="74ED88D6" w14:textId="77777777" w:rsidTr="00137E2E">
        <w:trPr>
          <w:trHeight w:val="296"/>
        </w:trPr>
        <w:tc>
          <w:tcPr>
            <w:tcW w:w="3824" w:type="dxa"/>
          </w:tcPr>
          <w:p w14:paraId="762D624B" w14:textId="49B32891" w:rsidR="00137E2E" w:rsidRPr="00E500DE" w:rsidRDefault="00137E2E" w:rsidP="00137E2E">
            <w:pPr>
              <w:jc w:val="both"/>
              <w:rPr>
                <w:rFonts w:asciiTheme="minorHAnsi" w:hAnsiTheme="minorHAnsi" w:cstheme="minorHAnsi"/>
                <w:lang w:val="es-MX"/>
              </w:rPr>
            </w:pPr>
            <w:r w:rsidRPr="00E500DE">
              <w:rPr>
                <w:rFonts w:asciiTheme="minorHAnsi" w:hAnsiTheme="minorHAnsi" w:cstheme="minorHAnsi"/>
                <w:lang w:val="es-ES"/>
              </w:rPr>
              <w:t>IX.</w:t>
            </w:r>
            <w:r w:rsidRPr="00E500DE">
              <w:rPr>
                <w:rFonts w:asciiTheme="minorHAnsi" w:hAnsiTheme="minorHAnsi" w:cstheme="minorHAnsi"/>
                <w:lang w:val="es-MX"/>
              </w:rPr>
              <w:t>- Por toma comercial de Mediana empresas de 6 a 10 empleados O de 11m2 a 100 m2 despues en los primeros 50 metros</w:t>
            </w:r>
            <w:r w:rsidR="00E500DE" w:rsidRPr="00E500DE">
              <w:rPr>
                <w:rFonts w:asciiTheme="minorHAnsi" w:hAnsiTheme="minorHAnsi" w:cstheme="minorHAnsi"/>
                <w:lang w:val="es-MX"/>
              </w:rPr>
              <w:t xml:space="preserve"> de la playa</w:t>
            </w:r>
            <w:r w:rsidRPr="00E500DE">
              <w:rPr>
                <w:rFonts w:asciiTheme="minorHAnsi" w:hAnsiTheme="minorHAnsi" w:cstheme="minorHAnsi"/>
                <w:lang w:val="es-MX"/>
              </w:rPr>
              <w:t>.</w:t>
            </w:r>
          </w:p>
        </w:tc>
        <w:tc>
          <w:tcPr>
            <w:tcW w:w="2551" w:type="dxa"/>
            <w:vAlign w:val="center"/>
          </w:tcPr>
          <w:p w14:paraId="4620D739" w14:textId="77777777" w:rsidR="00137E2E" w:rsidRPr="00E500DE" w:rsidRDefault="00137E2E" w:rsidP="00137E2E">
            <w:pPr>
              <w:rPr>
                <w:rFonts w:asciiTheme="minorHAnsi" w:hAnsiTheme="minorHAnsi" w:cstheme="minorHAnsi"/>
                <w:lang w:val="es-MX"/>
              </w:rPr>
            </w:pPr>
            <w:r w:rsidRPr="00E500DE">
              <w:rPr>
                <w:rFonts w:asciiTheme="minorHAnsi" w:hAnsiTheme="minorHAnsi" w:cstheme="minorHAnsi"/>
                <w:lang w:val="es-MX"/>
              </w:rPr>
              <w:t xml:space="preserve">               $ 150.00</w:t>
            </w:r>
          </w:p>
        </w:tc>
      </w:tr>
      <w:tr w:rsidR="00137E2E" w:rsidRPr="00E500DE" w14:paraId="73D6B237" w14:textId="77777777" w:rsidTr="00137E2E">
        <w:trPr>
          <w:trHeight w:val="296"/>
        </w:trPr>
        <w:tc>
          <w:tcPr>
            <w:tcW w:w="3824" w:type="dxa"/>
          </w:tcPr>
          <w:p w14:paraId="57A75F7E" w14:textId="13CC3AC4" w:rsidR="00137E2E" w:rsidRPr="00E500DE" w:rsidRDefault="00137E2E" w:rsidP="00137E2E">
            <w:pPr>
              <w:jc w:val="both"/>
              <w:rPr>
                <w:rFonts w:asciiTheme="minorHAnsi" w:hAnsiTheme="minorHAnsi" w:cstheme="minorHAnsi"/>
                <w:lang w:val="es-MX"/>
              </w:rPr>
            </w:pPr>
            <w:r w:rsidRPr="00E500DE">
              <w:rPr>
                <w:rFonts w:asciiTheme="minorHAnsi" w:hAnsiTheme="minorHAnsi" w:cstheme="minorHAnsi"/>
                <w:lang w:val="es-MX"/>
              </w:rPr>
              <w:t>X.-Por toma comercial de Mediana empresas de 6 a 10 empleados O de 11m2 a 100 m2 despues en los primeros 50 metros</w:t>
            </w:r>
            <w:r w:rsidR="00E500DE" w:rsidRPr="00E500DE">
              <w:rPr>
                <w:rFonts w:asciiTheme="minorHAnsi" w:hAnsiTheme="minorHAnsi" w:cstheme="minorHAnsi"/>
                <w:lang w:val="es-MX"/>
              </w:rPr>
              <w:t xml:space="preserve"> de la playa.</w:t>
            </w:r>
          </w:p>
        </w:tc>
        <w:tc>
          <w:tcPr>
            <w:tcW w:w="2551" w:type="dxa"/>
            <w:vAlign w:val="center"/>
          </w:tcPr>
          <w:p w14:paraId="4B075863" w14:textId="77777777" w:rsidR="00137E2E" w:rsidRPr="00E500DE" w:rsidRDefault="00137E2E" w:rsidP="00137E2E">
            <w:pPr>
              <w:jc w:val="center"/>
              <w:rPr>
                <w:rFonts w:asciiTheme="minorHAnsi" w:hAnsiTheme="minorHAnsi" w:cstheme="minorHAnsi"/>
                <w:lang w:val="es-MX"/>
              </w:rPr>
            </w:pPr>
            <w:r w:rsidRPr="00E500DE">
              <w:rPr>
                <w:rFonts w:asciiTheme="minorHAnsi" w:hAnsiTheme="minorHAnsi" w:cstheme="minorHAnsi"/>
                <w:lang w:val="es-MX"/>
              </w:rPr>
              <w:t>$ 200.00</w:t>
            </w:r>
          </w:p>
        </w:tc>
      </w:tr>
      <w:tr w:rsidR="00137E2E" w:rsidRPr="00E500DE" w14:paraId="0DB3DEAF" w14:textId="77777777" w:rsidTr="00137E2E">
        <w:trPr>
          <w:trHeight w:val="296"/>
        </w:trPr>
        <w:tc>
          <w:tcPr>
            <w:tcW w:w="3824" w:type="dxa"/>
          </w:tcPr>
          <w:p w14:paraId="0E7FE989" w14:textId="26A1DCF5" w:rsidR="00137E2E" w:rsidRPr="00E500DE" w:rsidRDefault="00137E2E" w:rsidP="00137E2E">
            <w:pPr>
              <w:jc w:val="both"/>
              <w:rPr>
                <w:rFonts w:asciiTheme="minorHAnsi" w:hAnsiTheme="minorHAnsi" w:cstheme="minorHAnsi"/>
                <w:lang w:val="es-MX"/>
              </w:rPr>
            </w:pPr>
            <w:r w:rsidRPr="00E500DE">
              <w:rPr>
                <w:rFonts w:asciiTheme="minorHAnsi" w:hAnsiTheme="minorHAnsi" w:cstheme="minorHAnsi"/>
                <w:lang w:val="es-MX"/>
              </w:rPr>
              <w:t>XI.- Por toma industrial en los primeros 50 metros</w:t>
            </w:r>
            <w:r w:rsidR="00E500DE" w:rsidRPr="00E500DE">
              <w:rPr>
                <w:rFonts w:asciiTheme="minorHAnsi" w:hAnsiTheme="minorHAnsi" w:cstheme="minorHAnsi"/>
                <w:lang w:val="es-MX"/>
              </w:rPr>
              <w:t xml:space="preserve"> de la playa</w:t>
            </w:r>
            <w:r w:rsidRPr="00E500DE">
              <w:rPr>
                <w:rFonts w:asciiTheme="minorHAnsi" w:hAnsiTheme="minorHAnsi" w:cstheme="minorHAnsi"/>
                <w:lang w:val="es-MX"/>
              </w:rPr>
              <w:t>.</w:t>
            </w:r>
          </w:p>
        </w:tc>
        <w:tc>
          <w:tcPr>
            <w:tcW w:w="2551" w:type="dxa"/>
            <w:vAlign w:val="center"/>
          </w:tcPr>
          <w:p w14:paraId="5C2EE27E" w14:textId="77777777" w:rsidR="00137E2E" w:rsidRPr="00E500DE" w:rsidRDefault="00137E2E" w:rsidP="00137E2E">
            <w:pPr>
              <w:tabs>
                <w:tab w:val="left" w:pos="795"/>
              </w:tabs>
              <w:jc w:val="center"/>
              <w:rPr>
                <w:rFonts w:asciiTheme="minorHAnsi" w:hAnsiTheme="minorHAnsi" w:cstheme="minorHAnsi"/>
                <w:lang w:val="es-MX"/>
              </w:rPr>
            </w:pPr>
            <w:r w:rsidRPr="00E500DE">
              <w:rPr>
                <w:rFonts w:asciiTheme="minorHAnsi" w:hAnsiTheme="minorHAnsi" w:cstheme="minorHAnsi"/>
                <w:lang w:val="es-MX"/>
              </w:rPr>
              <w:t>$ 600.00</w:t>
            </w:r>
          </w:p>
        </w:tc>
      </w:tr>
      <w:tr w:rsidR="00137E2E" w:rsidRPr="00E500DE" w14:paraId="150BF834" w14:textId="77777777" w:rsidTr="00137E2E">
        <w:trPr>
          <w:trHeight w:val="296"/>
        </w:trPr>
        <w:tc>
          <w:tcPr>
            <w:tcW w:w="3824" w:type="dxa"/>
          </w:tcPr>
          <w:p w14:paraId="48728A0F" w14:textId="1CF7237C" w:rsidR="00137E2E" w:rsidRPr="00E500DE" w:rsidRDefault="00137E2E" w:rsidP="00137E2E">
            <w:pPr>
              <w:jc w:val="both"/>
              <w:rPr>
                <w:rFonts w:asciiTheme="minorHAnsi" w:hAnsiTheme="minorHAnsi" w:cstheme="minorHAnsi"/>
                <w:lang w:val="es-MX"/>
              </w:rPr>
            </w:pPr>
            <w:r w:rsidRPr="00E500DE">
              <w:rPr>
                <w:rFonts w:asciiTheme="minorHAnsi" w:hAnsiTheme="minorHAnsi" w:cstheme="minorHAnsi"/>
                <w:lang w:val="es-MX"/>
              </w:rPr>
              <w:t>XII.- por toma industrial después de los 50 primeros metros</w:t>
            </w:r>
            <w:r w:rsidR="00E500DE" w:rsidRPr="00E500DE">
              <w:rPr>
                <w:rFonts w:asciiTheme="minorHAnsi" w:hAnsiTheme="minorHAnsi" w:cstheme="minorHAnsi"/>
                <w:lang w:val="es-MX"/>
              </w:rPr>
              <w:t xml:space="preserve"> de la playa.</w:t>
            </w:r>
          </w:p>
        </w:tc>
        <w:tc>
          <w:tcPr>
            <w:tcW w:w="2551" w:type="dxa"/>
            <w:vAlign w:val="center"/>
          </w:tcPr>
          <w:p w14:paraId="6D273AE9" w14:textId="77777777" w:rsidR="00137E2E" w:rsidRPr="00E500DE" w:rsidRDefault="00137E2E" w:rsidP="00137E2E">
            <w:pPr>
              <w:jc w:val="center"/>
              <w:rPr>
                <w:rFonts w:asciiTheme="minorHAnsi" w:hAnsiTheme="minorHAnsi" w:cstheme="minorHAnsi"/>
                <w:lang w:val="es-MX"/>
              </w:rPr>
            </w:pPr>
            <w:r w:rsidRPr="00E500DE">
              <w:rPr>
                <w:rFonts w:asciiTheme="minorHAnsi" w:hAnsiTheme="minorHAnsi" w:cstheme="minorHAnsi"/>
                <w:lang w:val="es-MX"/>
              </w:rPr>
              <w:t>$ 420.00</w:t>
            </w:r>
          </w:p>
        </w:tc>
      </w:tr>
      <w:tr w:rsidR="00137E2E" w:rsidRPr="00E500DE" w14:paraId="5198B128" w14:textId="77777777" w:rsidTr="00137E2E">
        <w:trPr>
          <w:trHeight w:val="296"/>
        </w:trPr>
        <w:tc>
          <w:tcPr>
            <w:tcW w:w="3824" w:type="dxa"/>
          </w:tcPr>
          <w:p w14:paraId="073DAA9A" w14:textId="5018FAF4" w:rsidR="00137E2E" w:rsidRPr="00E500DE" w:rsidRDefault="00137E2E" w:rsidP="00137E2E">
            <w:pPr>
              <w:jc w:val="both"/>
              <w:rPr>
                <w:rFonts w:asciiTheme="minorHAnsi" w:hAnsiTheme="minorHAnsi" w:cstheme="minorHAnsi"/>
                <w:lang w:val="es-MX"/>
              </w:rPr>
            </w:pPr>
            <w:r w:rsidRPr="00E500DE">
              <w:rPr>
                <w:rFonts w:asciiTheme="minorHAnsi" w:hAnsiTheme="minorHAnsi" w:cstheme="minorHAnsi"/>
                <w:lang w:val="es-MX"/>
              </w:rPr>
              <w:t>XIII.- Por contrato de toma nueva domestica dentro de los primeros 50 metros</w:t>
            </w:r>
            <w:r w:rsidR="00E500DE" w:rsidRPr="00E500DE">
              <w:rPr>
                <w:rFonts w:asciiTheme="minorHAnsi" w:hAnsiTheme="minorHAnsi" w:cstheme="minorHAnsi"/>
                <w:lang w:val="es-MX"/>
              </w:rPr>
              <w:t xml:space="preserve"> de la playa.</w:t>
            </w:r>
          </w:p>
        </w:tc>
        <w:tc>
          <w:tcPr>
            <w:tcW w:w="2551" w:type="dxa"/>
            <w:vAlign w:val="center"/>
          </w:tcPr>
          <w:p w14:paraId="63C682E7" w14:textId="77777777" w:rsidR="00137E2E" w:rsidRPr="00E500DE" w:rsidRDefault="00137E2E" w:rsidP="00137E2E">
            <w:pPr>
              <w:jc w:val="center"/>
              <w:rPr>
                <w:rFonts w:asciiTheme="minorHAnsi" w:hAnsiTheme="minorHAnsi" w:cstheme="minorHAnsi"/>
                <w:lang w:val="es-MX"/>
              </w:rPr>
            </w:pPr>
            <w:r w:rsidRPr="00E500DE">
              <w:rPr>
                <w:rFonts w:asciiTheme="minorHAnsi" w:hAnsiTheme="minorHAnsi" w:cstheme="minorHAnsi"/>
                <w:lang w:val="es-MX"/>
              </w:rPr>
              <w:t>$ 2,000.00</w:t>
            </w:r>
          </w:p>
        </w:tc>
      </w:tr>
      <w:tr w:rsidR="00137E2E" w:rsidRPr="00E500DE" w14:paraId="398BC2C5" w14:textId="77777777" w:rsidTr="00137E2E">
        <w:trPr>
          <w:trHeight w:val="296"/>
        </w:trPr>
        <w:tc>
          <w:tcPr>
            <w:tcW w:w="3824" w:type="dxa"/>
          </w:tcPr>
          <w:p w14:paraId="69D1322E" w14:textId="6960313D" w:rsidR="00137E2E" w:rsidRPr="00E500DE" w:rsidRDefault="00137E2E" w:rsidP="00137E2E">
            <w:pPr>
              <w:jc w:val="both"/>
              <w:rPr>
                <w:rFonts w:asciiTheme="minorHAnsi" w:hAnsiTheme="minorHAnsi" w:cstheme="minorHAnsi"/>
                <w:lang w:val="es-MX"/>
              </w:rPr>
            </w:pPr>
            <w:r w:rsidRPr="00E500DE">
              <w:rPr>
                <w:rFonts w:asciiTheme="minorHAnsi" w:hAnsiTheme="minorHAnsi" w:cstheme="minorHAnsi"/>
                <w:lang w:val="es-ES"/>
              </w:rPr>
              <w:t>XIV</w:t>
            </w:r>
            <w:r w:rsidRPr="00E500DE">
              <w:rPr>
                <w:rFonts w:asciiTheme="minorHAnsi" w:hAnsiTheme="minorHAnsi" w:cstheme="minorHAnsi"/>
                <w:lang w:val="es-MX"/>
              </w:rPr>
              <w:t>.- Por contrato de toma nueva domestica después de los primeros 50 metros</w:t>
            </w:r>
            <w:r w:rsidR="00E500DE" w:rsidRPr="00E500DE">
              <w:rPr>
                <w:rFonts w:asciiTheme="minorHAnsi" w:hAnsiTheme="minorHAnsi" w:cstheme="minorHAnsi"/>
                <w:lang w:val="es-MX"/>
              </w:rPr>
              <w:t xml:space="preserve"> de la playa</w:t>
            </w:r>
            <w:r w:rsidRPr="00E500DE">
              <w:rPr>
                <w:rFonts w:asciiTheme="minorHAnsi" w:hAnsiTheme="minorHAnsi" w:cstheme="minorHAnsi"/>
                <w:lang w:val="es-MX"/>
              </w:rPr>
              <w:t>.</w:t>
            </w:r>
          </w:p>
        </w:tc>
        <w:tc>
          <w:tcPr>
            <w:tcW w:w="2551" w:type="dxa"/>
            <w:vAlign w:val="center"/>
          </w:tcPr>
          <w:p w14:paraId="197F0912" w14:textId="77777777" w:rsidR="00137E2E" w:rsidRPr="00E500DE" w:rsidRDefault="00137E2E" w:rsidP="00137E2E">
            <w:pPr>
              <w:jc w:val="center"/>
              <w:rPr>
                <w:rFonts w:asciiTheme="minorHAnsi" w:hAnsiTheme="minorHAnsi" w:cstheme="minorHAnsi"/>
                <w:lang w:val="es-MX"/>
              </w:rPr>
            </w:pPr>
            <w:r w:rsidRPr="00E500DE">
              <w:rPr>
                <w:rFonts w:asciiTheme="minorHAnsi" w:hAnsiTheme="minorHAnsi" w:cstheme="minorHAnsi"/>
                <w:lang w:val="es-MX"/>
              </w:rPr>
              <w:t>$ 1,500.00</w:t>
            </w:r>
          </w:p>
        </w:tc>
      </w:tr>
      <w:tr w:rsidR="00137E2E" w:rsidRPr="00E500DE" w14:paraId="44D438EF" w14:textId="77777777" w:rsidTr="00137E2E">
        <w:trPr>
          <w:trHeight w:val="296"/>
        </w:trPr>
        <w:tc>
          <w:tcPr>
            <w:tcW w:w="3824" w:type="dxa"/>
          </w:tcPr>
          <w:p w14:paraId="41BBC121" w14:textId="2A4DDFC2" w:rsidR="00137E2E" w:rsidRPr="00E500DE" w:rsidRDefault="00137E2E" w:rsidP="00137E2E">
            <w:pPr>
              <w:jc w:val="both"/>
              <w:rPr>
                <w:rFonts w:asciiTheme="minorHAnsi" w:hAnsiTheme="minorHAnsi" w:cstheme="minorHAnsi"/>
                <w:lang w:val="es-MX"/>
              </w:rPr>
            </w:pPr>
            <w:r w:rsidRPr="00E500DE">
              <w:rPr>
                <w:rFonts w:asciiTheme="minorHAnsi" w:hAnsiTheme="minorHAnsi" w:cstheme="minorHAnsi"/>
                <w:lang w:val="es-MX"/>
              </w:rPr>
              <w:t>XV.- Por contrato de toma nueva comercial dentro de los primeros 50 metros</w:t>
            </w:r>
            <w:r w:rsidR="00E500DE" w:rsidRPr="00E500DE">
              <w:rPr>
                <w:rFonts w:asciiTheme="minorHAnsi" w:hAnsiTheme="minorHAnsi" w:cstheme="minorHAnsi"/>
                <w:lang w:val="es-MX"/>
              </w:rPr>
              <w:t xml:space="preserve"> de la playa</w:t>
            </w:r>
            <w:r w:rsidRPr="00E500DE">
              <w:rPr>
                <w:rFonts w:asciiTheme="minorHAnsi" w:hAnsiTheme="minorHAnsi" w:cstheme="minorHAnsi"/>
                <w:lang w:val="es-MX"/>
              </w:rPr>
              <w:t>.</w:t>
            </w:r>
          </w:p>
        </w:tc>
        <w:tc>
          <w:tcPr>
            <w:tcW w:w="2551" w:type="dxa"/>
            <w:vAlign w:val="center"/>
          </w:tcPr>
          <w:p w14:paraId="5AECE65A" w14:textId="77777777" w:rsidR="00137E2E" w:rsidRPr="00E500DE" w:rsidRDefault="00137E2E" w:rsidP="00137E2E">
            <w:pPr>
              <w:jc w:val="center"/>
              <w:rPr>
                <w:rFonts w:asciiTheme="minorHAnsi" w:hAnsiTheme="minorHAnsi" w:cstheme="minorHAnsi"/>
                <w:lang w:val="es-MX"/>
              </w:rPr>
            </w:pPr>
            <w:r w:rsidRPr="00E500DE">
              <w:rPr>
                <w:rFonts w:asciiTheme="minorHAnsi" w:hAnsiTheme="minorHAnsi" w:cstheme="minorHAnsi"/>
                <w:lang w:val="es-MX"/>
              </w:rPr>
              <w:t>$ 3,000.00</w:t>
            </w:r>
          </w:p>
          <w:p w14:paraId="4D4E02F4" w14:textId="77777777" w:rsidR="00137E2E" w:rsidRPr="00E500DE" w:rsidRDefault="00137E2E" w:rsidP="00137E2E">
            <w:pPr>
              <w:jc w:val="center"/>
              <w:rPr>
                <w:rFonts w:asciiTheme="minorHAnsi" w:hAnsiTheme="minorHAnsi" w:cstheme="minorHAnsi"/>
                <w:lang w:val="es-MX"/>
              </w:rPr>
            </w:pPr>
          </w:p>
        </w:tc>
      </w:tr>
      <w:tr w:rsidR="00137E2E" w:rsidRPr="00E500DE" w14:paraId="4494915C" w14:textId="77777777" w:rsidTr="00137E2E">
        <w:trPr>
          <w:trHeight w:val="296"/>
        </w:trPr>
        <w:tc>
          <w:tcPr>
            <w:tcW w:w="3824" w:type="dxa"/>
          </w:tcPr>
          <w:p w14:paraId="1C99110D" w14:textId="088DCCDA" w:rsidR="00137E2E" w:rsidRPr="00E500DE" w:rsidRDefault="00137E2E" w:rsidP="00137E2E">
            <w:pPr>
              <w:jc w:val="both"/>
              <w:rPr>
                <w:rFonts w:asciiTheme="minorHAnsi" w:hAnsiTheme="minorHAnsi" w:cstheme="minorHAnsi"/>
                <w:lang w:val="es-MX"/>
              </w:rPr>
            </w:pPr>
            <w:r w:rsidRPr="00E500DE">
              <w:rPr>
                <w:rFonts w:asciiTheme="minorHAnsi" w:hAnsiTheme="minorHAnsi" w:cstheme="minorHAnsi"/>
                <w:lang w:val="es-MX"/>
              </w:rPr>
              <w:t>XVI.- Por contrato de toma nueva comercial después de los primeros 50 metros</w:t>
            </w:r>
            <w:r w:rsidR="00E500DE" w:rsidRPr="00E500DE">
              <w:rPr>
                <w:rFonts w:asciiTheme="minorHAnsi" w:hAnsiTheme="minorHAnsi" w:cstheme="minorHAnsi"/>
                <w:lang w:val="es-MX"/>
              </w:rPr>
              <w:t xml:space="preserve"> de la playa</w:t>
            </w:r>
            <w:r w:rsidRPr="00E500DE">
              <w:rPr>
                <w:rFonts w:asciiTheme="minorHAnsi" w:hAnsiTheme="minorHAnsi" w:cstheme="minorHAnsi"/>
                <w:lang w:val="es-MX"/>
              </w:rPr>
              <w:t>.</w:t>
            </w:r>
          </w:p>
        </w:tc>
        <w:tc>
          <w:tcPr>
            <w:tcW w:w="2551" w:type="dxa"/>
            <w:vAlign w:val="center"/>
          </w:tcPr>
          <w:p w14:paraId="372FEC9A" w14:textId="77777777" w:rsidR="00137E2E" w:rsidRPr="00E500DE" w:rsidRDefault="00137E2E" w:rsidP="00137E2E">
            <w:pPr>
              <w:jc w:val="center"/>
              <w:rPr>
                <w:rFonts w:asciiTheme="minorHAnsi" w:hAnsiTheme="minorHAnsi" w:cstheme="minorHAnsi"/>
                <w:lang w:val="es-MX"/>
              </w:rPr>
            </w:pPr>
            <w:r w:rsidRPr="00E500DE">
              <w:rPr>
                <w:rFonts w:asciiTheme="minorHAnsi" w:hAnsiTheme="minorHAnsi" w:cstheme="minorHAnsi"/>
                <w:lang w:val="es-MX"/>
              </w:rPr>
              <w:t>$ 2,500.00</w:t>
            </w:r>
          </w:p>
        </w:tc>
      </w:tr>
      <w:tr w:rsidR="00137E2E" w:rsidRPr="00E500DE" w14:paraId="7B36726C" w14:textId="77777777" w:rsidTr="00137E2E">
        <w:trPr>
          <w:trHeight w:val="284"/>
        </w:trPr>
        <w:tc>
          <w:tcPr>
            <w:tcW w:w="3824" w:type="dxa"/>
          </w:tcPr>
          <w:p w14:paraId="12993FDB" w14:textId="77777777" w:rsidR="00137E2E" w:rsidRPr="00E500DE" w:rsidRDefault="00137E2E" w:rsidP="00137E2E">
            <w:pPr>
              <w:jc w:val="both"/>
              <w:rPr>
                <w:rFonts w:asciiTheme="minorHAnsi" w:hAnsiTheme="minorHAnsi" w:cstheme="minorHAnsi"/>
                <w:lang w:val="es-MX"/>
              </w:rPr>
            </w:pPr>
            <w:r w:rsidRPr="00E500DE">
              <w:rPr>
                <w:rFonts w:asciiTheme="minorHAnsi" w:hAnsiTheme="minorHAnsi" w:cstheme="minorHAnsi"/>
                <w:lang w:val="es-MX"/>
              </w:rPr>
              <w:t>XVII.- Por contrato de toma nueva industrial.</w:t>
            </w:r>
          </w:p>
        </w:tc>
        <w:tc>
          <w:tcPr>
            <w:tcW w:w="2551" w:type="dxa"/>
            <w:vAlign w:val="center"/>
          </w:tcPr>
          <w:p w14:paraId="1C336856" w14:textId="77777777" w:rsidR="00137E2E" w:rsidRPr="00E500DE" w:rsidRDefault="00137E2E" w:rsidP="00137E2E">
            <w:pPr>
              <w:jc w:val="center"/>
              <w:rPr>
                <w:rFonts w:asciiTheme="minorHAnsi" w:hAnsiTheme="minorHAnsi" w:cstheme="minorHAnsi"/>
                <w:lang w:val="es-MX"/>
              </w:rPr>
            </w:pPr>
            <w:r w:rsidRPr="00E500DE">
              <w:rPr>
                <w:rFonts w:asciiTheme="minorHAnsi" w:hAnsiTheme="minorHAnsi" w:cstheme="minorHAnsi"/>
                <w:lang w:val="es-MX"/>
              </w:rPr>
              <w:t>$ 4,000.00</w:t>
            </w:r>
          </w:p>
        </w:tc>
      </w:tr>
    </w:tbl>
    <w:p w14:paraId="72D08880" w14:textId="77777777" w:rsidR="00137E2E" w:rsidRPr="00E500DE" w:rsidRDefault="00137E2E" w:rsidP="00137E2E">
      <w:pPr>
        <w:jc w:val="both"/>
        <w:rPr>
          <w:rFonts w:asciiTheme="minorHAnsi" w:hAnsiTheme="minorHAnsi" w:cstheme="minorHAnsi"/>
          <w:lang w:val="es-MX"/>
        </w:rPr>
      </w:pPr>
    </w:p>
    <w:p w14:paraId="29B07C26" w14:textId="77777777" w:rsidR="00181CD4" w:rsidRPr="00E500DE" w:rsidRDefault="00181CD4" w:rsidP="002C33B3">
      <w:pPr>
        <w:jc w:val="both"/>
        <w:rPr>
          <w:rFonts w:asciiTheme="minorHAnsi" w:hAnsiTheme="minorHAnsi" w:cstheme="minorHAnsi"/>
          <w:lang w:val="es-MX"/>
        </w:rPr>
      </w:pPr>
    </w:p>
    <w:p w14:paraId="3E6C578B" w14:textId="77777777" w:rsidR="0015468C" w:rsidRPr="00E500DE" w:rsidRDefault="0015468C" w:rsidP="002C33B3">
      <w:pPr>
        <w:jc w:val="both"/>
        <w:rPr>
          <w:rFonts w:asciiTheme="minorHAnsi" w:hAnsiTheme="minorHAnsi" w:cstheme="minorHAnsi"/>
          <w:lang w:val="es-MX"/>
        </w:rPr>
      </w:pPr>
    </w:p>
    <w:p w14:paraId="5D6734E1" w14:textId="77777777" w:rsidR="0015468C" w:rsidRPr="00E500DE" w:rsidRDefault="0015468C" w:rsidP="002C33B3">
      <w:pPr>
        <w:jc w:val="center"/>
        <w:rPr>
          <w:rFonts w:asciiTheme="minorHAnsi" w:hAnsiTheme="minorHAnsi" w:cstheme="minorHAnsi"/>
          <w:b/>
          <w:lang w:val="es-MX"/>
        </w:rPr>
      </w:pPr>
      <w:r w:rsidRPr="00E500DE">
        <w:rPr>
          <w:rFonts w:asciiTheme="minorHAnsi" w:hAnsiTheme="minorHAnsi" w:cstheme="minorHAnsi"/>
          <w:b/>
          <w:lang w:val="es-MX"/>
        </w:rPr>
        <w:t>CAPÍTULO VI</w:t>
      </w:r>
    </w:p>
    <w:p w14:paraId="5B647D38" w14:textId="77777777" w:rsidR="0015468C" w:rsidRPr="001A5228" w:rsidRDefault="0015468C" w:rsidP="002C33B3">
      <w:pPr>
        <w:jc w:val="center"/>
        <w:rPr>
          <w:rFonts w:asciiTheme="minorHAnsi" w:hAnsiTheme="minorHAnsi" w:cstheme="minorHAnsi"/>
          <w:b/>
          <w:lang w:val="es-MX"/>
        </w:rPr>
      </w:pPr>
      <w:r w:rsidRPr="00E500DE">
        <w:rPr>
          <w:rFonts w:asciiTheme="minorHAnsi" w:hAnsiTheme="minorHAnsi" w:cstheme="minorHAnsi"/>
          <w:b/>
          <w:lang w:val="es-MX"/>
        </w:rPr>
        <w:t>Derechos por Servicios de Rastro</w:t>
      </w:r>
    </w:p>
    <w:p w14:paraId="3924B33F" w14:textId="77777777" w:rsidR="0015468C" w:rsidRPr="001A5228" w:rsidRDefault="0015468C" w:rsidP="002C33B3">
      <w:pPr>
        <w:jc w:val="both"/>
        <w:rPr>
          <w:rFonts w:asciiTheme="minorHAnsi" w:hAnsiTheme="minorHAnsi" w:cstheme="minorHAnsi"/>
          <w:lang w:val="es-MX"/>
        </w:rPr>
      </w:pPr>
    </w:p>
    <w:p w14:paraId="4FFD52ED"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36.-</w:t>
      </w:r>
      <w:r w:rsidRPr="001A5228">
        <w:rPr>
          <w:rFonts w:asciiTheme="minorHAnsi" w:hAnsiTheme="minorHAnsi" w:cstheme="minorHAnsi"/>
          <w:lang w:val="es-MX"/>
        </w:rPr>
        <w:t xml:space="preserve"> Los derechos por los servicio de Rastro para la autorización de la matanza de ganado, se pagarán de acuerdo a la siguiente tarifa:</w:t>
      </w:r>
    </w:p>
    <w:p w14:paraId="44631C2C" w14:textId="77777777" w:rsidR="0015468C" w:rsidRPr="001A5228" w:rsidRDefault="0015468C" w:rsidP="002C33B3">
      <w:pPr>
        <w:jc w:val="both"/>
        <w:rPr>
          <w:rFonts w:asciiTheme="minorHAnsi" w:hAnsiTheme="minorHAnsi" w:cstheme="minorHAnsi"/>
          <w:lang w:val="es-MX"/>
        </w:rPr>
      </w:pPr>
    </w:p>
    <w:p w14:paraId="293CA82A" w14:textId="77777777" w:rsidR="0015468C" w:rsidRPr="001A5228" w:rsidRDefault="0015468C" w:rsidP="002C33B3">
      <w:pPr>
        <w:pStyle w:val="Prrafodelista"/>
        <w:widowControl/>
        <w:numPr>
          <w:ilvl w:val="0"/>
          <w:numId w:val="14"/>
        </w:numPr>
        <w:autoSpaceDE/>
        <w:autoSpaceDN/>
        <w:spacing w:before="0"/>
        <w:ind w:left="709"/>
        <w:contextualSpacing/>
        <w:jc w:val="both"/>
        <w:rPr>
          <w:rFonts w:asciiTheme="minorHAnsi" w:hAnsiTheme="minorHAnsi" w:cstheme="minorHAnsi"/>
          <w:lang w:val="es-MX"/>
        </w:rPr>
      </w:pPr>
      <w:r w:rsidRPr="001A5228">
        <w:rPr>
          <w:rFonts w:asciiTheme="minorHAnsi" w:hAnsiTheme="minorHAnsi" w:cstheme="minorHAnsi"/>
          <w:lang w:val="es-MX"/>
        </w:rPr>
        <w:t>Ganado vacuno $ 20.00 por cabeza.</w:t>
      </w:r>
    </w:p>
    <w:p w14:paraId="170C277B" w14:textId="77777777" w:rsidR="0015468C" w:rsidRPr="001A5228" w:rsidRDefault="0015468C" w:rsidP="002C33B3">
      <w:pPr>
        <w:pStyle w:val="Prrafodelista"/>
        <w:widowControl/>
        <w:numPr>
          <w:ilvl w:val="0"/>
          <w:numId w:val="14"/>
        </w:numPr>
        <w:autoSpaceDE/>
        <w:autoSpaceDN/>
        <w:spacing w:before="0"/>
        <w:ind w:left="709"/>
        <w:contextualSpacing/>
        <w:jc w:val="both"/>
        <w:rPr>
          <w:rFonts w:asciiTheme="minorHAnsi" w:hAnsiTheme="minorHAnsi" w:cstheme="minorHAnsi"/>
          <w:lang w:val="es-MX"/>
        </w:rPr>
      </w:pPr>
      <w:r w:rsidRPr="001A5228">
        <w:rPr>
          <w:rFonts w:asciiTheme="minorHAnsi" w:hAnsiTheme="minorHAnsi" w:cstheme="minorHAnsi"/>
          <w:lang w:val="es-MX"/>
        </w:rPr>
        <w:t>Ganado porcino $ 20.00 por cabeza</w:t>
      </w:r>
    </w:p>
    <w:p w14:paraId="48535374" w14:textId="77777777" w:rsidR="0015468C" w:rsidRPr="001A5228" w:rsidRDefault="0015468C" w:rsidP="002C33B3">
      <w:pPr>
        <w:pStyle w:val="Prrafodelista"/>
        <w:widowControl/>
        <w:numPr>
          <w:ilvl w:val="0"/>
          <w:numId w:val="14"/>
        </w:numPr>
        <w:autoSpaceDE/>
        <w:autoSpaceDN/>
        <w:spacing w:before="0"/>
        <w:ind w:left="709"/>
        <w:contextualSpacing/>
        <w:jc w:val="both"/>
        <w:rPr>
          <w:rFonts w:asciiTheme="minorHAnsi" w:hAnsiTheme="minorHAnsi" w:cstheme="minorHAnsi"/>
          <w:lang w:val="es-MX"/>
        </w:rPr>
      </w:pPr>
      <w:r w:rsidRPr="001A5228">
        <w:rPr>
          <w:rFonts w:asciiTheme="minorHAnsi" w:hAnsiTheme="minorHAnsi" w:cstheme="minorHAnsi"/>
          <w:lang w:val="es-MX"/>
        </w:rPr>
        <w:t>Los derechos por servicio de uso de corrales del rastro se pagarán de acuerdo a la siguiente tarifa:</w:t>
      </w:r>
    </w:p>
    <w:p w14:paraId="3FB564B4" w14:textId="77777777" w:rsidR="0015468C" w:rsidRPr="001A5228" w:rsidRDefault="0015468C" w:rsidP="002C33B3">
      <w:pPr>
        <w:pStyle w:val="Prrafodelista"/>
        <w:widowControl/>
        <w:numPr>
          <w:ilvl w:val="0"/>
          <w:numId w:val="14"/>
        </w:numPr>
        <w:autoSpaceDE/>
        <w:autoSpaceDN/>
        <w:spacing w:before="0"/>
        <w:ind w:left="709"/>
        <w:contextualSpacing/>
        <w:jc w:val="both"/>
        <w:rPr>
          <w:rFonts w:asciiTheme="minorHAnsi" w:hAnsiTheme="minorHAnsi" w:cstheme="minorHAnsi"/>
          <w:lang w:val="es-MX"/>
        </w:rPr>
      </w:pPr>
      <w:r w:rsidRPr="001A5228">
        <w:rPr>
          <w:rFonts w:asciiTheme="minorHAnsi" w:hAnsiTheme="minorHAnsi" w:cstheme="minorHAnsi"/>
          <w:lang w:val="es-MX"/>
        </w:rPr>
        <w:t>Ganado vacuno $ 10.00 por cabeza.</w:t>
      </w:r>
    </w:p>
    <w:p w14:paraId="2CE525E2" w14:textId="77777777" w:rsidR="0015468C" w:rsidRPr="001A5228" w:rsidRDefault="0015468C" w:rsidP="002C33B3">
      <w:pPr>
        <w:pStyle w:val="Prrafodelista"/>
        <w:widowControl/>
        <w:numPr>
          <w:ilvl w:val="0"/>
          <w:numId w:val="14"/>
        </w:numPr>
        <w:autoSpaceDE/>
        <w:autoSpaceDN/>
        <w:spacing w:before="0"/>
        <w:ind w:left="709"/>
        <w:contextualSpacing/>
        <w:jc w:val="both"/>
        <w:rPr>
          <w:rFonts w:asciiTheme="minorHAnsi" w:hAnsiTheme="minorHAnsi" w:cstheme="minorHAnsi"/>
          <w:lang w:val="es-MX"/>
        </w:rPr>
      </w:pPr>
      <w:r w:rsidRPr="001A5228">
        <w:rPr>
          <w:rFonts w:asciiTheme="minorHAnsi" w:hAnsiTheme="minorHAnsi" w:cstheme="minorHAnsi"/>
          <w:lang w:val="es-MX"/>
        </w:rPr>
        <w:t>Ganado porcino $ 10.00 por cabeza</w:t>
      </w:r>
    </w:p>
    <w:p w14:paraId="6DEB166E" w14:textId="77777777" w:rsidR="0015468C" w:rsidRPr="001A5228" w:rsidRDefault="0015468C" w:rsidP="002C33B3">
      <w:pPr>
        <w:pStyle w:val="Prrafodelista"/>
        <w:widowControl/>
        <w:numPr>
          <w:ilvl w:val="0"/>
          <w:numId w:val="14"/>
        </w:numPr>
        <w:autoSpaceDE/>
        <w:autoSpaceDN/>
        <w:spacing w:before="0"/>
        <w:ind w:left="709"/>
        <w:contextualSpacing/>
        <w:jc w:val="both"/>
        <w:rPr>
          <w:rFonts w:asciiTheme="minorHAnsi" w:hAnsiTheme="minorHAnsi" w:cstheme="minorHAnsi"/>
          <w:lang w:val="es-MX"/>
        </w:rPr>
      </w:pPr>
      <w:r w:rsidRPr="001A5228">
        <w:rPr>
          <w:rFonts w:asciiTheme="minorHAnsi" w:hAnsiTheme="minorHAnsi" w:cstheme="minorHAnsi"/>
          <w:lang w:val="es-MX"/>
        </w:rPr>
        <w:t>Los derechos por servicio de transporte, se pagará de acuerdo a la siguiente tarifa:</w:t>
      </w:r>
    </w:p>
    <w:p w14:paraId="6EC8772A" w14:textId="77777777" w:rsidR="0015468C" w:rsidRPr="001A5228" w:rsidRDefault="0015468C" w:rsidP="002C33B3">
      <w:pPr>
        <w:pStyle w:val="Prrafodelista"/>
        <w:widowControl/>
        <w:numPr>
          <w:ilvl w:val="0"/>
          <w:numId w:val="14"/>
        </w:numPr>
        <w:autoSpaceDE/>
        <w:autoSpaceDN/>
        <w:spacing w:before="0"/>
        <w:ind w:left="709"/>
        <w:contextualSpacing/>
        <w:jc w:val="both"/>
        <w:rPr>
          <w:rFonts w:asciiTheme="minorHAnsi" w:hAnsiTheme="minorHAnsi" w:cstheme="minorHAnsi"/>
          <w:lang w:val="es-MX"/>
        </w:rPr>
      </w:pPr>
      <w:r w:rsidRPr="001A5228">
        <w:rPr>
          <w:rFonts w:asciiTheme="minorHAnsi" w:hAnsiTheme="minorHAnsi" w:cstheme="minorHAnsi"/>
          <w:lang w:val="es-MX"/>
        </w:rPr>
        <w:t>Ganado vacuno $ 10.00 por cabeza.</w:t>
      </w:r>
    </w:p>
    <w:p w14:paraId="1B90742E" w14:textId="77777777" w:rsidR="0015468C" w:rsidRPr="001A5228" w:rsidRDefault="0015468C" w:rsidP="002C33B3">
      <w:pPr>
        <w:pStyle w:val="Prrafodelista"/>
        <w:widowControl/>
        <w:numPr>
          <w:ilvl w:val="0"/>
          <w:numId w:val="14"/>
        </w:numPr>
        <w:autoSpaceDE/>
        <w:autoSpaceDN/>
        <w:spacing w:before="0"/>
        <w:ind w:left="709"/>
        <w:contextualSpacing/>
        <w:jc w:val="both"/>
        <w:rPr>
          <w:rFonts w:asciiTheme="minorHAnsi" w:hAnsiTheme="minorHAnsi" w:cstheme="minorHAnsi"/>
          <w:lang w:val="es-MX"/>
        </w:rPr>
      </w:pPr>
      <w:r w:rsidRPr="001A5228">
        <w:rPr>
          <w:rFonts w:asciiTheme="minorHAnsi" w:hAnsiTheme="minorHAnsi" w:cstheme="minorHAnsi"/>
          <w:lang w:val="es-MX"/>
        </w:rPr>
        <w:t>Ganado porcino $ 10.00 por cabeza.</w:t>
      </w:r>
    </w:p>
    <w:p w14:paraId="0FC5CE2C" w14:textId="77777777" w:rsidR="0015468C" w:rsidRPr="001A5228" w:rsidRDefault="0015468C" w:rsidP="002C33B3">
      <w:pPr>
        <w:jc w:val="both"/>
        <w:rPr>
          <w:rFonts w:asciiTheme="minorHAnsi" w:hAnsiTheme="minorHAnsi" w:cstheme="minorHAnsi"/>
          <w:lang w:val="es-MX"/>
        </w:rPr>
      </w:pPr>
    </w:p>
    <w:p w14:paraId="32833013"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 xml:space="preserve">Artículo 37.- </w:t>
      </w:r>
      <w:r w:rsidRPr="001A5228">
        <w:rPr>
          <w:rFonts w:asciiTheme="minorHAnsi" w:hAnsiTheme="minorHAnsi" w:cstheme="minorHAnsi"/>
          <w:lang w:val="es-MX"/>
        </w:rPr>
        <w:t>Los derechos por la autorización de la matanza de ganado fuera del Rastro se pagarán de acuerdo a la siguiente tarifa:</w:t>
      </w:r>
    </w:p>
    <w:p w14:paraId="6DD80451" w14:textId="77777777" w:rsidR="0015468C" w:rsidRPr="001A5228" w:rsidRDefault="0015468C" w:rsidP="002C33B3">
      <w:pPr>
        <w:rPr>
          <w:rFonts w:asciiTheme="minorHAnsi" w:hAnsiTheme="minorHAnsi" w:cstheme="minorHAnsi"/>
          <w:lang w:val="es-MX"/>
        </w:rPr>
      </w:pPr>
    </w:p>
    <w:p w14:paraId="132A9934"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 xml:space="preserve">I.-Ganado vacuno………………………………………………………………$ 20.00 por cabeza </w:t>
      </w:r>
    </w:p>
    <w:p w14:paraId="64442A71"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II.-Ganado porcino……………………..……………………………………………………$ 20.00 por cabeza</w:t>
      </w:r>
    </w:p>
    <w:p w14:paraId="261D26FD" w14:textId="77777777" w:rsidR="0015468C" w:rsidRPr="001A5228" w:rsidRDefault="0015468C" w:rsidP="002C33B3">
      <w:pPr>
        <w:jc w:val="both"/>
        <w:rPr>
          <w:rFonts w:asciiTheme="minorHAnsi" w:hAnsiTheme="minorHAnsi" w:cstheme="minorHAnsi"/>
          <w:lang w:val="es-MX"/>
        </w:rPr>
      </w:pPr>
    </w:p>
    <w:p w14:paraId="476D8E01" w14:textId="77777777" w:rsidR="0015468C" w:rsidRPr="001A5228" w:rsidRDefault="0015468C" w:rsidP="002C33B3">
      <w:pPr>
        <w:jc w:val="both"/>
        <w:rPr>
          <w:rFonts w:asciiTheme="minorHAnsi" w:hAnsiTheme="minorHAnsi" w:cstheme="minorHAnsi"/>
          <w:lang w:val="es-MX"/>
        </w:rPr>
      </w:pPr>
    </w:p>
    <w:p w14:paraId="50ED8AE3"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CAPÍTULO VII</w:t>
      </w:r>
    </w:p>
    <w:p w14:paraId="43F60E17"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lastRenderedPageBreak/>
        <w:t>Derechos por Certificados y Constancias</w:t>
      </w:r>
    </w:p>
    <w:p w14:paraId="51876A36" w14:textId="77777777" w:rsidR="0015468C" w:rsidRPr="001A5228" w:rsidRDefault="0015468C" w:rsidP="002C33B3">
      <w:pPr>
        <w:jc w:val="both"/>
        <w:rPr>
          <w:rFonts w:asciiTheme="minorHAnsi" w:hAnsiTheme="minorHAnsi" w:cstheme="minorHAnsi"/>
          <w:lang w:val="es-MX"/>
        </w:rPr>
      </w:pPr>
    </w:p>
    <w:p w14:paraId="53027BFF"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38.-</w:t>
      </w:r>
      <w:r w:rsidRPr="001A5228">
        <w:rPr>
          <w:rFonts w:asciiTheme="minorHAnsi" w:hAnsiTheme="minorHAnsi" w:cstheme="minorHAnsi"/>
          <w:lang w:val="es-MX"/>
        </w:rPr>
        <w:t xml:space="preserve"> Por los certificados y constancias que expida la autoridad municipal, se  pagarán  las cuotas siguientes:</w:t>
      </w:r>
    </w:p>
    <w:p w14:paraId="215BD26F" w14:textId="77777777" w:rsidR="0015468C" w:rsidRPr="001A5228" w:rsidRDefault="0015468C" w:rsidP="002C33B3">
      <w:pPr>
        <w:jc w:val="both"/>
        <w:rPr>
          <w:rFonts w:asciiTheme="minorHAnsi" w:hAnsiTheme="minorHAnsi" w:cstheme="minorHAnsi"/>
          <w:lang w:val="es-MX"/>
        </w:rPr>
      </w:pPr>
    </w:p>
    <w:p w14:paraId="5AA4BC45" w14:textId="77777777" w:rsidR="0015468C" w:rsidRPr="001A5228" w:rsidRDefault="0015468C" w:rsidP="002C33B3">
      <w:pPr>
        <w:pStyle w:val="Prrafodelista"/>
        <w:widowControl/>
        <w:numPr>
          <w:ilvl w:val="0"/>
          <w:numId w:val="15"/>
        </w:numPr>
        <w:autoSpaceDE/>
        <w:autoSpaceDN/>
        <w:spacing w:before="0"/>
        <w:ind w:left="709"/>
        <w:contextualSpacing/>
        <w:jc w:val="both"/>
        <w:rPr>
          <w:rFonts w:asciiTheme="minorHAnsi" w:hAnsiTheme="minorHAnsi" w:cstheme="minorHAnsi"/>
          <w:lang w:val="es-MX"/>
        </w:rPr>
      </w:pPr>
      <w:r w:rsidRPr="001A5228">
        <w:rPr>
          <w:rFonts w:asciiTheme="minorHAnsi" w:hAnsiTheme="minorHAnsi" w:cstheme="minorHAnsi"/>
          <w:lang w:val="es-MX"/>
        </w:rPr>
        <w:t>Por cada certificado que expida el Ayuntamiento…………………………… $ 20.00</w:t>
      </w:r>
    </w:p>
    <w:p w14:paraId="7CD79BFF" w14:textId="77777777" w:rsidR="0015468C" w:rsidRPr="001A5228" w:rsidRDefault="0015468C" w:rsidP="002C33B3">
      <w:pPr>
        <w:pStyle w:val="Prrafodelista"/>
        <w:widowControl/>
        <w:numPr>
          <w:ilvl w:val="0"/>
          <w:numId w:val="15"/>
        </w:numPr>
        <w:autoSpaceDE/>
        <w:autoSpaceDN/>
        <w:spacing w:before="0"/>
        <w:ind w:left="709"/>
        <w:contextualSpacing/>
        <w:jc w:val="both"/>
        <w:rPr>
          <w:rFonts w:asciiTheme="minorHAnsi" w:hAnsiTheme="minorHAnsi" w:cstheme="minorHAnsi"/>
          <w:lang w:val="es-MX"/>
        </w:rPr>
      </w:pPr>
      <w:r w:rsidRPr="001A5228">
        <w:rPr>
          <w:rFonts w:asciiTheme="minorHAnsi" w:hAnsiTheme="minorHAnsi" w:cstheme="minorHAnsi"/>
          <w:lang w:val="es-MX"/>
        </w:rPr>
        <w:t>Por cada copia certificada que expida el Ayuntamiento……………………… $ 3.00</w:t>
      </w:r>
    </w:p>
    <w:p w14:paraId="76888C48" w14:textId="77777777" w:rsidR="0015468C" w:rsidRPr="001A5228" w:rsidRDefault="0015468C" w:rsidP="002C33B3">
      <w:pPr>
        <w:pStyle w:val="Prrafodelista"/>
        <w:widowControl/>
        <w:numPr>
          <w:ilvl w:val="0"/>
          <w:numId w:val="15"/>
        </w:numPr>
        <w:autoSpaceDE/>
        <w:autoSpaceDN/>
        <w:spacing w:before="0"/>
        <w:ind w:left="709"/>
        <w:contextualSpacing/>
        <w:jc w:val="both"/>
        <w:rPr>
          <w:rFonts w:asciiTheme="minorHAnsi" w:hAnsiTheme="minorHAnsi" w:cstheme="minorHAnsi"/>
          <w:lang w:val="es-MX"/>
        </w:rPr>
      </w:pPr>
      <w:r w:rsidRPr="001A5228">
        <w:rPr>
          <w:rFonts w:asciiTheme="minorHAnsi" w:hAnsiTheme="minorHAnsi" w:cstheme="minorHAnsi"/>
          <w:lang w:val="es-MX"/>
        </w:rPr>
        <w:t>Por cada constancia que expida el Ayuntamiento…………...…………………$ 20.00</w:t>
      </w:r>
    </w:p>
    <w:p w14:paraId="6F7A8FBA" w14:textId="77777777" w:rsidR="0015468C" w:rsidRPr="001A5228" w:rsidRDefault="0015468C" w:rsidP="002C33B3">
      <w:pPr>
        <w:jc w:val="both"/>
        <w:rPr>
          <w:rFonts w:asciiTheme="minorHAnsi" w:hAnsiTheme="minorHAnsi" w:cstheme="minorHAnsi"/>
          <w:lang w:val="es-MX"/>
        </w:rPr>
      </w:pPr>
    </w:p>
    <w:p w14:paraId="4BE8D03A"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CAPÍTULO VlII</w:t>
      </w:r>
    </w:p>
    <w:p w14:paraId="3D890C13"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Derechos por el Uso y Aprovechamiento de los Bienes De Dominio Público del Patrimonio Municipal</w:t>
      </w:r>
    </w:p>
    <w:p w14:paraId="4DA107EC" w14:textId="77777777" w:rsidR="0015468C" w:rsidRPr="001A5228" w:rsidRDefault="0015468C" w:rsidP="002C33B3">
      <w:pPr>
        <w:jc w:val="both"/>
        <w:rPr>
          <w:rFonts w:asciiTheme="minorHAnsi" w:hAnsiTheme="minorHAnsi" w:cstheme="minorHAnsi"/>
          <w:lang w:val="es-MX"/>
        </w:rPr>
      </w:pPr>
    </w:p>
    <w:p w14:paraId="35B9CC77"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39.-</w:t>
      </w:r>
      <w:r w:rsidRPr="001A5228">
        <w:rPr>
          <w:rFonts w:asciiTheme="minorHAnsi" w:hAnsiTheme="minorHAnsi" w:cstheme="minorHAnsi"/>
          <w:lang w:val="es-MX"/>
        </w:rPr>
        <w:t xml:space="preserve"> Los derechos por servicios de mercados se causarán y pagarán de conformidad con las siguientes tarifas:</w:t>
      </w:r>
    </w:p>
    <w:p w14:paraId="33E5C201" w14:textId="77777777" w:rsidR="0015468C" w:rsidRPr="001A5228" w:rsidRDefault="0015468C" w:rsidP="002C33B3">
      <w:pPr>
        <w:jc w:val="both"/>
        <w:rPr>
          <w:rFonts w:asciiTheme="minorHAnsi" w:hAnsiTheme="minorHAnsi" w:cstheme="minorHAnsi"/>
          <w:lang w:val="es-MX"/>
        </w:rPr>
      </w:pPr>
    </w:p>
    <w:p w14:paraId="105072DD" w14:textId="77777777" w:rsidR="0015468C" w:rsidRPr="001A5228" w:rsidRDefault="0015468C" w:rsidP="002C33B3">
      <w:pPr>
        <w:ind w:left="142"/>
        <w:jc w:val="both"/>
        <w:rPr>
          <w:rFonts w:asciiTheme="minorHAnsi" w:hAnsiTheme="minorHAnsi" w:cstheme="minorHAnsi"/>
          <w:lang w:val="es-MX"/>
        </w:rPr>
      </w:pPr>
      <w:r w:rsidRPr="001A5228">
        <w:rPr>
          <w:rFonts w:asciiTheme="minorHAnsi" w:hAnsiTheme="minorHAnsi" w:cstheme="minorHAnsi"/>
          <w:lang w:val="es-MX"/>
        </w:rPr>
        <w:t>I.</w:t>
      </w:r>
      <w:r w:rsidRPr="001A5228">
        <w:rPr>
          <w:rFonts w:asciiTheme="minorHAnsi" w:hAnsiTheme="minorHAnsi" w:cstheme="minorHAnsi"/>
          <w:lang w:val="es-MX"/>
        </w:rPr>
        <w:tab/>
        <w:t>Locatarios fijos………………………………………………….…...$ 20.00 mensuales por m2</w:t>
      </w:r>
    </w:p>
    <w:p w14:paraId="79533B3C" w14:textId="49E40719" w:rsidR="0015468C" w:rsidRPr="001A5228" w:rsidRDefault="0015468C" w:rsidP="002C33B3">
      <w:pPr>
        <w:ind w:left="142"/>
        <w:jc w:val="both"/>
        <w:rPr>
          <w:rFonts w:asciiTheme="minorHAnsi" w:hAnsiTheme="minorHAnsi" w:cstheme="minorHAnsi"/>
          <w:lang w:val="es-MX"/>
        </w:rPr>
      </w:pPr>
      <w:r w:rsidRPr="001A5228">
        <w:rPr>
          <w:rFonts w:asciiTheme="minorHAnsi" w:hAnsiTheme="minorHAnsi" w:cstheme="minorHAnsi"/>
          <w:lang w:val="es-MX"/>
        </w:rPr>
        <w:t>II.</w:t>
      </w:r>
      <w:r w:rsidRPr="001A5228">
        <w:rPr>
          <w:rFonts w:asciiTheme="minorHAnsi" w:hAnsiTheme="minorHAnsi" w:cstheme="minorHAnsi"/>
          <w:lang w:val="es-MX"/>
        </w:rPr>
        <w:tab/>
        <w:t>Locatarios</w:t>
      </w:r>
      <w:r w:rsidR="006A2E0E" w:rsidRPr="001A5228">
        <w:rPr>
          <w:rFonts w:asciiTheme="minorHAnsi" w:hAnsiTheme="minorHAnsi" w:cstheme="minorHAnsi"/>
          <w:lang w:val="es-MX"/>
        </w:rPr>
        <w:t xml:space="preserve"> semifijos………………………………………………….$ </w:t>
      </w:r>
      <w:r w:rsidRPr="001A5228">
        <w:rPr>
          <w:rFonts w:asciiTheme="minorHAnsi" w:hAnsiTheme="minorHAnsi" w:cstheme="minorHAnsi"/>
          <w:lang w:val="es-MX"/>
        </w:rPr>
        <w:t>50.00 diarios</w:t>
      </w:r>
    </w:p>
    <w:p w14:paraId="09145A6C" w14:textId="77777777" w:rsidR="0015468C" w:rsidRPr="001A5228" w:rsidRDefault="0015468C" w:rsidP="002C33B3">
      <w:pPr>
        <w:jc w:val="both"/>
        <w:rPr>
          <w:rFonts w:asciiTheme="minorHAnsi" w:hAnsiTheme="minorHAnsi" w:cstheme="minorHAnsi"/>
          <w:lang w:val="es-MX"/>
        </w:rPr>
      </w:pPr>
    </w:p>
    <w:p w14:paraId="6CDD8AD1" w14:textId="77777777" w:rsidR="0015468C" w:rsidRPr="001A5228" w:rsidRDefault="0015468C" w:rsidP="002C33B3">
      <w:pPr>
        <w:jc w:val="both"/>
        <w:rPr>
          <w:rFonts w:asciiTheme="minorHAnsi" w:hAnsiTheme="minorHAnsi" w:cstheme="minorHAnsi"/>
          <w:lang w:val="es-MX"/>
        </w:rPr>
      </w:pPr>
    </w:p>
    <w:p w14:paraId="0A236CDD"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CAPÍTULO IX</w:t>
      </w:r>
    </w:p>
    <w:p w14:paraId="0C14145C"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Derechos por Servicios de Panteones</w:t>
      </w:r>
    </w:p>
    <w:p w14:paraId="795DB821" w14:textId="77777777" w:rsidR="0015468C" w:rsidRPr="001A5228" w:rsidRDefault="0015468C" w:rsidP="002C33B3">
      <w:pPr>
        <w:jc w:val="both"/>
        <w:rPr>
          <w:rFonts w:asciiTheme="minorHAnsi" w:hAnsiTheme="minorHAnsi" w:cstheme="minorHAnsi"/>
          <w:lang w:val="es-MX"/>
        </w:rPr>
      </w:pPr>
    </w:p>
    <w:p w14:paraId="1B6DB85C"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40.-</w:t>
      </w:r>
      <w:r w:rsidRPr="001A5228">
        <w:rPr>
          <w:rFonts w:asciiTheme="minorHAnsi" w:hAnsiTheme="minorHAnsi" w:cstheme="minorHAnsi"/>
          <w:lang w:val="es-MX"/>
        </w:rPr>
        <w:t xml:space="preserve"> Los derechos a que se refiere este capítulo, se causarán y pagarán conforme a las siguientes cuotas:</w:t>
      </w:r>
    </w:p>
    <w:p w14:paraId="5B466A53"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I.-Inhumaciones en fosas y criptas:</w:t>
      </w:r>
    </w:p>
    <w:p w14:paraId="485A36B9" w14:textId="77777777" w:rsidR="00137E2E" w:rsidRPr="001A5228" w:rsidRDefault="00137E2E" w:rsidP="002C33B3">
      <w:pPr>
        <w:jc w:val="both"/>
        <w:rPr>
          <w:rFonts w:asciiTheme="minorHAnsi" w:hAnsiTheme="minorHAnsi" w:cstheme="minorHAnsi"/>
          <w:lang w:val="es-MX"/>
        </w:rPr>
      </w:pPr>
    </w:p>
    <w:p w14:paraId="3769E83D"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ADULTOS:</w:t>
      </w:r>
    </w:p>
    <w:p w14:paraId="01B42E16"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a).-Por temporalidad de 3 años: $ 300.00</w:t>
      </w:r>
    </w:p>
    <w:p w14:paraId="7858C427"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b).- Adquirida a perpetuidad $ 2,000.00</w:t>
      </w:r>
    </w:p>
    <w:p w14:paraId="0069F4ED"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c).- Refrendo por depósitos de restos a 3 años $ 200.00</w:t>
      </w:r>
    </w:p>
    <w:p w14:paraId="7BE5C9BD" w14:textId="77777777" w:rsidR="0015468C" w:rsidRPr="001A5228" w:rsidRDefault="0015468C" w:rsidP="002C33B3">
      <w:pPr>
        <w:jc w:val="both"/>
        <w:rPr>
          <w:rFonts w:asciiTheme="minorHAnsi" w:hAnsiTheme="minorHAnsi" w:cstheme="minorHAnsi"/>
          <w:lang w:val="es-MX"/>
        </w:rPr>
      </w:pPr>
    </w:p>
    <w:p w14:paraId="397946DB"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En las fosas o criptas para niños, las tarifas aplicadas a cada uno de los conceptos serán el 50% de las aplicadas para los adultos</w:t>
      </w:r>
    </w:p>
    <w:p w14:paraId="7CA016B2" w14:textId="77777777" w:rsidR="0015468C" w:rsidRPr="001A5228" w:rsidRDefault="0015468C" w:rsidP="002C33B3">
      <w:pPr>
        <w:jc w:val="both"/>
        <w:rPr>
          <w:rFonts w:asciiTheme="minorHAnsi" w:hAnsiTheme="minorHAnsi" w:cstheme="minorHAnsi"/>
          <w:lang w:val="es-MX"/>
        </w:rPr>
      </w:pPr>
    </w:p>
    <w:p w14:paraId="2493B462"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II.-Permiso de construcción de cripta o bóveda en los panteones municipales.   $ 100.00</w:t>
      </w:r>
    </w:p>
    <w:p w14:paraId="517BE80C"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III.- Exhumación después de transcurrido el término de ley.</w:t>
      </w:r>
      <w:r w:rsidRPr="001A5228">
        <w:rPr>
          <w:rFonts w:asciiTheme="minorHAnsi" w:hAnsiTheme="minorHAnsi" w:cstheme="minorHAnsi"/>
          <w:lang w:val="es-MX"/>
        </w:rPr>
        <w:tab/>
        <w:t>$ 150.00</w:t>
      </w:r>
    </w:p>
    <w:p w14:paraId="1981E309"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IV.- A solicitud del interesado anualmente por mantenimiento</w:t>
      </w:r>
      <w:r w:rsidRPr="001A5228">
        <w:rPr>
          <w:rFonts w:asciiTheme="minorHAnsi" w:hAnsiTheme="minorHAnsi" w:cstheme="minorHAnsi"/>
          <w:lang w:val="es-MX"/>
        </w:rPr>
        <w:tab/>
        <w:t>$ 150.00</w:t>
      </w:r>
    </w:p>
    <w:p w14:paraId="26EF9F78" w14:textId="77777777" w:rsidR="0015468C" w:rsidRPr="001A5228" w:rsidRDefault="0015468C" w:rsidP="002C33B3">
      <w:pPr>
        <w:jc w:val="both"/>
        <w:rPr>
          <w:rFonts w:asciiTheme="minorHAnsi" w:hAnsiTheme="minorHAnsi" w:cstheme="minorHAnsi"/>
          <w:lang w:val="es-MX"/>
        </w:rPr>
      </w:pPr>
    </w:p>
    <w:p w14:paraId="51C59835" w14:textId="77777777" w:rsidR="0015468C" w:rsidRPr="001A5228" w:rsidRDefault="0015468C" w:rsidP="002C33B3">
      <w:pPr>
        <w:jc w:val="center"/>
        <w:rPr>
          <w:rFonts w:asciiTheme="minorHAnsi" w:hAnsiTheme="minorHAnsi" w:cstheme="minorHAnsi"/>
          <w:b/>
          <w:lang w:val="es-MX"/>
        </w:rPr>
      </w:pPr>
    </w:p>
    <w:p w14:paraId="246D0C63"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CAPÍTULO X</w:t>
      </w:r>
    </w:p>
    <w:p w14:paraId="0680F15C"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Derechos por Servicios de la Unidad de Acceso a la Información Pública</w:t>
      </w:r>
    </w:p>
    <w:p w14:paraId="1BB7FD2A" w14:textId="77777777" w:rsidR="0015468C" w:rsidRPr="001A5228" w:rsidRDefault="0015468C" w:rsidP="002C33B3">
      <w:pPr>
        <w:jc w:val="both"/>
        <w:rPr>
          <w:rFonts w:asciiTheme="minorHAnsi" w:hAnsiTheme="minorHAnsi" w:cstheme="minorHAnsi"/>
          <w:lang w:val="es-MX"/>
        </w:rPr>
      </w:pPr>
    </w:p>
    <w:p w14:paraId="7C77E435"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41.-</w:t>
      </w:r>
      <w:r w:rsidRPr="001A5228">
        <w:rPr>
          <w:rFonts w:asciiTheme="minorHAnsi" w:hAnsiTheme="minorHAnsi" w:cstheme="minorHAnsi"/>
          <w:lang w:val="es-MX"/>
        </w:rPr>
        <w:t xml:space="preserve"> Los derechos a que se refiere este capítulo se pagarán de conformidad con las siguientes cuotas:</w:t>
      </w:r>
    </w:p>
    <w:p w14:paraId="6865DAB2"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I.-Por copia de simple $ 1.00</w:t>
      </w:r>
    </w:p>
    <w:p w14:paraId="2683C89D"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II.-Por copia certificada. $ 3.00</w:t>
      </w:r>
    </w:p>
    <w:p w14:paraId="28B402BB"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III.-Por información en discos magnéticos y discos compactos. $ 10.00</w:t>
      </w:r>
    </w:p>
    <w:p w14:paraId="1CD995A7"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IV.-Por información en discos en formato DVD. $ 10.00</w:t>
      </w:r>
    </w:p>
    <w:p w14:paraId="624EF9B6" w14:textId="77777777" w:rsidR="0015468C" w:rsidRPr="001A5228" w:rsidRDefault="0015468C" w:rsidP="002C33B3">
      <w:pPr>
        <w:jc w:val="both"/>
        <w:rPr>
          <w:rFonts w:asciiTheme="minorHAnsi" w:hAnsiTheme="minorHAnsi" w:cstheme="minorHAnsi"/>
          <w:lang w:val="es-MX"/>
        </w:rPr>
      </w:pPr>
    </w:p>
    <w:p w14:paraId="0ACEB75A" w14:textId="77777777" w:rsidR="0015468C" w:rsidRPr="001A5228" w:rsidRDefault="0015468C" w:rsidP="002C33B3">
      <w:pPr>
        <w:jc w:val="both"/>
        <w:rPr>
          <w:rFonts w:asciiTheme="minorHAnsi" w:hAnsiTheme="minorHAnsi" w:cstheme="minorHAnsi"/>
          <w:lang w:val="es-MX"/>
        </w:rPr>
      </w:pPr>
    </w:p>
    <w:p w14:paraId="375CB151"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CAPÍTULO XI</w:t>
      </w:r>
    </w:p>
    <w:p w14:paraId="7A0B3E0C"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Derechos por Servicio de Alumbrado Público</w:t>
      </w:r>
    </w:p>
    <w:p w14:paraId="1C585975" w14:textId="77777777" w:rsidR="0015468C" w:rsidRPr="001A5228" w:rsidRDefault="0015468C" w:rsidP="002C33B3">
      <w:pPr>
        <w:jc w:val="both"/>
        <w:rPr>
          <w:rFonts w:asciiTheme="minorHAnsi" w:hAnsiTheme="minorHAnsi" w:cstheme="minorHAnsi"/>
          <w:lang w:val="es-MX"/>
        </w:rPr>
      </w:pPr>
    </w:p>
    <w:p w14:paraId="046CA42A"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42.-</w:t>
      </w:r>
      <w:r w:rsidRPr="001A5228">
        <w:rPr>
          <w:rFonts w:asciiTheme="minorHAnsi" w:hAnsiTheme="minorHAnsi" w:cstheme="minorHAnsi"/>
          <w:lang w:val="es-MX"/>
        </w:rPr>
        <w:t xml:space="preserve"> El derecho por el servicio de alumbrado público será el que resulte de aplicar la tarifa que se describe en la Ley de Hacienda para el Municipio de Yobaín, Yucatán.</w:t>
      </w:r>
    </w:p>
    <w:p w14:paraId="56E29DBF" w14:textId="77777777" w:rsidR="0015468C" w:rsidRPr="001A5228" w:rsidRDefault="0015468C" w:rsidP="002C33B3">
      <w:pPr>
        <w:jc w:val="both"/>
        <w:rPr>
          <w:rFonts w:asciiTheme="minorHAnsi" w:hAnsiTheme="minorHAnsi" w:cstheme="minorHAnsi"/>
          <w:lang w:val="es-MX"/>
        </w:rPr>
      </w:pPr>
    </w:p>
    <w:p w14:paraId="4ECA94F5" w14:textId="77777777" w:rsidR="0015468C" w:rsidRPr="001A5228" w:rsidRDefault="0015468C" w:rsidP="002C33B3">
      <w:pPr>
        <w:jc w:val="both"/>
        <w:rPr>
          <w:rFonts w:asciiTheme="minorHAnsi" w:hAnsiTheme="minorHAnsi" w:cstheme="minorHAnsi"/>
          <w:lang w:val="es-MX"/>
        </w:rPr>
      </w:pPr>
    </w:p>
    <w:p w14:paraId="4CC15C69"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 xml:space="preserve">TÍTULO CUARTO </w:t>
      </w:r>
    </w:p>
    <w:p w14:paraId="31030714"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CONTRIBUCIONES DE MEJORAS</w:t>
      </w:r>
    </w:p>
    <w:p w14:paraId="5C33696C" w14:textId="77777777" w:rsidR="0015468C" w:rsidRPr="001A5228" w:rsidRDefault="0015468C" w:rsidP="002C33B3">
      <w:pPr>
        <w:jc w:val="center"/>
        <w:rPr>
          <w:rFonts w:asciiTheme="minorHAnsi" w:hAnsiTheme="minorHAnsi" w:cstheme="minorHAnsi"/>
          <w:b/>
          <w:lang w:val="es-MX"/>
        </w:rPr>
      </w:pPr>
    </w:p>
    <w:p w14:paraId="3B60484D"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CAPÍTULO ÚNICO</w:t>
      </w:r>
    </w:p>
    <w:p w14:paraId="77C2734F"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Contribuciones de Mejoras</w:t>
      </w:r>
    </w:p>
    <w:p w14:paraId="79CE8685" w14:textId="77777777" w:rsidR="0015468C" w:rsidRPr="001A5228" w:rsidRDefault="0015468C" w:rsidP="002C33B3">
      <w:pPr>
        <w:jc w:val="both"/>
        <w:rPr>
          <w:rFonts w:asciiTheme="minorHAnsi" w:hAnsiTheme="minorHAnsi" w:cstheme="minorHAnsi"/>
          <w:lang w:val="es-MX"/>
        </w:rPr>
      </w:pPr>
    </w:p>
    <w:p w14:paraId="030BA105"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43.-</w:t>
      </w:r>
      <w:r w:rsidRPr="001A5228">
        <w:rPr>
          <w:rFonts w:asciiTheme="minorHAnsi" w:hAnsiTheme="minorHAnsi" w:cstheme="minorHAnsi"/>
          <w:lang w:val="es-MX"/>
        </w:rPr>
        <w:t xml:space="preserve"> Son contribuciones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702CE44D" w14:textId="77777777" w:rsidR="0015468C" w:rsidRPr="001A5228" w:rsidRDefault="0015468C" w:rsidP="002C33B3">
      <w:pPr>
        <w:jc w:val="both"/>
        <w:rPr>
          <w:rFonts w:asciiTheme="minorHAnsi" w:hAnsiTheme="minorHAnsi" w:cstheme="minorHAnsi"/>
          <w:lang w:val="es-MX"/>
        </w:rPr>
      </w:pPr>
    </w:p>
    <w:p w14:paraId="053F539E"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La cuota a pagar se determinará de conformidad con lo establecido al efecto por la Ley de Hacienda   para el Municipio de Yobaín, Yucatán.</w:t>
      </w:r>
    </w:p>
    <w:p w14:paraId="69777F55" w14:textId="77777777" w:rsidR="0015468C" w:rsidRPr="001A5228" w:rsidRDefault="0015468C" w:rsidP="002C33B3">
      <w:pPr>
        <w:jc w:val="both"/>
        <w:rPr>
          <w:rFonts w:asciiTheme="minorHAnsi" w:hAnsiTheme="minorHAnsi" w:cstheme="minorHAnsi"/>
          <w:lang w:val="es-MX"/>
        </w:rPr>
      </w:pPr>
    </w:p>
    <w:p w14:paraId="354C67A4" w14:textId="77777777" w:rsidR="00360A75" w:rsidRPr="001A5228" w:rsidRDefault="00360A75" w:rsidP="002C33B3">
      <w:pPr>
        <w:jc w:val="center"/>
        <w:rPr>
          <w:rFonts w:asciiTheme="minorHAnsi" w:hAnsiTheme="minorHAnsi" w:cstheme="minorHAnsi"/>
          <w:b/>
          <w:lang w:val="es-MX"/>
        </w:rPr>
      </w:pPr>
    </w:p>
    <w:p w14:paraId="08C37438"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TÍTULO QUINTO</w:t>
      </w:r>
    </w:p>
    <w:p w14:paraId="4D4E2BDC"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PRODUCTOS</w:t>
      </w:r>
    </w:p>
    <w:p w14:paraId="4AF57482" w14:textId="77777777" w:rsidR="0015468C" w:rsidRPr="001A5228" w:rsidRDefault="0015468C" w:rsidP="002C33B3">
      <w:pPr>
        <w:jc w:val="center"/>
        <w:rPr>
          <w:rFonts w:asciiTheme="minorHAnsi" w:hAnsiTheme="minorHAnsi" w:cstheme="minorHAnsi"/>
          <w:b/>
          <w:lang w:val="es-MX"/>
        </w:rPr>
      </w:pPr>
    </w:p>
    <w:p w14:paraId="4583740C"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CAPÍTULO I</w:t>
      </w:r>
    </w:p>
    <w:p w14:paraId="5F07BB83"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Productos Derivados de Bienes Inmuebles</w:t>
      </w:r>
    </w:p>
    <w:p w14:paraId="46B1718C" w14:textId="77777777" w:rsidR="0015468C" w:rsidRPr="001A5228" w:rsidRDefault="0015468C" w:rsidP="002C33B3">
      <w:pPr>
        <w:jc w:val="both"/>
        <w:rPr>
          <w:rFonts w:asciiTheme="minorHAnsi" w:hAnsiTheme="minorHAnsi" w:cstheme="minorHAnsi"/>
          <w:lang w:val="es-MX"/>
        </w:rPr>
      </w:pPr>
    </w:p>
    <w:p w14:paraId="205DE359"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44.-</w:t>
      </w:r>
      <w:r w:rsidRPr="001A5228">
        <w:rPr>
          <w:rFonts w:asciiTheme="minorHAnsi" w:hAnsiTheme="minorHAnsi" w:cstheme="minorHAnsi"/>
          <w:lang w:val="es-MX"/>
        </w:rPr>
        <w:t xml:space="preserve"> El Municipio percibirá productos derivados de sus bienes inmuebles por los siguientes conceptos:</w:t>
      </w:r>
    </w:p>
    <w:p w14:paraId="4CE79EDB" w14:textId="77777777" w:rsidR="0015468C" w:rsidRPr="001A5228" w:rsidRDefault="0015468C" w:rsidP="002C33B3">
      <w:pPr>
        <w:jc w:val="both"/>
        <w:rPr>
          <w:rFonts w:asciiTheme="minorHAnsi" w:hAnsiTheme="minorHAnsi" w:cstheme="minorHAnsi"/>
          <w:lang w:val="es-MX"/>
        </w:rPr>
      </w:pPr>
    </w:p>
    <w:p w14:paraId="6CC60302"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 Arrendamiento o enajenación de bienes inmuebles;</w:t>
      </w:r>
    </w:p>
    <w:p w14:paraId="036E6090"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II.- Por arrendamiento temporal o concesión por el tiempo útil de locales ubicados en bienes de dominio público, tales como mercados, plazas, jardines, unidades deportivas y otros bienes destinados a un servicio público, y</w:t>
      </w:r>
    </w:p>
    <w:p w14:paraId="3C7B191A"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III.- Por concesión del uso del piso en la vía pública o en bienes destinados a un servicio público como unidades deportivas, plazas y otros bienes de dominio público.</w:t>
      </w:r>
    </w:p>
    <w:p w14:paraId="597EDB67" w14:textId="77777777" w:rsidR="0015468C" w:rsidRPr="001A5228" w:rsidRDefault="0015468C" w:rsidP="002C33B3">
      <w:pPr>
        <w:jc w:val="both"/>
        <w:rPr>
          <w:rFonts w:asciiTheme="minorHAnsi" w:hAnsiTheme="minorHAnsi" w:cstheme="minorHAnsi"/>
          <w:lang w:val="es-MX"/>
        </w:rPr>
      </w:pPr>
    </w:p>
    <w:p w14:paraId="72B3D9E7"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Por derecho de piso a vendedores con puestos semifijos se pagará una cuota de $ 8.00 diarios</w:t>
      </w:r>
    </w:p>
    <w:p w14:paraId="78BB6ACD"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En los casos de vendedores ambulantes se establecerá una cuota fija de $ 8.00 por día.</w:t>
      </w:r>
    </w:p>
    <w:p w14:paraId="48FD2C4A" w14:textId="77777777" w:rsidR="0015468C" w:rsidRPr="001A5228" w:rsidRDefault="0015468C" w:rsidP="002C33B3">
      <w:pPr>
        <w:jc w:val="both"/>
        <w:rPr>
          <w:rFonts w:asciiTheme="minorHAnsi" w:hAnsiTheme="minorHAnsi" w:cstheme="minorHAnsi"/>
          <w:lang w:val="es-MX"/>
        </w:rPr>
      </w:pPr>
    </w:p>
    <w:p w14:paraId="3398E96D"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CAPÍTULO II</w:t>
      </w:r>
    </w:p>
    <w:p w14:paraId="0C3FCC93"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Productos Derivados de Bienes Muebles</w:t>
      </w:r>
    </w:p>
    <w:p w14:paraId="0697CBF1" w14:textId="77777777" w:rsidR="0015468C" w:rsidRPr="001A5228" w:rsidRDefault="0015468C" w:rsidP="002C33B3">
      <w:pPr>
        <w:jc w:val="both"/>
        <w:rPr>
          <w:rFonts w:asciiTheme="minorHAnsi" w:hAnsiTheme="minorHAnsi" w:cstheme="minorHAnsi"/>
          <w:lang w:val="es-MX"/>
        </w:rPr>
      </w:pPr>
    </w:p>
    <w:p w14:paraId="08779A4C"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45.-</w:t>
      </w:r>
      <w:r w:rsidRPr="001A5228">
        <w:rPr>
          <w:rFonts w:asciiTheme="minorHAnsi" w:hAnsiTheme="minorHAnsi" w:cstheme="minorHAnsi"/>
          <w:lang w:val="es-MX"/>
        </w:rPr>
        <w:t xml:space="preserve"> 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w:t>
      </w:r>
      <w:r w:rsidRPr="001A5228">
        <w:rPr>
          <w:rFonts w:asciiTheme="minorHAnsi" w:hAnsiTheme="minorHAnsi" w:cstheme="minorHAnsi"/>
          <w:lang w:val="es-MX"/>
        </w:rPr>
        <w:lastRenderedPageBreak/>
        <w:t>Yobaín, Yucatán.</w:t>
      </w:r>
    </w:p>
    <w:p w14:paraId="6F66FC7F" w14:textId="77777777" w:rsidR="0015468C" w:rsidRPr="001A5228" w:rsidRDefault="0015468C" w:rsidP="002C33B3">
      <w:pPr>
        <w:jc w:val="both"/>
        <w:rPr>
          <w:rFonts w:asciiTheme="minorHAnsi" w:hAnsiTheme="minorHAnsi" w:cstheme="minorHAnsi"/>
          <w:lang w:val="es-MX"/>
        </w:rPr>
      </w:pPr>
    </w:p>
    <w:p w14:paraId="5CF17864" w14:textId="77777777" w:rsidR="0015468C" w:rsidRPr="001A5228" w:rsidRDefault="0015468C" w:rsidP="002C33B3">
      <w:pPr>
        <w:jc w:val="both"/>
        <w:rPr>
          <w:rFonts w:asciiTheme="minorHAnsi" w:hAnsiTheme="minorHAnsi" w:cstheme="minorHAnsi"/>
          <w:lang w:val="es-MX"/>
        </w:rPr>
      </w:pPr>
    </w:p>
    <w:p w14:paraId="36A46FAB"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CAPITULO III</w:t>
      </w:r>
    </w:p>
    <w:p w14:paraId="5D5CB6B4"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Productos Financieros</w:t>
      </w:r>
    </w:p>
    <w:p w14:paraId="48DA1173" w14:textId="77777777" w:rsidR="0015468C" w:rsidRPr="001A5228" w:rsidRDefault="0015468C" w:rsidP="002C33B3">
      <w:pPr>
        <w:jc w:val="both"/>
        <w:rPr>
          <w:rFonts w:asciiTheme="minorHAnsi" w:hAnsiTheme="minorHAnsi" w:cstheme="minorHAnsi"/>
          <w:lang w:val="es-MX"/>
        </w:rPr>
      </w:pPr>
    </w:p>
    <w:p w14:paraId="70DC3E7E"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46.-</w:t>
      </w:r>
      <w:r w:rsidRPr="001A5228">
        <w:rPr>
          <w:rFonts w:asciiTheme="minorHAnsi" w:hAnsiTheme="minorHAnsi" w:cstheme="minorHAnsi"/>
          <w:lang w:val="es-MX"/>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4C56602F" w14:textId="77777777" w:rsidR="0015468C" w:rsidRPr="001A5228" w:rsidRDefault="0015468C" w:rsidP="002C33B3">
      <w:pPr>
        <w:jc w:val="both"/>
        <w:rPr>
          <w:rFonts w:asciiTheme="minorHAnsi" w:hAnsiTheme="minorHAnsi" w:cstheme="minorHAnsi"/>
          <w:lang w:val="es-MX"/>
        </w:rPr>
      </w:pPr>
    </w:p>
    <w:p w14:paraId="28B4C105"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CAPÍTULO IV</w:t>
      </w:r>
    </w:p>
    <w:p w14:paraId="395D9D68"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Otros Productos</w:t>
      </w:r>
    </w:p>
    <w:p w14:paraId="576C6849" w14:textId="77777777" w:rsidR="0015468C" w:rsidRPr="001A5228" w:rsidRDefault="0015468C" w:rsidP="002C33B3">
      <w:pPr>
        <w:jc w:val="both"/>
        <w:rPr>
          <w:rFonts w:asciiTheme="minorHAnsi" w:hAnsiTheme="minorHAnsi" w:cstheme="minorHAnsi"/>
          <w:lang w:val="es-MX"/>
        </w:rPr>
      </w:pPr>
    </w:p>
    <w:p w14:paraId="74E999A0"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 xml:space="preserve">Artículo 47.- </w:t>
      </w:r>
      <w:r w:rsidRPr="001A5228">
        <w:rPr>
          <w:rFonts w:asciiTheme="minorHAnsi" w:hAnsiTheme="minorHAnsi" w:cstheme="minorHAnsi"/>
          <w:lang w:val="es-MX"/>
        </w:rPr>
        <w:t>El Municipio percibirá productos derivados de sus funciones de derecho privado, por el ejercicio de sus derechos sobre bienes ajenos y cualquier otro tipo de productos no comprendidos en    los tres capítulos anteriores.</w:t>
      </w:r>
    </w:p>
    <w:p w14:paraId="40B7788D" w14:textId="77777777" w:rsidR="0015468C" w:rsidRPr="001A5228" w:rsidRDefault="0015468C" w:rsidP="002C33B3">
      <w:pPr>
        <w:jc w:val="both"/>
        <w:rPr>
          <w:rFonts w:asciiTheme="minorHAnsi" w:hAnsiTheme="minorHAnsi" w:cstheme="minorHAnsi"/>
          <w:lang w:val="es-MX"/>
        </w:rPr>
      </w:pPr>
    </w:p>
    <w:p w14:paraId="59988294" w14:textId="77777777" w:rsidR="0015468C" w:rsidRPr="001A5228" w:rsidRDefault="0015468C" w:rsidP="002C33B3">
      <w:pPr>
        <w:jc w:val="both"/>
        <w:rPr>
          <w:rFonts w:asciiTheme="minorHAnsi" w:hAnsiTheme="minorHAnsi" w:cstheme="minorHAnsi"/>
          <w:lang w:val="es-MX"/>
        </w:rPr>
      </w:pPr>
    </w:p>
    <w:p w14:paraId="4F30D38C" w14:textId="77777777" w:rsidR="00360A75" w:rsidRPr="001A5228" w:rsidRDefault="00360A75" w:rsidP="002C33B3">
      <w:pPr>
        <w:jc w:val="center"/>
        <w:rPr>
          <w:rFonts w:asciiTheme="minorHAnsi" w:hAnsiTheme="minorHAnsi" w:cstheme="minorHAnsi"/>
          <w:b/>
          <w:lang w:val="es-MX"/>
        </w:rPr>
      </w:pPr>
    </w:p>
    <w:p w14:paraId="4AD63AF0"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TÍTULO SEXTO</w:t>
      </w:r>
    </w:p>
    <w:p w14:paraId="179FD47E"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APROVECHAMIENTOS</w:t>
      </w:r>
    </w:p>
    <w:p w14:paraId="69A7AE4D" w14:textId="77777777" w:rsidR="0015468C" w:rsidRPr="001A5228" w:rsidRDefault="0015468C" w:rsidP="002C33B3">
      <w:pPr>
        <w:jc w:val="center"/>
        <w:rPr>
          <w:rFonts w:asciiTheme="minorHAnsi" w:hAnsiTheme="minorHAnsi" w:cstheme="minorHAnsi"/>
          <w:b/>
          <w:lang w:val="es-MX"/>
        </w:rPr>
      </w:pPr>
    </w:p>
    <w:p w14:paraId="60D6B994"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CAPÍTULO I</w:t>
      </w:r>
    </w:p>
    <w:p w14:paraId="289A5B67"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Aprovechamientos Derivados por Sanciones Municipales</w:t>
      </w:r>
    </w:p>
    <w:p w14:paraId="44B142D4" w14:textId="77777777" w:rsidR="0015468C" w:rsidRPr="001A5228" w:rsidRDefault="0015468C" w:rsidP="002C33B3">
      <w:pPr>
        <w:jc w:val="both"/>
        <w:rPr>
          <w:rFonts w:asciiTheme="minorHAnsi" w:hAnsiTheme="minorHAnsi" w:cstheme="minorHAnsi"/>
          <w:lang w:val="es-MX"/>
        </w:rPr>
      </w:pPr>
    </w:p>
    <w:p w14:paraId="5F5D92A2"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48.-</w:t>
      </w:r>
      <w:r w:rsidRPr="001A5228">
        <w:rPr>
          <w:rFonts w:asciiTheme="minorHAnsi" w:hAnsiTheme="minorHAnsi" w:cstheme="minorHAnsi"/>
          <w:lang w:val="es-MX"/>
        </w:rPr>
        <w:t xml:space="preserve"> Son aprovechamientos los ingresos que percibe el Estado por funciones de derecho público distintos de las contribuciones. Los ingresos derivados de financiamiento y de los que obtengan los organismos descentralizados y las empresas de participación estatal.</w:t>
      </w:r>
    </w:p>
    <w:p w14:paraId="23CF45F7"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El Municipio percibirá aprovechamientos derivados de:</w:t>
      </w:r>
    </w:p>
    <w:p w14:paraId="61BBEAE5" w14:textId="77777777" w:rsidR="0015468C" w:rsidRPr="001A5228" w:rsidRDefault="0015468C" w:rsidP="002C33B3">
      <w:pPr>
        <w:jc w:val="both"/>
        <w:rPr>
          <w:rFonts w:asciiTheme="minorHAnsi" w:hAnsiTheme="minorHAnsi" w:cstheme="minorHAnsi"/>
          <w:lang w:val="es-MX"/>
        </w:rPr>
      </w:pPr>
    </w:p>
    <w:p w14:paraId="012F4F0D"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 Infracciones por faltas administrativas:</w:t>
      </w:r>
    </w:p>
    <w:p w14:paraId="0EF862DE" w14:textId="77777777" w:rsidR="0015468C" w:rsidRPr="001A5228" w:rsidRDefault="0015468C" w:rsidP="002C33B3">
      <w:pPr>
        <w:jc w:val="both"/>
        <w:rPr>
          <w:rFonts w:asciiTheme="minorHAnsi" w:hAnsiTheme="minorHAnsi" w:cstheme="minorHAnsi"/>
          <w:lang w:val="es-MX"/>
        </w:rPr>
      </w:pPr>
    </w:p>
    <w:p w14:paraId="69F59A84"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Por violación a las disposiciones contenidas en los reglamentos municipales, se cobrarán las multas establecidas en cada uno de dichos ordenamientos.</w:t>
      </w:r>
    </w:p>
    <w:p w14:paraId="0E35A451" w14:textId="77777777" w:rsidR="0015468C" w:rsidRPr="001A5228" w:rsidRDefault="0015468C" w:rsidP="002C33B3">
      <w:pPr>
        <w:jc w:val="both"/>
        <w:rPr>
          <w:rFonts w:asciiTheme="minorHAnsi" w:hAnsiTheme="minorHAnsi" w:cstheme="minorHAnsi"/>
          <w:lang w:val="es-MX"/>
        </w:rPr>
      </w:pPr>
    </w:p>
    <w:p w14:paraId="3AED77DD"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II.- Infracciones por faltas de carácter fiscal:</w:t>
      </w:r>
    </w:p>
    <w:p w14:paraId="431C3B37" w14:textId="77777777" w:rsidR="0015468C" w:rsidRPr="001A5228" w:rsidRDefault="0015468C" w:rsidP="002C33B3">
      <w:pPr>
        <w:jc w:val="both"/>
        <w:rPr>
          <w:rFonts w:asciiTheme="minorHAnsi" w:hAnsiTheme="minorHAnsi" w:cstheme="minorHAnsi"/>
          <w:lang w:val="es-MX"/>
        </w:rPr>
      </w:pPr>
    </w:p>
    <w:p w14:paraId="2D189655"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Por pagarse en forma extemporánea y a requerimiento de la autoridad municipal cualquiera de las contribuciones a que se refiera a esta Ley. Multa de 2 a 5 veces la Unidad de Medida   y   Actualización en el Estado.</w:t>
      </w:r>
    </w:p>
    <w:p w14:paraId="234BFD31" w14:textId="77777777" w:rsidR="0015468C" w:rsidRPr="001A5228" w:rsidRDefault="0015468C" w:rsidP="002C33B3">
      <w:pPr>
        <w:jc w:val="both"/>
        <w:rPr>
          <w:rFonts w:asciiTheme="minorHAnsi" w:hAnsiTheme="minorHAnsi" w:cstheme="minorHAnsi"/>
          <w:lang w:val="es-MX"/>
        </w:rPr>
      </w:pPr>
    </w:p>
    <w:p w14:paraId="353D1120"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Por no presentar o proporcionar el contribuyente los datos e informes que exigen las leyes fiscales o proporcionarlos extemporáneamente, hacerlo con información alterada. Multa   de   2   a 10 veces la Unidad de Medida y Actualización.</w:t>
      </w:r>
    </w:p>
    <w:p w14:paraId="02C6C7AE"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Por no comparecer el contribuyente ante la autoridad municipal para presentar, comprobar o aclarar cualquier asunto, para el que dicha autoridad esté facultada por las   leyes fiscales vigentes. Multa de 2 a 10 veces la Unidad de Medida y Actualización.</w:t>
      </w:r>
    </w:p>
    <w:p w14:paraId="1EE70387"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lastRenderedPageBreak/>
        <w:t>III.-Sanciones por falta de pago oportuno de créditos fiscales.</w:t>
      </w:r>
    </w:p>
    <w:p w14:paraId="1F7F170E" w14:textId="77777777" w:rsidR="0015468C" w:rsidRPr="001A5228" w:rsidRDefault="0015468C" w:rsidP="002C33B3">
      <w:pPr>
        <w:jc w:val="both"/>
        <w:rPr>
          <w:rFonts w:asciiTheme="minorHAnsi" w:hAnsiTheme="minorHAnsi" w:cstheme="minorHAnsi"/>
          <w:lang w:val="es-MX"/>
        </w:rPr>
      </w:pPr>
    </w:p>
    <w:p w14:paraId="69A449BA" w14:textId="77777777" w:rsidR="0015468C" w:rsidRPr="001A5228" w:rsidRDefault="0015468C" w:rsidP="002C33B3">
      <w:pPr>
        <w:jc w:val="both"/>
        <w:rPr>
          <w:rFonts w:asciiTheme="minorHAnsi" w:hAnsiTheme="minorHAnsi" w:cstheme="minorHAnsi"/>
          <w:lang w:val="es-MX"/>
        </w:rPr>
      </w:pPr>
    </w:p>
    <w:p w14:paraId="5EAD5603"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CAPÍTULO II</w:t>
      </w:r>
    </w:p>
    <w:p w14:paraId="3AC98B14"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Aprovechamientos Derivados de Recursos Transferidos al Municipio</w:t>
      </w:r>
    </w:p>
    <w:p w14:paraId="60E95DDF" w14:textId="77777777" w:rsidR="0015468C" w:rsidRPr="001A5228" w:rsidRDefault="0015468C" w:rsidP="002C33B3">
      <w:pPr>
        <w:jc w:val="both"/>
        <w:rPr>
          <w:rFonts w:asciiTheme="minorHAnsi" w:hAnsiTheme="minorHAnsi" w:cstheme="minorHAnsi"/>
          <w:lang w:val="es-MX"/>
        </w:rPr>
      </w:pPr>
    </w:p>
    <w:p w14:paraId="73C32B85"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 xml:space="preserve">Artículo 49.- </w:t>
      </w:r>
      <w:r w:rsidRPr="001A5228">
        <w:rPr>
          <w:rFonts w:asciiTheme="minorHAnsi" w:hAnsiTheme="minorHAnsi" w:cstheme="minorHAnsi"/>
          <w:lang w:val="es-MX"/>
        </w:rPr>
        <w:t>Corresponderán a este capítulo de ingresos, los que perciba el municipio por cuenta de:</w:t>
      </w:r>
    </w:p>
    <w:p w14:paraId="216982A8" w14:textId="77777777" w:rsidR="0015468C" w:rsidRPr="001A5228" w:rsidRDefault="0015468C" w:rsidP="002C33B3">
      <w:pPr>
        <w:jc w:val="both"/>
        <w:rPr>
          <w:rFonts w:asciiTheme="minorHAnsi" w:hAnsiTheme="minorHAnsi" w:cstheme="minorHAnsi"/>
          <w:lang w:val="es-MX"/>
        </w:rPr>
      </w:pPr>
    </w:p>
    <w:p w14:paraId="67C62BE3" w14:textId="77777777" w:rsidR="0015468C" w:rsidRPr="001A5228" w:rsidRDefault="0015468C" w:rsidP="002C33B3">
      <w:pPr>
        <w:pStyle w:val="Prrafodelista"/>
        <w:widowControl/>
        <w:numPr>
          <w:ilvl w:val="0"/>
          <w:numId w:val="16"/>
        </w:numPr>
        <w:autoSpaceDE/>
        <w:autoSpaceDN/>
        <w:spacing w:before="0"/>
        <w:ind w:left="709"/>
        <w:contextualSpacing/>
        <w:jc w:val="both"/>
        <w:rPr>
          <w:rFonts w:asciiTheme="minorHAnsi" w:hAnsiTheme="minorHAnsi" w:cstheme="minorHAnsi"/>
          <w:lang w:val="es-MX"/>
        </w:rPr>
      </w:pPr>
      <w:r w:rsidRPr="001A5228">
        <w:rPr>
          <w:rFonts w:asciiTheme="minorHAnsi" w:hAnsiTheme="minorHAnsi" w:cstheme="minorHAnsi"/>
          <w:lang w:val="es-MX"/>
        </w:rPr>
        <w:t>Cesiones;</w:t>
      </w:r>
    </w:p>
    <w:p w14:paraId="388EA0E5" w14:textId="77777777" w:rsidR="0015468C" w:rsidRPr="001A5228" w:rsidRDefault="0015468C" w:rsidP="002C33B3">
      <w:pPr>
        <w:pStyle w:val="Prrafodelista"/>
        <w:widowControl/>
        <w:numPr>
          <w:ilvl w:val="0"/>
          <w:numId w:val="16"/>
        </w:numPr>
        <w:autoSpaceDE/>
        <w:autoSpaceDN/>
        <w:spacing w:before="0"/>
        <w:ind w:left="709"/>
        <w:contextualSpacing/>
        <w:jc w:val="both"/>
        <w:rPr>
          <w:rFonts w:asciiTheme="minorHAnsi" w:hAnsiTheme="minorHAnsi" w:cstheme="minorHAnsi"/>
          <w:lang w:val="es-MX"/>
        </w:rPr>
      </w:pPr>
      <w:r w:rsidRPr="001A5228">
        <w:rPr>
          <w:rFonts w:asciiTheme="minorHAnsi" w:hAnsiTheme="minorHAnsi" w:cstheme="minorHAnsi"/>
          <w:lang w:val="es-MX"/>
        </w:rPr>
        <w:t>Herencias;</w:t>
      </w:r>
    </w:p>
    <w:p w14:paraId="52BF4D94" w14:textId="77777777" w:rsidR="0015468C" w:rsidRPr="001A5228" w:rsidRDefault="0015468C" w:rsidP="002C33B3">
      <w:pPr>
        <w:pStyle w:val="Prrafodelista"/>
        <w:widowControl/>
        <w:numPr>
          <w:ilvl w:val="0"/>
          <w:numId w:val="16"/>
        </w:numPr>
        <w:autoSpaceDE/>
        <w:autoSpaceDN/>
        <w:spacing w:before="0"/>
        <w:ind w:left="709"/>
        <w:contextualSpacing/>
        <w:jc w:val="both"/>
        <w:rPr>
          <w:rFonts w:asciiTheme="minorHAnsi" w:hAnsiTheme="minorHAnsi" w:cstheme="minorHAnsi"/>
          <w:lang w:val="es-MX"/>
        </w:rPr>
      </w:pPr>
      <w:r w:rsidRPr="001A5228">
        <w:rPr>
          <w:rFonts w:asciiTheme="minorHAnsi" w:hAnsiTheme="minorHAnsi" w:cstheme="minorHAnsi"/>
          <w:lang w:val="es-MX"/>
        </w:rPr>
        <w:t>Legados;</w:t>
      </w:r>
    </w:p>
    <w:p w14:paraId="100FFF2F" w14:textId="77777777" w:rsidR="0015468C" w:rsidRPr="001A5228" w:rsidRDefault="0015468C" w:rsidP="002C33B3">
      <w:pPr>
        <w:pStyle w:val="Prrafodelista"/>
        <w:widowControl/>
        <w:numPr>
          <w:ilvl w:val="0"/>
          <w:numId w:val="16"/>
        </w:numPr>
        <w:autoSpaceDE/>
        <w:autoSpaceDN/>
        <w:spacing w:before="0"/>
        <w:ind w:left="709"/>
        <w:contextualSpacing/>
        <w:jc w:val="both"/>
        <w:rPr>
          <w:rFonts w:asciiTheme="minorHAnsi" w:hAnsiTheme="minorHAnsi" w:cstheme="minorHAnsi"/>
          <w:lang w:val="es-MX"/>
        </w:rPr>
      </w:pPr>
      <w:r w:rsidRPr="001A5228">
        <w:rPr>
          <w:rFonts w:asciiTheme="minorHAnsi" w:hAnsiTheme="minorHAnsi" w:cstheme="minorHAnsi"/>
          <w:lang w:val="es-MX"/>
        </w:rPr>
        <w:t>Donaciones;</w:t>
      </w:r>
    </w:p>
    <w:p w14:paraId="50BD6E70" w14:textId="77777777" w:rsidR="0015468C" w:rsidRPr="001A5228" w:rsidRDefault="0015468C" w:rsidP="002C33B3">
      <w:pPr>
        <w:pStyle w:val="Prrafodelista"/>
        <w:widowControl/>
        <w:numPr>
          <w:ilvl w:val="0"/>
          <w:numId w:val="16"/>
        </w:numPr>
        <w:autoSpaceDE/>
        <w:autoSpaceDN/>
        <w:spacing w:before="0"/>
        <w:ind w:left="709"/>
        <w:contextualSpacing/>
        <w:jc w:val="both"/>
        <w:rPr>
          <w:rFonts w:asciiTheme="minorHAnsi" w:hAnsiTheme="minorHAnsi" w:cstheme="minorHAnsi"/>
          <w:lang w:val="es-MX"/>
        </w:rPr>
      </w:pPr>
      <w:r w:rsidRPr="001A5228">
        <w:rPr>
          <w:rFonts w:asciiTheme="minorHAnsi" w:hAnsiTheme="minorHAnsi" w:cstheme="minorHAnsi"/>
          <w:lang w:val="es-MX"/>
        </w:rPr>
        <w:t>Adjudicaciones judiciales;</w:t>
      </w:r>
    </w:p>
    <w:p w14:paraId="0E4299A7" w14:textId="77777777" w:rsidR="0015468C" w:rsidRPr="001A5228" w:rsidRDefault="0015468C" w:rsidP="002C33B3">
      <w:pPr>
        <w:pStyle w:val="Prrafodelista"/>
        <w:widowControl/>
        <w:numPr>
          <w:ilvl w:val="0"/>
          <w:numId w:val="16"/>
        </w:numPr>
        <w:autoSpaceDE/>
        <w:autoSpaceDN/>
        <w:spacing w:before="0"/>
        <w:ind w:left="709"/>
        <w:contextualSpacing/>
        <w:jc w:val="both"/>
        <w:rPr>
          <w:rFonts w:asciiTheme="minorHAnsi" w:hAnsiTheme="minorHAnsi" w:cstheme="minorHAnsi"/>
          <w:lang w:val="es-MX"/>
        </w:rPr>
      </w:pPr>
      <w:r w:rsidRPr="001A5228">
        <w:rPr>
          <w:rFonts w:asciiTheme="minorHAnsi" w:hAnsiTheme="minorHAnsi" w:cstheme="minorHAnsi"/>
          <w:lang w:val="es-MX"/>
        </w:rPr>
        <w:t>Adjudicaciones administrativas;</w:t>
      </w:r>
    </w:p>
    <w:p w14:paraId="2C0D62C7" w14:textId="77777777" w:rsidR="0015468C" w:rsidRPr="001A5228" w:rsidRDefault="0015468C" w:rsidP="002C33B3">
      <w:pPr>
        <w:pStyle w:val="Prrafodelista"/>
        <w:widowControl/>
        <w:numPr>
          <w:ilvl w:val="0"/>
          <w:numId w:val="16"/>
        </w:numPr>
        <w:autoSpaceDE/>
        <w:autoSpaceDN/>
        <w:spacing w:before="0"/>
        <w:ind w:left="709"/>
        <w:contextualSpacing/>
        <w:jc w:val="both"/>
        <w:rPr>
          <w:rFonts w:asciiTheme="minorHAnsi" w:hAnsiTheme="minorHAnsi" w:cstheme="minorHAnsi"/>
          <w:lang w:val="es-MX"/>
        </w:rPr>
      </w:pPr>
      <w:r w:rsidRPr="001A5228">
        <w:rPr>
          <w:rFonts w:asciiTheme="minorHAnsi" w:hAnsiTheme="minorHAnsi" w:cstheme="minorHAnsi"/>
          <w:lang w:val="es-MX"/>
        </w:rPr>
        <w:t>Subsidios de otro nivel de gobierno;</w:t>
      </w:r>
    </w:p>
    <w:p w14:paraId="18932E3C" w14:textId="77777777" w:rsidR="0015468C" w:rsidRPr="001A5228" w:rsidRDefault="0015468C" w:rsidP="002C33B3">
      <w:pPr>
        <w:pStyle w:val="Prrafodelista"/>
        <w:widowControl/>
        <w:numPr>
          <w:ilvl w:val="0"/>
          <w:numId w:val="16"/>
        </w:numPr>
        <w:autoSpaceDE/>
        <w:autoSpaceDN/>
        <w:spacing w:before="0"/>
        <w:ind w:left="709"/>
        <w:contextualSpacing/>
        <w:jc w:val="both"/>
        <w:rPr>
          <w:rFonts w:asciiTheme="minorHAnsi" w:hAnsiTheme="minorHAnsi" w:cstheme="minorHAnsi"/>
          <w:lang w:val="es-MX"/>
        </w:rPr>
      </w:pPr>
      <w:r w:rsidRPr="001A5228">
        <w:rPr>
          <w:rFonts w:asciiTheme="minorHAnsi" w:hAnsiTheme="minorHAnsi" w:cstheme="minorHAnsi"/>
          <w:lang w:val="es-MX"/>
        </w:rPr>
        <w:t>Subsidios de organismos públicos y privados, y</w:t>
      </w:r>
    </w:p>
    <w:p w14:paraId="61616147" w14:textId="77777777" w:rsidR="0015468C" w:rsidRPr="001A5228" w:rsidRDefault="0015468C" w:rsidP="002C33B3">
      <w:pPr>
        <w:pStyle w:val="Prrafodelista"/>
        <w:widowControl/>
        <w:numPr>
          <w:ilvl w:val="0"/>
          <w:numId w:val="16"/>
        </w:numPr>
        <w:autoSpaceDE/>
        <w:autoSpaceDN/>
        <w:spacing w:before="0"/>
        <w:ind w:left="709"/>
        <w:contextualSpacing/>
        <w:jc w:val="both"/>
        <w:rPr>
          <w:rFonts w:asciiTheme="minorHAnsi" w:hAnsiTheme="minorHAnsi" w:cstheme="minorHAnsi"/>
          <w:lang w:val="es-MX"/>
        </w:rPr>
      </w:pPr>
      <w:r w:rsidRPr="001A5228">
        <w:rPr>
          <w:rFonts w:asciiTheme="minorHAnsi" w:hAnsiTheme="minorHAnsi" w:cstheme="minorHAnsi"/>
          <w:lang w:val="es-MX"/>
        </w:rPr>
        <w:t>Multas impuestas por autoridades administrativas federales no fiscales.</w:t>
      </w:r>
    </w:p>
    <w:p w14:paraId="6FDDC472" w14:textId="77777777" w:rsidR="0015468C" w:rsidRPr="001A5228" w:rsidRDefault="0015468C" w:rsidP="002C33B3">
      <w:pPr>
        <w:jc w:val="both"/>
        <w:rPr>
          <w:rFonts w:asciiTheme="minorHAnsi" w:hAnsiTheme="minorHAnsi" w:cstheme="minorHAnsi"/>
          <w:lang w:val="es-MX"/>
        </w:rPr>
      </w:pPr>
    </w:p>
    <w:p w14:paraId="29C63995" w14:textId="77777777" w:rsidR="0015468C" w:rsidRPr="001A5228" w:rsidRDefault="0015468C" w:rsidP="002C33B3">
      <w:pPr>
        <w:jc w:val="both"/>
        <w:rPr>
          <w:rFonts w:asciiTheme="minorHAnsi" w:hAnsiTheme="minorHAnsi" w:cstheme="minorHAnsi"/>
          <w:lang w:val="es-MX"/>
        </w:rPr>
      </w:pPr>
    </w:p>
    <w:p w14:paraId="349BDFD2"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CAPÍTULO III</w:t>
      </w:r>
    </w:p>
    <w:p w14:paraId="5AE65B32"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Aprovechamientos Diversos</w:t>
      </w:r>
    </w:p>
    <w:p w14:paraId="52457A2F" w14:textId="77777777" w:rsidR="0015468C" w:rsidRPr="001A5228" w:rsidRDefault="0015468C" w:rsidP="002C33B3">
      <w:pPr>
        <w:jc w:val="both"/>
        <w:rPr>
          <w:rFonts w:asciiTheme="minorHAnsi" w:hAnsiTheme="minorHAnsi" w:cstheme="minorHAnsi"/>
          <w:lang w:val="es-MX"/>
        </w:rPr>
      </w:pPr>
    </w:p>
    <w:p w14:paraId="4E6D41ED"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50.-</w:t>
      </w:r>
      <w:r w:rsidRPr="001A5228">
        <w:rPr>
          <w:rFonts w:asciiTheme="minorHAnsi" w:hAnsiTheme="minorHAnsi" w:cstheme="minorHAnsi"/>
          <w:lang w:val="es-MX"/>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14:paraId="50870DAB" w14:textId="77777777" w:rsidR="0015468C" w:rsidRPr="001A5228" w:rsidRDefault="0015468C" w:rsidP="002C33B3">
      <w:pPr>
        <w:jc w:val="both"/>
        <w:rPr>
          <w:rFonts w:asciiTheme="minorHAnsi" w:hAnsiTheme="minorHAnsi" w:cstheme="minorHAnsi"/>
          <w:lang w:val="es-MX"/>
        </w:rPr>
      </w:pPr>
    </w:p>
    <w:p w14:paraId="68243A87" w14:textId="77777777" w:rsidR="0015468C" w:rsidRPr="001A5228" w:rsidRDefault="0015468C" w:rsidP="002C33B3">
      <w:pPr>
        <w:jc w:val="both"/>
        <w:rPr>
          <w:rFonts w:asciiTheme="minorHAnsi" w:hAnsiTheme="minorHAnsi" w:cstheme="minorHAnsi"/>
          <w:lang w:val="es-MX"/>
        </w:rPr>
      </w:pPr>
    </w:p>
    <w:p w14:paraId="50E62BFA"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TÍTULO SÉPTIMO</w:t>
      </w:r>
    </w:p>
    <w:p w14:paraId="2931F4FB"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PARTICIPACIONES Y APORTACIONES</w:t>
      </w:r>
    </w:p>
    <w:p w14:paraId="7C900EE2" w14:textId="77777777" w:rsidR="0015468C" w:rsidRPr="001A5228" w:rsidRDefault="0015468C" w:rsidP="002C33B3">
      <w:pPr>
        <w:jc w:val="center"/>
        <w:rPr>
          <w:rFonts w:asciiTheme="minorHAnsi" w:hAnsiTheme="minorHAnsi" w:cstheme="minorHAnsi"/>
          <w:b/>
          <w:lang w:val="es-MX"/>
        </w:rPr>
      </w:pPr>
    </w:p>
    <w:p w14:paraId="3D97DBCE"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CAPÍTULO ÚNICO</w:t>
      </w:r>
    </w:p>
    <w:p w14:paraId="05D8304D"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Participaciones Federales, Estatales y Aportaciones</w:t>
      </w:r>
    </w:p>
    <w:p w14:paraId="51C1B1DE" w14:textId="77777777" w:rsidR="0015468C" w:rsidRPr="001A5228" w:rsidRDefault="0015468C" w:rsidP="002C33B3">
      <w:pPr>
        <w:jc w:val="both"/>
        <w:rPr>
          <w:rFonts w:asciiTheme="minorHAnsi" w:hAnsiTheme="minorHAnsi" w:cstheme="minorHAnsi"/>
          <w:lang w:val="es-MX"/>
        </w:rPr>
      </w:pPr>
    </w:p>
    <w:p w14:paraId="0ED17ED3"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51.-</w:t>
      </w:r>
      <w:r w:rsidRPr="001A5228">
        <w:rPr>
          <w:rFonts w:asciiTheme="minorHAnsi" w:hAnsiTheme="minorHAnsi" w:cstheme="minorHAnsi"/>
          <w:lang w:val="es-MX"/>
        </w:rPr>
        <w:t xml:space="preserve">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5AD6F2CF"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lang w:val="es-MX"/>
        </w:rPr>
        <w:t>La Hacienda Pública Municipal percibirá las participaciones estatales y federales determinadas en los convenios relativos y en la Ley de Coordinación Fiscal del Estado de Yucatán.</w:t>
      </w:r>
    </w:p>
    <w:p w14:paraId="032DD15C" w14:textId="77777777" w:rsidR="0015468C" w:rsidRPr="001A5228" w:rsidRDefault="0015468C" w:rsidP="002C33B3">
      <w:pPr>
        <w:jc w:val="both"/>
        <w:rPr>
          <w:rFonts w:asciiTheme="minorHAnsi" w:hAnsiTheme="minorHAnsi" w:cstheme="minorHAnsi"/>
          <w:lang w:val="es-MX"/>
        </w:rPr>
      </w:pPr>
    </w:p>
    <w:p w14:paraId="0FC567F4"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TÍTULO OCTAVO</w:t>
      </w:r>
    </w:p>
    <w:p w14:paraId="2331B198"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INGRESOS EXTRAORDINARIOS</w:t>
      </w:r>
    </w:p>
    <w:p w14:paraId="4476D64E" w14:textId="77777777" w:rsidR="0015468C" w:rsidRPr="001A5228" w:rsidRDefault="0015468C" w:rsidP="002C33B3">
      <w:pPr>
        <w:jc w:val="center"/>
        <w:rPr>
          <w:rFonts w:asciiTheme="minorHAnsi" w:hAnsiTheme="minorHAnsi" w:cstheme="minorHAnsi"/>
          <w:b/>
          <w:lang w:val="es-MX"/>
        </w:rPr>
      </w:pPr>
    </w:p>
    <w:p w14:paraId="1E08501F"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CAPÍTULO ÚNICO</w:t>
      </w:r>
    </w:p>
    <w:p w14:paraId="3FF66A50"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De los Empréstitos, Subsidios y los Provenientes del Estado o la Federación</w:t>
      </w:r>
    </w:p>
    <w:p w14:paraId="6B59499D" w14:textId="77777777" w:rsidR="0015468C" w:rsidRPr="001A5228" w:rsidRDefault="0015468C" w:rsidP="002C33B3">
      <w:pPr>
        <w:jc w:val="both"/>
        <w:rPr>
          <w:rFonts w:asciiTheme="minorHAnsi" w:hAnsiTheme="minorHAnsi" w:cstheme="minorHAnsi"/>
          <w:lang w:val="es-MX"/>
        </w:rPr>
      </w:pPr>
    </w:p>
    <w:p w14:paraId="5B6A01F9"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52.-</w:t>
      </w:r>
      <w:r w:rsidRPr="001A5228">
        <w:rPr>
          <w:rFonts w:asciiTheme="minorHAnsi" w:hAnsiTheme="minorHAnsi" w:cstheme="minorHAnsi"/>
          <w:lang w:val="es-MX"/>
        </w:rPr>
        <w:t xml:space="preserve"> Son ingresos extraordinarios los empréstitos, los subsidios o aquellos que el Municipio reciba de la Federación o del Estado, por conceptos diferentes a participaciones </w:t>
      </w:r>
      <w:r w:rsidRPr="001A5228">
        <w:rPr>
          <w:rFonts w:asciiTheme="minorHAnsi" w:hAnsiTheme="minorHAnsi" w:cstheme="minorHAnsi"/>
          <w:lang w:val="es-MX"/>
        </w:rPr>
        <w:lastRenderedPageBreak/>
        <w:t>o aportaciones y los decretados excepcionalmente.</w:t>
      </w:r>
    </w:p>
    <w:p w14:paraId="0CDA83B4" w14:textId="77777777" w:rsidR="0015468C" w:rsidRPr="001A5228" w:rsidRDefault="0015468C" w:rsidP="002C33B3">
      <w:pPr>
        <w:jc w:val="both"/>
        <w:rPr>
          <w:rFonts w:asciiTheme="minorHAnsi" w:hAnsiTheme="minorHAnsi" w:cstheme="minorHAnsi"/>
          <w:lang w:val="es-MX"/>
        </w:rPr>
      </w:pPr>
    </w:p>
    <w:p w14:paraId="35FB467D" w14:textId="77777777" w:rsidR="0015468C" w:rsidRPr="001A5228" w:rsidRDefault="0015468C" w:rsidP="002C33B3">
      <w:pPr>
        <w:jc w:val="both"/>
        <w:rPr>
          <w:rFonts w:asciiTheme="minorHAnsi" w:hAnsiTheme="minorHAnsi" w:cstheme="minorHAnsi"/>
          <w:lang w:val="es-MX"/>
        </w:rPr>
      </w:pPr>
    </w:p>
    <w:p w14:paraId="03CC08CC"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TRANSITORIOS:</w:t>
      </w:r>
    </w:p>
    <w:p w14:paraId="457A365A" w14:textId="77777777" w:rsidR="0015468C" w:rsidRPr="001A5228" w:rsidRDefault="0015468C" w:rsidP="002C33B3">
      <w:pPr>
        <w:jc w:val="center"/>
        <w:rPr>
          <w:rFonts w:asciiTheme="minorHAnsi" w:hAnsiTheme="minorHAnsi" w:cstheme="minorHAnsi"/>
          <w:lang w:val="es-MX"/>
        </w:rPr>
      </w:pPr>
    </w:p>
    <w:p w14:paraId="7C83F608"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Único.-</w:t>
      </w:r>
      <w:r w:rsidRPr="001A5228">
        <w:rPr>
          <w:rFonts w:asciiTheme="minorHAnsi" w:hAnsiTheme="minorHAnsi" w:cstheme="minorHAnsi"/>
          <w:lang w:val="es-MX"/>
        </w:rPr>
        <w:t xml:space="preserve"> Para poder percibir aprovechamientos vía infracciones por faltas administrativas, el Ayuntamiento deberá contar con los reglamentos municipales respectivos, los que establecerán los montos de las sanciones correspondientes.</w:t>
      </w:r>
    </w:p>
    <w:p w14:paraId="6D827ADA" w14:textId="77777777" w:rsidR="0015468C" w:rsidRPr="001A5228" w:rsidRDefault="0015468C" w:rsidP="002C33B3">
      <w:pPr>
        <w:jc w:val="both"/>
        <w:rPr>
          <w:rFonts w:asciiTheme="minorHAnsi" w:hAnsiTheme="minorHAnsi" w:cstheme="minorHAnsi"/>
          <w:lang w:val="es-MX"/>
        </w:rPr>
      </w:pPr>
    </w:p>
    <w:p w14:paraId="41AFF767" w14:textId="77777777" w:rsidR="0015468C" w:rsidRPr="001A5228" w:rsidRDefault="0015468C" w:rsidP="002C33B3">
      <w:pPr>
        <w:jc w:val="both"/>
        <w:rPr>
          <w:rFonts w:asciiTheme="minorHAnsi" w:hAnsiTheme="minorHAnsi" w:cstheme="minorHAnsi"/>
          <w:lang w:val="es-MX"/>
        </w:rPr>
      </w:pPr>
    </w:p>
    <w:p w14:paraId="16B30E26" w14:textId="77777777" w:rsidR="0015468C" w:rsidRPr="001A5228" w:rsidRDefault="0015468C" w:rsidP="002C33B3">
      <w:pPr>
        <w:jc w:val="center"/>
        <w:rPr>
          <w:rFonts w:asciiTheme="minorHAnsi" w:hAnsiTheme="minorHAnsi" w:cstheme="minorHAnsi"/>
          <w:b/>
          <w:lang w:val="es-MX"/>
        </w:rPr>
      </w:pPr>
      <w:r w:rsidRPr="001A5228">
        <w:rPr>
          <w:rFonts w:asciiTheme="minorHAnsi" w:hAnsiTheme="minorHAnsi" w:cstheme="minorHAnsi"/>
          <w:b/>
          <w:lang w:val="es-MX"/>
        </w:rPr>
        <w:t>ARTÍCULOS TRANSITORIOS:</w:t>
      </w:r>
    </w:p>
    <w:p w14:paraId="6E329893" w14:textId="77777777" w:rsidR="0015468C" w:rsidRPr="001A5228" w:rsidRDefault="0015468C" w:rsidP="002C33B3">
      <w:pPr>
        <w:jc w:val="both"/>
        <w:rPr>
          <w:rFonts w:asciiTheme="minorHAnsi" w:hAnsiTheme="minorHAnsi" w:cstheme="minorHAnsi"/>
          <w:lang w:val="es-MX"/>
        </w:rPr>
      </w:pPr>
    </w:p>
    <w:p w14:paraId="26143843" w14:textId="361B2952"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primero.</w:t>
      </w:r>
      <w:r w:rsidRPr="001A5228">
        <w:rPr>
          <w:rFonts w:asciiTheme="minorHAnsi" w:hAnsiTheme="minorHAnsi" w:cstheme="minorHAnsi"/>
          <w:lang w:val="es-MX"/>
        </w:rPr>
        <w:t xml:space="preserve">   El   presente   decreto    y   las   leyes   contenidas   en   él,   entrarán   en   vigor     el día primero   de enero   Del   año   dos   mil   </w:t>
      </w:r>
      <w:r w:rsidR="001A5228" w:rsidRPr="001A5228">
        <w:rPr>
          <w:rFonts w:asciiTheme="minorHAnsi" w:hAnsiTheme="minorHAnsi" w:cstheme="minorHAnsi"/>
          <w:lang w:val="es-MX"/>
        </w:rPr>
        <w:t>veintidós</w:t>
      </w:r>
      <w:r w:rsidRPr="001A5228">
        <w:rPr>
          <w:rFonts w:asciiTheme="minorHAnsi" w:hAnsiTheme="minorHAnsi" w:cstheme="minorHAnsi"/>
          <w:lang w:val="es-MX"/>
        </w:rPr>
        <w:t>,   previa   su   publicación   en   el   Diario Oficial   del   Gobierno   del   Estado   de   Yucatán,   y   tendrán   vigencia   hasta   el   treinta   y   uno    de diciembre del mismo año.</w:t>
      </w:r>
    </w:p>
    <w:p w14:paraId="70BF3BBA" w14:textId="77777777" w:rsidR="0015468C" w:rsidRPr="001A5228" w:rsidRDefault="0015468C" w:rsidP="002C33B3">
      <w:pPr>
        <w:jc w:val="both"/>
        <w:rPr>
          <w:rFonts w:asciiTheme="minorHAnsi" w:hAnsiTheme="minorHAnsi" w:cstheme="minorHAnsi"/>
          <w:lang w:val="es-MX"/>
        </w:rPr>
      </w:pPr>
    </w:p>
    <w:p w14:paraId="73634328" w14:textId="3742C43D"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segundo.</w:t>
      </w:r>
      <w:r w:rsidRPr="001A5228">
        <w:rPr>
          <w:rFonts w:asciiTheme="minorHAnsi" w:hAnsiTheme="minorHAnsi" w:cstheme="minorHAnsi"/>
          <w:lang w:val="es-MX"/>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w:t>
      </w:r>
      <w:r w:rsidR="001A5228" w:rsidRPr="001A5228">
        <w:rPr>
          <w:rFonts w:asciiTheme="minorHAnsi" w:hAnsiTheme="minorHAnsi" w:cstheme="minorHAnsi"/>
          <w:lang w:val="es-MX"/>
        </w:rPr>
        <w:t>2022.</w:t>
      </w:r>
    </w:p>
    <w:p w14:paraId="421447A6" w14:textId="77777777" w:rsidR="0015468C" w:rsidRPr="001A5228" w:rsidRDefault="0015468C" w:rsidP="002C33B3">
      <w:pPr>
        <w:jc w:val="both"/>
        <w:rPr>
          <w:rFonts w:asciiTheme="minorHAnsi" w:hAnsiTheme="minorHAnsi" w:cstheme="minorHAnsi"/>
          <w:lang w:val="es-MX"/>
        </w:rPr>
      </w:pPr>
    </w:p>
    <w:p w14:paraId="1F0D775C" w14:textId="77777777" w:rsidR="0015468C" w:rsidRPr="001A5228" w:rsidRDefault="0015468C" w:rsidP="002C33B3">
      <w:pPr>
        <w:jc w:val="both"/>
        <w:rPr>
          <w:rFonts w:asciiTheme="minorHAnsi" w:hAnsiTheme="minorHAnsi" w:cstheme="minorHAnsi"/>
          <w:lang w:val="es-MX"/>
        </w:rPr>
      </w:pPr>
      <w:r w:rsidRPr="001A5228">
        <w:rPr>
          <w:rFonts w:asciiTheme="minorHAnsi" w:hAnsiTheme="minorHAnsi" w:cstheme="minorHAnsi"/>
          <w:b/>
          <w:lang w:val="es-MX"/>
        </w:rPr>
        <w:t>Artículo tercero.</w:t>
      </w:r>
      <w:r w:rsidRPr="001A5228">
        <w:rPr>
          <w:rFonts w:asciiTheme="minorHAnsi" w:hAnsiTheme="minorHAnsi" w:cstheme="minorHAnsi"/>
          <w:lang w:val="es-MX"/>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62A8C5E8" w14:textId="77777777" w:rsidR="0060790E" w:rsidRPr="001A5228" w:rsidRDefault="0060790E" w:rsidP="002C33B3">
      <w:pPr>
        <w:rPr>
          <w:rFonts w:asciiTheme="minorHAnsi" w:hAnsiTheme="minorHAnsi" w:cstheme="minorHAnsi"/>
          <w:lang w:val="es-MX"/>
        </w:rPr>
      </w:pPr>
    </w:p>
    <w:sectPr w:rsidR="0060790E" w:rsidRPr="001A5228" w:rsidSect="002C33B3">
      <w:footerReference w:type="default" r:id="rId8"/>
      <w:pgSz w:w="12240" w:h="15840"/>
      <w:pgMar w:top="1503" w:right="1469" w:bottom="1939" w:left="1718" w:header="0" w:footer="174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5F47A" w14:textId="77777777" w:rsidR="00627D1B" w:rsidRDefault="00627D1B">
      <w:r>
        <w:separator/>
      </w:r>
    </w:p>
  </w:endnote>
  <w:endnote w:type="continuationSeparator" w:id="0">
    <w:p w14:paraId="409F3B96" w14:textId="77777777" w:rsidR="00627D1B" w:rsidRDefault="0062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10CE2" w14:textId="77777777" w:rsidR="00137E2E" w:rsidRDefault="00137E2E">
    <w:pPr>
      <w:pStyle w:val="Textoindependiente"/>
      <w:spacing w:line="14" w:lineRule="auto"/>
      <w:rPr>
        <w:sz w:val="19"/>
      </w:rPr>
    </w:pPr>
    <w:r>
      <w:rPr>
        <w:noProof/>
        <w:lang w:val="es-MX" w:eastAsia="es-MX"/>
      </w:rPr>
      <mc:AlternateContent>
        <mc:Choice Requires="wps">
          <w:drawing>
            <wp:anchor distT="0" distB="0" distL="114300" distR="114300" simplePos="0" relativeHeight="251657728" behindDoc="1" locked="0" layoutInCell="1" allowOverlap="1" wp14:anchorId="51031C4C" wp14:editId="7F616819">
              <wp:simplePos x="0" y="0"/>
              <wp:positionH relativeFrom="page">
                <wp:posOffset>3761740</wp:posOffset>
              </wp:positionH>
              <wp:positionV relativeFrom="page">
                <wp:posOffset>8797925</wp:posOffset>
              </wp:positionV>
              <wp:extent cx="250190" cy="159385"/>
              <wp:effectExtent l="0" t="0" r="1651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374C7" w14:textId="7E20E91E" w:rsidR="00137E2E" w:rsidRDefault="00137E2E">
                          <w:pPr>
                            <w:spacing w:before="12"/>
                            <w:ind w:left="40"/>
                            <w:rPr>
                              <w:sz w:val="19"/>
                            </w:rPr>
                          </w:pPr>
                          <w:r>
                            <w:fldChar w:fldCharType="begin"/>
                          </w:r>
                          <w:r>
                            <w:rPr>
                              <w:sz w:val="19"/>
                            </w:rPr>
                            <w:instrText xml:space="preserve"> PAGE </w:instrText>
                          </w:r>
                          <w:r>
                            <w:fldChar w:fldCharType="separate"/>
                          </w:r>
                          <w:r w:rsidR="00F46202">
                            <w:rPr>
                              <w:noProof/>
                              <w:sz w:val="1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31C4C" id="_x0000_t202" coordsize="21600,21600" o:spt="202" path="m,l,21600r21600,l21600,xe">
              <v:stroke joinstyle="miter"/>
              <v:path gradientshapeok="t" o:connecttype="rect"/>
            </v:shapetype>
            <v:shape id="Text Box 1" o:spid="_x0000_s1026" type="#_x0000_t202" style="position:absolute;margin-left:296.2pt;margin-top:692.75pt;width:19.7pt;height:12.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" filled="f" stroked="f">
              <v:textbox inset="0,0,0,0">
                <w:txbxContent>
                  <w:p w14:paraId="56E374C7" w14:textId="7E20E91E" w:rsidR="00137E2E" w:rsidRDefault="00137E2E">
                    <w:pPr>
                      <w:spacing w:before="12"/>
                      <w:ind w:left="40"/>
                      <w:rPr>
                        <w:sz w:val="19"/>
                      </w:rPr>
                    </w:pPr>
                    <w:r>
                      <w:fldChar w:fldCharType="begin"/>
                    </w:r>
                    <w:r>
                      <w:rPr>
                        <w:sz w:val="19"/>
                      </w:rPr>
                      <w:instrText xml:space="preserve"> PAGE </w:instrText>
                    </w:r>
                    <w:r>
                      <w:fldChar w:fldCharType="separate"/>
                    </w:r>
                    <w:r w:rsidR="00F46202">
                      <w:rPr>
                        <w:noProof/>
                        <w:sz w:val="1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E9B28" w14:textId="77777777" w:rsidR="00627D1B" w:rsidRDefault="00627D1B">
      <w:r>
        <w:separator/>
      </w:r>
    </w:p>
  </w:footnote>
  <w:footnote w:type="continuationSeparator" w:id="0">
    <w:p w14:paraId="7660BBC4" w14:textId="77777777" w:rsidR="00627D1B" w:rsidRDefault="00627D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56E"/>
    <w:multiLevelType w:val="hybridMultilevel"/>
    <w:tmpl w:val="0D34FA70"/>
    <w:lvl w:ilvl="0" w:tplc="57F00884">
      <w:start w:val="1"/>
      <w:numFmt w:val="upperRoman"/>
      <w:lvlText w:val="%1."/>
      <w:lvlJc w:val="left"/>
      <w:pPr>
        <w:ind w:left="1022" w:hanging="622"/>
      </w:pPr>
      <w:rPr>
        <w:rFonts w:ascii="Arial" w:eastAsia="Arial" w:hAnsi="Arial" w:cs="Arial" w:hint="default"/>
        <w:b/>
        <w:bCs/>
        <w:spacing w:val="-1"/>
        <w:w w:val="99"/>
        <w:sz w:val="17"/>
        <w:szCs w:val="17"/>
      </w:rPr>
    </w:lvl>
    <w:lvl w:ilvl="1" w:tplc="237A4E40">
      <w:numFmt w:val="bullet"/>
      <w:lvlText w:val="•"/>
      <w:lvlJc w:val="left"/>
      <w:pPr>
        <w:ind w:left="1798" w:hanging="622"/>
      </w:pPr>
      <w:rPr>
        <w:rFonts w:hint="default"/>
      </w:rPr>
    </w:lvl>
    <w:lvl w:ilvl="2" w:tplc="425AF5DA">
      <w:numFmt w:val="bullet"/>
      <w:lvlText w:val="•"/>
      <w:lvlJc w:val="left"/>
      <w:pPr>
        <w:ind w:left="2576" w:hanging="622"/>
      </w:pPr>
      <w:rPr>
        <w:rFonts w:hint="default"/>
      </w:rPr>
    </w:lvl>
    <w:lvl w:ilvl="3" w:tplc="364C7FE6">
      <w:numFmt w:val="bullet"/>
      <w:lvlText w:val="•"/>
      <w:lvlJc w:val="left"/>
      <w:pPr>
        <w:ind w:left="3354" w:hanging="622"/>
      </w:pPr>
      <w:rPr>
        <w:rFonts w:hint="default"/>
      </w:rPr>
    </w:lvl>
    <w:lvl w:ilvl="4" w:tplc="075825B0">
      <w:numFmt w:val="bullet"/>
      <w:lvlText w:val="•"/>
      <w:lvlJc w:val="left"/>
      <w:pPr>
        <w:ind w:left="4132" w:hanging="622"/>
      </w:pPr>
      <w:rPr>
        <w:rFonts w:hint="default"/>
      </w:rPr>
    </w:lvl>
    <w:lvl w:ilvl="5" w:tplc="3412E174">
      <w:numFmt w:val="bullet"/>
      <w:lvlText w:val="•"/>
      <w:lvlJc w:val="left"/>
      <w:pPr>
        <w:ind w:left="4910" w:hanging="622"/>
      </w:pPr>
      <w:rPr>
        <w:rFonts w:hint="default"/>
      </w:rPr>
    </w:lvl>
    <w:lvl w:ilvl="6" w:tplc="BF4EA39A">
      <w:numFmt w:val="bullet"/>
      <w:lvlText w:val="•"/>
      <w:lvlJc w:val="left"/>
      <w:pPr>
        <w:ind w:left="5688" w:hanging="622"/>
      </w:pPr>
      <w:rPr>
        <w:rFonts w:hint="default"/>
      </w:rPr>
    </w:lvl>
    <w:lvl w:ilvl="7" w:tplc="D540A1EE">
      <w:numFmt w:val="bullet"/>
      <w:lvlText w:val="•"/>
      <w:lvlJc w:val="left"/>
      <w:pPr>
        <w:ind w:left="6466" w:hanging="622"/>
      </w:pPr>
      <w:rPr>
        <w:rFonts w:hint="default"/>
      </w:rPr>
    </w:lvl>
    <w:lvl w:ilvl="8" w:tplc="C5EA2F9E">
      <w:numFmt w:val="bullet"/>
      <w:lvlText w:val="•"/>
      <w:lvlJc w:val="left"/>
      <w:pPr>
        <w:ind w:left="7244" w:hanging="622"/>
      </w:pPr>
      <w:rPr>
        <w:rFonts w:hint="default"/>
      </w:rPr>
    </w:lvl>
  </w:abstractNum>
  <w:abstractNum w:abstractNumId="1" w15:restartNumberingAfterBreak="0">
    <w:nsid w:val="0A965FCA"/>
    <w:multiLevelType w:val="hybridMultilevel"/>
    <w:tmpl w:val="2096706A"/>
    <w:lvl w:ilvl="0" w:tplc="10DC250A">
      <w:start w:val="1"/>
      <w:numFmt w:val="upperRoman"/>
      <w:lvlText w:val="%1."/>
      <w:lvlJc w:val="left"/>
      <w:pPr>
        <w:ind w:left="1021" w:hanging="622"/>
      </w:pPr>
      <w:rPr>
        <w:rFonts w:ascii="Arial" w:eastAsia="Arial" w:hAnsi="Arial" w:cs="Arial" w:hint="default"/>
        <w:b/>
        <w:bCs/>
        <w:spacing w:val="-1"/>
        <w:w w:val="99"/>
        <w:sz w:val="17"/>
        <w:szCs w:val="17"/>
      </w:rPr>
    </w:lvl>
    <w:lvl w:ilvl="1" w:tplc="685C0248">
      <w:numFmt w:val="bullet"/>
      <w:lvlText w:val="•"/>
      <w:lvlJc w:val="left"/>
      <w:pPr>
        <w:ind w:left="1798" w:hanging="622"/>
      </w:pPr>
      <w:rPr>
        <w:rFonts w:hint="default"/>
      </w:rPr>
    </w:lvl>
    <w:lvl w:ilvl="2" w:tplc="F80A1B64">
      <w:numFmt w:val="bullet"/>
      <w:lvlText w:val="•"/>
      <w:lvlJc w:val="left"/>
      <w:pPr>
        <w:ind w:left="2576" w:hanging="622"/>
      </w:pPr>
      <w:rPr>
        <w:rFonts w:hint="default"/>
      </w:rPr>
    </w:lvl>
    <w:lvl w:ilvl="3" w:tplc="19FAE566">
      <w:numFmt w:val="bullet"/>
      <w:lvlText w:val="•"/>
      <w:lvlJc w:val="left"/>
      <w:pPr>
        <w:ind w:left="3354" w:hanging="622"/>
      </w:pPr>
      <w:rPr>
        <w:rFonts w:hint="default"/>
      </w:rPr>
    </w:lvl>
    <w:lvl w:ilvl="4" w:tplc="3572B276">
      <w:numFmt w:val="bullet"/>
      <w:lvlText w:val="•"/>
      <w:lvlJc w:val="left"/>
      <w:pPr>
        <w:ind w:left="4132" w:hanging="622"/>
      </w:pPr>
      <w:rPr>
        <w:rFonts w:hint="default"/>
      </w:rPr>
    </w:lvl>
    <w:lvl w:ilvl="5" w:tplc="F2F42050">
      <w:numFmt w:val="bullet"/>
      <w:lvlText w:val="•"/>
      <w:lvlJc w:val="left"/>
      <w:pPr>
        <w:ind w:left="4910" w:hanging="622"/>
      </w:pPr>
      <w:rPr>
        <w:rFonts w:hint="default"/>
      </w:rPr>
    </w:lvl>
    <w:lvl w:ilvl="6" w:tplc="0818DBE4">
      <w:numFmt w:val="bullet"/>
      <w:lvlText w:val="•"/>
      <w:lvlJc w:val="left"/>
      <w:pPr>
        <w:ind w:left="5688" w:hanging="622"/>
      </w:pPr>
      <w:rPr>
        <w:rFonts w:hint="default"/>
      </w:rPr>
    </w:lvl>
    <w:lvl w:ilvl="7" w:tplc="6F522178">
      <w:numFmt w:val="bullet"/>
      <w:lvlText w:val="•"/>
      <w:lvlJc w:val="left"/>
      <w:pPr>
        <w:ind w:left="6466" w:hanging="622"/>
      </w:pPr>
      <w:rPr>
        <w:rFonts w:hint="default"/>
      </w:rPr>
    </w:lvl>
    <w:lvl w:ilvl="8" w:tplc="7CA06654">
      <w:numFmt w:val="bullet"/>
      <w:lvlText w:val="•"/>
      <w:lvlJc w:val="left"/>
      <w:pPr>
        <w:ind w:left="7244" w:hanging="622"/>
      </w:pPr>
      <w:rPr>
        <w:rFonts w:hint="default"/>
      </w:rPr>
    </w:lvl>
  </w:abstractNum>
  <w:abstractNum w:abstractNumId="2" w15:restartNumberingAfterBreak="0">
    <w:nsid w:val="13AD0E77"/>
    <w:multiLevelType w:val="hybridMultilevel"/>
    <w:tmpl w:val="4F1A0F96"/>
    <w:lvl w:ilvl="0" w:tplc="6E3458AE">
      <w:start w:val="1"/>
      <w:numFmt w:val="upperRoman"/>
      <w:lvlText w:val="%1."/>
      <w:lvlJc w:val="left"/>
      <w:pPr>
        <w:ind w:left="1067" w:hanging="495"/>
        <w:jc w:val="right"/>
      </w:pPr>
      <w:rPr>
        <w:rFonts w:ascii="Arial" w:eastAsia="Arial" w:hAnsi="Arial" w:cs="Arial" w:hint="default"/>
        <w:b/>
        <w:bCs/>
        <w:spacing w:val="-1"/>
        <w:w w:val="99"/>
        <w:sz w:val="17"/>
        <w:szCs w:val="17"/>
      </w:rPr>
    </w:lvl>
    <w:lvl w:ilvl="1" w:tplc="90B61780">
      <w:numFmt w:val="bullet"/>
      <w:lvlText w:val="•"/>
      <w:lvlJc w:val="left"/>
      <w:pPr>
        <w:ind w:left="1834" w:hanging="495"/>
      </w:pPr>
      <w:rPr>
        <w:rFonts w:hint="default"/>
      </w:rPr>
    </w:lvl>
    <w:lvl w:ilvl="2" w:tplc="D3143B04">
      <w:numFmt w:val="bullet"/>
      <w:lvlText w:val="•"/>
      <w:lvlJc w:val="left"/>
      <w:pPr>
        <w:ind w:left="2608" w:hanging="495"/>
      </w:pPr>
      <w:rPr>
        <w:rFonts w:hint="default"/>
      </w:rPr>
    </w:lvl>
    <w:lvl w:ilvl="3" w:tplc="879CF142">
      <w:numFmt w:val="bullet"/>
      <w:lvlText w:val="•"/>
      <w:lvlJc w:val="left"/>
      <w:pPr>
        <w:ind w:left="3382" w:hanging="495"/>
      </w:pPr>
      <w:rPr>
        <w:rFonts w:hint="default"/>
      </w:rPr>
    </w:lvl>
    <w:lvl w:ilvl="4" w:tplc="00A64240">
      <w:numFmt w:val="bullet"/>
      <w:lvlText w:val="•"/>
      <w:lvlJc w:val="left"/>
      <w:pPr>
        <w:ind w:left="4156" w:hanging="495"/>
      </w:pPr>
      <w:rPr>
        <w:rFonts w:hint="default"/>
      </w:rPr>
    </w:lvl>
    <w:lvl w:ilvl="5" w:tplc="1166DEE4">
      <w:numFmt w:val="bullet"/>
      <w:lvlText w:val="•"/>
      <w:lvlJc w:val="left"/>
      <w:pPr>
        <w:ind w:left="4930" w:hanging="495"/>
      </w:pPr>
      <w:rPr>
        <w:rFonts w:hint="default"/>
      </w:rPr>
    </w:lvl>
    <w:lvl w:ilvl="6" w:tplc="609EFBA0">
      <w:numFmt w:val="bullet"/>
      <w:lvlText w:val="•"/>
      <w:lvlJc w:val="left"/>
      <w:pPr>
        <w:ind w:left="5704" w:hanging="495"/>
      </w:pPr>
      <w:rPr>
        <w:rFonts w:hint="default"/>
      </w:rPr>
    </w:lvl>
    <w:lvl w:ilvl="7" w:tplc="C2E0A6CC">
      <w:numFmt w:val="bullet"/>
      <w:lvlText w:val="•"/>
      <w:lvlJc w:val="left"/>
      <w:pPr>
        <w:ind w:left="6478" w:hanging="495"/>
      </w:pPr>
      <w:rPr>
        <w:rFonts w:hint="default"/>
      </w:rPr>
    </w:lvl>
    <w:lvl w:ilvl="8" w:tplc="80C204A0">
      <w:numFmt w:val="bullet"/>
      <w:lvlText w:val="•"/>
      <w:lvlJc w:val="left"/>
      <w:pPr>
        <w:ind w:left="7252" w:hanging="495"/>
      </w:pPr>
      <w:rPr>
        <w:rFonts w:hint="default"/>
      </w:rPr>
    </w:lvl>
  </w:abstractNum>
  <w:abstractNum w:abstractNumId="3" w15:restartNumberingAfterBreak="0">
    <w:nsid w:val="14497B20"/>
    <w:multiLevelType w:val="hybridMultilevel"/>
    <w:tmpl w:val="AA04FE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45548B"/>
    <w:multiLevelType w:val="hybridMultilevel"/>
    <w:tmpl w:val="2CBA6B8E"/>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1CC6098F"/>
    <w:multiLevelType w:val="hybridMultilevel"/>
    <w:tmpl w:val="A7BA27F0"/>
    <w:lvl w:ilvl="0" w:tplc="7A7E9AC4">
      <w:start w:val="1"/>
      <w:numFmt w:val="upperRoman"/>
      <w:lvlText w:val="%1."/>
      <w:lvlJc w:val="left"/>
      <w:pPr>
        <w:ind w:left="1022" w:hanging="622"/>
      </w:pPr>
      <w:rPr>
        <w:rFonts w:ascii="Arial" w:eastAsia="Arial" w:hAnsi="Arial" w:cs="Arial" w:hint="default"/>
        <w:b/>
        <w:bCs/>
        <w:spacing w:val="-1"/>
        <w:w w:val="99"/>
        <w:sz w:val="17"/>
        <w:szCs w:val="17"/>
      </w:rPr>
    </w:lvl>
    <w:lvl w:ilvl="1" w:tplc="BF58083E">
      <w:numFmt w:val="bullet"/>
      <w:lvlText w:val="•"/>
      <w:lvlJc w:val="left"/>
      <w:pPr>
        <w:ind w:left="1798" w:hanging="622"/>
      </w:pPr>
      <w:rPr>
        <w:rFonts w:hint="default"/>
      </w:rPr>
    </w:lvl>
    <w:lvl w:ilvl="2" w:tplc="B5840A9E">
      <w:numFmt w:val="bullet"/>
      <w:lvlText w:val="•"/>
      <w:lvlJc w:val="left"/>
      <w:pPr>
        <w:ind w:left="2576" w:hanging="622"/>
      </w:pPr>
      <w:rPr>
        <w:rFonts w:hint="default"/>
      </w:rPr>
    </w:lvl>
    <w:lvl w:ilvl="3" w:tplc="C2421424">
      <w:numFmt w:val="bullet"/>
      <w:lvlText w:val="•"/>
      <w:lvlJc w:val="left"/>
      <w:pPr>
        <w:ind w:left="3354" w:hanging="622"/>
      </w:pPr>
      <w:rPr>
        <w:rFonts w:hint="default"/>
      </w:rPr>
    </w:lvl>
    <w:lvl w:ilvl="4" w:tplc="08B8BD76">
      <w:numFmt w:val="bullet"/>
      <w:lvlText w:val="•"/>
      <w:lvlJc w:val="left"/>
      <w:pPr>
        <w:ind w:left="4132" w:hanging="622"/>
      </w:pPr>
      <w:rPr>
        <w:rFonts w:hint="default"/>
      </w:rPr>
    </w:lvl>
    <w:lvl w:ilvl="5" w:tplc="CE587ED2">
      <w:numFmt w:val="bullet"/>
      <w:lvlText w:val="•"/>
      <w:lvlJc w:val="left"/>
      <w:pPr>
        <w:ind w:left="4910" w:hanging="622"/>
      </w:pPr>
      <w:rPr>
        <w:rFonts w:hint="default"/>
      </w:rPr>
    </w:lvl>
    <w:lvl w:ilvl="6" w:tplc="D6F4D0D0">
      <w:numFmt w:val="bullet"/>
      <w:lvlText w:val="•"/>
      <w:lvlJc w:val="left"/>
      <w:pPr>
        <w:ind w:left="5688" w:hanging="622"/>
      </w:pPr>
      <w:rPr>
        <w:rFonts w:hint="default"/>
      </w:rPr>
    </w:lvl>
    <w:lvl w:ilvl="7" w:tplc="3462E43A">
      <w:numFmt w:val="bullet"/>
      <w:lvlText w:val="•"/>
      <w:lvlJc w:val="left"/>
      <w:pPr>
        <w:ind w:left="6466" w:hanging="622"/>
      </w:pPr>
      <w:rPr>
        <w:rFonts w:hint="default"/>
      </w:rPr>
    </w:lvl>
    <w:lvl w:ilvl="8" w:tplc="42A8B81C">
      <w:numFmt w:val="bullet"/>
      <w:lvlText w:val="•"/>
      <w:lvlJc w:val="left"/>
      <w:pPr>
        <w:ind w:left="7244" w:hanging="622"/>
      </w:pPr>
      <w:rPr>
        <w:rFonts w:hint="default"/>
      </w:rPr>
    </w:lvl>
  </w:abstractNum>
  <w:abstractNum w:abstractNumId="6" w15:restartNumberingAfterBreak="0">
    <w:nsid w:val="20127F83"/>
    <w:multiLevelType w:val="hybridMultilevel"/>
    <w:tmpl w:val="0DCA7F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B762CA"/>
    <w:multiLevelType w:val="hybridMultilevel"/>
    <w:tmpl w:val="329848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F65BBA"/>
    <w:multiLevelType w:val="hybridMultilevel"/>
    <w:tmpl w:val="687020E6"/>
    <w:lvl w:ilvl="0" w:tplc="98FA2168">
      <w:start w:val="1"/>
      <w:numFmt w:val="upperRoman"/>
      <w:lvlText w:val="%1."/>
      <w:lvlJc w:val="left"/>
      <w:pPr>
        <w:ind w:left="1022" w:hanging="622"/>
      </w:pPr>
      <w:rPr>
        <w:rFonts w:ascii="Arial" w:eastAsia="Arial" w:hAnsi="Arial" w:cs="Arial" w:hint="default"/>
        <w:b/>
        <w:bCs/>
        <w:spacing w:val="-1"/>
        <w:w w:val="99"/>
        <w:sz w:val="17"/>
        <w:szCs w:val="17"/>
      </w:rPr>
    </w:lvl>
    <w:lvl w:ilvl="1" w:tplc="19ECC64C">
      <w:numFmt w:val="bullet"/>
      <w:lvlText w:val="•"/>
      <w:lvlJc w:val="left"/>
      <w:pPr>
        <w:ind w:left="1798" w:hanging="622"/>
      </w:pPr>
      <w:rPr>
        <w:rFonts w:hint="default"/>
      </w:rPr>
    </w:lvl>
    <w:lvl w:ilvl="2" w:tplc="DA3A680E">
      <w:numFmt w:val="bullet"/>
      <w:lvlText w:val="•"/>
      <w:lvlJc w:val="left"/>
      <w:pPr>
        <w:ind w:left="2576" w:hanging="622"/>
      </w:pPr>
      <w:rPr>
        <w:rFonts w:hint="default"/>
      </w:rPr>
    </w:lvl>
    <w:lvl w:ilvl="3" w:tplc="3D9AC94A">
      <w:numFmt w:val="bullet"/>
      <w:lvlText w:val="•"/>
      <w:lvlJc w:val="left"/>
      <w:pPr>
        <w:ind w:left="3354" w:hanging="622"/>
      </w:pPr>
      <w:rPr>
        <w:rFonts w:hint="default"/>
      </w:rPr>
    </w:lvl>
    <w:lvl w:ilvl="4" w:tplc="AE545AB4">
      <w:numFmt w:val="bullet"/>
      <w:lvlText w:val="•"/>
      <w:lvlJc w:val="left"/>
      <w:pPr>
        <w:ind w:left="4132" w:hanging="622"/>
      </w:pPr>
      <w:rPr>
        <w:rFonts w:hint="default"/>
      </w:rPr>
    </w:lvl>
    <w:lvl w:ilvl="5" w:tplc="FD9E19D2">
      <w:numFmt w:val="bullet"/>
      <w:lvlText w:val="•"/>
      <w:lvlJc w:val="left"/>
      <w:pPr>
        <w:ind w:left="4910" w:hanging="622"/>
      </w:pPr>
      <w:rPr>
        <w:rFonts w:hint="default"/>
      </w:rPr>
    </w:lvl>
    <w:lvl w:ilvl="6" w:tplc="1332E946">
      <w:numFmt w:val="bullet"/>
      <w:lvlText w:val="•"/>
      <w:lvlJc w:val="left"/>
      <w:pPr>
        <w:ind w:left="5688" w:hanging="622"/>
      </w:pPr>
      <w:rPr>
        <w:rFonts w:hint="default"/>
      </w:rPr>
    </w:lvl>
    <w:lvl w:ilvl="7" w:tplc="BD784666">
      <w:numFmt w:val="bullet"/>
      <w:lvlText w:val="•"/>
      <w:lvlJc w:val="left"/>
      <w:pPr>
        <w:ind w:left="6466" w:hanging="622"/>
      </w:pPr>
      <w:rPr>
        <w:rFonts w:hint="default"/>
      </w:rPr>
    </w:lvl>
    <w:lvl w:ilvl="8" w:tplc="19B6CDC0">
      <w:numFmt w:val="bullet"/>
      <w:lvlText w:val="•"/>
      <w:lvlJc w:val="left"/>
      <w:pPr>
        <w:ind w:left="7244" w:hanging="622"/>
      </w:pPr>
      <w:rPr>
        <w:rFonts w:hint="default"/>
      </w:rPr>
    </w:lvl>
  </w:abstractNum>
  <w:abstractNum w:abstractNumId="9" w15:restartNumberingAfterBreak="0">
    <w:nsid w:val="4B4A1136"/>
    <w:multiLevelType w:val="hybridMultilevel"/>
    <w:tmpl w:val="FEB2B1F2"/>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534967BC"/>
    <w:multiLevelType w:val="hybridMultilevel"/>
    <w:tmpl w:val="C996FC52"/>
    <w:lvl w:ilvl="0" w:tplc="5A025EA2">
      <w:start w:val="1"/>
      <w:numFmt w:val="upperRoman"/>
      <w:lvlText w:val="%1."/>
      <w:lvlJc w:val="left"/>
      <w:pPr>
        <w:ind w:left="1022" w:hanging="622"/>
      </w:pPr>
      <w:rPr>
        <w:rFonts w:ascii="Arial" w:eastAsia="Arial" w:hAnsi="Arial" w:cs="Arial" w:hint="default"/>
        <w:b/>
        <w:bCs/>
        <w:spacing w:val="-1"/>
        <w:w w:val="99"/>
        <w:sz w:val="17"/>
        <w:szCs w:val="17"/>
      </w:rPr>
    </w:lvl>
    <w:lvl w:ilvl="1" w:tplc="D84EC6E6">
      <w:numFmt w:val="bullet"/>
      <w:lvlText w:val="•"/>
      <w:lvlJc w:val="left"/>
      <w:pPr>
        <w:ind w:left="1798" w:hanging="622"/>
      </w:pPr>
      <w:rPr>
        <w:rFonts w:hint="default"/>
      </w:rPr>
    </w:lvl>
    <w:lvl w:ilvl="2" w:tplc="DA3E1FB4">
      <w:numFmt w:val="bullet"/>
      <w:lvlText w:val="•"/>
      <w:lvlJc w:val="left"/>
      <w:pPr>
        <w:ind w:left="2576" w:hanging="622"/>
      </w:pPr>
      <w:rPr>
        <w:rFonts w:hint="default"/>
      </w:rPr>
    </w:lvl>
    <w:lvl w:ilvl="3" w:tplc="82A678F0">
      <w:numFmt w:val="bullet"/>
      <w:lvlText w:val="•"/>
      <w:lvlJc w:val="left"/>
      <w:pPr>
        <w:ind w:left="3354" w:hanging="622"/>
      </w:pPr>
      <w:rPr>
        <w:rFonts w:hint="default"/>
      </w:rPr>
    </w:lvl>
    <w:lvl w:ilvl="4" w:tplc="05F03D2E">
      <w:numFmt w:val="bullet"/>
      <w:lvlText w:val="•"/>
      <w:lvlJc w:val="left"/>
      <w:pPr>
        <w:ind w:left="4132" w:hanging="622"/>
      </w:pPr>
      <w:rPr>
        <w:rFonts w:hint="default"/>
      </w:rPr>
    </w:lvl>
    <w:lvl w:ilvl="5" w:tplc="8402B2C6">
      <w:numFmt w:val="bullet"/>
      <w:lvlText w:val="•"/>
      <w:lvlJc w:val="left"/>
      <w:pPr>
        <w:ind w:left="4910" w:hanging="622"/>
      </w:pPr>
      <w:rPr>
        <w:rFonts w:hint="default"/>
      </w:rPr>
    </w:lvl>
    <w:lvl w:ilvl="6" w:tplc="CD4A05DE">
      <w:numFmt w:val="bullet"/>
      <w:lvlText w:val="•"/>
      <w:lvlJc w:val="left"/>
      <w:pPr>
        <w:ind w:left="5688" w:hanging="622"/>
      </w:pPr>
      <w:rPr>
        <w:rFonts w:hint="default"/>
      </w:rPr>
    </w:lvl>
    <w:lvl w:ilvl="7" w:tplc="8A08C464">
      <w:numFmt w:val="bullet"/>
      <w:lvlText w:val="•"/>
      <w:lvlJc w:val="left"/>
      <w:pPr>
        <w:ind w:left="6466" w:hanging="622"/>
      </w:pPr>
      <w:rPr>
        <w:rFonts w:hint="default"/>
      </w:rPr>
    </w:lvl>
    <w:lvl w:ilvl="8" w:tplc="CB181446">
      <w:numFmt w:val="bullet"/>
      <w:lvlText w:val="•"/>
      <w:lvlJc w:val="left"/>
      <w:pPr>
        <w:ind w:left="7244" w:hanging="622"/>
      </w:pPr>
      <w:rPr>
        <w:rFonts w:hint="default"/>
      </w:rPr>
    </w:lvl>
  </w:abstractNum>
  <w:abstractNum w:abstractNumId="11" w15:restartNumberingAfterBreak="0">
    <w:nsid w:val="56E30A9F"/>
    <w:multiLevelType w:val="hybridMultilevel"/>
    <w:tmpl w:val="66483E3C"/>
    <w:lvl w:ilvl="0" w:tplc="18C6C1A2">
      <w:start w:val="1"/>
      <w:numFmt w:val="lowerLetter"/>
      <w:lvlText w:val="%1)"/>
      <w:lvlJc w:val="left"/>
      <w:pPr>
        <w:ind w:left="400" w:hanging="629"/>
      </w:pPr>
      <w:rPr>
        <w:rFonts w:ascii="Arial" w:eastAsia="Arial" w:hAnsi="Arial" w:cs="Arial" w:hint="default"/>
        <w:spacing w:val="-1"/>
        <w:w w:val="99"/>
        <w:sz w:val="17"/>
        <w:szCs w:val="17"/>
      </w:rPr>
    </w:lvl>
    <w:lvl w:ilvl="1" w:tplc="1F0A2C6C">
      <w:start w:val="1"/>
      <w:numFmt w:val="upperRoman"/>
      <w:lvlText w:val="%2."/>
      <w:lvlJc w:val="left"/>
      <w:pPr>
        <w:ind w:left="1067" w:hanging="489"/>
        <w:jc w:val="right"/>
      </w:pPr>
      <w:rPr>
        <w:rFonts w:ascii="Arial" w:eastAsia="Arial" w:hAnsi="Arial" w:cs="Arial" w:hint="default"/>
        <w:b/>
        <w:bCs/>
        <w:spacing w:val="-2"/>
        <w:w w:val="100"/>
        <w:sz w:val="16"/>
        <w:szCs w:val="16"/>
      </w:rPr>
    </w:lvl>
    <w:lvl w:ilvl="2" w:tplc="7DB61832">
      <w:numFmt w:val="bullet"/>
      <w:lvlText w:val="•"/>
      <w:lvlJc w:val="left"/>
      <w:pPr>
        <w:ind w:left="1920" w:hanging="489"/>
      </w:pPr>
      <w:rPr>
        <w:rFonts w:hint="default"/>
      </w:rPr>
    </w:lvl>
    <w:lvl w:ilvl="3" w:tplc="9E36000A">
      <w:numFmt w:val="bullet"/>
      <w:lvlText w:val="•"/>
      <w:lvlJc w:val="left"/>
      <w:pPr>
        <w:ind w:left="2780" w:hanging="489"/>
      </w:pPr>
      <w:rPr>
        <w:rFonts w:hint="default"/>
      </w:rPr>
    </w:lvl>
    <w:lvl w:ilvl="4" w:tplc="D130AA9C">
      <w:numFmt w:val="bullet"/>
      <w:lvlText w:val="•"/>
      <w:lvlJc w:val="left"/>
      <w:pPr>
        <w:ind w:left="3640" w:hanging="489"/>
      </w:pPr>
      <w:rPr>
        <w:rFonts w:hint="default"/>
      </w:rPr>
    </w:lvl>
    <w:lvl w:ilvl="5" w:tplc="A7B8AB9C">
      <w:numFmt w:val="bullet"/>
      <w:lvlText w:val="•"/>
      <w:lvlJc w:val="left"/>
      <w:pPr>
        <w:ind w:left="4500" w:hanging="489"/>
      </w:pPr>
      <w:rPr>
        <w:rFonts w:hint="default"/>
      </w:rPr>
    </w:lvl>
    <w:lvl w:ilvl="6" w:tplc="19BA6F8A">
      <w:numFmt w:val="bullet"/>
      <w:lvlText w:val="•"/>
      <w:lvlJc w:val="left"/>
      <w:pPr>
        <w:ind w:left="5360" w:hanging="489"/>
      </w:pPr>
      <w:rPr>
        <w:rFonts w:hint="default"/>
      </w:rPr>
    </w:lvl>
    <w:lvl w:ilvl="7" w:tplc="61C66C4C">
      <w:numFmt w:val="bullet"/>
      <w:lvlText w:val="•"/>
      <w:lvlJc w:val="left"/>
      <w:pPr>
        <w:ind w:left="6220" w:hanging="489"/>
      </w:pPr>
      <w:rPr>
        <w:rFonts w:hint="default"/>
      </w:rPr>
    </w:lvl>
    <w:lvl w:ilvl="8" w:tplc="F8A0BA0C">
      <w:numFmt w:val="bullet"/>
      <w:lvlText w:val="•"/>
      <w:lvlJc w:val="left"/>
      <w:pPr>
        <w:ind w:left="7080" w:hanging="489"/>
      </w:pPr>
      <w:rPr>
        <w:rFonts w:hint="default"/>
      </w:rPr>
    </w:lvl>
  </w:abstractNum>
  <w:abstractNum w:abstractNumId="12" w15:restartNumberingAfterBreak="0">
    <w:nsid w:val="6B530CC5"/>
    <w:multiLevelType w:val="hybridMultilevel"/>
    <w:tmpl w:val="0688D742"/>
    <w:lvl w:ilvl="0" w:tplc="9A4CEB90">
      <w:start w:val="1"/>
      <w:numFmt w:val="upperRoman"/>
      <w:lvlText w:val="%1."/>
      <w:lvlJc w:val="left"/>
      <w:pPr>
        <w:ind w:left="1022" w:hanging="622"/>
      </w:pPr>
      <w:rPr>
        <w:rFonts w:ascii="Arial" w:eastAsia="Arial" w:hAnsi="Arial" w:cs="Arial" w:hint="default"/>
        <w:b/>
        <w:bCs/>
        <w:spacing w:val="-1"/>
        <w:w w:val="99"/>
        <w:sz w:val="17"/>
        <w:szCs w:val="17"/>
      </w:rPr>
    </w:lvl>
    <w:lvl w:ilvl="1" w:tplc="7A0CB924">
      <w:numFmt w:val="bullet"/>
      <w:lvlText w:val="•"/>
      <w:lvlJc w:val="left"/>
      <w:pPr>
        <w:ind w:left="1798" w:hanging="622"/>
      </w:pPr>
      <w:rPr>
        <w:rFonts w:hint="default"/>
      </w:rPr>
    </w:lvl>
    <w:lvl w:ilvl="2" w:tplc="07D28300">
      <w:numFmt w:val="bullet"/>
      <w:lvlText w:val="•"/>
      <w:lvlJc w:val="left"/>
      <w:pPr>
        <w:ind w:left="2576" w:hanging="622"/>
      </w:pPr>
      <w:rPr>
        <w:rFonts w:hint="default"/>
      </w:rPr>
    </w:lvl>
    <w:lvl w:ilvl="3" w:tplc="F6C6BA94">
      <w:numFmt w:val="bullet"/>
      <w:lvlText w:val="•"/>
      <w:lvlJc w:val="left"/>
      <w:pPr>
        <w:ind w:left="3354" w:hanging="622"/>
      </w:pPr>
      <w:rPr>
        <w:rFonts w:hint="default"/>
      </w:rPr>
    </w:lvl>
    <w:lvl w:ilvl="4" w:tplc="5774562C">
      <w:numFmt w:val="bullet"/>
      <w:lvlText w:val="•"/>
      <w:lvlJc w:val="left"/>
      <w:pPr>
        <w:ind w:left="4132" w:hanging="622"/>
      </w:pPr>
      <w:rPr>
        <w:rFonts w:hint="default"/>
      </w:rPr>
    </w:lvl>
    <w:lvl w:ilvl="5" w:tplc="52A05846">
      <w:numFmt w:val="bullet"/>
      <w:lvlText w:val="•"/>
      <w:lvlJc w:val="left"/>
      <w:pPr>
        <w:ind w:left="4910" w:hanging="622"/>
      </w:pPr>
      <w:rPr>
        <w:rFonts w:hint="default"/>
      </w:rPr>
    </w:lvl>
    <w:lvl w:ilvl="6" w:tplc="E3F27270">
      <w:numFmt w:val="bullet"/>
      <w:lvlText w:val="•"/>
      <w:lvlJc w:val="left"/>
      <w:pPr>
        <w:ind w:left="5688" w:hanging="622"/>
      </w:pPr>
      <w:rPr>
        <w:rFonts w:hint="default"/>
      </w:rPr>
    </w:lvl>
    <w:lvl w:ilvl="7" w:tplc="CBB0AF32">
      <w:numFmt w:val="bullet"/>
      <w:lvlText w:val="•"/>
      <w:lvlJc w:val="left"/>
      <w:pPr>
        <w:ind w:left="6466" w:hanging="622"/>
      </w:pPr>
      <w:rPr>
        <w:rFonts w:hint="default"/>
      </w:rPr>
    </w:lvl>
    <w:lvl w:ilvl="8" w:tplc="7DBCF3CA">
      <w:numFmt w:val="bullet"/>
      <w:lvlText w:val="•"/>
      <w:lvlJc w:val="left"/>
      <w:pPr>
        <w:ind w:left="7244" w:hanging="622"/>
      </w:pPr>
      <w:rPr>
        <w:rFonts w:hint="default"/>
      </w:rPr>
    </w:lvl>
  </w:abstractNum>
  <w:abstractNum w:abstractNumId="13" w15:restartNumberingAfterBreak="0">
    <w:nsid w:val="6E6F7AAA"/>
    <w:multiLevelType w:val="hybridMultilevel"/>
    <w:tmpl w:val="5622D9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D533B0"/>
    <w:multiLevelType w:val="hybridMultilevel"/>
    <w:tmpl w:val="2E386BF0"/>
    <w:lvl w:ilvl="0" w:tplc="5BE4C9A6">
      <w:start w:val="1"/>
      <w:numFmt w:val="lowerLetter"/>
      <w:lvlText w:val="%1)"/>
      <w:lvlJc w:val="left"/>
      <w:pPr>
        <w:ind w:left="597" w:hanging="197"/>
      </w:pPr>
      <w:rPr>
        <w:rFonts w:ascii="Arial" w:eastAsia="Arial" w:hAnsi="Arial" w:cs="Arial" w:hint="default"/>
        <w:b/>
        <w:bCs/>
        <w:spacing w:val="-1"/>
        <w:w w:val="99"/>
        <w:sz w:val="17"/>
        <w:szCs w:val="17"/>
      </w:rPr>
    </w:lvl>
    <w:lvl w:ilvl="1" w:tplc="9C26F4AC">
      <w:numFmt w:val="bullet"/>
      <w:lvlText w:val="•"/>
      <w:lvlJc w:val="left"/>
      <w:pPr>
        <w:ind w:left="1420" w:hanging="197"/>
      </w:pPr>
      <w:rPr>
        <w:rFonts w:hint="default"/>
      </w:rPr>
    </w:lvl>
    <w:lvl w:ilvl="2" w:tplc="278A5DCA">
      <w:numFmt w:val="bullet"/>
      <w:lvlText w:val="•"/>
      <w:lvlJc w:val="left"/>
      <w:pPr>
        <w:ind w:left="2240" w:hanging="197"/>
      </w:pPr>
      <w:rPr>
        <w:rFonts w:hint="default"/>
      </w:rPr>
    </w:lvl>
    <w:lvl w:ilvl="3" w:tplc="7E3E7AD6">
      <w:numFmt w:val="bullet"/>
      <w:lvlText w:val="•"/>
      <w:lvlJc w:val="left"/>
      <w:pPr>
        <w:ind w:left="3060" w:hanging="197"/>
      </w:pPr>
      <w:rPr>
        <w:rFonts w:hint="default"/>
      </w:rPr>
    </w:lvl>
    <w:lvl w:ilvl="4" w:tplc="E8DA76B0">
      <w:numFmt w:val="bullet"/>
      <w:lvlText w:val="•"/>
      <w:lvlJc w:val="left"/>
      <w:pPr>
        <w:ind w:left="3880" w:hanging="197"/>
      </w:pPr>
      <w:rPr>
        <w:rFonts w:hint="default"/>
      </w:rPr>
    </w:lvl>
    <w:lvl w:ilvl="5" w:tplc="9AE0F54C">
      <w:numFmt w:val="bullet"/>
      <w:lvlText w:val="•"/>
      <w:lvlJc w:val="left"/>
      <w:pPr>
        <w:ind w:left="4700" w:hanging="197"/>
      </w:pPr>
      <w:rPr>
        <w:rFonts w:hint="default"/>
      </w:rPr>
    </w:lvl>
    <w:lvl w:ilvl="6" w:tplc="1506F9E6">
      <w:numFmt w:val="bullet"/>
      <w:lvlText w:val="•"/>
      <w:lvlJc w:val="left"/>
      <w:pPr>
        <w:ind w:left="5520" w:hanging="197"/>
      </w:pPr>
      <w:rPr>
        <w:rFonts w:hint="default"/>
      </w:rPr>
    </w:lvl>
    <w:lvl w:ilvl="7" w:tplc="747E9DA0">
      <w:numFmt w:val="bullet"/>
      <w:lvlText w:val="•"/>
      <w:lvlJc w:val="left"/>
      <w:pPr>
        <w:ind w:left="6340" w:hanging="197"/>
      </w:pPr>
      <w:rPr>
        <w:rFonts w:hint="default"/>
      </w:rPr>
    </w:lvl>
    <w:lvl w:ilvl="8" w:tplc="71E255BE">
      <w:numFmt w:val="bullet"/>
      <w:lvlText w:val="•"/>
      <w:lvlJc w:val="left"/>
      <w:pPr>
        <w:ind w:left="7160" w:hanging="197"/>
      </w:pPr>
      <w:rPr>
        <w:rFonts w:hint="default"/>
      </w:rPr>
    </w:lvl>
  </w:abstractNum>
  <w:abstractNum w:abstractNumId="15" w15:restartNumberingAfterBreak="0">
    <w:nsid w:val="720A2CBF"/>
    <w:multiLevelType w:val="hybridMultilevel"/>
    <w:tmpl w:val="CB32D7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3B52B42"/>
    <w:multiLevelType w:val="hybridMultilevel"/>
    <w:tmpl w:val="6854D632"/>
    <w:lvl w:ilvl="0" w:tplc="B900E90E">
      <w:start w:val="1"/>
      <w:numFmt w:val="upperRoman"/>
      <w:lvlText w:val="%1."/>
      <w:lvlJc w:val="left"/>
      <w:pPr>
        <w:ind w:left="1022" w:hanging="622"/>
      </w:pPr>
      <w:rPr>
        <w:rFonts w:ascii="Arial" w:eastAsia="Arial" w:hAnsi="Arial" w:cs="Arial" w:hint="default"/>
        <w:b/>
        <w:bCs/>
        <w:spacing w:val="-1"/>
        <w:w w:val="99"/>
        <w:sz w:val="17"/>
        <w:szCs w:val="17"/>
      </w:rPr>
    </w:lvl>
    <w:lvl w:ilvl="1" w:tplc="5D24B14E">
      <w:numFmt w:val="bullet"/>
      <w:lvlText w:val="•"/>
      <w:lvlJc w:val="left"/>
      <w:pPr>
        <w:ind w:left="1798" w:hanging="622"/>
      </w:pPr>
      <w:rPr>
        <w:rFonts w:hint="default"/>
      </w:rPr>
    </w:lvl>
    <w:lvl w:ilvl="2" w:tplc="6B925BBC">
      <w:numFmt w:val="bullet"/>
      <w:lvlText w:val="•"/>
      <w:lvlJc w:val="left"/>
      <w:pPr>
        <w:ind w:left="2576" w:hanging="622"/>
      </w:pPr>
      <w:rPr>
        <w:rFonts w:hint="default"/>
      </w:rPr>
    </w:lvl>
    <w:lvl w:ilvl="3" w:tplc="A54272E2">
      <w:numFmt w:val="bullet"/>
      <w:lvlText w:val="•"/>
      <w:lvlJc w:val="left"/>
      <w:pPr>
        <w:ind w:left="3354" w:hanging="622"/>
      </w:pPr>
      <w:rPr>
        <w:rFonts w:hint="default"/>
      </w:rPr>
    </w:lvl>
    <w:lvl w:ilvl="4" w:tplc="A43C115A">
      <w:numFmt w:val="bullet"/>
      <w:lvlText w:val="•"/>
      <w:lvlJc w:val="left"/>
      <w:pPr>
        <w:ind w:left="4132" w:hanging="622"/>
      </w:pPr>
      <w:rPr>
        <w:rFonts w:hint="default"/>
      </w:rPr>
    </w:lvl>
    <w:lvl w:ilvl="5" w:tplc="27EE2CB8">
      <w:numFmt w:val="bullet"/>
      <w:lvlText w:val="•"/>
      <w:lvlJc w:val="left"/>
      <w:pPr>
        <w:ind w:left="4910" w:hanging="622"/>
      </w:pPr>
      <w:rPr>
        <w:rFonts w:hint="default"/>
      </w:rPr>
    </w:lvl>
    <w:lvl w:ilvl="6" w:tplc="F50EBC14">
      <w:numFmt w:val="bullet"/>
      <w:lvlText w:val="•"/>
      <w:lvlJc w:val="left"/>
      <w:pPr>
        <w:ind w:left="5688" w:hanging="622"/>
      </w:pPr>
      <w:rPr>
        <w:rFonts w:hint="default"/>
      </w:rPr>
    </w:lvl>
    <w:lvl w:ilvl="7" w:tplc="D82CB2A4">
      <w:numFmt w:val="bullet"/>
      <w:lvlText w:val="•"/>
      <w:lvlJc w:val="left"/>
      <w:pPr>
        <w:ind w:left="6466" w:hanging="622"/>
      </w:pPr>
      <w:rPr>
        <w:rFonts w:hint="default"/>
      </w:rPr>
    </w:lvl>
    <w:lvl w:ilvl="8" w:tplc="B7B6574E">
      <w:numFmt w:val="bullet"/>
      <w:lvlText w:val="•"/>
      <w:lvlJc w:val="left"/>
      <w:pPr>
        <w:ind w:left="7244" w:hanging="622"/>
      </w:pPr>
      <w:rPr>
        <w:rFonts w:hint="default"/>
      </w:rPr>
    </w:lvl>
  </w:abstractNum>
  <w:abstractNum w:abstractNumId="17" w15:restartNumberingAfterBreak="0">
    <w:nsid w:val="77827627"/>
    <w:multiLevelType w:val="hybridMultilevel"/>
    <w:tmpl w:val="1A9077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7B70410"/>
    <w:multiLevelType w:val="hybridMultilevel"/>
    <w:tmpl w:val="0B6A38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4"/>
  </w:num>
  <w:num w:numId="3">
    <w:abstractNumId w:val="16"/>
  </w:num>
  <w:num w:numId="4">
    <w:abstractNumId w:val="10"/>
  </w:num>
  <w:num w:numId="5">
    <w:abstractNumId w:val="0"/>
  </w:num>
  <w:num w:numId="6">
    <w:abstractNumId w:val="1"/>
  </w:num>
  <w:num w:numId="7">
    <w:abstractNumId w:val="5"/>
  </w:num>
  <w:num w:numId="8">
    <w:abstractNumId w:val="8"/>
  </w:num>
  <w:num w:numId="9">
    <w:abstractNumId w:val="12"/>
  </w:num>
  <w:num w:numId="10">
    <w:abstractNumId w:val="2"/>
  </w:num>
  <w:num w:numId="11">
    <w:abstractNumId w:val="17"/>
  </w:num>
  <w:num w:numId="12">
    <w:abstractNumId w:val="3"/>
  </w:num>
  <w:num w:numId="13">
    <w:abstractNumId w:val="6"/>
  </w:num>
  <w:num w:numId="14">
    <w:abstractNumId w:val="7"/>
  </w:num>
  <w:num w:numId="15">
    <w:abstractNumId w:val="15"/>
  </w:num>
  <w:num w:numId="16">
    <w:abstractNumId w:val="13"/>
  </w:num>
  <w:num w:numId="17">
    <w:abstractNumId w:val="18"/>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0E"/>
    <w:rsid w:val="00001948"/>
    <w:rsid w:val="000059C3"/>
    <w:rsid w:val="000272A3"/>
    <w:rsid w:val="00035905"/>
    <w:rsid w:val="00075DFD"/>
    <w:rsid w:val="000B6681"/>
    <w:rsid w:val="000C1BFC"/>
    <w:rsid w:val="00121C35"/>
    <w:rsid w:val="00137E2E"/>
    <w:rsid w:val="0014785E"/>
    <w:rsid w:val="0015468C"/>
    <w:rsid w:val="00166BFF"/>
    <w:rsid w:val="001776DB"/>
    <w:rsid w:val="00181CD4"/>
    <w:rsid w:val="00186216"/>
    <w:rsid w:val="001A5228"/>
    <w:rsid w:val="001D5656"/>
    <w:rsid w:val="00265873"/>
    <w:rsid w:val="002813E6"/>
    <w:rsid w:val="002A0BD1"/>
    <w:rsid w:val="002A2601"/>
    <w:rsid w:val="002C33B3"/>
    <w:rsid w:val="003077B5"/>
    <w:rsid w:val="00343524"/>
    <w:rsid w:val="0034482C"/>
    <w:rsid w:val="003512EC"/>
    <w:rsid w:val="00360A75"/>
    <w:rsid w:val="003727D4"/>
    <w:rsid w:val="00497101"/>
    <w:rsid w:val="004D06C5"/>
    <w:rsid w:val="004F540B"/>
    <w:rsid w:val="00511D9F"/>
    <w:rsid w:val="00561062"/>
    <w:rsid w:val="005B4F0A"/>
    <w:rsid w:val="005E415E"/>
    <w:rsid w:val="0060790E"/>
    <w:rsid w:val="0062742D"/>
    <w:rsid w:val="00627D1B"/>
    <w:rsid w:val="00641885"/>
    <w:rsid w:val="00673936"/>
    <w:rsid w:val="006A2E0E"/>
    <w:rsid w:val="0072470D"/>
    <w:rsid w:val="0074150E"/>
    <w:rsid w:val="0074716C"/>
    <w:rsid w:val="00750883"/>
    <w:rsid w:val="00780C63"/>
    <w:rsid w:val="0078646C"/>
    <w:rsid w:val="00792058"/>
    <w:rsid w:val="007A4BC2"/>
    <w:rsid w:val="00801107"/>
    <w:rsid w:val="008134BE"/>
    <w:rsid w:val="00893793"/>
    <w:rsid w:val="008E009C"/>
    <w:rsid w:val="00972A27"/>
    <w:rsid w:val="009840B4"/>
    <w:rsid w:val="009B4EE4"/>
    <w:rsid w:val="00A05631"/>
    <w:rsid w:val="00A167D8"/>
    <w:rsid w:val="00A2204C"/>
    <w:rsid w:val="00A467DB"/>
    <w:rsid w:val="00A579DC"/>
    <w:rsid w:val="00A845E1"/>
    <w:rsid w:val="00A87009"/>
    <w:rsid w:val="00AD7A45"/>
    <w:rsid w:val="00B334E9"/>
    <w:rsid w:val="00B51FD1"/>
    <w:rsid w:val="00B610DC"/>
    <w:rsid w:val="00BA681B"/>
    <w:rsid w:val="00BE306D"/>
    <w:rsid w:val="00C00FFC"/>
    <w:rsid w:val="00C04E3F"/>
    <w:rsid w:val="00C15571"/>
    <w:rsid w:val="00C401F9"/>
    <w:rsid w:val="00C5285E"/>
    <w:rsid w:val="00C56E43"/>
    <w:rsid w:val="00C7053C"/>
    <w:rsid w:val="00CA1B1D"/>
    <w:rsid w:val="00CB54A8"/>
    <w:rsid w:val="00CC21B9"/>
    <w:rsid w:val="00D35407"/>
    <w:rsid w:val="00D70B91"/>
    <w:rsid w:val="00D8479B"/>
    <w:rsid w:val="00D94C8A"/>
    <w:rsid w:val="00DA2E9B"/>
    <w:rsid w:val="00DF1835"/>
    <w:rsid w:val="00DF4D50"/>
    <w:rsid w:val="00E13768"/>
    <w:rsid w:val="00E1624F"/>
    <w:rsid w:val="00E17CCF"/>
    <w:rsid w:val="00E44E6D"/>
    <w:rsid w:val="00E44EDA"/>
    <w:rsid w:val="00E500DE"/>
    <w:rsid w:val="00EB14A6"/>
    <w:rsid w:val="00EC4E1C"/>
    <w:rsid w:val="00F132ED"/>
    <w:rsid w:val="00F2329E"/>
    <w:rsid w:val="00F24CBC"/>
    <w:rsid w:val="00F46202"/>
    <w:rsid w:val="00F55362"/>
    <w:rsid w:val="00F82F4A"/>
    <w:rsid w:val="00F93A9C"/>
    <w:rsid w:val="00FE69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A13F9"/>
  <w15:docId w15:val="{0323DBE0-03CA-4054-A69F-FD8F1FEF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B4EE4"/>
    <w:rPr>
      <w:rFonts w:ascii="Arial" w:eastAsia="Arial" w:hAnsi="Arial" w:cs="Arial"/>
    </w:rPr>
  </w:style>
  <w:style w:type="paragraph" w:styleId="Ttulo1">
    <w:name w:val="heading 1"/>
    <w:basedOn w:val="Normal"/>
    <w:uiPriority w:val="1"/>
    <w:qFormat/>
    <w:rsid w:val="009B4EE4"/>
    <w:pPr>
      <w:ind w:left="3233" w:right="3230"/>
      <w:jc w:val="center"/>
      <w:outlineLvl w:val="0"/>
    </w:pPr>
    <w:rPr>
      <w:b/>
      <w:bCs/>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B4EE4"/>
    <w:tblPr>
      <w:tblInd w:w="0" w:type="dxa"/>
      <w:tblCellMar>
        <w:top w:w="0" w:type="dxa"/>
        <w:left w:w="0" w:type="dxa"/>
        <w:bottom w:w="0" w:type="dxa"/>
        <w:right w:w="0" w:type="dxa"/>
      </w:tblCellMar>
    </w:tblPr>
  </w:style>
  <w:style w:type="paragraph" w:styleId="Textoindependiente">
    <w:name w:val="Body Text"/>
    <w:basedOn w:val="Normal"/>
    <w:uiPriority w:val="1"/>
    <w:qFormat/>
    <w:rsid w:val="009B4EE4"/>
    <w:rPr>
      <w:sz w:val="17"/>
      <w:szCs w:val="17"/>
    </w:rPr>
  </w:style>
  <w:style w:type="paragraph" w:styleId="Prrafodelista">
    <w:name w:val="List Paragraph"/>
    <w:basedOn w:val="Normal"/>
    <w:uiPriority w:val="1"/>
    <w:qFormat/>
    <w:rsid w:val="009B4EE4"/>
    <w:pPr>
      <w:spacing w:before="97"/>
      <w:ind w:left="1067" w:hanging="622"/>
    </w:pPr>
  </w:style>
  <w:style w:type="paragraph" w:customStyle="1" w:styleId="TableParagraph">
    <w:name w:val="Table Paragraph"/>
    <w:basedOn w:val="Normal"/>
    <w:uiPriority w:val="1"/>
    <w:qFormat/>
    <w:rsid w:val="009B4EE4"/>
    <w:pPr>
      <w:spacing w:line="192" w:lineRule="exact"/>
    </w:pPr>
  </w:style>
  <w:style w:type="paragraph" w:styleId="Encabezado">
    <w:name w:val="header"/>
    <w:basedOn w:val="Normal"/>
    <w:link w:val="EncabezadoCar"/>
    <w:uiPriority w:val="99"/>
    <w:unhideWhenUsed/>
    <w:rsid w:val="0062742D"/>
    <w:pPr>
      <w:tabs>
        <w:tab w:val="center" w:pos="4419"/>
        <w:tab w:val="right" w:pos="8838"/>
      </w:tabs>
    </w:pPr>
  </w:style>
  <w:style w:type="character" w:customStyle="1" w:styleId="EncabezadoCar">
    <w:name w:val="Encabezado Car"/>
    <w:basedOn w:val="Fuentedeprrafopredeter"/>
    <w:link w:val="Encabezado"/>
    <w:uiPriority w:val="99"/>
    <w:rsid w:val="0062742D"/>
    <w:rPr>
      <w:rFonts w:ascii="Arial" w:eastAsia="Arial" w:hAnsi="Arial" w:cs="Arial"/>
    </w:rPr>
  </w:style>
  <w:style w:type="paragraph" w:styleId="Piedepgina">
    <w:name w:val="footer"/>
    <w:basedOn w:val="Normal"/>
    <w:link w:val="PiedepginaCar"/>
    <w:uiPriority w:val="99"/>
    <w:unhideWhenUsed/>
    <w:rsid w:val="0062742D"/>
    <w:pPr>
      <w:tabs>
        <w:tab w:val="center" w:pos="4419"/>
        <w:tab w:val="right" w:pos="8838"/>
      </w:tabs>
    </w:pPr>
  </w:style>
  <w:style w:type="character" w:customStyle="1" w:styleId="PiedepginaCar">
    <w:name w:val="Pie de página Car"/>
    <w:basedOn w:val="Fuentedeprrafopredeter"/>
    <w:link w:val="Piedepgina"/>
    <w:uiPriority w:val="99"/>
    <w:rsid w:val="0062742D"/>
    <w:rPr>
      <w:rFonts w:ascii="Arial" w:eastAsia="Arial" w:hAnsi="Arial" w:cs="Arial"/>
    </w:rPr>
  </w:style>
  <w:style w:type="table" w:styleId="Tablaconcuadrcula">
    <w:name w:val="Table Grid"/>
    <w:basedOn w:val="Tablanormal"/>
    <w:uiPriority w:val="39"/>
    <w:rsid w:val="00D94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35905"/>
    <w:rPr>
      <w:sz w:val="16"/>
      <w:szCs w:val="16"/>
    </w:rPr>
  </w:style>
  <w:style w:type="paragraph" w:styleId="Textocomentario">
    <w:name w:val="annotation text"/>
    <w:basedOn w:val="Normal"/>
    <w:link w:val="TextocomentarioCar"/>
    <w:uiPriority w:val="99"/>
    <w:semiHidden/>
    <w:unhideWhenUsed/>
    <w:rsid w:val="00035905"/>
    <w:rPr>
      <w:sz w:val="20"/>
      <w:szCs w:val="20"/>
    </w:rPr>
  </w:style>
  <w:style w:type="character" w:customStyle="1" w:styleId="TextocomentarioCar">
    <w:name w:val="Texto comentario Car"/>
    <w:basedOn w:val="Fuentedeprrafopredeter"/>
    <w:link w:val="Textocomentario"/>
    <w:uiPriority w:val="99"/>
    <w:semiHidden/>
    <w:rsid w:val="00035905"/>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035905"/>
    <w:rPr>
      <w:b/>
      <w:bCs/>
    </w:rPr>
  </w:style>
  <w:style w:type="character" w:customStyle="1" w:styleId="AsuntodelcomentarioCar">
    <w:name w:val="Asunto del comentario Car"/>
    <w:basedOn w:val="TextocomentarioCar"/>
    <w:link w:val="Asuntodelcomentario"/>
    <w:uiPriority w:val="99"/>
    <w:semiHidden/>
    <w:rsid w:val="00035905"/>
    <w:rPr>
      <w:rFonts w:ascii="Arial" w:eastAsia="Arial" w:hAnsi="Arial" w:cs="Arial"/>
      <w:b/>
      <w:bCs/>
      <w:sz w:val="20"/>
      <w:szCs w:val="20"/>
    </w:rPr>
  </w:style>
  <w:style w:type="paragraph" w:styleId="Textodeglobo">
    <w:name w:val="Balloon Text"/>
    <w:basedOn w:val="Normal"/>
    <w:link w:val="TextodegloboCar"/>
    <w:uiPriority w:val="99"/>
    <w:semiHidden/>
    <w:unhideWhenUsed/>
    <w:rsid w:val="000359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5905"/>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64E81-7C3B-47D7-93D1-D57A50ED4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5613</Words>
  <Characters>30875</Characters>
  <Application>Microsoft Office Word</Application>
  <DocSecurity>4</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sanchez rodriguez</dc:creator>
  <cp:lastModifiedBy>Lesly Pantoja</cp:lastModifiedBy>
  <cp:revision>2</cp:revision>
  <cp:lastPrinted>2020-11-26T18:25:00Z</cp:lastPrinted>
  <dcterms:created xsi:type="dcterms:W3CDTF">2021-11-25T21:12:00Z</dcterms:created>
  <dcterms:modified xsi:type="dcterms:W3CDTF">2021-11-25T21:12:00Z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Creator">
    <vt:lpwstr>PDFium</vt:lpwstr>
  </property>
  <property fmtid="{D5CDD505-2E9C-101B-9397-08002B2CF9AE}" pid="4" name="LastSaved">
    <vt:filetime>2018-10-24T00:00:00Z</vt:filetime>
  </property>
</Properties>
</file>