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B81D2" w14:textId="77777777" w:rsidR="00C32FC5" w:rsidRPr="00482C0C" w:rsidRDefault="00C32FC5">
      <w:pPr>
        <w:spacing w:before="40" w:line="426" w:lineRule="exact"/>
        <w:ind w:left="829" w:right="945"/>
        <w:jc w:val="center"/>
        <w:rPr>
          <w:rFonts w:ascii="Arial" w:hAnsi="Arial" w:cs="Arial"/>
          <w:b/>
          <w:spacing w:val="-1"/>
          <w:w w:val="105"/>
        </w:rPr>
      </w:pPr>
    </w:p>
    <w:p w14:paraId="00505E90" w14:textId="77777777" w:rsidR="00C32FC5" w:rsidRPr="00482C0C" w:rsidRDefault="00524B51">
      <w:pPr>
        <w:spacing w:before="40" w:line="426" w:lineRule="exact"/>
        <w:ind w:left="829" w:right="945"/>
        <w:jc w:val="center"/>
        <w:rPr>
          <w:rFonts w:ascii="Arial" w:hAnsi="Arial" w:cs="Arial"/>
          <w:b/>
          <w:spacing w:val="-55"/>
          <w:w w:val="105"/>
        </w:rPr>
      </w:pPr>
      <w:r w:rsidRPr="00482C0C">
        <w:rPr>
          <w:rFonts w:ascii="Arial" w:hAnsi="Arial" w:cs="Arial"/>
          <w:b/>
          <w:spacing w:val="-1"/>
          <w:w w:val="105"/>
        </w:rPr>
        <w:t xml:space="preserve">INICIATIVA DE LA </w:t>
      </w:r>
      <w:r w:rsidR="00524BEE" w:rsidRPr="00482C0C">
        <w:rPr>
          <w:rFonts w:ascii="Arial" w:hAnsi="Arial" w:cs="Arial"/>
          <w:b/>
          <w:spacing w:val="-1"/>
          <w:w w:val="105"/>
        </w:rPr>
        <w:t>LEY</w:t>
      </w:r>
      <w:r w:rsidR="00524BEE" w:rsidRPr="00482C0C">
        <w:rPr>
          <w:rFonts w:ascii="Arial" w:hAnsi="Arial" w:cs="Arial"/>
          <w:b/>
          <w:spacing w:val="-14"/>
          <w:w w:val="105"/>
        </w:rPr>
        <w:t xml:space="preserve"> </w:t>
      </w:r>
      <w:r w:rsidR="00524BEE" w:rsidRPr="00482C0C">
        <w:rPr>
          <w:rFonts w:ascii="Arial" w:hAnsi="Arial" w:cs="Arial"/>
          <w:b/>
          <w:spacing w:val="-1"/>
          <w:w w:val="105"/>
        </w:rPr>
        <w:t>DE</w:t>
      </w:r>
      <w:r w:rsidR="00524BEE" w:rsidRPr="00482C0C">
        <w:rPr>
          <w:rFonts w:ascii="Arial" w:hAnsi="Arial" w:cs="Arial"/>
          <w:b/>
          <w:spacing w:val="-14"/>
          <w:w w:val="105"/>
        </w:rPr>
        <w:t xml:space="preserve"> </w:t>
      </w:r>
      <w:r w:rsidR="00524BEE" w:rsidRPr="00482C0C">
        <w:rPr>
          <w:rFonts w:ascii="Arial" w:hAnsi="Arial" w:cs="Arial"/>
          <w:b/>
          <w:spacing w:val="-1"/>
          <w:w w:val="105"/>
        </w:rPr>
        <w:t>HACIENDA</w:t>
      </w:r>
      <w:r w:rsidR="00524BEE" w:rsidRPr="00482C0C">
        <w:rPr>
          <w:rFonts w:ascii="Arial" w:hAnsi="Arial" w:cs="Arial"/>
          <w:b/>
          <w:spacing w:val="-13"/>
          <w:w w:val="105"/>
        </w:rPr>
        <w:t xml:space="preserve"> </w:t>
      </w:r>
      <w:r w:rsidR="00524BEE" w:rsidRPr="00482C0C">
        <w:rPr>
          <w:rFonts w:ascii="Arial" w:hAnsi="Arial" w:cs="Arial"/>
          <w:b/>
          <w:spacing w:val="-1"/>
          <w:w w:val="105"/>
        </w:rPr>
        <w:t>DEL</w:t>
      </w:r>
      <w:r w:rsidR="00524BEE" w:rsidRPr="00482C0C">
        <w:rPr>
          <w:rFonts w:ascii="Arial" w:hAnsi="Arial" w:cs="Arial"/>
          <w:b/>
          <w:spacing w:val="-14"/>
          <w:w w:val="105"/>
        </w:rPr>
        <w:t xml:space="preserve"> </w:t>
      </w:r>
      <w:r w:rsidR="00524BEE" w:rsidRPr="00482C0C">
        <w:rPr>
          <w:rFonts w:ascii="Arial" w:hAnsi="Arial" w:cs="Arial"/>
          <w:b/>
          <w:w w:val="105"/>
        </w:rPr>
        <w:t>MUNICIPIO</w:t>
      </w:r>
      <w:r w:rsidR="00524BEE" w:rsidRPr="00482C0C">
        <w:rPr>
          <w:rFonts w:ascii="Arial" w:hAnsi="Arial" w:cs="Arial"/>
          <w:b/>
          <w:spacing w:val="-13"/>
          <w:w w:val="105"/>
        </w:rPr>
        <w:t xml:space="preserve"> </w:t>
      </w:r>
      <w:r w:rsidR="00524BEE" w:rsidRPr="00482C0C">
        <w:rPr>
          <w:rFonts w:ascii="Arial" w:hAnsi="Arial" w:cs="Arial"/>
          <w:b/>
          <w:w w:val="105"/>
        </w:rPr>
        <w:t>DE</w:t>
      </w:r>
      <w:r w:rsidR="00524BEE"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YAXKUKUL</w:t>
      </w:r>
      <w:r w:rsidR="00524BEE" w:rsidRPr="00482C0C">
        <w:rPr>
          <w:rFonts w:ascii="Arial" w:hAnsi="Arial" w:cs="Arial"/>
          <w:b/>
          <w:w w:val="105"/>
        </w:rPr>
        <w:t>,</w:t>
      </w:r>
      <w:r w:rsidR="00524BEE" w:rsidRPr="00482C0C">
        <w:rPr>
          <w:rFonts w:ascii="Arial" w:hAnsi="Arial" w:cs="Arial"/>
          <w:b/>
          <w:spacing w:val="-14"/>
          <w:w w:val="105"/>
        </w:rPr>
        <w:t xml:space="preserve"> </w:t>
      </w:r>
      <w:r w:rsidR="00524BEE" w:rsidRPr="00482C0C">
        <w:rPr>
          <w:rFonts w:ascii="Arial" w:hAnsi="Arial" w:cs="Arial"/>
          <w:b/>
          <w:w w:val="105"/>
        </w:rPr>
        <w:t>YUCATÁN</w:t>
      </w:r>
      <w:r w:rsidR="00524BEE" w:rsidRPr="00482C0C">
        <w:rPr>
          <w:rFonts w:ascii="Arial" w:hAnsi="Arial" w:cs="Arial"/>
          <w:b/>
          <w:spacing w:val="-55"/>
          <w:w w:val="105"/>
        </w:rPr>
        <w:t xml:space="preserve"> </w:t>
      </w:r>
    </w:p>
    <w:p w14:paraId="264864CC" w14:textId="77777777" w:rsidR="00C32FC5" w:rsidRPr="00482C0C" w:rsidRDefault="00524BEE">
      <w:pPr>
        <w:spacing w:before="40" w:line="426" w:lineRule="exact"/>
        <w:ind w:left="829" w:right="945"/>
        <w:jc w:val="center"/>
        <w:rPr>
          <w:rFonts w:ascii="Arial" w:hAnsi="Arial" w:cs="Arial"/>
          <w:b/>
          <w:spacing w:val="-3"/>
          <w:w w:val="105"/>
        </w:rPr>
      </w:pPr>
      <w:r w:rsidRPr="00482C0C">
        <w:rPr>
          <w:rFonts w:ascii="Arial" w:hAnsi="Arial" w:cs="Arial"/>
          <w:b/>
          <w:w w:val="105"/>
        </w:rPr>
        <w:t>TÍTULO</w:t>
      </w:r>
      <w:r w:rsidRPr="00482C0C">
        <w:rPr>
          <w:rFonts w:ascii="Arial" w:hAnsi="Arial" w:cs="Arial"/>
          <w:b/>
          <w:spacing w:val="-3"/>
          <w:w w:val="105"/>
        </w:rPr>
        <w:t xml:space="preserve"> </w:t>
      </w:r>
    </w:p>
    <w:p w14:paraId="424FBF93" w14:textId="77777777" w:rsidR="00C32FC5" w:rsidRPr="00482C0C" w:rsidRDefault="00C32FC5">
      <w:pPr>
        <w:spacing w:before="40" w:line="426" w:lineRule="exact"/>
        <w:ind w:left="829" w:right="945"/>
        <w:jc w:val="center"/>
        <w:rPr>
          <w:rFonts w:ascii="Arial" w:hAnsi="Arial" w:cs="Arial"/>
          <w:b/>
          <w:spacing w:val="-3"/>
          <w:w w:val="105"/>
        </w:rPr>
      </w:pPr>
    </w:p>
    <w:p w14:paraId="08754DFC" w14:textId="77777777" w:rsidR="00681157" w:rsidRPr="00482C0C" w:rsidRDefault="00524BEE">
      <w:pPr>
        <w:spacing w:before="40" w:line="426" w:lineRule="exact"/>
        <w:ind w:left="829" w:right="945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PRIMERO</w:t>
      </w:r>
    </w:p>
    <w:p w14:paraId="173D7F63" w14:textId="77777777" w:rsidR="00681157" w:rsidRPr="00482C0C" w:rsidRDefault="00524BEE">
      <w:pPr>
        <w:spacing w:line="196" w:lineRule="exact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</w:rPr>
        <w:t>DISPOSICIONES</w:t>
      </w:r>
      <w:r w:rsidRPr="00482C0C">
        <w:rPr>
          <w:rFonts w:ascii="Arial" w:hAnsi="Arial" w:cs="Arial"/>
          <w:b/>
          <w:spacing w:val="41"/>
        </w:rPr>
        <w:t xml:space="preserve"> </w:t>
      </w:r>
      <w:r w:rsidRPr="00482C0C">
        <w:rPr>
          <w:rFonts w:ascii="Arial" w:hAnsi="Arial" w:cs="Arial"/>
          <w:b/>
        </w:rPr>
        <w:t>GENERALES</w:t>
      </w:r>
    </w:p>
    <w:p w14:paraId="2D4CAD57" w14:textId="77777777" w:rsidR="00C32FC5" w:rsidRPr="00482C0C" w:rsidRDefault="00C32FC5">
      <w:pPr>
        <w:spacing w:line="196" w:lineRule="exact"/>
        <w:ind w:left="829" w:right="944"/>
        <w:jc w:val="center"/>
        <w:rPr>
          <w:rFonts w:ascii="Arial" w:hAnsi="Arial" w:cs="Arial"/>
          <w:b/>
        </w:rPr>
      </w:pPr>
    </w:p>
    <w:p w14:paraId="71A2BB2B" w14:textId="77777777" w:rsidR="00C32FC5" w:rsidRPr="00482C0C" w:rsidRDefault="00C32FC5">
      <w:pPr>
        <w:spacing w:line="196" w:lineRule="exact"/>
        <w:ind w:left="829" w:right="944"/>
        <w:jc w:val="center"/>
        <w:rPr>
          <w:rFonts w:ascii="Arial" w:hAnsi="Arial" w:cs="Arial"/>
          <w:b/>
        </w:rPr>
      </w:pPr>
    </w:p>
    <w:p w14:paraId="0AF3554A" w14:textId="77777777" w:rsidR="00C32FC5" w:rsidRPr="00482C0C" w:rsidRDefault="00C32FC5">
      <w:pPr>
        <w:spacing w:line="196" w:lineRule="exact"/>
        <w:ind w:left="829" w:right="944"/>
        <w:jc w:val="center"/>
        <w:rPr>
          <w:rFonts w:ascii="Arial" w:hAnsi="Arial" w:cs="Arial"/>
          <w:b/>
        </w:rPr>
      </w:pPr>
    </w:p>
    <w:p w14:paraId="341BA451" w14:textId="77777777" w:rsidR="00681157" w:rsidRPr="00482C0C" w:rsidRDefault="00524BEE">
      <w:pPr>
        <w:spacing w:before="195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CAPÍTULO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I</w:t>
      </w:r>
    </w:p>
    <w:p w14:paraId="237B8641" w14:textId="77777777" w:rsidR="00681157" w:rsidRPr="00482C0C" w:rsidRDefault="00524BEE">
      <w:pPr>
        <w:spacing w:before="9"/>
        <w:ind w:left="829" w:right="940"/>
        <w:jc w:val="center"/>
        <w:rPr>
          <w:rFonts w:ascii="Arial" w:hAnsi="Arial" w:cs="Arial"/>
          <w:b/>
          <w:w w:val="105"/>
        </w:rPr>
      </w:pPr>
      <w:r w:rsidRPr="00482C0C">
        <w:rPr>
          <w:rFonts w:ascii="Arial" w:hAnsi="Arial" w:cs="Arial"/>
          <w:b/>
          <w:w w:val="105"/>
        </w:rPr>
        <w:t>Del</w:t>
      </w:r>
      <w:r w:rsidRPr="00482C0C">
        <w:rPr>
          <w:rFonts w:ascii="Arial" w:hAnsi="Arial" w:cs="Arial"/>
          <w:b/>
          <w:spacing w:val="-7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Objeto</w:t>
      </w:r>
      <w:r w:rsidRPr="00482C0C">
        <w:rPr>
          <w:rFonts w:ascii="Arial" w:hAnsi="Arial" w:cs="Arial"/>
          <w:b/>
          <w:spacing w:val="-5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6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la</w:t>
      </w:r>
      <w:r w:rsidRPr="00482C0C">
        <w:rPr>
          <w:rFonts w:ascii="Arial" w:hAnsi="Arial" w:cs="Arial"/>
          <w:b/>
          <w:spacing w:val="-6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Ley</w:t>
      </w:r>
    </w:p>
    <w:p w14:paraId="54DA2263" w14:textId="77777777" w:rsidR="00C32FC5" w:rsidRPr="00482C0C" w:rsidRDefault="00C32FC5">
      <w:pPr>
        <w:spacing w:before="9"/>
        <w:ind w:left="829" w:right="940"/>
        <w:jc w:val="center"/>
        <w:rPr>
          <w:rFonts w:ascii="Arial" w:hAnsi="Arial" w:cs="Arial"/>
          <w:b/>
          <w:w w:val="105"/>
        </w:rPr>
      </w:pPr>
    </w:p>
    <w:p w14:paraId="4F660156" w14:textId="77777777" w:rsidR="00C32FC5" w:rsidRPr="00482C0C" w:rsidRDefault="00C32FC5">
      <w:pPr>
        <w:spacing w:before="9"/>
        <w:ind w:left="829" w:right="940"/>
        <w:jc w:val="center"/>
        <w:rPr>
          <w:rFonts w:ascii="Arial" w:hAnsi="Arial" w:cs="Arial"/>
          <w:b/>
          <w:w w:val="105"/>
        </w:rPr>
      </w:pPr>
    </w:p>
    <w:p w14:paraId="174E2420" w14:textId="77777777" w:rsidR="00C32FC5" w:rsidRPr="00482C0C" w:rsidRDefault="00C32FC5">
      <w:pPr>
        <w:spacing w:before="9"/>
        <w:ind w:left="829" w:right="940"/>
        <w:jc w:val="center"/>
        <w:rPr>
          <w:rFonts w:ascii="Arial" w:hAnsi="Arial" w:cs="Arial"/>
          <w:b/>
        </w:rPr>
      </w:pPr>
    </w:p>
    <w:p w14:paraId="2BCC97F9" w14:textId="77777777" w:rsidR="00681157" w:rsidRPr="00482C0C" w:rsidRDefault="00524BEE">
      <w:pPr>
        <w:pStyle w:val="Textoindependiente"/>
        <w:spacing w:before="197" w:line="247" w:lineRule="auto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1.-</w:t>
      </w:r>
      <w:r w:rsidRPr="00482C0C">
        <w:rPr>
          <w:rFonts w:ascii="Arial" w:hAnsi="Arial" w:cs="Arial"/>
          <w:b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presente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orden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observancia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general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territorio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tiene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objeto:</w:t>
      </w:r>
    </w:p>
    <w:p w14:paraId="62EEF5B6" w14:textId="77777777" w:rsidR="00681157" w:rsidRPr="00482C0C" w:rsidRDefault="00524BEE">
      <w:pPr>
        <w:pStyle w:val="Textoindependiente"/>
        <w:spacing w:before="190" w:line="247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Establecer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conceptos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Hacienda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Pública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podrá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percibir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ingresos;</w:t>
      </w:r>
    </w:p>
    <w:p w14:paraId="0455212F" w14:textId="77777777" w:rsidR="00681157" w:rsidRPr="00482C0C" w:rsidRDefault="00681157">
      <w:pPr>
        <w:pStyle w:val="Textoindependiente"/>
        <w:ind w:left="0"/>
        <w:rPr>
          <w:rFonts w:ascii="Arial" w:hAnsi="Arial" w:cs="Arial"/>
          <w:b/>
          <w:sz w:val="22"/>
          <w:szCs w:val="22"/>
        </w:rPr>
      </w:pPr>
    </w:p>
    <w:p w14:paraId="50E6C849" w14:textId="77777777" w:rsidR="001B1A27" w:rsidRPr="00482C0C" w:rsidRDefault="001B1A27">
      <w:pPr>
        <w:pStyle w:val="Textoindependiente"/>
        <w:ind w:left="0"/>
        <w:rPr>
          <w:rFonts w:ascii="Arial" w:hAnsi="Arial" w:cs="Arial"/>
          <w:b/>
          <w:sz w:val="22"/>
          <w:szCs w:val="22"/>
        </w:rPr>
      </w:pPr>
    </w:p>
    <w:p w14:paraId="409E8BE9" w14:textId="77777777" w:rsidR="00681157" w:rsidRPr="00482C0C" w:rsidRDefault="00524BEE">
      <w:pPr>
        <w:pStyle w:val="Textoindependiente"/>
        <w:spacing w:before="97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Definir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objeto,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sujeto,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época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contribuciones,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1D6A38FF" w14:textId="77777777" w:rsidR="00681157" w:rsidRPr="00482C0C" w:rsidRDefault="00524BEE">
      <w:pPr>
        <w:pStyle w:val="Textoindependiente"/>
        <w:spacing w:before="196" w:line="247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III.- </w:t>
      </w:r>
      <w:r w:rsidRPr="00482C0C">
        <w:rPr>
          <w:rFonts w:ascii="Arial" w:hAnsi="Arial" w:cs="Arial"/>
          <w:w w:val="105"/>
          <w:sz w:val="22"/>
          <w:szCs w:val="22"/>
        </w:rPr>
        <w:t>Señalar las obligaciones y derechos que en materia fiscal tendrán 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autoridades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sujetos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refiere.</w:t>
      </w:r>
    </w:p>
    <w:p w14:paraId="0F194FD4" w14:textId="77777777" w:rsidR="00681157" w:rsidRPr="00482C0C" w:rsidRDefault="00524BEE">
      <w:pPr>
        <w:pStyle w:val="Textoindependiente"/>
        <w:spacing w:before="189" w:line="247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2.- </w:t>
      </w:r>
      <w:r w:rsidRPr="00482C0C">
        <w:rPr>
          <w:rFonts w:ascii="Arial" w:hAnsi="Arial" w:cs="Arial"/>
          <w:w w:val="105"/>
          <w:sz w:val="22"/>
          <w:szCs w:val="22"/>
        </w:rPr>
        <w:t>De conformidad con lo establecido en el Código Fiscal y en la Ley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Coordinación Fiscal, Ambos del Estado de Yucatán, para cubrir el gasto público 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demás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cargo,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82C0C" w:rsidRPr="00482C0C">
        <w:rPr>
          <w:rFonts w:ascii="Arial" w:hAnsi="Arial" w:cs="Arial"/>
          <w:w w:val="105"/>
          <w:sz w:val="22"/>
          <w:szCs w:val="22"/>
        </w:rPr>
        <w:t xml:space="preserve">la </w:t>
      </w:r>
      <w:r w:rsidR="00482C0C">
        <w:rPr>
          <w:rFonts w:ascii="Arial" w:hAnsi="Arial" w:cs="Arial"/>
          <w:w w:val="105"/>
          <w:sz w:val="22"/>
          <w:szCs w:val="22"/>
        </w:rPr>
        <w:t xml:space="preserve">Hacienda Pública del Municipio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de 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Yucatán,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podrá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percibir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conceptos:</w:t>
      </w:r>
    </w:p>
    <w:p w14:paraId="59182C8A" w14:textId="77777777" w:rsidR="00681157" w:rsidRPr="00482C0C" w:rsidRDefault="00524BEE">
      <w:pPr>
        <w:spacing w:before="193"/>
        <w:ind w:left="1066"/>
        <w:rPr>
          <w:rFonts w:ascii="Arial" w:hAnsi="Arial" w:cs="Arial"/>
        </w:rPr>
      </w:pPr>
      <w:r w:rsidRPr="00482C0C">
        <w:rPr>
          <w:rFonts w:ascii="Arial" w:hAnsi="Arial" w:cs="Arial"/>
          <w:b/>
          <w:spacing w:val="-1"/>
          <w:w w:val="105"/>
        </w:rPr>
        <w:t>I.-</w:t>
      </w:r>
      <w:r w:rsidRPr="00482C0C">
        <w:rPr>
          <w:rFonts w:ascii="Arial" w:hAnsi="Arial" w:cs="Arial"/>
          <w:b/>
          <w:spacing w:val="-9"/>
          <w:w w:val="105"/>
        </w:rPr>
        <w:t xml:space="preserve"> </w:t>
      </w:r>
      <w:r w:rsidRPr="00482C0C">
        <w:rPr>
          <w:rFonts w:ascii="Arial" w:hAnsi="Arial" w:cs="Arial"/>
          <w:spacing w:val="-1"/>
          <w:w w:val="105"/>
        </w:rPr>
        <w:t>Impuestos;</w:t>
      </w:r>
    </w:p>
    <w:p w14:paraId="0F7190A3" w14:textId="77777777" w:rsidR="00681157" w:rsidRPr="00482C0C" w:rsidRDefault="00524BEE">
      <w:pPr>
        <w:spacing w:before="197"/>
        <w:ind w:left="1066"/>
        <w:rPr>
          <w:rFonts w:ascii="Arial" w:hAnsi="Arial" w:cs="Arial"/>
        </w:rPr>
      </w:pPr>
      <w:r w:rsidRPr="00482C0C">
        <w:rPr>
          <w:rFonts w:ascii="Arial" w:hAnsi="Arial" w:cs="Arial"/>
          <w:b/>
          <w:spacing w:val="-1"/>
          <w:w w:val="105"/>
        </w:rPr>
        <w:t>II.-</w:t>
      </w:r>
      <w:r w:rsidRPr="00482C0C">
        <w:rPr>
          <w:rFonts w:ascii="Arial" w:hAnsi="Arial" w:cs="Arial"/>
          <w:b/>
          <w:spacing w:val="-9"/>
          <w:w w:val="105"/>
        </w:rPr>
        <w:t xml:space="preserve"> </w:t>
      </w:r>
      <w:r w:rsidRPr="00482C0C">
        <w:rPr>
          <w:rFonts w:ascii="Arial" w:hAnsi="Arial" w:cs="Arial"/>
          <w:spacing w:val="-1"/>
          <w:w w:val="105"/>
        </w:rPr>
        <w:t>Derechos;</w:t>
      </w:r>
    </w:p>
    <w:p w14:paraId="12C68347" w14:textId="77777777" w:rsidR="00681157" w:rsidRPr="00482C0C" w:rsidRDefault="00524BEE">
      <w:pPr>
        <w:pStyle w:val="Textoindependiente"/>
        <w:spacing w:before="195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spacing w:val="-1"/>
          <w:w w:val="105"/>
          <w:sz w:val="22"/>
          <w:szCs w:val="22"/>
        </w:rPr>
        <w:t>III.-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>Contribuciones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Especiales;</w:t>
      </w:r>
    </w:p>
    <w:p w14:paraId="64A6E7E6" w14:textId="77777777" w:rsidR="00681157" w:rsidRPr="00482C0C" w:rsidRDefault="00524BEE">
      <w:pPr>
        <w:spacing w:before="197"/>
        <w:ind w:left="1066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IV.-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Productos;</w:t>
      </w:r>
    </w:p>
    <w:p w14:paraId="721B49BA" w14:textId="77777777" w:rsidR="00681157" w:rsidRPr="00482C0C" w:rsidRDefault="00524BEE">
      <w:pPr>
        <w:pStyle w:val="Textoindependiente"/>
        <w:spacing w:before="196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spacing w:val="-1"/>
          <w:w w:val="105"/>
          <w:sz w:val="22"/>
          <w:szCs w:val="22"/>
        </w:rPr>
        <w:t>V.-</w:t>
      </w:r>
      <w:r w:rsidRPr="00482C0C">
        <w:rPr>
          <w:rFonts w:ascii="Arial" w:hAnsi="Arial" w:cs="Arial"/>
          <w:b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>Aprovechamientos;</w:t>
      </w:r>
    </w:p>
    <w:p w14:paraId="1BE86959" w14:textId="77777777" w:rsidR="00681157" w:rsidRPr="00482C0C" w:rsidRDefault="00524BEE">
      <w:pPr>
        <w:pStyle w:val="Textoindependiente"/>
        <w:spacing w:before="196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VI.-</w:t>
      </w:r>
      <w:r w:rsidRPr="00482C0C">
        <w:rPr>
          <w:rFonts w:ascii="Arial" w:hAnsi="Arial" w:cs="Arial"/>
          <w:b/>
          <w:spacing w:val="-1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Participaciones</w:t>
      </w:r>
      <w:r w:rsidRPr="00482C0C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Federales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Estatales;</w:t>
      </w:r>
    </w:p>
    <w:p w14:paraId="3E1E29B7" w14:textId="77777777" w:rsidR="00681157" w:rsidRPr="00482C0C" w:rsidRDefault="00524BEE">
      <w:pPr>
        <w:pStyle w:val="Textoindependiente"/>
        <w:spacing w:before="196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VII</w:t>
      </w:r>
      <w:r w:rsidRPr="00482C0C">
        <w:rPr>
          <w:rFonts w:ascii="Arial" w:hAnsi="Arial" w:cs="Arial"/>
          <w:w w:val="105"/>
          <w:sz w:val="22"/>
          <w:szCs w:val="22"/>
        </w:rPr>
        <w:t>.-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Aportaciones,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263315AB" w14:textId="77777777" w:rsidR="00681157" w:rsidRPr="00482C0C" w:rsidRDefault="00524BEE">
      <w:pPr>
        <w:spacing w:before="197"/>
        <w:ind w:left="1066"/>
        <w:rPr>
          <w:rFonts w:ascii="Arial" w:hAnsi="Arial" w:cs="Arial"/>
        </w:rPr>
      </w:pPr>
      <w:r w:rsidRPr="00482C0C">
        <w:rPr>
          <w:rFonts w:ascii="Arial" w:hAnsi="Arial" w:cs="Arial"/>
          <w:b/>
          <w:spacing w:val="-1"/>
          <w:w w:val="105"/>
        </w:rPr>
        <w:t>VIII.-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spacing w:val="-1"/>
          <w:w w:val="105"/>
        </w:rPr>
        <w:t>Ingresos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Extraordinarios.</w:t>
      </w:r>
    </w:p>
    <w:p w14:paraId="10D2FFD7" w14:textId="77777777" w:rsidR="00482C0C" w:rsidRDefault="00482C0C">
      <w:pPr>
        <w:spacing w:before="195"/>
        <w:ind w:left="1405" w:right="1519"/>
        <w:jc w:val="center"/>
        <w:rPr>
          <w:rFonts w:ascii="Arial" w:hAnsi="Arial" w:cs="Arial"/>
          <w:b/>
          <w:w w:val="105"/>
        </w:rPr>
      </w:pPr>
    </w:p>
    <w:p w14:paraId="09AD8FDC" w14:textId="77777777" w:rsidR="00482C0C" w:rsidRDefault="00482C0C">
      <w:pPr>
        <w:spacing w:before="195"/>
        <w:ind w:left="1405" w:right="1519"/>
        <w:jc w:val="center"/>
        <w:rPr>
          <w:rFonts w:ascii="Arial" w:hAnsi="Arial" w:cs="Arial"/>
          <w:b/>
          <w:w w:val="105"/>
        </w:rPr>
      </w:pPr>
    </w:p>
    <w:p w14:paraId="6274999A" w14:textId="77777777" w:rsidR="00482C0C" w:rsidRDefault="00482C0C">
      <w:pPr>
        <w:spacing w:before="195"/>
        <w:ind w:left="1405" w:right="1519"/>
        <w:jc w:val="center"/>
        <w:rPr>
          <w:rFonts w:ascii="Arial" w:hAnsi="Arial" w:cs="Arial"/>
          <w:b/>
          <w:w w:val="105"/>
        </w:rPr>
      </w:pPr>
    </w:p>
    <w:p w14:paraId="2E358901" w14:textId="77777777" w:rsidR="00482C0C" w:rsidRDefault="00482C0C">
      <w:pPr>
        <w:spacing w:before="195"/>
        <w:ind w:left="1405" w:right="1519"/>
        <w:jc w:val="center"/>
        <w:rPr>
          <w:rFonts w:ascii="Arial" w:hAnsi="Arial" w:cs="Arial"/>
          <w:b/>
          <w:w w:val="105"/>
        </w:rPr>
      </w:pPr>
    </w:p>
    <w:p w14:paraId="56D5BFF5" w14:textId="77777777" w:rsidR="00681157" w:rsidRDefault="00524BEE">
      <w:pPr>
        <w:spacing w:before="195"/>
        <w:ind w:left="1405" w:right="1519"/>
        <w:jc w:val="center"/>
        <w:rPr>
          <w:rFonts w:ascii="Arial" w:hAnsi="Arial" w:cs="Arial"/>
          <w:b/>
          <w:w w:val="105"/>
        </w:rPr>
      </w:pPr>
      <w:r w:rsidRPr="00482C0C">
        <w:rPr>
          <w:rFonts w:ascii="Arial" w:hAnsi="Arial" w:cs="Arial"/>
          <w:b/>
          <w:w w:val="105"/>
        </w:rPr>
        <w:t>CAPÍTULO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II</w:t>
      </w:r>
    </w:p>
    <w:p w14:paraId="6131F69D" w14:textId="77777777" w:rsidR="00482C0C" w:rsidRPr="00482C0C" w:rsidRDefault="00482C0C">
      <w:pPr>
        <w:spacing w:before="195"/>
        <w:ind w:left="1405" w:right="1519"/>
        <w:jc w:val="center"/>
        <w:rPr>
          <w:rFonts w:ascii="Arial" w:hAnsi="Arial" w:cs="Arial"/>
          <w:b/>
        </w:rPr>
      </w:pPr>
    </w:p>
    <w:p w14:paraId="54CED25B" w14:textId="77777777" w:rsidR="00681157" w:rsidRPr="00482C0C" w:rsidRDefault="00524BEE">
      <w:pPr>
        <w:spacing w:before="9"/>
        <w:ind w:left="829" w:right="942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los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Ordenamientos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Fiscales</w:t>
      </w:r>
    </w:p>
    <w:p w14:paraId="1D68C76D" w14:textId="65446607" w:rsidR="00681157" w:rsidRPr="00482C0C" w:rsidRDefault="00524BEE">
      <w:pPr>
        <w:pStyle w:val="Textoindependiente"/>
        <w:spacing w:before="197" w:line="247" w:lineRule="auto"/>
        <w:ind w:right="518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3.-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ordenamientos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82C0C">
        <w:rPr>
          <w:rFonts w:ascii="Arial" w:hAnsi="Arial" w:cs="Arial"/>
          <w:w w:val="105"/>
          <w:sz w:val="22"/>
          <w:szCs w:val="22"/>
        </w:rPr>
        <w:t>aplicables en</w:t>
      </w:r>
      <w:r w:rsidR="0080337D">
        <w:rPr>
          <w:rFonts w:ascii="Arial" w:hAnsi="Arial" w:cs="Arial"/>
          <w:w w:val="105"/>
          <w:sz w:val="22"/>
          <w:szCs w:val="22"/>
        </w:rPr>
        <w:t xml:space="preserve"> el Municipio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de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>:</w:t>
      </w:r>
    </w:p>
    <w:p w14:paraId="57B75652" w14:textId="77777777" w:rsidR="00681157" w:rsidRPr="00482C0C" w:rsidRDefault="00524BEE">
      <w:pPr>
        <w:pStyle w:val="Textoindependiente"/>
        <w:spacing w:before="190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Código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Yucatán;</w:t>
      </w:r>
    </w:p>
    <w:p w14:paraId="2F776AB2" w14:textId="77777777" w:rsidR="00681157" w:rsidRPr="00482C0C" w:rsidRDefault="00524BEE">
      <w:pPr>
        <w:pStyle w:val="Textoindependiente"/>
        <w:spacing w:before="195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Coordinación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Yucatán;</w:t>
      </w:r>
    </w:p>
    <w:p w14:paraId="1344FF84" w14:textId="77777777" w:rsidR="00681157" w:rsidRPr="00482C0C" w:rsidRDefault="00524BEE">
      <w:pPr>
        <w:pStyle w:val="Textoindependiente"/>
        <w:spacing w:before="197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III.-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Hacienda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Yucatán;</w:t>
      </w:r>
    </w:p>
    <w:p w14:paraId="590B1E0E" w14:textId="77777777" w:rsidR="00681157" w:rsidRPr="00482C0C" w:rsidRDefault="00524BEE">
      <w:pPr>
        <w:pStyle w:val="Textoindependiente"/>
        <w:spacing w:before="196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IV.-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1A8CD448" w14:textId="77777777" w:rsidR="00681157" w:rsidRPr="00482C0C" w:rsidRDefault="00524BEE">
      <w:pPr>
        <w:pStyle w:val="Textoindependiente"/>
        <w:spacing w:before="196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Reglamentos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demás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contengan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disposiciones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carácter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hacendario.</w:t>
      </w:r>
    </w:p>
    <w:p w14:paraId="27B895CA" w14:textId="77777777" w:rsidR="00681157" w:rsidRPr="00482C0C" w:rsidRDefault="00524BEE">
      <w:pPr>
        <w:pStyle w:val="Textoindependiente"/>
        <w:spacing w:before="187" w:line="249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4.-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correspondiente a cada Ejercicio Fiscal, se establecerán las tasas, cuotas y tarifas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aplicables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contribuciones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establecidas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Ley.</w:t>
      </w:r>
    </w:p>
    <w:p w14:paraId="6F5732BB" w14:textId="77777777" w:rsidR="00681157" w:rsidRPr="00482C0C" w:rsidRDefault="00524BEE">
      <w:pPr>
        <w:pStyle w:val="Textoindependiente"/>
        <w:spacing w:before="183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Yucatán,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regirá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durante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 curso del año para el cual se expida, pero si por cualquier circunstancia no 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publicara,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continuará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vigor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82C0C">
        <w:rPr>
          <w:rFonts w:ascii="Arial" w:hAnsi="Arial" w:cs="Arial"/>
          <w:w w:val="105"/>
          <w:sz w:val="22"/>
          <w:szCs w:val="22"/>
        </w:rPr>
        <w:t>del año anterior, salvo</w:t>
      </w:r>
      <w:r w:rsidRPr="00482C0C">
        <w:rPr>
          <w:rFonts w:ascii="Arial" w:hAnsi="Arial" w:cs="Arial"/>
          <w:w w:val="105"/>
          <w:sz w:val="22"/>
          <w:szCs w:val="22"/>
        </w:rPr>
        <w:t xml:space="preserve"> los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casos  de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excepción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establezca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H.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Congreso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7F4233A7" w14:textId="77777777" w:rsidR="00681157" w:rsidRPr="00482C0C" w:rsidRDefault="00524BEE">
      <w:pPr>
        <w:pStyle w:val="Textoindependiente"/>
        <w:spacing w:before="185" w:line="249" w:lineRule="auto"/>
        <w:ind w:right="513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5.- </w:t>
      </w:r>
      <w:r w:rsidRPr="00482C0C">
        <w:rPr>
          <w:rFonts w:ascii="Arial" w:hAnsi="Arial" w:cs="Arial"/>
          <w:w w:val="105"/>
          <w:sz w:val="22"/>
          <w:szCs w:val="22"/>
        </w:rPr>
        <w:t>A falta de norma fiscal expresa se aplicarán supletoriamente el Código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Federación,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Código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General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Hacienda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29C49A76" w14:textId="77777777" w:rsidR="00681157" w:rsidRPr="00482C0C" w:rsidRDefault="00681157">
      <w:pPr>
        <w:pStyle w:val="Textoindependiente"/>
        <w:spacing w:before="8"/>
        <w:ind w:left="0"/>
        <w:rPr>
          <w:rFonts w:ascii="Arial" w:hAnsi="Arial" w:cs="Arial"/>
          <w:sz w:val="22"/>
          <w:szCs w:val="22"/>
        </w:rPr>
      </w:pPr>
    </w:p>
    <w:p w14:paraId="76666007" w14:textId="77777777" w:rsidR="00681157" w:rsidRPr="00482C0C" w:rsidRDefault="00524BEE">
      <w:pPr>
        <w:pStyle w:val="Textoindependiente"/>
        <w:spacing w:before="99" w:line="247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6.-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normas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tributario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establezcan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cargas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particulares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señalen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excepciones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mismas,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serán</w:t>
      </w:r>
      <w:r w:rsidR="00482C0C">
        <w:rPr>
          <w:rFonts w:ascii="Arial" w:hAnsi="Arial" w:cs="Arial"/>
          <w:w w:val="105"/>
          <w:sz w:val="22"/>
          <w:szCs w:val="22"/>
        </w:rPr>
        <w:t xml:space="preserve"> de </w:t>
      </w:r>
      <w:r w:rsidRPr="00482C0C">
        <w:rPr>
          <w:rFonts w:ascii="Arial" w:hAnsi="Arial" w:cs="Arial"/>
          <w:w w:val="105"/>
          <w:sz w:val="22"/>
          <w:szCs w:val="22"/>
        </w:rPr>
        <w:t>aplicación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estricta. Se considera que establecen cargas a los particulares las normas que 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refieren al objeto, sujeto, base, tasa o tarifa. Las demás disposiciones fiscales 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interpretarán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aplicando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cualquier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método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interpretación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jurídica.</w:t>
      </w:r>
    </w:p>
    <w:p w14:paraId="507EF177" w14:textId="77777777" w:rsidR="00681157" w:rsidRPr="00482C0C" w:rsidRDefault="00524BEE">
      <w:pPr>
        <w:spacing w:before="194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CAPÍTULO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III</w:t>
      </w:r>
    </w:p>
    <w:p w14:paraId="31024510" w14:textId="77777777" w:rsidR="00681157" w:rsidRPr="00482C0C" w:rsidRDefault="00524BEE">
      <w:pPr>
        <w:spacing w:before="8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las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Autoridades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Fiscales</w:t>
      </w:r>
    </w:p>
    <w:p w14:paraId="3F2040B1" w14:textId="77777777" w:rsidR="00681157" w:rsidRPr="00482C0C" w:rsidRDefault="00524BEE">
      <w:pPr>
        <w:pStyle w:val="Textoindependiente"/>
        <w:spacing w:before="19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7.-</w:t>
      </w:r>
      <w:r w:rsidRPr="00482C0C">
        <w:rPr>
          <w:rFonts w:ascii="Arial" w:hAnsi="Arial" w:cs="Arial"/>
          <w:b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efectos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Ley,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son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autoridades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fiscales:</w:t>
      </w:r>
    </w:p>
    <w:p w14:paraId="535EA3E3" w14:textId="77777777" w:rsidR="00681157" w:rsidRPr="00482C0C" w:rsidRDefault="00524BEE">
      <w:pPr>
        <w:pStyle w:val="Textoindependiente"/>
        <w:spacing w:before="196"/>
        <w:ind w:left="10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Cabildo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Ayuntamiento;</w:t>
      </w:r>
    </w:p>
    <w:p w14:paraId="70C21048" w14:textId="6831BF04" w:rsidR="00681157" w:rsidRDefault="00524BEE">
      <w:pPr>
        <w:spacing w:before="196" w:line="444" w:lineRule="auto"/>
        <w:ind w:left="1066" w:right="5331"/>
        <w:jc w:val="both"/>
        <w:rPr>
          <w:rFonts w:ascii="Arial" w:hAnsi="Arial" w:cs="Arial"/>
          <w:w w:val="105"/>
        </w:rPr>
      </w:pPr>
      <w:r w:rsidRPr="00482C0C">
        <w:rPr>
          <w:rFonts w:ascii="Arial" w:hAnsi="Arial" w:cs="Arial"/>
          <w:b/>
          <w:spacing w:val="-1"/>
          <w:w w:val="105"/>
        </w:rPr>
        <w:t>II.-</w:t>
      </w:r>
      <w:r w:rsidRPr="00482C0C">
        <w:rPr>
          <w:rFonts w:ascii="Arial" w:hAnsi="Arial" w:cs="Arial"/>
          <w:b/>
          <w:spacing w:val="-14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El</w:t>
      </w:r>
      <w:r w:rsidRPr="00482C0C">
        <w:rPr>
          <w:rFonts w:ascii="Arial" w:hAnsi="Arial" w:cs="Arial"/>
          <w:spacing w:val="-14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Presidente</w:t>
      </w:r>
      <w:r w:rsidRPr="00482C0C">
        <w:rPr>
          <w:rFonts w:ascii="Arial" w:hAnsi="Arial" w:cs="Arial"/>
          <w:spacing w:val="-14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Municipal;</w:t>
      </w:r>
      <w:r w:rsidRPr="00482C0C">
        <w:rPr>
          <w:rFonts w:ascii="Arial" w:hAnsi="Arial" w:cs="Arial"/>
          <w:spacing w:val="-56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III.-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El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Tesorero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Municipal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IV.-</w:t>
      </w:r>
      <w:r w:rsidRPr="00482C0C">
        <w:rPr>
          <w:rFonts w:ascii="Arial" w:hAnsi="Arial" w:cs="Arial"/>
          <w:b/>
          <w:spacing w:val="-3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El</w:t>
      </w:r>
      <w:r w:rsidRPr="00482C0C">
        <w:rPr>
          <w:rFonts w:ascii="Arial" w:hAnsi="Arial" w:cs="Arial"/>
          <w:spacing w:val="-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Síndico.</w:t>
      </w:r>
    </w:p>
    <w:p w14:paraId="5779FD7B" w14:textId="77777777" w:rsidR="007B25FE" w:rsidRDefault="007B25FE">
      <w:pPr>
        <w:spacing w:before="196" w:line="444" w:lineRule="auto"/>
        <w:ind w:left="1066" w:right="5331"/>
        <w:jc w:val="both"/>
        <w:rPr>
          <w:rFonts w:ascii="Arial" w:hAnsi="Arial" w:cs="Arial"/>
          <w:w w:val="105"/>
        </w:rPr>
      </w:pPr>
    </w:p>
    <w:p w14:paraId="5FF78BAC" w14:textId="77777777" w:rsidR="00482C0C" w:rsidRPr="00482C0C" w:rsidRDefault="00482C0C">
      <w:pPr>
        <w:spacing w:before="196" w:line="444" w:lineRule="auto"/>
        <w:ind w:left="1066" w:right="5331"/>
        <w:jc w:val="both"/>
        <w:rPr>
          <w:rFonts w:ascii="Arial" w:hAnsi="Arial" w:cs="Arial"/>
        </w:rPr>
      </w:pPr>
    </w:p>
    <w:p w14:paraId="36B62684" w14:textId="77777777" w:rsidR="00681157" w:rsidRDefault="00524BEE">
      <w:pPr>
        <w:spacing w:before="2"/>
        <w:ind w:left="829" w:right="944"/>
        <w:jc w:val="center"/>
        <w:rPr>
          <w:rFonts w:ascii="Arial" w:hAnsi="Arial" w:cs="Arial"/>
          <w:b/>
          <w:w w:val="105"/>
        </w:rPr>
      </w:pPr>
      <w:r w:rsidRPr="00482C0C">
        <w:rPr>
          <w:rFonts w:ascii="Arial" w:hAnsi="Arial" w:cs="Arial"/>
          <w:b/>
          <w:w w:val="105"/>
        </w:rPr>
        <w:lastRenderedPageBreak/>
        <w:t>CAPÌTULO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IV</w:t>
      </w:r>
    </w:p>
    <w:p w14:paraId="04F0786A" w14:textId="77777777" w:rsidR="00482C0C" w:rsidRPr="00482C0C" w:rsidRDefault="00482C0C">
      <w:pPr>
        <w:spacing w:before="2"/>
        <w:ind w:left="829" w:right="944"/>
        <w:jc w:val="center"/>
        <w:rPr>
          <w:rFonts w:ascii="Arial" w:hAnsi="Arial" w:cs="Arial"/>
          <w:b/>
        </w:rPr>
      </w:pPr>
    </w:p>
    <w:p w14:paraId="1848218C" w14:textId="77777777" w:rsidR="00681157" w:rsidRDefault="00524BEE">
      <w:pPr>
        <w:spacing w:before="9"/>
        <w:ind w:left="1405" w:right="1519"/>
        <w:jc w:val="center"/>
        <w:rPr>
          <w:rFonts w:ascii="Arial" w:hAnsi="Arial" w:cs="Arial"/>
          <w:b/>
          <w:w w:val="105"/>
        </w:rPr>
      </w:pP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los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Contribuyentes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y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sus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Obligaciones</w:t>
      </w:r>
    </w:p>
    <w:p w14:paraId="223BC3B0" w14:textId="77777777" w:rsidR="00482C0C" w:rsidRPr="00482C0C" w:rsidRDefault="00482C0C">
      <w:pPr>
        <w:spacing w:before="9"/>
        <w:ind w:left="1405" w:right="1519"/>
        <w:jc w:val="center"/>
        <w:rPr>
          <w:rFonts w:ascii="Arial" w:hAnsi="Arial" w:cs="Arial"/>
          <w:b/>
        </w:rPr>
      </w:pPr>
    </w:p>
    <w:p w14:paraId="69CF09E2" w14:textId="77777777" w:rsidR="00681157" w:rsidRPr="00482C0C" w:rsidRDefault="00524BEE">
      <w:pPr>
        <w:pStyle w:val="Textoindependiente"/>
        <w:spacing w:before="195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 8.</w:t>
      </w:r>
      <w:r w:rsidRPr="00482C0C">
        <w:rPr>
          <w:rFonts w:ascii="Arial" w:hAnsi="Arial" w:cs="Arial"/>
          <w:w w:val="105"/>
          <w:sz w:val="22"/>
          <w:szCs w:val="22"/>
        </w:rPr>
        <w:t>- Las personas físicas o morales, mexicanas o extranjeras, domiciliadas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dentro del Municipio de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 Yucatán, o fuera de él, que tuvieren bienes 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celebren actos dentro del territorio del mismo, están obligadas a contribuir para 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gastos públicos del Municipio y a cumplir con las disposiciones administrativas 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 que se señalen en la presente ley, en la Ley de Ingresos Municipal, en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Código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Yucatán,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reglamentos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municipales.</w:t>
      </w:r>
    </w:p>
    <w:p w14:paraId="46BAFFDD" w14:textId="77777777" w:rsidR="00681157" w:rsidRPr="00482C0C" w:rsidRDefault="00524BEE">
      <w:pPr>
        <w:pStyle w:val="Textoindependiente"/>
        <w:spacing w:before="182" w:line="247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9.-  </w:t>
      </w:r>
      <w:r w:rsidRPr="00482C0C">
        <w:rPr>
          <w:rFonts w:ascii="Arial" w:hAnsi="Arial" w:cs="Arial"/>
          <w:w w:val="105"/>
          <w:sz w:val="22"/>
          <w:szCs w:val="22"/>
        </w:rPr>
        <w:t xml:space="preserve">Para los efectos de esta ley, se entenderá por </w:t>
      </w:r>
      <w:r w:rsidR="00482C0C" w:rsidRPr="00482C0C">
        <w:rPr>
          <w:rFonts w:ascii="Arial" w:hAnsi="Arial" w:cs="Arial"/>
          <w:w w:val="105"/>
          <w:sz w:val="22"/>
          <w:szCs w:val="22"/>
        </w:rPr>
        <w:t>territorio municipal</w:t>
      </w:r>
      <w:r w:rsidRPr="00482C0C">
        <w:rPr>
          <w:rFonts w:ascii="Arial" w:hAnsi="Arial" w:cs="Arial"/>
          <w:w w:val="105"/>
          <w:sz w:val="22"/>
          <w:szCs w:val="22"/>
        </w:rPr>
        <w:t>,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área geográfica que, para cada uno de los Municipios del Estado señala la Ley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Gobierno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Municipios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Yucatán,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bien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aquella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establezca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H.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Congreso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0EF6962F" w14:textId="77777777" w:rsidR="00681157" w:rsidRPr="00482C0C" w:rsidRDefault="00524BEE">
      <w:pPr>
        <w:pStyle w:val="Textoindependiente"/>
        <w:spacing w:before="193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10.-</w:t>
      </w:r>
      <w:r w:rsidRPr="00482C0C">
        <w:rPr>
          <w:rFonts w:ascii="Arial" w:hAnsi="Arial" w:cs="Arial"/>
          <w:b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8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ley,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además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especiales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contenidas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misma,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cumplir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siguientes:</w:t>
      </w:r>
    </w:p>
    <w:p w14:paraId="24EC34D6" w14:textId="77777777" w:rsidR="00681157" w:rsidRPr="00482C0C" w:rsidRDefault="00524BEE">
      <w:pPr>
        <w:pStyle w:val="Textoindependiente"/>
        <w:spacing w:before="185" w:line="247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Empadronarse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más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tardar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82C0C">
        <w:rPr>
          <w:rFonts w:ascii="Arial" w:hAnsi="Arial" w:cs="Arial"/>
          <w:w w:val="105"/>
          <w:sz w:val="22"/>
          <w:szCs w:val="22"/>
        </w:rPr>
        <w:t xml:space="preserve">treinta </w:t>
      </w:r>
      <w:r w:rsidRPr="00482C0C">
        <w:rPr>
          <w:rFonts w:ascii="Arial" w:hAnsi="Arial" w:cs="Arial"/>
          <w:w w:val="105"/>
          <w:sz w:val="22"/>
          <w:szCs w:val="22"/>
        </w:rPr>
        <w:t>días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naturales después de la apertura del comercio, negocio o establecimiento, o de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iniciación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actividades,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actividades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permanentes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82C0C">
        <w:rPr>
          <w:rFonts w:ascii="Arial" w:hAnsi="Arial" w:cs="Arial"/>
          <w:w w:val="105"/>
          <w:sz w:val="22"/>
          <w:szCs w:val="22"/>
        </w:rPr>
        <w:t xml:space="preserve">objeto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obtener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licencia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funcionamiento;</w:t>
      </w:r>
    </w:p>
    <w:p w14:paraId="14B3AC38" w14:textId="77777777" w:rsidR="00681157" w:rsidRPr="00482C0C" w:rsidRDefault="00524BEE">
      <w:pPr>
        <w:pStyle w:val="Textoindependiente"/>
        <w:spacing w:before="192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Recabar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Dirección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Desarrollo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Urbano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Obras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Públicas,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Dependencia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realice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carta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suelo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donde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giro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comercio,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negocio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establecimiento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pretende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instalar,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compatible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zona,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conformidad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82C0C">
        <w:rPr>
          <w:rFonts w:ascii="Arial" w:hAnsi="Arial" w:cs="Arial"/>
          <w:w w:val="105"/>
          <w:sz w:val="22"/>
          <w:szCs w:val="22"/>
        </w:rPr>
        <w:t xml:space="preserve">el Plan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de  Desarrollo</w:t>
      </w:r>
      <w:proofErr w:type="gramEnd"/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Urbano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Municipio,  y que  cumple además, con  lo  dispuesto en  el Reglamento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Construcciones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caso;</w:t>
      </w:r>
    </w:p>
    <w:p w14:paraId="4BE295D8" w14:textId="77777777" w:rsidR="00681157" w:rsidRPr="00482C0C" w:rsidRDefault="00524BEE">
      <w:pPr>
        <w:pStyle w:val="Textoindependiente"/>
        <w:spacing w:before="181" w:line="247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aviso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escrito,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plazo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quince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cualquier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modificación,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aumento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giro,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traspaso,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cambio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domicilio,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cambio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denominación,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suspensión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actividades,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clausura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baja;</w:t>
      </w:r>
    </w:p>
    <w:p w14:paraId="4E9B4D78" w14:textId="77777777" w:rsidR="00681157" w:rsidRPr="00482C0C" w:rsidRDefault="00681157">
      <w:pPr>
        <w:pStyle w:val="Textoindependiente"/>
        <w:spacing w:before="8"/>
        <w:ind w:left="0"/>
        <w:rPr>
          <w:rFonts w:ascii="Arial" w:hAnsi="Arial" w:cs="Arial"/>
          <w:sz w:val="22"/>
          <w:szCs w:val="22"/>
        </w:rPr>
      </w:pPr>
    </w:p>
    <w:p w14:paraId="36F7D1CE" w14:textId="77777777" w:rsidR="00681157" w:rsidRPr="00482C0C" w:rsidRDefault="00524BEE">
      <w:pPr>
        <w:pStyle w:val="Textoindependiente"/>
        <w:spacing w:before="99" w:line="249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IV.-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Recabar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pretende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actividades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eventuales;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dicha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autorización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solicitar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determinación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contribuciones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correspondan;</w:t>
      </w:r>
    </w:p>
    <w:p w14:paraId="5C38A42D" w14:textId="77777777" w:rsidR="00681157" w:rsidRPr="00482C0C" w:rsidRDefault="00524BEE">
      <w:pPr>
        <w:pStyle w:val="Textoindependiente"/>
        <w:spacing w:before="185" w:line="247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V.-</w:t>
      </w:r>
      <w:r w:rsidRPr="00482C0C">
        <w:rPr>
          <w:rFonts w:ascii="Arial" w:hAnsi="Arial" w:cs="Arial"/>
          <w:b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Utilizar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formas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formularios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elaborados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comparecer,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solicitar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liquidar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créditos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y/o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administrativos;</w:t>
      </w:r>
    </w:p>
    <w:p w14:paraId="03FF321C" w14:textId="77777777" w:rsidR="00681157" w:rsidRPr="00482C0C" w:rsidRDefault="00524BEE">
      <w:pPr>
        <w:pStyle w:val="Textoindependiente"/>
        <w:spacing w:before="190" w:line="247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Permitir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visitas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inspección,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atender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requerimientos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documentación y auditorías que determine la Tesorería Municipal, en la forma 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dentro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plazos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señala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y  el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Código  Fiscal  del  Estado 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Yucatán;</w:t>
      </w:r>
    </w:p>
    <w:p w14:paraId="703214E4" w14:textId="77777777" w:rsidR="00681157" w:rsidRDefault="00524BEE">
      <w:pPr>
        <w:pStyle w:val="Textoindependiente"/>
        <w:spacing w:before="193" w:line="249" w:lineRule="auto"/>
        <w:ind w:right="518" w:firstLine="666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VII.- </w:t>
      </w:r>
      <w:r w:rsidRPr="00482C0C">
        <w:rPr>
          <w:rFonts w:ascii="Arial" w:hAnsi="Arial" w:cs="Arial"/>
          <w:w w:val="105"/>
          <w:sz w:val="22"/>
          <w:szCs w:val="22"/>
        </w:rPr>
        <w:t>Exhibir los documentos públicos y privados que requiera la Tesorería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previo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mandamiento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escrito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funde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motive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medida;</w:t>
      </w:r>
    </w:p>
    <w:p w14:paraId="4C585BEC" w14:textId="77777777" w:rsidR="00482C0C" w:rsidRPr="00482C0C" w:rsidRDefault="00482C0C">
      <w:pPr>
        <w:pStyle w:val="Textoindependiente"/>
        <w:spacing w:before="193" w:line="249" w:lineRule="auto"/>
        <w:ind w:right="518" w:firstLine="666"/>
        <w:jc w:val="both"/>
        <w:rPr>
          <w:rFonts w:ascii="Arial" w:hAnsi="Arial" w:cs="Arial"/>
          <w:sz w:val="22"/>
          <w:szCs w:val="22"/>
        </w:rPr>
      </w:pPr>
    </w:p>
    <w:p w14:paraId="74CB588E" w14:textId="77777777" w:rsidR="00681157" w:rsidRPr="00482C0C" w:rsidRDefault="00524BEE">
      <w:pPr>
        <w:pStyle w:val="Textoindependiente"/>
        <w:spacing w:before="185" w:line="249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lastRenderedPageBreak/>
        <w:t>VIII.-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Proporcionar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veracidad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datos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requiera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82C0C">
        <w:rPr>
          <w:rFonts w:ascii="Arial" w:hAnsi="Arial" w:cs="Arial"/>
          <w:w w:val="105"/>
          <w:sz w:val="22"/>
          <w:szCs w:val="22"/>
        </w:rPr>
        <w:t xml:space="preserve">la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 y</w:t>
      </w:r>
    </w:p>
    <w:p w14:paraId="38112809" w14:textId="77777777" w:rsidR="00681157" w:rsidRPr="00482C0C" w:rsidRDefault="00524BEE">
      <w:pPr>
        <w:pStyle w:val="Textoindependiente"/>
        <w:spacing w:before="186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IX.- </w:t>
      </w:r>
      <w:r w:rsidRPr="00482C0C">
        <w:rPr>
          <w:rFonts w:ascii="Arial" w:hAnsi="Arial" w:cs="Arial"/>
          <w:w w:val="105"/>
          <w:sz w:val="22"/>
          <w:szCs w:val="22"/>
        </w:rPr>
        <w:t>Realizar los pagos, y cumplir con las obligaciones fiscales, en la forma 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términos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señala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ésta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demás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leyes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fiscales.</w:t>
      </w:r>
    </w:p>
    <w:p w14:paraId="0539C334" w14:textId="77777777" w:rsidR="00681157" w:rsidRPr="00482C0C" w:rsidRDefault="00524BEE">
      <w:pPr>
        <w:pStyle w:val="Textoindependiente"/>
        <w:spacing w:before="187" w:line="247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11.-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avisos, declaraciones,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solicitudes,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memoriales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manifestaciones,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contribuyentes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alguna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producto,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formularios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  emita  la  Tesorería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debiendo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consignarse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datos,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acompañar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documentos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requieran.</w:t>
      </w:r>
    </w:p>
    <w:p w14:paraId="140264E1" w14:textId="77777777" w:rsidR="00681157" w:rsidRPr="00482C0C" w:rsidRDefault="00524BEE">
      <w:pPr>
        <w:spacing w:before="193"/>
        <w:ind w:left="1405" w:right="1519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CAPÍTULO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V</w:t>
      </w:r>
    </w:p>
    <w:p w14:paraId="3AE4CE0D" w14:textId="77777777" w:rsidR="00681157" w:rsidRPr="00482C0C" w:rsidRDefault="00524BEE">
      <w:pPr>
        <w:spacing w:before="9"/>
        <w:ind w:left="1405" w:right="1519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los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Créditos</w:t>
      </w:r>
      <w:r w:rsidRPr="00482C0C">
        <w:rPr>
          <w:rFonts w:ascii="Arial" w:hAnsi="Arial" w:cs="Arial"/>
          <w:b/>
          <w:spacing w:val="-9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Fiscales</w:t>
      </w:r>
    </w:p>
    <w:p w14:paraId="76C1990B" w14:textId="77777777" w:rsidR="00681157" w:rsidRPr="00482C0C" w:rsidRDefault="00524BEE">
      <w:pPr>
        <w:pStyle w:val="Textoindependiente"/>
        <w:spacing w:before="196" w:line="247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12.-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créditos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82C0C">
        <w:rPr>
          <w:rFonts w:ascii="Arial" w:hAnsi="Arial" w:cs="Arial"/>
          <w:w w:val="105"/>
          <w:sz w:val="22"/>
          <w:szCs w:val="22"/>
        </w:rPr>
        <w:t xml:space="preserve">Ayuntamiento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de 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>, Yucatán  y sus organismos descentralizados tengan derecho de percibir,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provengan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contribuciones,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aprovechamientos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accesorios,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incluyendo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deriven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responsabilidades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Ayuntamiento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tenga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exigir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servidores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  de  los  particulares;  así  como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aquellos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otorgue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carácter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  Municipio  tenga  derecho  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percibir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 cuenta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ajena.</w:t>
      </w:r>
    </w:p>
    <w:p w14:paraId="7C193068" w14:textId="77777777" w:rsidR="00681157" w:rsidRPr="00482C0C" w:rsidRDefault="00524BEE">
      <w:pPr>
        <w:pStyle w:val="Textoindependiente"/>
        <w:spacing w:before="196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13.- </w:t>
      </w:r>
      <w:r w:rsidRPr="00482C0C">
        <w:rPr>
          <w:rFonts w:ascii="Arial" w:hAnsi="Arial" w:cs="Arial"/>
          <w:w w:val="105"/>
          <w:sz w:val="22"/>
          <w:szCs w:val="22"/>
        </w:rPr>
        <w:t>Los créditos fiscales a favor del Municipio, serán exigibles a partir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vencimiento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fijado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su  pago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>. Cuando  no exista  fecha  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plazo para el pago de dichos créditos, éstos deberán cubrirse dentro de los quince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días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siguientes,</w:t>
      </w:r>
      <w:r w:rsidRPr="00482C0C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contados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desde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momento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realice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acto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celebre</w:t>
      </w:r>
      <w:r w:rsidRPr="00482C0C">
        <w:rPr>
          <w:rFonts w:ascii="Arial" w:hAnsi="Arial" w:cs="Arial"/>
          <w:spacing w:val="-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el contrato que dio lugar a la </w:t>
      </w:r>
      <w:proofErr w:type="spellStart"/>
      <w:r w:rsidRPr="00482C0C">
        <w:rPr>
          <w:rFonts w:ascii="Arial" w:hAnsi="Arial" w:cs="Arial"/>
          <w:w w:val="105"/>
          <w:sz w:val="22"/>
          <w:szCs w:val="22"/>
        </w:rPr>
        <w:t>causación</w:t>
      </w:r>
      <w:proofErr w:type="spellEnd"/>
      <w:r w:rsidRPr="00482C0C">
        <w:rPr>
          <w:rFonts w:ascii="Arial" w:hAnsi="Arial" w:cs="Arial"/>
          <w:w w:val="105"/>
          <w:sz w:val="22"/>
          <w:szCs w:val="22"/>
        </w:rPr>
        <w:t xml:space="preserve"> del crédito fiscal, si el contribuyente tuviere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establecimiento</w:t>
      </w:r>
      <w:r w:rsidRPr="00482C0C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fijo;</w:t>
      </w:r>
      <w:r w:rsidRPr="00482C0C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5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</w:t>
      </w:r>
      <w:r w:rsidRPr="00482C0C">
        <w:rPr>
          <w:rFonts w:ascii="Arial" w:hAnsi="Arial" w:cs="Arial"/>
          <w:spacing w:val="5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contrario,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siempre</w:t>
      </w:r>
      <w:r w:rsidRPr="00482C0C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trate</w:t>
      </w:r>
      <w:r w:rsidRPr="00482C0C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contribuciones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 se originaron por actos o actividades eventuales, el pago deberá efectuarse 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término de las operaciones de cada día, a más tardar el día hábil siguiente, si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autoridad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designó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interventor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autorizado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cobro.</w:t>
      </w:r>
    </w:p>
    <w:p w14:paraId="6D62F7E5" w14:textId="77777777" w:rsidR="00681157" w:rsidRPr="00482C0C" w:rsidRDefault="00524BEE">
      <w:pPr>
        <w:pStyle w:val="Textoindependiente"/>
        <w:spacing w:before="176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términos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párrafo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de  los</w:t>
      </w:r>
      <w:proofErr w:type="gramEnd"/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créditos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computarán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sólo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hábiles,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entendiéndose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éstos,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aquellos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establezcan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materia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aquellos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  los  que  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encuentren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abiertas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oficinas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recaudadoras.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término  del</w:t>
      </w:r>
      <w:proofErr w:type="gramEnd"/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vencimiento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fuere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inhábil,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plazo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prorrogará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hábil.</w:t>
      </w:r>
    </w:p>
    <w:p w14:paraId="08CCFE9C" w14:textId="77777777" w:rsidR="00681157" w:rsidRPr="00482C0C" w:rsidRDefault="00681157">
      <w:pPr>
        <w:pStyle w:val="Textoindependiente"/>
        <w:spacing w:before="8"/>
        <w:ind w:left="0"/>
        <w:rPr>
          <w:rFonts w:ascii="Arial" w:hAnsi="Arial" w:cs="Arial"/>
          <w:sz w:val="22"/>
          <w:szCs w:val="22"/>
        </w:rPr>
      </w:pPr>
    </w:p>
    <w:p w14:paraId="3B50683C" w14:textId="77777777" w:rsidR="00681157" w:rsidRPr="00482C0C" w:rsidRDefault="00524BEE">
      <w:pPr>
        <w:pStyle w:val="Textoindependiente"/>
        <w:spacing w:before="99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14.-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Son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solidariamente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responsables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crédito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fiscal:</w:t>
      </w:r>
    </w:p>
    <w:p w14:paraId="16BB9D2B" w14:textId="77777777" w:rsidR="00681157" w:rsidRPr="00482C0C" w:rsidRDefault="00524BEE">
      <w:pPr>
        <w:pStyle w:val="Textoindependiente"/>
        <w:spacing w:before="196" w:line="249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I.- </w:t>
      </w:r>
      <w:r w:rsidRPr="00482C0C">
        <w:rPr>
          <w:rFonts w:ascii="Arial" w:hAnsi="Arial" w:cs="Arial"/>
          <w:w w:val="105"/>
          <w:sz w:val="22"/>
          <w:szCs w:val="22"/>
        </w:rPr>
        <w:t>Las personas físicas y morales, que adquieran bienes o negociaciones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ubicadas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dentro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territorio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municipal,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reporten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adeudos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a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favor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correspondan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períodos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anteriores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adquisición;</w:t>
      </w:r>
    </w:p>
    <w:p w14:paraId="36892628" w14:textId="77777777" w:rsidR="00681157" w:rsidRDefault="00524BEE">
      <w:pPr>
        <w:pStyle w:val="Textoindependiente"/>
        <w:spacing w:before="184" w:line="249" w:lineRule="auto"/>
        <w:ind w:right="515" w:firstLine="666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albaceas,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copropietarios,  fideicomitentes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o  fideicomisarios  de  un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bien determinado, por cuya administración, copropiedad o derecho se cause una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contribución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favor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 Municipio;</w:t>
      </w:r>
    </w:p>
    <w:p w14:paraId="46899476" w14:textId="77777777" w:rsidR="00482C0C" w:rsidRDefault="00482C0C">
      <w:pPr>
        <w:pStyle w:val="Textoindependiente"/>
        <w:spacing w:before="184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</w:p>
    <w:p w14:paraId="27115B18" w14:textId="77777777" w:rsidR="00482C0C" w:rsidRDefault="00482C0C">
      <w:pPr>
        <w:pStyle w:val="Textoindependiente"/>
        <w:spacing w:before="184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</w:p>
    <w:p w14:paraId="5FE07498" w14:textId="77777777" w:rsidR="00482C0C" w:rsidRPr="00482C0C" w:rsidRDefault="00482C0C">
      <w:pPr>
        <w:pStyle w:val="Textoindependiente"/>
        <w:spacing w:before="184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</w:p>
    <w:p w14:paraId="40E5D2FF" w14:textId="77777777" w:rsidR="00681157" w:rsidRPr="00482C0C" w:rsidRDefault="00524BEE">
      <w:pPr>
        <w:pStyle w:val="Textoindependiente"/>
        <w:spacing w:before="185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lastRenderedPageBreak/>
        <w:t>III.-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retenedores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impuestos,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4BDC4A11" w14:textId="77777777" w:rsidR="00681157" w:rsidRPr="00482C0C" w:rsidRDefault="00524BEE">
      <w:pPr>
        <w:pStyle w:val="Textoindependiente"/>
        <w:spacing w:before="197" w:line="247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IV.-</w:t>
      </w:r>
      <w:r w:rsidRPr="00482C0C">
        <w:rPr>
          <w:rFonts w:ascii="Arial" w:hAnsi="Arial" w:cs="Arial"/>
          <w:b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funcionarios,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fedatarios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demás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señala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ley y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que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en el ejercicio de sus funciones, no cumplan con las obligaciones que 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leyes y disposiciones fiscales les imponen, de exigir, a quienes están obligados 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hacerlo, que acrediten que están al corriente en el pago de sus contribuciones 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créditos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Municipio.</w:t>
      </w:r>
    </w:p>
    <w:p w14:paraId="5D124850" w14:textId="77777777" w:rsidR="00681157" w:rsidRPr="00482C0C" w:rsidRDefault="00524BEE">
      <w:pPr>
        <w:pStyle w:val="Textoindependiente"/>
        <w:spacing w:before="193" w:line="249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15.-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contribuyentes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efectuar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los  pagos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de  sus  créditos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 municipales, en las cajas recaudadoras de la Tesorería Municipal o en 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lugares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designe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aviso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previo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  requerimiento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alguno;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salvo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  las  disposiciones  legales  determinen  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contrario.</w:t>
      </w:r>
    </w:p>
    <w:p w14:paraId="216D129C" w14:textId="77777777" w:rsidR="00681157" w:rsidRPr="00482C0C" w:rsidRDefault="00524BEE">
      <w:pPr>
        <w:pStyle w:val="Textoindependiente"/>
        <w:spacing w:before="182" w:line="249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16.-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créditos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autoridades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notifiquen,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garantizarse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dentro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del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término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de  quince  días  hábiles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contados a partir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 a aquel en que surta sus efectos la notificación,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conjuntamente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5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5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multas,</w:t>
      </w:r>
      <w:r w:rsidRPr="00482C0C">
        <w:rPr>
          <w:rFonts w:ascii="Arial" w:hAnsi="Arial" w:cs="Arial"/>
          <w:spacing w:val="5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recargos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5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5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gastos</w:t>
      </w:r>
      <w:r w:rsidRPr="00482C0C">
        <w:rPr>
          <w:rFonts w:ascii="Arial" w:hAnsi="Arial" w:cs="Arial"/>
          <w:spacing w:val="5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correspondientes,</w:t>
      </w:r>
      <w:r w:rsidRPr="00482C0C">
        <w:rPr>
          <w:rFonts w:ascii="Arial" w:hAnsi="Arial" w:cs="Arial"/>
          <w:spacing w:val="5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salvo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 casos en que la Ley señale otro plazo y además, deberán hacerse en moneda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nacional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curso legal.</w:t>
      </w:r>
    </w:p>
    <w:p w14:paraId="706FB393" w14:textId="77777777" w:rsidR="00681157" w:rsidRPr="00482C0C" w:rsidRDefault="00524BEE">
      <w:pPr>
        <w:pStyle w:val="Textoindependiente"/>
        <w:spacing w:before="183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17.- </w:t>
      </w:r>
      <w:r w:rsidRPr="00482C0C">
        <w:rPr>
          <w:rFonts w:ascii="Arial" w:hAnsi="Arial" w:cs="Arial"/>
          <w:w w:val="105"/>
          <w:sz w:val="22"/>
          <w:szCs w:val="22"/>
        </w:rPr>
        <w:t>Los pagos que se hagan se aplicarán a los créditos más antiguos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siempre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trate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una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misma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contribución,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antes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adeudo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principal,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accesorios;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 siguiente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orden:</w:t>
      </w:r>
    </w:p>
    <w:p w14:paraId="0849047E" w14:textId="77777777" w:rsidR="00681157" w:rsidRPr="00482C0C" w:rsidRDefault="00524BEE">
      <w:pPr>
        <w:pStyle w:val="Textoindependiente"/>
        <w:spacing w:before="183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Gastos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ejecución;</w:t>
      </w:r>
    </w:p>
    <w:p w14:paraId="743E1370" w14:textId="77777777" w:rsidR="00681157" w:rsidRPr="00482C0C" w:rsidRDefault="00524BEE">
      <w:pPr>
        <w:spacing w:before="196"/>
        <w:ind w:left="1066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II.-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Recargos;</w:t>
      </w:r>
    </w:p>
    <w:p w14:paraId="0C7C9C56" w14:textId="77777777" w:rsidR="00681157" w:rsidRPr="00482C0C" w:rsidRDefault="00524BEE">
      <w:pPr>
        <w:spacing w:before="197"/>
        <w:ind w:left="1066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III.-</w:t>
      </w:r>
      <w:r w:rsidRPr="00482C0C">
        <w:rPr>
          <w:rFonts w:ascii="Arial" w:hAnsi="Arial" w:cs="Arial"/>
          <w:b/>
          <w:spacing w:val="-8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Multas,</w:t>
      </w:r>
      <w:r w:rsidRPr="00482C0C">
        <w:rPr>
          <w:rFonts w:ascii="Arial" w:hAnsi="Arial" w:cs="Arial"/>
          <w:spacing w:val="-8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y</w:t>
      </w:r>
    </w:p>
    <w:p w14:paraId="23865168" w14:textId="77777777" w:rsidR="00681157" w:rsidRPr="00482C0C" w:rsidRDefault="00524BEE">
      <w:pPr>
        <w:pStyle w:val="Textoindependiente"/>
        <w:spacing w:before="195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IV.-</w:t>
      </w:r>
      <w:r w:rsidRPr="00482C0C">
        <w:rPr>
          <w:rFonts w:ascii="Arial" w:hAnsi="Arial" w:cs="Arial"/>
          <w:b/>
          <w:spacing w:val="-1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indemnizaciones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establecidas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ley.</w:t>
      </w:r>
    </w:p>
    <w:p w14:paraId="72EDC52A" w14:textId="77777777" w:rsidR="00681157" w:rsidRPr="00482C0C" w:rsidRDefault="00524BEE">
      <w:pPr>
        <w:pStyle w:val="Textoindependiente"/>
        <w:spacing w:before="197" w:line="247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18.-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petición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de  los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contribuyentes,  podrá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parcialidades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créditos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fiscales,  sin  que  dicho  plazo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pueda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exceder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doce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meses.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cálculo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cantidad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pagar,  se</w:t>
      </w:r>
      <w:proofErr w:type="gramEnd"/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determinará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crédito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omitido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fecha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autorización.</w:t>
      </w:r>
    </w:p>
    <w:p w14:paraId="26B1D9EA" w14:textId="77777777" w:rsidR="00681157" w:rsidRPr="00482C0C" w:rsidRDefault="00524BEE">
      <w:pPr>
        <w:pStyle w:val="Textoindependiente"/>
        <w:spacing w:before="193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Durante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plazo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concedido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generarán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actualización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ni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recargos.</w:t>
      </w:r>
    </w:p>
    <w:p w14:paraId="1001B104" w14:textId="77777777" w:rsidR="00681157" w:rsidRPr="00482C0C" w:rsidRDefault="00524BEE">
      <w:pPr>
        <w:pStyle w:val="Textoindependiente"/>
        <w:spacing w:before="196" w:line="247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falta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alguna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parcialidad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ocasionará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revocación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autorización,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consecuencia,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causarán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actualización  y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recargos  en  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términos de la presente ley y la autoridad procederá al cobro del crédito mediante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Procedimiento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Administrativo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Ejecución.</w:t>
      </w:r>
    </w:p>
    <w:p w14:paraId="47487CE7" w14:textId="77777777" w:rsidR="00681157" w:rsidRPr="00482C0C" w:rsidRDefault="00681157">
      <w:pPr>
        <w:pStyle w:val="Textoindependiente"/>
        <w:ind w:left="0"/>
        <w:rPr>
          <w:rFonts w:ascii="Arial" w:hAnsi="Arial" w:cs="Arial"/>
          <w:b/>
          <w:sz w:val="22"/>
          <w:szCs w:val="22"/>
        </w:rPr>
      </w:pPr>
    </w:p>
    <w:p w14:paraId="42EC7AB1" w14:textId="77777777" w:rsidR="001B1A27" w:rsidRPr="00482C0C" w:rsidRDefault="001B1A27">
      <w:pPr>
        <w:pStyle w:val="Textoindependiente"/>
        <w:ind w:left="0"/>
        <w:rPr>
          <w:rFonts w:ascii="Arial" w:hAnsi="Arial" w:cs="Arial"/>
          <w:b/>
          <w:sz w:val="22"/>
          <w:szCs w:val="22"/>
        </w:rPr>
      </w:pPr>
    </w:p>
    <w:p w14:paraId="052BAACD" w14:textId="77777777" w:rsidR="00681157" w:rsidRDefault="00524BEE">
      <w:pPr>
        <w:pStyle w:val="Textoindependiente"/>
        <w:spacing w:before="97" w:line="249" w:lineRule="auto"/>
        <w:ind w:right="514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19.- </w:t>
      </w:r>
      <w:r w:rsidRPr="00482C0C">
        <w:rPr>
          <w:rFonts w:ascii="Arial" w:hAnsi="Arial" w:cs="Arial"/>
          <w:w w:val="105"/>
          <w:sz w:val="22"/>
          <w:szCs w:val="22"/>
        </w:rPr>
        <w:t>Las autoridades fiscales municipales están obligadas a devolver 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cantidades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pagadas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indebidamente.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82C0C">
        <w:rPr>
          <w:rFonts w:ascii="Arial" w:hAnsi="Arial" w:cs="Arial"/>
          <w:w w:val="105"/>
          <w:sz w:val="22"/>
          <w:szCs w:val="22"/>
        </w:rPr>
        <w:t>devolución se</w:t>
      </w:r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efectuará  de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conformidad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Código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77442D6C" w14:textId="77777777" w:rsidR="00482C0C" w:rsidRPr="00482C0C" w:rsidRDefault="00482C0C">
      <w:pPr>
        <w:pStyle w:val="Textoindependiente"/>
        <w:spacing w:before="97" w:line="249" w:lineRule="auto"/>
        <w:ind w:right="514"/>
        <w:jc w:val="both"/>
        <w:rPr>
          <w:rFonts w:ascii="Arial" w:hAnsi="Arial" w:cs="Arial"/>
          <w:sz w:val="22"/>
          <w:szCs w:val="22"/>
        </w:rPr>
      </w:pPr>
    </w:p>
    <w:p w14:paraId="517711A5" w14:textId="77777777" w:rsidR="007B25FE" w:rsidRDefault="007B25FE">
      <w:pPr>
        <w:spacing w:before="184"/>
        <w:ind w:left="829" w:right="945"/>
        <w:jc w:val="center"/>
        <w:rPr>
          <w:rFonts w:ascii="Arial" w:hAnsi="Arial" w:cs="Arial"/>
          <w:b/>
          <w:w w:val="105"/>
        </w:rPr>
      </w:pPr>
    </w:p>
    <w:p w14:paraId="1776184C" w14:textId="77777777" w:rsidR="007B25FE" w:rsidRDefault="007B25FE">
      <w:pPr>
        <w:spacing w:before="184"/>
        <w:ind w:left="829" w:right="945"/>
        <w:jc w:val="center"/>
        <w:rPr>
          <w:rFonts w:ascii="Arial" w:hAnsi="Arial" w:cs="Arial"/>
          <w:b/>
          <w:w w:val="105"/>
        </w:rPr>
      </w:pPr>
    </w:p>
    <w:p w14:paraId="0D0F699C" w14:textId="77777777" w:rsidR="007B25FE" w:rsidRDefault="007B25FE">
      <w:pPr>
        <w:spacing w:before="184"/>
        <w:ind w:left="829" w:right="945"/>
        <w:jc w:val="center"/>
        <w:rPr>
          <w:rFonts w:ascii="Arial" w:hAnsi="Arial" w:cs="Arial"/>
          <w:b/>
          <w:w w:val="105"/>
        </w:rPr>
      </w:pPr>
    </w:p>
    <w:p w14:paraId="4DE91444" w14:textId="77777777" w:rsidR="007B25FE" w:rsidRDefault="007B25FE">
      <w:pPr>
        <w:spacing w:before="184"/>
        <w:ind w:left="829" w:right="945"/>
        <w:jc w:val="center"/>
        <w:rPr>
          <w:rFonts w:ascii="Arial" w:hAnsi="Arial" w:cs="Arial"/>
          <w:b/>
          <w:w w:val="105"/>
        </w:rPr>
      </w:pPr>
    </w:p>
    <w:p w14:paraId="5D0D09FB" w14:textId="77777777" w:rsidR="007B25FE" w:rsidRDefault="007B25FE">
      <w:pPr>
        <w:spacing w:before="184"/>
        <w:ind w:left="829" w:right="945"/>
        <w:jc w:val="center"/>
        <w:rPr>
          <w:rFonts w:ascii="Arial" w:hAnsi="Arial" w:cs="Arial"/>
          <w:b/>
          <w:w w:val="105"/>
        </w:rPr>
      </w:pPr>
    </w:p>
    <w:p w14:paraId="6135B51B" w14:textId="77777777" w:rsidR="007B25FE" w:rsidRDefault="007B25FE">
      <w:pPr>
        <w:spacing w:before="184"/>
        <w:ind w:left="829" w:right="945"/>
        <w:jc w:val="center"/>
        <w:rPr>
          <w:rFonts w:ascii="Arial" w:hAnsi="Arial" w:cs="Arial"/>
          <w:b/>
          <w:w w:val="105"/>
        </w:rPr>
      </w:pPr>
    </w:p>
    <w:p w14:paraId="0D8F75DC" w14:textId="5844C490" w:rsidR="00681157" w:rsidRDefault="00524BEE">
      <w:pPr>
        <w:spacing w:before="184"/>
        <w:ind w:left="829" w:right="945"/>
        <w:jc w:val="center"/>
        <w:rPr>
          <w:rFonts w:ascii="Arial" w:hAnsi="Arial" w:cs="Arial"/>
          <w:b/>
          <w:w w:val="105"/>
        </w:rPr>
      </w:pPr>
      <w:r w:rsidRPr="00482C0C">
        <w:rPr>
          <w:rFonts w:ascii="Arial" w:hAnsi="Arial" w:cs="Arial"/>
          <w:b/>
          <w:w w:val="105"/>
        </w:rPr>
        <w:t>CAPITULO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VI</w:t>
      </w:r>
    </w:p>
    <w:p w14:paraId="53A92282" w14:textId="77777777" w:rsidR="00482C0C" w:rsidRPr="00482C0C" w:rsidRDefault="00482C0C">
      <w:pPr>
        <w:spacing w:before="184"/>
        <w:ind w:left="829" w:right="945"/>
        <w:jc w:val="center"/>
        <w:rPr>
          <w:rFonts w:ascii="Arial" w:hAnsi="Arial" w:cs="Arial"/>
          <w:b/>
        </w:rPr>
      </w:pPr>
    </w:p>
    <w:p w14:paraId="1A9DA7CD" w14:textId="77777777" w:rsidR="00681157" w:rsidRPr="00482C0C" w:rsidRDefault="00524BEE">
      <w:pPr>
        <w:spacing w:before="8"/>
        <w:ind w:left="829" w:right="945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la</w:t>
      </w:r>
      <w:r w:rsidRPr="00482C0C">
        <w:rPr>
          <w:rFonts w:ascii="Arial" w:hAnsi="Arial" w:cs="Arial"/>
          <w:b/>
          <w:spacing w:val="-9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Actualización</w:t>
      </w:r>
      <w:r w:rsidRPr="00482C0C">
        <w:rPr>
          <w:rFonts w:ascii="Arial" w:hAnsi="Arial" w:cs="Arial"/>
          <w:b/>
          <w:spacing w:val="-9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y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los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Recargos</w:t>
      </w:r>
    </w:p>
    <w:p w14:paraId="2D3B1D65" w14:textId="77777777" w:rsidR="00681157" w:rsidRPr="00482C0C" w:rsidRDefault="00524BEE">
      <w:pPr>
        <w:pStyle w:val="Textoindependiente"/>
        <w:spacing w:before="196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20.- </w:t>
      </w:r>
      <w:r w:rsidRPr="00482C0C">
        <w:rPr>
          <w:rFonts w:ascii="Arial" w:hAnsi="Arial" w:cs="Arial"/>
          <w:w w:val="105"/>
          <w:sz w:val="22"/>
          <w:szCs w:val="22"/>
        </w:rPr>
        <w:t>Cuando no se cubran las contribuciones en la fecha o dentro de 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plazos fijados 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 presente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82C0C">
        <w:rPr>
          <w:rFonts w:ascii="Arial" w:hAnsi="Arial" w:cs="Arial"/>
          <w:w w:val="105"/>
          <w:sz w:val="22"/>
          <w:szCs w:val="22"/>
        </w:rPr>
        <w:t xml:space="preserve">ley,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el  monto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de las mismas se actualizará desde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debió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hacerse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hasta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  efectúe,  además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recargos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concepto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indemnización  al  fisco  municipal  por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falta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oportuno.</w:t>
      </w:r>
    </w:p>
    <w:p w14:paraId="4FE36ED4" w14:textId="77777777" w:rsidR="00681157" w:rsidRPr="00482C0C" w:rsidRDefault="00524BEE">
      <w:pPr>
        <w:pStyle w:val="Textoindependiente"/>
        <w:spacing w:before="183" w:line="247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21.-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contribuciones,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aprovechamientos  y  los  demás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créditos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así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devoluciones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  cargo  del  fisco  municipal,  no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pagados en las fechas o plazos fijados para ello en esta ley, se actualizarán por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transcurso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tiempo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motivo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cambios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precios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país,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aplicará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factor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actualización  a  las  cantidades  que  se  deben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actualizar, desde el mes en que debió hacerse el pago y hasta el mes en que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mismo pago, se efectúe. Dicho factor se obtendrá dividiendo el Índice Nacional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Precios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Consumidor,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Banco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82C0C">
        <w:rPr>
          <w:rFonts w:ascii="Arial" w:hAnsi="Arial" w:cs="Arial"/>
          <w:w w:val="105"/>
          <w:sz w:val="22"/>
          <w:szCs w:val="22"/>
        </w:rPr>
        <w:t>de México y se publica en</w:t>
      </w:r>
      <w:r w:rsidRPr="00482C0C">
        <w:rPr>
          <w:rFonts w:ascii="Arial" w:hAnsi="Arial" w:cs="Arial"/>
          <w:w w:val="105"/>
          <w:sz w:val="22"/>
          <w:szCs w:val="22"/>
        </w:rPr>
        <w:t xml:space="preserve"> el</w:t>
      </w:r>
      <w:r w:rsid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Diario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Oficial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Federación,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inmediato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más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reciente  del</w:t>
      </w:r>
      <w:proofErr w:type="gramEnd"/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período, entre el citado índice correspondiente al mes inmediato anterior al más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antiguo de dicho período. Las contr</w:t>
      </w:r>
      <w:r w:rsidR="00482C0C">
        <w:rPr>
          <w:rFonts w:ascii="Arial" w:hAnsi="Arial" w:cs="Arial"/>
          <w:w w:val="105"/>
          <w:sz w:val="22"/>
          <w:szCs w:val="22"/>
        </w:rPr>
        <w:t xml:space="preserve">ibuciones, los aprovechamientos, </w:t>
      </w:r>
      <w:r w:rsidRPr="00482C0C">
        <w:rPr>
          <w:rFonts w:ascii="Arial" w:hAnsi="Arial" w:cs="Arial"/>
          <w:w w:val="105"/>
          <w:sz w:val="22"/>
          <w:szCs w:val="22"/>
        </w:rPr>
        <w:t>así como 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devoluciones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cargo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fisco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actualizarán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fracciones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mes.</w:t>
      </w:r>
    </w:p>
    <w:p w14:paraId="631F8B43" w14:textId="77777777" w:rsidR="00681157" w:rsidRPr="00482C0C" w:rsidRDefault="00681157">
      <w:pPr>
        <w:pStyle w:val="Textoindependiente"/>
        <w:spacing w:before="5"/>
        <w:ind w:left="0"/>
        <w:rPr>
          <w:rFonts w:ascii="Arial" w:hAnsi="Arial" w:cs="Arial"/>
          <w:sz w:val="22"/>
          <w:szCs w:val="22"/>
        </w:rPr>
      </w:pPr>
    </w:p>
    <w:p w14:paraId="4C2E77C9" w14:textId="77777777" w:rsidR="00681157" w:rsidRDefault="00524BEE">
      <w:pPr>
        <w:pStyle w:val="Textoindependiente"/>
        <w:spacing w:line="249" w:lineRule="auto"/>
        <w:ind w:right="516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22.-</w:t>
      </w:r>
      <w:r w:rsidRPr="00482C0C">
        <w:rPr>
          <w:rFonts w:ascii="Arial" w:hAnsi="Arial" w:cs="Arial"/>
          <w:b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efectos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determinación,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cálculo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recargos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anterior,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estará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dispuesto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del Municipio de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 Yucatán, o en su defecto, en el Código Fiscal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</w:t>
      </w:r>
      <w:r w:rsidR="00482C0C">
        <w:rPr>
          <w:rFonts w:ascii="Arial" w:hAnsi="Arial" w:cs="Arial"/>
          <w:w w:val="105"/>
          <w:sz w:val="22"/>
          <w:szCs w:val="22"/>
        </w:rPr>
        <w:t>.</w:t>
      </w:r>
    </w:p>
    <w:p w14:paraId="2DB629D2" w14:textId="77777777" w:rsidR="00482C0C" w:rsidRPr="00482C0C" w:rsidRDefault="00482C0C">
      <w:pPr>
        <w:pStyle w:val="Textoindependiente"/>
        <w:spacing w:line="249" w:lineRule="auto"/>
        <w:ind w:right="516"/>
        <w:jc w:val="both"/>
        <w:rPr>
          <w:rFonts w:ascii="Arial" w:hAnsi="Arial" w:cs="Arial"/>
          <w:sz w:val="22"/>
          <w:szCs w:val="22"/>
        </w:rPr>
      </w:pPr>
    </w:p>
    <w:p w14:paraId="406F21EC" w14:textId="77777777" w:rsidR="00681157" w:rsidRDefault="00524BEE">
      <w:pPr>
        <w:spacing w:before="183"/>
        <w:ind w:left="829" w:right="942"/>
        <w:jc w:val="center"/>
        <w:rPr>
          <w:rFonts w:ascii="Arial" w:hAnsi="Arial" w:cs="Arial"/>
          <w:b/>
          <w:w w:val="105"/>
        </w:rPr>
      </w:pPr>
      <w:r w:rsidRPr="00482C0C">
        <w:rPr>
          <w:rFonts w:ascii="Arial" w:hAnsi="Arial" w:cs="Arial"/>
          <w:b/>
          <w:w w:val="105"/>
        </w:rPr>
        <w:t>CAPÍTULO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VII</w:t>
      </w:r>
    </w:p>
    <w:p w14:paraId="02754343" w14:textId="77777777" w:rsidR="00482C0C" w:rsidRPr="00482C0C" w:rsidRDefault="00482C0C">
      <w:pPr>
        <w:spacing w:before="183"/>
        <w:ind w:left="829" w:right="942"/>
        <w:jc w:val="center"/>
        <w:rPr>
          <w:rFonts w:ascii="Arial" w:hAnsi="Arial" w:cs="Arial"/>
          <w:b/>
        </w:rPr>
      </w:pPr>
    </w:p>
    <w:p w14:paraId="67A223B9" w14:textId="77777777" w:rsidR="00681157" w:rsidRPr="00482C0C" w:rsidRDefault="00524BEE">
      <w:pPr>
        <w:spacing w:before="9"/>
        <w:ind w:left="1405" w:right="1519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las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Licencias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Funcionamiento</w:t>
      </w:r>
    </w:p>
    <w:p w14:paraId="52416DDD" w14:textId="77777777" w:rsidR="00681157" w:rsidRPr="00482C0C" w:rsidRDefault="00524BEE">
      <w:pPr>
        <w:pStyle w:val="Textoindependiente"/>
        <w:spacing w:before="196" w:line="249" w:lineRule="auto"/>
        <w:ind w:right="517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23.-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Ninguna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licencia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de  funcionamiento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podrá  otorgarse  por  un  plazo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exceda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ejercicio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constitucional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Ayuntamiento.</w:t>
      </w:r>
    </w:p>
    <w:p w14:paraId="33209938" w14:textId="77777777" w:rsidR="00681157" w:rsidRPr="00482C0C" w:rsidRDefault="00524BEE">
      <w:pPr>
        <w:pStyle w:val="Textoindependiente"/>
        <w:spacing w:before="187" w:line="247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Todas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licencias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funcionamiento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quedarán sin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 término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ejercicio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constitucional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Ayuntamiento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otorgó.</w:t>
      </w:r>
    </w:p>
    <w:p w14:paraId="04A2BC55" w14:textId="77777777" w:rsidR="00681157" w:rsidRPr="00482C0C" w:rsidRDefault="00524BEE">
      <w:pPr>
        <w:pStyle w:val="Textoindependiente"/>
        <w:spacing w:before="190" w:line="249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licencias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funcionamiento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serán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expedidas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por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la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 y deberán ser revalidadas dentro de los dos primeros meses del año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otorgamiento.</w:t>
      </w:r>
    </w:p>
    <w:p w14:paraId="721FCB30" w14:textId="77777777" w:rsidR="00681157" w:rsidRPr="00482C0C" w:rsidRDefault="00524BEE">
      <w:pPr>
        <w:pStyle w:val="Textoindependiente"/>
        <w:spacing w:before="184" w:line="249" w:lineRule="auto"/>
        <w:ind w:right="517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24.- </w:t>
      </w:r>
      <w:r w:rsidRPr="00482C0C">
        <w:rPr>
          <w:rFonts w:ascii="Arial" w:hAnsi="Arial" w:cs="Arial"/>
          <w:w w:val="105"/>
          <w:sz w:val="22"/>
          <w:szCs w:val="22"/>
        </w:rPr>
        <w:t>Las licencias de funcionamiento estarán vigentes desde el día de su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otorgamiento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hasta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31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diciembre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año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soliciten,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excepción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año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concluya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ejercicio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constitucional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Ayuntamiento.</w:t>
      </w:r>
    </w:p>
    <w:p w14:paraId="48C2E720" w14:textId="6471C31E" w:rsidR="00681157" w:rsidRDefault="00524BEE">
      <w:pPr>
        <w:pStyle w:val="Textoindependiente"/>
        <w:spacing w:before="184" w:line="249" w:lineRule="auto"/>
        <w:ind w:right="516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25.-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revalidación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licencias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funcionamiento  estará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vigente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desde el día de su autorización y hasta el día 31 de diciembre del año en que 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tramiten,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excepción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año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concluya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ejercicio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constitucional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Ayuntamiento.</w:t>
      </w:r>
    </w:p>
    <w:p w14:paraId="1EB039F9" w14:textId="77777777" w:rsidR="007B25FE" w:rsidRPr="00482C0C" w:rsidRDefault="007B25FE">
      <w:pPr>
        <w:pStyle w:val="Textoindependiente"/>
        <w:spacing w:before="184" w:line="249" w:lineRule="auto"/>
        <w:ind w:right="516"/>
        <w:jc w:val="both"/>
        <w:rPr>
          <w:rFonts w:ascii="Arial" w:hAnsi="Arial" w:cs="Arial"/>
          <w:sz w:val="22"/>
          <w:szCs w:val="22"/>
        </w:rPr>
      </w:pPr>
    </w:p>
    <w:p w14:paraId="782985AC" w14:textId="77777777" w:rsidR="001B1A27" w:rsidRPr="00482C0C" w:rsidRDefault="001B1A27">
      <w:pPr>
        <w:pStyle w:val="Textoindependiente"/>
        <w:ind w:left="0"/>
        <w:rPr>
          <w:rFonts w:ascii="Arial" w:hAnsi="Arial" w:cs="Arial"/>
          <w:b/>
          <w:sz w:val="22"/>
          <w:szCs w:val="22"/>
        </w:rPr>
      </w:pPr>
    </w:p>
    <w:p w14:paraId="6BFA0986" w14:textId="77777777" w:rsidR="00681157" w:rsidRPr="00482C0C" w:rsidRDefault="00524BEE">
      <w:pPr>
        <w:pStyle w:val="Textoindependiente"/>
        <w:spacing w:before="97" w:line="247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26.- </w:t>
      </w:r>
      <w:r w:rsidRPr="00482C0C">
        <w:rPr>
          <w:rFonts w:ascii="Arial" w:hAnsi="Arial" w:cs="Arial"/>
          <w:w w:val="105"/>
          <w:sz w:val="22"/>
          <w:szCs w:val="22"/>
        </w:rPr>
        <w:t>El otorgamiento de las licencias de funcionamiento podrá negarse 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condicionarse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actividad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física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moral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solicita,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requieran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permisos,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licencias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de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otras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dependencias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estatales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federales;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  interés  público  a  juicio 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Cabildo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 Ayuntamiento.</w:t>
      </w:r>
    </w:p>
    <w:p w14:paraId="724C4533" w14:textId="77777777" w:rsidR="00681157" w:rsidRPr="00482C0C" w:rsidRDefault="00524BEE">
      <w:pPr>
        <w:pStyle w:val="Textoindependiente"/>
        <w:spacing w:before="193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vigencia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licencias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funcionamiento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podrán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concluir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anticipadamente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condicionarse,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  que  los  beneficiarios  dejen 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cumplir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alguna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disposición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normativa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Estatal,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Municipal.</w:t>
      </w:r>
    </w:p>
    <w:p w14:paraId="7307A88A" w14:textId="77777777" w:rsidR="00681157" w:rsidRPr="00482C0C" w:rsidRDefault="00524BEE">
      <w:pPr>
        <w:pStyle w:val="Textoindependiente"/>
        <w:spacing w:before="185" w:line="249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27.-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físicas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morales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licencias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funcionamiento,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tendrán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además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pedimento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respectivo,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documentos</w:t>
      </w:r>
    </w:p>
    <w:p w14:paraId="07D9AF72" w14:textId="77777777" w:rsidR="00681157" w:rsidRPr="00482C0C" w:rsidRDefault="00524BEE">
      <w:pPr>
        <w:pStyle w:val="Textoindependiente"/>
        <w:spacing w:before="185" w:line="247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compruebe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fehacientemente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82C0C">
        <w:rPr>
          <w:rFonts w:ascii="Arial" w:hAnsi="Arial" w:cs="Arial"/>
          <w:w w:val="105"/>
          <w:sz w:val="22"/>
          <w:szCs w:val="22"/>
        </w:rPr>
        <w:t xml:space="preserve">el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pago  del</w:t>
      </w:r>
      <w:proofErr w:type="gramEnd"/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correspondiente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domicilio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donde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encuentra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comercio,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negocio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establecimiento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propietario;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contrario,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documento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compruebe  la  legal  posesión 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mismo;</w:t>
      </w:r>
    </w:p>
    <w:p w14:paraId="452C5EE3" w14:textId="77777777" w:rsidR="00681157" w:rsidRPr="00482C0C" w:rsidRDefault="00524BEE">
      <w:pPr>
        <w:pStyle w:val="Textoindependiente"/>
        <w:spacing w:before="193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Licencia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suelo,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otorgada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términos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Ley;</w:t>
      </w:r>
    </w:p>
    <w:p w14:paraId="52410653" w14:textId="77777777" w:rsidR="00681157" w:rsidRPr="00482C0C" w:rsidRDefault="00524BEE">
      <w:pPr>
        <w:pStyle w:val="Textoindependiente"/>
        <w:spacing w:before="197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III.-</w:t>
      </w:r>
      <w:r w:rsidRPr="00482C0C">
        <w:rPr>
          <w:rFonts w:ascii="Arial" w:hAnsi="Arial" w:cs="Arial"/>
          <w:b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Determinación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sanitaria,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caso;</w:t>
      </w:r>
    </w:p>
    <w:p w14:paraId="239C9285" w14:textId="77777777" w:rsidR="00681157" w:rsidRPr="00482C0C" w:rsidRDefault="00524BEE">
      <w:pPr>
        <w:pStyle w:val="Textoindependiente"/>
        <w:spacing w:before="195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IV.-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recibo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correspondiente,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caso;</w:t>
      </w:r>
    </w:p>
    <w:p w14:paraId="48ADAF2A" w14:textId="77777777" w:rsidR="00681157" w:rsidRPr="00482C0C" w:rsidRDefault="00524BEE">
      <w:pPr>
        <w:pStyle w:val="Textoindependiente"/>
        <w:spacing w:before="197" w:line="247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Copia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comprobante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inscripción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Registro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Contribuyentes;</w:t>
      </w:r>
    </w:p>
    <w:p w14:paraId="4A25B699" w14:textId="77777777" w:rsidR="00681157" w:rsidRPr="00482C0C" w:rsidRDefault="00524BEE">
      <w:pPr>
        <w:pStyle w:val="Textoindependiente"/>
        <w:spacing w:before="190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VI.-</w:t>
      </w:r>
      <w:r w:rsidRPr="00482C0C">
        <w:rPr>
          <w:rFonts w:ascii="Arial" w:hAnsi="Arial" w:cs="Arial"/>
          <w:b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Copia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comprobante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Clave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Única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Registro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Población,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caso,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23DAEB58" w14:textId="77777777" w:rsidR="00681157" w:rsidRPr="00482C0C" w:rsidRDefault="00524BEE">
      <w:pPr>
        <w:pStyle w:val="Textoindependiente"/>
        <w:spacing w:before="185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VII.- </w:t>
      </w:r>
      <w:r w:rsidRPr="00482C0C">
        <w:rPr>
          <w:rFonts w:ascii="Arial" w:hAnsi="Arial" w:cs="Arial"/>
          <w:w w:val="105"/>
          <w:sz w:val="22"/>
          <w:szCs w:val="22"/>
        </w:rPr>
        <w:t>Autorización de ocupación en los casos previstos en el Reglamento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Construcciones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208347B1" w14:textId="77777777" w:rsidR="00681157" w:rsidRPr="00482C0C" w:rsidRDefault="00524BEE">
      <w:pPr>
        <w:pStyle w:val="Textoindependiente"/>
        <w:spacing w:before="186" w:line="249" w:lineRule="auto"/>
        <w:ind w:right="514" w:hanging="1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28.- </w:t>
      </w:r>
      <w:r w:rsidRPr="00482C0C">
        <w:rPr>
          <w:rFonts w:ascii="Arial" w:hAnsi="Arial" w:cs="Arial"/>
          <w:w w:val="105"/>
          <w:sz w:val="22"/>
          <w:szCs w:val="22"/>
        </w:rPr>
        <w:t>Las personas físicas o morales que soliciten revalidar licencias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funcionamiento,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tendrán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además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pedimento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respectivo,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documentos:</w:t>
      </w:r>
    </w:p>
    <w:p w14:paraId="67621808" w14:textId="77777777" w:rsidR="00681157" w:rsidRPr="00482C0C" w:rsidRDefault="00524BEE">
      <w:pPr>
        <w:pStyle w:val="Textoindependiente"/>
        <w:spacing w:before="185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Licencia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funcionamiento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expedida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administración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inmediata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anterior;</w:t>
      </w:r>
    </w:p>
    <w:p w14:paraId="3940D6BB" w14:textId="77777777" w:rsidR="00681157" w:rsidRPr="00482C0C" w:rsidRDefault="00524BEE">
      <w:pPr>
        <w:pStyle w:val="Textoindependiente"/>
        <w:spacing w:before="186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Documento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compruebe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fehacientemente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está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 impuesto predial correspondiente al domicilio donde se encuentra el comercio,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negocio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establecimiento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propietario,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así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82C0C">
        <w:rPr>
          <w:rFonts w:ascii="Arial" w:hAnsi="Arial" w:cs="Arial"/>
          <w:w w:val="105"/>
          <w:sz w:val="22"/>
          <w:szCs w:val="22"/>
        </w:rPr>
        <w:t xml:space="preserve">de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todos  los</w:t>
      </w:r>
      <w:proofErr w:type="gramEnd"/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Ayuntamiento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preste;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contrario,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convenio,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contrato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otro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documento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compruebe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legal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posesión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mismo;</w:t>
      </w:r>
    </w:p>
    <w:p w14:paraId="077A8606" w14:textId="77777777" w:rsidR="00681157" w:rsidRPr="00482C0C" w:rsidRDefault="00524BEE">
      <w:pPr>
        <w:pStyle w:val="Textoindependiente"/>
        <w:spacing w:before="182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III.-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recibo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correspondiente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caso;</w:t>
      </w:r>
    </w:p>
    <w:p w14:paraId="02744F9A" w14:textId="77777777" w:rsidR="00681157" w:rsidRDefault="00524BEE">
      <w:pPr>
        <w:pStyle w:val="Textoindependiente"/>
        <w:spacing w:before="196"/>
        <w:ind w:left="1066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IV.-</w:t>
      </w:r>
      <w:r w:rsidRPr="00482C0C">
        <w:rPr>
          <w:rFonts w:ascii="Arial" w:hAnsi="Arial" w:cs="Arial"/>
          <w:b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Determinación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sanitaria,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caso;</w:t>
      </w:r>
    </w:p>
    <w:p w14:paraId="0387B032" w14:textId="77777777" w:rsidR="00681157" w:rsidRPr="00482C0C" w:rsidRDefault="00681157">
      <w:pPr>
        <w:pStyle w:val="Textoindependiente"/>
        <w:spacing w:before="2"/>
        <w:ind w:left="0"/>
        <w:rPr>
          <w:rFonts w:ascii="Arial" w:hAnsi="Arial" w:cs="Arial"/>
          <w:sz w:val="22"/>
          <w:szCs w:val="22"/>
        </w:rPr>
      </w:pPr>
    </w:p>
    <w:p w14:paraId="077F2E62" w14:textId="77777777" w:rsidR="00681157" w:rsidRPr="00482C0C" w:rsidRDefault="00524BEE">
      <w:pPr>
        <w:pStyle w:val="Textoindependiente"/>
        <w:spacing w:line="247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Copia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comprobante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inscripción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Registro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Contribuyentes,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35230C44" w14:textId="77777777" w:rsidR="001B1A27" w:rsidRPr="00482C0C" w:rsidRDefault="001B1A27">
      <w:pPr>
        <w:pStyle w:val="Textoindependiente"/>
        <w:ind w:left="0"/>
        <w:rPr>
          <w:rFonts w:ascii="Arial" w:hAnsi="Arial" w:cs="Arial"/>
          <w:b/>
          <w:sz w:val="22"/>
          <w:szCs w:val="22"/>
        </w:rPr>
      </w:pPr>
    </w:p>
    <w:p w14:paraId="1C9A5C0E" w14:textId="77777777" w:rsidR="00681157" w:rsidRPr="00482C0C" w:rsidRDefault="00524BEE">
      <w:pPr>
        <w:pStyle w:val="Textoindependiente"/>
        <w:spacing w:before="97" w:line="247" w:lineRule="auto"/>
        <w:ind w:right="516" w:firstLine="666"/>
        <w:jc w:val="both"/>
        <w:rPr>
          <w:rFonts w:ascii="Arial" w:hAnsi="Arial" w:cs="Arial"/>
          <w:b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lastRenderedPageBreak/>
        <w:t>VI.-</w:t>
      </w:r>
      <w:r w:rsidRPr="00482C0C">
        <w:rPr>
          <w:rFonts w:ascii="Arial" w:hAnsi="Arial" w:cs="Arial"/>
          <w:b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Copia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comprobante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Clave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Única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Registro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Población,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</w:t>
      </w:r>
      <w:r w:rsidRPr="00482C0C">
        <w:rPr>
          <w:rFonts w:ascii="Arial" w:hAnsi="Arial" w:cs="Arial"/>
          <w:b/>
          <w:w w:val="105"/>
          <w:sz w:val="22"/>
          <w:szCs w:val="22"/>
        </w:rPr>
        <w:t>.</w:t>
      </w:r>
    </w:p>
    <w:p w14:paraId="68CA4645" w14:textId="21DADF06" w:rsidR="00681157" w:rsidRPr="00482C0C" w:rsidRDefault="00524BEE">
      <w:pPr>
        <w:pStyle w:val="Textoindependiente"/>
        <w:spacing w:before="189" w:line="249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Los</w:t>
      </w:r>
      <w:r w:rsidR="007B25FE">
        <w:rPr>
          <w:rFonts w:ascii="Arial" w:hAnsi="Arial" w:cs="Arial"/>
          <w:w w:val="105"/>
          <w:sz w:val="22"/>
          <w:szCs w:val="22"/>
        </w:rPr>
        <w:t xml:space="preserve"> requisitos de las fracciones V</w:t>
      </w:r>
      <w:r w:rsidRPr="00482C0C">
        <w:rPr>
          <w:rFonts w:ascii="Arial" w:hAnsi="Arial" w:cs="Arial"/>
          <w:w w:val="105"/>
          <w:sz w:val="22"/>
          <w:szCs w:val="22"/>
        </w:rPr>
        <w:t xml:space="preserve"> y VI de este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artículo,  sólo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se presentarán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esos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datos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estén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registrados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Padrón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Municipal.</w:t>
      </w:r>
    </w:p>
    <w:p w14:paraId="32F6C652" w14:textId="77777777" w:rsidR="00681157" w:rsidRPr="00482C0C" w:rsidRDefault="00524BEE">
      <w:pPr>
        <w:pStyle w:val="Textoindependiente"/>
        <w:spacing w:before="186" w:line="249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La licencia cuya vigencia termine de manera anticipada de conformidad 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artículo,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deberá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revalidarse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dentro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treinta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días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naturales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siguientes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 vencimiento.</w:t>
      </w:r>
    </w:p>
    <w:p w14:paraId="4022F7EE" w14:textId="77777777" w:rsidR="00681157" w:rsidRPr="00482C0C" w:rsidRDefault="00524BEE">
      <w:pPr>
        <w:spacing w:before="185"/>
        <w:ind w:left="829" w:right="942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TÍTULO</w:t>
      </w:r>
      <w:r w:rsidRPr="00482C0C">
        <w:rPr>
          <w:rFonts w:ascii="Arial" w:hAnsi="Arial" w:cs="Arial"/>
          <w:b/>
          <w:spacing w:val="-15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SEGUNDO</w:t>
      </w:r>
    </w:p>
    <w:p w14:paraId="188E2B86" w14:textId="77777777" w:rsidR="00681157" w:rsidRPr="00482C0C" w:rsidRDefault="00524BEE">
      <w:pPr>
        <w:spacing w:before="10"/>
        <w:ind w:left="829" w:right="942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LOS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CONCEPTOS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INGRESO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Y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SUS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ELEMENTOS</w:t>
      </w:r>
    </w:p>
    <w:p w14:paraId="212860CA" w14:textId="77777777" w:rsidR="00681157" w:rsidRPr="00482C0C" w:rsidRDefault="00524BEE">
      <w:pPr>
        <w:spacing w:before="194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CAPÍTULO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I</w:t>
      </w:r>
    </w:p>
    <w:p w14:paraId="2515E633" w14:textId="77777777" w:rsidR="00681157" w:rsidRPr="00482C0C" w:rsidRDefault="00524BEE">
      <w:pPr>
        <w:spacing w:before="9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Impuestos</w:t>
      </w:r>
    </w:p>
    <w:p w14:paraId="542CEA93" w14:textId="77777777" w:rsidR="00681157" w:rsidRPr="00482C0C" w:rsidRDefault="00524BEE">
      <w:pPr>
        <w:pStyle w:val="Textoindependiente"/>
        <w:spacing w:before="195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29.-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82C0C">
        <w:rPr>
          <w:rFonts w:ascii="Arial" w:hAnsi="Arial" w:cs="Arial"/>
          <w:w w:val="105"/>
          <w:sz w:val="22"/>
          <w:szCs w:val="22"/>
        </w:rPr>
        <w:t>establecidas</w:t>
      </w:r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en  ley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que  deben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físicas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morales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encuentren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situación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jurídica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hecho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prevista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misma.</w:t>
      </w:r>
    </w:p>
    <w:p w14:paraId="5A2FDE25" w14:textId="77777777" w:rsidR="00681157" w:rsidRPr="00482C0C" w:rsidRDefault="00524BEE">
      <w:pPr>
        <w:spacing w:before="185" w:line="249" w:lineRule="auto"/>
        <w:ind w:left="3567" w:right="3683" w:hanging="1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Sección Primera</w:t>
      </w:r>
      <w:r w:rsidRPr="00482C0C">
        <w:rPr>
          <w:rFonts w:ascii="Arial" w:hAnsi="Arial" w:cs="Arial"/>
          <w:b/>
          <w:spacing w:val="-56"/>
          <w:w w:val="105"/>
        </w:rPr>
        <w:t xml:space="preserve"> </w:t>
      </w:r>
      <w:r w:rsidRPr="00482C0C">
        <w:rPr>
          <w:rFonts w:ascii="Arial" w:hAnsi="Arial" w:cs="Arial"/>
          <w:b/>
        </w:rPr>
        <w:t>Impuesto</w:t>
      </w:r>
      <w:r w:rsidRPr="00482C0C">
        <w:rPr>
          <w:rFonts w:ascii="Arial" w:hAnsi="Arial" w:cs="Arial"/>
          <w:b/>
          <w:spacing w:val="29"/>
        </w:rPr>
        <w:t xml:space="preserve"> </w:t>
      </w:r>
      <w:r w:rsidRPr="00482C0C">
        <w:rPr>
          <w:rFonts w:ascii="Arial" w:hAnsi="Arial" w:cs="Arial"/>
          <w:b/>
        </w:rPr>
        <w:t>Predial</w:t>
      </w:r>
    </w:p>
    <w:p w14:paraId="796A1BFC" w14:textId="77777777" w:rsidR="00681157" w:rsidRPr="00482C0C" w:rsidRDefault="00524BEE">
      <w:pPr>
        <w:spacing w:before="185"/>
        <w:ind w:left="400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Artículo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30.-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Es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objeto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del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impuesto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predial:</w:t>
      </w:r>
    </w:p>
    <w:p w14:paraId="76C09DFC" w14:textId="77777777" w:rsidR="00681157" w:rsidRPr="00482C0C" w:rsidRDefault="00524BEE">
      <w:pPr>
        <w:pStyle w:val="Prrafodelista"/>
        <w:numPr>
          <w:ilvl w:val="0"/>
          <w:numId w:val="15"/>
        </w:numPr>
        <w:tabs>
          <w:tab w:val="left" w:pos="1274"/>
        </w:tabs>
        <w:spacing w:before="197" w:line="249" w:lineRule="auto"/>
        <w:ind w:right="515" w:firstLine="666"/>
        <w:jc w:val="both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La</w:t>
      </w:r>
      <w:r w:rsidRPr="00482C0C">
        <w:rPr>
          <w:rFonts w:ascii="Arial" w:hAnsi="Arial" w:cs="Arial"/>
          <w:spacing w:val="25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propiedad,</w:t>
      </w:r>
      <w:r w:rsidRPr="00482C0C">
        <w:rPr>
          <w:rFonts w:ascii="Arial" w:hAnsi="Arial" w:cs="Arial"/>
          <w:spacing w:val="2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el</w:t>
      </w:r>
      <w:r w:rsidRPr="00482C0C">
        <w:rPr>
          <w:rFonts w:ascii="Arial" w:hAnsi="Arial" w:cs="Arial"/>
          <w:spacing w:val="25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usufructo</w:t>
      </w:r>
      <w:r w:rsidRPr="00482C0C">
        <w:rPr>
          <w:rFonts w:ascii="Arial" w:hAnsi="Arial" w:cs="Arial"/>
          <w:spacing w:val="2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o</w:t>
      </w:r>
      <w:r w:rsidRPr="00482C0C">
        <w:rPr>
          <w:rFonts w:ascii="Arial" w:hAnsi="Arial" w:cs="Arial"/>
          <w:spacing w:val="2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la</w:t>
      </w:r>
      <w:r w:rsidRPr="00482C0C">
        <w:rPr>
          <w:rFonts w:ascii="Arial" w:hAnsi="Arial" w:cs="Arial"/>
          <w:spacing w:val="25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posesión</w:t>
      </w:r>
      <w:r w:rsidRPr="00482C0C">
        <w:rPr>
          <w:rFonts w:ascii="Arial" w:hAnsi="Arial" w:cs="Arial"/>
          <w:spacing w:val="2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a</w:t>
      </w:r>
      <w:r w:rsidRPr="00482C0C">
        <w:rPr>
          <w:rFonts w:ascii="Arial" w:hAnsi="Arial" w:cs="Arial"/>
          <w:spacing w:val="2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título</w:t>
      </w:r>
      <w:r w:rsidRPr="00482C0C">
        <w:rPr>
          <w:rFonts w:ascii="Arial" w:hAnsi="Arial" w:cs="Arial"/>
          <w:spacing w:val="25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distinto</w:t>
      </w:r>
      <w:r w:rsidRPr="00482C0C">
        <w:rPr>
          <w:rFonts w:ascii="Arial" w:hAnsi="Arial" w:cs="Arial"/>
          <w:spacing w:val="2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25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los</w:t>
      </w:r>
      <w:r w:rsidRPr="00482C0C">
        <w:rPr>
          <w:rFonts w:ascii="Arial" w:hAnsi="Arial" w:cs="Arial"/>
          <w:spacing w:val="2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anteriores,</w:t>
      </w:r>
      <w:r w:rsidRPr="00482C0C">
        <w:rPr>
          <w:rFonts w:ascii="Arial" w:hAnsi="Arial" w:cs="Arial"/>
          <w:spacing w:val="-5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5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predios</w:t>
      </w:r>
      <w:r w:rsidRPr="00482C0C">
        <w:rPr>
          <w:rFonts w:ascii="Arial" w:hAnsi="Arial" w:cs="Arial"/>
          <w:spacing w:val="5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urbanos,</w:t>
      </w:r>
      <w:r w:rsidRPr="00482C0C">
        <w:rPr>
          <w:rFonts w:ascii="Arial" w:hAnsi="Arial" w:cs="Arial"/>
          <w:spacing w:val="5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rústicos,</w:t>
      </w:r>
      <w:r w:rsidRPr="00482C0C">
        <w:rPr>
          <w:rFonts w:ascii="Arial" w:hAnsi="Arial" w:cs="Arial"/>
          <w:spacing w:val="5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ejidales</w:t>
      </w:r>
      <w:r w:rsidRPr="00482C0C">
        <w:rPr>
          <w:rFonts w:ascii="Arial" w:hAnsi="Arial" w:cs="Arial"/>
          <w:spacing w:val="57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y</w:t>
      </w:r>
      <w:r w:rsidRPr="00482C0C">
        <w:rPr>
          <w:rFonts w:ascii="Arial" w:hAnsi="Arial" w:cs="Arial"/>
          <w:spacing w:val="57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comunales</w:t>
      </w:r>
      <w:r w:rsidRPr="00482C0C">
        <w:rPr>
          <w:rFonts w:ascii="Arial" w:hAnsi="Arial" w:cs="Arial"/>
          <w:spacing w:val="5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ubicados</w:t>
      </w:r>
      <w:r w:rsidRPr="00482C0C">
        <w:rPr>
          <w:rFonts w:ascii="Arial" w:hAnsi="Arial" w:cs="Arial"/>
          <w:spacing w:val="5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dentro</w:t>
      </w:r>
      <w:r w:rsidRPr="00482C0C">
        <w:rPr>
          <w:rFonts w:ascii="Arial" w:hAnsi="Arial" w:cs="Arial"/>
          <w:spacing w:val="57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del</w:t>
      </w:r>
      <w:r w:rsidRPr="00482C0C">
        <w:rPr>
          <w:rFonts w:ascii="Arial" w:hAnsi="Arial" w:cs="Arial"/>
          <w:spacing w:val="55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territorio</w:t>
      </w:r>
      <w:r w:rsidRPr="00482C0C">
        <w:rPr>
          <w:rFonts w:ascii="Arial" w:hAnsi="Arial" w:cs="Arial"/>
          <w:spacing w:val="-5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municipal;</w:t>
      </w:r>
    </w:p>
    <w:p w14:paraId="5679CE19" w14:textId="77777777" w:rsidR="00681157" w:rsidRPr="00482C0C" w:rsidRDefault="00524BEE">
      <w:pPr>
        <w:pStyle w:val="Prrafodelista"/>
        <w:numPr>
          <w:ilvl w:val="0"/>
          <w:numId w:val="15"/>
        </w:numPr>
        <w:tabs>
          <w:tab w:val="left" w:pos="1374"/>
        </w:tabs>
        <w:spacing w:before="185" w:line="247" w:lineRule="auto"/>
        <w:ind w:right="516" w:firstLine="666"/>
        <w:jc w:val="both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La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propiedad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y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el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usufructo,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las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construcciones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edificadas,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en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los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predios</w:t>
      </w:r>
      <w:r w:rsidRPr="00482C0C">
        <w:rPr>
          <w:rFonts w:ascii="Arial" w:hAnsi="Arial" w:cs="Arial"/>
          <w:spacing w:val="-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señalados</w:t>
      </w:r>
      <w:r w:rsidRPr="00482C0C">
        <w:rPr>
          <w:rFonts w:ascii="Arial" w:hAnsi="Arial" w:cs="Arial"/>
          <w:spacing w:val="-4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en la</w:t>
      </w:r>
      <w:r w:rsidRPr="00482C0C">
        <w:rPr>
          <w:rFonts w:ascii="Arial" w:hAnsi="Arial" w:cs="Arial"/>
          <w:spacing w:val="-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fracción</w:t>
      </w:r>
      <w:r w:rsidRPr="00482C0C">
        <w:rPr>
          <w:rFonts w:ascii="Arial" w:hAnsi="Arial" w:cs="Arial"/>
          <w:spacing w:val="-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anterior;</w:t>
      </w:r>
    </w:p>
    <w:p w14:paraId="19E4712C" w14:textId="77777777" w:rsidR="00681157" w:rsidRPr="00482C0C" w:rsidRDefault="00524BEE">
      <w:pPr>
        <w:pStyle w:val="Prrafodelista"/>
        <w:numPr>
          <w:ilvl w:val="0"/>
          <w:numId w:val="15"/>
        </w:numPr>
        <w:tabs>
          <w:tab w:val="left" w:pos="1429"/>
        </w:tabs>
        <w:spacing w:before="190" w:line="247" w:lineRule="auto"/>
        <w:ind w:right="516" w:firstLine="666"/>
        <w:jc w:val="both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Los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derechos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fideicomisario,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cuando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el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inmueble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se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encuentre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en</w:t>
      </w:r>
      <w:r w:rsidRPr="00482C0C">
        <w:rPr>
          <w:rFonts w:ascii="Arial" w:hAnsi="Arial" w:cs="Arial"/>
          <w:spacing w:val="-5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posesión</w:t>
      </w:r>
      <w:r w:rsidRPr="00482C0C">
        <w:rPr>
          <w:rFonts w:ascii="Arial" w:hAnsi="Arial" w:cs="Arial"/>
          <w:spacing w:val="-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o uso</w:t>
      </w:r>
      <w:r w:rsidRPr="00482C0C">
        <w:rPr>
          <w:rFonts w:ascii="Arial" w:hAnsi="Arial" w:cs="Arial"/>
          <w:spacing w:val="-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del mismo;</w:t>
      </w:r>
    </w:p>
    <w:p w14:paraId="6BD66186" w14:textId="77777777" w:rsidR="00681157" w:rsidRPr="00482C0C" w:rsidRDefault="00524BEE">
      <w:pPr>
        <w:pStyle w:val="Prrafodelista"/>
        <w:numPr>
          <w:ilvl w:val="0"/>
          <w:numId w:val="15"/>
        </w:numPr>
        <w:tabs>
          <w:tab w:val="left" w:pos="1466"/>
        </w:tabs>
        <w:spacing w:before="191" w:line="249" w:lineRule="auto"/>
        <w:ind w:right="515" w:firstLine="666"/>
        <w:jc w:val="both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Los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derechos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del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fideicomitente,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durante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el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tiempo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que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el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fiduciario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estuviera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como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propietario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del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inmueble,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sin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llevar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a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cabo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la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transmisión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al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fideicomiso;</w:t>
      </w:r>
    </w:p>
    <w:p w14:paraId="1A6848E5" w14:textId="77777777" w:rsidR="00681157" w:rsidRPr="00482C0C" w:rsidRDefault="00524BEE">
      <w:pPr>
        <w:pStyle w:val="Prrafodelista"/>
        <w:numPr>
          <w:ilvl w:val="0"/>
          <w:numId w:val="15"/>
        </w:numPr>
        <w:tabs>
          <w:tab w:val="left" w:pos="1361"/>
        </w:tabs>
        <w:spacing w:before="185" w:line="247" w:lineRule="auto"/>
        <w:ind w:right="519" w:firstLine="666"/>
        <w:jc w:val="both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Los</w:t>
      </w:r>
      <w:r w:rsidRPr="00482C0C">
        <w:rPr>
          <w:rFonts w:ascii="Arial" w:hAnsi="Arial" w:cs="Arial"/>
          <w:spacing w:val="2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derechos</w:t>
      </w:r>
      <w:r w:rsidRPr="00482C0C">
        <w:rPr>
          <w:rFonts w:ascii="Arial" w:hAnsi="Arial" w:cs="Arial"/>
          <w:spacing w:val="3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3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la</w:t>
      </w:r>
      <w:r w:rsidRPr="00482C0C">
        <w:rPr>
          <w:rFonts w:ascii="Arial" w:hAnsi="Arial" w:cs="Arial"/>
          <w:spacing w:val="3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fiduciaria,</w:t>
      </w:r>
      <w:r w:rsidRPr="00482C0C">
        <w:rPr>
          <w:rFonts w:ascii="Arial" w:hAnsi="Arial" w:cs="Arial"/>
          <w:spacing w:val="3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en</w:t>
      </w:r>
      <w:r w:rsidRPr="00482C0C">
        <w:rPr>
          <w:rFonts w:ascii="Arial" w:hAnsi="Arial" w:cs="Arial"/>
          <w:spacing w:val="3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relación</w:t>
      </w:r>
      <w:r w:rsidRPr="00482C0C">
        <w:rPr>
          <w:rFonts w:ascii="Arial" w:hAnsi="Arial" w:cs="Arial"/>
          <w:spacing w:val="3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con</w:t>
      </w:r>
      <w:r w:rsidRPr="00482C0C">
        <w:rPr>
          <w:rFonts w:ascii="Arial" w:hAnsi="Arial" w:cs="Arial"/>
          <w:spacing w:val="3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lo</w:t>
      </w:r>
      <w:r w:rsidRPr="00482C0C">
        <w:rPr>
          <w:rFonts w:ascii="Arial" w:hAnsi="Arial" w:cs="Arial"/>
          <w:spacing w:val="3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dispuesto</w:t>
      </w:r>
      <w:r w:rsidRPr="00482C0C">
        <w:rPr>
          <w:rFonts w:ascii="Arial" w:hAnsi="Arial" w:cs="Arial"/>
          <w:spacing w:val="3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en</w:t>
      </w:r>
      <w:r w:rsidRPr="00482C0C">
        <w:rPr>
          <w:rFonts w:ascii="Arial" w:hAnsi="Arial" w:cs="Arial"/>
          <w:spacing w:val="3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el</w:t>
      </w:r>
      <w:r w:rsidRPr="00482C0C">
        <w:rPr>
          <w:rFonts w:ascii="Arial" w:hAnsi="Arial" w:cs="Arial"/>
          <w:spacing w:val="3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artículo</w:t>
      </w:r>
      <w:r w:rsidRPr="00482C0C">
        <w:rPr>
          <w:rFonts w:ascii="Arial" w:hAnsi="Arial" w:cs="Arial"/>
          <w:spacing w:val="-5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31</w:t>
      </w:r>
      <w:r w:rsidRPr="00482C0C">
        <w:rPr>
          <w:rFonts w:ascii="Arial" w:hAnsi="Arial" w:cs="Arial"/>
          <w:spacing w:val="-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esta</w:t>
      </w:r>
      <w:r w:rsidRPr="00482C0C">
        <w:rPr>
          <w:rFonts w:ascii="Arial" w:hAnsi="Arial" w:cs="Arial"/>
          <w:spacing w:val="-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ley,</w:t>
      </w:r>
      <w:r w:rsidRPr="00482C0C">
        <w:rPr>
          <w:rFonts w:ascii="Arial" w:hAnsi="Arial" w:cs="Arial"/>
          <w:spacing w:val="-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y</w:t>
      </w:r>
    </w:p>
    <w:p w14:paraId="2DC12C5E" w14:textId="77777777" w:rsidR="00681157" w:rsidRPr="00482C0C" w:rsidRDefault="00524BEE">
      <w:pPr>
        <w:pStyle w:val="Prrafodelista"/>
        <w:numPr>
          <w:ilvl w:val="0"/>
          <w:numId w:val="15"/>
        </w:numPr>
        <w:tabs>
          <w:tab w:val="left" w:pos="1442"/>
        </w:tabs>
        <w:spacing w:before="190" w:line="249" w:lineRule="auto"/>
        <w:ind w:right="515" w:firstLine="666"/>
        <w:jc w:val="both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La propiedad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o posesión por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cualquier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título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 bienes inmuebles del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dominio público de la Federación, Estado o Municipio, utilizados o destinados para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fines</w:t>
      </w:r>
      <w:r w:rsidRPr="00482C0C">
        <w:rPr>
          <w:rFonts w:ascii="Arial" w:hAnsi="Arial" w:cs="Arial"/>
          <w:spacing w:val="-5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administrativos</w:t>
      </w:r>
      <w:r w:rsidRPr="00482C0C">
        <w:rPr>
          <w:rFonts w:ascii="Arial" w:hAnsi="Arial" w:cs="Arial"/>
          <w:spacing w:val="-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o</w:t>
      </w:r>
      <w:r w:rsidRPr="00482C0C">
        <w:rPr>
          <w:rFonts w:ascii="Arial" w:hAnsi="Arial" w:cs="Arial"/>
          <w:spacing w:val="-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distintos</w:t>
      </w:r>
      <w:r w:rsidRPr="00482C0C">
        <w:rPr>
          <w:rFonts w:ascii="Arial" w:hAnsi="Arial" w:cs="Arial"/>
          <w:spacing w:val="-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a</w:t>
      </w:r>
      <w:r w:rsidRPr="00482C0C">
        <w:rPr>
          <w:rFonts w:ascii="Arial" w:hAnsi="Arial" w:cs="Arial"/>
          <w:spacing w:val="-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los</w:t>
      </w:r>
      <w:r w:rsidRPr="00482C0C">
        <w:rPr>
          <w:rFonts w:ascii="Arial" w:hAnsi="Arial" w:cs="Arial"/>
          <w:spacing w:val="-3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su</w:t>
      </w:r>
      <w:r w:rsidRPr="00482C0C">
        <w:rPr>
          <w:rFonts w:ascii="Arial" w:hAnsi="Arial" w:cs="Arial"/>
          <w:spacing w:val="-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objeto</w:t>
      </w:r>
      <w:r w:rsidRPr="00482C0C">
        <w:rPr>
          <w:rFonts w:ascii="Arial" w:hAnsi="Arial" w:cs="Arial"/>
          <w:spacing w:val="-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público.</w:t>
      </w:r>
    </w:p>
    <w:p w14:paraId="66CFEE4F" w14:textId="77777777" w:rsidR="00681157" w:rsidRPr="00482C0C" w:rsidRDefault="00524BEE">
      <w:pPr>
        <w:spacing w:before="185"/>
        <w:ind w:left="400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Artículo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31</w:t>
      </w:r>
      <w:r w:rsidRPr="00482C0C">
        <w:rPr>
          <w:rFonts w:ascii="Arial" w:hAnsi="Arial" w:cs="Arial"/>
          <w:w w:val="105"/>
        </w:rPr>
        <w:t>.-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Son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sujetos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del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impuesto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predial:</w:t>
      </w:r>
    </w:p>
    <w:p w14:paraId="51F63692" w14:textId="77777777" w:rsidR="00681157" w:rsidRPr="00482C0C" w:rsidRDefault="00524BEE">
      <w:pPr>
        <w:pStyle w:val="Textoindependiente"/>
        <w:spacing w:before="196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I.- </w:t>
      </w:r>
      <w:r w:rsidRPr="00482C0C">
        <w:rPr>
          <w:rFonts w:ascii="Arial" w:hAnsi="Arial" w:cs="Arial"/>
          <w:w w:val="105"/>
          <w:sz w:val="22"/>
          <w:szCs w:val="22"/>
        </w:rPr>
        <w:t>Los propietarios o usufructuarios de predios urbanos, rústicos, ejidales 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comunales ubicados dentro del territorio municipal, así como de las construcciones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permanentes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edificadas 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ellos;</w:t>
      </w:r>
    </w:p>
    <w:p w14:paraId="6D987220" w14:textId="3FBCB88D" w:rsidR="00681157" w:rsidRDefault="00524BEE">
      <w:pPr>
        <w:pStyle w:val="Textoindependiente"/>
        <w:spacing w:before="184" w:line="249" w:lineRule="auto"/>
        <w:ind w:right="517" w:firstLine="666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II.- </w:t>
      </w:r>
      <w:r w:rsidRPr="00482C0C">
        <w:rPr>
          <w:rFonts w:ascii="Arial" w:hAnsi="Arial" w:cs="Arial"/>
          <w:w w:val="105"/>
          <w:sz w:val="22"/>
          <w:szCs w:val="22"/>
        </w:rPr>
        <w:t>Los propietarios o usufructuarios de predios urbanos o rústicos ubicados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dentro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territorio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encuentren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baldíos;</w:t>
      </w:r>
    </w:p>
    <w:p w14:paraId="4600D8C2" w14:textId="77777777" w:rsidR="007B25FE" w:rsidRPr="00482C0C" w:rsidRDefault="007B25FE">
      <w:pPr>
        <w:pStyle w:val="Textoindependiente"/>
        <w:spacing w:before="184" w:line="249" w:lineRule="auto"/>
        <w:ind w:right="517" w:firstLine="666"/>
        <w:jc w:val="both"/>
        <w:rPr>
          <w:rFonts w:ascii="Arial" w:hAnsi="Arial" w:cs="Arial"/>
          <w:sz w:val="22"/>
          <w:szCs w:val="22"/>
        </w:rPr>
      </w:pPr>
    </w:p>
    <w:p w14:paraId="0C5F35D5" w14:textId="77777777" w:rsidR="001B1A27" w:rsidRPr="00482C0C" w:rsidRDefault="001B1A27">
      <w:pPr>
        <w:pStyle w:val="Textoindependiente"/>
        <w:ind w:left="0"/>
        <w:rPr>
          <w:rFonts w:ascii="Arial" w:hAnsi="Arial" w:cs="Arial"/>
          <w:b/>
          <w:sz w:val="22"/>
          <w:szCs w:val="22"/>
        </w:rPr>
      </w:pPr>
    </w:p>
    <w:p w14:paraId="3BA0D7C3" w14:textId="77777777" w:rsidR="00681157" w:rsidRPr="00482C0C" w:rsidRDefault="00524BEE">
      <w:pPr>
        <w:pStyle w:val="Textoindependiente"/>
        <w:spacing w:before="97" w:line="247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III.- </w:t>
      </w:r>
      <w:r w:rsidRPr="00482C0C">
        <w:rPr>
          <w:rFonts w:ascii="Arial" w:hAnsi="Arial" w:cs="Arial"/>
          <w:w w:val="105"/>
          <w:sz w:val="22"/>
          <w:szCs w:val="22"/>
        </w:rPr>
        <w:t>Los fideicomitentes por todo el tiempo que el fiduciario no transmitiere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fracción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fideicomisario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5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demás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correspondiere,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5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cumplimiento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contrato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fideicomiso;</w:t>
      </w:r>
    </w:p>
    <w:p w14:paraId="24823433" w14:textId="77777777" w:rsidR="00681157" w:rsidRPr="00482C0C" w:rsidRDefault="00524BEE">
      <w:pPr>
        <w:pStyle w:val="Textoindependiente"/>
        <w:spacing w:before="192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IV.-</w:t>
      </w:r>
      <w:r w:rsidRPr="00482C0C">
        <w:rPr>
          <w:rFonts w:ascii="Arial" w:hAnsi="Arial" w:cs="Arial"/>
          <w:b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fideicomisarios,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tengan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posesión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uso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inmueble;</w:t>
      </w:r>
    </w:p>
    <w:p w14:paraId="321952A2" w14:textId="77777777" w:rsidR="00681157" w:rsidRPr="00482C0C" w:rsidRDefault="00524BEE">
      <w:pPr>
        <w:pStyle w:val="Textoindependiente"/>
        <w:spacing w:before="196" w:line="247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V.- </w:t>
      </w:r>
      <w:r w:rsidRPr="00482C0C">
        <w:rPr>
          <w:rFonts w:ascii="Arial" w:hAnsi="Arial" w:cs="Arial"/>
          <w:w w:val="105"/>
          <w:sz w:val="22"/>
          <w:szCs w:val="22"/>
        </w:rPr>
        <w:t>Los fiduciarios, cuando por virtud del contrato del fideicomiso tengan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posesión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 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inmueble;</w:t>
      </w:r>
    </w:p>
    <w:p w14:paraId="1083DCFB" w14:textId="77777777" w:rsidR="00681157" w:rsidRPr="00482C0C" w:rsidRDefault="00524BEE">
      <w:pPr>
        <w:pStyle w:val="Textoindependiente"/>
        <w:spacing w:before="190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VI.- </w:t>
      </w:r>
      <w:r w:rsidRPr="00482C0C">
        <w:rPr>
          <w:rFonts w:ascii="Arial" w:hAnsi="Arial" w:cs="Arial"/>
          <w:w w:val="105"/>
          <w:sz w:val="22"/>
          <w:szCs w:val="22"/>
        </w:rPr>
        <w:t>Los organismos descentralizados, las empresas de participación estatal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 tengan en propiedad o posesión bienes inmuebles del dominio público de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Federación,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Municipio,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utilizados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destinados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fines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administrativos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distintos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 su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objeto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2DC151A4" w14:textId="77777777" w:rsidR="00681157" w:rsidRPr="00482C0C" w:rsidRDefault="00524BEE">
      <w:pPr>
        <w:pStyle w:val="Textoindependiente"/>
        <w:spacing w:before="183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VII.- </w:t>
      </w:r>
      <w:r w:rsidRPr="00482C0C">
        <w:rPr>
          <w:rFonts w:ascii="Arial" w:hAnsi="Arial" w:cs="Arial"/>
          <w:w w:val="105"/>
          <w:sz w:val="22"/>
          <w:szCs w:val="22"/>
        </w:rPr>
        <w:t>Las personas físicas o morales que posean por cualquier título bienes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inmuebles del dominio público de la Federación, Estado o Municipio utilizados 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destinados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administrativos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propósitos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distintos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de  su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objeto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público.</w:t>
      </w:r>
    </w:p>
    <w:p w14:paraId="6C65CCDA" w14:textId="0589888B" w:rsidR="00681157" w:rsidRPr="00482C0C" w:rsidRDefault="00524BEE">
      <w:pPr>
        <w:pStyle w:val="Textoindependiente"/>
        <w:spacing w:before="185" w:line="247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32.-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sujetos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82C0C">
        <w:rPr>
          <w:rFonts w:ascii="Arial" w:hAnsi="Arial" w:cs="Arial"/>
          <w:w w:val="105"/>
          <w:sz w:val="22"/>
          <w:szCs w:val="22"/>
        </w:rPr>
        <w:t>obligado</w:t>
      </w:r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a  declarar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a 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Municipal:</w:t>
      </w:r>
    </w:p>
    <w:p w14:paraId="1870C3F4" w14:textId="77777777" w:rsidR="00681157" w:rsidRPr="00482C0C" w:rsidRDefault="00524BEE">
      <w:pPr>
        <w:pStyle w:val="Textoindependiente"/>
        <w:spacing w:before="191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valor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manifestado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sus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inmuebles;</w:t>
      </w:r>
    </w:p>
    <w:p w14:paraId="391A2BC0" w14:textId="0495992D" w:rsidR="00681157" w:rsidRPr="00482C0C" w:rsidRDefault="00524BEE">
      <w:pPr>
        <w:pStyle w:val="Textoindependiente"/>
        <w:spacing w:before="195" w:line="249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nuevas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construcciones,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reconstrucciones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ampliación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construcciones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existentes;</w:t>
      </w:r>
    </w:p>
    <w:p w14:paraId="3C0D42DC" w14:textId="77777777" w:rsidR="00681157" w:rsidRPr="00482C0C" w:rsidRDefault="00524BEE">
      <w:pPr>
        <w:pStyle w:val="Textoindependiente"/>
        <w:spacing w:before="186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III.-</w:t>
      </w:r>
      <w:r w:rsidRPr="00482C0C">
        <w:rPr>
          <w:rFonts w:ascii="Arial" w:hAnsi="Arial" w:cs="Arial"/>
          <w:b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división,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fusión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demolición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inmuebles,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63CAD127" w14:textId="77777777" w:rsidR="00681157" w:rsidRPr="00482C0C" w:rsidRDefault="00524BEE">
      <w:pPr>
        <w:pStyle w:val="Textoindependiente"/>
        <w:spacing w:before="196" w:line="249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IV.- </w:t>
      </w:r>
      <w:r w:rsidRPr="00482C0C">
        <w:rPr>
          <w:rFonts w:ascii="Arial" w:hAnsi="Arial" w:cs="Arial"/>
          <w:w w:val="105"/>
          <w:sz w:val="22"/>
          <w:szCs w:val="22"/>
        </w:rPr>
        <w:t>Cualquier modificación que altere el valor fiscal de los inmuebles o 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datos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 empadronamiento.</w:t>
      </w:r>
    </w:p>
    <w:p w14:paraId="76C6C032" w14:textId="77777777" w:rsidR="00681157" w:rsidRPr="00482C0C" w:rsidRDefault="00524BEE">
      <w:pPr>
        <w:pStyle w:val="Textoindependiente"/>
        <w:spacing w:before="185" w:line="249" w:lineRule="auto"/>
        <w:ind w:right="512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Dichas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declaraciones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presentarse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formas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oficiales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establecidas,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dentro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quince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días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siguientes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fecha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acto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contrato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motive,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acompañando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a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éstas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los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documentos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justificantes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correspondientes.</w:t>
      </w:r>
    </w:p>
    <w:p w14:paraId="41C8481B" w14:textId="77777777" w:rsidR="00681157" w:rsidRPr="00482C0C" w:rsidRDefault="00524BEE">
      <w:pPr>
        <w:pStyle w:val="Textoindependiente"/>
        <w:spacing w:before="185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Las personas que dejen de cumplir con lo dispuesto en este artículo, serán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sancionadas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multa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administrativa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entre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10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20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="004B27FD" w:rsidRPr="00482C0C">
        <w:rPr>
          <w:rFonts w:ascii="Arial" w:hAnsi="Arial" w:cs="Arial"/>
          <w:spacing w:val="39"/>
          <w:w w:val="105"/>
          <w:sz w:val="22"/>
          <w:szCs w:val="22"/>
        </w:rPr>
        <w:t>UMA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momento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imposición.</w:t>
      </w:r>
    </w:p>
    <w:p w14:paraId="3B831D15" w14:textId="77777777" w:rsidR="00681157" w:rsidRPr="00482C0C" w:rsidRDefault="00524BEE">
      <w:pPr>
        <w:pStyle w:val="Textoindependiente"/>
        <w:spacing w:before="183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33.- </w:t>
      </w:r>
      <w:r w:rsidRPr="00482C0C">
        <w:rPr>
          <w:rFonts w:ascii="Arial" w:hAnsi="Arial" w:cs="Arial"/>
          <w:w w:val="105"/>
          <w:sz w:val="22"/>
          <w:szCs w:val="22"/>
        </w:rPr>
        <w:t>Todo inmueble deberá estar inscrito en el Padrón Fiscal Municipal.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incumplimiento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disposición,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motivará,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además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aplicación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sanciones que autoriza esta ley, que se realice el cobro del importe del impuesto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correspondiente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cinco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años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la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fecha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en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que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fuere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descubierta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infracción.</w:t>
      </w:r>
    </w:p>
    <w:p w14:paraId="2FFF9056" w14:textId="77777777" w:rsidR="00681157" w:rsidRPr="00482C0C" w:rsidRDefault="00524BEE">
      <w:pPr>
        <w:pStyle w:val="Textoindependiente"/>
        <w:spacing w:before="183" w:line="247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funcionarios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empleados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públicos,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notarios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fedatarios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disposición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legal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tengan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funciones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notariales,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inscriban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autoricen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algún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jurídico,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cerciorarse  de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que  se  hubiese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cubierto el impuesto respectivo, mediante la acumulación o anexo del certificado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expedido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corresponda;</w:t>
      </w:r>
    </w:p>
    <w:p w14:paraId="7A5107AF" w14:textId="77777777" w:rsidR="00681157" w:rsidRPr="00482C0C" w:rsidRDefault="00681157">
      <w:pPr>
        <w:spacing w:line="247" w:lineRule="auto"/>
        <w:jc w:val="both"/>
        <w:rPr>
          <w:rFonts w:ascii="Arial" w:hAnsi="Arial" w:cs="Arial"/>
        </w:rPr>
        <w:sectPr w:rsidR="00681157" w:rsidRPr="00482C0C">
          <w:headerReference w:type="default" r:id="rId7"/>
          <w:footerReference w:type="default" r:id="rId8"/>
          <w:pgSz w:w="12240" w:h="15840"/>
          <w:pgMar w:top="980" w:right="1600" w:bottom="280" w:left="1720" w:header="0" w:footer="0" w:gutter="0"/>
          <w:cols w:space="720"/>
        </w:sectPr>
      </w:pPr>
    </w:p>
    <w:p w14:paraId="11A0B99E" w14:textId="77777777" w:rsidR="00681157" w:rsidRPr="00482C0C" w:rsidRDefault="00681157">
      <w:pPr>
        <w:pStyle w:val="Textoindependiente"/>
        <w:ind w:left="0"/>
        <w:rPr>
          <w:rFonts w:ascii="Arial" w:hAnsi="Arial" w:cs="Arial"/>
          <w:b/>
          <w:sz w:val="22"/>
          <w:szCs w:val="22"/>
        </w:rPr>
      </w:pPr>
    </w:p>
    <w:p w14:paraId="5DFD8B62" w14:textId="77777777" w:rsidR="001B1A27" w:rsidRPr="00482C0C" w:rsidRDefault="001B1A27">
      <w:pPr>
        <w:pStyle w:val="Textoindependiente"/>
        <w:ind w:left="0"/>
        <w:rPr>
          <w:rFonts w:ascii="Arial" w:hAnsi="Arial" w:cs="Arial"/>
          <w:b/>
          <w:sz w:val="22"/>
          <w:szCs w:val="22"/>
        </w:rPr>
      </w:pPr>
    </w:p>
    <w:p w14:paraId="62D91627" w14:textId="77777777" w:rsidR="00681157" w:rsidRPr="00482C0C" w:rsidRDefault="00524BEE">
      <w:pPr>
        <w:pStyle w:val="Textoindependiente"/>
        <w:spacing w:before="97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II.- </w:t>
      </w:r>
      <w:r w:rsidRPr="00482C0C">
        <w:rPr>
          <w:rFonts w:ascii="Arial" w:hAnsi="Arial" w:cs="Arial"/>
          <w:w w:val="105"/>
          <w:sz w:val="22"/>
          <w:szCs w:val="22"/>
        </w:rPr>
        <w:t>Los empleados de la Tesorería Municipal, que formulen certificados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estar al corriente en el pago del impuesto predial, que alteren el importe de 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adeudos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concepto,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dejen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cobrar;</w:t>
      </w:r>
    </w:p>
    <w:p w14:paraId="3D33B10E" w14:textId="77777777" w:rsidR="00681157" w:rsidRPr="00482C0C" w:rsidRDefault="00524BEE">
      <w:pPr>
        <w:pStyle w:val="Textoindependiente"/>
        <w:spacing w:before="184" w:line="247" w:lineRule="auto"/>
        <w:ind w:right="518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III.- </w:t>
      </w:r>
      <w:r w:rsidRPr="00482C0C">
        <w:rPr>
          <w:rFonts w:ascii="Arial" w:hAnsi="Arial" w:cs="Arial"/>
          <w:w w:val="105"/>
          <w:sz w:val="22"/>
          <w:szCs w:val="22"/>
        </w:rPr>
        <w:t>Los enajenantes de bienes inmuebles a que se refiere el artículo 45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mientras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transmitan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dominio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mismos;</w:t>
      </w:r>
    </w:p>
    <w:p w14:paraId="031C4C98" w14:textId="77777777" w:rsidR="00681157" w:rsidRPr="00482C0C" w:rsidRDefault="00524BEE">
      <w:pPr>
        <w:pStyle w:val="Textoindependiente"/>
        <w:spacing w:before="190" w:line="247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IV.-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representantes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legales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sociedades,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asociaciones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comunidades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particulares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respecto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representados;</w:t>
      </w:r>
    </w:p>
    <w:p w14:paraId="6FB302E9" w14:textId="77777777" w:rsidR="00681157" w:rsidRPr="00482C0C" w:rsidRDefault="00524BEE">
      <w:pPr>
        <w:pStyle w:val="Textoindependiente"/>
        <w:spacing w:before="190" w:line="249" w:lineRule="auto"/>
        <w:ind w:right="513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V.-</w:t>
      </w:r>
      <w:r w:rsidRPr="00482C0C">
        <w:rPr>
          <w:rFonts w:ascii="Arial" w:hAnsi="Arial" w:cs="Arial"/>
          <w:b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vencido</w:t>
      </w:r>
      <w:r w:rsidRPr="00482C0C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procedimiento</w:t>
      </w:r>
      <w:r w:rsidRPr="00482C0C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judicial</w:t>
      </w:r>
      <w:r w:rsidRPr="00482C0C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administrativo</w:t>
      </w:r>
      <w:r w:rsidRPr="00482C0C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virtud</w:t>
      </w:r>
      <w:r w:rsidRPr="00482C0C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predio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trate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deba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adjudicarse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otra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persona,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hasta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que, conforme a la Ley del caso, se verifique dicha adjudicación. Las autoridades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judiciales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administrativas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cerciorarán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previamente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la  adjudicación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cumplimiento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obligación;</w:t>
      </w:r>
    </w:p>
    <w:p w14:paraId="41839E7B" w14:textId="77777777" w:rsidR="00681157" w:rsidRPr="00482C0C" w:rsidRDefault="00524BEE">
      <w:pPr>
        <w:pStyle w:val="Textoindependiente"/>
        <w:spacing w:before="183" w:line="247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VI.- </w:t>
      </w:r>
      <w:r w:rsidRPr="00482C0C">
        <w:rPr>
          <w:rFonts w:ascii="Arial" w:hAnsi="Arial" w:cs="Arial"/>
          <w:w w:val="105"/>
          <w:sz w:val="22"/>
          <w:szCs w:val="22"/>
        </w:rPr>
        <w:t>Los comisarios o representantes ejidales en los términos de las leyes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agrarias, y</w:t>
      </w:r>
    </w:p>
    <w:p w14:paraId="7163AC92" w14:textId="77777777" w:rsidR="00681157" w:rsidRPr="00482C0C" w:rsidRDefault="00524BEE">
      <w:pPr>
        <w:pStyle w:val="Textoindependiente"/>
        <w:spacing w:before="190" w:line="249" w:lineRule="auto"/>
        <w:ind w:right="513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VII.-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titulares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y/o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representantes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organismos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descentralizados,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empresas de participación municipal y particulares que posean bienes del dominio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Federación,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Municipio,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términos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fracciones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VI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VII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31.</w:t>
      </w:r>
    </w:p>
    <w:p w14:paraId="17E05FB7" w14:textId="77777777" w:rsidR="00681157" w:rsidRPr="00482C0C" w:rsidRDefault="00524BEE">
      <w:pPr>
        <w:spacing w:before="183"/>
        <w:ind w:left="400"/>
        <w:jc w:val="both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Artículo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34.-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Son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base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del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impuesto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predial:</w:t>
      </w:r>
    </w:p>
    <w:p w14:paraId="15C4C0EE" w14:textId="77777777" w:rsidR="00681157" w:rsidRPr="00482C0C" w:rsidRDefault="00524BEE">
      <w:pPr>
        <w:pStyle w:val="Textoindependiente"/>
        <w:spacing w:before="197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valor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catastral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inmueble,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382A2EF2" w14:textId="77777777" w:rsidR="00681157" w:rsidRPr="00482C0C" w:rsidRDefault="00524BEE">
      <w:pPr>
        <w:pStyle w:val="Textoindependiente"/>
        <w:spacing w:before="196" w:line="247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contraprestación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produzcan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terrenos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construcciones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ubicadas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mismos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uso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goce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fuere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susceptible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cobrada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propietario,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fideicomisario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usufructuario,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independientemente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pacte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efectivo,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especie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servicios.</w:t>
      </w:r>
    </w:p>
    <w:p w14:paraId="4557D481" w14:textId="77777777" w:rsidR="00681157" w:rsidRPr="00482C0C" w:rsidRDefault="00524BEE">
      <w:pPr>
        <w:pStyle w:val="Textoindependiente"/>
        <w:spacing w:before="193" w:line="247" w:lineRule="auto"/>
        <w:ind w:right="513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35.-</w:t>
      </w:r>
      <w:r w:rsidRPr="00482C0C">
        <w:rPr>
          <w:rFonts w:ascii="Arial" w:hAnsi="Arial" w:cs="Arial"/>
          <w:b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predial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sea</w:t>
      </w:r>
      <w:r w:rsidRPr="00482C0C">
        <w:rPr>
          <w:rFonts w:ascii="Arial" w:hAnsi="Arial" w:cs="Arial"/>
          <w:spacing w:val="5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valor</w:t>
      </w:r>
      <w:r w:rsidRPr="00482C0C">
        <w:rPr>
          <w:rFonts w:ascii="Arial" w:hAnsi="Arial" w:cs="Arial"/>
          <w:spacing w:val="5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catastral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dicha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determinada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por  el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valor  consignado  en  la  cédula,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conformidad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Catastro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  Yucatán  y  su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Reglamento,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expedirá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Catastro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Estatal.</w:t>
      </w:r>
    </w:p>
    <w:p w14:paraId="5580237E" w14:textId="77777777" w:rsidR="00681157" w:rsidRPr="00482C0C" w:rsidRDefault="00524BEE">
      <w:pPr>
        <w:pStyle w:val="Textoindependiente"/>
        <w:spacing w:before="192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Cuando el Catastro Municipal o Estatal, expidieren una cédula con diferente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valor a la que existe registrada en el padrón municipal, el nuevo valor servirá como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 para calcular el impuesto predial a partir del bimestre siguiente al mes que 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reciba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 citada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cédula.</w:t>
      </w:r>
    </w:p>
    <w:p w14:paraId="2FDE6F51" w14:textId="77777777" w:rsidR="00681157" w:rsidRDefault="00524BEE">
      <w:pPr>
        <w:pStyle w:val="Textoindependiente"/>
        <w:spacing w:before="184" w:line="249" w:lineRule="auto"/>
        <w:ind w:right="516" w:firstLine="666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Lo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dispuesto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párrafo</w:t>
      </w:r>
      <w:r w:rsidRPr="00482C0C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</w:t>
      </w:r>
      <w:r w:rsidRPr="00482C0C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aplicará</w:t>
      </w:r>
      <w:r w:rsidRPr="00482C0C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contribuyentes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fecha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recepción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nueva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cédula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catastral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ya  hubieren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pagado 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 predial correspondiente. En este caso, el nuevo valor consignado en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cédula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cálculo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impuesto  predial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para  el  siguiente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bimestre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cubierto.</w:t>
      </w:r>
    </w:p>
    <w:p w14:paraId="6B8807A3" w14:textId="77777777" w:rsidR="00681157" w:rsidRPr="00482C0C" w:rsidRDefault="00524BEE" w:rsidP="00482C0C">
      <w:pPr>
        <w:pStyle w:val="Textoindependiente"/>
        <w:spacing w:before="182" w:line="247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36.-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valor  catastral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inmueble, el pago se determinará aplicando las tasas establecidas en la Ley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Ingresos del Municipio de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 Yucatán. En caso de que no se pueda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determinar</w:t>
      </w:r>
      <w:r w:rsidRPr="00482C0C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predial</w:t>
      </w:r>
      <w:r w:rsidRPr="00482C0C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valor</w:t>
      </w:r>
      <w:r w:rsidRPr="00482C0C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catastral</w:t>
      </w:r>
      <w:r w:rsidRPr="00482C0C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="00482C0C">
        <w:rPr>
          <w:rFonts w:ascii="Arial" w:hAnsi="Arial" w:cs="Arial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cobro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dicho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aplicando  la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cuota  </w:t>
      </w:r>
      <w:r w:rsidRPr="00482C0C">
        <w:rPr>
          <w:rFonts w:ascii="Arial" w:hAnsi="Arial" w:cs="Arial"/>
          <w:w w:val="105"/>
          <w:sz w:val="22"/>
          <w:szCs w:val="22"/>
        </w:rPr>
        <w:lastRenderedPageBreak/>
        <w:t>fija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5C99DC78" w14:textId="77777777" w:rsidR="00681157" w:rsidRPr="00482C0C" w:rsidRDefault="00524BEE">
      <w:pPr>
        <w:pStyle w:val="Textoindependiente"/>
        <w:spacing w:before="187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37.-</w:t>
      </w:r>
      <w:r w:rsidRPr="00482C0C">
        <w:rPr>
          <w:rFonts w:ascii="Arial" w:hAnsi="Arial" w:cs="Arial"/>
          <w:b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predial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sobre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valor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catastral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deberá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cubrirse</w:t>
      </w:r>
      <w:r w:rsidRPr="00482C0C">
        <w:rPr>
          <w:rFonts w:ascii="Arial" w:hAnsi="Arial" w:cs="Arial"/>
          <w:spacing w:val="-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 bimestres anticipados dentro de los primeros quince días de cada uno de 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meses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enero,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marzo,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mayo,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julio,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septiembre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noviembre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cada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año.</w:t>
      </w:r>
    </w:p>
    <w:p w14:paraId="15ABC2EF" w14:textId="326DB251" w:rsidR="00681157" w:rsidRPr="00482C0C" w:rsidRDefault="00524BEE">
      <w:pPr>
        <w:pStyle w:val="Textoindependiente"/>
        <w:spacing w:before="185" w:line="247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Cuando el contribuyente pague el impuesto predial correspondiente a una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anualidad,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durante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="00D56C1F" w:rsidRPr="00482C0C">
        <w:rPr>
          <w:rFonts w:ascii="Arial" w:hAnsi="Arial" w:cs="Arial"/>
          <w:w w:val="105"/>
          <w:sz w:val="22"/>
          <w:szCs w:val="22"/>
        </w:rPr>
        <w:t>el primer bimestre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cada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año,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podrá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gozar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descuento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10%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sobre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importe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dicho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impuesto,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dicho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descuento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determinará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respectiva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Municipio.</w:t>
      </w:r>
    </w:p>
    <w:p w14:paraId="79620E68" w14:textId="77777777" w:rsidR="00681157" w:rsidRPr="00482C0C" w:rsidRDefault="00524BEE">
      <w:pPr>
        <w:pStyle w:val="Textoindependiente"/>
        <w:spacing w:before="192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Cuando se trate de pensionados y jubilados que demuestren esta condición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estos podrán gozar un descuento de hasta el 50% anual sí pagan su impuesto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durante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primer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bimestre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año.</w:t>
      </w:r>
    </w:p>
    <w:p w14:paraId="41CFA5D7" w14:textId="77777777" w:rsidR="00681157" w:rsidRPr="00482C0C" w:rsidRDefault="00524BEE">
      <w:pPr>
        <w:pStyle w:val="Textoindependiente"/>
        <w:spacing w:before="185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38.- </w:t>
      </w:r>
      <w:r w:rsidRPr="00482C0C">
        <w:rPr>
          <w:rFonts w:ascii="Arial" w:hAnsi="Arial" w:cs="Arial"/>
          <w:w w:val="105"/>
          <w:sz w:val="22"/>
          <w:szCs w:val="22"/>
        </w:rPr>
        <w:t>Estarán exentos de pago de impuesto predial, los bienes de dominio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Federación,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salvo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sean  utilizados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entidades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paraestatales,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organismos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descentralizados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particulares,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bajo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cualquier título, para fines administrativos o distintos a los de su objeto público. 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en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forma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y  en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  términos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ley.</w:t>
      </w:r>
    </w:p>
    <w:p w14:paraId="5619FEE6" w14:textId="77777777" w:rsidR="00681157" w:rsidRPr="00482C0C" w:rsidRDefault="00524BEE">
      <w:pPr>
        <w:pStyle w:val="Textoindependiente"/>
        <w:spacing w:before="181" w:line="247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realicen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simultáneamente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actividades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objeto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entidades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  organismos  mencionados  en 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párrafo anterior, y otras actividades distintas o accesorias, para que la Tesorería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 esté en condiciones de determinar el impuesto a pagar, los organismos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descentralizados,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empresas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participación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estatal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quienes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posean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bajo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cualquier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título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dominio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público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de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la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Federación,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Estado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deberán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declarar,</w:t>
      </w:r>
      <w:r w:rsidRPr="00482C0C">
        <w:rPr>
          <w:rFonts w:ascii="Arial" w:hAnsi="Arial" w:cs="Arial"/>
          <w:spacing w:val="5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durante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5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primeros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quince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días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mes</w:t>
      </w:r>
      <w:r w:rsidRPr="00482C0C">
        <w:rPr>
          <w:rFonts w:ascii="Arial" w:hAnsi="Arial" w:cs="Arial"/>
          <w:spacing w:val="5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diciembre de cada año, ante la propia Tesorería Municipal, la superficie ocupada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efectivamente para la realización de su objeto principal, señalando claramente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superficie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utilizado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  fines  administrativos  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distintos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objeto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público.</w:t>
      </w:r>
    </w:p>
    <w:p w14:paraId="3E549692" w14:textId="77777777" w:rsidR="00681157" w:rsidRPr="00482C0C" w:rsidRDefault="00681157">
      <w:pPr>
        <w:pStyle w:val="Textoindependiente"/>
        <w:spacing w:before="4"/>
        <w:ind w:left="0"/>
        <w:rPr>
          <w:rFonts w:ascii="Arial" w:hAnsi="Arial" w:cs="Arial"/>
          <w:sz w:val="22"/>
          <w:szCs w:val="22"/>
        </w:rPr>
      </w:pPr>
    </w:p>
    <w:p w14:paraId="4E2130C9" w14:textId="5F44DDA9" w:rsidR="00681157" w:rsidRDefault="00524BEE">
      <w:pPr>
        <w:pStyle w:val="Textoindependiente"/>
        <w:spacing w:before="1" w:line="249" w:lineRule="auto"/>
        <w:ind w:right="514" w:firstLine="666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dentro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diez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fecha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declaración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deslinde,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7B25FE">
        <w:rPr>
          <w:rFonts w:ascii="Arial" w:hAnsi="Arial" w:cs="Arial"/>
          <w:w w:val="105"/>
          <w:sz w:val="22"/>
          <w:szCs w:val="22"/>
        </w:rPr>
        <w:t>inspección física</w:t>
      </w:r>
      <w:r w:rsidRPr="00482C0C">
        <w:rPr>
          <w:rFonts w:ascii="Arial" w:hAnsi="Arial" w:cs="Arial"/>
          <w:w w:val="105"/>
          <w:sz w:val="22"/>
          <w:szCs w:val="22"/>
        </w:rPr>
        <w:t xml:space="preserve"> en el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lugar y resolverá si aprueba o no el deslinde de referencia. En caso afirmativo, 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procederá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cobro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predial,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sobre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superficie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deslindada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accesoria.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contrario,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notificará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contribuyente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motivos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modificaciones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considere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convenientes,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resolviendo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así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7B25FE">
        <w:rPr>
          <w:rFonts w:ascii="Arial" w:hAnsi="Arial" w:cs="Arial"/>
          <w:spacing w:val="1"/>
          <w:w w:val="105"/>
          <w:sz w:val="22"/>
          <w:szCs w:val="22"/>
        </w:rPr>
        <w:t>e</w:t>
      </w:r>
      <w:r w:rsidRPr="00482C0C">
        <w:rPr>
          <w:rFonts w:ascii="Arial" w:hAnsi="Arial" w:cs="Arial"/>
          <w:w w:val="105"/>
          <w:sz w:val="22"/>
          <w:szCs w:val="22"/>
        </w:rPr>
        <w:t xml:space="preserve">n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definitiva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proofErr w:type="gramEnd"/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superficie gravable. La resolución que niegue la aceptación del deslinde podrá ser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combatida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términos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dispuesto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Gobierno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0412A659" w14:textId="77777777" w:rsidR="00482C0C" w:rsidRDefault="00482C0C">
      <w:pPr>
        <w:pStyle w:val="Textoindependiente"/>
        <w:spacing w:before="1" w:line="249" w:lineRule="auto"/>
        <w:ind w:right="514" w:firstLine="666"/>
        <w:jc w:val="both"/>
        <w:rPr>
          <w:rFonts w:ascii="Arial" w:hAnsi="Arial" w:cs="Arial"/>
          <w:w w:val="105"/>
          <w:sz w:val="22"/>
          <w:szCs w:val="22"/>
        </w:rPr>
      </w:pPr>
    </w:p>
    <w:p w14:paraId="376C558A" w14:textId="77777777" w:rsidR="00681157" w:rsidRPr="00482C0C" w:rsidRDefault="00524BEE">
      <w:pPr>
        <w:pStyle w:val="Textoindependiente"/>
        <w:spacing w:before="177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Sólo en los casos de que la estructura de algún inmueble no admita una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cómoda delimitación, o cuando no se presente la declaratoria a que se refiere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párrafo anterior, será la oficina de Catastro Municipal o a falta de esta, la de orden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estatal,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tomando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los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datos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físicos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y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materiales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objetivamente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fije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porcentaje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corresponda  a 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superficie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gravable,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calcule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valor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catastral;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éste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último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determinación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pagar.</w:t>
      </w:r>
    </w:p>
    <w:p w14:paraId="521A532B" w14:textId="6FF89733" w:rsidR="00681157" w:rsidRDefault="00681157">
      <w:pPr>
        <w:pStyle w:val="Textoindependiente"/>
        <w:spacing w:before="8"/>
        <w:ind w:left="0"/>
        <w:rPr>
          <w:rFonts w:ascii="Arial" w:hAnsi="Arial" w:cs="Arial"/>
          <w:sz w:val="22"/>
          <w:szCs w:val="22"/>
        </w:rPr>
      </w:pPr>
    </w:p>
    <w:p w14:paraId="2ECD7491" w14:textId="1AFDAE07" w:rsidR="007B25FE" w:rsidRDefault="007B25FE">
      <w:pPr>
        <w:pStyle w:val="Textoindependiente"/>
        <w:spacing w:before="8"/>
        <w:ind w:left="0"/>
        <w:rPr>
          <w:rFonts w:ascii="Arial" w:hAnsi="Arial" w:cs="Arial"/>
          <w:sz w:val="22"/>
          <w:szCs w:val="22"/>
        </w:rPr>
      </w:pPr>
    </w:p>
    <w:p w14:paraId="110A03BC" w14:textId="483DF7D2" w:rsidR="007B25FE" w:rsidRDefault="007B25FE">
      <w:pPr>
        <w:pStyle w:val="Textoindependiente"/>
        <w:spacing w:before="8"/>
        <w:ind w:left="0"/>
        <w:rPr>
          <w:rFonts w:ascii="Arial" w:hAnsi="Arial" w:cs="Arial"/>
          <w:sz w:val="22"/>
          <w:szCs w:val="22"/>
        </w:rPr>
      </w:pPr>
    </w:p>
    <w:p w14:paraId="0C5919CB" w14:textId="513F46CE" w:rsidR="007B25FE" w:rsidRDefault="007B25FE">
      <w:pPr>
        <w:pStyle w:val="Textoindependiente"/>
        <w:spacing w:before="8"/>
        <w:ind w:left="0"/>
        <w:rPr>
          <w:rFonts w:ascii="Arial" w:hAnsi="Arial" w:cs="Arial"/>
          <w:sz w:val="22"/>
          <w:szCs w:val="22"/>
        </w:rPr>
      </w:pPr>
    </w:p>
    <w:p w14:paraId="038C204F" w14:textId="77777777" w:rsidR="007B25FE" w:rsidRPr="00482C0C" w:rsidRDefault="007B25FE">
      <w:pPr>
        <w:pStyle w:val="Textoindependiente"/>
        <w:spacing w:before="8"/>
        <w:ind w:left="0"/>
        <w:rPr>
          <w:rFonts w:ascii="Arial" w:hAnsi="Arial" w:cs="Arial"/>
          <w:sz w:val="22"/>
          <w:szCs w:val="22"/>
        </w:rPr>
      </w:pPr>
    </w:p>
    <w:p w14:paraId="56F56FC3" w14:textId="77777777" w:rsidR="00681157" w:rsidRPr="00482C0C" w:rsidRDefault="00524BEE">
      <w:pPr>
        <w:pStyle w:val="Textoindependiente"/>
        <w:spacing w:before="99" w:line="247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39.-</w:t>
      </w:r>
      <w:r w:rsidRPr="00482C0C">
        <w:rPr>
          <w:rFonts w:ascii="Arial" w:hAnsi="Arial" w:cs="Arial"/>
          <w:b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predial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causará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sobre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rentas,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frutos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civiles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cualquier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contraprestación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pactada,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  trate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hubiese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otorgado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arrendamiento,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subarrendamiento,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convenio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desocupación o cualquier otro título o instrumento jurídico por virtud del cual 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permitiere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uso,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ese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motivo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genere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dicha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contraprestación,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aun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 el título en el 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conste  la autorización o se  permita  el uso, no se  hiciere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constar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monto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contraprestación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respectiva.</w:t>
      </w:r>
    </w:p>
    <w:p w14:paraId="20CD6F32" w14:textId="361E7B00" w:rsidR="00681157" w:rsidRPr="00482C0C" w:rsidRDefault="00524BEE">
      <w:pPr>
        <w:pStyle w:val="Textoindependiente"/>
        <w:spacing w:before="196" w:line="247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calculado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sobre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82C0C">
        <w:rPr>
          <w:rFonts w:ascii="Arial" w:hAnsi="Arial" w:cs="Arial"/>
          <w:w w:val="105"/>
          <w:sz w:val="22"/>
          <w:szCs w:val="22"/>
        </w:rPr>
        <w:t xml:space="preserve">base </w:t>
      </w:r>
      <w:r w:rsidRPr="00482C0C">
        <w:rPr>
          <w:rFonts w:ascii="Arial" w:hAnsi="Arial" w:cs="Arial"/>
          <w:w w:val="105"/>
          <w:sz w:val="22"/>
          <w:szCs w:val="22"/>
        </w:rPr>
        <w:t>contra</w:t>
      </w:r>
      <w:r w:rsidR="007B25FE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</w:t>
      </w:r>
      <w:r w:rsidR="00482C0C">
        <w:rPr>
          <w:rFonts w:ascii="Arial" w:hAnsi="Arial" w:cs="Arial"/>
          <w:w w:val="105"/>
          <w:sz w:val="22"/>
          <w:szCs w:val="22"/>
        </w:rPr>
        <w:t>restación,</w:t>
      </w:r>
      <w:r w:rsidR="007B25FE">
        <w:rPr>
          <w:rFonts w:ascii="Arial" w:hAnsi="Arial" w:cs="Arial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se  pagará</w:t>
      </w:r>
      <w:proofErr w:type="gramEnd"/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única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exclusivamente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determinarse,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diere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como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resultado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una cantidad mayor a la que se pagaría si el cálculo se efectuara sobre la base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valor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catastral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inmueble.</w:t>
      </w:r>
    </w:p>
    <w:p w14:paraId="042FA576" w14:textId="77777777" w:rsidR="00681157" w:rsidRPr="00482C0C" w:rsidRDefault="00524BEE">
      <w:pPr>
        <w:pStyle w:val="Textoindependiente"/>
        <w:spacing w:before="193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aplicada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destinados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sanatorios de beneficencia y centros de enseñanza reconocidos por la autoridad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educativa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correspondiente.</w:t>
      </w:r>
    </w:p>
    <w:p w14:paraId="32EB609B" w14:textId="1A07FA93" w:rsidR="00681157" w:rsidRPr="00482C0C" w:rsidRDefault="00524BEE">
      <w:pPr>
        <w:pStyle w:val="Textoindependiente"/>
        <w:spacing w:before="185" w:line="249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40.- </w:t>
      </w:r>
      <w:r w:rsidRPr="00482C0C">
        <w:rPr>
          <w:rFonts w:ascii="Arial" w:hAnsi="Arial" w:cs="Arial"/>
          <w:w w:val="105"/>
          <w:sz w:val="22"/>
          <w:szCs w:val="22"/>
        </w:rPr>
        <w:t>Los propietarios, fideicomisarios, fideicomitentes o usufructuarios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encuentren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cualquiera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="007B25FE">
        <w:rPr>
          <w:rFonts w:ascii="Arial" w:hAnsi="Arial" w:cs="Arial"/>
          <w:w w:val="105"/>
          <w:sz w:val="22"/>
          <w:szCs w:val="22"/>
        </w:rPr>
        <w:t>los</w:t>
      </w:r>
      <w:r w:rsidR="00482C0C">
        <w:rPr>
          <w:rFonts w:ascii="Arial" w:hAnsi="Arial" w:cs="Arial"/>
          <w:w w:val="105"/>
          <w:sz w:val="22"/>
          <w:szCs w:val="22"/>
        </w:rPr>
        <w:t xml:space="preserve"> supuestos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previstos  en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anterior,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estarán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obligados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empadronarse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 plazo máximo de treinta días, contados a partir de la fecha de celebración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contrato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correspondiente,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entregando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copia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mismo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propia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Tesorería.</w:t>
      </w:r>
    </w:p>
    <w:p w14:paraId="0AE5F1C1" w14:textId="77777777" w:rsidR="00681157" w:rsidRPr="00482C0C" w:rsidRDefault="00524BEE">
      <w:pPr>
        <w:pStyle w:val="Textoindependiente"/>
        <w:spacing w:before="182" w:line="247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Cualquier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cambio</w:t>
      </w:r>
      <w:r w:rsidRPr="00482C0C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monto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contraprestación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generó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 impuesto predial sobre la base a que se refiere el artículo 39 de esta ley, será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notificado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plazo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quince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días,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contados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partir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 la fecha en que surta efectos la modificación respectiva. En igual forma, deberá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notificarse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terminación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relación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jurídica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dio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lugar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contraprestación,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 efecto de que la autoridad determine el impuesto predial sobre la base del valor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catastral.</w:t>
      </w:r>
    </w:p>
    <w:p w14:paraId="32782B9E" w14:textId="77777777" w:rsidR="00681157" w:rsidRPr="00482C0C" w:rsidRDefault="00524BEE">
      <w:pPr>
        <w:pStyle w:val="Textoindependiente"/>
        <w:spacing w:before="195" w:line="249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Cuando de un inmueble formen parte dos o más departamentos y éstos 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encontraren en cualquiera de los supuestos del citado artículo 39 de esta Ley,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contribuyente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deberá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empadronarse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cada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departamento.</w:t>
      </w:r>
    </w:p>
    <w:p w14:paraId="472E1035" w14:textId="77777777" w:rsidR="00681157" w:rsidRDefault="00524BEE">
      <w:pPr>
        <w:pStyle w:val="Textoindependiente"/>
        <w:spacing w:before="185" w:line="249" w:lineRule="auto"/>
        <w:ind w:right="515" w:firstLine="666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fedatarios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quienes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otorgare,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firmare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rectificare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contrato,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convenio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documento,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dio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lugar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situación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jurídica,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propietario,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fideicomisario,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fideicomitente,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usufructuario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obtener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contraprestación, en los términos señalados en el artículo 39 de esta Ley, estarán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obligados a entregar una copia simple del mismo a la Tesorería Municipal, en un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plazo de treinta días,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contados a  partir de la  fecha del otorgamiento,  de la firma  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ratificación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documento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respectivo.</w:t>
      </w:r>
    </w:p>
    <w:p w14:paraId="5EF0FFE9" w14:textId="79EC9202" w:rsidR="00681157" w:rsidRPr="00482C0C" w:rsidRDefault="00524BEE">
      <w:pPr>
        <w:pStyle w:val="Textoindependiente"/>
        <w:spacing w:before="181" w:line="247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41.- </w:t>
      </w:r>
      <w:r w:rsidRPr="00482C0C">
        <w:rPr>
          <w:rFonts w:ascii="Arial" w:hAnsi="Arial" w:cs="Arial"/>
          <w:w w:val="105"/>
          <w:sz w:val="22"/>
          <w:szCs w:val="22"/>
        </w:rPr>
        <w:t>Cuando la base del impuesto predial, sean las rentas, frutos civiles 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cualquier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contraprestación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generada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goce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7B25FE">
        <w:rPr>
          <w:rFonts w:ascii="Arial" w:hAnsi="Arial" w:cs="Arial"/>
          <w:w w:val="105"/>
          <w:sz w:val="22"/>
          <w:szCs w:val="22"/>
        </w:rPr>
        <w:t xml:space="preserve">o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por  permitir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ocupación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cualquier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título,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el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impuesto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se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mensualmente conforme a la tasa  establecida  en la Ley de Ingresos del  Municipio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5E96872D" w14:textId="77777777" w:rsidR="00681157" w:rsidRPr="00482C0C" w:rsidRDefault="00524BEE" w:rsidP="00482C0C">
      <w:pPr>
        <w:pStyle w:val="Textoindependiente"/>
        <w:spacing w:before="193" w:line="247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42.-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cause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sobre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contraprestación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pactada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usar,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gozar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permitir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ocupación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inmueble,</w:t>
      </w:r>
      <w:r w:rsidRPr="00482C0C">
        <w:rPr>
          <w:rFonts w:ascii="Arial" w:hAnsi="Arial" w:cs="Arial"/>
          <w:spacing w:val="-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deberá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cubrirse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durante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primera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quincena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mes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lastRenderedPageBreak/>
        <w:t>siguiente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aquél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cumpla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alguno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siguientes</w:t>
      </w:r>
      <w:r w:rsidRPr="00482C0C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supuestos: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sea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exigible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="00482C0C">
        <w:rPr>
          <w:rFonts w:ascii="Arial" w:hAnsi="Arial" w:cs="Arial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contraprestación;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expida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comprobante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misma;  o  se  cobre  el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monto pactado por el uso o goce, lo que suceda primero, salvo el caso en que 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propietarios,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usufructuarios,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fideicomisarios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fideicomitentes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estuviesen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siguiendo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procedimiento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judicial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cobro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contraprestación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pactada,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ocupante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arrendatario.</w:t>
      </w:r>
    </w:p>
    <w:p w14:paraId="4FCCBB03" w14:textId="77777777" w:rsidR="00681157" w:rsidRPr="00482C0C" w:rsidRDefault="00524BEE">
      <w:pPr>
        <w:pStyle w:val="Textoindependiente"/>
        <w:spacing w:before="183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propietarios,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usufructuarios,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fideicomisarios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fideicomitentes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tributen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sobre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valor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catastral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del  inmueble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objeto,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deberán  notificar dicha  situación,  a la Tesorería Municipal, dentro  de los quince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días siguientes a la fecha de inicio del procedimiento correspondiente, anexando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copia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memorial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respectivo.</w:t>
      </w:r>
    </w:p>
    <w:p w14:paraId="7C2F50FB" w14:textId="77777777" w:rsidR="00681157" w:rsidRPr="00482C0C" w:rsidRDefault="00524BEE">
      <w:pPr>
        <w:pStyle w:val="Textoindependiente"/>
        <w:spacing w:before="183" w:line="247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43.-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fedatarios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las  personas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que  por  disposición  legal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tengan</w:t>
      </w:r>
      <w:r w:rsidRPr="00482C0C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funciones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notariales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funcionarios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</w:t>
      </w:r>
      <w:r w:rsidRPr="00482C0C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quienes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ratifiquen</w:t>
      </w:r>
      <w:r w:rsidRPr="00482C0C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firmas,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deberán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autorizar  o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ratificar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escrituras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  contratos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refieran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predios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urbanos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rústicos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ubicados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territorio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  sin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obtener</w:t>
      </w:r>
      <w:r w:rsidRPr="00482C0C">
        <w:rPr>
          <w:rFonts w:ascii="Arial" w:hAnsi="Arial" w:cs="Arial"/>
          <w:spacing w:val="5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certificado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corriente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predial,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expedido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  Tesorería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Municipal.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Dicho certificado deberá anexarse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 documento, testimonio, escritura,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contrato, convenio o cualquier otro título o instrumento jurídico en la que consten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dichos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hubieren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autorizados,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acompañarlos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informes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remitan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Archivo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Notarial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Registro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Instituto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Seguridad  Jurídica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Patrimonial  de  Yucatán,  sin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cuyo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requisito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inscribirán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mencionados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  esta  última  ofician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pública.</w:t>
      </w:r>
    </w:p>
    <w:p w14:paraId="3E42A6CB" w14:textId="77777777" w:rsidR="00681157" w:rsidRPr="00482C0C" w:rsidRDefault="00681157">
      <w:pPr>
        <w:pStyle w:val="Textoindependiente"/>
        <w:spacing w:before="6"/>
        <w:ind w:left="0"/>
        <w:rPr>
          <w:rFonts w:ascii="Arial" w:hAnsi="Arial" w:cs="Arial"/>
          <w:sz w:val="22"/>
          <w:szCs w:val="22"/>
        </w:rPr>
      </w:pPr>
    </w:p>
    <w:p w14:paraId="1E058C18" w14:textId="77777777" w:rsidR="00681157" w:rsidRPr="00482C0C" w:rsidRDefault="00524BEE">
      <w:pPr>
        <w:pStyle w:val="Textoindependiente"/>
        <w:spacing w:line="247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La Tesorería Municipal, expedirá los certificados de no adeudar impuesto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predial,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conforme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solicitud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que  por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escrito  presente  el  interesado,  quien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deberá señalar el inmueble, el bimestre y el año, respecto de los cuales solicite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certificación.</w:t>
      </w:r>
    </w:p>
    <w:p w14:paraId="55DC4018" w14:textId="77777777" w:rsidR="00681157" w:rsidRPr="00482C0C" w:rsidRDefault="00524BEE">
      <w:pPr>
        <w:spacing w:before="193"/>
        <w:ind w:left="1405" w:right="1519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Sección</w:t>
      </w:r>
      <w:r w:rsidRPr="00482C0C">
        <w:rPr>
          <w:rFonts w:ascii="Arial" w:hAnsi="Arial" w:cs="Arial"/>
          <w:b/>
          <w:spacing w:val="-15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Segunda</w:t>
      </w:r>
    </w:p>
    <w:p w14:paraId="7D93CE94" w14:textId="77777777" w:rsidR="00681157" w:rsidRPr="00482C0C" w:rsidRDefault="00524BEE">
      <w:pPr>
        <w:spacing w:before="9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Impuesto</w:t>
      </w:r>
      <w:r w:rsidRPr="00482C0C">
        <w:rPr>
          <w:rFonts w:ascii="Arial" w:hAnsi="Arial" w:cs="Arial"/>
          <w:b/>
          <w:spacing w:val="-15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Sobre</w:t>
      </w:r>
      <w:r w:rsidRPr="00482C0C">
        <w:rPr>
          <w:rFonts w:ascii="Arial" w:hAnsi="Arial" w:cs="Arial"/>
          <w:b/>
          <w:spacing w:val="-14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Adquisición</w:t>
      </w:r>
      <w:r w:rsidRPr="00482C0C">
        <w:rPr>
          <w:rFonts w:ascii="Arial" w:hAnsi="Arial" w:cs="Arial"/>
          <w:b/>
          <w:spacing w:val="-14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5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Inmuebles</w:t>
      </w:r>
    </w:p>
    <w:p w14:paraId="2A68F941" w14:textId="77777777" w:rsidR="00681157" w:rsidRPr="00482C0C" w:rsidRDefault="00524BEE">
      <w:pPr>
        <w:pStyle w:val="Textoindependiente"/>
        <w:spacing w:before="194" w:line="249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44.-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objeto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sobre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adquisición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inmuebles,  toda</w:t>
      </w:r>
      <w:proofErr w:type="gramEnd"/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adquisición de bienes inmuebles, así como los derechos reales vinculados a 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mismos, ubicados en el Municipio de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 Yucatán. Para efectos de 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entiende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adquisición:</w:t>
      </w:r>
    </w:p>
    <w:p w14:paraId="182F0543" w14:textId="77777777" w:rsidR="00681157" w:rsidRPr="00482C0C" w:rsidRDefault="00524BEE">
      <w:pPr>
        <w:pStyle w:val="Textoindependiente"/>
        <w:spacing w:before="185" w:line="247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1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Todo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acto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transmita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propiedad,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incluyendo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donación,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aportación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toda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clase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morales;</w:t>
      </w:r>
    </w:p>
    <w:p w14:paraId="5EE99C3A" w14:textId="77777777" w:rsidR="00681157" w:rsidRDefault="00524BEE">
      <w:pPr>
        <w:pStyle w:val="Textoindependiente"/>
        <w:spacing w:before="190" w:line="247" w:lineRule="auto"/>
        <w:ind w:right="516" w:firstLine="666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compraventa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vendedor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reserve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inmueble,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aun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transferencia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ésta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realice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posterioridad;</w:t>
      </w:r>
    </w:p>
    <w:p w14:paraId="431B4273" w14:textId="77777777" w:rsidR="00482C0C" w:rsidRPr="00482C0C" w:rsidRDefault="00482C0C">
      <w:pPr>
        <w:pStyle w:val="Textoindependiente"/>
        <w:spacing w:before="190" w:line="247" w:lineRule="auto"/>
        <w:ind w:right="516" w:firstLine="666"/>
        <w:jc w:val="both"/>
        <w:rPr>
          <w:rFonts w:ascii="Arial" w:hAnsi="Arial" w:cs="Arial"/>
          <w:sz w:val="22"/>
          <w:szCs w:val="22"/>
        </w:rPr>
      </w:pPr>
    </w:p>
    <w:p w14:paraId="07D10667" w14:textId="77777777" w:rsidR="00681157" w:rsidRPr="00482C0C" w:rsidRDefault="00524BEE">
      <w:pPr>
        <w:pStyle w:val="Textoindependiente"/>
        <w:spacing w:before="190" w:line="249" w:lineRule="auto"/>
        <w:ind w:right="513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III.-</w:t>
      </w:r>
      <w:r w:rsidRPr="00482C0C">
        <w:rPr>
          <w:rFonts w:ascii="Arial" w:hAnsi="Arial" w:cs="Arial"/>
          <w:b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convenio,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promesa,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minuta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cualquier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otro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contrato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similar,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 pacte que el comprador o futuro comprador, entrará en posesión del inmueble 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que el vendedor o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futuro  vendedor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>, recibirá  parte o la totalidad del precio de 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venta,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antes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celebración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contrato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definitivo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enajenación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inmueble,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sobre el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mismo;</w:t>
      </w:r>
    </w:p>
    <w:p w14:paraId="78EF61F9" w14:textId="77777777" w:rsidR="00681157" w:rsidRPr="00482C0C" w:rsidRDefault="00524BEE">
      <w:pPr>
        <w:pStyle w:val="Textoindependiente"/>
        <w:spacing w:before="182" w:line="247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IV.-</w:t>
      </w:r>
      <w:r w:rsidRPr="00482C0C">
        <w:rPr>
          <w:rFonts w:ascii="Arial" w:hAnsi="Arial" w:cs="Arial"/>
          <w:b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cesión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comprador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futuro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comprador,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fracciones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II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III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anteceden;</w:t>
      </w:r>
    </w:p>
    <w:p w14:paraId="128E9561" w14:textId="77777777" w:rsidR="00681157" w:rsidRPr="00482C0C" w:rsidRDefault="00524BEE">
      <w:pPr>
        <w:pStyle w:val="Textoindependiente"/>
        <w:spacing w:before="99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fusión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escisión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sociedades;</w:t>
      </w:r>
    </w:p>
    <w:p w14:paraId="030570E6" w14:textId="77777777" w:rsidR="00681157" w:rsidRPr="00482C0C" w:rsidRDefault="00524BEE">
      <w:pPr>
        <w:pStyle w:val="Textoindependiente"/>
        <w:spacing w:before="196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lastRenderedPageBreak/>
        <w:t>VI.-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liquidación,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reducción  de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capital,  pago  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especie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remanentes,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utilidades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dividendos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  asociaciones  o  sociedades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civiles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mercantiles;</w:t>
      </w:r>
    </w:p>
    <w:p w14:paraId="02C8E60D" w14:textId="77777777" w:rsidR="00681157" w:rsidRPr="00482C0C" w:rsidRDefault="00524BEE">
      <w:pPr>
        <w:pStyle w:val="Textoindependiente"/>
        <w:spacing w:before="184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VII.-</w:t>
      </w:r>
      <w:r w:rsidRPr="00482C0C">
        <w:rPr>
          <w:rFonts w:ascii="Arial" w:hAnsi="Arial" w:cs="Arial"/>
          <w:b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constitución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usufructo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adquisición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ejercicios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mismo;</w:t>
      </w:r>
    </w:p>
    <w:p w14:paraId="702E2091" w14:textId="77777777" w:rsidR="00681157" w:rsidRPr="00482C0C" w:rsidRDefault="00524BEE">
      <w:pPr>
        <w:spacing w:before="188"/>
        <w:ind w:left="1066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VIII.-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La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prescripción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positiva;</w:t>
      </w:r>
    </w:p>
    <w:p w14:paraId="34A45315" w14:textId="77777777" w:rsidR="00681157" w:rsidRPr="00482C0C" w:rsidRDefault="00524BEE">
      <w:pPr>
        <w:pStyle w:val="Textoindependiente"/>
        <w:spacing w:before="195" w:line="249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IX.-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cesión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 derechos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heredero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 legatario.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Se  entenderá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como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cesión de derechos la renuncia de la herencia o del legado, efectuado después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reconocimiento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herederos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legatarios;</w:t>
      </w:r>
    </w:p>
    <w:p w14:paraId="1F141AEE" w14:textId="77777777" w:rsidR="00681157" w:rsidRPr="00482C0C" w:rsidRDefault="00524BEE">
      <w:pPr>
        <w:pStyle w:val="Textoindependiente"/>
        <w:spacing w:before="184" w:line="247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X.-</w:t>
      </w:r>
      <w:r w:rsidRPr="00482C0C">
        <w:rPr>
          <w:rFonts w:ascii="Arial" w:hAnsi="Arial" w:cs="Arial"/>
          <w:b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adquisición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realice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través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contrato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fideicomiso,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supuestos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relacionados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Código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Federación;</w:t>
      </w:r>
    </w:p>
    <w:p w14:paraId="6159EF2E" w14:textId="77777777" w:rsidR="00681157" w:rsidRPr="00482C0C" w:rsidRDefault="00524BEE">
      <w:pPr>
        <w:pStyle w:val="Textoindependiente"/>
        <w:spacing w:before="190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XI.- </w:t>
      </w:r>
      <w:r w:rsidRPr="00482C0C">
        <w:rPr>
          <w:rFonts w:ascii="Arial" w:hAnsi="Arial" w:cs="Arial"/>
          <w:w w:val="105"/>
          <w:sz w:val="22"/>
          <w:szCs w:val="22"/>
        </w:rPr>
        <w:t>La disolución de la copropiedad y de la sociedad conyugal, por la parte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copropietario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cónyuge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adquiera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demasía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porcentaje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corresponde;</w:t>
      </w:r>
    </w:p>
    <w:p w14:paraId="5239A5EE" w14:textId="77777777" w:rsidR="00681157" w:rsidRPr="00482C0C" w:rsidRDefault="00524BEE">
      <w:pPr>
        <w:pStyle w:val="Textoindependiente"/>
        <w:spacing w:before="186" w:line="247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XII.-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adquisición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bienes  inmuebles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>,  en  virtud 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remate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judicial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administrativo,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089F7CB9" w14:textId="77777777" w:rsidR="00681157" w:rsidRPr="00482C0C" w:rsidRDefault="00524BEE">
      <w:pPr>
        <w:pStyle w:val="Textoindependiente"/>
        <w:spacing w:before="190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XIII.-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permuta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considerará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efectúan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adquisiciones.</w:t>
      </w:r>
    </w:p>
    <w:p w14:paraId="69806FD7" w14:textId="77777777" w:rsidR="00681157" w:rsidRPr="00482C0C" w:rsidRDefault="00524BEE">
      <w:pPr>
        <w:pStyle w:val="Textoindependiente"/>
        <w:spacing w:before="185" w:line="249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45.- </w:t>
      </w:r>
      <w:r w:rsidRPr="00482C0C">
        <w:rPr>
          <w:rFonts w:ascii="Arial" w:hAnsi="Arial" w:cs="Arial"/>
          <w:w w:val="105"/>
          <w:sz w:val="22"/>
          <w:szCs w:val="22"/>
        </w:rPr>
        <w:t>Son sujetos de este impuesto, las personas físicas o morales 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adquieran inmuebles, en cualquiera de las modalidades señaladas en el artículo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anterior.</w:t>
      </w:r>
    </w:p>
    <w:p w14:paraId="7F4F7281" w14:textId="77777777" w:rsidR="00681157" w:rsidRPr="00482C0C" w:rsidRDefault="00524BEE">
      <w:pPr>
        <w:pStyle w:val="Textoindependiente"/>
        <w:spacing w:before="185" w:line="247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sujetos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 pago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enterarlo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dentro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plazo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señalado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Sección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fecha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 realice el acto generador del tributo, mediante declaración, utilizando las formas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tal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emita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Municipal.</w:t>
      </w:r>
    </w:p>
    <w:p w14:paraId="25E8B22E" w14:textId="77777777" w:rsidR="00681157" w:rsidRPr="00482C0C" w:rsidRDefault="00524BEE">
      <w:pPr>
        <w:pStyle w:val="Textoindependiente"/>
        <w:spacing w:before="193" w:line="249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46.-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sujetos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solidariamente  responsables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del  pago  del  impuesto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sobre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adquisición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inmuebles:</w:t>
      </w:r>
    </w:p>
    <w:p w14:paraId="6B08572A" w14:textId="77777777" w:rsidR="00681157" w:rsidRDefault="00524BEE">
      <w:pPr>
        <w:pStyle w:val="Textoindependiente"/>
        <w:spacing w:before="185" w:line="249" w:lineRule="auto"/>
        <w:ind w:right="515" w:firstLine="666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I.- </w:t>
      </w:r>
      <w:r w:rsidRPr="00482C0C">
        <w:rPr>
          <w:rFonts w:ascii="Arial" w:hAnsi="Arial" w:cs="Arial"/>
          <w:w w:val="105"/>
          <w:sz w:val="22"/>
          <w:szCs w:val="22"/>
        </w:rPr>
        <w:t>Los fedatarios públicos y las personas que por disposición legal tengan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funciones notariales, cuando autoricen una escritura que contenga alguno de 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supuestos que se relacionan en el artículo 44 de la presente Ley y no hubiesen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constatado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 impuesto, y</w:t>
      </w:r>
    </w:p>
    <w:p w14:paraId="4F2C0AFC" w14:textId="77777777" w:rsidR="00681157" w:rsidRPr="00482C0C" w:rsidRDefault="00524BEE">
      <w:pPr>
        <w:pStyle w:val="Textoindependiente"/>
        <w:spacing w:before="184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II.- </w:t>
      </w:r>
      <w:r w:rsidRPr="00482C0C">
        <w:rPr>
          <w:rFonts w:ascii="Arial" w:hAnsi="Arial" w:cs="Arial"/>
          <w:w w:val="105"/>
          <w:sz w:val="22"/>
          <w:szCs w:val="22"/>
        </w:rPr>
        <w:t>Los funcionarios o empleados del Registro Público de la Propiedad y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Comercio del Instituto de Seguridad Jurídica Patrimonial de Yucatán, que inscriban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cualquier acto, contrato o documento relativo a algunos de los supuestos que 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relacionan en el mencionado artículo 44 de esta Ley, sin que les sea exhibido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recibo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correspondiente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impuesto.</w:t>
      </w:r>
    </w:p>
    <w:p w14:paraId="67AE49A6" w14:textId="77777777" w:rsidR="00681157" w:rsidRPr="00482C0C" w:rsidRDefault="00524BEE" w:rsidP="00482C0C">
      <w:pPr>
        <w:pStyle w:val="Textoindependiente"/>
        <w:spacing w:before="182" w:line="247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47.- </w:t>
      </w:r>
      <w:r w:rsidRPr="00482C0C">
        <w:rPr>
          <w:rFonts w:ascii="Arial" w:hAnsi="Arial" w:cs="Arial"/>
          <w:w w:val="105"/>
          <w:sz w:val="22"/>
          <w:szCs w:val="22"/>
        </w:rPr>
        <w:t>No se causará el impuesto sobre adquisición de inmuebles en 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adquisiciones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realice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Federación,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Estados,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Distrito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Federal,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instituciones de beneficencia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pública,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Universidad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Autónoma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 casos siguientes:</w:t>
      </w:r>
    </w:p>
    <w:p w14:paraId="244C58EC" w14:textId="77777777" w:rsidR="00681157" w:rsidRPr="00482C0C" w:rsidRDefault="00524BEE">
      <w:pPr>
        <w:pStyle w:val="Textoindependiente"/>
        <w:spacing w:before="187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transformación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sociedades,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excepción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fusión;</w:t>
      </w:r>
    </w:p>
    <w:p w14:paraId="1FFC13A1" w14:textId="77777777" w:rsidR="00681157" w:rsidRPr="00482C0C" w:rsidRDefault="00524BEE">
      <w:pPr>
        <w:pStyle w:val="Textoindependiente"/>
        <w:spacing w:before="196" w:line="249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II.- </w:t>
      </w:r>
      <w:r w:rsidRPr="00482C0C">
        <w:rPr>
          <w:rFonts w:ascii="Arial" w:hAnsi="Arial" w:cs="Arial"/>
          <w:w w:val="105"/>
          <w:sz w:val="22"/>
          <w:szCs w:val="22"/>
        </w:rPr>
        <w:t xml:space="preserve">En la adquisición que realicen los estados extranjeros, en los casos </w:t>
      </w:r>
      <w:r w:rsidRPr="00482C0C">
        <w:rPr>
          <w:rFonts w:ascii="Arial" w:hAnsi="Arial" w:cs="Arial"/>
          <w:w w:val="105"/>
          <w:sz w:val="22"/>
          <w:szCs w:val="22"/>
        </w:rPr>
        <w:lastRenderedPageBreak/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existiera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reciprocidad;</w:t>
      </w:r>
    </w:p>
    <w:p w14:paraId="2489BC51" w14:textId="77777777" w:rsidR="00681157" w:rsidRPr="00482C0C" w:rsidRDefault="00524BEE">
      <w:pPr>
        <w:pStyle w:val="Textoindependiente"/>
        <w:spacing w:before="186" w:line="249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adquiera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motivo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constitución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sociedad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conyugal;</w:t>
      </w:r>
    </w:p>
    <w:p w14:paraId="530A2513" w14:textId="77777777" w:rsidR="00681157" w:rsidRPr="00482C0C" w:rsidRDefault="00524BEE">
      <w:pPr>
        <w:pStyle w:val="Textoindependiente"/>
        <w:spacing w:before="185" w:line="249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IV.- </w:t>
      </w:r>
      <w:r w:rsidRPr="00482C0C">
        <w:rPr>
          <w:rFonts w:ascii="Arial" w:hAnsi="Arial" w:cs="Arial"/>
          <w:w w:val="105"/>
          <w:sz w:val="22"/>
          <w:szCs w:val="22"/>
        </w:rPr>
        <w:t>La disolución de la copropiedad, siempre que las partes adjudicadas no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excedan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 porciones que 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cada uno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82C0C">
        <w:rPr>
          <w:rFonts w:ascii="Arial" w:hAnsi="Arial" w:cs="Arial"/>
          <w:w w:val="105"/>
          <w:sz w:val="22"/>
          <w:szCs w:val="22"/>
        </w:rPr>
        <w:t xml:space="preserve">los copropietarios </w:t>
      </w:r>
      <w:r w:rsidRPr="00482C0C">
        <w:rPr>
          <w:rFonts w:ascii="Arial" w:hAnsi="Arial" w:cs="Arial"/>
          <w:w w:val="105"/>
          <w:sz w:val="22"/>
          <w:szCs w:val="22"/>
        </w:rPr>
        <w:t>corresponda.  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contrario,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deberá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pagarse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sobre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exceso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diferencia;</w:t>
      </w:r>
    </w:p>
    <w:p w14:paraId="473D25D7" w14:textId="77777777" w:rsidR="00681157" w:rsidRPr="00482C0C" w:rsidRDefault="00524BEE">
      <w:pPr>
        <w:pStyle w:val="Textoindependiente"/>
        <w:spacing w:before="185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adquieran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inmuebles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herencia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legado,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0FE17E14" w14:textId="77777777" w:rsidR="00681157" w:rsidRPr="00482C0C" w:rsidRDefault="00524BEE">
      <w:pPr>
        <w:pStyle w:val="Textoindependiente"/>
        <w:spacing w:before="197" w:line="247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donación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entre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consortes,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ascendientes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descendientes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línea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directa,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previa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comprobación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parentesco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Municipal.</w:t>
      </w:r>
    </w:p>
    <w:p w14:paraId="58AE77FE" w14:textId="77777777" w:rsidR="00681157" w:rsidRPr="00482C0C" w:rsidRDefault="00524BEE">
      <w:pPr>
        <w:pStyle w:val="Textoindependiente"/>
        <w:spacing w:before="190" w:line="247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48.-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 impuesto sobre adquisición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82C0C">
        <w:rPr>
          <w:rFonts w:ascii="Arial" w:hAnsi="Arial" w:cs="Arial"/>
          <w:w w:val="105"/>
          <w:sz w:val="22"/>
          <w:szCs w:val="22"/>
        </w:rPr>
        <w:t xml:space="preserve">de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inmuebles,  será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el  valor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 resulte mayor entre el precio de adquisición, el valor contenido en la cédula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catastral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vigente,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valor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contenido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avalúo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pericial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tratándose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operaciones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consignadas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fracciones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IX,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XI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XII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44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Ley,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avalúo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expedido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autoridades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Instituciones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Crédito,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Comisión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Avalúos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Bienes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Nacionales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Corredor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Público.</w:t>
      </w:r>
    </w:p>
    <w:p w14:paraId="383E23FD" w14:textId="77777777" w:rsidR="00681157" w:rsidRPr="00482C0C" w:rsidRDefault="00524BEE">
      <w:pPr>
        <w:pStyle w:val="Textoindependiente"/>
        <w:spacing w:before="194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adquiriente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asuma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alguna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deuda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enajenante o de perdonarla, el importe de dicha deuda, se considerará parte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precio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pactado.</w:t>
      </w:r>
    </w:p>
    <w:p w14:paraId="42F77D26" w14:textId="77777777" w:rsidR="00681157" w:rsidRPr="00482C0C" w:rsidRDefault="00524BEE">
      <w:pPr>
        <w:pStyle w:val="Textoindependiente"/>
        <w:spacing w:before="186" w:line="247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estará  facultada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para  practicar,  ordenar  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tomar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cuenta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avalúo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inmueble,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objeto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adquisición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referido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fecha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adquisición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y,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valor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5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avalúo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practicado,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ordenado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tomado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cuenta,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excediera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más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10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ciento,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valor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mayor,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total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 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diferencia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considerará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parte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precio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pactado.</w:t>
      </w:r>
    </w:p>
    <w:p w14:paraId="2B88E549" w14:textId="77777777" w:rsidR="00681157" w:rsidRPr="00482C0C" w:rsidRDefault="00524BEE">
      <w:pPr>
        <w:pStyle w:val="Textoindependiente"/>
        <w:spacing w:before="193" w:line="247" w:lineRule="auto"/>
        <w:ind w:right="518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usufructo  y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la  nuda  propiedad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tienen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cada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valor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equivalente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0.5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valor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propiedad.</w:t>
      </w:r>
    </w:p>
    <w:p w14:paraId="3DD0EA20" w14:textId="77777777" w:rsidR="00681157" w:rsidRPr="00482C0C" w:rsidRDefault="00524BEE">
      <w:pPr>
        <w:pStyle w:val="Textoindependiente"/>
        <w:spacing w:before="191" w:line="247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elaboración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avalúos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referidos  así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como  para  determinar 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costo de los mismos con cargo a los contribuyentes, la autoridad fiscal municipal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observará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disposiciones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Código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  su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defecto,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disposiciones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relativas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Código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Reglamento.</w:t>
      </w:r>
    </w:p>
    <w:p w14:paraId="12B2A7D7" w14:textId="77777777" w:rsidR="00681157" w:rsidRPr="00482C0C" w:rsidRDefault="00524BEE">
      <w:pPr>
        <w:pStyle w:val="Textoindependiente"/>
        <w:spacing w:before="194" w:line="249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49.- </w:t>
      </w:r>
      <w:r w:rsidRPr="00482C0C">
        <w:rPr>
          <w:rFonts w:ascii="Arial" w:hAnsi="Arial" w:cs="Arial"/>
          <w:w w:val="105"/>
          <w:sz w:val="22"/>
          <w:szCs w:val="22"/>
        </w:rPr>
        <w:t>Los avalúos que se practiquen para el efecto del pago del impuesto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sobre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adquisición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bienes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tendrán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una  vigencia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de  seis  meses  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partir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fecha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expedición.</w:t>
      </w:r>
    </w:p>
    <w:p w14:paraId="6ADDB141" w14:textId="77777777" w:rsidR="00681157" w:rsidRPr="00482C0C" w:rsidRDefault="00524BEE">
      <w:pPr>
        <w:pStyle w:val="Textoindependiente"/>
        <w:spacing w:before="184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50.-</w:t>
      </w:r>
      <w:r w:rsidRPr="00482C0C">
        <w:rPr>
          <w:rFonts w:ascii="Arial" w:hAnsi="Arial" w:cs="Arial"/>
          <w:b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sección,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calculará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aplicando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tasa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55E5F5C2" w14:textId="77777777" w:rsidR="00681157" w:rsidRPr="00482C0C" w:rsidRDefault="00524BEE">
      <w:pPr>
        <w:pStyle w:val="Textoindependiente"/>
        <w:spacing w:before="99" w:line="247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51.-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fedatarios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las  personas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que  por  disposición  legal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tengan funciones notariales y las autoridades judiciales o administrativas, deberán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manifestar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duplicado,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dentro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treinta  días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siguientes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fecha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acto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contrato,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adquisición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inmuebles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realizados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ellos,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expresando:</w:t>
      </w:r>
    </w:p>
    <w:p w14:paraId="72120A16" w14:textId="77777777" w:rsidR="00681157" w:rsidRPr="00482C0C" w:rsidRDefault="00524BEE">
      <w:pPr>
        <w:pStyle w:val="Textoindependiente"/>
        <w:spacing w:before="194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Nombre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domicilio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contratantes;</w:t>
      </w:r>
    </w:p>
    <w:p w14:paraId="3919DC70" w14:textId="77777777" w:rsidR="00681157" w:rsidRPr="00482C0C" w:rsidRDefault="00524BEE">
      <w:pPr>
        <w:pStyle w:val="Textoindependiente"/>
        <w:spacing w:before="196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II.- </w:t>
      </w:r>
      <w:r w:rsidRPr="00482C0C">
        <w:rPr>
          <w:rFonts w:ascii="Arial" w:hAnsi="Arial" w:cs="Arial"/>
          <w:w w:val="105"/>
          <w:sz w:val="22"/>
          <w:szCs w:val="22"/>
        </w:rPr>
        <w:t>Nombre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 fedatario público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y número que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le  corresponda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, en su  </w:t>
      </w:r>
      <w:r w:rsidRPr="00482C0C">
        <w:rPr>
          <w:rFonts w:ascii="Arial" w:hAnsi="Arial" w:cs="Arial"/>
          <w:w w:val="105"/>
          <w:sz w:val="22"/>
          <w:szCs w:val="22"/>
        </w:rPr>
        <w:lastRenderedPageBreak/>
        <w:t>caso.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tratarse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distinta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siempre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realice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funciones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notariales,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deberá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expresar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nombre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cargo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detenta;</w:t>
      </w:r>
    </w:p>
    <w:p w14:paraId="302A84A3" w14:textId="6F747B9D" w:rsidR="00681157" w:rsidRDefault="00524BEE">
      <w:pPr>
        <w:pStyle w:val="Textoindependiente"/>
        <w:spacing w:before="184"/>
        <w:ind w:left="1066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III.-</w:t>
      </w:r>
      <w:r w:rsidRPr="00482C0C">
        <w:rPr>
          <w:rFonts w:ascii="Arial" w:hAnsi="Arial" w:cs="Arial"/>
          <w:b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Firma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sello,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caso,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autorizante;</w:t>
      </w:r>
    </w:p>
    <w:p w14:paraId="62B7326A" w14:textId="77777777" w:rsidR="007B25FE" w:rsidRPr="00482C0C" w:rsidRDefault="007B25FE">
      <w:pPr>
        <w:pStyle w:val="Textoindependiente"/>
        <w:spacing w:before="184"/>
        <w:ind w:left="1066"/>
        <w:rPr>
          <w:rFonts w:ascii="Arial" w:hAnsi="Arial" w:cs="Arial"/>
          <w:sz w:val="22"/>
          <w:szCs w:val="22"/>
        </w:rPr>
      </w:pPr>
    </w:p>
    <w:p w14:paraId="6A2F33C9" w14:textId="77777777" w:rsidR="00681157" w:rsidRPr="00482C0C" w:rsidRDefault="00524BEE">
      <w:pPr>
        <w:pStyle w:val="Textoindependiente"/>
        <w:spacing w:before="197" w:line="249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IV.- </w:t>
      </w:r>
      <w:r w:rsidRPr="00482C0C">
        <w:rPr>
          <w:rFonts w:ascii="Arial" w:hAnsi="Arial" w:cs="Arial"/>
          <w:w w:val="105"/>
          <w:sz w:val="22"/>
          <w:szCs w:val="22"/>
        </w:rPr>
        <w:t>Fecha en que se firmó la escritura de adquisición del inmueble o de 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sobre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mismo;</w:t>
      </w:r>
    </w:p>
    <w:p w14:paraId="2FE2864E" w14:textId="03AA5223" w:rsidR="00681157" w:rsidRDefault="00524BEE">
      <w:pPr>
        <w:pStyle w:val="Textoindependiente"/>
        <w:spacing w:before="186"/>
        <w:ind w:left="1066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V.-</w:t>
      </w:r>
      <w:r w:rsidRPr="00482C0C">
        <w:rPr>
          <w:rFonts w:ascii="Arial" w:hAnsi="Arial" w:cs="Arial"/>
          <w:b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Naturaleza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acto,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contrato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concepto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adquisición;</w:t>
      </w:r>
    </w:p>
    <w:p w14:paraId="381DC27C" w14:textId="77777777" w:rsidR="007B25FE" w:rsidRPr="00482C0C" w:rsidRDefault="007B25FE">
      <w:pPr>
        <w:pStyle w:val="Textoindependiente"/>
        <w:spacing w:before="186"/>
        <w:ind w:left="1066"/>
        <w:rPr>
          <w:rFonts w:ascii="Arial" w:hAnsi="Arial" w:cs="Arial"/>
          <w:sz w:val="22"/>
          <w:szCs w:val="22"/>
        </w:rPr>
      </w:pPr>
    </w:p>
    <w:p w14:paraId="20472179" w14:textId="77777777" w:rsidR="00681157" w:rsidRPr="00482C0C" w:rsidRDefault="00524BEE">
      <w:pPr>
        <w:pStyle w:val="Textoindependiente"/>
        <w:spacing w:before="196" w:line="444" w:lineRule="auto"/>
        <w:ind w:left="1066" w:right="497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spacing w:val="-1"/>
          <w:w w:val="105"/>
          <w:sz w:val="22"/>
          <w:szCs w:val="22"/>
        </w:rPr>
        <w:t>VI.-</w:t>
      </w:r>
      <w:r w:rsidRPr="00482C0C">
        <w:rPr>
          <w:rFonts w:ascii="Arial" w:hAnsi="Arial" w:cs="Arial"/>
          <w:b/>
          <w:spacing w:val="-1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>Identificación</w:t>
      </w:r>
      <w:r w:rsidRPr="00482C0C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inmueble;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 xml:space="preserve">VII.- </w:t>
      </w:r>
      <w:r w:rsidRPr="00482C0C">
        <w:rPr>
          <w:rFonts w:ascii="Arial" w:hAnsi="Arial" w:cs="Arial"/>
          <w:w w:val="105"/>
          <w:sz w:val="22"/>
          <w:szCs w:val="22"/>
        </w:rPr>
        <w:t>Valor de la operación; 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VIII.-</w:t>
      </w:r>
      <w:r w:rsidRPr="00482C0C">
        <w:rPr>
          <w:rFonts w:ascii="Arial" w:hAnsi="Arial" w:cs="Arial"/>
          <w:b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Liquidación</w:t>
      </w:r>
      <w:r w:rsidRPr="00482C0C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impuesto.</w:t>
      </w:r>
    </w:p>
    <w:p w14:paraId="63DBEF34" w14:textId="77777777" w:rsidR="00681157" w:rsidRPr="00482C0C" w:rsidRDefault="00524BEE">
      <w:pPr>
        <w:pStyle w:val="Textoindependiente"/>
        <w:spacing w:before="3" w:line="247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A la manifestación señalada en este artículo, se acumulará copia del avalúo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practicado al efecto. Cuando los fedatarios públicos y quienes realizan funciones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notariales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cumplan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sancionados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multa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diez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B27FD" w:rsidRPr="00482C0C">
        <w:rPr>
          <w:rFonts w:ascii="Arial" w:hAnsi="Arial" w:cs="Arial"/>
          <w:spacing w:val="1"/>
          <w:w w:val="105"/>
          <w:sz w:val="22"/>
          <w:szCs w:val="22"/>
        </w:rPr>
        <w:t>UMA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07748C57" w14:textId="77777777" w:rsidR="00681157" w:rsidRPr="00482C0C" w:rsidRDefault="00524BEE">
      <w:pPr>
        <w:pStyle w:val="Textoindependiente"/>
        <w:spacing w:before="192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jueces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presidentes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juntas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Conciliación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Arbitraje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federales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estatales,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únicamente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tendrán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comunicar  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la  Tesorería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 el procedimiento que motivó la adquisición, el número de expediente,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nombre o razón social de la persona a quien se adjudique el bien y la fecha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adjudicación.</w:t>
      </w:r>
    </w:p>
    <w:p w14:paraId="1D388F0B" w14:textId="77777777" w:rsidR="00681157" w:rsidRPr="00482C0C" w:rsidRDefault="00524BEE">
      <w:pPr>
        <w:pStyle w:val="Textoindependiente"/>
        <w:spacing w:before="183" w:line="249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52.-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fedatarios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que  por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disposición  legal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tengan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notariales,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acumularán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al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instrumento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donde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conste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adquisición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sobre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mismo,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copia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recibo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donde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acredite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haber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  bien  y  copia  del  manifiesto  sellado,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trate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operaciones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consignadas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44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Ley.</w:t>
      </w:r>
    </w:p>
    <w:p w14:paraId="1DD45DA2" w14:textId="77777777" w:rsidR="00681157" w:rsidRPr="00482C0C" w:rsidRDefault="00524BEE">
      <w:pPr>
        <w:pStyle w:val="Textoindependiente"/>
        <w:spacing w:before="183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Para el caso de que las personas obligadas a pagar este impuesto, no 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hicieren, los fedatarios y las personas que por disposición legal tengan funciones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notariales,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abstendrán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autorizar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contrato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escritura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correspondiente.</w:t>
      </w:r>
    </w:p>
    <w:p w14:paraId="7718D203" w14:textId="77777777" w:rsidR="00681157" w:rsidRPr="00482C0C" w:rsidRDefault="00524BEE">
      <w:pPr>
        <w:pStyle w:val="Textoindependiente"/>
        <w:spacing w:before="184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Por su parte, los registradores, no inscribirán en el Registro Público de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Comercio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Instituto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Seguridad  Jurídica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Patrimonial 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Yucatán, los documentos donde conste la adquisición de inmuebles o de derechos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sobre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solicitante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compruebe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  no  cumplió  con 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obligación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sobre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adquisición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inmuebles.</w:t>
      </w:r>
    </w:p>
    <w:p w14:paraId="0E3DA5D8" w14:textId="77777777" w:rsidR="00681157" w:rsidRPr="00482C0C" w:rsidRDefault="00524BEE">
      <w:pPr>
        <w:pStyle w:val="Textoindependiente"/>
        <w:spacing w:before="99" w:line="247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contrario,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fedatarios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públicos,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personas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que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tengan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notariales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registradores,  serán  solidariamente  responsables 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accesorios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legales,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perjuicio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responsabilidad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administrativa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penal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incurran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motivo.</w:t>
      </w:r>
    </w:p>
    <w:p w14:paraId="6E10008B" w14:textId="77777777" w:rsidR="00681157" w:rsidRPr="00482C0C" w:rsidRDefault="00524BEE">
      <w:pPr>
        <w:pStyle w:val="Textoindependiente"/>
        <w:spacing w:before="193" w:line="247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Los fedatarios y las demás personas que realicen funciones notariales no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enterar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consignen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escrituras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lastRenderedPageBreak/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documentos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públicos,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operaciones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ya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hubiese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cubierto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acompañen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declaración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copia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aquélla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efectuó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dicho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pago.</w:t>
      </w:r>
    </w:p>
    <w:p w14:paraId="76F1D3B9" w14:textId="77777777" w:rsidR="00681157" w:rsidRPr="00482C0C" w:rsidRDefault="00524BEE">
      <w:pPr>
        <w:pStyle w:val="Textoindependiente"/>
        <w:spacing w:before="192" w:line="249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53.-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impuesto  sobre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adquisición  de  inmuebles,  deberá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hacerse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dentro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treinta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días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hábiles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siguientes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fecha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que,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según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caso,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ocurra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primero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alguno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supuestos:</w:t>
      </w:r>
    </w:p>
    <w:p w14:paraId="36544A88" w14:textId="77777777" w:rsidR="00681157" w:rsidRPr="00482C0C" w:rsidRDefault="00524BEE">
      <w:pPr>
        <w:pStyle w:val="Textoindependiente"/>
        <w:spacing w:before="185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celebre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acto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contrato;</w:t>
      </w:r>
    </w:p>
    <w:p w14:paraId="5ABC13A7" w14:textId="77777777" w:rsidR="00681157" w:rsidRPr="00482C0C" w:rsidRDefault="00524BEE">
      <w:pPr>
        <w:pStyle w:val="Textoindependiente"/>
        <w:spacing w:before="196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eleve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escritura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pública,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7C4ADC1C" w14:textId="68BAEA9B" w:rsidR="00681157" w:rsidRDefault="00524BEE">
      <w:pPr>
        <w:pStyle w:val="Textoindependiente"/>
        <w:spacing w:before="196" w:line="249" w:lineRule="auto"/>
        <w:ind w:right="516" w:firstLine="666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III.- </w:t>
      </w:r>
      <w:r w:rsidRPr="00482C0C">
        <w:rPr>
          <w:rFonts w:ascii="Arial" w:hAnsi="Arial" w:cs="Arial"/>
          <w:w w:val="105"/>
          <w:sz w:val="22"/>
          <w:szCs w:val="22"/>
        </w:rPr>
        <w:t>Se inscriba en el Registro Público de la Propiedad y de Comercio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Instituto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Seguridad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Jurídica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Patrimonial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65C73B29" w14:textId="77777777" w:rsidR="007B25FE" w:rsidRPr="00482C0C" w:rsidRDefault="007B25FE">
      <w:pPr>
        <w:pStyle w:val="Textoindependiente"/>
        <w:spacing w:before="196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</w:p>
    <w:p w14:paraId="5EEB1455" w14:textId="77777777" w:rsidR="00681157" w:rsidRPr="00482C0C" w:rsidRDefault="00524BEE">
      <w:pPr>
        <w:pStyle w:val="Textoindependiente"/>
        <w:spacing w:before="187" w:line="247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54.-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sobre  adquisición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de  inmuebles  no  fuere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cubierto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dentro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plazo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señalado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inmediato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anterior,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contribuyentes o los obligados solidarios, en su caso, se harán acreedores a una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sanción equivalente al importe de los recargos que se determinen conforme a 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ley.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perjuicio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aplicación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recargo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contribuciones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pagadas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forma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extemporánea.</w:t>
      </w:r>
    </w:p>
    <w:p w14:paraId="7B77EBF3" w14:textId="77777777" w:rsidR="00681157" w:rsidRPr="00482C0C" w:rsidRDefault="00524BEE">
      <w:pPr>
        <w:spacing w:before="194"/>
        <w:ind w:left="829" w:right="942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Sección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Tercera</w:t>
      </w:r>
    </w:p>
    <w:p w14:paraId="42A3B8C5" w14:textId="77777777" w:rsidR="00681157" w:rsidRPr="00482C0C" w:rsidRDefault="00524BEE">
      <w:pPr>
        <w:spacing w:before="8"/>
        <w:ind w:left="829" w:right="942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</w:rPr>
        <w:t>Impuesto</w:t>
      </w:r>
      <w:r w:rsidRPr="00482C0C">
        <w:rPr>
          <w:rFonts w:ascii="Arial" w:hAnsi="Arial" w:cs="Arial"/>
          <w:b/>
          <w:spacing w:val="28"/>
        </w:rPr>
        <w:t xml:space="preserve"> </w:t>
      </w:r>
      <w:r w:rsidRPr="00482C0C">
        <w:rPr>
          <w:rFonts w:ascii="Arial" w:hAnsi="Arial" w:cs="Arial"/>
          <w:b/>
        </w:rPr>
        <w:t>Sobre</w:t>
      </w:r>
      <w:r w:rsidRPr="00482C0C">
        <w:rPr>
          <w:rFonts w:ascii="Arial" w:hAnsi="Arial" w:cs="Arial"/>
          <w:b/>
          <w:spacing w:val="28"/>
        </w:rPr>
        <w:t xml:space="preserve"> </w:t>
      </w:r>
      <w:r w:rsidRPr="00482C0C">
        <w:rPr>
          <w:rFonts w:ascii="Arial" w:hAnsi="Arial" w:cs="Arial"/>
          <w:b/>
        </w:rPr>
        <w:t>Diversiones</w:t>
      </w:r>
      <w:r w:rsidRPr="00482C0C">
        <w:rPr>
          <w:rFonts w:ascii="Arial" w:hAnsi="Arial" w:cs="Arial"/>
          <w:b/>
          <w:spacing w:val="29"/>
        </w:rPr>
        <w:t xml:space="preserve"> </w:t>
      </w:r>
      <w:r w:rsidRPr="00482C0C">
        <w:rPr>
          <w:rFonts w:ascii="Arial" w:hAnsi="Arial" w:cs="Arial"/>
          <w:b/>
        </w:rPr>
        <w:t>y</w:t>
      </w:r>
      <w:r w:rsidRPr="00482C0C">
        <w:rPr>
          <w:rFonts w:ascii="Arial" w:hAnsi="Arial" w:cs="Arial"/>
          <w:b/>
          <w:spacing w:val="24"/>
        </w:rPr>
        <w:t xml:space="preserve"> </w:t>
      </w:r>
      <w:r w:rsidRPr="00482C0C">
        <w:rPr>
          <w:rFonts w:ascii="Arial" w:hAnsi="Arial" w:cs="Arial"/>
          <w:b/>
        </w:rPr>
        <w:t>Espectáculos</w:t>
      </w:r>
      <w:r w:rsidRPr="00482C0C">
        <w:rPr>
          <w:rFonts w:ascii="Arial" w:hAnsi="Arial" w:cs="Arial"/>
          <w:b/>
          <w:spacing w:val="28"/>
        </w:rPr>
        <w:t xml:space="preserve"> </w:t>
      </w:r>
      <w:r w:rsidRPr="00482C0C">
        <w:rPr>
          <w:rFonts w:ascii="Arial" w:hAnsi="Arial" w:cs="Arial"/>
          <w:b/>
        </w:rPr>
        <w:t>Públicos</w:t>
      </w:r>
    </w:p>
    <w:p w14:paraId="1DF44233" w14:textId="77777777" w:rsidR="00681157" w:rsidRPr="00482C0C" w:rsidRDefault="00524BEE">
      <w:pPr>
        <w:pStyle w:val="Textoindependiente"/>
        <w:spacing w:before="196" w:line="249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55.- </w:t>
      </w:r>
      <w:r w:rsidRPr="00482C0C">
        <w:rPr>
          <w:rFonts w:ascii="Arial" w:hAnsi="Arial" w:cs="Arial"/>
          <w:w w:val="105"/>
          <w:sz w:val="22"/>
          <w:szCs w:val="22"/>
        </w:rPr>
        <w:t>Es objeto del impuesto sobre diversiones y espectáculos públicos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derivado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comercialización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diversiones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y  espectáculos</w:t>
      </w:r>
      <w:proofErr w:type="gramEnd"/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siempre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  dichas  actividades  sean  consideradas  exentas 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valor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agregado.</w:t>
      </w:r>
    </w:p>
    <w:p w14:paraId="3E9C4FD5" w14:textId="77777777" w:rsidR="00681157" w:rsidRPr="00482C0C" w:rsidRDefault="00524BEE">
      <w:pPr>
        <w:pStyle w:val="Textoindependiente"/>
        <w:spacing w:before="184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efectos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sección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consideran:</w:t>
      </w:r>
    </w:p>
    <w:p w14:paraId="0DAF65CA" w14:textId="77777777" w:rsidR="00681157" w:rsidRPr="00482C0C" w:rsidRDefault="00524BEE">
      <w:pPr>
        <w:pStyle w:val="Textoindependiente"/>
        <w:spacing w:before="196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 Diversiones Públicas</w:t>
      </w:r>
      <w:r w:rsidRPr="00482C0C">
        <w:rPr>
          <w:rFonts w:ascii="Arial" w:hAnsi="Arial" w:cs="Arial"/>
          <w:w w:val="105"/>
          <w:sz w:val="22"/>
          <w:szCs w:val="22"/>
        </w:rPr>
        <w:t>: Aquellos eventos a los cuales el público asiste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mediante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una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cuota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admisión,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finalidad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participar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tener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oportunidad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participar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activamente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mismos;</w:t>
      </w:r>
    </w:p>
    <w:p w14:paraId="1CE0ADD5" w14:textId="77777777" w:rsidR="00681157" w:rsidRPr="00482C0C" w:rsidRDefault="00524BEE">
      <w:pPr>
        <w:pStyle w:val="Textoindependiente"/>
        <w:spacing w:before="185" w:line="249" w:lineRule="auto"/>
        <w:ind w:right="513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 Espectáculos Públicos</w:t>
      </w:r>
      <w:r w:rsidRPr="00482C0C">
        <w:rPr>
          <w:rFonts w:ascii="Arial" w:hAnsi="Arial" w:cs="Arial"/>
          <w:w w:val="105"/>
          <w:sz w:val="22"/>
          <w:szCs w:val="22"/>
        </w:rPr>
        <w:t>: Aquellos eventos a los que el público asiste,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mediante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cuota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admisión,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con  la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finalidad  de  recrearse  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disfrutar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presentación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mismo,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pero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participar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forma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activa,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727987BD" w14:textId="77777777" w:rsidR="00681157" w:rsidRPr="00482C0C" w:rsidRDefault="00524BEE">
      <w:pPr>
        <w:pStyle w:val="Textoindependiente"/>
        <w:spacing w:before="184" w:line="249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III.-</w:t>
      </w:r>
      <w:r w:rsidRPr="00482C0C">
        <w:rPr>
          <w:rFonts w:ascii="Arial" w:hAnsi="Arial" w:cs="Arial"/>
          <w:b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Cuota</w:t>
      </w:r>
      <w:r w:rsidRPr="00482C0C">
        <w:rPr>
          <w:rFonts w:ascii="Arial" w:hAnsi="Arial" w:cs="Arial"/>
          <w:b/>
          <w:spacing w:val="5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de</w:t>
      </w:r>
      <w:r w:rsidRPr="00482C0C">
        <w:rPr>
          <w:rFonts w:ascii="Arial" w:hAnsi="Arial" w:cs="Arial"/>
          <w:b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Admisión</w:t>
      </w:r>
      <w:r w:rsidRPr="00482C0C">
        <w:rPr>
          <w:rFonts w:ascii="Arial" w:hAnsi="Arial" w:cs="Arial"/>
          <w:w w:val="105"/>
          <w:sz w:val="22"/>
          <w:szCs w:val="22"/>
        </w:rPr>
        <w:t>: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importe</w:t>
      </w:r>
      <w:r w:rsidRPr="00482C0C">
        <w:rPr>
          <w:rFonts w:ascii="Arial" w:hAnsi="Arial" w:cs="Arial"/>
          <w:spacing w:val="5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boleto</w:t>
      </w:r>
      <w:r w:rsidRPr="00482C0C">
        <w:rPr>
          <w:rFonts w:ascii="Arial" w:hAnsi="Arial" w:cs="Arial"/>
          <w:spacing w:val="5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entrada,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donativo,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cooperación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cualquier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otra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denominación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dé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cantidad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dinero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permita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acceso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diversiones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espectáculos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públicos.</w:t>
      </w:r>
    </w:p>
    <w:p w14:paraId="3B5942D0" w14:textId="77777777" w:rsidR="00681157" w:rsidRPr="00482C0C" w:rsidRDefault="00524BEE">
      <w:pPr>
        <w:pStyle w:val="Textoindependiente"/>
        <w:spacing w:before="185" w:line="247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56.-</w:t>
      </w:r>
      <w:r w:rsidRPr="00482C0C">
        <w:rPr>
          <w:rFonts w:ascii="Arial" w:hAnsi="Arial" w:cs="Arial"/>
          <w:b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Son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sujetos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sobre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diversiones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espectáculos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públicos,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físicas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morales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perciban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derivados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de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proofErr w:type="gramEnd"/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comercialización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diversiones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espectáculos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en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forma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permanente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temporal.</w:t>
      </w:r>
    </w:p>
    <w:p w14:paraId="6A6507CB" w14:textId="77777777" w:rsidR="00681157" w:rsidRPr="00482C0C" w:rsidRDefault="00524BEE">
      <w:pPr>
        <w:pStyle w:val="Textoindependiente"/>
        <w:spacing w:before="99" w:line="247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sujetos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además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obligaciones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10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27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deberán:</w:t>
      </w:r>
    </w:p>
    <w:p w14:paraId="40E8D59B" w14:textId="77777777" w:rsidR="00681157" w:rsidRPr="00482C0C" w:rsidRDefault="00524BEE">
      <w:pPr>
        <w:pStyle w:val="Textoindependiente"/>
        <w:spacing w:before="190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Proporcionar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datos</w:t>
      </w:r>
      <w:r w:rsidRPr="00482C0C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señalados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continuación:</w:t>
      </w:r>
    </w:p>
    <w:p w14:paraId="3F577380" w14:textId="77777777" w:rsidR="00681157" w:rsidRPr="00482C0C" w:rsidRDefault="00524BEE">
      <w:pPr>
        <w:pStyle w:val="Prrafodelista"/>
        <w:numPr>
          <w:ilvl w:val="0"/>
          <w:numId w:val="14"/>
        </w:numPr>
        <w:tabs>
          <w:tab w:val="left" w:pos="1297"/>
        </w:tabs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lastRenderedPageBreak/>
        <w:t>Nombre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y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domicilio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quien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promueve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la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diversión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o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espectáculo</w:t>
      </w:r>
    </w:p>
    <w:p w14:paraId="18F6C753" w14:textId="77777777" w:rsidR="00681157" w:rsidRPr="00482C0C" w:rsidRDefault="00524BEE">
      <w:pPr>
        <w:pStyle w:val="Prrafodelista"/>
        <w:numPr>
          <w:ilvl w:val="0"/>
          <w:numId w:val="14"/>
        </w:numPr>
        <w:tabs>
          <w:tab w:val="left" w:pos="1309"/>
        </w:tabs>
        <w:ind w:left="1308" w:hanging="243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Clase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o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Tipo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Diversión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o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Espectáculo</w:t>
      </w:r>
    </w:p>
    <w:p w14:paraId="4E497C1D" w14:textId="77777777" w:rsidR="00681157" w:rsidRPr="00482C0C" w:rsidRDefault="00524BEE">
      <w:pPr>
        <w:pStyle w:val="Prrafodelista"/>
        <w:numPr>
          <w:ilvl w:val="0"/>
          <w:numId w:val="14"/>
        </w:numPr>
        <w:tabs>
          <w:tab w:val="left" w:pos="1297"/>
        </w:tabs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Ubicación</w:t>
      </w:r>
      <w:r w:rsidRPr="00482C0C">
        <w:rPr>
          <w:rFonts w:ascii="Arial" w:hAnsi="Arial" w:cs="Arial"/>
          <w:spacing w:val="-8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del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lugar</w:t>
      </w:r>
      <w:r w:rsidRPr="00482C0C">
        <w:rPr>
          <w:rFonts w:ascii="Arial" w:hAnsi="Arial" w:cs="Arial"/>
          <w:spacing w:val="-8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donde</w:t>
      </w:r>
      <w:r w:rsidRPr="00482C0C">
        <w:rPr>
          <w:rFonts w:ascii="Arial" w:hAnsi="Arial" w:cs="Arial"/>
          <w:spacing w:val="-8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se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llevará</w:t>
      </w:r>
      <w:r w:rsidRPr="00482C0C">
        <w:rPr>
          <w:rFonts w:ascii="Arial" w:hAnsi="Arial" w:cs="Arial"/>
          <w:spacing w:val="-8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a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cabo</w:t>
      </w:r>
      <w:r w:rsidRPr="00482C0C">
        <w:rPr>
          <w:rFonts w:ascii="Arial" w:hAnsi="Arial" w:cs="Arial"/>
          <w:spacing w:val="-8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el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evento</w:t>
      </w:r>
    </w:p>
    <w:p w14:paraId="742B50E1" w14:textId="77777777" w:rsidR="00681157" w:rsidRPr="00482C0C" w:rsidRDefault="00524BEE">
      <w:pPr>
        <w:pStyle w:val="Textoindependiente"/>
        <w:spacing w:before="198" w:line="247" w:lineRule="auto"/>
        <w:ind w:right="513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II.- </w:t>
      </w:r>
      <w:r w:rsidRPr="00482C0C">
        <w:rPr>
          <w:rFonts w:ascii="Arial" w:hAnsi="Arial" w:cs="Arial"/>
          <w:w w:val="105"/>
          <w:sz w:val="22"/>
          <w:szCs w:val="22"/>
        </w:rPr>
        <w:t>Cumplir con las disposiciones que para tal efecto fije la Regiduría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Espectáculos,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hubiere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reglamento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respectivo,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3CCABA9B" w14:textId="77777777" w:rsidR="00681157" w:rsidRPr="00482C0C" w:rsidRDefault="00524BEE">
      <w:pPr>
        <w:pStyle w:val="Textoindependiente"/>
        <w:spacing w:before="189" w:line="249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III.- </w:t>
      </w:r>
      <w:r w:rsidRPr="00482C0C">
        <w:rPr>
          <w:rFonts w:ascii="Arial" w:hAnsi="Arial" w:cs="Arial"/>
          <w:w w:val="105"/>
          <w:sz w:val="22"/>
          <w:szCs w:val="22"/>
        </w:rPr>
        <w:t>Presentar a la Tesorería Municipal, cuando menos tres días antes de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evento,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emisión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total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boletos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entrada,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señalando  el</w:t>
      </w:r>
      <w:proofErr w:type="gramEnd"/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número de boletos que corresponden a cada clase  y su  precio al público, a fin 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autoricen con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sello respectivo.</w:t>
      </w:r>
    </w:p>
    <w:p w14:paraId="48659151" w14:textId="77777777" w:rsidR="00681157" w:rsidRPr="00482C0C" w:rsidRDefault="00524BEE">
      <w:pPr>
        <w:pStyle w:val="Textoindependiente"/>
        <w:spacing w:before="184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57.-</w:t>
      </w:r>
      <w:r w:rsidRPr="00482C0C">
        <w:rPr>
          <w:rFonts w:ascii="Arial" w:hAnsi="Arial" w:cs="Arial"/>
          <w:b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contribuyentes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eventuales</w:t>
      </w:r>
      <w:r w:rsidRPr="00482C0C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deberán</w:t>
      </w:r>
      <w:r w:rsidRPr="00482C0C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presentar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solicitud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permiso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formas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oficiales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expedidas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 la misma para la celebración del evento, adjuntando los boletos o tarjetas 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sellados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foliados,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menos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días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anticipación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celebración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evento.</w:t>
      </w:r>
    </w:p>
    <w:p w14:paraId="7B84B56D" w14:textId="77777777" w:rsidR="00681157" w:rsidRPr="00482C0C" w:rsidRDefault="00524BEE">
      <w:pPr>
        <w:pStyle w:val="Textoindependiente"/>
        <w:spacing w:before="183" w:line="247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58.-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patrocinadores,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explotadores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diversiones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espectáculos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en  la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Tesorería  Municipal,  solicitud 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permiso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diversión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espectáculo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trate,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formas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oficiales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expedidas por la misma, y deberán presentar los boletos o tarjetas de entrada 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sean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sellados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 mencionada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autoridad.</w:t>
      </w:r>
    </w:p>
    <w:p w14:paraId="2D31111B" w14:textId="77777777" w:rsidR="00681157" w:rsidRPr="00482C0C" w:rsidRDefault="00524BEE">
      <w:pPr>
        <w:pStyle w:val="Textoindependiente"/>
        <w:spacing w:before="194" w:line="247" w:lineRule="auto"/>
        <w:ind w:right="517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59.-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sobre  diversiones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y  espectáculos  públicos,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será:</w:t>
      </w:r>
    </w:p>
    <w:p w14:paraId="4E6A120C" w14:textId="77777777" w:rsidR="00681157" w:rsidRPr="00482C0C" w:rsidRDefault="00524BEE">
      <w:pPr>
        <w:pStyle w:val="Textoindependiente"/>
        <w:spacing w:before="190" w:line="247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totalidad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percibido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sujetos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comercialización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correspondiente,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56433D03" w14:textId="77777777" w:rsidR="00681157" w:rsidRPr="00482C0C" w:rsidRDefault="00524BEE">
      <w:pPr>
        <w:pStyle w:val="Textoindependiente"/>
        <w:spacing w:before="190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cuota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fija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aprobada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eventualmente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Municipal.</w:t>
      </w:r>
    </w:p>
    <w:p w14:paraId="6C887015" w14:textId="77777777" w:rsidR="00681157" w:rsidRPr="00482C0C" w:rsidRDefault="00524BEE">
      <w:pPr>
        <w:pStyle w:val="Textoindependiente"/>
        <w:spacing w:before="197" w:line="249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60.- </w:t>
      </w:r>
      <w:r w:rsidRPr="00482C0C">
        <w:rPr>
          <w:rFonts w:ascii="Arial" w:hAnsi="Arial" w:cs="Arial"/>
          <w:w w:val="105"/>
          <w:sz w:val="22"/>
          <w:szCs w:val="22"/>
        </w:rPr>
        <w:t>Las tasas y cuotas del impuesto sobre diversiones y espectáculos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del  Municipio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de 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4940C738" w14:textId="77777777" w:rsidR="00681157" w:rsidRPr="00482C0C" w:rsidRDefault="00524BEE">
      <w:pPr>
        <w:spacing w:before="185"/>
        <w:ind w:left="400"/>
        <w:jc w:val="both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Artículo</w:t>
      </w:r>
      <w:r w:rsidRPr="00482C0C">
        <w:rPr>
          <w:rFonts w:ascii="Arial" w:hAnsi="Arial" w:cs="Arial"/>
          <w:b/>
          <w:spacing w:val="-9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61.-</w:t>
      </w:r>
      <w:r w:rsidRPr="00482C0C">
        <w:rPr>
          <w:rFonts w:ascii="Arial" w:hAnsi="Arial" w:cs="Arial"/>
          <w:b/>
          <w:spacing w:val="-8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El</w:t>
      </w:r>
      <w:r w:rsidRPr="00482C0C">
        <w:rPr>
          <w:rFonts w:ascii="Arial" w:hAnsi="Arial" w:cs="Arial"/>
          <w:spacing w:val="-8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pago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7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este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impuesto</w:t>
      </w:r>
      <w:r w:rsidRPr="00482C0C">
        <w:rPr>
          <w:rFonts w:ascii="Arial" w:hAnsi="Arial" w:cs="Arial"/>
          <w:spacing w:val="-8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se</w:t>
      </w:r>
      <w:r w:rsidRPr="00482C0C">
        <w:rPr>
          <w:rFonts w:ascii="Arial" w:hAnsi="Arial" w:cs="Arial"/>
          <w:spacing w:val="-7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sujetará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a</w:t>
      </w:r>
      <w:r w:rsidRPr="00482C0C">
        <w:rPr>
          <w:rFonts w:ascii="Arial" w:hAnsi="Arial" w:cs="Arial"/>
          <w:spacing w:val="-8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lo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siguiente:</w:t>
      </w:r>
    </w:p>
    <w:p w14:paraId="55279745" w14:textId="77777777" w:rsidR="00681157" w:rsidRDefault="00524BEE">
      <w:pPr>
        <w:pStyle w:val="Textoindependiente"/>
        <w:spacing w:before="194" w:line="249" w:lineRule="auto"/>
        <w:ind w:right="515" w:firstLine="666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I.- </w:t>
      </w:r>
      <w:r w:rsidRPr="00482C0C">
        <w:rPr>
          <w:rFonts w:ascii="Arial" w:hAnsi="Arial" w:cs="Arial"/>
          <w:w w:val="105"/>
          <w:sz w:val="22"/>
          <w:szCs w:val="22"/>
        </w:rPr>
        <w:t>Si pudiera determinarse previamente el monto del ingreso y se trate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contribuyentes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eventuales,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efectuará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de  la</w:t>
      </w:r>
      <w:proofErr w:type="gramEnd"/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diversión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espectáculo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respectivo;</w:t>
      </w:r>
    </w:p>
    <w:p w14:paraId="6AE3096E" w14:textId="77777777" w:rsidR="00482C0C" w:rsidRPr="00482C0C" w:rsidRDefault="00482C0C">
      <w:pPr>
        <w:pStyle w:val="Textoindependiente"/>
        <w:spacing w:before="194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</w:p>
    <w:p w14:paraId="22EDB939" w14:textId="77777777" w:rsidR="00681157" w:rsidRPr="00482C0C" w:rsidRDefault="00524BEE" w:rsidP="00482C0C">
      <w:pPr>
        <w:pStyle w:val="Textoindependiente"/>
        <w:spacing w:before="185" w:line="247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pudiera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determinarse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previamente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garantizará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interés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mediante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depósito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50%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importe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sobre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total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boletos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autorizados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espectáculo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trate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impuesto,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efectuará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término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propio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espectáculo,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pagando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contribuyente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diferencia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="00482C0C">
        <w:rPr>
          <w:rFonts w:ascii="Arial" w:hAnsi="Arial" w:cs="Arial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existiere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cargo,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bien,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reintegrándose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propio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contribuyente,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diferencia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hubiere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favor, y</w:t>
      </w:r>
    </w:p>
    <w:p w14:paraId="14E787B7" w14:textId="77777777" w:rsidR="00681157" w:rsidRPr="00482C0C" w:rsidRDefault="00524BEE">
      <w:pPr>
        <w:pStyle w:val="Textoindependiente"/>
        <w:spacing w:before="187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III.- </w:t>
      </w:r>
      <w:r w:rsidRPr="00482C0C">
        <w:rPr>
          <w:rFonts w:ascii="Arial" w:hAnsi="Arial" w:cs="Arial"/>
          <w:w w:val="105"/>
          <w:sz w:val="22"/>
          <w:szCs w:val="22"/>
        </w:rPr>
        <w:t>Tratándose de contribuyentes establecidos o registrados en el Padrón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efectuará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dentro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primeros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quince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cada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mes.</w:t>
      </w:r>
    </w:p>
    <w:p w14:paraId="114E4050" w14:textId="77777777" w:rsidR="00681157" w:rsidRPr="00482C0C" w:rsidRDefault="00524BEE">
      <w:pPr>
        <w:pStyle w:val="Textoindependiente"/>
        <w:spacing w:before="185" w:line="249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lastRenderedPageBreak/>
        <w:t>Cuando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sujetos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otorgar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garantía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que  se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refiere 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fracción II de este artículo, no cumplan con tal obligación, la Tesorería Municipal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podrá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suspender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evento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hasta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tanto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otorgue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dicha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garantía,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ello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autoridad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podrá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solicitar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auxilio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fuerza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pública.</w:t>
      </w:r>
    </w:p>
    <w:p w14:paraId="020605D2" w14:textId="77777777" w:rsidR="00681157" w:rsidRPr="00482C0C" w:rsidRDefault="00524BEE">
      <w:pPr>
        <w:pStyle w:val="Textoindependiente"/>
        <w:spacing w:before="185" w:line="249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En todo caso, la Tesorería Municipal podrá designar interventor para que,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determine y recaude las contribuciones causadas. En este caso, el impuesto 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pagará a dicho interventor al finalizar el evento, expidiendo éste último el recibo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provisional respectivo, mismo que será canjeado por el recibo oficial en la propia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hábil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realización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evento.</w:t>
      </w:r>
    </w:p>
    <w:p w14:paraId="3C1A0B14" w14:textId="77777777" w:rsidR="00681157" w:rsidRPr="00482C0C" w:rsidRDefault="00524BEE">
      <w:pPr>
        <w:pStyle w:val="Textoindependiente"/>
        <w:spacing w:before="181" w:line="249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62.-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82C0C">
        <w:rPr>
          <w:rFonts w:ascii="Arial" w:hAnsi="Arial" w:cs="Arial"/>
          <w:w w:val="105"/>
          <w:sz w:val="22"/>
          <w:szCs w:val="22"/>
        </w:rPr>
        <w:t xml:space="preserve">empresarios,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promotores,  y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>/o  representantes  de  las  empresas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espectáculos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diversiones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públicas,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permitir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inspectores,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interventores,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liquidadores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y/o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comisionados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de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la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desempeñen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sus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funciones,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así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como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proporcionarles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libros,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datos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 documentos 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les requiera  para la  correcta determinación del impuesto  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sección.</w:t>
      </w:r>
    </w:p>
    <w:p w14:paraId="4E27C42D" w14:textId="77777777" w:rsidR="00681157" w:rsidRPr="00482C0C" w:rsidRDefault="00524BEE">
      <w:pPr>
        <w:pStyle w:val="Textoindependiente"/>
        <w:spacing w:before="182" w:line="247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63.- </w:t>
      </w:r>
      <w:r w:rsidRPr="00482C0C">
        <w:rPr>
          <w:rFonts w:ascii="Arial" w:hAnsi="Arial" w:cs="Arial"/>
          <w:w w:val="105"/>
          <w:sz w:val="22"/>
          <w:szCs w:val="22"/>
        </w:rPr>
        <w:t>La Tesorería Municipal tendrá facultad para suspender o intervenir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venta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boletos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cualquier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evento,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organizadores,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promotores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empresarios,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cumplan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obligación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contenida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fracción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III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</w:t>
      </w:r>
    </w:p>
    <w:p w14:paraId="669DCEE2" w14:textId="77777777" w:rsidR="00681157" w:rsidRPr="00482C0C" w:rsidRDefault="00524BEE">
      <w:pPr>
        <w:pStyle w:val="Textoindependiente"/>
        <w:spacing w:before="2" w:line="249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56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proporcionen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información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requiera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determinación del impuesto o de alguna manera obstaculicen las facultades de 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autoridades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municipales.</w:t>
      </w:r>
    </w:p>
    <w:p w14:paraId="4F169A74" w14:textId="77777777" w:rsidR="00681157" w:rsidRPr="00482C0C" w:rsidRDefault="00681157">
      <w:pPr>
        <w:pStyle w:val="Textoindependiente"/>
        <w:ind w:left="0"/>
        <w:rPr>
          <w:rFonts w:ascii="Arial" w:hAnsi="Arial" w:cs="Arial"/>
          <w:sz w:val="22"/>
          <w:szCs w:val="22"/>
        </w:rPr>
      </w:pPr>
    </w:p>
    <w:p w14:paraId="313032A0" w14:textId="77777777" w:rsidR="00681157" w:rsidRPr="00482C0C" w:rsidRDefault="00681157">
      <w:pPr>
        <w:pStyle w:val="Textoindependiente"/>
        <w:spacing w:before="3"/>
        <w:ind w:left="0"/>
        <w:rPr>
          <w:rFonts w:ascii="Arial" w:hAnsi="Arial" w:cs="Arial"/>
          <w:sz w:val="22"/>
          <w:szCs w:val="22"/>
        </w:rPr>
      </w:pPr>
    </w:p>
    <w:p w14:paraId="2112FFD7" w14:textId="77777777" w:rsidR="00681157" w:rsidRPr="00482C0C" w:rsidRDefault="00524BEE">
      <w:pPr>
        <w:spacing w:before="1"/>
        <w:ind w:left="1405" w:right="1519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CAPÍTULO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II</w:t>
      </w:r>
    </w:p>
    <w:p w14:paraId="70ED9B2B" w14:textId="77777777" w:rsidR="00681157" w:rsidRPr="00482C0C" w:rsidRDefault="00524BEE">
      <w:pPr>
        <w:spacing w:before="7"/>
        <w:ind w:left="829" w:right="945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Derechos</w:t>
      </w:r>
    </w:p>
    <w:p w14:paraId="6666A612" w14:textId="77777777" w:rsidR="00681157" w:rsidRPr="00482C0C" w:rsidRDefault="00524BEE">
      <w:pPr>
        <w:pStyle w:val="Textoindependiente"/>
        <w:spacing w:before="196" w:line="249" w:lineRule="auto"/>
        <w:ind w:right="517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64.-</w:t>
      </w:r>
      <w:r w:rsidRPr="00482C0C">
        <w:rPr>
          <w:rFonts w:ascii="Arial" w:hAnsi="Arial" w:cs="Arial"/>
          <w:b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son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contraprestaciones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dinero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 cargo de quien recibe un servicio del Municipio, en sus funciones de derecho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público.</w:t>
      </w:r>
    </w:p>
    <w:p w14:paraId="0AFDFEA6" w14:textId="77777777" w:rsidR="00681157" w:rsidRPr="00482C0C" w:rsidRDefault="00524BEE">
      <w:pPr>
        <w:spacing w:before="185"/>
        <w:ind w:left="3589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Sección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Primera</w:t>
      </w:r>
    </w:p>
    <w:p w14:paraId="4D1ECE51" w14:textId="77777777" w:rsidR="00681157" w:rsidRPr="00482C0C" w:rsidRDefault="00524BEE">
      <w:pPr>
        <w:spacing w:before="8" w:line="444" w:lineRule="auto"/>
        <w:ind w:left="400" w:right="1405" w:firstLine="1418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Derechos por la expedición de Licencias y Permisos</w:t>
      </w:r>
      <w:r w:rsidRPr="00482C0C">
        <w:rPr>
          <w:rFonts w:ascii="Arial" w:hAnsi="Arial" w:cs="Arial"/>
          <w:b/>
          <w:spacing w:val="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Artículo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65.-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Es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objeto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los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derechos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por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servicios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licencias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y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permisos:</w:t>
      </w:r>
    </w:p>
    <w:p w14:paraId="31DDD31E" w14:textId="77777777" w:rsidR="00681157" w:rsidRDefault="00524BEE">
      <w:pPr>
        <w:pStyle w:val="Textoindependiente"/>
        <w:spacing w:before="1" w:line="249" w:lineRule="auto"/>
        <w:ind w:right="516" w:firstLine="666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licencias,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permisos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funcionamiento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establecimientos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locales,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cuyos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giros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sean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la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enajenación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de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bebidas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alcohólicas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prestación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  incluyan  el  expendio  de  dichas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bebidas,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siempre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efectúen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total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parcialmente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general;</w:t>
      </w:r>
    </w:p>
    <w:p w14:paraId="25F8E9A3" w14:textId="77777777" w:rsidR="00482C0C" w:rsidRPr="00482C0C" w:rsidRDefault="00482C0C">
      <w:pPr>
        <w:pStyle w:val="Textoindependiente"/>
        <w:spacing w:before="1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</w:p>
    <w:p w14:paraId="5927CD7B" w14:textId="77777777" w:rsidR="00681157" w:rsidRPr="00482C0C" w:rsidRDefault="00524BEE">
      <w:pPr>
        <w:pStyle w:val="Textoindependiente"/>
        <w:spacing w:before="184" w:line="247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licencias,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permisos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funcionamiento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establecimientos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locales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comerciales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servicios;</w:t>
      </w:r>
    </w:p>
    <w:p w14:paraId="6702DB85" w14:textId="77777777" w:rsidR="00681157" w:rsidRPr="00482C0C" w:rsidRDefault="00524BEE">
      <w:pPr>
        <w:pStyle w:val="Textoindependiente"/>
        <w:spacing w:before="97" w:line="247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licencias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permisos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prestan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diversas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dependencias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administración  pública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municipal,  que  realicen  las  funciones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regulación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actividades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asignadas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cargo,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cualquiera  que  sea 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nombre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dé;</w:t>
      </w:r>
    </w:p>
    <w:p w14:paraId="73AC7679" w14:textId="77777777" w:rsidR="00681157" w:rsidRPr="00482C0C" w:rsidRDefault="00524BEE">
      <w:pPr>
        <w:pStyle w:val="Textoindependiente"/>
        <w:spacing w:before="192" w:line="249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lastRenderedPageBreak/>
        <w:t xml:space="preserve">IV.- </w:t>
      </w:r>
      <w:r w:rsidRPr="00482C0C">
        <w:rPr>
          <w:rFonts w:ascii="Arial" w:hAnsi="Arial" w:cs="Arial"/>
          <w:w w:val="105"/>
          <w:sz w:val="22"/>
          <w:szCs w:val="22"/>
        </w:rPr>
        <w:t>Las licencias para instalación de anuncios de toda índole, conforme a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reglamentación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correspondiente,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3A49F525" w14:textId="77777777" w:rsidR="00681157" w:rsidRPr="00482C0C" w:rsidRDefault="00524BEE">
      <w:pPr>
        <w:pStyle w:val="Textoindependiente"/>
        <w:spacing w:before="185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V.-</w:t>
      </w:r>
      <w:r w:rsidRPr="00482C0C">
        <w:rPr>
          <w:rFonts w:ascii="Arial" w:hAnsi="Arial" w:cs="Arial"/>
          <w:b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Otro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tipo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permisos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autorizaciones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tipo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eventual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señalen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leyes 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 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Municipios.</w:t>
      </w:r>
    </w:p>
    <w:p w14:paraId="424E6994" w14:textId="4CBCF6CD" w:rsidR="00681157" w:rsidRDefault="00524BEE">
      <w:pPr>
        <w:pStyle w:val="Textoindependiente"/>
        <w:spacing w:before="187" w:line="247" w:lineRule="auto"/>
        <w:ind w:right="516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66.-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sujetos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fracción  III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del  artículo  anterior,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pagarán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soliciten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consistentes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en:</w:t>
      </w:r>
    </w:p>
    <w:p w14:paraId="0854E4ED" w14:textId="77777777" w:rsidR="007B25FE" w:rsidRPr="00482C0C" w:rsidRDefault="007B25FE">
      <w:pPr>
        <w:pStyle w:val="Textoindependiente"/>
        <w:spacing w:before="187" w:line="247" w:lineRule="auto"/>
        <w:ind w:right="516"/>
        <w:jc w:val="both"/>
        <w:rPr>
          <w:rFonts w:ascii="Arial" w:hAnsi="Arial" w:cs="Arial"/>
          <w:sz w:val="22"/>
          <w:szCs w:val="22"/>
        </w:rPr>
      </w:pPr>
    </w:p>
    <w:p w14:paraId="55352423" w14:textId="77777777" w:rsidR="00681157" w:rsidRPr="00482C0C" w:rsidRDefault="00524BEE">
      <w:pPr>
        <w:pStyle w:val="Prrafodelista"/>
        <w:numPr>
          <w:ilvl w:val="0"/>
          <w:numId w:val="1"/>
        </w:numPr>
        <w:tabs>
          <w:tab w:val="left" w:pos="1240"/>
        </w:tabs>
        <w:spacing w:before="190"/>
        <w:ind w:hanging="174"/>
        <w:rPr>
          <w:rFonts w:ascii="Arial" w:hAnsi="Arial" w:cs="Arial"/>
        </w:rPr>
      </w:pPr>
      <w:r w:rsidRPr="00482C0C">
        <w:rPr>
          <w:rFonts w:ascii="Arial" w:hAnsi="Arial" w:cs="Arial"/>
          <w:spacing w:val="-1"/>
          <w:w w:val="105"/>
        </w:rPr>
        <w:t>Licencia</w:t>
      </w:r>
      <w:r w:rsidRPr="00482C0C">
        <w:rPr>
          <w:rFonts w:ascii="Arial" w:hAnsi="Arial" w:cs="Arial"/>
          <w:spacing w:val="-13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construcción;</w:t>
      </w:r>
    </w:p>
    <w:p w14:paraId="72B83697" w14:textId="77777777" w:rsidR="00681157" w:rsidRPr="00482C0C" w:rsidRDefault="00524BEE">
      <w:pPr>
        <w:pStyle w:val="Prrafodelista"/>
        <w:numPr>
          <w:ilvl w:val="0"/>
          <w:numId w:val="1"/>
        </w:numPr>
        <w:tabs>
          <w:tab w:val="left" w:pos="1297"/>
        </w:tabs>
        <w:ind w:left="1296" w:hanging="231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Constancia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terminación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obra;</w:t>
      </w:r>
    </w:p>
    <w:p w14:paraId="201343EE" w14:textId="77777777" w:rsidR="00681157" w:rsidRPr="00482C0C" w:rsidRDefault="00524BEE">
      <w:pPr>
        <w:pStyle w:val="Prrafodelista"/>
        <w:numPr>
          <w:ilvl w:val="0"/>
          <w:numId w:val="1"/>
        </w:numPr>
        <w:tabs>
          <w:tab w:val="left" w:pos="1355"/>
        </w:tabs>
        <w:ind w:left="1354" w:hanging="289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Licencia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para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realización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una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demolición;</w:t>
      </w:r>
    </w:p>
    <w:p w14:paraId="1E21CBB8" w14:textId="77777777" w:rsidR="00681157" w:rsidRPr="00482C0C" w:rsidRDefault="00524BEE">
      <w:pPr>
        <w:pStyle w:val="Prrafodelista"/>
        <w:numPr>
          <w:ilvl w:val="0"/>
          <w:numId w:val="1"/>
        </w:numPr>
        <w:tabs>
          <w:tab w:val="left" w:pos="1378"/>
        </w:tabs>
        <w:spacing w:before="197"/>
        <w:ind w:left="1377" w:hanging="312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Constancia</w:t>
      </w:r>
      <w:r w:rsidRPr="00482C0C">
        <w:rPr>
          <w:rFonts w:ascii="Arial" w:hAnsi="Arial" w:cs="Arial"/>
          <w:spacing w:val="-15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14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Alineamiento;</w:t>
      </w:r>
    </w:p>
    <w:p w14:paraId="1191058C" w14:textId="77777777" w:rsidR="00681157" w:rsidRPr="00482C0C" w:rsidRDefault="00524BEE">
      <w:pPr>
        <w:pStyle w:val="Prrafodelista"/>
        <w:numPr>
          <w:ilvl w:val="0"/>
          <w:numId w:val="1"/>
        </w:numPr>
        <w:tabs>
          <w:tab w:val="left" w:pos="1320"/>
        </w:tabs>
        <w:spacing w:before="195"/>
        <w:ind w:left="1319" w:hanging="254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Sellado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planos;</w:t>
      </w:r>
    </w:p>
    <w:p w14:paraId="038E8C14" w14:textId="77777777" w:rsidR="00681157" w:rsidRPr="00482C0C" w:rsidRDefault="00524BEE">
      <w:pPr>
        <w:pStyle w:val="Prrafodelista"/>
        <w:numPr>
          <w:ilvl w:val="0"/>
          <w:numId w:val="1"/>
        </w:numPr>
        <w:tabs>
          <w:tab w:val="left" w:pos="1378"/>
        </w:tabs>
        <w:spacing w:before="197"/>
        <w:ind w:left="1377" w:hanging="312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Licencia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para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hacer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cortes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en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banquetas,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pavimento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y</w:t>
      </w:r>
      <w:r w:rsidRPr="00482C0C">
        <w:rPr>
          <w:rFonts w:ascii="Arial" w:hAnsi="Arial" w:cs="Arial"/>
          <w:spacing w:val="-13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guarniciones;</w:t>
      </w:r>
    </w:p>
    <w:p w14:paraId="0EA081EF" w14:textId="77777777" w:rsidR="00681157" w:rsidRPr="00482C0C" w:rsidRDefault="00524BEE">
      <w:pPr>
        <w:pStyle w:val="Prrafodelista"/>
        <w:numPr>
          <w:ilvl w:val="0"/>
          <w:numId w:val="1"/>
        </w:numPr>
        <w:tabs>
          <w:tab w:val="left" w:pos="1482"/>
        </w:tabs>
        <w:spacing w:line="249" w:lineRule="auto"/>
        <w:ind w:left="400" w:right="516" w:firstLine="666"/>
        <w:jc w:val="both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Otorgamiento</w:t>
      </w:r>
      <w:r w:rsidRPr="00482C0C">
        <w:rPr>
          <w:rFonts w:ascii="Arial" w:hAnsi="Arial" w:cs="Arial"/>
          <w:spacing w:val="3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38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constancia</w:t>
      </w:r>
      <w:r w:rsidRPr="00482C0C">
        <w:rPr>
          <w:rFonts w:ascii="Arial" w:hAnsi="Arial" w:cs="Arial"/>
          <w:spacing w:val="38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a</w:t>
      </w:r>
      <w:r w:rsidRPr="00482C0C">
        <w:rPr>
          <w:rFonts w:ascii="Arial" w:hAnsi="Arial" w:cs="Arial"/>
          <w:spacing w:val="37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que</w:t>
      </w:r>
      <w:r w:rsidRPr="00482C0C">
        <w:rPr>
          <w:rFonts w:ascii="Arial" w:hAnsi="Arial" w:cs="Arial"/>
          <w:spacing w:val="3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se</w:t>
      </w:r>
      <w:r w:rsidRPr="00482C0C">
        <w:rPr>
          <w:rFonts w:ascii="Arial" w:hAnsi="Arial" w:cs="Arial"/>
          <w:spacing w:val="37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refiere</w:t>
      </w:r>
      <w:r w:rsidRPr="00482C0C">
        <w:rPr>
          <w:rFonts w:ascii="Arial" w:hAnsi="Arial" w:cs="Arial"/>
          <w:spacing w:val="3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la</w:t>
      </w:r>
      <w:r w:rsidRPr="00482C0C">
        <w:rPr>
          <w:rFonts w:ascii="Arial" w:hAnsi="Arial" w:cs="Arial"/>
          <w:spacing w:val="37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Ley</w:t>
      </w:r>
      <w:r w:rsidRPr="00482C0C">
        <w:rPr>
          <w:rFonts w:ascii="Arial" w:hAnsi="Arial" w:cs="Arial"/>
          <w:spacing w:val="3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Sobre</w:t>
      </w:r>
      <w:r w:rsidRPr="00482C0C">
        <w:rPr>
          <w:rFonts w:ascii="Arial" w:hAnsi="Arial" w:cs="Arial"/>
          <w:spacing w:val="3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el</w:t>
      </w:r>
      <w:r w:rsidRPr="00482C0C">
        <w:rPr>
          <w:rFonts w:ascii="Arial" w:hAnsi="Arial" w:cs="Arial"/>
          <w:spacing w:val="3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Régimen</w:t>
      </w:r>
      <w:r w:rsidRPr="00482C0C">
        <w:rPr>
          <w:rFonts w:ascii="Arial" w:hAnsi="Arial" w:cs="Arial"/>
          <w:spacing w:val="-5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3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Propiedad</w:t>
      </w:r>
      <w:r w:rsidRPr="00482C0C">
        <w:rPr>
          <w:rFonts w:ascii="Arial" w:hAnsi="Arial" w:cs="Arial"/>
          <w:spacing w:val="-3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y</w:t>
      </w:r>
      <w:r w:rsidRPr="00482C0C">
        <w:rPr>
          <w:rFonts w:ascii="Arial" w:hAnsi="Arial" w:cs="Arial"/>
          <w:spacing w:val="-5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Condominio</w:t>
      </w:r>
      <w:r w:rsidRPr="00482C0C">
        <w:rPr>
          <w:rFonts w:ascii="Arial" w:hAnsi="Arial" w:cs="Arial"/>
          <w:spacing w:val="-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Inmobiliario</w:t>
      </w:r>
      <w:r w:rsidRPr="00482C0C">
        <w:rPr>
          <w:rFonts w:ascii="Arial" w:hAnsi="Arial" w:cs="Arial"/>
          <w:spacing w:val="-3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del</w:t>
      </w:r>
      <w:r w:rsidRPr="00482C0C">
        <w:rPr>
          <w:rFonts w:ascii="Arial" w:hAnsi="Arial" w:cs="Arial"/>
          <w:spacing w:val="-5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Estado</w:t>
      </w:r>
      <w:r w:rsidRPr="00482C0C">
        <w:rPr>
          <w:rFonts w:ascii="Arial" w:hAnsi="Arial" w:cs="Arial"/>
          <w:spacing w:val="-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3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Yucatán;</w:t>
      </w:r>
    </w:p>
    <w:p w14:paraId="3EA556CF" w14:textId="77777777" w:rsidR="00681157" w:rsidRPr="00482C0C" w:rsidRDefault="00524BEE">
      <w:pPr>
        <w:pStyle w:val="Prrafodelista"/>
        <w:numPr>
          <w:ilvl w:val="0"/>
          <w:numId w:val="1"/>
        </w:numPr>
        <w:tabs>
          <w:tab w:val="left" w:pos="1493"/>
        </w:tabs>
        <w:spacing w:before="186"/>
        <w:ind w:left="1492" w:hanging="427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Constancia</w:t>
      </w:r>
      <w:r w:rsidRPr="00482C0C">
        <w:rPr>
          <w:rFonts w:ascii="Arial" w:hAnsi="Arial" w:cs="Arial"/>
          <w:spacing w:val="-13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para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obras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13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urbanización;</w:t>
      </w:r>
    </w:p>
    <w:p w14:paraId="68002ABF" w14:textId="77777777" w:rsidR="00681157" w:rsidRPr="00482C0C" w:rsidRDefault="00524BEE">
      <w:pPr>
        <w:pStyle w:val="Prrafodelista"/>
        <w:numPr>
          <w:ilvl w:val="0"/>
          <w:numId w:val="1"/>
        </w:numPr>
        <w:tabs>
          <w:tab w:val="left" w:pos="1378"/>
        </w:tabs>
        <w:ind w:left="1377" w:hanging="312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Constancia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uso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suelo;</w:t>
      </w:r>
    </w:p>
    <w:p w14:paraId="6974E2A3" w14:textId="77777777" w:rsidR="00681157" w:rsidRPr="00482C0C" w:rsidRDefault="00524BEE">
      <w:pPr>
        <w:pStyle w:val="Prrafodelista"/>
        <w:numPr>
          <w:ilvl w:val="0"/>
          <w:numId w:val="1"/>
        </w:numPr>
        <w:tabs>
          <w:tab w:val="left" w:pos="1320"/>
        </w:tabs>
        <w:ind w:left="1319" w:hanging="254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Constancia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unión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y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división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inmuebles;</w:t>
      </w:r>
    </w:p>
    <w:p w14:paraId="44276DB8" w14:textId="77777777" w:rsidR="00681157" w:rsidRPr="00482C0C" w:rsidRDefault="00524BEE">
      <w:pPr>
        <w:pStyle w:val="Prrafodelista"/>
        <w:numPr>
          <w:ilvl w:val="0"/>
          <w:numId w:val="1"/>
        </w:numPr>
        <w:tabs>
          <w:tab w:val="left" w:pos="1425"/>
        </w:tabs>
        <w:spacing w:line="247" w:lineRule="auto"/>
        <w:ind w:left="400" w:right="517" w:firstLine="666"/>
        <w:jc w:val="both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Licencia para efectuar excavaciones o para la construcción de pozos o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albercas,</w:t>
      </w:r>
      <w:r w:rsidRPr="00482C0C">
        <w:rPr>
          <w:rFonts w:ascii="Arial" w:hAnsi="Arial" w:cs="Arial"/>
          <w:spacing w:val="-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y</w:t>
      </w:r>
    </w:p>
    <w:p w14:paraId="37A8F1E7" w14:textId="77777777" w:rsidR="00681157" w:rsidRPr="00482C0C" w:rsidRDefault="00524BEE">
      <w:pPr>
        <w:pStyle w:val="Prrafodelista"/>
        <w:numPr>
          <w:ilvl w:val="0"/>
          <w:numId w:val="1"/>
        </w:numPr>
        <w:tabs>
          <w:tab w:val="left" w:pos="1435"/>
        </w:tabs>
        <w:spacing w:before="190"/>
        <w:ind w:left="1434" w:hanging="369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Licencia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para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construir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bardas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o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colocar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pisos;</w:t>
      </w:r>
    </w:p>
    <w:p w14:paraId="6754FE63" w14:textId="77777777" w:rsidR="00681157" w:rsidRPr="00482C0C" w:rsidRDefault="00524BEE">
      <w:pPr>
        <w:pStyle w:val="Prrafodelista"/>
        <w:numPr>
          <w:ilvl w:val="0"/>
          <w:numId w:val="1"/>
        </w:numPr>
        <w:tabs>
          <w:tab w:val="left" w:pos="1524"/>
        </w:tabs>
        <w:spacing w:before="197" w:line="249" w:lineRule="auto"/>
        <w:ind w:left="400" w:right="515" w:firstLine="666"/>
        <w:jc w:val="both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Licencia por el uso, goce y/o aprovechamiento del subsuelo de las vías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públicas</w:t>
      </w:r>
      <w:r w:rsidRPr="00482C0C">
        <w:rPr>
          <w:rFonts w:ascii="Arial" w:hAnsi="Arial" w:cs="Arial"/>
          <w:spacing w:val="2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con</w:t>
      </w:r>
      <w:r w:rsidRPr="00482C0C">
        <w:rPr>
          <w:rFonts w:ascii="Arial" w:hAnsi="Arial" w:cs="Arial"/>
          <w:spacing w:val="2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motivo</w:t>
      </w:r>
      <w:r w:rsidRPr="00482C0C">
        <w:rPr>
          <w:rFonts w:ascii="Arial" w:hAnsi="Arial" w:cs="Arial"/>
          <w:spacing w:val="2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del</w:t>
      </w:r>
      <w:r w:rsidRPr="00482C0C">
        <w:rPr>
          <w:rFonts w:ascii="Arial" w:hAnsi="Arial" w:cs="Arial"/>
          <w:spacing w:val="2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tendido</w:t>
      </w:r>
      <w:r w:rsidRPr="00482C0C">
        <w:rPr>
          <w:rFonts w:ascii="Arial" w:hAnsi="Arial" w:cs="Arial"/>
          <w:spacing w:val="23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24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las</w:t>
      </w:r>
      <w:r w:rsidRPr="00482C0C">
        <w:rPr>
          <w:rFonts w:ascii="Arial" w:hAnsi="Arial" w:cs="Arial"/>
          <w:spacing w:val="2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instalaciones</w:t>
      </w:r>
      <w:r w:rsidRPr="00482C0C">
        <w:rPr>
          <w:rFonts w:ascii="Arial" w:hAnsi="Arial" w:cs="Arial"/>
          <w:spacing w:val="23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para</w:t>
      </w:r>
      <w:r w:rsidRPr="00482C0C">
        <w:rPr>
          <w:rFonts w:ascii="Arial" w:hAnsi="Arial" w:cs="Arial"/>
          <w:spacing w:val="23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la</w:t>
      </w:r>
      <w:r w:rsidRPr="00482C0C">
        <w:rPr>
          <w:rFonts w:ascii="Arial" w:hAnsi="Arial" w:cs="Arial"/>
          <w:spacing w:val="24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prestación</w:t>
      </w:r>
      <w:r w:rsidRPr="00482C0C">
        <w:rPr>
          <w:rFonts w:ascii="Arial" w:hAnsi="Arial" w:cs="Arial"/>
          <w:spacing w:val="2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23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servicios</w:t>
      </w:r>
      <w:r w:rsidRPr="00482C0C">
        <w:rPr>
          <w:rFonts w:ascii="Arial" w:hAnsi="Arial" w:cs="Arial"/>
          <w:spacing w:val="-5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3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telecomunicaciones</w:t>
      </w:r>
      <w:r w:rsidRPr="00482C0C">
        <w:rPr>
          <w:rFonts w:ascii="Arial" w:hAnsi="Arial" w:cs="Arial"/>
          <w:spacing w:val="-3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en</w:t>
      </w:r>
      <w:r w:rsidRPr="00482C0C">
        <w:rPr>
          <w:rFonts w:ascii="Arial" w:hAnsi="Arial" w:cs="Arial"/>
          <w:spacing w:val="-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cualquiera</w:t>
      </w:r>
      <w:r w:rsidRPr="00482C0C">
        <w:rPr>
          <w:rFonts w:ascii="Arial" w:hAnsi="Arial" w:cs="Arial"/>
          <w:spacing w:val="-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sus</w:t>
      </w:r>
      <w:r w:rsidRPr="00482C0C">
        <w:rPr>
          <w:rFonts w:ascii="Arial" w:hAnsi="Arial" w:cs="Arial"/>
          <w:spacing w:val="-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modalidades.</w:t>
      </w:r>
    </w:p>
    <w:p w14:paraId="42B00324" w14:textId="77777777" w:rsidR="00681157" w:rsidRPr="00482C0C" w:rsidRDefault="00524BEE">
      <w:pPr>
        <w:pStyle w:val="Textoindependiente"/>
        <w:spacing w:before="185" w:line="249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67.- </w:t>
      </w:r>
      <w:r w:rsidRPr="00482C0C">
        <w:rPr>
          <w:rFonts w:ascii="Arial" w:hAnsi="Arial" w:cs="Arial"/>
          <w:w w:val="105"/>
          <w:sz w:val="22"/>
          <w:szCs w:val="22"/>
        </w:rPr>
        <w:t>Son sujetos de los derechos a que se refiere la presente sección, 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físicas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morales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obtengan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licencias,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permisos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artículo  anterior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>,  o  que  realicen  o  hayan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realizado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cuenta</w:t>
      </w:r>
      <w:r w:rsidRPr="00482C0C">
        <w:rPr>
          <w:rFonts w:ascii="Arial" w:hAnsi="Arial" w:cs="Arial"/>
          <w:spacing w:val="5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propia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ajena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mismas</w:t>
      </w:r>
      <w:r w:rsidRPr="00482C0C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actividades</w:t>
      </w:r>
      <w:r w:rsidRPr="00482C0C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referidas</w:t>
      </w:r>
      <w:r w:rsidRPr="00482C0C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dan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motivo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derechos.</w:t>
      </w:r>
    </w:p>
    <w:p w14:paraId="75755A7C" w14:textId="77777777" w:rsidR="00681157" w:rsidRPr="00482C0C" w:rsidRDefault="00524BEE">
      <w:pPr>
        <w:pStyle w:val="Textoindependiente"/>
        <w:spacing w:before="182" w:line="249" w:lineRule="auto"/>
        <w:ind w:right="518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68.-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responsables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solidarios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de  los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derechos  a  que  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sección:</w:t>
      </w:r>
    </w:p>
    <w:p w14:paraId="321D4228" w14:textId="77777777" w:rsidR="00681157" w:rsidRPr="00482C0C" w:rsidRDefault="00524BEE">
      <w:pPr>
        <w:pStyle w:val="Textoindependiente"/>
        <w:spacing w:before="186" w:line="247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Tratándose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licencias,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propietarios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posesionarios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de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inmuebles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donde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funcionen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establecimientos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donde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instalen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anuncios;</w:t>
      </w:r>
    </w:p>
    <w:p w14:paraId="6A7A7D6D" w14:textId="77777777" w:rsidR="00681157" w:rsidRPr="00482C0C" w:rsidRDefault="00681157">
      <w:pPr>
        <w:pStyle w:val="Textoindependiente"/>
        <w:spacing w:before="8"/>
        <w:ind w:left="0"/>
        <w:rPr>
          <w:rFonts w:ascii="Arial" w:hAnsi="Arial" w:cs="Arial"/>
          <w:sz w:val="22"/>
          <w:szCs w:val="22"/>
        </w:rPr>
      </w:pPr>
    </w:p>
    <w:p w14:paraId="782ABBF3" w14:textId="77777777" w:rsidR="00681157" w:rsidRPr="00482C0C" w:rsidRDefault="00524BEE">
      <w:pPr>
        <w:pStyle w:val="Textoindependiente"/>
        <w:spacing w:before="99" w:line="247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Tratándose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que  presta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la  Dirección  de  Desarrollo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Urbano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Dependencia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realice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funciones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regulación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suelo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construcciones,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ingenieros,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contratistas,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arquitectos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y/o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encargados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realización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 obras,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1A795510" w14:textId="77777777" w:rsidR="00681157" w:rsidRPr="00482C0C" w:rsidRDefault="00524BEE">
      <w:pPr>
        <w:pStyle w:val="Textoindependiente"/>
        <w:spacing w:before="193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lastRenderedPageBreak/>
        <w:t xml:space="preserve">III.- </w:t>
      </w:r>
      <w:r w:rsidRPr="00482C0C">
        <w:rPr>
          <w:rFonts w:ascii="Arial" w:hAnsi="Arial" w:cs="Arial"/>
          <w:w w:val="105"/>
          <w:sz w:val="22"/>
          <w:szCs w:val="22"/>
        </w:rPr>
        <w:t>Tratándose de espectáculos, los propietarios de los inmuebles en 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éstos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llevan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cabo.</w:t>
      </w:r>
    </w:p>
    <w:p w14:paraId="3BC0FCFC" w14:textId="77777777" w:rsidR="00681157" w:rsidRPr="00482C0C" w:rsidRDefault="00524BEE">
      <w:pPr>
        <w:pStyle w:val="Textoindependiente"/>
        <w:spacing w:before="185" w:line="249" w:lineRule="auto"/>
        <w:ind w:right="512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69.-</w:t>
      </w:r>
      <w:r w:rsidRPr="00482C0C">
        <w:rPr>
          <w:rFonts w:ascii="Arial" w:hAnsi="Arial" w:cs="Arial"/>
          <w:b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presente</w:t>
      </w:r>
      <w:r w:rsidRPr="00482C0C">
        <w:rPr>
          <w:rFonts w:ascii="Arial" w:hAnsi="Arial" w:cs="Arial"/>
          <w:spacing w:val="-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sección:</w:t>
      </w:r>
    </w:p>
    <w:p w14:paraId="75B635E5" w14:textId="77777777" w:rsidR="00681157" w:rsidRPr="00482C0C" w:rsidRDefault="00524BEE">
      <w:pPr>
        <w:pStyle w:val="Textoindependiente"/>
        <w:spacing w:before="187" w:line="247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I.- </w:t>
      </w:r>
      <w:r w:rsidRPr="00482C0C">
        <w:rPr>
          <w:rFonts w:ascii="Arial" w:hAnsi="Arial" w:cs="Arial"/>
          <w:w w:val="105"/>
          <w:sz w:val="22"/>
          <w:szCs w:val="22"/>
        </w:rPr>
        <w:t>En relación con el funcionamiento de giros relacionados con la venta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bebidas alcohólicas, la base del gravamen será el tipo de autorización, licencia,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permiso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revalidación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estos,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así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como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número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días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horas,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tratándose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 permisos eventuales o de funcionamiento en horarios extraordinarios. Podrán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establecerse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tarifas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diferenciadas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cobro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los  derechos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a  los  que  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 esta fracción, siempre que la autoridad municipal así lo justifique y lo haga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constar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respectiva;</w:t>
      </w:r>
    </w:p>
    <w:p w14:paraId="6A3E9709" w14:textId="77777777" w:rsidR="00681157" w:rsidRPr="00482C0C" w:rsidRDefault="00524BEE">
      <w:pPr>
        <w:pStyle w:val="Textoindependiente"/>
        <w:spacing w:before="195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Tratándose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que  presta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la  Dirección  de  Desarrollo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Urbano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dependencia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realice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funciones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regulación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suelo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construcciones,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serán:</w:t>
      </w:r>
    </w:p>
    <w:p w14:paraId="7E35366B" w14:textId="77777777" w:rsidR="00681157" w:rsidRPr="00482C0C" w:rsidRDefault="00524BEE">
      <w:pPr>
        <w:pStyle w:val="Prrafodelista"/>
        <w:numPr>
          <w:ilvl w:val="0"/>
          <w:numId w:val="13"/>
        </w:numPr>
        <w:tabs>
          <w:tab w:val="left" w:pos="1309"/>
        </w:tabs>
        <w:spacing w:before="185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El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número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metros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lineales;</w:t>
      </w:r>
    </w:p>
    <w:p w14:paraId="5A759444" w14:textId="77777777" w:rsidR="00681157" w:rsidRPr="00482C0C" w:rsidRDefault="00524BEE">
      <w:pPr>
        <w:pStyle w:val="Prrafodelista"/>
        <w:numPr>
          <w:ilvl w:val="0"/>
          <w:numId w:val="13"/>
        </w:numPr>
        <w:tabs>
          <w:tab w:val="left" w:pos="1320"/>
        </w:tabs>
        <w:ind w:left="1319" w:hanging="254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El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número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metros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cuadrados;</w:t>
      </w:r>
    </w:p>
    <w:p w14:paraId="6BC5D608" w14:textId="77777777" w:rsidR="00681157" w:rsidRPr="00482C0C" w:rsidRDefault="00524BEE">
      <w:pPr>
        <w:pStyle w:val="Prrafodelista"/>
        <w:numPr>
          <w:ilvl w:val="0"/>
          <w:numId w:val="13"/>
        </w:numPr>
        <w:tabs>
          <w:tab w:val="left" w:pos="1309"/>
        </w:tabs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El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número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metros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cúbicos;</w:t>
      </w:r>
    </w:p>
    <w:p w14:paraId="1FB0EF3D" w14:textId="77777777" w:rsidR="00681157" w:rsidRPr="00482C0C" w:rsidRDefault="00524BEE">
      <w:pPr>
        <w:pStyle w:val="Prrafodelista"/>
        <w:numPr>
          <w:ilvl w:val="0"/>
          <w:numId w:val="13"/>
        </w:numPr>
        <w:tabs>
          <w:tab w:val="left" w:pos="1320"/>
        </w:tabs>
        <w:ind w:left="1319" w:hanging="254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El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número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predios,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departamentos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o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locales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resultantes,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y</w:t>
      </w:r>
    </w:p>
    <w:p w14:paraId="61D6B43A" w14:textId="77777777" w:rsidR="00681157" w:rsidRPr="00482C0C" w:rsidRDefault="00524BEE">
      <w:pPr>
        <w:pStyle w:val="Prrafodelista"/>
        <w:numPr>
          <w:ilvl w:val="0"/>
          <w:numId w:val="13"/>
        </w:numPr>
        <w:tabs>
          <w:tab w:val="left" w:pos="1309"/>
        </w:tabs>
        <w:spacing w:before="198"/>
        <w:rPr>
          <w:rFonts w:ascii="Arial" w:hAnsi="Arial" w:cs="Arial"/>
        </w:rPr>
      </w:pPr>
      <w:r w:rsidRPr="00482C0C">
        <w:rPr>
          <w:rFonts w:ascii="Arial" w:hAnsi="Arial" w:cs="Arial"/>
          <w:w w:val="105"/>
        </w:rPr>
        <w:t>El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servicio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prestado.</w:t>
      </w:r>
    </w:p>
    <w:p w14:paraId="04CCF056" w14:textId="77777777" w:rsidR="00681157" w:rsidRPr="00482C0C" w:rsidRDefault="00524BEE">
      <w:pPr>
        <w:pStyle w:val="Textoindependiente"/>
        <w:spacing w:before="194" w:line="249" w:lineRule="auto"/>
        <w:ind w:right="515" w:firstLine="66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relación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funcionamiento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establecimientos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locales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comerciales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servicios,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tipo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autorización,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licencia,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permiso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revalidación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estos,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así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como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número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días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horas,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tratándose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permisos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eventuales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funcionamiento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horarios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extraordinarios,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452CCFDC" w14:textId="77777777" w:rsidR="00681157" w:rsidRPr="00482C0C" w:rsidRDefault="00524BEE">
      <w:pPr>
        <w:pStyle w:val="Textoindependiente"/>
        <w:spacing w:before="185" w:line="247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IV.-</w:t>
      </w:r>
      <w:r w:rsidRPr="00482C0C">
        <w:rPr>
          <w:rFonts w:ascii="Arial" w:hAnsi="Arial" w:cs="Arial"/>
          <w:b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Tratándose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licencias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anuncios,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metro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cuadrado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superficie</w:t>
      </w:r>
      <w:r w:rsidRPr="00482C0C">
        <w:rPr>
          <w:rFonts w:ascii="Arial" w:hAnsi="Arial" w:cs="Arial"/>
          <w:spacing w:val="-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anuncio;</w:t>
      </w:r>
    </w:p>
    <w:p w14:paraId="632F02BC" w14:textId="77777777" w:rsidR="00681157" w:rsidRPr="00482C0C" w:rsidRDefault="00524BEE">
      <w:pPr>
        <w:pStyle w:val="Textoindependiente"/>
        <w:spacing w:before="190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fracciones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señaladas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artículo,  la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autoridad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podrá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determinar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una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cuota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única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cada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permiso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otorgado,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sin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tomar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cuenta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señalada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dichas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fracciones.</w:t>
      </w:r>
    </w:p>
    <w:p w14:paraId="1D88E202" w14:textId="77777777" w:rsidR="00681157" w:rsidRPr="00482C0C" w:rsidRDefault="00524BEE">
      <w:pPr>
        <w:pStyle w:val="Textoindependiente"/>
        <w:spacing w:before="185" w:line="249" w:lineRule="auto"/>
        <w:ind w:right="512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70.-</w:t>
      </w:r>
      <w:r w:rsidRPr="00482C0C">
        <w:rPr>
          <w:rFonts w:ascii="Arial" w:hAnsi="Arial" w:cs="Arial"/>
          <w:b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efectos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fracción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III</w:t>
      </w:r>
      <w:r w:rsidRPr="00482C0C">
        <w:rPr>
          <w:rFonts w:ascii="Arial" w:hAnsi="Arial" w:cs="Arial"/>
          <w:spacing w:val="-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65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Ley,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construcciones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clasificarán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en:</w:t>
      </w:r>
    </w:p>
    <w:p w14:paraId="275315EF" w14:textId="77777777" w:rsidR="00681157" w:rsidRPr="00482C0C" w:rsidRDefault="00524BEE">
      <w:pPr>
        <w:pStyle w:val="Textoindependiente"/>
        <w:spacing w:before="186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Dos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tipos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construcciones:</w:t>
      </w:r>
    </w:p>
    <w:p w14:paraId="397D35EF" w14:textId="77777777" w:rsidR="00681157" w:rsidRPr="00482C0C" w:rsidRDefault="00524BEE">
      <w:pPr>
        <w:pStyle w:val="Prrafodelista"/>
        <w:numPr>
          <w:ilvl w:val="0"/>
          <w:numId w:val="12"/>
        </w:numPr>
        <w:tabs>
          <w:tab w:val="left" w:pos="1393"/>
        </w:tabs>
        <w:spacing w:before="195" w:line="249" w:lineRule="auto"/>
        <w:ind w:right="513" w:firstLine="666"/>
        <w:jc w:val="both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Construcción</w:t>
      </w:r>
      <w:r w:rsidRPr="00482C0C">
        <w:rPr>
          <w:rFonts w:ascii="Arial" w:hAnsi="Arial" w:cs="Arial"/>
          <w:b/>
          <w:spacing w:val="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Tipo</w:t>
      </w:r>
      <w:r w:rsidRPr="00482C0C">
        <w:rPr>
          <w:rFonts w:ascii="Arial" w:hAnsi="Arial" w:cs="Arial"/>
          <w:b/>
          <w:spacing w:val="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A:</w:t>
      </w:r>
      <w:r w:rsidRPr="00482C0C">
        <w:rPr>
          <w:rFonts w:ascii="Arial" w:hAnsi="Arial" w:cs="Arial"/>
          <w:b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Es</w:t>
      </w:r>
      <w:r w:rsidRPr="00482C0C">
        <w:rPr>
          <w:rFonts w:ascii="Arial" w:hAnsi="Arial" w:cs="Arial"/>
          <w:spacing w:val="1"/>
          <w:w w:val="105"/>
        </w:rPr>
        <w:t xml:space="preserve"> </w:t>
      </w:r>
      <w:proofErr w:type="gramStart"/>
      <w:r w:rsidRPr="00482C0C">
        <w:rPr>
          <w:rFonts w:ascii="Arial" w:hAnsi="Arial" w:cs="Arial"/>
          <w:w w:val="105"/>
        </w:rPr>
        <w:t>aquella  construcción</w:t>
      </w:r>
      <w:proofErr w:type="gramEnd"/>
      <w:r w:rsidRPr="00482C0C">
        <w:rPr>
          <w:rFonts w:ascii="Arial" w:hAnsi="Arial" w:cs="Arial"/>
          <w:w w:val="105"/>
        </w:rPr>
        <w:t xml:space="preserve">  estructurada,  cubierta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con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concreto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armado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o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cualquier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otro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elemento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especial,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con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excepción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las</w:t>
      </w:r>
      <w:r w:rsidRPr="00482C0C">
        <w:rPr>
          <w:rFonts w:ascii="Arial" w:hAnsi="Arial" w:cs="Arial"/>
          <w:spacing w:val="-5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señaladas</w:t>
      </w:r>
      <w:r w:rsidRPr="00482C0C">
        <w:rPr>
          <w:rFonts w:ascii="Arial" w:hAnsi="Arial" w:cs="Arial"/>
          <w:spacing w:val="-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como</w:t>
      </w:r>
      <w:r w:rsidRPr="00482C0C">
        <w:rPr>
          <w:rFonts w:ascii="Arial" w:hAnsi="Arial" w:cs="Arial"/>
          <w:spacing w:val="-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tipo</w:t>
      </w:r>
      <w:r w:rsidRPr="00482C0C">
        <w:rPr>
          <w:rFonts w:ascii="Arial" w:hAnsi="Arial" w:cs="Arial"/>
          <w:spacing w:val="-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B,</w:t>
      </w:r>
      <w:r w:rsidRPr="00482C0C">
        <w:rPr>
          <w:rFonts w:ascii="Arial" w:hAnsi="Arial" w:cs="Arial"/>
          <w:spacing w:val="-1"/>
          <w:w w:val="105"/>
        </w:rPr>
        <w:t xml:space="preserve"> </w:t>
      </w:r>
      <w:proofErr w:type="spellStart"/>
      <w:r w:rsidRPr="00482C0C">
        <w:rPr>
          <w:rFonts w:ascii="Arial" w:hAnsi="Arial" w:cs="Arial"/>
          <w:w w:val="105"/>
        </w:rPr>
        <w:t>ó</w:t>
      </w:r>
      <w:proofErr w:type="spellEnd"/>
    </w:p>
    <w:p w14:paraId="5423830F" w14:textId="77777777" w:rsidR="00681157" w:rsidRPr="00482C0C" w:rsidRDefault="00681157">
      <w:pPr>
        <w:pStyle w:val="Textoindependiente"/>
        <w:spacing w:before="8"/>
        <w:ind w:left="0"/>
        <w:rPr>
          <w:rFonts w:ascii="Arial" w:hAnsi="Arial" w:cs="Arial"/>
          <w:sz w:val="22"/>
          <w:szCs w:val="22"/>
        </w:rPr>
      </w:pPr>
    </w:p>
    <w:p w14:paraId="7167AB1E" w14:textId="77777777" w:rsidR="00681157" w:rsidRPr="00482C0C" w:rsidRDefault="00524BEE">
      <w:pPr>
        <w:pStyle w:val="Prrafodelista"/>
        <w:numPr>
          <w:ilvl w:val="0"/>
          <w:numId w:val="12"/>
        </w:numPr>
        <w:tabs>
          <w:tab w:val="left" w:pos="1375"/>
        </w:tabs>
        <w:spacing w:before="99" w:line="247" w:lineRule="auto"/>
        <w:ind w:right="516" w:firstLine="666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Construcción</w:t>
      </w:r>
      <w:r w:rsidRPr="00482C0C">
        <w:rPr>
          <w:rFonts w:ascii="Arial" w:hAnsi="Arial" w:cs="Arial"/>
          <w:b/>
          <w:spacing w:val="4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tipo</w:t>
      </w:r>
      <w:r w:rsidRPr="00482C0C">
        <w:rPr>
          <w:rFonts w:ascii="Arial" w:hAnsi="Arial" w:cs="Arial"/>
          <w:b/>
          <w:spacing w:val="4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B:</w:t>
      </w:r>
      <w:r w:rsidRPr="00482C0C">
        <w:rPr>
          <w:rFonts w:ascii="Arial" w:hAnsi="Arial" w:cs="Arial"/>
          <w:b/>
          <w:spacing w:val="4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Es</w:t>
      </w:r>
      <w:r w:rsidRPr="00482C0C">
        <w:rPr>
          <w:rFonts w:ascii="Arial" w:hAnsi="Arial" w:cs="Arial"/>
          <w:spacing w:val="4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aquella</w:t>
      </w:r>
      <w:r w:rsidRPr="00482C0C">
        <w:rPr>
          <w:rFonts w:ascii="Arial" w:hAnsi="Arial" w:cs="Arial"/>
          <w:spacing w:val="4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construcción</w:t>
      </w:r>
      <w:r w:rsidRPr="00482C0C">
        <w:rPr>
          <w:rFonts w:ascii="Arial" w:hAnsi="Arial" w:cs="Arial"/>
          <w:spacing w:val="43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estructurada</w:t>
      </w:r>
      <w:r w:rsidRPr="00482C0C">
        <w:rPr>
          <w:rFonts w:ascii="Arial" w:hAnsi="Arial" w:cs="Arial"/>
          <w:spacing w:val="4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cubierta</w:t>
      </w:r>
      <w:r w:rsidRPr="00482C0C">
        <w:rPr>
          <w:rFonts w:ascii="Arial" w:hAnsi="Arial" w:cs="Arial"/>
          <w:spacing w:val="4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55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madera,</w:t>
      </w:r>
      <w:r w:rsidRPr="00482C0C">
        <w:rPr>
          <w:rFonts w:ascii="Arial" w:hAnsi="Arial" w:cs="Arial"/>
          <w:spacing w:val="-7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cartón,</w:t>
      </w:r>
      <w:r w:rsidRPr="00482C0C">
        <w:rPr>
          <w:rFonts w:ascii="Arial" w:hAnsi="Arial" w:cs="Arial"/>
          <w:spacing w:val="-7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paja,</w:t>
      </w:r>
      <w:r w:rsidRPr="00482C0C">
        <w:rPr>
          <w:rFonts w:ascii="Arial" w:hAnsi="Arial" w:cs="Arial"/>
          <w:spacing w:val="-7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lámina</w:t>
      </w:r>
      <w:r w:rsidRPr="00482C0C">
        <w:rPr>
          <w:rFonts w:ascii="Arial" w:hAnsi="Arial" w:cs="Arial"/>
          <w:spacing w:val="-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metálica,</w:t>
      </w:r>
      <w:r w:rsidRPr="00482C0C">
        <w:rPr>
          <w:rFonts w:ascii="Arial" w:hAnsi="Arial" w:cs="Arial"/>
          <w:spacing w:val="-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lámina</w:t>
      </w:r>
      <w:r w:rsidRPr="00482C0C">
        <w:rPr>
          <w:rFonts w:ascii="Arial" w:hAnsi="Arial" w:cs="Arial"/>
          <w:spacing w:val="-7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7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fibra</w:t>
      </w:r>
      <w:r w:rsidRPr="00482C0C">
        <w:rPr>
          <w:rFonts w:ascii="Arial" w:hAnsi="Arial" w:cs="Arial"/>
          <w:spacing w:val="-7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cemento</w:t>
      </w:r>
      <w:r w:rsidRPr="00482C0C">
        <w:rPr>
          <w:rFonts w:ascii="Arial" w:hAnsi="Arial" w:cs="Arial"/>
          <w:spacing w:val="-7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o</w:t>
      </w:r>
      <w:r w:rsidRPr="00482C0C">
        <w:rPr>
          <w:rFonts w:ascii="Arial" w:hAnsi="Arial" w:cs="Arial"/>
          <w:spacing w:val="-7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lámina</w:t>
      </w:r>
      <w:r w:rsidRPr="00482C0C">
        <w:rPr>
          <w:rFonts w:ascii="Arial" w:hAnsi="Arial" w:cs="Arial"/>
          <w:spacing w:val="-7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7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cartón.</w:t>
      </w:r>
    </w:p>
    <w:p w14:paraId="311C817B" w14:textId="77777777" w:rsidR="00681157" w:rsidRPr="00482C0C" w:rsidRDefault="00524BEE">
      <w:pPr>
        <w:pStyle w:val="Textoindependiente"/>
        <w:spacing w:before="190"/>
        <w:ind w:left="829" w:right="773"/>
        <w:jc w:val="center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tipos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construcción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señalados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fracción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anterior,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podrán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ser:</w:t>
      </w:r>
    </w:p>
    <w:p w14:paraId="2DA00E99" w14:textId="170FCE2A" w:rsidR="00681157" w:rsidRPr="00482C0C" w:rsidRDefault="00524BEE">
      <w:pPr>
        <w:pStyle w:val="Prrafodelista"/>
        <w:numPr>
          <w:ilvl w:val="0"/>
          <w:numId w:val="11"/>
        </w:numPr>
        <w:tabs>
          <w:tab w:val="left" w:pos="1308"/>
        </w:tabs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Clase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1: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Con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construcción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hasta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="00C379D4">
        <w:rPr>
          <w:rFonts w:ascii="Arial" w:hAnsi="Arial" w:cs="Arial"/>
          <w:w w:val="105"/>
        </w:rPr>
        <w:t>50</w:t>
      </w:r>
      <w:r w:rsidRPr="00482C0C">
        <w:rPr>
          <w:rFonts w:ascii="Arial" w:hAnsi="Arial" w:cs="Arial"/>
          <w:w w:val="105"/>
        </w:rPr>
        <w:t>.00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metros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cuadrados;</w:t>
      </w:r>
    </w:p>
    <w:p w14:paraId="705CBEEC" w14:textId="2FB51038" w:rsidR="00681157" w:rsidRPr="00482C0C" w:rsidRDefault="00524BEE">
      <w:pPr>
        <w:pStyle w:val="Prrafodelista"/>
        <w:numPr>
          <w:ilvl w:val="0"/>
          <w:numId w:val="11"/>
        </w:numPr>
        <w:tabs>
          <w:tab w:val="left" w:pos="1320"/>
        </w:tabs>
        <w:ind w:left="1319" w:hanging="254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lastRenderedPageBreak/>
        <w:t>Clase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2: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Con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construcción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desde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="00C379D4">
        <w:rPr>
          <w:rFonts w:ascii="Arial" w:hAnsi="Arial" w:cs="Arial"/>
          <w:w w:val="105"/>
        </w:rPr>
        <w:t>51</w:t>
      </w:r>
      <w:r w:rsidRPr="00482C0C">
        <w:rPr>
          <w:rFonts w:ascii="Arial" w:hAnsi="Arial" w:cs="Arial"/>
          <w:w w:val="105"/>
        </w:rPr>
        <w:t>.00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hasta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1</w:t>
      </w:r>
      <w:r w:rsidR="00C379D4">
        <w:rPr>
          <w:rFonts w:ascii="Arial" w:hAnsi="Arial" w:cs="Arial"/>
          <w:w w:val="105"/>
        </w:rPr>
        <w:t>10</w:t>
      </w:r>
      <w:r w:rsidRPr="00482C0C">
        <w:rPr>
          <w:rFonts w:ascii="Arial" w:hAnsi="Arial" w:cs="Arial"/>
          <w:w w:val="105"/>
        </w:rPr>
        <w:t>.00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metros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cuadrados;</w:t>
      </w:r>
    </w:p>
    <w:p w14:paraId="31155E8B" w14:textId="4920FDCC" w:rsidR="00681157" w:rsidRPr="00482C0C" w:rsidRDefault="00524BEE">
      <w:pPr>
        <w:pStyle w:val="Prrafodelista"/>
        <w:numPr>
          <w:ilvl w:val="0"/>
          <w:numId w:val="11"/>
        </w:numPr>
        <w:tabs>
          <w:tab w:val="left" w:pos="1309"/>
        </w:tabs>
        <w:spacing w:line="249" w:lineRule="auto"/>
        <w:ind w:left="400" w:right="887" w:firstLine="666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Clase</w:t>
      </w:r>
      <w:r w:rsidRPr="00482C0C">
        <w:rPr>
          <w:rFonts w:ascii="Arial" w:hAnsi="Arial" w:cs="Arial"/>
          <w:b/>
          <w:spacing w:val="36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3:</w:t>
      </w:r>
      <w:r w:rsidRPr="00482C0C">
        <w:rPr>
          <w:rFonts w:ascii="Arial" w:hAnsi="Arial" w:cs="Arial"/>
          <w:b/>
          <w:spacing w:val="5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Con</w:t>
      </w:r>
      <w:r w:rsidRPr="00482C0C">
        <w:rPr>
          <w:rFonts w:ascii="Arial" w:hAnsi="Arial" w:cs="Arial"/>
          <w:spacing w:val="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construcción</w:t>
      </w:r>
      <w:r w:rsidRPr="00482C0C">
        <w:rPr>
          <w:rFonts w:ascii="Arial" w:hAnsi="Arial" w:cs="Arial"/>
          <w:spacing w:val="5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desde</w:t>
      </w:r>
      <w:r w:rsidRPr="00482C0C">
        <w:rPr>
          <w:rFonts w:ascii="Arial" w:hAnsi="Arial" w:cs="Arial"/>
          <w:spacing w:val="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1</w:t>
      </w:r>
      <w:r w:rsidR="00C379D4">
        <w:rPr>
          <w:rFonts w:ascii="Arial" w:hAnsi="Arial" w:cs="Arial"/>
          <w:w w:val="105"/>
        </w:rPr>
        <w:t>11</w:t>
      </w:r>
      <w:r w:rsidRPr="00482C0C">
        <w:rPr>
          <w:rFonts w:ascii="Arial" w:hAnsi="Arial" w:cs="Arial"/>
          <w:w w:val="105"/>
        </w:rPr>
        <w:t>.00</w:t>
      </w:r>
      <w:r w:rsidRPr="00482C0C">
        <w:rPr>
          <w:rFonts w:ascii="Arial" w:hAnsi="Arial" w:cs="Arial"/>
          <w:spacing w:val="5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hasta</w:t>
      </w:r>
      <w:r w:rsidRPr="00482C0C">
        <w:rPr>
          <w:rFonts w:ascii="Arial" w:hAnsi="Arial" w:cs="Arial"/>
          <w:spacing w:val="7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2</w:t>
      </w:r>
      <w:r w:rsidR="00C379D4">
        <w:rPr>
          <w:rFonts w:ascii="Arial" w:hAnsi="Arial" w:cs="Arial"/>
          <w:w w:val="105"/>
        </w:rPr>
        <w:t>30</w:t>
      </w:r>
      <w:r w:rsidRPr="00482C0C">
        <w:rPr>
          <w:rFonts w:ascii="Arial" w:hAnsi="Arial" w:cs="Arial"/>
          <w:w w:val="105"/>
        </w:rPr>
        <w:t>.00</w:t>
      </w:r>
      <w:r w:rsidRPr="00482C0C">
        <w:rPr>
          <w:rFonts w:ascii="Arial" w:hAnsi="Arial" w:cs="Arial"/>
          <w:spacing w:val="5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metros</w:t>
      </w:r>
      <w:r w:rsidRPr="00482C0C">
        <w:rPr>
          <w:rFonts w:ascii="Arial" w:hAnsi="Arial" w:cs="Arial"/>
          <w:spacing w:val="-56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cuadrados,</w:t>
      </w:r>
      <w:r w:rsidRPr="00482C0C">
        <w:rPr>
          <w:rFonts w:ascii="Arial" w:hAnsi="Arial" w:cs="Arial"/>
          <w:spacing w:val="-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o</w:t>
      </w:r>
    </w:p>
    <w:p w14:paraId="1BD8C940" w14:textId="767A0993" w:rsidR="00681157" w:rsidRPr="00482C0C" w:rsidRDefault="00524BEE">
      <w:pPr>
        <w:pStyle w:val="Prrafodelista"/>
        <w:numPr>
          <w:ilvl w:val="0"/>
          <w:numId w:val="11"/>
        </w:numPr>
        <w:tabs>
          <w:tab w:val="left" w:pos="1320"/>
        </w:tabs>
        <w:spacing w:before="187"/>
        <w:ind w:left="1319" w:hanging="254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Clase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4: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Con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construcción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desde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2</w:t>
      </w:r>
      <w:r w:rsidR="00C379D4">
        <w:rPr>
          <w:rFonts w:ascii="Arial" w:hAnsi="Arial" w:cs="Arial"/>
          <w:w w:val="105"/>
        </w:rPr>
        <w:t>3</w:t>
      </w:r>
      <w:r w:rsidRPr="00482C0C">
        <w:rPr>
          <w:rFonts w:ascii="Arial" w:hAnsi="Arial" w:cs="Arial"/>
          <w:w w:val="105"/>
        </w:rPr>
        <w:t>1.00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metros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cuadrados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en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adelante.</w:t>
      </w:r>
    </w:p>
    <w:p w14:paraId="66AD4C0D" w14:textId="77777777" w:rsidR="00681157" w:rsidRPr="00482C0C" w:rsidRDefault="00524BEE">
      <w:pPr>
        <w:pStyle w:val="Textoindependiente"/>
        <w:spacing w:before="196" w:line="249" w:lineRule="auto"/>
        <w:ind w:right="517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71.-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se  refiere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esta  sección  deberá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cubrirse con anticipación al otorgamiento de las licencias o permisos referidos, 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excepción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disponga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reglamentación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correspondiente.</w:t>
      </w:r>
    </w:p>
    <w:p w14:paraId="214B8A95" w14:textId="77777777" w:rsidR="00681157" w:rsidRPr="00482C0C" w:rsidRDefault="00524BEE">
      <w:pPr>
        <w:pStyle w:val="Textoindependiente"/>
        <w:spacing w:before="185" w:line="249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72.-</w:t>
      </w:r>
      <w:r w:rsidRPr="00482C0C">
        <w:rPr>
          <w:rFonts w:ascii="Arial" w:hAnsi="Arial" w:cs="Arial"/>
          <w:b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otorgamiento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licencias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permisos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hace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referencia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sección,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causarán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conformidad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tarifas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señaladas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6A103345" w14:textId="77777777" w:rsidR="00681157" w:rsidRPr="00482C0C" w:rsidRDefault="00524BEE">
      <w:pPr>
        <w:pStyle w:val="Textoindependiente"/>
        <w:spacing w:before="183" w:line="249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73.-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establecimientos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venta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82C0C">
        <w:rPr>
          <w:rFonts w:ascii="Arial" w:hAnsi="Arial" w:cs="Arial"/>
          <w:w w:val="105"/>
          <w:sz w:val="22"/>
          <w:szCs w:val="22"/>
        </w:rPr>
        <w:t xml:space="preserve">bebidas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alcohólicas  que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no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cuenten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licencia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funcionamiento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vigente,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podrán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clausurados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autoridad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perjuicio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pueden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causar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interés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general.</w:t>
      </w:r>
    </w:p>
    <w:p w14:paraId="0A8BC04D" w14:textId="77777777" w:rsidR="00681157" w:rsidRPr="00482C0C" w:rsidRDefault="00524BEE">
      <w:pPr>
        <w:pStyle w:val="Textoindependiente"/>
        <w:spacing w:before="186" w:line="247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cobro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5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sección,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efectuado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establecimient</w:t>
      </w:r>
      <w:r w:rsidR="00482C0C">
        <w:rPr>
          <w:rFonts w:ascii="Arial" w:hAnsi="Arial" w:cs="Arial"/>
          <w:w w:val="105"/>
          <w:sz w:val="22"/>
          <w:szCs w:val="22"/>
        </w:rPr>
        <w:t xml:space="preserve">os comerciales o de servicios, </w:t>
      </w:r>
      <w:r w:rsidRPr="00482C0C">
        <w:rPr>
          <w:rFonts w:ascii="Arial" w:hAnsi="Arial" w:cs="Arial"/>
          <w:w w:val="105"/>
          <w:sz w:val="22"/>
          <w:szCs w:val="22"/>
        </w:rPr>
        <w:t>no condicionará el funcionamiento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mismos.</w:t>
      </w:r>
    </w:p>
    <w:p w14:paraId="2E5D0278" w14:textId="77777777" w:rsidR="00681157" w:rsidRPr="00482C0C" w:rsidRDefault="00524BEE">
      <w:pPr>
        <w:spacing w:before="192"/>
        <w:ind w:left="1405" w:right="1519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Sección</w:t>
      </w:r>
      <w:r w:rsidRPr="00482C0C">
        <w:rPr>
          <w:rFonts w:ascii="Arial" w:hAnsi="Arial" w:cs="Arial"/>
          <w:b/>
          <w:spacing w:val="-15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Segunda</w:t>
      </w:r>
    </w:p>
    <w:p w14:paraId="41348DC9" w14:textId="77777777" w:rsidR="00681157" w:rsidRPr="00482C0C" w:rsidRDefault="00524BEE">
      <w:pPr>
        <w:spacing w:before="8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Derechos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por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la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expedición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Certificados,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Copias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y</w:t>
      </w:r>
      <w:r w:rsidRPr="00482C0C">
        <w:rPr>
          <w:rFonts w:ascii="Arial" w:hAnsi="Arial" w:cs="Arial"/>
          <w:b/>
          <w:spacing w:val="-14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Constancias</w:t>
      </w:r>
    </w:p>
    <w:p w14:paraId="183029D8" w14:textId="77777777" w:rsidR="00681157" w:rsidRPr="00482C0C" w:rsidRDefault="00524BEE">
      <w:pPr>
        <w:pStyle w:val="Textoindependiente"/>
        <w:spacing w:before="196" w:line="249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74.-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objeto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expedición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certificados,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copias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constancias,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diversas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oficinas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municipales, de conformidad a lo que señala la Sección Tercera del Capítulo II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misma ley.</w:t>
      </w:r>
    </w:p>
    <w:p w14:paraId="0AC2046F" w14:textId="77777777" w:rsidR="00681157" w:rsidRPr="00482C0C" w:rsidRDefault="00524BEE">
      <w:pPr>
        <w:pStyle w:val="Textoindependiente"/>
        <w:spacing w:before="183" w:line="249" w:lineRule="auto"/>
        <w:ind w:right="517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75.- </w:t>
      </w:r>
      <w:r w:rsidRPr="00482C0C">
        <w:rPr>
          <w:rFonts w:ascii="Arial" w:hAnsi="Arial" w:cs="Arial"/>
          <w:w w:val="105"/>
          <w:sz w:val="22"/>
          <w:szCs w:val="22"/>
        </w:rPr>
        <w:t>Son sujetos de estos derechos las personas físicas o morales 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soliciten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alguno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señalados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anterior.</w:t>
      </w:r>
    </w:p>
    <w:p w14:paraId="5030DC4E" w14:textId="77777777" w:rsidR="00681157" w:rsidRPr="00482C0C" w:rsidRDefault="00524BEE">
      <w:pPr>
        <w:pStyle w:val="Textoindependiente"/>
        <w:spacing w:before="186" w:line="247" w:lineRule="auto"/>
        <w:ind w:right="517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76.- </w:t>
      </w:r>
      <w:r w:rsidRPr="00482C0C">
        <w:rPr>
          <w:rFonts w:ascii="Arial" w:hAnsi="Arial" w:cs="Arial"/>
          <w:w w:val="105"/>
          <w:sz w:val="22"/>
          <w:szCs w:val="22"/>
        </w:rPr>
        <w:t>Es base para el pago del derecho a que se refiere esta sección,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conformidad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señala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Sección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Tercera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Capítulo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II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ley:</w:t>
      </w:r>
    </w:p>
    <w:p w14:paraId="7D808F33" w14:textId="77777777" w:rsidR="00681157" w:rsidRPr="00482C0C" w:rsidRDefault="00524BEE">
      <w:pPr>
        <w:pStyle w:val="Textoindependiente"/>
        <w:spacing w:before="190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tipo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constancia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permiso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solicitado,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480282D3" w14:textId="77777777" w:rsidR="00681157" w:rsidRPr="00482C0C" w:rsidRDefault="00524BEE">
      <w:pPr>
        <w:pStyle w:val="Textoindependiente"/>
        <w:spacing w:before="196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cantidad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copias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presentadas.</w:t>
      </w:r>
    </w:p>
    <w:p w14:paraId="2361B6B0" w14:textId="77777777" w:rsidR="00681157" w:rsidRPr="00482C0C" w:rsidRDefault="00524BEE">
      <w:pPr>
        <w:pStyle w:val="Textoindependiente"/>
        <w:spacing w:before="196" w:line="249" w:lineRule="auto"/>
        <w:ind w:right="517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77.- </w:t>
      </w:r>
      <w:r w:rsidRPr="00482C0C">
        <w:rPr>
          <w:rFonts w:ascii="Arial" w:hAnsi="Arial" w:cs="Arial"/>
          <w:w w:val="105"/>
          <w:sz w:val="22"/>
          <w:szCs w:val="22"/>
        </w:rPr>
        <w:t>El pago de los derechos se hará por anticipado en las oficinas de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solicitar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servicio.</w:t>
      </w:r>
    </w:p>
    <w:p w14:paraId="76AA5633" w14:textId="66520EE5" w:rsidR="00681157" w:rsidRDefault="00524BEE">
      <w:pPr>
        <w:pStyle w:val="Textoindependiente"/>
        <w:spacing w:before="187" w:line="249" w:lineRule="auto"/>
        <w:ind w:right="513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78.- </w:t>
      </w:r>
      <w:r w:rsidRPr="00482C0C">
        <w:rPr>
          <w:rFonts w:ascii="Arial" w:hAnsi="Arial" w:cs="Arial"/>
          <w:w w:val="105"/>
          <w:sz w:val="22"/>
          <w:szCs w:val="22"/>
        </w:rPr>
        <w:t>Por los derechos a que se refiere esta sección, se pagarán cuotas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acuerdo con las tarifas establecidas en la Ley de Ingresos del Municipio de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75125482" w14:textId="552F0FAB" w:rsidR="007B25FE" w:rsidRDefault="007B25FE">
      <w:pPr>
        <w:pStyle w:val="Textoindependiente"/>
        <w:spacing w:before="187" w:line="249" w:lineRule="auto"/>
        <w:ind w:right="513"/>
        <w:jc w:val="both"/>
        <w:rPr>
          <w:rFonts w:ascii="Arial" w:hAnsi="Arial" w:cs="Arial"/>
          <w:sz w:val="22"/>
          <w:szCs w:val="22"/>
        </w:rPr>
      </w:pPr>
    </w:p>
    <w:p w14:paraId="0978F7AE" w14:textId="2F75CB1D" w:rsidR="007B25FE" w:rsidRDefault="007B25FE">
      <w:pPr>
        <w:pStyle w:val="Textoindependiente"/>
        <w:spacing w:before="187" w:line="249" w:lineRule="auto"/>
        <w:ind w:right="513"/>
        <w:jc w:val="both"/>
        <w:rPr>
          <w:rFonts w:ascii="Arial" w:hAnsi="Arial" w:cs="Arial"/>
          <w:sz w:val="22"/>
          <w:szCs w:val="22"/>
        </w:rPr>
      </w:pPr>
    </w:p>
    <w:p w14:paraId="6B80CE05" w14:textId="1DC42F65" w:rsidR="007B25FE" w:rsidRPr="00482C0C" w:rsidRDefault="007B25FE">
      <w:pPr>
        <w:pStyle w:val="Textoindependiente"/>
        <w:spacing w:before="187" w:line="249" w:lineRule="auto"/>
        <w:ind w:right="513"/>
        <w:jc w:val="both"/>
        <w:rPr>
          <w:rFonts w:ascii="Arial" w:hAnsi="Arial" w:cs="Arial"/>
          <w:sz w:val="22"/>
          <w:szCs w:val="22"/>
        </w:rPr>
      </w:pPr>
    </w:p>
    <w:p w14:paraId="7FB9E1AD" w14:textId="77777777" w:rsidR="00681157" w:rsidRPr="00482C0C" w:rsidRDefault="00681157">
      <w:pPr>
        <w:pStyle w:val="Textoindependiente"/>
        <w:spacing w:before="8"/>
        <w:ind w:left="0"/>
        <w:rPr>
          <w:rFonts w:ascii="Arial" w:hAnsi="Arial" w:cs="Arial"/>
          <w:sz w:val="22"/>
          <w:szCs w:val="22"/>
        </w:rPr>
      </w:pPr>
    </w:p>
    <w:p w14:paraId="1913B37E" w14:textId="77777777" w:rsidR="00681157" w:rsidRPr="00482C0C" w:rsidRDefault="00524BEE">
      <w:pPr>
        <w:spacing w:before="99" w:line="247" w:lineRule="auto"/>
        <w:ind w:left="2646" w:right="2752" w:firstLine="955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lastRenderedPageBreak/>
        <w:t>Sección Tercera</w:t>
      </w:r>
      <w:r w:rsidRPr="00482C0C">
        <w:rPr>
          <w:rFonts w:ascii="Arial" w:hAnsi="Arial" w:cs="Arial"/>
          <w:b/>
          <w:spacing w:val="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Derechos</w:t>
      </w:r>
      <w:r w:rsidRPr="00482C0C">
        <w:rPr>
          <w:rFonts w:ascii="Arial" w:hAnsi="Arial" w:cs="Arial"/>
          <w:b/>
          <w:spacing w:val="-15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por</w:t>
      </w:r>
      <w:r w:rsidRPr="00482C0C">
        <w:rPr>
          <w:rFonts w:ascii="Arial" w:hAnsi="Arial" w:cs="Arial"/>
          <w:b/>
          <w:spacing w:val="-14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Servicios</w:t>
      </w:r>
      <w:r w:rsidRPr="00482C0C">
        <w:rPr>
          <w:rFonts w:ascii="Arial" w:hAnsi="Arial" w:cs="Arial"/>
          <w:b/>
          <w:spacing w:val="-15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4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Catastro</w:t>
      </w:r>
    </w:p>
    <w:p w14:paraId="23D9B62D" w14:textId="77777777" w:rsidR="00681157" w:rsidRPr="00482C0C" w:rsidRDefault="00524BEE">
      <w:pPr>
        <w:pStyle w:val="Textoindependiente"/>
        <w:spacing w:before="190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5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79.-</w:t>
      </w:r>
      <w:r w:rsidRPr="00482C0C">
        <w:rPr>
          <w:rFonts w:ascii="Arial" w:hAnsi="Arial" w:cs="Arial"/>
          <w:b/>
          <w:spacing w:val="5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objeto</w:t>
      </w:r>
      <w:r w:rsidRPr="00482C0C">
        <w:rPr>
          <w:rFonts w:ascii="Arial" w:hAnsi="Arial" w:cs="Arial"/>
          <w:spacing w:val="5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5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estos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5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está</w:t>
      </w:r>
      <w:r w:rsidRPr="00482C0C">
        <w:rPr>
          <w:rFonts w:ascii="Arial" w:hAnsi="Arial" w:cs="Arial"/>
          <w:spacing w:val="5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constituido</w:t>
      </w:r>
      <w:r w:rsidRPr="00482C0C">
        <w:rPr>
          <w:rFonts w:ascii="Arial" w:hAnsi="Arial" w:cs="Arial"/>
          <w:spacing w:val="5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5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</w:t>
      </w:r>
      <w:r w:rsidRPr="00482C0C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presta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Catastro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Municipal.</w:t>
      </w:r>
    </w:p>
    <w:p w14:paraId="722EA82C" w14:textId="77777777" w:rsidR="00681157" w:rsidRPr="00482C0C" w:rsidRDefault="00524BEE">
      <w:pPr>
        <w:pStyle w:val="Textoindependiente"/>
        <w:spacing w:before="186" w:line="249" w:lineRule="auto"/>
        <w:ind w:right="517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80.- </w:t>
      </w:r>
      <w:r w:rsidRPr="00482C0C">
        <w:rPr>
          <w:rFonts w:ascii="Arial" w:hAnsi="Arial" w:cs="Arial"/>
          <w:w w:val="105"/>
          <w:sz w:val="22"/>
          <w:szCs w:val="22"/>
        </w:rPr>
        <w:t>Son sujetos de estos derechos las personas físicas o morales 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presta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Catastro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Municipal.</w:t>
      </w:r>
    </w:p>
    <w:p w14:paraId="02F6994C" w14:textId="77777777" w:rsidR="00681157" w:rsidRPr="00482C0C" w:rsidRDefault="00524BEE">
      <w:pPr>
        <w:pStyle w:val="Textoindependiente"/>
        <w:spacing w:before="187" w:line="249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81.-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cuota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Catastro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causarán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conformidad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4963AF15" w14:textId="77777777" w:rsidR="00681157" w:rsidRPr="00482C0C" w:rsidRDefault="00524BEE">
      <w:pPr>
        <w:pStyle w:val="Textoindependiente"/>
        <w:spacing w:before="184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82.-</w:t>
      </w:r>
      <w:r w:rsidRPr="00482C0C">
        <w:rPr>
          <w:rFonts w:ascii="Arial" w:hAnsi="Arial" w:cs="Arial"/>
          <w:b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causarán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alguno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divisiones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fracciones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terrenos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zonas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rústicas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destinadas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plenamente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producción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agrícola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ganadera.</w:t>
      </w:r>
    </w:p>
    <w:p w14:paraId="1040947F" w14:textId="77777777" w:rsidR="00681157" w:rsidRPr="00482C0C" w:rsidRDefault="00524BEE">
      <w:pPr>
        <w:pStyle w:val="Textoindependiente"/>
        <w:spacing w:before="185" w:line="249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83.-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fraccionamientos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causarán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deslindes,  excepción</w:t>
      </w:r>
      <w:proofErr w:type="gramEnd"/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hecha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dispuesto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anterior,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conformidad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establecido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188D8AC8" w14:textId="77777777" w:rsidR="00681157" w:rsidRPr="00482C0C" w:rsidRDefault="00524BEE">
      <w:pPr>
        <w:pStyle w:val="Textoindependiente"/>
        <w:spacing w:before="184" w:line="249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84.- </w:t>
      </w:r>
      <w:r w:rsidRPr="00482C0C">
        <w:rPr>
          <w:rFonts w:ascii="Arial" w:hAnsi="Arial" w:cs="Arial"/>
          <w:w w:val="105"/>
          <w:sz w:val="22"/>
          <w:szCs w:val="22"/>
        </w:rPr>
        <w:t>Por la revisión de la documentación de construcción en régimen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condominio,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causarán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de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conformidad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con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establecido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0911C871" w14:textId="77777777" w:rsidR="00681157" w:rsidRPr="00482C0C" w:rsidRDefault="00524BEE">
      <w:pPr>
        <w:pStyle w:val="Textoindependiente"/>
        <w:spacing w:before="184" w:line="249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85.-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Quedan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exentas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los  derechos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que  establece  esta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sección,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instituciones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públicas.</w:t>
      </w:r>
    </w:p>
    <w:p w14:paraId="0A4349DB" w14:textId="77777777" w:rsidR="00681157" w:rsidRPr="00482C0C" w:rsidRDefault="00524BEE">
      <w:pPr>
        <w:spacing w:before="187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Sección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Cuarta</w:t>
      </w:r>
    </w:p>
    <w:p w14:paraId="52750FE1" w14:textId="77777777" w:rsidR="00681157" w:rsidRPr="00482C0C" w:rsidRDefault="00524BEE">
      <w:pPr>
        <w:spacing w:before="7" w:line="446" w:lineRule="auto"/>
        <w:ind w:left="400" w:right="1956" w:firstLine="2184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Derechos por Servicios de Vigilancia</w:t>
      </w:r>
      <w:r w:rsidRPr="00482C0C">
        <w:rPr>
          <w:rFonts w:ascii="Arial" w:hAnsi="Arial" w:cs="Arial"/>
          <w:b/>
          <w:spacing w:val="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Artículo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86.-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Son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objeto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los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derechos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por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los</w:t>
      </w:r>
      <w:r w:rsidRPr="00482C0C">
        <w:rPr>
          <w:rFonts w:ascii="Arial" w:hAnsi="Arial" w:cs="Arial"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servicios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vigilancia:</w:t>
      </w:r>
    </w:p>
    <w:p w14:paraId="6FEF02DA" w14:textId="77777777" w:rsidR="00681157" w:rsidRPr="00482C0C" w:rsidRDefault="00524BEE">
      <w:pPr>
        <w:pStyle w:val="Textoindependiente"/>
        <w:spacing w:line="226" w:lineRule="exact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seguridad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eventos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particulares,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3F4D566A" w14:textId="77777777" w:rsidR="00681157" w:rsidRPr="00482C0C" w:rsidRDefault="00524BEE">
      <w:pPr>
        <w:pStyle w:val="Textoindependiente"/>
        <w:spacing w:before="197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vigilancia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empresas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instituciones.</w:t>
      </w:r>
    </w:p>
    <w:p w14:paraId="14F8E5AB" w14:textId="77777777" w:rsidR="00681157" w:rsidRPr="00482C0C" w:rsidRDefault="00524BEE">
      <w:pPr>
        <w:pStyle w:val="Textoindependiente"/>
        <w:spacing w:before="196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87.-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sujetos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físicas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morales,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instituciones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públicas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privadas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soliciten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alguno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señalados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anterior.</w:t>
      </w:r>
    </w:p>
    <w:p w14:paraId="2B8F9DB3" w14:textId="77777777" w:rsidR="00681157" w:rsidRPr="00482C0C" w:rsidRDefault="00524BEE">
      <w:pPr>
        <w:pStyle w:val="Textoindependiente"/>
        <w:spacing w:before="18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88.-</w:t>
      </w:r>
      <w:r w:rsidRPr="00482C0C">
        <w:rPr>
          <w:rFonts w:ascii="Arial" w:hAnsi="Arial" w:cs="Arial"/>
          <w:b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sección:</w:t>
      </w:r>
    </w:p>
    <w:p w14:paraId="3FA1A7EE" w14:textId="77777777" w:rsidR="00681157" w:rsidRPr="00482C0C" w:rsidRDefault="00524BEE">
      <w:pPr>
        <w:pStyle w:val="Textoindependiente"/>
        <w:spacing w:before="196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número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agentes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requeridos,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37B42F60" w14:textId="77777777" w:rsidR="00681157" w:rsidRPr="00482C0C" w:rsidRDefault="00524BEE">
      <w:pPr>
        <w:pStyle w:val="Textoindependiente"/>
        <w:spacing w:before="196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número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horas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solicitadas.</w:t>
      </w:r>
    </w:p>
    <w:p w14:paraId="168A4E85" w14:textId="77777777" w:rsidR="00681157" w:rsidRPr="00482C0C" w:rsidRDefault="00524BEE">
      <w:pPr>
        <w:pStyle w:val="Textoindependiente"/>
        <w:spacing w:before="196" w:line="249" w:lineRule="auto"/>
        <w:ind w:right="517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89.- </w:t>
      </w:r>
      <w:r w:rsidRPr="00482C0C">
        <w:rPr>
          <w:rFonts w:ascii="Arial" w:hAnsi="Arial" w:cs="Arial"/>
          <w:w w:val="105"/>
          <w:sz w:val="22"/>
          <w:szCs w:val="22"/>
        </w:rPr>
        <w:t>El pago de los derechos se hará por anticipado en las oficinas de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solicitar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servicio.</w:t>
      </w:r>
    </w:p>
    <w:p w14:paraId="52F2F338" w14:textId="77777777" w:rsidR="00681157" w:rsidRPr="00482C0C" w:rsidRDefault="00524BEE">
      <w:pPr>
        <w:pStyle w:val="Textoindependiente"/>
        <w:spacing w:before="187" w:line="249" w:lineRule="auto"/>
        <w:ind w:right="513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90.- </w:t>
      </w:r>
      <w:r w:rsidRPr="00482C0C">
        <w:rPr>
          <w:rFonts w:ascii="Arial" w:hAnsi="Arial" w:cs="Arial"/>
          <w:w w:val="105"/>
          <w:sz w:val="22"/>
          <w:szCs w:val="22"/>
        </w:rPr>
        <w:t>Por los derechos a que se refiere esta sección, se pagarán cuotas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acuerdo con las tarifas establecidas en la Ley de Ingresos del Municipio de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4D69A04E" w14:textId="77777777" w:rsidR="00681157" w:rsidRPr="00482C0C" w:rsidRDefault="00681157">
      <w:pPr>
        <w:spacing w:line="249" w:lineRule="auto"/>
        <w:jc w:val="both"/>
        <w:rPr>
          <w:rFonts w:ascii="Arial" w:hAnsi="Arial" w:cs="Arial"/>
        </w:rPr>
        <w:sectPr w:rsidR="00681157" w:rsidRPr="00482C0C">
          <w:headerReference w:type="default" r:id="rId9"/>
          <w:pgSz w:w="12240" w:h="15840"/>
          <w:pgMar w:top="1200" w:right="1600" w:bottom="280" w:left="1720" w:header="1017" w:footer="0" w:gutter="0"/>
          <w:cols w:space="720"/>
        </w:sectPr>
      </w:pPr>
    </w:p>
    <w:p w14:paraId="6837BEEE" w14:textId="77777777" w:rsidR="00D4528F" w:rsidRDefault="00524BEE">
      <w:pPr>
        <w:spacing w:before="99" w:line="247" w:lineRule="auto"/>
        <w:ind w:left="2790" w:right="2902" w:firstLine="856"/>
        <w:rPr>
          <w:rFonts w:ascii="Arial" w:hAnsi="Arial" w:cs="Arial"/>
          <w:b/>
          <w:spacing w:val="1"/>
          <w:w w:val="105"/>
        </w:rPr>
      </w:pPr>
      <w:r w:rsidRPr="00482C0C">
        <w:rPr>
          <w:rFonts w:ascii="Arial" w:hAnsi="Arial" w:cs="Arial"/>
          <w:b/>
          <w:w w:val="105"/>
        </w:rPr>
        <w:lastRenderedPageBreak/>
        <w:t>Sección Quinta</w:t>
      </w:r>
      <w:r w:rsidR="00D4528F">
        <w:rPr>
          <w:rFonts w:ascii="Arial" w:hAnsi="Arial" w:cs="Arial"/>
          <w:b/>
          <w:spacing w:val="1"/>
          <w:w w:val="105"/>
        </w:rPr>
        <w:t xml:space="preserve"> </w:t>
      </w:r>
    </w:p>
    <w:p w14:paraId="3DA48E32" w14:textId="77777777" w:rsidR="00681157" w:rsidRPr="00482C0C" w:rsidRDefault="00524BEE" w:rsidP="00D4528F">
      <w:pPr>
        <w:spacing w:before="99" w:line="247" w:lineRule="auto"/>
        <w:ind w:left="2790" w:right="2902"/>
        <w:rPr>
          <w:rFonts w:ascii="Arial" w:hAnsi="Arial" w:cs="Arial"/>
          <w:b/>
        </w:rPr>
      </w:pPr>
      <w:r w:rsidRPr="00482C0C">
        <w:rPr>
          <w:rFonts w:ascii="Arial" w:hAnsi="Arial" w:cs="Arial"/>
        </w:rPr>
        <w:t>Derechos por Servicio de Limpia</w:t>
      </w:r>
    </w:p>
    <w:p w14:paraId="6CEFF6EB" w14:textId="77777777" w:rsidR="00681157" w:rsidRPr="00482C0C" w:rsidRDefault="00524BEE">
      <w:pPr>
        <w:pStyle w:val="Textoindependiente"/>
        <w:spacing w:before="190" w:line="249" w:lineRule="auto"/>
        <w:ind w:right="513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2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91.-</w:t>
      </w:r>
      <w:r w:rsidRPr="00482C0C">
        <w:rPr>
          <w:rFonts w:ascii="Arial" w:hAnsi="Arial" w:cs="Arial"/>
          <w:b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objeto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limpia</w:t>
      </w:r>
      <w:r w:rsidRPr="00482C0C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y/o</w:t>
      </w:r>
      <w:r w:rsidRPr="00482C0C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recolección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basura</w:t>
      </w:r>
      <w:r w:rsidRPr="00482C0C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domicilio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lugares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establezcan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reglamentos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correspondientes,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así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como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limpieza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predios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baldíos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sean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aseados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Ayuntamiento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solicitud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propietario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="00D4528F">
        <w:rPr>
          <w:rFonts w:ascii="Arial" w:hAnsi="Arial" w:cs="Arial"/>
          <w:w w:val="105"/>
          <w:sz w:val="22"/>
          <w:szCs w:val="22"/>
        </w:rPr>
        <w:t>los  mismos</w:t>
      </w:r>
      <w:proofErr w:type="gramEnd"/>
      <w:r w:rsidR="00D4528F">
        <w:rPr>
          <w:rFonts w:ascii="Arial" w:hAnsi="Arial" w:cs="Arial"/>
          <w:w w:val="105"/>
          <w:sz w:val="22"/>
          <w:szCs w:val="22"/>
        </w:rPr>
        <w:t xml:space="preserve">.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Fuera  de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este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último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caso,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estará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dispuesto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reglamentación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respectiva.</w:t>
      </w:r>
    </w:p>
    <w:p w14:paraId="4CE07EA5" w14:textId="77777777" w:rsidR="00681157" w:rsidRPr="00482C0C" w:rsidRDefault="00524BEE">
      <w:pPr>
        <w:pStyle w:val="Textoindependiente"/>
        <w:spacing w:before="183" w:line="247" w:lineRule="auto"/>
        <w:ind w:right="517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92.-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sujetos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físicas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morales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soliciten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limpia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recolección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basura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preste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Municipio.</w:t>
      </w:r>
    </w:p>
    <w:p w14:paraId="5B6761B9" w14:textId="77777777" w:rsidR="00681157" w:rsidRPr="00482C0C" w:rsidRDefault="00524BEE">
      <w:pPr>
        <w:pStyle w:val="Textoindependiente"/>
        <w:spacing w:before="190" w:line="249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93.-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cobro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derecho  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que  se  refiere 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sección:</w:t>
      </w:r>
    </w:p>
    <w:p w14:paraId="281CD19F" w14:textId="77777777" w:rsidR="00681157" w:rsidRPr="00482C0C" w:rsidRDefault="00524BEE">
      <w:pPr>
        <w:pStyle w:val="Textoindependiente"/>
        <w:spacing w:before="185" w:line="249" w:lineRule="auto"/>
        <w:ind w:right="512" w:firstLine="6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recolección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basura,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periodicidad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forma</w:t>
      </w:r>
      <w:r w:rsidRPr="00482C0C">
        <w:rPr>
          <w:rFonts w:ascii="Arial" w:hAnsi="Arial" w:cs="Arial"/>
          <w:spacing w:val="-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preste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servicio, y</w:t>
      </w:r>
    </w:p>
    <w:p w14:paraId="74A28B50" w14:textId="77777777" w:rsidR="00681157" w:rsidRPr="00482C0C" w:rsidRDefault="00524BEE">
      <w:pPr>
        <w:pStyle w:val="Textoindependiente"/>
        <w:spacing w:before="187" w:line="249" w:lineRule="auto"/>
        <w:ind w:right="1048" w:firstLine="6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superficie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total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predio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deba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limpiarse,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solicitud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propietario.</w:t>
      </w:r>
    </w:p>
    <w:p w14:paraId="1AC77201" w14:textId="77777777" w:rsidR="00681157" w:rsidRPr="00482C0C" w:rsidRDefault="00524BEE">
      <w:pPr>
        <w:pStyle w:val="Textoindependiente"/>
        <w:spacing w:before="186" w:line="247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94.-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caja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Municipal.</w:t>
      </w:r>
    </w:p>
    <w:p w14:paraId="706D403D" w14:textId="77777777" w:rsidR="00681157" w:rsidRPr="00482C0C" w:rsidRDefault="00524BEE">
      <w:pPr>
        <w:pStyle w:val="Textoindependiente"/>
        <w:spacing w:before="190" w:line="249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95.- </w:t>
      </w:r>
      <w:r w:rsidRPr="00482C0C">
        <w:rPr>
          <w:rFonts w:ascii="Arial" w:hAnsi="Arial" w:cs="Arial"/>
          <w:w w:val="105"/>
          <w:sz w:val="22"/>
          <w:szCs w:val="22"/>
        </w:rPr>
        <w:t>Por los servicios de limpia y/o recolección de basura, se causarán 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conforme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tarifa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Ingresos  del</w:t>
      </w:r>
      <w:proofErr w:type="gramEnd"/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2A4666FD" w14:textId="77777777" w:rsidR="00681157" w:rsidRPr="00482C0C" w:rsidRDefault="00524BEE">
      <w:pPr>
        <w:spacing w:before="185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Sección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Sexta</w:t>
      </w:r>
    </w:p>
    <w:p w14:paraId="69E9B114" w14:textId="77777777" w:rsidR="00681157" w:rsidRPr="00482C0C" w:rsidRDefault="00524BEE">
      <w:pPr>
        <w:spacing w:before="7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Derechos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por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Servicios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Agua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Potable</w:t>
      </w:r>
    </w:p>
    <w:p w14:paraId="453B3CCF" w14:textId="77777777" w:rsidR="00681157" w:rsidRPr="00482C0C" w:rsidRDefault="00524BEE">
      <w:pPr>
        <w:pStyle w:val="Textoindependiente"/>
        <w:spacing w:before="198" w:line="247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96.-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objeto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prestación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 servicios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de  agua</w:t>
      </w:r>
      <w:proofErr w:type="gramEnd"/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potable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habitantes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0C98A44C" w14:textId="77777777" w:rsidR="00681157" w:rsidRPr="00482C0C" w:rsidRDefault="00524BEE">
      <w:pPr>
        <w:pStyle w:val="Textoindependiente"/>
        <w:spacing w:before="189" w:line="247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97.-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sujetos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físicas  o</w:t>
      </w:r>
      <w:proofErr w:type="gramEnd"/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morales, propietarios, poseedores por cualquier título, del predio o la construcción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objeto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prestación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servicio,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considerándose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presta,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existencia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éste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frente  del  predio,  independientemente  que  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hagan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conexiones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mismo.</w:t>
      </w:r>
    </w:p>
    <w:p w14:paraId="56E3BBF1" w14:textId="77777777" w:rsidR="00681157" w:rsidRPr="00482C0C" w:rsidRDefault="00524BEE">
      <w:pPr>
        <w:pStyle w:val="Textoindependiente"/>
        <w:spacing w:before="195" w:line="247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98.-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derecho,  el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consumo  en  metros  cúbicos 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agua, en los casos en que se haya instalado medidor y, a falta de éste, las cuotas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establecidas</w:t>
      </w:r>
      <w:r w:rsidRPr="00482C0C">
        <w:rPr>
          <w:rFonts w:ascii="Arial" w:hAnsi="Arial" w:cs="Arial"/>
          <w:spacing w:val="5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5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5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5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5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53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Yucatán;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así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costo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material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utilizado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instalación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tomas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agua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potable.</w:t>
      </w:r>
    </w:p>
    <w:p w14:paraId="79ADFF90" w14:textId="77777777" w:rsidR="00681157" w:rsidRPr="00482C0C" w:rsidRDefault="00524BEE">
      <w:pPr>
        <w:pStyle w:val="Textoindependiente"/>
        <w:spacing w:before="192" w:line="247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99.-</w:t>
      </w:r>
      <w:r w:rsidRPr="00482C0C">
        <w:rPr>
          <w:rFonts w:ascii="Arial" w:hAnsi="Arial" w:cs="Arial"/>
          <w:b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cuotas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serán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efecto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determine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2332308C" w14:textId="77777777" w:rsidR="00681157" w:rsidRPr="00482C0C" w:rsidRDefault="00524BEE">
      <w:pPr>
        <w:pStyle w:val="Textoindependiente"/>
        <w:spacing w:before="190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100.- </w:t>
      </w:r>
      <w:r w:rsidRPr="00482C0C">
        <w:rPr>
          <w:rFonts w:ascii="Arial" w:hAnsi="Arial" w:cs="Arial"/>
          <w:w w:val="105"/>
          <w:sz w:val="22"/>
          <w:szCs w:val="22"/>
        </w:rPr>
        <w:t>Este derecho se causará bimestralmente y se pagará durante 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primeros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quince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período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siguiente.</w:t>
      </w:r>
    </w:p>
    <w:p w14:paraId="577D40CD" w14:textId="77777777" w:rsidR="00681157" w:rsidRPr="00482C0C" w:rsidRDefault="00524BEE">
      <w:pPr>
        <w:pStyle w:val="Textoindependiente"/>
        <w:spacing w:before="185" w:line="249" w:lineRule="auto"/>
        <w:ind w:right="517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101.-</w:t>
      </w:r>
      <w:r w:rsidRPr="00482C0C">
        <w:rPr>
          <w:rFonts w:ascii="Arial" w:hAnsi="Arial" w:cs="Arial"/>
          <w:b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Solamente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quedarán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exentos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bienes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dominio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Federación,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Municipio.</w:t>
      </w:r>
    </w:p>
    <w:p w14:paraId="7B2BDF6C" w14:textId="77777777" w:rsidR="00681157" w:rsidRPr="00482C0C" w:rsidRDefault="00681157">
      <w:pPr>
        <w:spacing w:line="249" w:lineRule="auto"/>
        <w:jc w:val="both"/>
        <w:rPr>
          <w:rFonts w:ascii="Arial" w:hAnsi="Arial" w:cs="Arial"/>
        </w:rPr>
        <w:sectPr w:rsidR="00681157" w:rsidRPr="00482C0C">
          <w:headerReference w:type="default" r:id="rId10"/>
          <w:pgSz w:w="12240" w:h="15840"/>
          <w:pgMar w:top="1200" w:right="1600" w:bottom="280" w:left="1720" w:header="1017" w:footer="0" w:gutter="0"/>
          <w:cols w:space="720"/>
        </w:sectPr>
      </w:pPr>
    </w:p>
    <w:p w14:paraId="5D27221A" w14:textId="77777777" w:rsidR="00681157" w:rsidRPr="00482C0C" w:rsidRDefault="00681157">
      <w:pPr>
        <w:pStyle w:val="Textoindependiente"/>
        <w:spacing w:before="8"/>
        <w:ind w:left="0"/>
        <w:rPr>
          <w:rFonts w:ascii="Arial" w:hAnsi="Arial" w:cs="Arial"/>
          <w:sz w:val="22"/>
          <w:szCs w:val="22"/>
        </w:rPr>
      </w:pPr>
    </w:p>
    <w:p w14:paraId="415420A1" w14:textId="77777777" w:rsidR="00681157" w:rsidRPr="00482C0C" w:rsidRDefault="00524BEE">
      <w:pPr>
        <w:pStyle w:val="Textoindependiente"/>
        <w:spacing w:before="99" w:line="247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102.-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usuarios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permitir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autoridades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verifiquen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información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proporcionada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motivo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pudiendo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practicar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visitas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domiciliarias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valerse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de  medios</w:t>
      </w:r>
      <w:proofErr w:type="gramEnd"/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técnicos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permitan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determinar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mayor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precisión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consumos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realizados.</w:t>
      </w:r>
    </w:p>
    <w:p w14:paraId="53748A84" w14:textId="77777777" w:rsidR="00681157" w:rsidRPr="00482C0C" w:rsidRDefault="00524BEE">
      <w:pPr>
        <w:spacing w:before="193"/>
        <w:ind w:left="3573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Sección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Séptima</w:t>
      </w:r>
    </w:p>
    <w:p w14:paraId="38F2D57A" w14:textId="77777777" w:rsidR="00681157" w:rsidRPr="00482C0C" w:rsidRDefault="00524BEE">
      <w:pPr>
        <w:spacing w:before="9" w:line="444" w:lineRule="auto"/>
        <w:ind w:left="400" w:right="2264" w:firstLine="2039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Derechos por Servicios en Cementerios</w:t>
      </w:r>
      <w:r w:rsidRPr="00482C0C">
        <w:rPr>
          <w:rFonts w:ascii="Arial" w:hAnsi="Arial" w:cs="Arial"/>
          <w:b/>
          <w:spacing w:val="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Artículo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103.-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Son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objeto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del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derecho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por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servicios</w:t>
      </w:r>
      <w:r w:rsidRPr="00482C0C">
        <w:rPr>
          <w:rFonts w:ascii="Arial" w:hAnsi="Arial" w:cs="Arial"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en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cementerios:</w:t>
      </w:r>
    </w:p>
    <w:p w14:paraId="56F475E5" w14:textId="77777777" w:rsidR="00681157" w:rsidRPr="00482C0C" w:rsidRDefault="00524BEE">
      <w:pPr>
        <w:pStyle w:val="Textoindependiente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inhumación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exhumación;</w:t>
      </w:r>
    </w:p>
    <w:p w14:paraId="7B5BC474" w14:textId="77777777" w:rsidR="00681157" w:rsidRPr="00482C0C" w:rsidRDefault="00524BEE">
      <w:pPr>
        <w:pStyle w:val="Textoindependiente"/>
        <w:spacing w:before="197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renta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bóvedas;</w:t>
      </w:r>
    </w:p>
    <w:p w14:paraId="0A8C966C" w14:textId="77777777" w:rsidR="00681157" w:rsidRPr="00482C0C" w:rsidRDefault="00524BEE">
      <w:pPr>
        <w:pStyle w:val="Textoindependiente"/>
        <w:spacing w:before="195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III.-</w:t>
      </w:r>
      <w:r w:rsidRPr="00482C0C">
        <w:rPr>
          <w:rFonts w:ascii="Arial" w:hAnsi="Arial" w:cs="Arial"/>
          <w:b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usar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perpetuidad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osarios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bóvedas,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4E735F83" w14:textId="77777777" w:rsidR="00681157" w:rsidRPr="00482C0C" w:rsidRDefault="00524BEE">
      <w:pPr>
        <w:pStyle w:val="Textoindependiente"/>
        <w:spacing w:before="197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IV.-</w:t>
      </w:r>
      <w:r w:rsidRPr="00482C0C">
        <w:rPr>
          <w:rFonts w:ascii="Arial" w:hAnsi="Arial" w:cs="Arial"/>
          <w:b/>
          <w:spacing w:val="-1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permisos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construcción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mausoleos.</w:t>
      </w:r>
    </w:p>
    <w:p w14:paraId="3B23F9DC" w14:textId="77777777" w:rsidR="00681157" w:rsidRPr="00482C0C" w:rsidRDefault="00524BEE">
      <w:pPr>
        <w:pStyle w:val="Textoindependiente"/>
        <w:spacing w:before="196" w:line="249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104.- </w:t>
      </w:r>
      <w:r w:rsidRPr="00482C0C">
        <w:rPr>
          <w:rFonts w:ascii="Arial" w:hAnsi="Arial" w:cs="Arial"/>
          <w:w w:val="105"/>
          <w:sz w:val="22"/>
          <w:szCs w:val="22"/>
        </w:rPr>
        <w:t>Son sujetos del derecho a que se refiere la presente sección, 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físicas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morales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reciban,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alguno  o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algunos  de  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cementerios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prestados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Ayuntamiento.</w:t>
      </w:r>
    </w:p>
    <w:p w14:paraId="6E353B85" w14:textId="77777777" w:rsidR="00681157" w:rsidRPr="00482C0C" w:rsidRDefault="00524BEE">
      <w:pPr>
        <w:pStyle w:val="Textoindependiente"/>
        <w:spacing w:before="184" w:line="249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105.-</w:t>
      </w:r>
      <w:r w:rsidRPr="00482C0C">
        <w:rPr>
          <w:rFonts w:ascii="Arial" w:hAnsi="Arial" w:cs="Arial"/>
          <w:b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cementerios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realizará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momento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solicitarlos.</w:t>
      </w:r>
    </w:p>
    <w:p w14:paraId="0B394BEA" w14:textId="77777777" w:rsidR="00681157" w:rsidRPr="00482C0C" w:rsidRDefault="00524BEE">
      <w:pPr>
        <w:pStyle w:val="Textoindependiente"/>
        <w:spacing w:before="187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106.-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sección,  se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causarán  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conforme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tarifa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 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30220762" w14:textId="77777777" w:rsidR="00681157" w:rsidRPr="00482C0C" w:rsidRDefault="00524BEE">
      <w:pPr>
        <w:spacing w:before="184" w:line="249" w:lineRule="auto"/>
        <w:ind w:left="2797" w:right="2907" w:firstLine="832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Sección Octava</w:t>
      </w:r>
      <w:r w:rsidRPr="00482C0C">
        <w:rPr>
          <w:rFonts w:ascii="Arial" w:hAnsi="Arial" w:cs="Arial"/>
          <w:b/>
          <w:spacing w:val="1"/>
          <w:w w:val="105"/>
        </w:rPr>
        <w:t xml:space="preserve"> </w:t>
      </w:r>
      <w:r w:rsidRPr="00482C0C">
        <w:rPr>
          <w:rFonts w:ascii="Arial" w:hAnsi="Arial" w:cs="Arial"/>
          <w:b/>
          <w:spacing w:val="-1"/>
          <w:w w:val="105"/>
        </w:rPr>
        <w:t>Derechos</w:t>
      </w:r>
      <w:r w:rsidRPr="00482C0C">
        <w:rPr>
          <w:rFonts w:ascii="Arial" w:hAnsi="Arial" w:cs="Arial"/>
          <w:b/>
          <w:spacing w:val="-14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por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Servicio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Rastro</w:t>
      </w:r>
    </w:p>
    <w:p w14:paraId="2481F6FF" w14:textId="77777777" w:rsidR="00681157" w:rsidRPr="00482C0C" w:rsidRDefault="00524BEE">
      <w:pPr>
        <w:pStyle w:val="Textoindependiente"/>
        <w:spacing w:before="186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107.-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objeto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rastro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Ayuntamiento,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transporte,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matanza,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guarda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corrales,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peso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básculas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inspección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fuera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rastro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animales</w:t>
      </w:r>
      <w:r w:rsidRPr="00482C0C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carne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fresca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canal.</w:t>
      </w:r>
    </w:p>
    <w:p w14:paraId="28ED578D" w14:textId="77777777" w:rsidR="00681157" w:rsidRPr="00482C0C" w:rsidRDefault="00524BEE">
      <w:pPr>
        <w:pStyle w:val="Textoindependiente"/>
        <w:spacing w:before="184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108.- </w:t>
      </w:r>
      <w:r w:rsidRPr="00482C0C">
        <w:rPr>
          <w:rFonts w:ascii="Arial" w:hAnsi="Arial" w:cs="Arial"/>
          <w:w w:val="105"/>
          <w:sz w:val="22"/>
          <w:szCs w:val="22"/>
        </w:rPr>
        <w:t>Son sujetos del derecho a que se refiere la presente sección, 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físicas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morales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utilicen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rastro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Ayuntamiento.</w:t>
      </w:r>
    </w:p>
    <w:p w14:paraId="34447791" w14:textId="77777777" w:rsidR="00681157" w:rsidRPr="00482C0C" w:rsidRDefault="00524BEE">
      <w:pPr>
        <w:pStyle w:val="Textoindependiente"/>
        <w:spacing w:before="185" w:line="249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 109.</w:t>
      </w:r>
      <w:r w:rsidRPr="00482C0C">
        <w:rPr>
          <w:rFonts w:ascii="Arial" w:hAnsi="Arial" w:cs="Arial"/>
          <w:w w:val="105"/>
          <w:sz w:val="22"/>
          <w:szCs w:val="22"/>
        </w:rPr>
        <w:t>- Será base de este tributo el tipo de servicio, el número de animales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trasportados,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sacrificados,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guardados,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pesados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inspeccionados.</w:t>
      </w:r>
    </w:p>
    <w:p w14:paraId="41ABCA1F" w14:textId="77777777" w:rsidR="00681157" w:rsidRPr="00482C0C" w:rsidRDefault="00524BEE">
      <w:pPr>
        <w:pStyle w:val="Textoindependiente"/>
        <w:spacing w:before="186" w:line="249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110.-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servicios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rastro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se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causarán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conformidad con la tarifa establecida en la Ley de Ingresos del Municipio de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7675D5EF" w14:textId="77777777" w:rsidR="00681157" w:rsidRPr="00482C0C" w:rsidRDefault="00524BEE">
      <w:pPr>
        <w:pStyle w:val="Textoindependiente"/>
        <w:spacing w:before="185" w:line="247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111.- </w:t>
      </w:r>
      <w:r w:rsidRPr="00482C0C">
        <w:rPr>
          <w:rFonts w:ascii="Arial" w:hAnsi="Arial" w:cs="Arial"/>
          <w:w w:val="105"/>
          <w:sz w:val="22"/>
          <w:szCs w:val="22"/>
        </w:rPr>
        <w:t>La inspección de carne en los rastros públicos no causará derecho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alguno,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introduzcan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carne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pasar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inspección.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Dicha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inspección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practicará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términos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dispuesto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Salud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del  Estado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de  Yucatán.  Esta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disposición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orden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interés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social.</w:t>
      </w:r>
    </w:p>
    <w:p w14:paraId="219D2764" w14:textId="77777777" w:rsidR="00681157" w:rsidRPr="00482C0C" w:rsidRDefault="00681157">
      <w:pPr>
        <w:spacing w:line="247" w:lineRule="auto"/>
        <w:jc w:val="both"/>
        <w:rPr>
          <w:rFonts w:ascii="Arial" w:hAnsi="Arial" w:cs="Arial"/>
        </w:rPr>
        <w:sectPr w:rsidR="00681157" w:rsidRPr="00482C0C">
          <w:headerReference w:type="default" r:id="rId11"/>
          <w:pgSz w:w="12240" w:h="15840"/>
          <w:pgMar w:top="1200" w:right="1600" w:bottom="280" w:left="1720" w:header="1017" w:footer="0" w:gutter="0"/>
          <w:cols w:space="720"/>
        </w:sectPr>
      </w:pPr>
    </w:p>
    <w:p w14:paraId="24FCDAA8" w14:textId="77777777" w:rsidR="00681157" w:rsidRPr="00482C0C" w:rsidRDefault="00681157">
      <w:pPr>
        <w:pStyle w:val="Textoindependiente"/>
        <w:spacing w:before="7"/>
        <w:ind w:left="0"/>
        <w:rPr>
          <w:rFonts w:ascii="Arial" w:hAnsi="Arial" w:cs="Arial"/>
          <w:sz w:val="22"/>
          <w:szCs w:val="22"/>
        </w:rPr>
      </w:pPr>
    </w:p>
    <w:p w14:paraId="135D22C5" w14:textId="77777777" w:rsidR="00681157" w:rsidRPr="00482C0C" w:rsidRDefault="00524BEE">
      <w:pPr>
        <w:pStyle w:val="Textoindependiente"/>
        <w:spacing w:before="99" w:line="247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En el caso de que las personas que realicen la introducción de carne en 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términos del párrafo anterior, no pasaren por la inspección mencionada, se harán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acreedoras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una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sanción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cuyo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importe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será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1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10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="004B27FD" w:rsidRPr="00482C0C">
        <w:rPr>
          <w:rFonts w:ascii="Arial" w:hAnsi="Arial" w:cs="Arial"/>
          <w:spacing w:val="33"/>
          <w:w w:val="105"/>
          <w:sz w:val="22"/>
          <w:szCs w:val="22"/>
        </w:rPr>
        <w:t>UMA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pieza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ganado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introducida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equivalente.</w:t>
      </w:r>
    </w:p>
    <w:p w14:paraId="770B9AD5" w14:textId="77777777" w:rsidR="00681157" w:rsidRPr="00482C0C" w:rsidRDefault="00524BEE">
      <w:pPr>
        <w:spacing w:before="174"/>
        <w:ind w:left="1405" w:right="1519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Sección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Novena</w:t>
      </w:r>
    </w:p>
    <w:p w14:paraId="133FD139" w14:textId="77777777" w:rsidR="00681157" w:rsidRPr="00482C0C" w:rsidRDefault="00524BEE">
      <w:pPr>
        <w:spacing w:before="8"/>
        <w:ind w:left="1405" w:right="1519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Derechos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por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Servicios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Supervisión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Sanitaria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Matanza</w:t>
      </w:r>
    </w:p>
    <w:p w14:paraId="124A244B" w14:textId="77777777" w:rsidR="00681157" w:rsidRPr="00482C0C" w:rsidRDefault="00524BEE">
      <w:pPr>
        <w:pStyle w:val="Textoindependiente"/>
        <w:spacing w:before="177" w:line="249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112.-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objeto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supervisión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sanitaria  para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autorización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matanza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animales.</w:t>
      </w:r>
    </w:p>
    <w:p w14:paraId="415F07A5" w14:textId="77777777" w:rsidR="00681157" w:rsidRPr="00482C0C" w:rsidRDefault="00524BEE">
      <w:pPr>
        <w:pStyle w:val="Textoindependiente"/>
        <w:spacing w:before="169" w:line="247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113.-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sujetos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autorización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matanza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animales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domicilio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particular.</w:t>
      </w:r>
    </w:p>
    <w:p w14:paraId="75B519D5" w14:textId="77777777" w:rsidR="00681157" w:rsidRPr="00482C0C" w:rsidRDefault="00524BEE">
      <w:pPr>
        <w:pStyle w:val="Textoindependiente"/>
        <w:spacing w:before="170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114.-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Será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tributo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número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animales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sacrificar.</w:t>
      </w:r>
    </w:p>
    <w:p w14:paraId="3FACF8DD" w14:textId="77777777" w:rsidR="00681157" w:rsidRPr="00482C0C" w:rsidRDefault="00524BEE">
      <w:pPr>
        <w:pStyle w:val="Textoindependiente"/>
        <w:spacing w:before="177" w:line="249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115.-</w:t>
      </w:r>
      <w:r w:rsidRPr="00482C0C">
        <w:rPr>
          <w:rFonts w:ascii="Arial" w:hAnsi="Arial" w:cs="Arial"/>
          <w:b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cuotas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estos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serán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fijadas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correspondiente.</w:t>
      </w:r>
    </w:p>
    <w:p w14:paraId="69D4131E" w14:textId="77777777" w:rsidR="00681157" w:rsidRPr="00482C0C" w:rsidRDefault="00524BEE">
      <w:pPr>
        <w:spacing w:before="168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Sección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Décima</w:t>
      </w:r>
    </w:p>
    <w:p w14:paraId="07EE6821" w14:textId="77777777" w:rsidR="00681157" w:rsidRPr="00482C0C" w:rsidRDefault="00524BEE">
      <w:pPr>
        <w:spacing w:before="7" w:line="249" w:lineRule="auto"/>
        <w:ind w:left="686" w:right="801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Derechos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por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el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Uso</w:t>
      </w:r>
      <w:r w:rsidRPr="00482C0C">
        <w:rPr>
          <w:rFonts w:ascii="Arial" w:hAnsi="Arial" w:cs="Arial"/>
          <w:b/>
          <w:spacing w:val="-9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y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Aprovechamiento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los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Bienes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del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Dominio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Público</w:t>
      </w:r>
      <w:r w:rsidRPr="00482C0C">
        <w:rPr>
          <w:rFonts w:ascii="Arial" w:hAnsi="Arial" w:cs="Arial"/>
          <w:b/>
          <w:spacing w:val="-55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Municipal.</w:t>
      </w:r>
    </w:p>
    <w:p w14:paraId="601D61A0" w14:textId="77777777" w:rsidR="00681157" w:rsidRPr="00482C0C" w:rsidRDefault="00524BEE">
      <w:pPr>
        <w:pStyle w:val="Textoindependiente"/>
        <w:spacing w:before="167" w:line="247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116.-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objeto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derecho,  el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uso  y  aprovechamiento 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cualquiera de los bienes del dominio público del patrimonio municipal, incluidas 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instalaciones eventuales o permanentes y sus accesorios y demás infraestructura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presente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vías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públicas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comunicación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subsuelo,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locales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comerciales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 pisos en los mercados y centrales de abasto, plazas, parques, jardines, pasillos,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calles,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andadores,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aceras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y/o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centros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recreo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deportivos,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propiedad 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Municipio.</w:t>
      </w:r>
    </w:p>
    <w:p w14:paraId="62371456" w14:textId="77777777" w:rsidR="00681157" w:rsidRPr="00482C0C" w:rsidRDefault="00524BEE">
      <w:pPr>
        <w:pStyle w:val="Textoindependiente"/>
        <w:spacing w:before="178" w:line="247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117.-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sujetos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de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derechos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por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el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uso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aprovechamiento de bienes del dominio público municipal, las personas físicas 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morales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quienes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hubiera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otorgado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concesión,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hayan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obtenido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posesión por cualquier otro medio, así como aquéllas personas que hagan uso de las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unidades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deportivas,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parques,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zoológicos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acuáticos,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museos,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bibliotecas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general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aprovechen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cualquiera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bienes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domino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municipal.</w:t>
      </w:r>
    </w:p>
    <w:p w14:paraId="7613FF94" w14:textId="77777777" w:rsidR="00681157" w:rsidRPr="00482C0C" w:rsidRDefault="00524BEE">
      <w:pPr>
        <w:pStyle w:val="Textoindependiente"/>
        <w:spacing w:before="177" w:line="247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118.-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de  estos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derechos,  será 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número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metros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cuadrados,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cúbicos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lineales,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aprovechados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independientemente de que estén o no concesionados y el espacio físico que 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tenga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posesión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cualquier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otro medio.</w:t>
      </w:r>
    </w:p>
    <w:p w14:paraId="7840D6E2" w14:textId="77777777" w:rsidR="00681157" w:rsidRDefault="00524BEE">
      <w:pPr>
        <w:pStyle w:val="Textoindependiente"/>
        <w:spacing w:before="174" w:line="247" w:lineRule="auto"/>
        <w:ind w:right="514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119.- </w:t>
      </w:r>
      <w:r w:rsidRPr="00482C0C">
        <w:rPr>
          <w:rFonts w:ascii="Arial" w:hAnsi="Arial" w:cs="Arial"/>
          <w:w w:val="105"/>
          <w:sz w:val="22"/>
          <w:szCs w:val="22"/>
        </w:rPr>
        <w:t>Los derechos a que se refiere la presente sección, se causarán 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conformidad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tarifa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Ley  de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Ingresos 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6A80A1B2" w14:textId="77777777" w:rsidR="00D4528F" w:rsidRDefault="00D4528F">
      <w:pPr>
        <w:pStyle w:val="Textoindependiente"/>
        <w:spacing w:before="174" w:line="247" w:lineRule="auto"/>
        <w:ind w:right="514"/>
        <w:jc w:val="both"/>
        <w:rPr>
          <w:rFonts w:ascii="Arial" w:hAnsi="Arial" w:cs="Arial"/>
          <w:sz w:val="22"/>
          <w:szCs w:val="22"/>
        </w:rPr>
      </w:pPr>
    </w:p>
    <w:p w14:paraId="63C824C5" w14:textId="77777777" w:rsidR="00D4528F" w:rsidRDefault="00D4528F">
      <w:pPr>
        <w:pStyle w:val="Textoindependiente"/>
        <w:spacing w:before="174" w:line="247" w:lineRule="auto"/>
        <w:ind w:right="514"/>
        <w:jc w:val="both"/>
        <w:rPr>
          <w:rFonts w:ascii="Arial" w:hAnsi="Arial" w:cs="Arial"/>
          <w:sz w:val="22"/>
          <w:szCs w:val="22"/>
        </w:rPr>
      </w:pPr>
    </w:p>
    <w:p w14:paraId="1037841E" w14:textId="77777777" w:rsidR="00D4528F" w:rsidRDefault="00D4528F">
      <w:pPr>
        <w:pStyle w:val="Textoindependiente"/>
        <w:spacing w:before="174" w:line="247" w:lineRule="auto"/>
        <w:ind w:right="514"/>
        <w:jc w:val="both"/>
        <w:rPr>
          <w:rFonts w:ascii="Arial" w:hAnsi="Arial" w:cs="Arial"/>
          <w:sz w:val="22"/>
          <w:szCs w:val="22"/>
        </w:rPr>
      </w:pPr>
    </w:p>
    <w:p w14:paraId="3CD4319D" w14:textId="77777777" w:rsidR="00D4528F" w:rsidRPr="00482C0C" w:rsidRDefault="00D4528F">
      <w:pPr>
        <w:pStyle w:val="Textoindependiente"/>
        <w:spacing w:before="174" w:line="247" w:lineRule="auto"/>
        <w:ind w:right="514"/>
        <w:jc w:val="both"/>
        <w:rPr>
          <w:rFonts w:ascii="Arial" w:hAnsi="Arial" w:cs="Arial"/>
          <w:sz w:val="22"/>
          <w:szCs w:val="22"/>
        </w:rPr>
      </w:pPr>
    </w:p>
    <w:p w14:paraId="33802F26" w14:textId="77777777" w:rsidR="00681157" w:rsidRPr="00482C0C" w:rsidRDefault="00524BEE">
      <w:pPr>
        <w:spacing w:before="173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lastRenderedPageBreak/>
        <w:t>Sección</w:t>
      </w:r>
      <w:r w:rsidRPr="00482C0C">
        <w:rPr>
          <w:rFonts w:ascii="Arial" w:hAnsi="Arial" w:cs="Arial"/>
          <w:b/>
          <w:spacing w:val="-14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Décima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primera</w:t>
      </w:r>
    </w:p>
    <w:p w14:paraId="579D99D9" w14:textId="77777777" w:rsidR="00681157" w:rsidRPr="00482C0C" w:rsidRDefault="00524BEE">
      <w:pPr>
        <w:spacing w:before="7"/>
        <w:ind w:left="1405" w:right="1519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Derechos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por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Servicio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Depósito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Municipal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Vehículos</w:t>
      </w:r>
    </w:p>
    <w:p w14:paraId="5423F9E4" w14:textId="5BE5B014" w:rsidR="00681157" w:rsidRPr="00482C0C" w:rsidRDefault="00524BEE">
      <w:pPr>
        <w:pStyle w:val="Textoindependiente"/>
        <w:spacing w:before="178" w:line="247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120.-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objeto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7B25FE">
        <w:rPr>
          <w:rFonts w:ascii="Arial" w:hAnsi="Arial" w:cs="Arial"/>
          <w:w w:val="105"/>
          <w:sz w:val="22"/>
          <w:szCs w:val="22"/>
        </w:rPr>
        <w:t xml:space="preserve">de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depósito  municipal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de  vehículos, 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 de guarda en dicho lugar de vehículos pesados, automóviles, motocicletas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motonetas,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triciclos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bicicletas.</w:t>
      </w:r>
    </w:p>
    <w:p w14:paraId="0336746D" w14:textId="77777777" w:rsidR="00681157" w:rsidRPr="00482C0C" w:rsidRDefault="00524BEE">
      <w:pPr>
        <w:pStyle w:val="Textoindependiente"/>
        <w:spacing w:before="99" w:line="247" w:lineRule="auto"/>
        <w:ind w:right="513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121.-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sujetos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físicas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morales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propietarias de los vehículos mencionados en el artículo anterior, que soliciten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servicio, o cuando la autoridad municipal determine el arrastre y depósito de 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mismos.</w:t>
      </w:r>
    </w:p>
    <w:p w14:paraId="5B1D2FD8" w14:textId="77777777" w:rsidR="00681157" w:rsidRPr="00482C0C" w:rsidRDefault="00524BEE">
      <w:pPr>
        <w:pStyle w:val="Textoindependiente"/>
        <w:spacing w:before="193" w:line="249" w:lineRule="auto"/>
        <w:ind w:right="519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122.-</w:t>
      </w:r>
      <w:r w:rsidRPr="00482C0C">
        <w:rPr>
          <w:rFonts w:ascii="Arial" w:hAnsi="Arial" w:cs="Arial"/>
          <w:b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Será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cobro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número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días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cada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vehículo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permanezca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guarda.</w:t>
      </w:r>
    </w:p>
    <w:p w14:paraId="09C15ECC" w14:textId="2BF7ECD5" w:rsidR="00681157" w:rsidRPr="00482C0C" w:rsidRDefault="00524BEE">
      <w:pPr>
        <w:pStyle w:val="Textoindependiente"/>
        <w:spacing w:before="185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123.-  </w:t>
      </w:r>
      <w:r w:rsidR="007B25FE">
        <w:rPr>
          <w:rFonts w:ascii="Arial" w:hAnsi="Arial" w:cs="Arial"/>
          <w:w w:val="105"/>
          <w:sz w:val="22"/>
          <w:szCs w:val="22"/>
        </w:rPr>
        <w:t xml:space="preserve">El pago </w:t>
      </w:r>
      <w:r w:rsidRPr="00482C0C">
        <w:rPr>
          <w:rFonts w:ascii="Arial" w:hAnsi="Arial" w:cs="Arial"/>
          <w:w w:val="105"/>
          <w:sz w:val="22"/>
          <w:szCs w:val="22"/>
        </w:rPr>
        <w:t xml:space="preserve">de los derechos a que se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refiere  esta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sección se hará una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vez proporcionado el servicio, y de acuerdo a las cuotas establecidas en la Ley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municipio.</w:t>
      </w:r>
    </w:p>
    <w:p w14:paraId="5A5E5CBF" w14:textId="77777777" w:rsidR="00681157" w:rsidRPr="00482C0C" w:rsidRDefault="00524BEE">
      <w:pPr>
        <w:spacing w:before="185" w:line="249" w:lineRule="auto"/>
        <w:ind w:left="2176" w:right="2286" w:firstLine="976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Sección Décima segunda</w:t>
      </w:r>
      <w:r w:rsidRPr="00482C0C">
        <w:rPr>
          <w:rFonts w:ascii="Arial" w:hAnsi="Arial" w:cs="Arial"/>
          <w:b/>
          <w:spacing w:val="1"/>
          <w:w w:val="105"/>
        </w:rPr>
        <w:t xml:space="preserve"> </w:t>
      </w:r>
      <w:r w:rsidRPr="00482C0C">
        <w:rPr>
          <w:rFonts w:ascii="Arial" w:hAnsi="Arial" w:cs="Arial"/>
          <w:b/>
          <w:spacing w:val="-1"/>
          <w:w w:val="105"/>
        </w:rPr>
        <w:t>Derechos</w:t>
      </w:r>
      <w:r w:rsidRPr="00482C0C">
        <w:rPr>
          <w:rFonts w:ascii="Arial" w:hAnsi="Arial" w:cs="Arial"/>
          <w:b/>
          <w:spacing w:val="-14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por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Servicio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Alumbrado</w:t>
      </w:r>
      <w:r w:rsidRPr="00482C0C">
        <w:rPr>
          <w:rFonts w:ascii="Arial" w:hAnsi="Arial" w:cs="Arial"/>
          <w:b/>
          <w:spacing w:val="-14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Público</w:t>
      </w:r>
    </w:p>
    <w:p w14:paraId="22D79744" w14:textId="77777777" w:rsidR="007B25FE" w:rsidRDefault="00524BEE" w:rsidP="007B25FE">
      <w:pPr>
        <w:pStyle w:val="Textoindependiente"/>
        <w:spacing w:before="185" w:line="249" w:lineRule="auto"/>
        <w:ind w:right="515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124.-</w:t>
      </w:r>
      <w:r w:rsidRPr="00482C0C">
        <w:rPr>
          <w:rFonts w:ascii="Arial" w:hAnsi="Arial" w:cs="Arial"/>
          <w:b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Son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sujetos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alumbrado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5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propietarios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poseedores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urbanos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rústicos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ubicados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Municipio.</w:t>
      </w:r>
    </w:p>
    <w:p w14:paraId="67D8DD4B" w14:textId="5F2B7FED" w:rsidR="00681157" w:rsidRPr="00482C0C" w:rsidRDefault="00524BEE" w:rsidP="007B25FE">
      <w:pPr>
        <w:pStyle w:val="Textoindependiente"/>
        <w:spacing w:before="185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 125.</w:t>
      </w:r>
      <w:r w:rsidRPr="00482C0C">
        <w:rPr>
          <w:rFonts w:ascii="Arial" w:hAnsi="Arial" w:cs="Arial"/>
          <w:w w:val="105"/>
          <w:sz w:val="22"/>
          <w:szCs w:val="22"/>
        </w:rPr>
        <w:t>- Es objeto de este derecho la prestación del servicio de alumbrado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 para los habitantes del Municipio. Se entiende por servicio de alumbrado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público,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otorga</w:t>
      </w:r>
      <w:r w:rsidRPr="00482C0C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comunidad,</w:t>
      </w:r>
      <w:r w:rsidRPr="00482C0C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calles,</w:t>
      </w:r>
      <w:r w:rsidRPr="00482C0C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plazas,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jardines</w:t>
      </w:r>
      <w:r w:rsidRPr="00482C0C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otros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lugares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uso común.</w:t>
      </w:r>
    </w:p>
    <w:p w14:paraId="05AE7D76" w14:textId="77777777" w:rsidR="00681157" w:rsidRPr="00482C0C" w:rsidRDefault="00524BEE">
      <w:pPr>
        <w:pStyle w:val="Textoindependiente"/>
        <w:spacing w:before="193" w:line="247" w:lineRule="auto"/>
        <w:ind w:right="513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126.- </w:t>
      </w:r>
      <w:r w:rsidRPr="00482C0C">
        <w:rPr>
          <w:rFonts w:ascii="Arial" w:hAnsi="Arial" w:cs="Arial"/>
          <w:w w:val="105"/>
          <w:sz w:val="22"/>
          <w:szCs w:val="22"/>
        </w:rPr>
        <w:t>La tarifa mensual correspondiente al derecho de alumbrado público,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obtenida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resultado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de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dividir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el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costo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anual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global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general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actualizado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erogado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prestación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entre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número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usuarios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registrados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  Comisión  Federal  de  Electricidad  y 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número de predios rústicos o urbanos detectados que no están registrados en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Comisión Federal de Electricidad. El resultado será dividido entre 12. Y lo que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cómo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resultado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operación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cobrará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recibo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que  la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Comisión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Federal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Electricidad expida,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 su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podrá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 superior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 5%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 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cantidades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contribuyentes  en  forma  particular,  por 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consumo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 energía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eléctrica.</w:t>
      </w:r>
    </w:p>
    <w:p w14:paraId="120FCAF9" w14:textId="77777777" w:rsidR="00681157" w:rsidRPr="00482C0C" w:rsidRDefault="00681157">
      <w:pPr>
        <w:pStyle w:val="Textoindependiente"/>
        <w:spacing w:before="3"/>
        <w:ind w:left="0"/>
        <w:rPr>
          <w:rFonts w:ascii="Arial" w:hAnsi="Arial" w:cs="Arial"/>
          <w:sz w:val="22"/>
          <w:szCs w:val="22"/>
        </w:rPr>
      </w:pPr>
    </w:p>
    <w:p w14:paraId="02EA614B" w14:textId="77777777" w:rsidR="00681157" w:rsidRPr="00482C0C" w:rsidRDefault="00524BEE">
      <w:pPr>
        <w:pStyle w:val="Textoindependiente"/>
        <w:spacing w:line="247" w:lineRule="auto"/>
        <w:ind w:right="513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Los propietarios o poseedores de predios rústicos o urbanos que no estén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registrados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Comisión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Electricidad,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tarifa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resultante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mencionada en el párrafo anterior, mediante el recibo que para tal efecto expida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Municipal.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 entiende para 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 esta Ley  por “costo  anual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global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general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actualizado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erogado”,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suma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resulte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del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total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de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erogaciones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efectuadas,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período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comprendido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noviembre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penúltimo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ejercicio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inmediato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hasta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  octubre  del  ejercicio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inmediato anterior, por gasto directamente involucrado con la prestación de 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traídos 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valor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tras  la aplicación  de  un  factor  de  actualización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obtendrá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 cada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ejercicio dividiendo el Índice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Nacional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Precios 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Consumidor del mes de Noviembre del ejercicio inmediato anterior entre el Índice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Nacional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Precios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Consumidor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lastRenderedPageBreak/>
        <w:t>correspondiente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mes  de  Octubre 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penúltimo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ejercicio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inmediato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anterior.</w:t>
      </w:r>
    </w:p>
    <w:p w14:paraId="74A31B83" w14:textId="77777777" w:rsidR="00681157" w:rsidRPr="00482C0C" w:rsidRDefault="00681157">
      <w:pPr>
        <w:pStyle w:val="Textoindependiente"/>
        <w:spacing w:before="8"/>
        <w:ind w:left="0"/>
        <w:rPr>
          <w:rFonts w:ascii="Arial" w:hAnsi="Arial" w:cs="Arial"/>
          <w:sz w:val="22"/>
          <w:szCs w:val="22"/>
        </w:rPr>
      </w:pPr>
    </w:p>
    <w:p w14:paraId="3063634F" w14:textId="77777777" w:rsidR="00681157" w:rsidRPr="00482C0C" w:rsidRDefault="00524BEE" w:rsidP="00D4528F">
      <w:pPr>
        <w:pStyle w:val="Textoindependiente"/>
        <w:spacing w:line="247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127.</w:t>
      </w:r>
      <w:r w:rsidRPr="00482C0C">
        <w:rPr>
          <w:rFonts w:ascii="Arial" w:hAnsi="Arial" w:cs="Arial"/>
          <w:w w:val="105"/>
          <w:sz w:val="22"/>
          <w:szCs w:val="22"/>
        </w:rPr>
        <w:t>-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alumbrado  público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se  causará  mensualmente. 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hará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dentro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primeros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15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días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siguientes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mes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cause,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dicho pago deberá realizarse en las oficinas de la Tesorería Municipal o en 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instituciones</w:t>
      </w:r>
      <w:r w:rsidRPr="00482C0C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autorizadas</w:t>
      </w:r>
      <w:r w:rsidRPr="00482C0C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tal</w:t>
      </w:r>
      <w:r w:rsidRPr="00482C0C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efecto.</w:t>
      </w:r>
      <w:r w:rsidRPr="00482C0C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plazo</w:t>
      </w:r>
      <w:r w:rsidRPr="00482C0C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</w:t>
      </w:r>
      <w:r w:rsidRPr="00482C0C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="00D4528F">
        <w:rPr>
          <w:rFonts w:ascii="Arial" w:hAnsi="Arial" w:cs="Arial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presente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podrá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diferente,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incluso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podrá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bimestral,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primer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párrafo.</w:t>
      </w:r>
    </w:p>
    <w:p w14:paraId="6FE59BB2" w14:textId="77777777" w:rsidR="00681157" w:rsidRPr="00482C0C" w:rsidRDefault="00524BEE">
      <w:pPr>
        <w:pStyle w:val="Textoindependiente"/>
        <w:spacing w:before="187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128.</w:t>
      </w:r>
      <w:r w:rsidRPr="00482C0C">
        <w:rPr>
          <w:rFonts w:ascii="Arial" w:hAnsi="Arial" w:cs="Arial"/>
          <w:w w:val="105"/>
          <w:sz w:val="22"/>
          <w:szCs w:val="22"/>
        </w:rPr>
        <w:t>-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cobro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Ayuntamiento  podrá</w:t>
      </w:r>
      <w:proofErr w:type="gramEnd"/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celebrar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convenios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compañía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empresa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suministradora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 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energía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eléctrica en el Municipio.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 estos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se  deberá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incluir  el importe 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documento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expida  la  compañía  o 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empresa,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debiéndose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junto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consumo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energía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eléctrica,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plazo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oficinas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autorizadas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última.</w:t>
      </w:r>
    </w:p>
    <w:p w14:paraId="5692FF3D" w14:textId="77777777" w:rsidR="00681157" w:rsidRPr="00482C0C" w:rsidRDefault="00524BEE">
      <w:pPr>
        <w:pStyle w:val="Textoindependiente"/>
        <w:spacing w:before="181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129.- </w:t>
      </w:r>
      <w:r w:rsidRPr="00482C0C">
        <w:rPr>
          <w:rFonts w:ascii="Arial" w:hAnsi="Arial" w:cs="Arial"/>
          <w:w w:val="105"/>
          <w:sz w:val="22"/>
          <w:szCs w:val="22"/>
        </w:rPr>
        <w:t>Los ingresos que se perciban por el derecho a que se refiere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sección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destinarán  al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pago,  mantenimiento  y  mejoramiento 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alumbrado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proporcione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Ayuntamiento.</w:t>
      </w:r>
    </w:p>
    <w:p w14:paraId="60569F80" w14:textId="77777777" w:rsidR="00681157" w:rsidRPr="00482C0C" w:rsidRDefault="00524BEE">
      <w:pPr>
        <w:spacing w:before="185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Sección</w:t>
      </w:r>
      <w:r w:rsidRPr="00482C0C">
        <w:rPr>
          <w:rFonts w:ascii="Arial" w:hAnsi="Arial" w:cs="Arial"/>
          <w:b/>
          <w:spacing w:val="-14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Décima</w:t>
      </w:r>
      <w:r w:rsidRPr="00482C0C">
        <w:rPr>
          <w:rFonts w:ascii="Arial" w:hAnsi="Arial" w:cs="Arial"/>
          <w:b/>
          <w:spacing w:val="-14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tercera</w:t>
      </w:r>
    </w:p>
    <w:p w14:paraId="7631D141" w14:textId="77777777" w:rsidR="00681157" w:rsidRPr="00482C0C" w:rsidRDefault="00524BEE">
      <w:pPr>
        <w:spacing w:before="7" w:line="249" w:lineRule="auto"/>
        <w:ind w:left="829" w:right="945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Derechos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por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Servicios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que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presta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la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Unidad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Acceso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a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la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Información</w:t>
      </w:r>
      <w:r w:rsidRPr="00482C0C">
        <w:rPr>
          <w:rFonts w:ascii="Arial" w:hAnsi="Arial" w:cs="Arial"/>
          <w:b/>
          <w:spacing w:val="-55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Pública</w:t>
      </w:r>
    </w:p>
    <w:p w14:paraId="7035B00F" w14:textId="77777777" w:rsidR="00681157" w:rsidRPr="00482C0C" w:rsidRDefault="00524BEE">
      <w:pPr>
        <w:pStyle w:val="Textoindependiente"/>
        <w:spacing w:before="187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130.-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objeto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 derecho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Unidad  de</w:t>
      </w:r>
      <w:proofErr w:type="gramEnd"/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Acceso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Información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Pública,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entrega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información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través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  copias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simples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 copias certificadas.</w:t>
      </w:r>
    </w:p>
    <w:p w14:paraId="56B01C9E" w14:textId="77777777" w:rsidR="00681157" w:rsidRPr="00482C0C" w:rsidRDefault="00524BEE">
      <w:pPr>
        <w:pStyle w:val="Textoindependiente"/>
        <w:spacing w:before="185" w:line="247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131.- </w:t>
      </w:r>
      <w:r w:rsidRPr="00482C0C">
        <w:rPr>
          <w:rFonts w:ascii="Arial" w:hAnsi="Arial" w:cs="Arial"/>
          <w:w w:val="105"/>
          <w:sz w:val="22"/>
          <w:szCs w:val="22"/>
        </w:rPr>
        <w:t>Son sujetos del derecho a que se refiere la presente sección, 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soliciten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señalados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anterior.</w:t>
      </w:r>
    </w:p>
    <w:p w14:paraId="3D46CC44" w14:textId="77777777" w:rsidR="00681157" w:rsidRPr="00482C0C" w:rsidRDefault="00524BEE">
      <w:pPr>
        <w:pStyle w:val="Textoindependiente"/>
        <w:spacing w:before="190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132.- </w:t>
      </w:r>
      <w:r w:rsidRPr="00482C0C">
        <w:rPr>
          <w:rFonts w:ascii="Arial" w:hAnsi="Arial" w:cs="Arial"/>
          <w:w w:val="105"/>
          <w:sz w:val="22"/>
          <w:szCs w:val="22"/>
        </w:rPr>
        <w:t>Es base para el cálculo del derecho a que se refiere la presente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sección,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costo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insumos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entrega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información.</w:t>
      </w:r>
    </w:p>
    <w:p w14:paraId="601711A3" w14:textId="77777777" w:rsidR="00681157" w:rsidRPr="00482C0C" w:rsidRDefault="00524BEE">
      <w:pPr>
        <w:pStyle w:val="Textoindependiente"/>
        <w:spacing w:before="184" w:line="247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133.- </w:t>
      </w:r>
      <w:r w:rsidRPr="00482C0C">
        <w:rPr>
          <w:rFonts w:ascii="Arial" w:hAnsi="Arial" w:cs="Arial"/>
          <w:w w:val="105"/>
          <w:sz w:val="22"/>
          <w:szCs w:val="22"/>
        </w:rPr>
        <w:t>El pago de los derechos a que se refiere la presente sección, 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realizará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momento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realizar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solicitud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respectiva.</w:t>
      </w:r>
    </w:p>
    <w:p w14:paraId="700C783F" w14:textId="77777777" w:rsidR="00681157" w:rsidRPr="00482C0C" w:rsidRDefault="00524BEE">
      <w:pPr>
        <w:pStyle w:val="Textoindependiente"/>
        <w:spacing w:before="191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 xml:space="preserve">134.- 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cuota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5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sección, será determinada en la Ley de Ingresos del Municipio de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296E0784" w14:textId="77777777" w:rsidR="00681157" w:rsidRPr="00482C0C" w:rsidRDefault="00524BEE">
      <w:pPr>
        <w:spacing w:before="184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CAPÍTULO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III</w:t>
      </w:r>
    </w:p>
    <w:p w14:paraId="7D232BE4" w14:textId="77777777" w:rsidR="00681157" w:rsidRPr="00482C0C" w:rsidRDefault="00524BEE">
      <w:pPr>
        <w:spacing w:before="9"/>
        <w:ind w:left="1405" w:right="1519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</w:rPr>
        <w:t>Contribuciones</w:t>
      </w:r>
      <w:r w:rsidRPr="00482C0C">
        <w:rPr>
          <w:rFonts w:ascii="Arial" w:hAnsi="Arial" w:cs="Arial"/>
          <w:b/>
          <w:spacing w:val="40"/>
        </w:rPr>
        <w:t xml:space="preserve"> </w:t>
      </w:r>
      <w:r w:rsidRPr="00482C0C">
        <w:rPr>
          <w:rFonts w:ascii="Arial" w:hAnsi="Arial" w:cs="Arial"/>
          <w:b/>
        </w:rPr>
        <w:t>Especiales</w:t>
      </w:r>
    </w:p>
    <w:p w14:paraId="4957BAF8" w14:textId="77777777" w:rsidR="00681157" w:rsidRPr="00482C0C" w:rsidRDefault="00524BEE">
      <w:pPr>
        <w:pStyle w:val="Textoindependiente"/>
        <w:spacing w:before="196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135.-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especiales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las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prestaciones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que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establecen a cargo de quienes se beneficien específicamente con alguna obra 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efectuado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Ayuntamiento.</w:t>
      </w:r>
    </w:p>
    <w:p w14:paraId="45ACA0B9" w14:textId="77777777" w:rsidR="00681157" w:rsidRPr="00482C0C" w:rsidRDefault="00524BEE">
      <w:pPr>
        <w:pStyle w:val="Textoindependiente"/>
        <w:spacing w:before="184" w:line="249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136.- </w:t>
      </w:r>
      <w:r w:rsidRPr="00482C0C">
        <w:rPr>
          <w:rFonts w:ascii="Arial" w:hAnsi="Arial" w:cs="Arial"/>
          <w:w w:val="105"/>
          <w:sz w:val="22"/>
          <w:szCs w:val="22"/>
        </w:rPr>
        <w:t>Es objeto de las contribuciones especiales, el beneficio directo 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obtengan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bienes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obras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y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urbanización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llevados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cabo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Ayuntamiento.</w:t>
      </w:r>
    </w:p>
    <w:p w14:paraId="0A9EB0E0" w14:textId="77777777" w:rsidR="00681157" w:rsidRDefault="00524BEE">
      <w:pPr>
        <w:pStyle w:val="Textoindependiente"/>
        <w:spacing w:before="184" w:line="249" w:lineRule="auto"/>
        <w:ind w:right="517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137.-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especiales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se  pagarán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por  la  realización 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obras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públicas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urbanización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consistentes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en:</w:t>
      </w:r>
    </w:p>
    <w:p w14:paraId="04F448C9" w14:textId="77777777" w:rsidR="00D4528F" w:rsidRPr="00482C0C" w:rsidRDefault="00D4528F">
      <w:pPr>
        <w:pStyle w:val="Textoindependiente"/>
        <w:spacing w:before="184" w:line="249" w:lineRule="auto"/>
        <w:ind w:right="517"/>
        <w:jc w:val="both"/>
        <w:rPr>
          <w:rFonts w:ascii="Arial" w:hAnsi="Arial" w:cs="Arial"/>
          <w:sz w:val="22"/>
          <w:szCs w:val="22"/>
        </w:rPr>
      </w:pPr>
    </w:p>
    <w:p w14:paraId="2A98FE78" w14:textId="77777777" w:rsidR="00681157" w:rsidRPr="00482C0C" w:rsidRDefault="00524BEE">
      <w:pPr>
        <w:spacing w:before="187"/>
        <w:ind w:left="1066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lastRenderedPageBreak/>
        <w:t>I.-</w:t>
      </w:r>
      <w:r w:rsidRPr="00482C0C">
        <w:rPr>
          <w:rFonts w:ascii="Arial" w:hAnsi="Arial" w:cs="Arial"/>
          <w:b/>
          <w:spacing w:val="-15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Pavimentación;</w:t>
      </w:r>
    </w:p>
    <w:p w14:paraId="4A6704F4" w14:textId="77777777" w:rsidR="00681157" w:rsidRPr="00482C0C" w:rsidRDefault="00524BEE">
      <w:pPr>
        <w:pStyle w:val="Textoindependiente"/>
        <w:spacing w:before="196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-1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Construcción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banquetas;</w:t>
      </w:r>
    </w:p>
    <w:p w14:paraId="6D35E9CB" w14:textId="77777777" w:rsidR="00681157" w:rsidRPr="00482C0C" w:rsidRDefault="00524BEE">
      <w:pPr>
        <w:pStyle w:val="Textoindependiente"/>
        <w:spacing w:before="99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III.-</w:t>
      </w:r>
      <w:r w:rsidRPr="00482C0C">
        <w:rPr>
          <w:rFonts w:ascii="Arial" w:hAnsi="Arial" w:cs="Arial"/>
          <w:b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Instalación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alumbrado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público;</w:t>
      </w:r>
    </w:p>
    <w:p w14:paraId="4856F2D4" w14:textId="77777777" w:rsidR="00681157" w:rsidRPr="00482C0C" w:rsidRDefault="00524BEE">
      <w:pPr>
        <w:pStyle w:val="Textoindependiente"/>
        <w:spacing w:before="196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IV.-</w:t>
      </w:r>
      <w:r w:rsidRPr="00482C0C">
        <w:rPr>
          <w:rFonts w:ascii="Arial" w:hAnsi="Arial" w:cs="Arial"/>
          <w:b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Introducción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agua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potable;</w:t>
      </w:r>
    </w:p>
    <w:p w14:paraId="4AAE8003" w14:textId="77777777" w:rsidR="00681157" w:rsidRPr="00482C0C" w:rsidRDefault="00524BEE">
      <w:pPr>
        <w:pStyle w:val="Textoindependiente"/>
        <w:spacing w:before="196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V.-</w:t>
      </w:r>
      <w:r w:rsidRPr="00482C0C">
        <w:rPr>
          <w:rFonts w:ascii="Arial" w:hAnsi="Arial" w:cs="Arial"/>
          <w:b/>
          <w:spacing w:val="-1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Construcción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drenaje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alcantarillado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públicos;</w:t>
      </w:r>
    </w:p>
    <w:p w14:paraId="2371DA7E" w14:textId="77777777" w:rsidR="00681157" w:rsidRPr="00482C0C" w:rsidRDefault="00524BEE">
      <w:pPr>
        <w:pStyle w:val="Textoindependiente"/>
        <w:spacing w:before="196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VI.-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Electrificación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baja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tensión,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31D507F4" w14:textId="77777777" w:rsidR="00681157" w:rsidRPr="00482C0C" w:rsidRDefault="00524BEE">
      <w:pPr>
        <w:pStyle w:val="Textoindependiente"/>
        <w:spacing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VII.-</w:t>
      </w:r>
      <w:r w:rsidRPr="00482C0C">
        <w:rPr>
          <w:rFonts w:ascii="Arial" w:hAnsi="Arial" w:cs="Arial"/>
          <w:b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Cualesquiera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otras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obras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distintas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anteriores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lleven  a</w:t>
      </w:r>
      <w:proofErr w:type="gramEnd"/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cabo para el fortalecimiento del Municipio o el mejoramiento de la infraestructura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social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municipal.</w:t>
      </w:r>
    </w:p>
    <w:p w14:paraId="549EE0F3" w14:textId="2352D697" w:rsidR="00681157" w:rsidRPr="00482C0C" w:rsidRDefault="00524BEE">
      <w:pPr>
        <w:pStyle w:val="Textoindependiente"/>
        <w:spacing w:before="184" w:line="249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138.- </w:t>
      </w:r>
      <w:r w:rsidRPr="00482C0C">
        <w:rPr>
          <w:rFonts w:ascii="Arial" w:hAnsi="Arial" w:cs="Arial"/>
          <w:w w:val="105"/>
          <w:sz w:val="22"/>
          <w:szCs w:val="22"/>
        </w:rPr>
        <w:t>Son sujetos obligados al pago de las contribuciones de mejoras 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 físicas o morales que sean propietarios, fideicomisarios, fideicomitentes,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fiduciarios o poseedores por cualquier título de los predios beneficiados con obras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realizadas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Ayuntamiento,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sin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importar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están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destinados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casa-habitación,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establecimientos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comerciales,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industriales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y/o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7B25FE">
        <w:rPr>
          <w:rFonts w:ascii="Arial" w:hAnsi="Arial" w:cs="Arial"/>
          <w:w w:val="105"/>
          <w:sz w:val="22"/>
          <w:szCs w:val="22"/>
        </w:rPr>
        <w:t xml:space="preserve">prestación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servicios.</w:t>
      </w:r>
    </w:p>
    <w:p w14:paraId="6E28A4CA" w14:textId="77777777" w:rsidR="00681157" w:rsidRPr="00482C0C" w:rsidRDefault="00524BEE">
      <w:pPr>
        <w:pStyle w:val="Textoindependiente"/>
        <w:spacing w:before="181" w:line="247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efectos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consideran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beneficiados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obras</w:t>
      </w:r>
      <w:r w:rsidRPr="00482C0C">
        <w:rPr>
          <w:rFonts w:ascii="Arial" w:hAnsi="Arial" w:cs="Arial"/>
          <w:spacing w:val="-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efectúe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Ayuntamiento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siguientes:</w:t>
      </w:r>
    </w:p>
    <w:p w14:paraId="2846C368" w14:textId="77777777" w:rsidR="00681157" w:rsidRPr="00482C0C" w:rsidRDefault="00524BEE">
      <w:pPr>
        <w:pStyle w:val="Textoindependiente"/>
        <w:spacing w:before="191" w:line="247" w:lineRule="auto"/>
        <w:ind w:right="518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I.- </w:t>
      </w:r>
      <w:r w:rsidRPr="00482C0C">
        <w:rPr>
          <w:rFonts w:ascii="Arial" w:hAnsi="Arial" w:cs="Arial"/>
          <w:w w:val="105"/>
          <w:sz w:val="22"/>
          <w:szCs w:val="22"/>
        </w:rPr>
        <w:t>Los predios exteriores, que colinden con la calle en la que se hubiese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ejecutado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obras, y</w:t>
      </w:r>
    </w:p>
    <w:p w14:paraId="3DC34785" w14:textId="4422A664" w:rsidR="00681157" w:rsidRPr="00482C0C" w:rsidRDefault="00524BEE">
      <w:pPr>
        <w:pStyle w:val="Textoindependiente"/>
        <w:spacing w:before="190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interiores,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cuyo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acceso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exterior,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fuera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por  la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calle  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donde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hubiesen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ejecutado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obras.</w:t>
      </w:r>
    </w:p>
    <w:p w14:paraId="079B91E3" w14:textId="77777777" w:rsidR="00681157" w:rsidRPr="00482C0C" w:rsidRDefault="00524BEE">
      <w:pPr>
        <w:pStyle w:val="Textoindependiente"/>
        <w:spacing w:before="185" w:line="249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En el caso de edificios sujetos a régimen de propiedad en condominio,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importe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calculado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términos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capítulo,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dividirá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prorrata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entre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número 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locales.</w:t>
      </w:r>
    </w:p>
    <w:p w14:paraId="76385966" w14:textId="2200D212" w:rsidR="00681157" w:rsidRPr="00482C0C" w:rsidRDefault="00524BEE">
      <w:pPr>
        <w:pStyle w:val="Textoindependiente"/>
        <w:spacing w:before="185" w:line="249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139.-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calcular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7B25FE">
        <w:rPr>
          <w:rFonts w:ascii="Arial" w:hAnsi="Arial" w:cs="Arial"/>
          <w:w w:val="105"/>
          <w:sz w:val="22"/>
          <w:szCs w:val="22"/>
        </w:rPr>
        <w:t xml:space="preserve">el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importe  de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las  contribuciones 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mejoras, el costo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obras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 servicios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 comprendan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 cualquiera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conceptos:</w:t>
      </w:r>
    </w:p>
    <w:p w14:paraId="6ACA9723" w14:textId="77777777" w:rsidR="00681157" w:rsidRPr="00482C0C" w:rsidRDefault="00524BEE">
      <w:pPr>
        <w:pStyle w:val="Textoindependiente"/>
        <w:spacing w:before="185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costo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proyecto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obra;</w:t>
      </w:r>
    </w:p>
    <w:p w14:paraId="791507EE" w14:textId="77777777" w:rsidR="00681157" w:rsidRPr="00482C0C" w:rsidRDefault="00524BEE">
      <w:pPr>
        <w:pStyle w:val="Textoindependiente"/>
        <w:spacing w:before="196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ejecución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material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obra;</w:t>
      </w:r>
    </w:p>
    <w:p w14:paraId="36DE3D28" w14:textId="77777777" w:rsidR="00681157" w:rsidRPr="00482C0C" w:rsidRDefault="00524BEE">
      <w:pPr>
        <w:pStyle w:val="Textoindependiente"/>
        <w:spacing w:before="196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III.-</w:t>
      </w:r>
      <w:r w:rsidRPr="00482C0C">
        <w:rPr>
          <w:rFonts w:ascii="Arial" w:hAnsi="Arial" w:cs="Arial"/>
          <w:b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costo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materiales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empleados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obra;</w:t>
      </w:r>
    </w:p>
    <w:p w14:paraId="7DE79DCA" w14:textId="77777777" w:rsidR="007B25FE" w:rsidRDefault="00524BEE" w:rsidP="007B25FE">
      <w:pPr>
        <w:pStyle w:val="Textoindependiente"/>
        <w:spacing w:before="197" w:line="444" w:lineRule="auto"/>
        <w:ind w:left="1066" w:right="1906"/>
        <w:rPr>
          <w:rFonts w:ascii="Arial" w:hAnsi="Arial" w:cs="Arial"/>
          <w:spacing w:val="1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IV.- </w:t>
      </w:r>
      <w:r w:rsidRPr="00482C0C">
        <w:rPr>
          <w:rFonts w:ascii="Arial" w:hAnsi="Arial" w:cs="Arial"/>
          <w:w w:val="105"/>
          <w:sz w:val="22"/>
          <w:szCs w:val="22"/>
        </w:rPr>
        <w:t>Los gastos de financi</w:t>
      </w:r>
      <w:r w:rsidR="007B25FE">
        <w:rPr>
          <w:rFonts w:ascii="Arial" w:hAnsi="Arial" w:cs="Arial"/>
          <w:w w:val="105"/>
          <w:sz w:val="22"/>
          <w:szCs w:val="22"/>
        </w:rPr>
        <w:t xml:space="preserve">amiento para la ejecución de la </w:t>
      </w:r>
      <w:r w:rsidRPr="00482C0C">
        <w:rPr>
          <w:rFonts w:ascii="Arial" w:hAnsi="Arial" w:cs="Arial"/>
          <w:w w:val="105"/>
          <w:sz w:val="22"/>
          <w:szCs w:val="22"/>
        </w:rPr>
        <w:t>obra;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</w:p>
    <w:p w14:paraId="3F71CB12" w14:textId="44AFDBC9" w:rsidR="007B25FE" w:rsidRDefault="00524BEE" w:rsidP="007B25FE">
      <w:pPr>
        <w:pStyle w:val="Textoindependiente"/>
        <w:spacing w:before="197" w:line="444" w:lineRule="auto"/>
        <w:ind w:left="1066" w:right="1906"/>
        <w:rPr>
          <w:rFonts w:ascii="Arial" w:hAnsi="Arial" w:cs="Arial"/>
          <w:spacing w:val="-56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V.-</w:t>
      </w:r>
      <w:r w:rsidRPr="00482C0C">
        <w:rPr>
          <w:rFonts w:ascii="Arial" w:hAnsi="Arial" w:cs="Arial"/>
          <w:b/>
          <w:spacing w:val="-1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gastos</w:t>
      </w:r>
      <w:r w:rsidRPr="00482C0C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administración</w:t>
      </w:r>
      <w:r w:rsidRPr="00482C0C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financiamiento</w:t>
      </w:r>
      <w:r w:rsidR="007B25FE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respectivo,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="007B25FE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</w:p>
    <w:p w14:paraId="06DCFF93" w14:textId="3D968274" w:rsidR="00681157" w:rsidRDefault="00524BEE" w:rsidP="007B25FE">
      <w:pPr>
        <w:pStyle w:val="Textoindependiente"/>
        <w:spacing w:before="197" w:line="444" w:lineRule="auto"/>
        <w:ind w:left="1066" w:right="1906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VI.-</w:t>
      </w:r>
      <w:r w:rsidRPr="00482C0C">
        <w:rPr>
          <w:rFonts w:ascii="Arial" w:hAnsi="Arial" w:cs="Arial"/>
          <w:b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gastos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indirectos.</w:t>
      </w:r>
    </w:p>
    <w:p w14:paraId="52177B99" w14:textId="77777777" w:rsidR="007B25FE" w:rsidRPr="007B25FE" w:rsidRDefault="007B25FE" w:rsidP="007B25FE">
      <w:pPr>
        <w:pStyle w:val="Textoindependiente"/>
        <w:spacing w:before="197" w:line="444" w:lineRule="auto"/>
        <w:ind w:left="1066" w:right="1906"/>
        <w:rPr>
          <w:rFonts w:ascii="Arial" w:hAnsi="Arial" w:cs="Arial"/>
          <w:w w:val="105"/>
          <w:sz w:val="22"/>
          <w:szCs w:val="22"/>
        </w:rPr>
      </w:pPr>
    </w:p>
    <w:p w14:paraId="67456E49" w14:textId="77777777" w:rsidR="00681157" w:rsidRPr="00482C0C" w:rsidRDefault="00524BEE">
      <w:pPr>
        <w:pStyle w:val="Textoindependiente"/>
        <w:spacing w:before="2" w:line="249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lastRenderedPageBreak/>
        <w:t xml:space="preserve">Artículo 140.- </w:t>
      </w:r>
      <w:r w:rsidRPr="00482C0C">
        <w:rPr>
          <w:rFonts w:ascii="Arial" w:hAnsi="Arial" w:cs="Arial"/>
          <w:w w:val="105"/>
          <w:sz w:val="22"/>
          <w:szCs w:val="22"/>
        </w:rPr>
        <w:t>La determinación del importe de la contribución, en caso de obras 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pavimentación,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construcción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banquetas,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términos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sección,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estará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siguiente:</w:t>
      </w:r>
    </w:p>
    <w:p w14:paraId="6DA4D616" w14:textId="77777777" w:rsidR="00681157" w:rsidRPr="00482C0C" w:rsidRDefault="00524BEE">
      <w:pPr>
        <w:pStyle w:val="Textoindependiente"/>
        <w:spacing w:before="184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casos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construcción,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total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parcial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banquetas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contribución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cobrará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sujetos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obligados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independientemente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clase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propiedad,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predios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ubicados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acera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hubiesen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ejecutado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obras;</w:t>
      </w:r>
    </w:p>
    <w:p w14:paraId="48F3B833" w14:textId="77777777" w:rsidR="001B1A27" w:rsidRPr="00482C0C" w:rsidRDefault="001B1A27">
      <w:pPr>
        <w:pStyle w:val="Textoindependiente"/>
        <w:ind w:left="0"/>
        <w:rPr>
          <w:rFonts w:ascii="Arial" w:hAnsi="Arial" w:cs="Arial"/>
          <w:b/>
          <w:sz w:val="22"/>
          <w:szCs w:val="22"/>
        </w:rPr>
      </w:pPr>
    </w:p>
    <w:p w14:paraId="48EE56D1" w14:textId="77777777" w:rsidR="00681157" w:rsidRPr="00482C0C" w:rsidRDefault="00524BEE">
      <w:pPr>
        <w:pStyle w:val="Textoindependiente"/>
        <w:spacing w:before="97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monto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contribución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determinará,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multiplicando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cuota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unitaria,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 número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metros lineales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 lindero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D4528F">
        <w:rPr>
          <w:rFonts w:ascii="Arial" w:hAnsi="Arial" w:cs="Arial"/>
          <w:w w:val="105"/>
          <w:sz w:val="22"/>
          <w:szCs w:val="22"/>
        </w:rPr>
        <w:t xml:space="preserve">de la obra, </w:t>
      </w:r>
      <w:r w:rsidRPr="00482C0C">
        <w:rPr>
          <w:rFonts w:ascii="Arial" w:hAnsi="Arial" w:cs="Arial"/>
          <w:w w:val="105"/>
          <w:sz w:val="22"/>
          <w:szCs w:val="22"/>
        </w:rPr>
        <w:t>que corresponda a cada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beneficiado.</w:t>
      </w:r>
    </w:p>
    <w:p w14:paraId="7A85650B" w14:textId="77777777" w:rsidR="00681157" w:rsidRPr="00482C0C" w:rsidRDefault="00524BEE">
      <w:pPr>
        <w:pStyle w:val="Textoindependiente"/>
        <w:spacing w:before="184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trate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pavimentación,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estará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siguiente:</w:t>
      </w:r>
    </w:p>
    <w:p w14:paraId="6A823E05" w14:textId="77777777" w:rsidR="00681157" w:rsidRPr="00482C0C" w:rsidRDefault="00524BEE">
      <w:pPr>
        <w:pStyle w:val="Textoindependiente"/>
        <w:spacing w:before="195" w:line="249" w:lineRule="auto"/>
        <w:ind w:firstLine="6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a.</w:t>
      </w:r>
      <w:r w:rsidRPr="00482C0C">
        <w:rPr>
          <w:rFonts w:ascii="Arial" w:hAnsi="Arial" w:cs="Arial"/>
          <w:b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pavimentación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cubre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totalidad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ancho,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considerarán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beneficiados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ubicados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ambos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costados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vía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pública.</w:t>
      </w:r>
    </w:p>
    <w:p w14:paraId="21923CBB" w14:textId="77777777" w:rsidR="00681157" w:rsidRPr="00482C0C" w:rsidRDefault="00681157">
      <w:pPr>
        <w:pStyle w:val="Textoindependiente"/>
        <w:spacing w:before="4" w:after="1"/>
        <w:ind w:left="0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8711" w:type="dxa"/>
        <w:tblInd w:w="357" w:type="dxa"/>
        <w:tblLayout w:type="fixed"/>
        <w:tblLook w:val="01E0" w:firstRow="1" w:lastRow="1" w:firstColumn="1" w:lastColumn="1" w:noHBand="0" w:noVBand="0"/>
      </w:tblPr>
      <w:tblGrid>
        <w:gridCol w:w="1857"/>
        <w:gridCol w:w="2410"/>
        <w:gridCol w:w="4444"/>
      </w:tblGrid>
      <w:tr w:rsidR="00681157" w:rsidRPr="00482C0C" w14:paraId="68234106" w14:textId="77777777" w:rsidTr="00D4528F">
        <w:trPr>
          <w:trHeight w:val="225"/>
        </w:trPr>
        <w:tc>
          <w:tcPr>
            <w:tcW w:w="1857" w:type="dxa"/>
          </w:tcPr>
          <w:p w14:paraId="02308F87" w14:textId="77777777" w:rsidR="00681157" w:rsidRPr="00482C0C" w:rsidRDefault="00524BEE" w:rsidP="00D4528F">
            <w:pPr>
              <w:pStyle w:val="TableParagraph"/>
              <w:spacing w:line="214" w:lineRule="exact"/>
              <w:ind w:left="715"/>
              <w:rPr>
                <w:rFonts w:ascii="Arial" w:hAnsi="Arial" w:cs="Arial"/>
              </w:rPr>
            </w:pPr>
            <w:r w:rsidRPr="00482C0C">
              <w:rPr>
                <w:rFonts w:ascii="Arial" w:hAnsi="Arial" w:cs="Arial"/>
                <w:b/>
                <w:w w:val="105"/>
              </w:rPr>
              <w:t xml:space="preserve">b. </w:t>
            </w:r>
            <w:r w:rsidRPr="00482C0C">
              <w:rPr>
                <w:rFonts w:ascii="Arial" w:hAnsi="Arial" w:cs="Arial"/>
                <w:b/>
                <w:spacing w:val="20"/>
                <w:w w:val="105"/>
              </w:rPr>
              <w:t xml:space="preserve"> </w:t>
            </w:r>
            <w:r w:rsidR="00D4528F">
              <w:rPr>
                <w:rFonts w:ascii="Arial" w:hAnsi="Arial" w:cs="Arial"/>
                <w:w w:val="105"/>
              </w:rPr>
              <w:t xml:space="preserve">Si </w:t>
            </w:r>
            <w:r w:rsidRPr="00482C0C">
              <w:rPr>
                <w:rFonts w:ascii="Arial" w:hAnsi="Arial" w:cs="Arial"/>
                <w:w w:val="105"/>
              </w:rPr>
              <w:t>la</w:t>
            </w:r>
          </w:p>
        </w:tc>
        <w:tc>
          <w:tcPr>
            <w:tcW w:w="2410" w:type="dxa"/>
          </w:tcPr>
          <w:p w14:paraId="1BFEED5C" w14:textId="77777777" w:rsidR="00681157" w:rsidRPr="00482C0C" w:rsidRDefault="00524BEE" w:rsidP="00D4528F">
            <w:pPr>
              <w:pStyle w:val="TableParagraph"/>
              <w:spacing w:line="214" w:lineRule="exact"/>
              <w:ind w:right="79"/>
              <w:rPr>
                <w:rFonts w:ascii="Arial" w:hAnsi="Arial" w:cs="Arial"/>
              </w:rPr>
            </w:pPr>
            <w:r w:rsidRPr="00482C0C">
              <w:rPr>
                <w:rFonts w:ascii="Arial" w:hAnsi="Arial" w:cs="Arial"/>
                <w:w w:val="105"/>
              </w:rPr>
              <w:t>pavimentación</w:t>
            </w:r>
            <w:r w:rsidRPr="00482C0C">
              <w:rPr>
                <w:rFonts w:ascii="Arial" w:hAnsi="Arial" w:cs="Arial"/>
                <w:spacing w:val="57"/>
                <w:w w:val="105"/>
              </w:rPr>
              <w:t xml:space="preserve"> </w:t>
            </w:r>
            <w:r w:rsidRPr="00482C0C">
              <w:rPr>
                <w:rFonts w:ascii="Arial" w:hAnsi="Arial" w:cs="Arial"/>
                <w:w w:val="105"/>
              </w:rPr>
              <w:t>cubre</w:t>
            </w:r>
          </w:p>
        </w:tc>
        <w:tc>
          <w:tcPr>
            <w:tcW w:w="4444" w:type="dxa"/>
          </w:tcPr>
          <w:p w14:paraId="1DE4A88F" w14:textId="77777777" w:rsidR="00681157" w:rsidRPr="00482C0C" w:rsidRDefault="00524BEE" w:rsidP="00D4528F">
            <w:pPr>
              <w:pStyle w:val="TableParagraph"/>
              <w:spacing w:line="214" w:lineRule="exact"/>
              <w:ind w:right="47"/>
              <w:rPr>
                <w:rFonts w:ascii="Arial" w:hAnsi="Arial" w:cs="Arial"/>
              </w:rPr>
            </w:pPr>
            <w:r w:rsidRPr="00482C0C">
              <w:rPr>
                <w:rFonts w:ascii="Arial" w:hAnsi="Arial" w:cs="Arial"/>
                <w:w w:val="105"/>
              </w:rPr>
              <w:t xml:space="preserve">la </w:t>
            </w:r>
            <w:r w:rsidRPr="00482C0C">
              <w:rPr>
                <w:rFonts w:ascii="Arial" w:hAnsi="Arial" w:cs="Arial"/>
                <w:spacing w:val="14"/>
                <w:w w:val="105"/>
              </w:rPr>
              <w:t xml:space="preserve"> </w:t>
            </w:r>
            <w:r w:rsidRPr="00482C0C">
              <w:rPr>
                <w:rFonts w:ascii="Arial" w:hAnsi="Arial" w:cs="Arial"/>
                <w:w w:val="105"/>
              </w:rPr>
              <w:t xml:space="preserve">mitad  </w:t>
            </w:r>
            <w:r w:rsidRPr="00482C0C">
              <w:rPr>
                <w:rFonts w:ascii="Arial" w:hAnsi="Arial" w:cs="Arial"/>
                <w:spacing w:val="13"/>
                <w:w w:val="105"/>
              </w:rPr>
              <w:t xml:space="preserve"> </w:t>
            </w:r>
            <w:r w:rsidRPr="00482C0C">
              <w:rPr>
                <w:rFonts w:ascii="Arial" w:hAnsi="Arial" w:cs="Arial"/>
                <w:w w:val="105"/>
              </w:rPr>
              <w:t xml:space="preserve">del  </w:t>
            </w:r>
            <w:r w:rsidRPr="00482C0C">
              <w:rPr>
                <w:rFonts w:ascii="Arial" w:hAnsi="Arial" w:cs="Arial"/>
                <w:spacing w:val="11"/>
                <w:w w:val="105"/>
              </w:rPr>
              <w:t xml:space="preserve"> </w:t>
            </w:r>
            <w:r w:rsidRPr="00482C0C">
              <w:rPr>
                <w:rFonts w:ascii="Arial" w:hAnsi="Arial" w:cs="Arial"/>
                <w:w w:val="105"/>
              </w:rPr>
              <w:t xml:space="preserve">ancho,  </w:t>
            </w:r>
            <w:r w:rsidRPr="00482C0C">
              <w:rPr>
                <w:rFonts w:ascii="Arial" w:hAnsi="Arial" w:cs="Arial"/>
                <w:spacing w:val="12"/>
                <w:w w:val="105"/>
              </w:rPr>
              <w:t xml:space="preserve"> </w:t>
            </w:r>
            <w:r w:rsidRPr="00482C0C">
              <w:rPr>
                <w:rFonts w:ascii="Arial" w:hAnsi="Arial" w:cs="Arial"/>
                <w:w w:val="105"/>
              </w:rPr>
              <w:t xml:space="preserve">se  </w:t>
            </w:r>
            <w:r w:rsidRPr="00482C0C">
              <w:rPr>
                <w:rFonts w:ascii="Arial" w:hAnsi="Arial" w:cs="Arial"/>
                <w:spacing w:val="12"/>
                <w:w w:val="105"/>
              </w:rPr>
              <w:t xml:space="preserve"> </w:t>
            </w:r>
            <w:r w:rsidRPr="00482C0C">
              <w:rPr>
                <w:rFonts w:ascii="Arial" w:hAnsi="Arial" w:cs="Arial"/>
                <w:w w:val="105"/>
              </w:rPr>
              <w:t>considerarán</w:t>
            </w:r>
          </w:p>
        </w:tc>
      </w:tr>
      <w:tr w:rsidR="00681157" w:rsidRPr="00482C0C" w14:paraId="0EBCFCEC" w14:textId="77777777" w:rsidTr="00D4528F">
        <w:trPr>
          <w:trHeight w:val="230"/>
        </w:trPr>
        <w:tc>
          <w:tcPr>
            <w:tcW w:w="1857" w:type="dxa"/>
          </w:tcPr>
          <w:p w14:paraId="2B828389" w14:textId="77777777" w:rsidR="00681157" w:rsidRPr="00482C0C" w:rsidRDefault="00524BEE">
            <w:pPr>
              <w:pStyle w:val="TableParagraph"/>
              <w:spacing w:before="2" w:line="216" w:lineRule="exact"/>
              <w:ind w:left="50"/>
              <w:rPr>
                <w:rFonts w:ascii="Arial" w:hAnsi="Arial" w:cs="Arial"/>
              </w:rPr>
            </w:pPr>
            <w:r w:rsidRPr="00482C0C">
              <w:rPr>
                <w:rFonts w:ascii="Arial" w:hAnsi="Arial" w:cs="Arial"/>
                <w:w w:val="105"/>
              </w:rPr>
              <w:t>beneficiados</w:t>
            </w:r>
            <w:r w:rsidRPr="00482C0C">
              <w:rPr>
                <w:rFonts w:ascii="Arial" w:hAnsi="Arial" w:cs="Arial"/>
                <w:spacing w:val="34"/>
                <w:w w:val="105"/>
              </w:rPr>
              <w:t xml:space="preserve"> </w:t>
            </w:r>
            <w:r w:rsidRPr="00482C0C">
              <w:rPr>
                <w:rFonts w:ascii="Arial" w:hAnsi="Arial" w:cs="Arial"/>
                <w:w w:val="105"/>
              </w:rPr>
              <w:t>los</w:t>
            </w:r>
          </w:p>
        </w:tc>
        <w:tc>
          <w:tcPr>
            <w:tcW w:w="2410" w:type="dxa"/>
          </w:tcPr>
          <w:p w14:paraId="48FCD804" w14:textId="77777777" w:rsidR="00681157" w:rsidRPr="00482C0C" w:rsidRDefault="00524BEE">
            <w:pPr>
              <w:pStyle w:val="TableParagraph"/>
              <w:spacing w:before="2" w:line="216" w:lineRule="exact"/>
              <w:ind w:right="83"/>
              <w:jc w:val="right"/>
              <w:rPr>
                <w:rFonts w:ascii="Arial" w:hAnsi="Arial" w:cs="Arial"/>
              </w:rPr>
            </w:pPr>
            <w:r w:rsidRPr="00482C0C">
              <w:rPr>
                <w:rFonts w:ascii="Arial" w:hAnsi="Arial" w:cs="Arial"/>
                <w:w w:val="105"/>
              </w:rPr>
              <w:t>predios</w:t>
            </w:r>
            <w:r w:rsidRPr="00482C0C">
              <w:rPr>
                <w:rFonts w:ascii="Arial" w:hAnsi="Arial" w:cs="Arial"/>
                <w:spacing w:val="40"/>
                <w:w w:val="105"/>
              </w:rPr>
              <w:t xml:space="preserve"> </w:t>
            </w:r>
            <w:r w:rsidRPr="00482C0C">
              <w:rPr>
                <w:rFonts w:ascii="Arial" w:hAnsi="Arial" w:cs="Arial"/>
                <w:w w:val="105"/>
              </w:rPr>
              <w:t xml:space="preserve">ubicados </w:t>
            </w:r>
            <w:r w:rsidRPr="00482C0C">
              <w:rPr>
                <w:rFonts w:ascii="Arial" w:hAnsi="Arial" w:cs="Arial"/>
                <w:spacing w:val="38"/>
                <w:w w:val="105"/>
              </w:rPr>
              <w:t xml:space="preserve"> </w:t>
            </w:r>
            <w:r w:rsidRPr="00482C0C">
              <w:rPr>
                <w:rFonts w:ascii="Arial" w:hAnsi="Arial" w:cs="Arial"/>
                <w:w w:val="105"/>
              </w:rPr>
              <w:t>en</w:t>
            </w:r>
          </w:p>
        </w:tc>
        <w:tc>
          <w:tcPr>
            <w:tcW w:w="4444" w:type="dxa"/>
          </w:tcPr>
          <w:p w14:paraId="26F7E29A" w14:textId="77777777" w:rsidR="00681157" w:rsidRPr="00482C0C" w:rsidRDefault="00524BEE">
            <w:pPr>
              <w:pStyle w:val="TableParagraph"/>
              <w:spacing w:before="2" w:line="216" w:lineRule="exact"/>
              <w:ind w:right="47"/>
              <w:jc w:val="right"/>
              <w:rPr>
                <w:rFonts w:ascii="Arial" w:hAnsi="Arial" w:cs="Arial"/>
              </w:rPr>
            </w:pPr>
            <w:r w:rsidRPr="00482C0C">
              <w:rPr>
                <w:rFonts w:ascii="Arial" w:hAnsi="Arial" w:cs="Arial"/>
                <w:w w:val="105"/>
              </w:rPr>
              <w:t>el</w:t>
            </w:r>
            <w:r w:rsidRPr="00482C0C">
              <w:rPr>
                <w:rFonts w:ascii="Arial" w:hAnsi="Arial" w:cs="Arial"/>
                <w:spacing w:val="46"/>
                <w:w w:val="105"/>
              </w:rPr>
              <w:t xml:space="preserve"> </w:t>
            </w:r>
            <w:r w:rsidRPr="00482C0C">
              <w:rPr>
                <w:rFonts w:ascii="Arial" w:hAnsi="Arial" w:cs="Arial"/>
                <w:w w:val="105"/>
              </w:rPr>
              <w:t xml:space="preserve">costado, </w:t>
            </w:r>
            <w:r w:rsidRPr="00482C0C">
              <w:rPr>
                <w:rFonts w:ascii="Arial" w:hAnsi="Arial" w:cs="Arial"/>
                <w:spacing w:val="43"/>
                <w:w w:val="105"/>
              </w:rPr>
              <w:t xml:space="preserve"> </w:t>
            </w:r>
            <w:r w:rsidRPr="00482C0C">
              <w:rPr>
                <w:rFonts w:ascii="Arial" w:hAnsi="Arial" w:cs="Arial"/>
                <w:w w:val="105"/>
              </w:rPr>
              <w:t xml:space="preserve">de </w:t>
            </w:r>
            <w:r w:rsidRPr="00482C0C">
              <w:rPr>
                <w:rFonts w:ascii="Arial" w:hAnsi="Arial" w:cs="Arial"/>
                <w:spacing w:val="44"/>
                <w:w w:val="105"/>
              </w:rPr>
              <w:t xml:space="preserve"> </w:t>
            </w:r>
            <w:r w:rsidRPr="00482C0C">
              <w:rPr>
                <w:rFonts w:ascii="Arial" w:hAnsi="Arial" w:cs="Arial"/>
                <w:w w:val="105"/>
              </w:rPr>
              <w:t xml:space="preserve">la </w:t>
            </w:r>
            <w:r w:rsidRPr="00482C0C">
              <w:rPr>
                <w:rFonts w:ascii="Arial" w:hAnsi="Arial" w:cs="Arial"/>
                <w:spacing w:val="44"/>
                <w:w w:val="105"/>
              </w:rPr>
              <w:t xml:space="preserve"> </w:t>
            </w:r>
            <w:r w:rsidRPr="00482C0C">
              <w:rPr>
                <w:rFonts w:ascii="Arial" w:hAnsi="Arial" w:cs="Arial"/>
                <w:w w:val="105"/>
              </w:rPr>
              <w:t xml:space="preserve">vía </w:t>
            </w:r>
            <w:r w:rsidRPr="00482C0C">
              <w:rPr>
                <w:rFonts w:ascii="Arial" w:hAnsi="Arial" w:cs="Arial"/>
                <w:spacing w:val="44"/>
                <w:w w:val="105"/>
              </w:rPr>
              <w:t xml:space="preserve"> </w:t>
            </w:r>
            <w:r w:rsidRPr="00482C0C">
              <w:rPr>
                <w:rFonts w:ascii="Arial" w:hAnsi="Arial" w:cs="Arial"/>
                <w:w w:val="105"/>
              </w:rPr>
              <w:t xml:space="preserve">pública </w:t>
            </w:r>
            <w:r w:rsidRPr="00482C0C">
              <w:rPr>
                <w:rFonts w:ascii="Arial" w:hAnsi="Arial" w:cs="Arial"/>
                <w:spacing w:val="43"/>
                <w:w w:val="105"/>
              </w:rPr>
              <w:t xml:space="preserve"> </w:t>
            </w:r>
            <w:r w:rsidRPr="00482C0C">
              <w:rPr>
                <w:rFonts w:ascii="Arial" w:hAnsi="Arial" w:cs="Arial"/>
                <w:w w:val="105"/>
              </w:rPr>
              <w:t xml:space="preserve">que </w:t>
            </w:r>
            <w:r w:rsidRPr="00482C0C">
              <w:rPr>
                <w:rFonts w:ascii="Arial" w:hAnsi="Arial" w:cs="Arial"/>
                <w:spacing w:val="43"/>
                <w:w w:val="105"/>
              </w:rPr>
              <w:t xml:space="preserve"> </w:t>
            </w:r>
            <w:r w:rsidRPr="00482C0C">
              <w:rPr>
                <w:rFonts w:ascii="Arial" w:hAnsi="Arial" w:cs="Arial"/>
                <w:w w:val="105"/>
              </w:rPr>
              <w:t>se</w:t>
            </w:r>
          </w:p>
        </w:tc>
      </w:tr>
      <w:tr w:rsidR="00681157" w:rsidRPr="00482C0C" w14:paraId="2B4FA34C" w14:textId="77777777" w:rsidTr="00D4528F">
        <w:trPr>
          <w:trHeight w:val="227"/>
        </w:trPr>
        <w:tc>
          <w:tcPr>
            <w:tcW w:w="1857" w:type="dxa"/>
          </w:tcPr>
          <w:p w14:paraId="033FAE73" w14:textId="77777777" w:rsidR="00681157" w:rsidRPr="00482C0C" w:rsidRDefault="00524BEE">
            <w:pPr>
              <w:pStyle w:val="TableParagraph"/>
              <w:spacing w:before="4" w:line="211" w:lineRule="exact"/>
              <w:ind w:left="50"/>
              <w:rPr>
                <w:rFonts w:ascii="Arial" w:hAnsi="Arial" w:cs="Arial"/>
              </w:rPr>
            </w:pPr>
            <w:r w:rsidRPr="00482C0C">
              <w:rPr>
                <w:rFonts w:ascii="Arial" w:hAnsi="Arial" w:cs="Arial"/>
                <w:w w:val="105"/>
              </w:rPr>
              <w:t>pavimente.</w:t>
            </w:r>
          </w:p>
        </w:tc>
        <w:tc>
          <w:tcPr>
            <w:tcW w:w="2410" w:type="dxa"/>
          </w:tcPr>
          <w:p w14:paraId="3D14148B" w14:textId="77777777" w:rsidR="00681157" w:rsidRPr="00482C0C" w:rsidRDefault="0068115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44" w:type="dxa"/>
          </w:tcPr>
          <w:p w14:paraId="4664FD21" w14:textId="77777777" w:rsidR="00681157" w:rsidRPr="00482C0C" w:rsidRDefault="0068115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93858F4" w14:textId="7E6696F6" w:rsidR="00681157" w:rsidRPr="00482C0C" w:rsidRDefault="00524BEE">
      <w:pPr>
        <w:pStyle w:val="Textoindependiente"/>
        <w:spacing w:before="193" w:line="249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ambos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D4528F">
        <w:rPr>
          <w:rFonts w:ascii="Arial" w:hAnsi="Arial" w:cs="Arial"/>
          <w:w w:val="105"/>
          <w:sz w:val="22"/>
          <w:szCs w:val="22"/>
        </w:rPr>
        <w:t>casos,</w:t>
      </w:r>
      <w:r w:rsidR="007B25FE">
        <w:rPr>
          <w:rFonts w:ascii="Arial" w:hAnsi="Arial" w:cs="Arial"/>
          <w:w w:val="105"/>
          <w:sz w:val="22"/>
          <w:szCs w:val="22"/>
        </w:rPr>
        <w:t xml:space="preserve"> el monto de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la  contribución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se determinará, multiplicando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cuota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unitaria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corresponda,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número  de  metros  lineales,  de  cada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beneficiado.</w:t>
      </w:r>
    </w:p>
    <w:p w14:paraId="71B940E9" w14:textId="77777777" w:rsidR="00681157" w:rsidRPr="00482C0C" w:rsidRDefault="00524BEE">
      <w:pPr>
        <w:pStyle w:val="Textoindependiente"/>
        <w:spacing w:before="185" w:line="249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III.-</w:t>
      </w:r>
      <w:r w:rsidRPr="00482C0C">
        <w:rPr>
          <w:rFonts w:ascii="Arial" w:hAnsi="Arial" w:cs="Arial"/>
          <w:b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pavimentación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cubre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una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franja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comprenda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ambos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lados,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cubra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totalidad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éste,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sujetos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obligados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pagarán,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independientemente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 la clase de propiedad de los predios ubicados, en ambos costados, en forma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proporcional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ancho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franja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vía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pavimente.</w:t>
      </w:r>
    </w:p>
    <w:p w14:paraId="6AFC144B" w14:textId="77777777" w:rsidR="00681157" w:rsidRPr="00482C0C" w:rsidRDefault="00524BEE">
      <w:pPr>
        <w:pStyle w:val="Textoindependiente"/>
        <w:spacing w:before="183" w:line="247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monto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contribución,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determinará,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multiplicando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cuota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unitaria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corresponda,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número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metros</w:t>
      </w:r>
      <w:r w:rsidRPr="00482C0C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lineales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existan,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desde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límite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pavimentación,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hasta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 producto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así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obtenido,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multiplicará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D4528F">
        <w:rPr>
          <w:rFonts w:ascii="Arial" w:hAnsi="Arial" w:cs="Arial"/>
          <w:w w:val="105"/>
          <w:sz w:val="22"/>
          <w:szCs w:val="22"/>
        </w:rPr>
        <w:t xml:space="preserve">por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número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metros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lineales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lindero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obra,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cada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predio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beneficiado.</w:t>
      </w:r>
    </w:p>
    <w:p w14:paraId="63A35F94" w14:textId="77777777" w:rsidR="00681157" w:rsidRPr="00482C0C" w:rsidRDefault="00524BEE">
      <w:pPr>
        <w:pStyle w:val="Textoindependiente"/>
        <w:spacing w:before="193" w:line="249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141.-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Respecto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obras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instalación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alumbrado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introducción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agua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potable,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construcción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drenaje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alcantarillado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electrificación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baja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tensión,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capítulo,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propietarios,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fideicomitentes,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fideicomisarios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poseedores  de  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predios beneficiados, y ubicados en ambos costados de la vía pública, donde 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hubiese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obra,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determinará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  monto,  multiplicando  la  cuota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unitaria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corresponda,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número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metros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lineales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lindero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obra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cada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predio.</w:t>
      </w:r>
    </w:p>
    <w:p w14:paraId="0D96A4FC" w14:textId="77777777" w:rsidR="00681157" w:rsidRPr="00482C0C" w:rsidRDefault="00524BEE">
      <w:pPr>
        <w:pStyle w:val="Textoindependiente"/>
        <w:spacing w:before="179" w:line="249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En el caso de predios interiores beneficiados el importe de la cuota unitaria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será determinado en cada caso por la Dirección de Obras Públicas y Desarrollo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Urbano,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dependencia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encargada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realización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tales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obras.</w:t>
      </w:r>
    </w:p>
    <w:p w14:paraId="67440075" w14:textId="77777777" w:rsidR="00681157" w:rsidRPr="00482C0C" w:rsidRDefault="00524BEE">
      <w:pPr>
        <w:pStyle w:val="Textoindependiente"/>
        <w:spacing w:before="185" w:line="247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142.- </w:t>
      </w:r>
      <w:r w:rsidRPr="00482C0C">
        <w:rPr>
          <w:rFonts w:ascii="Arial" w:hAnsi="Arial" w:cs="Arial"/>
          <w:w w:val="105"/>
          <w:sz w:val="22"/>
          <w:szCs w:val="22"/>
        </w:rPr>
        <w:t>El pago de las contribuciones especiales se realizará a más tardar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dentro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treinta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días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siguientes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fecha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Ayuntamiento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inicie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obra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trate.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ello,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Ayuntamiento,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publicará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Gaceta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fecha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 que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iniciará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obra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respectiva.</w:t>
      </w:r>
    </w:p>
    <w:p w14:paraId="36D26916" w14:textId="77777777" w:rsidR="00681157" w:rsidRDefault="00524BEE">
      <w:pPr>
        <w:pStyle w:val="Textoindependiente"/>
        <w:spacing w:before="192" w:line="249" w:lineRule="auto"/>
        <w:ind w:right="517" w:firstLine="666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lastRenderedPageBreak/>
        <w:t>Transcurrido el plazo mencionado en el párrafo anterior, sin que se hubiere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efectuado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Ayuntamiento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conducto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la  Tesorería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Municipal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procederá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cobro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vía coactiva.</w:t>
      </w:r>
    </w:p>
    <w:p w14:paraId="41165000" w14:textId="77777777" w:rsidR="00D4528F" w:rsidRDefault="00D4528F">
      <w:pPr>
        <w:pStyle w:val="Textoindependiente"/>
        <w:spacing w:before="192" w:line="249" w:lineRule="auto"/>
        <w:ind w:right="517" w:firstLine="666"/>
        <w:jc w:val="both"/>
        <w:rPr>
          <w:rFonts w:ascii="Arial" w:hAnsi="Arial" w:cs="Arial"/>
          <w:w w:val="105"/>
          <w:sz w:val="22"/>
          <w:szCs w:val="22"/>
        </w:rPr>
      </w:pPr>
    </w:p>
    <w:p w14:paraId="1C7A1992" w14:textId="77777777" w:rsidR="00681157" w:rsidRPr="00482C0C" w:rsidRDefault="00524BEE" w:rsidP="00D4528F">
      <w:pPr>
        <w:pStyle w:val="Textoindependiente"/>
        <w:spacing w:before="185" w:line="247" w:lineRule="auto"/>
        <w:ind w:right="513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143.-</w:t>
      </w:r>
      <w:r w:rsidRPr="00482C0C">
        <w:rPr>
          <w:rFonts w:ascii="Arial" w:hAnsi="Arial" w:cs="Arial"/>
          <w:b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Tesorero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previa</w:t>
      </w:r>
      <w:r w:rsidRPr="00482C0C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solicitud</w:t>
      </w:r>
      <w:r w:rsidRPr="00482C0C">
        <w:rPr>
          <w:rFonts w:ascii="Arial" w:hAnsi="Arial" w:cs="Arial"/>
          <w:spacing w:val="5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escrito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interesado</w:t>
      </w:r>
      <w:r w:rsidRPr="00482C0C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una vez realizado el estudio socioeconómico del contribuyente; podrá disminuir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contribución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aquellos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contribuyentes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ostensible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pobreza,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dependan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él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más</w:t>
      </w:r>
      <w:r w:rsidR="00D4528F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tres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personas,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devengue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mayor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dos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="004B27FD" w:rsidRPr="00482C0C">
        <w:rPr>
          <w:rFonts w:ascii="Arial" w:hAnsi="Arial" w:cs="Arial"/>
          <w:w w:val="105"/>
          <w:sz w:val="22"/>
          <w:szCs w:val="22"/>
        </w:rPr>
        <w:t>UMA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 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1333B7C1" w14:textId="77777777" w:rsidR="00681157" w:rsidRPr="00482C0C" w:rsidRDefault="00524BEE">
      <w:pPr>
        <w:spacing w:before="187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CAPÍTULO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IV</w:t>
      </w:r>
    </w:p>
    <w:p w14:paraId="421D260E" w14:textId="77777777" w:rsidR="00681157" w:rsidRPr="00482C0C" w:rsidRDefault="00524BEE">
      <w:pPr>
        <w:spacing w:before="8"/>
        <w:ind w:left="1405" w:right="1519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Productos</w:t>
      </w:r>
    </w:p>
    <w:p w14:paraId="7349B0BD" w14:textId="77777777" w:rsidR="00681157" w:rsidRPr="00482C0C" w:rsidRDefault="00524BEE">
      <w:pPr>
        <w:pStyle w:val="Textoindependiente"/>
        <w:spacing w:before="195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144.-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productos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</w:t>
      </w:r>
      <w:r w:rsidR="00D4528F">
        <w:rPr>
          <w:rFonts w:ascii="Arial" w:hAnsi="Arial" w:cs="Arial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prestaciones  por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los  servicios  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preste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  Municipio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sus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funciones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privado,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así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como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uso,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aprovechamiento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enajenación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bienes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dominio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privado,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deben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</w:t>
      </w:r>
      <w:r w:rsidRPr="00482C0C">
        <w:rPr>
          <w:rFonts w:ascii="Arial" w:hAnsi="Arial" w:cs="Arial"/>
          <w:spacing w:val="-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físicas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morales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acuerdo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previsto  en  los  contratos,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convenios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concesiones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correspondientes.</w:t>
      </w:r>
    </w:p>
    <w:p w14:paraId="6D0E31B4" w14:textId="77777777" w:rsidR="00681157" w:rsidRPr="00482C0C" w:rsidRDefault="00524BEE">
      <w:pPr>
        <w:pStyle w:val="Textoindependiente"/>
        <w:spacing w:before="183" w:line="249" w:lineRule="auto"/>
        <w:ind w:right="518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145.- </w:t>
      </w:r>
      <w:r w:rsidRPr="00482C0C">
        <w:rPr>
          <w:rFonts w:ascii="Arial" w:hAnsi="Arial" w:cs="Arial"/>
          <w:w w:val="105"/>
          <w:sz w:val="22"/>
          <w:szCs w:val="22"/>
        </w:rPr>
        <w:t xml:space="preserve">La Hacienda Pública del Municipio de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 Yucatán podrá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percibir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productos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conceptos:</w:t>
      </w:r>
    </w:p>
    <w:p w14:paraId="5495A7B9" w14:textId="77777777" w:rsidR="00681157" w:rsidRPr="00482C0C" w:rsidRDefault="00524BEE">
      <w:pPr>
        <w:pStyle w:val="Textoindependiente"/>
        <w:spacing w:before="185" w:line="249" w:lineRule="auto"/>
        <w:ind w:right="519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arrendamiento,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enajenación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explotación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bienes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muebles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inmuebles,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dominio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privado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patrimonio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municipal;</w:t>
      </w:r>
    </w:p>
    <w:p w14:paraId="0C503C40" w14:textId="77777777" w:rsidR="00681157" w:rsidRPr="00482C0C" w:rsidRDefault="00524BEE">
      <w:pPr>
        <w:pStyle w:val="Textoindependiente"/>
        <w:spacing w:before="187" w:line="247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II.- </w:t>
      </w:r>
      <w:r w:rsidRPr="00482C0C">
        <w:rPr>
          <w:rFonts w:ascii="Arial" w:hAnsi="Arial" w:cs="Arial"/>
          <w:w w:val="105"/>
          <w:sz w:val="22"/>
          <w:szCs w:val="22"/>
        </w:rPr>
        <w:t>Por arrendamiento, enajenación y explotación de bienes que siendo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dominio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uso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restringido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D4528F">
        <w:rPr>
          <w:rFonts w:ascii="Arial" w:hAnsi="Arial" w:cs="Arial"/>
          <w:w w:val="105"/>
          <w:sz w:val="22"/>
          <w:szCs w:val="22"/>
        </w:rPr>
        <w:t xml:space="preserve">a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determinada  persona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través de un contrato de arrendamiento o de uso, regido por las disposiciones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privado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exige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contribución;</w:t>
      </w:r>
    </w:p>
    <w:p w14:paraId="7D242722" w14:textId="77777777" w:rsidR="00681157" w:rsidRPr="00482C0C" w:rsidRDefault="00524BEE">
      <w:pPr>
        <w:pStyle w:val="Textoindependiente"/>
        <w:spacing w:before="194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III.-</w:t>
      </w:r>
      <w:r w:rsidRPr="00482C0C">
        <w:rPr>
          <w:rFonts w:ascii="Arial" w:hAnsi="Arial" w:cs="Arial"/>
          <w:b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inversiones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financieras,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6EFE32EB" w14:textId="77777777" w:rsidR="00681157" w:rsidRPr="00482C0C" w:rsidRDefault="00524BEE">
      <w:pPr>
        <w:pStyle w:val="Textoindependiente"/>
        <w:spacing w:before="194" w:line="249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IV.- </w:t>
      </w:r>
      <w:r w:rsidRPr="00482C0C">
        <w:rPr>
          <w:rFonts w:ascii="Arial" w:hAnsi="Arial" w:cs="Arial"/>
          <w:w w:val="105"/>
          <w:sz w:val="22"/>
          <w:szCs w:val="22"/>
        </w:rPr>
        <w:t>Por los daños que sufrieron las vías públicas o los bienes del patrimonio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 afectados a la prestación de un servicio público, causados por cualquier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persona.</w:t>
      </w:r>
    </w:p>
    <w:p w14:paraId="28F44D0B" w14:textId="77777777" w:rsidR="00681157" w:rsidRPr="00482C0C" w:rsidRDefault="00524BEE">
      <w:pPr>
        <w:pStyle w:val="Textoindependiente"/>
        <w:spacing w:before="185" w:line="249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146.- </w:t>
      </w:r>
      <w:r w:rsidRPr="00482C0C">
        <w:rPr>
          <w:rFonts w:ascii="Arial" w:hAnsi="Arial" w:cs="Arial"/>
          <w:w w:val="105"/>
          <w:sz w:val="22"/>
          <w:szCs w:val="22"/>
        </w:rPr>
        <w:t>Los arrendamientos y las ventas de bienes muebles e inmuebles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propiedad del Municipio se llevarán a cabo conforme a lo establecido en la Ley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Gobierno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3F3C7996" w14:textId="77777777" w:rsidR="00681157" w:rsidRPr="00482C0C" w:rsidRDefault="00524BEE">
      <w:pPr>
        <w:pStyle w:val="Textoindependiente"/>
        <w:spacing w:before="185" w:line="247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arrendamiento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bienes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refiere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la  fracción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II  del  artículo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podrá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realizarse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dichos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inmuebles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destinados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administración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prestación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servicio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mediante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celebración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contrato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firmarán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Presidente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Secretario,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previa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aprobación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 Cabildo y serán las partes que intervengan en el contrato respectivo las 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determinen de común acuerdo el precio o renta, la duración del contrato y época 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lugar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pago.</w:t>
      </w:r>
    </w:p>
    <w:p w14:paraId="0E113A20" w14:textId="3BE12B1D" w:rsidR="00681157" w:rsidRDefault="00524BEE">
      <w:pPr>
        <w:pStyle w:val="Textoindependiente"/>
        <w:spacing w:before="197" w:line="247" w:lineRule="auto"/>
        <w:ind w:right="516" w:firstLine="666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Queda prohibido el subarrendamiento de los inmuebles a que se refiere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párrafo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anterior.</w:t>
      </w:r>
    </w:p>
    <w:p w14:paraId="483FC7EF" w14:textId="27A982C0" w:rsidR="007B25FE" w:rsidRDefault="007B25FE">
      <w:pPr>
        <w:pStyle w:val="Textoindependiente"/>
        <w:spacing w:before="197" w:line="247" w:lineRule="auto"/>
        <w:ind w:right="516" w:firstLine="666"/>
        <w:jc w:val="both"/>
        <w:rPr>
          <w:rFonts w:ascii="Arial" w:hAnsi="Arial" w:cs="Arial"/>
          <w:w w:val="105"/>
          <w:sz w:val="22"/>
          <w:szCs w:val="22"/>
        </w:rPr>
      </w:pPr>
    </w:p>
    <w:p w14:paraId="2D09BEC4" w14:textId="77777777" w:rsidR="007B25FE" w:rsidRPr="00482C0C" w:rsidRDefault="007B25FE">
      <w:pPr>
        <w:pStyle w:val="Textoindependiente"/>
        <w:spacing w:before="197" w:line="247" w:lineRule="auto"/>
        <w:ind w:right="516" w:firstLine="666"/>
        <w:jc w:val="both"/>
        <w:rPr>
          <w:rFonts w:ascii="Arial" w:hAnsi="Arial" w:cs="Arial"/>
          <w:sz w:val="22"/>
          <w:szCs w:val="22"/>
        </w:rPr>
      </w:pPr>
    </w:p>
    <w:p w14:paraId="45EF8DCE" w14:textId="6D35FC77" w:rsidR="00681157" w:rsidRDefault="00524BEE">
      <w:pPr>
        <w:pStyle w:val="Textoindependiente"/>
        <w:spacing w:before="190" w:line="247" w:lineRule="auto"/>
        <w:ind w:right="517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lastRenderedPageBreak/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147.-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bienes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muebles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inmuebles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propiedad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del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solamente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podrán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explotados,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mediante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concesión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contrato  legalmente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otorgado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celebrado,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términos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establecido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Gobierno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1C879830" w14:textId="77777777" w:rsidR="00681157" w:rsidRPr="00482C0C" w:rsidRDefault="00524BEE" w:rsidP="00D4528F">
      <w:pPr>
        <w:pStyle w:val="Textoindependiente"/>
        <w:spacing w:before="192" w:line="247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148.-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percibirá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productos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derivados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inversiones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financieras que realice transitoriamente con motivo de la percepción de ingresos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extraordinarios o períodos de alta recaudación. Dichos depósitos deberán hacerse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eligiendo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alternativa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sin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poner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riesgo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recursos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Municipio,</w:t>
      </w:r>
      <w:r w:rsidR="00D4528F">
        <w:rPr>
          <w:rFonts w:ascii="Arial" w:hAnsi="Arial" w:cs="Arial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represente mayor rendimiento financiero y permita disponibilidad de los mismos 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urgencia.</w:t>
      </w:r>
    </w:p>
    <w:p w14:paraId="18E636B1" w14:textId="77777777" w:rsidR="00681157" w:rsidRPr="00482C0C" w:rsidRDefault="00524BEE">
      <w:pPr>
        <w:pStyle w:val="Textoindependiente"/>
        <w:spacing w:before="187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149.-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Municipal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realizar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las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inversiones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financieras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previa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aprobación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Presidente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aquellos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casos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depósitos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hagan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plazos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mayores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tres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meses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naturales.</w:t>
      </w:r>
    </w:p>
    <w:p w14:paraId="52CCE231" w14:textId="77777777" w:rsidR="00681157" w:rsidRPr="00482C0C" w:rsidRDefault="00524BEE">
      <w:pPr>
        <w:pStyle w:val="Textoindependiente"/>
        <w:spacing w:before="185" w:line="247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150.-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recursos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obtengan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rendimiento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inversiones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financieras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instituciones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crédito,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compra  de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acciones  o  título 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empresas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cualquier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forma,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invariablemente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ingresarán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erario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productos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financieros.</w:t>
      </w:r>
    </w:p>
    <w:p w14:paraId="190E4CFE" w14:textId="77777777" w:rsidR="00681157" w:rsidRPr="00482C0C" w:rsidRDefault="00524BEE">
      <w:pPr>
        <w:pStyle w:val="Textoindependiente"/>
        <w:spacing w:before="192" w:line="249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151.-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productos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percibirá  el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Municipio  por  los  daños  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sufrieren las vías públicas o los bienes de su propiedad, serán cuantificados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acuerdo</w:t>
      </w:r>
      <w:r w:rsidRPr="00482C0C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peritaje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5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elabore</w:t>
      </w:r>
      <w:r w:rsidRPr="00482C0C">
        <w:rPr>
          <w:rFonts w:ascii="Arial" w:hAnsi="Arial" w:cs="Arial"/>
          <w:spacing w:val="5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efecto,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sobre</w:t>
      </w:r>
      <w:r w:rsidRPr="00482C0C">
        <w:rPr>
          <w:rFonts w:ascii="Arial" w:hAnsi="Arial" w:cs="Arial"/>
          <w:spacing w:val="5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daños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sufridos.</w:t>
      </w:r>
      <w:r w:rsidRPr="00482C0C">
        <w:rPr>
          <w:rFonts w:ascii="Arial" w:hAnsi="Arial" w:cs="Arial"/>
          <w:spacing w:val="5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perito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será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designado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autoridad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municipal.</w:t>
      </w:r>
    </w:p>
    <w:p w14:paraId="54AC61EC" w14:textId="77777777" w:rsidR="00681157" w:rsidRPr="00482C0C" w:rsidRDefault="00524BEE">
      <w:pPr>
        <w:spacing w:before="183"/>
        <w:ind w:left="1405" w:right="1519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CAPÍTULO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V</w:t>
      </w:r>
    </w:p>
    <w:p w14:paraId="743576AB" w14:textId="77777777" w:rsidR="00681157" w:rsidRPr="00482C0C" w:rsidRDefault="00524BEE">
      <w:pPr>
        <w:spacing w:before="9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Aprovechamientos</w:t>
      </w:r>
    </w:p>
    <w:p w14:paraId="42167974" w14:textId="70937433" w:rsidR="00681157" w:rsidRPr="00482C0C" w:rsidRDefault="00524BEE">
      <w:pPr>
        <w:pStyle w:val="Textoindependiente"/>
        <w:spacing w:before="196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152.-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Hacienda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9F47B0">
        <w:rPr>
          <w:rFonts w:ascii="Arial" w:hAnsi="Arial" w:cs="Arial"/>
          <w:spacing w:val="1"/>
          <w:w w:val="105"/>
          <w:sz w:val="22"/>
          <w:szCs w:val="22"/>
        </w:rPr>
        <w:t xml:space="preserve">de </w:t>
      </w:r>
      <w:proofErr w:type="spellStart"/>
      <w:r w:rsidR="009F47B0">
        <w:rPr>
          <w:rFonts w:ascii="Arial" w:hAnsi="Arial" w:cs="Arial"/>
          <w:spacing w:val="1"/>
          <w:w w:val="105"/>
          <w:sz w:val="22"/>
          <w:szCs w:val="22"/>
        </w:rPr>
        <w:t>yaxkukul</w:t>
      </w:r>
      <w:proofErr w:type="spellEnd"/>
      <w:r w:rsidRPr="00482C0C">
        <w:rPr>
          <w:rFonts w:ascii="Arial" w:hAnsi="Arial" w:cs="Arial"/>
          <w:w w:val="105"/>
          <w:sz w:val="22"/>
          <w:szCs w:val="22"/>
        </w:rPr>
        <w:t xml:space="preserve">  Yucatán,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percibirá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concepto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aprovechamientos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distintos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contribuciones;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derivados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financiamientos;</w:t>
      </w:r>
      <w:r w:rsidRPr="00482C0C">
        <w:rPr>
          <w:rFonts w:ascii="Arial" w:hAnsi="Arial" w:cs="Arial"/>
          <w:spacing w:val="-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obtenga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organismos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descentralizados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empresas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participación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municipal;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multas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derivadas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infracciones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administrativas,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así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como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actualizaciones,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recargos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gastos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ejecución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pagadas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tiempo;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derivados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  cobro 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multas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administrativas,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autoridades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recursos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transferidos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Municipio.</w:t>
      </w:r>
    </w:p>
    <w:p w14:paraId="733E3061" w14:textId="77777777" w:rsidR="00681157" w:rsidRPr="00482C0C" w:rsidRDefault="00524BEE">
      <w:pPr>
        <w:pStyle w:val="Textoindependiente"/>
        <w:spacing w:before="177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153.-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multas impuestas por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Ayuntamiento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 infracciones 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reglamentos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administrativos,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tendrán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carácter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de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aprovechamientos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y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turnarán a la Tesorería Municipal para su cobro. Cuando estas multas no fueren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cubiertas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dentro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plazo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señalado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cobradas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mediante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procedimiento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administrativo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ejecución.</w:t>
      </w:r>
    </w:p>
    <w:p w14:paraId="33D2DFE4" w14:textId="77777777" w:rsidR="00681157" w:rsidRPr="00482C0C" w:rsidRDefault="00524BEE">
      <w:pPr>
        <w:pStyle w:val="Textoindependiente"/>
        <w:spacing w:before="183" w:line="249" w:lineRule="auto"/>
        <w:ind w:right="1048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154.-</w:t>
      </w:r>
      <w:r w:rsidRPr="00482C0C">
        <w:rPr>
          <w:rFonts w:ascii="Arial" w:hAnsi="Arial" w:cs="Arial"/>
          <w:b/>
          <w:spacing w:val="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Son</w:t>
      </w:r>
      <w:r w:rsidRPr="00482C0C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aprovechamientos</w:t>
      </w:r>
      <w:r w:rsidRPr="00482C0C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derivados</w:t>
      </w:r>
      <w:r w:rsidRPr="00482C0C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="00D4528F">
        <w:rPr>
          <w:rFonts w:ascii="Arial" w:hAnsi="Arial" w:cs="Arial"/>
          <w:w w:val="105"/>
          <w:sz w:val="22"/>
          <w:szCs w:val="22"/>
        </w:rPr>
        <w:t xml:space="preserve">recursos </w:t>
      </w:r>
      <w:r w:rsidRPr="00482C0C">
        <w:rPr>
          <w:rFonts w:ascii="Arial" w:hAnsi="Arial" w:cs="Arial"/>
          <w:w w:val="105"/>
          <w:sz w:val="22"/>
          <w:szCs w:val="22"/>
        </w:rPr>
        <w:t>transferidos al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="00D4528F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="00D4528F">
        <w:rPr>
          <w:rFonts w:ascii="Arial" w:hAnsi="Arial" w:cs="Arial"/>
          <w:w w:val="105"/>
          <w:sz w:val="22"/>
          <w:szCs w:val="22"/>
        </w:rPr>
        <w:t xml:space="preserve"> m</w:t>
      </w:r>
      <w:r w:rsidRPr="00482C0C">
        <w:rPr>
          <w:rFonts w:ascii="Arial" w:hAnsi="Arial" w:cs="Arial"/>
          <w:w w:val="105"/>
          <w:sz w:val="22"/>
          <w:szCs w:val="22"/>
        </w:rPr>
        <w:t>unicipio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perciba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cuenta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de:</w:t>
      </w:r>
    </w:p>
    <w:p w14:paraId="3BE401F9" w14:textId="77777777" w:rsidR="00681157" w:rsidRPr="00482C0C" w:rsidRDefault="00524BEE">
      <w:pPr>
        <w:spacing w:before="185"/>
        <w:ind w:left="1066" w:right="6564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I.-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Cesiones;</w:t>
      </w:r>
    </w:p>
    <w:p w14:paraId="352C869F" w14:textId="77777777" w:rsidR="00681157" w:rsidRPr="00482C0C" w:rsidRDefault="00D4528F">
      <w:pPr>
        <w:spacing w:before="197"/>
        <w:ind w:left="1066" w:right="6564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II.</w:t>
      </w:r>
      <w:r w:rsidR="00524BEE" w:rsidRPr="00482C0C">
        <w:rPr>
          <w:rFonts w:ascii="Arial" w:hAnsi="Arial" w:cs="Arial"/>
        </w:rPr>
        <w:t>Herencias</w:t>
      </w:r>
      <w:proofErr w:type="spellEnd"/>
      <w:r w:rsidR="00524BEE" w:rsidRPr="00482C0C">
        <w:rPr>
          <w:rFonts w:ascii="Arial" w:hAnsi="Arial" w:cs="Arial"/>
        </w:rPr>
        <w:t>;</w:t>
      </w:r>
    </w:p>
    <w:p w14:paraId="08356173" w14:textId="77777777" w:rsidR="00681157" w:rsidRPr="00482C0C" w:rsidRDefault="00524BEE">
      <w:pPr>
        <w:spacing w:before="196"/>
        <w:ind w:left="1066" w:right="6564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III.-</w:t>
      </w:r>
      <w:r w:rsidRPr="00482C0C">
        <w:rPr>
          <w:rFonts w:ascii="Arial" w:hAnsi="Arial" w:cs="Arial"/>
          <w:w w:val="105"/>
        </w:rPr>
        <w:t>Legados;</w:t>
      </w:r>
    </w:p>
    <w:p w14:paraId="02E82A89" w14:textId="77777777" w:rsidR="00681157" w:rsidRPr="00482C0C" w:rsidRDefault="00524BEE">
      <w:pPr>
        <w:spacing w:before="196"/>
        <w:ind w:left="1066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IV.-</w:t>
      </w:r>
      <w:r w:rsidRPr="00482C0C">
        <w:rPr>
          <w:rFonts w:ascii="Arial" w:hAnsi="Arial" w:cs="Arial"/>
          <w:b/>
          <w:spacing w:val="-14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Donaciones;</w:t>
      </w:r>
    </w:p>
    <w:p w14:paraId="1FB46E43" w14:textId="77777777" w:rsidR="00681157" w:rsidRPr="00482C0C" w:rsidRDefault="00524BEE">
      <w:pPr>
        <w:pStyle w:val="Textoindependiente"/>
        <w:spacing w:before="196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spacing w:val="-1"/>
          <w:w w:val="105"/>
          <w:sz w:val="22"/>
          <w:szCs w:val="22"/>
        </w:rPr>
        <w:t>V.-</w:t>
      </w:r>
      <w:r w:rsidRPr="00482C0C">
        <w:rPr>
          <w:rFonts w:ascii="Arial" w:hAnsi="Arial" w:cs="Arial"/>
          <w:b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>Adjudicaciones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Judiciales;</w:t>
      </w:r>
    </w:p>
    <w:p w14:paraId="67F6C56D" w14:textId="77777777" w:rsidR="00681157" w:rsidRPr="00482C0C" w:rsidRDefault="00524BEE">
      <w:pPr>
        <w:pStyle w:val="Textoindependiente"/>
        <w:spacing w:before="197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spacing w:val="-1"/>
          <w:w w:val="105"/>
          <w:sz w:val="22"/>
          <w:szCs w:val="22"/>
        </w:rPr>
        <w:lastRenderedPageBreak/>
        <w:t>VI.-</w:t>
      </w:r>
      <w:r w:rsidRPr="00482C0C">
        <w:rPr>
          <w:rFonts w:ascii="Arial" w:hAnsi="Arial" w:cs="Arial"/>
          <w:b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>Adjudicaciones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>Administrativas;</w:t>
      </w:r>
    </w:p>
    <w:p w14:paraId="0100C337" w14:textId="77777777" w:rsidR="00681157" w:rsidRPr="00482C0C" w:rsidRDefault="00524BEE">
      <w:pPr>
        <w:pStyle w:val="Textoindependiente"/>
        <w:spacing w:before="195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VII.-</w:t>
      </w:r>
      <w:r w:rsidRPr="00482C0C">
        <w:rPr>
          <w:rFonts w:ascii="Arial" w:hAnsi="Arial" w:cs="Arial"/>
          <w:b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Subsidios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otro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nivel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gobierno;</w:t>
      </w:r>
    </w:p>
    <w:p w14:paraId="154DB594" w14:textId="77777777" w:rsidR="00681157" w:rsidRPr="00482C0C" w:rsidRDefault="00524BEE">
      <w:pPr>
        <w:pStyle w:val="Textoindependiente"/>
        <w:spacing w:before="197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VIII.-</w:t>
      </w:r>
      <w:r w:rsidRPr="00482C0C">
        <w:rPr>
          <w:rFonts w:ascii="Arial" w:hAnsi="Arial" w:cs="Arial"/>
          <w:b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Subsidios</w:t>
      </w:r>
      <w:r w:rsidRPr="00482C0C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otros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organismos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públicos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privados;</w:t>
      </w:r>
    </w:p>
    <w:p w14:paraId="7C56D6F9" w14:textId="77777777" w:rsidR="00681157" w:rsidRPr="00482C0C" w:rsidRDefault="00524BEE" w:rsidP="00D4528F">
      <w:pPr>
        <w:pStyle w:val="Textoindependiente"/>
        <w:spacing w:before="99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IX.-</w:t>
      </w:r>
      <w:r w:rsidRPr="00482C0C">
        <w:rPr>
          <w:rFonts w:ascii="Arial" w:hAnsi="Arial" w:cs="Arial"/>
          <w:b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Multas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impuestas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Autoridades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administrativas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federales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fiscales,</w:t>
      </w:r>
      <w:r w:rsidR="00D4528F">
        <w:rPr>
          <w:rFonts w:ascii="Arial" w:hAnsi="Arial" w:cs="Arial"/>
          <w:sz w:val="22"/>
          <w:szCs w:val="22"/>
        </w:rPr>
        <w:t xml:space="preserve"> </w:t>
      </w:r>
      <w:r w:rsidRPr="00482C0C">
        <w:rPr>
          <w:rFonts w:ascii="Arial" w:hAnsi="Arial" w:cs="Arial"/>
          <w:w w:val="103"/>
          <w:sz w:val="22"/>
          <w:szCs w:val="22"/>
        </w:rPr>
        <w:t>y</w:t>
      </w:r>
    </w:p>
    <w:p w14:paraId="58DD15F0" w14:textId="77777777" w:rsidR="009F47B0" w:rsidRDefault="009F47B0">
      <w:pPr>
        <w:spacing w:before="195"/>
        <w:ind w:left="829" w:right="945"/>
        <w:jc w:val="center"/>
        <w:rPr>
          <w:rFonts w:ascii="Arial" w:hAnsi="Arial" w:cs="Arial"/>
          <w:b/>
          <w:w w:val="105"/>
        </w:rPr>
      </w:pPr>
    </w:p>
    <w:p w14:paraId="680DD85D" w14:textId="77777777" w:rsidR="009F47B0" w:rsidRDefault="009F47B0">
      <w:pPr>
        <w:spacing w:before="195"/>
        <w:ind w:left="829" w:right="945"/>
        <w:jc w:val="center"/>
        <w:rPr>
          <w:rFonts w:ascii="Arial" w:hAnsi="Arial" w:cs="Arial"/>
          <w:b/>
          <w:w w:val="105"/>
        </w:rPr>
      </w:pPr>
    </w:p>
    <w:p w14:paraId="66C0AFDC" w14:textId="349F8DC0" w:rsidR="00681157" w:rsidRPr="00482C0C" w:rsidRDefault="00524BEE">
      <w:pPr>
        <w:spacing w:before="195"/>
        <w:ind w:left="829" w:right="945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CAPÍTULO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VI</w:t>
      </w:r>
    </w:p>
    <w:p w14:paraId="09277519" w14:textId="77777777" w:rsidR="00681157" w:rsidRPr="00482C0C" w:rsidRDefault="00524BEE">
      <w:pPr>
        <w:spacing w:before="9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</w:rPr>
        <w:t>Participaciones</w:t>
      </w:r>
      <w:r w:rsidRPr="00482C0C">
        <w:rPr>
          <w:rFonts w:ascii="Arial" w:hAnsi="Arial" w:cs="Arial"/>
          <w:b/>
          <w:spacing w:val="33"/>
        </w:rPr>
        <w:t xml:space="preserve"> </w:t>
      </w:r>
      <w:r w:rsidRPr="00482C0C">
        <w:rPr>
          <w:rFonts w:ascii="Arial" w:hAnsi="Arial" w:cs="Arial"/>
          <w:b/>
        </w:rPr>
        <w:t>y</w:t>
      </w:r>
      <w:r w:rsidRPr="00482C0C">
        <w:rPr>
          <w:rFonts w:ascii="Arial" w:hAnsi="Arial" w:cs="Arial"/>
          <w:b/>
          <w:spacing w:val="28"/>
        </w:rPr>
        <w:t xml:space="preserve"> </w:t>
      </w:r>
      <w:r w:rsidRPr="00482C0C">
        <w:rPr>
          <w:rFonts w:ascii="Arial" w:hAnsi="Arial" w:cs="Arial"/>
          <w:b/>
        </w:rPr>
        <w:t>Aportaciones</w:t>
      </w:r>
    </w:p>
    <w:p w14:paraId="49C40252" w14:textId="77777777" w:rsidR="00681157" w:rsidRPr="00482C0C" w:rsidRDefault="00524BEE">
      <w:pPr>
        <w:pStyle w:val="Textoindependiente"/>
        <w:spacing w:before="197" w:line="249" w:lineRule="auto"/>
        <w:ind w:right="518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155.- </w:t>
      </w:r>
      <w:r w:rsidRPr="00482C0C">
        <w:rPr>
          <w:rFonts w:ascii="Arial" w:hAnsi="Arial" w:cs="Arial"/>
          <w:w w:val="105"/>
          <w:sz w:val="22"/>
          <w:szCs w:val="22"/>
        </w:rPr>
        <w:t xml:space="preserve">La Hacienda Pública del Municipio de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 Yucatán podrá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percibir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concepto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Participaciones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Aportaciones,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conforme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leyes respectivas.</w:t>
      </w:r>
    </w:p>
    <w:p w14:paraId="7F99CD24" w14:textId="77777777" w:rsidR="00681157" w:rsidRPr="00482C0C" w:rsidRDefault="00524BEE">
      <w:pPr>
        <w:spacing w:before="183"/>
        <w:ind w:left="829" w:right="942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CAPÍTULO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VII</w:t>
      </w:r>
    </w:p>
    <w:p w14:paraId="4A5FD79D" w14:textId="77777777" w:rsidR="00681157" w:rsidRPr="00482C0C" w:rsidRDefault="00524BEE">
      <w:pPr>
        <w:spacing w:before="9"/>
        <w:ind w:left="829" w:right="942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spacing w:val="-1"/>
          <w:w w:val="105"/>
        </w:rPr>
        <w:t>Ingresos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spacing w:val="-1"/>
          <w:w w:val="105"/>
        </w:rPr>
        <w:t>Extraordinarios</w:t>
      </w:r>
    </w:p>
    <w:p w14:paraId="59DF6D7D" w14:textId="77777777" w:rsidR="00681157" w:rsidRPr="00482C0C" w:rsidRDefault="00524BEE">
      <w:pPr>
        <w:pStyle w:val="Textoindependiente"/>
        <w:spacing w:before="195" w:line="249" w:lineRule="auto"/>
        <w:ind w:right="518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156.- </w:t>
      </w:r>
      <w:r w:rsidRPr="00482C0C">
        <w:rPr>
          <w:rFonts w:ascii="Arial" w:hAnsi="Arial" w:cs="Arial"/>
          <w:w w:val="105"/>
          <w:sz w:val="22"/>
          <w:szCs w:val="22"/>
        </w:rPr>
        <w:t xml:space="preserve">La Hacienda Pública del Municipio de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 Yucatán podrá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percibir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extraordinarios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conceptos:</w:t>
      </w:r>
    </w:p>
    <w:p w14:paraId="6B782AE0" w14:textId="77777777" w:rsidR="00681157" w:rsidRPr="00482C0C" w:rsidRDefault="00524BEE">
      <w:pPr>
        <w:pStyle w:val="Textoindependiente"/>
        <w:spacing w:before="186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Empréstitos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aprobados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Cabildo,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7C11C4BD" w14:textId="77777777" w:rsidR="00681157" w:rsidRPr="00482C0C" w:rsidRDefault="00524BEE">
      <w:pPr>
        <w:pStyle w:val="Textoindependiente"/>
        <w:spacing w:before="196" w:line="249" w:lineRule="auto"/>
        <w:ind w:right="515" w:firstLine="6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reciba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Federación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Estado,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conceptos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diferentes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Participaciones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Aportaciones.</w:t>
      </w:r>
    </w:p>
    <w:p w14:paraId="50B5801E" w14:textId="77777777" w:rsidR="00681157" w:rsidRPr="00482C0C" w:rsidRDefault="00524BEE">
      <w:pPr>
        <w:spacing w:before="186" w:line="249" w:lineRule="auto"/>
        <w:ind w:left="3057" w:right="3171" w:hanging="1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TÍTULO TERCERO</w:t>
      </w:r>
      <w:r w:rsidRPr="00482C0C">
        <w:rPr>
          <w:rFonts w:ascii="Arial" w:hAnsi="Arial" w:cs="Arial"/>
          <w:b/>
          <w:spacing w:val="1"/>
          <w:w w:val="105"/>
        </w:rPr>
        <w:t xml:space="preserve"> </w:t>
      </w:r>
      <w:r w:rsidRPr="00482C0C">
        <w:rPr>
          <w:rFonts w:ascii="Arial" w:hAnsi="Arial" w:cs="Arial"/>
          <w:b/>
        </w:rPr>
        <w:t>INFRACCIONES</w:t>
      </w:r>
      <w:r w:rsidRPr="00482C0C">
        <w:rPr>
          <w:rFonts w:ascii="Arial" w:hAnsi="Arial" w:cs="Arial"/>
          <w:b/>
          <w:spacing w:val="32"/>
        </w:rPr>
        <w:t xml:space="preserve"> </w:t>
      </w:r>
      <w:r w:rsidRPr="00482C0C">
        <w:rPr>
          <w:rFonts w:ascii="Arial" w:hAnsi="Arial" w:cs="Arial"/>
          <w:b/>
        </w:rPr>
        <w:t>Y</w:t>
      </w:r>
      <w:r w:rsidRPr="00482C0C">
        <w:rPr>
          <w:rFonts w:ascii="Arial" w:hAnsi="Arial" w:cs="Arial"/>
          <w:b/>
          <w:spacing w:val="35"/>
        </w:rPr>
        <w:t xml:space="preserve"> </w:t>
      </w:r>
      <w:r w:rsidRPr="00482C0C">
        <w:rPr>
          <w:rFonts w:ascii="Arial" w:hAnsi="Arial" w:cs="Arial"/>
          <w:b/>
        </w:rPr>
        <w:t>MULTAS</w:t>
      </w:r>
    </w:p>
    <w:p w14:paraId="5E00E9AB" w14:textId="77777777" w:rsidR="00681157" w:rsidRPr="00482C0C" w:rsidRDefault="00524BEE">
      <w:pPr>
        <w:spacing w:before="186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CAPÍTULO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I</w:t>
      </w:r>
    </w:p>
    <w:p w14:paraId="64113F1A" w14:textId="77777777" w:rsidR="00681157" w:rsidRPr="00482C0C" w:rsidRDefault="00524BEE">
      <w:pPr>
        <w:spacing w:before="8"/>
        <w:ind w:left="1405" w:right="1519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Generalidades</w:t>
      </w:r>
    </w:p>
    <w:p w14:paraId="04AEBD90" w14:textId="77777777" w:rsidR="00681157" w:rsidRPr="00482C0C" w:rsidRDefault="00524BEE">
      <w:pPr>
        <w:pStyle w:val="Textoindependiente"/>
        <w:spacing w:before="197" w:line="247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157.-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aplicación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multas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infracciones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disposiciones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municipales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presente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efectuará</w:t>
      </w:r>
      <w:r w:rsidRPr="00482C0C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independientemente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exija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 pago de las contribuciones respectivas y sus demás accesorios, así como de 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penas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impongan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autoridades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judiciales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cuando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se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incurra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responsabilidad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penal.</w:t>
      </w:r>
    </w:p>
    <w:p w14:paraId="3EAAED1E" w14:textId="77777777" w:rsidR="00681157" w:rsidRPr="00482C0C" w:rsidRDefault="00524BEE">
      <w:pPr>
        <w:pStyle w:val="Textoindependiente"/>
        <w:spacing w:before="193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158.- </w:t>
      </w:r>
      <w:r w:rsidRPr="00482C0C">
        <w:rPr>
          <w:rFonts w:ascii="Arial" w:hAnsi="Arial" w:cs="Arial"/>
          <w:w w:val="105"/>
          <w:sz w:val="22"/>
          <w:szCs w:val="22"/>
        </w:rPr>
        <w:t>Las multas por infracciones a las disposiciones municipales, sean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éstas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carácter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administrativo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o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,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serán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cobradas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mediante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procedimiento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administrativo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ejecución.</w:t>
      </w:r>
    </w:p>
    <w:p w14:paraId="3E576D64" w14:textId="77777777" w:rsidR="00681157" w:rsidRPr="00482C0C" w:rsidRDefault="00524BEE">
      <w:pPr>
        <w:spacing w:before="184"/>
        <w:ind w:left="1405" w:right="1519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</w:rPr>
        <w:t>CAPÍTULO</w:t>
      </w:r>
      <w:r w:rsidRPr="00482C0C">
        <w:rPr>
          <w:rFonts w:ascii="Arial" w:hAnsi="Arial" w:cs="Arial"/>
          <w:b/>
          <w:spacing w:val="34"/>
        </w:rPr>
        <w:t xml:space="preserve"> </w:t>
      </w:r>
      <w:r w:rsidRPr="00482C0C">
        <w:rPr>
          <w:rFonts w:ascii="Arial" w:hAnsi="Arial" w:cs="Arial"/>
          <w:b/>
        </w:rPr>
        <w:t>II</w:t>
      </w:r>
    </w:p>
    <w:p w14:paraId="3B0C78D5" w14:textId="77777777" w:rsidR="00681157" w:rsidRPr="00482C0C" w:rsidRDefault="00524BEE">
      <w:pPr>
        <w:spacing w:before="10"/>
        <w:ind w:left="1405" w:right="1519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Infracciones</w:t>
      </w:r>
    </w:p>
    <w:p w14:paraId="6884659C" w14:textId="77777777" w:rsidR="00681157" w:rsidRPr="00482C0C" w:rsidRDefault="00524BEE">
      <w:pPr>
        <w:pStyle w:val="Textoindependiente"/>
        <w:spacing w:before="196" w:line="247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159.-</w:t>
      </w:r>
      <w:r w:rsidRPr="00482C0C">
        <w:rPr>
          <w:rFonts w:ascii="Arial" w:hAnsi="Arial" w:cs="Arial"/>
          <w:b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Son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responsables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comisión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infracciones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previstas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realicen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cualesquiera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supuestos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capítulo se consideran como tales, así como las que omitan el cumplimiento de 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previstas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incluyendo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aquellas,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cumplan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obligaciones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fuera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fechas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plazos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establecidos.</w:t>
      </w:r>
    </w:p>
    <w:p w14:paraId="3A3AF088" w14:textId="77777777" w:rsidR="00681157" w:rsidRPr="00482C0C" w:rsidRDefault="00524BEE">
      <w:pPr>
        <w:pStyle w:val="Textoindependiente"/>
        <w:spacing w:before="193" w:line="247" w:lineRule="auto"/>
        <w:ind w:right="513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160.-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funcionarios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empleados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ejercicio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conozcan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hechos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omisiones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entrañen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puedan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entrañar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lastRenderedPageBreak/>
        <w:t>infracciones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D4528F">
        <w:rPr>
          <w:rFonts w:ascii="Arial" w:hAnsi="Arial" w:cs="Arial"/>
          <w:w w:val="105"/>
          <w:sz w:val="22"/>
          <w:szCs w:val="22"/>
        </w:rPr>
        <w:t>lo comunicarán por escrito</w:t>
      </w:r>
      <w:r w:rsidRPr="00482C0C">
        <w:rPr>
          <w:rFonts w:ascii="Arial" w:hAnsi="Arial" w:cs="Arial"/>
          <w:w w:val="105"/>
          <w:sz w:val="22"/>
          <w:szCs w:val="22"/>
        </w:rPr>
        <w:t xml:space="preserve"> al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Tesorero  Municipal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 no incurrir en responsabilidad, dentro de los tres días siguientes a la fecha 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tengan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conocimiento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tales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hechos</w:t>
      </w:r>
      <w:r w:rsidR="00D4528F">
        <w:rPr>
          <w:rFonts w:ascii="Arial" w:hAnsi="Arial" w:cs="Arial"/>
          <w:spacing w:val="-3"/>
          <w:w w:val="105"/>
          <w:sz w:val="22"/>
          <w:szCs w:val="22"/>
        </w:rPr>
        <w:t>.</w:t>
      </w:r>
    </w:p>
    <w:p w14:paraId="3021E468" w14:textId="77777777" w:rsidR="00681157" w:rsidRPr="00482C0C" w:rsidRDefault="00524BEE">
      <w:pPr>
        <w:spacing w:before="99"/>
        <w:ind w:left="400"/>
        <w:jc w:val="both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Artículo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161.-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Son</w:t>
      </w:r>
      <w:r w:rsidRPr="00482C0C">
        <w:rPr>
          <w:rFonts w:ascii="Arial" w:hAnsi="Arial" w:cs="Arial"/>
          <w:spacing w:val="-12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infracciones:</w:t>
      </w:r>
    </w:p>
    <w:p w14:paraId="1F442AC0" w14:textId="77777777" w:rsidR="00681157" w:rsidRPr="00482C0C" w:rsidRDefault="00524BEE">
      <w:pPr>
        <w:pStyle w:val="Textoindependiente"/>
        <w:spacing w:before="196" w:line="247" w:lineRule="auto"/>
        <w:ind w:right="518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extemporánea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avisos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manifestaciones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exige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 ley;</w:t>
      </w:r>
    </w:p>
    <w:p w14:paraId="1528BE60" w14:textId="77777777" w:rsidR="00681157" w:rsidRPr="00482C0C" w:rsidRDefault="00524BEE">
      <w:pPr>
        <w:pStyle w:val="Textoindependiente"/>
        <w:spacing w:before="190" w:line="249" w:lineRule="auto"/>
        <w:ind w:right="513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falta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cumplimiento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obligaciones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establecidas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ley,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fedatarios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tengan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funciones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notariales,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empleados y funcionarios del Registro Público de la Propiedad y de Comercio 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Instituto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Seguridad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Jurídica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Patrimonial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cualquier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medio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evadan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pretendan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evadir,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dicho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cumplimiento;</w:t>
      </w:r>
    </w:p>
    <w:p w14:paraId="571C2C4F" w14:textId="77777777" w:rsidR="00681157" w:rsidRPr="00482C0C" w:rsidRDefault="00524BEE">
      <w:pPr>
        <w:pStyle w:val="Textoindependiente"/>
        <w:spacing w:before="183" w:line="247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III.- </w:t>
      </w:r>
      <w:r w:rsidRPr="00482C0C">
        <w:rPr>
          <w:rFonts w:ascii="Arial" w:hAnsi="Arial" w:cs="Arial"/>
          <w:w w:val="105"/>
          <w:sz w:val="22"/>
          <w:szCs w:val="22"/>
        </w:rPr>
        <w:t>La falta de empadronamiento de los obligados a ello, en la Tesorería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Municipal;</w:t>
      </w:r>
    </w:p>
    <w:p w14:paraId="6EDCBED1" w14:textId="77777777" w:rsidR="00681157" w:rsidRPr="00482C0C" w:rsidRDefault="00524BEE">
      <w:pPr>
        <w:pStyle w:val="Textoindependiente"/>
        <w:spacing w:before="190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IV.-</w:t>
      </w:r>
      <w:r w:rsidRPr="00482C0C">
        <w:rPr>
          <w:rFonts w:ascii="Arial" w:hAnsi="Arial" w:cs="Arial"/>
          <w:b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falta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revalidación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licencia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funcionamiento;</w:t>
      </w:r>
    </w:p>
    <w:p w14:paraId="25915C40" w14:textId="77777777" w:rsidR="00681157" w:rsidRPr="00482C0C" w:rsidRDefault="00524BEE">
      <w:pPr>
        <w:pStyle w:val="Textoindependiente"/>
        <w:spacing w:before="196" w:line="249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V.- </w:t>
      </w:r>
      <w:r w:rsidRPr="00482C0C">
        <w:rPr>
          <w:rFonts w:ascii="Arial" w:hAnsi="Arial" w:cs="Arial"/>
          <w:w w:val="105"/>
          <w:sz w:val="22"/>
          <w:szCs w:val="22"/>
        </w:rPr>
        <w:t xml:space="preserve">La falta de presentación de los documentos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que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conforme a esta ley, 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requieran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acreditar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contribuciones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municipales;</w:t>
      </w:r>
    </w:p>
    <w:p w14:paraId="548CD4B2" w14:textId="77777777" w:rsidR="00681157" w:rsidRPr="00482C0C" w:rsidRDefault="00524BEE">
      <w:pPr>
        <w:pStyle w:val="Textoindependiente"/>
        <w:spacing w:before="186" w:line="247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VI.-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ocupación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pública,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con  el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objeto  de  realizar  alguna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actividad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comercial;</w:t>
      </w:r>
    </w:p>
    <w:p w14:paraId="39C89B83" w14:textId="77777777" w:rsidR="00681157" w:rsidRPr="00482C0C" w:rsidRDefault="00524BEE">
      <w:pPr>
        <w:pStyle w:val="Textoindependiente"/>
        <w:spacing w:before="192" w:line="247" w:lineRule="auto"/>
        <w:ind w:right="517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VII.- </w:t>
      </w:r>
      <w:r w:rsidRPr="00482C0C">
        <w:rPr>
          <w:rFonts w:ascii="Arial" w:hAnsi="Arial" w:cs="Arial"/>
          <w:w w:val="105"/>
          <w:sz w:val="22"/>
          <w:szCs w:val="22"/>
        </w:rPr>
        <w:t>La matanza de ganado fuera de los rastros públicos municipales, sin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obtener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licencia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autorización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respectiva, y</w:t>
      </w:r>
    </w:p>
    <w:p w14:paraId="6002CB2D" w14:textId="77777777" w:rsidR="00681157" w:rsidRPr="00482C0C" w:rsidRDefault="00524BEE">
      <w:pPr>
        <w:pStyle w:val="Textoindependiente"/>
        <w:spacing w:before="189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VIII.-</w:t>
      </w:r>
      <w:r w:rsidRPr="00482C0C">
        <w:rPr>
          <w:rFonts w:ascii="Arial" w:hAnsi="Arial" w:cs="Arial"/>
          <w:b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falta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cumplimiento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establecido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32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Ley.</w:t>
      </w:r>
    </w:p>
    <w:p w14:paraId="66396E56" w14:textId="77777777" w:rsidR="00681157" w:rsidRPr="00482C0C" w:rsidRDefault="00524BEE">
      <w:pPr>
        <w:spacing w:before="196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CAPÍTULO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III</w:t>
      </w:r>
    </w:p>
    <w:p w14:paraId="444AD626" w14:textId="77777777" w:rsidR="00681157" w:rsidRPr="00482C0C" w:rsidRDefault="00524BEE">
      <w:pPr>
        <w:spacing w:before="8"/>
        <w:ind w:left="1405" w:right="1519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Multas</w:t>
      </w:r>
    </w:p>
    <w:p w14:paraId="060641C8" w14:textId="77777777" w:rsidR="00681157" w:rsidRPr="00482C0C" w:rsidRDefault="00524BEE">
      <w:pPr>
        <w:pStyle w:val="Textoindependiente"/>
        <w:spacing w:before="197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162.-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personas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físicas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morales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cometan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alguna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de  las</w:t>
      </w:r>
      <w:proofErr w:type="gramEnd"/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infracciones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señaladas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anterior, se harán acreedoras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 las multas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establecidas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39163E31" w14:textId="77777777" w:rsidR="00681157" w:rsidRPr="00482C0C" w:rsidRDefault="00524BEE">
      <w:pPr>
        <w:spacing w:before="185" w:line="247" w:lineRule="auto"/>
        <w:ind w:left="1803" w:right="1920" w:firstLine="1754"/>
        <w:rPr>
          <w:rFonts w:ascii="Arial" w:hAnsi="Arial" w:cs="Arial"/>
          <w:b/>
        </w:rPr>
      </w:pPr>
      <w:proofErr w:type="gramStart"/>
      <w:r w:rsidRPr="00482C0C">
        <w:rPr>
          <w:rFonts w:ascii="Arial" w:hAnsi="Arial" w:cs="Arial"/>
          <w:b/>
          <w:w w:val="105"/>
        </w:rPr>
        <w:t>TÍTULO  CUARTO</w:t>
      </w:r>
      <w:proofErr w:type="gramEnd"/>
      <w:r w:rsidRPr="00482C0C">
        <w:rPr>
          <w:rFonts w:ascii="Arial" w:hAnsi="Arial" w:cs="Arial"/>
          <w:b/>
          <w:spacing w:val="1"/>
          <w:w w:val="105"/>
        </w:rPr>
        <w:t xml:space="preserve"> </w:t>
      </w:r>
      <w:r w:rsidRPr="00D4528F">
        <w:rPr>
          <w:rFonts w:ascii="Arial" w:hAnsi="Arial" w:cs="Arial"/>
          <w:b/>
        </w:rPr>
        <w:t>PROCEDIMIENTO</w:t>
      </w:r>
      <w:r w:rsidRPr="00D4528F">
        <w:rPr>
          <w:rFonts w:ascii="Arial" w:hAnsi="Arial" w:cs="Arial"/>
          <w:b/>
          <w:spacing w:val="45"/>
        </w:rPr>
        <w:t xml:space="preserve"> </w:t>
      </w:r>
      <w:r w:rsidRPr="00D4528F">
        <w:rPr>
          <w:rFonts w:ascii="Arial" w:hAnsi="Arial" w:cs="Arial"/>
          <w:b/>
        </w:rPr>
        <w:t>ADMINISTRATIVO</w:t>
      </w:r>
      <w:r w:rsidRPr="00D4528F">
        <w:rPr>
          <w:rFonts w:ascii="Arial" w:hAnsi="Arial" w:cs="Arial"/>
          <w:b/>
          <w:spacing w:val="42"/>
        </w:rPr>
        <w:t xml:space="preserve"> </w:t>
      </w:r>
      <w:r w:rsidRPr="00D4528F">
        <w:rPr>
          <w:rFonts w:ascii="Arial" w:hAnsi="Arial" w:cs="Arial"/>
          <w:b/>
        </w:rPr>
        <w:t>DE</w:t>
      </w:r>
      <w:r w:rsidRPr="00D4528F">
        <w:rPr>
          <w:rFonts w:ascii="Arial" w:hAnsi="Arial" w:cs="Arial"/>
          <w:b/>
          <w:spacing w:val="44"/>
        </w:rPr>
        <w:t xml:space="preserve"> </w:t>
      </w:r>
      <w:r w:rsidRPr="00D4528F">
        <w:rPr>
          <w:rFonts w:ascii="Arial" w:hAnsi="Arial" w:cs="Arial"/>
          <w:b/>
        </w:rPr>
        <w:t>EJECUCIÓN</w:t>
      </w:r>
    </w:p>
    <w:p w14:paraId="255CC1E8" w14:textId="77777777" w:rsidR="00681157" w:rsidRPr="00482C0C" w:rsidRDefault="00524BEE">
      <w:pPr>
        <w:spacing w:before="190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CAPÍTULO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I</w:t>
      </w:r>
    </w:p>
    <w:p w14:paraId="7287AE88" w14:textId="77777777" w:rsidR="00681157" w:rsidRPr="00482C0C" w:rsidRDefault="00524BEE">
      <w:pPr>
        <w:spacing w:before="8"/>
        <w:ind w:left="1405" w:right="1519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Generalidades</w:t>
      </w:r>
    </w:p>
    <w:p w14:paraId="5A3F7BA9" w14:textId="77777777" w:rsidR="00681157" w:rsidRPr="00482C0C" w:rsidRDefault="00524BEE">
      <w:pPr>
        <w:pStyle w:val="Textoindependiente"/>
        <w:spacing w:before="196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163.-</w:t>
      </w:r>
      <w:r w:rsidRPr="00482C0C">
        <w:rPr>
          <w:rFonts w:ascii="Arial" w:hAnsi="Arial" w:cs="Arial"/>
          <w:b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autoridad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exigirá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contribuciones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créditos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hubiesen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sido  cubiertos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o  garantizados  en  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fechas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plazos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señalados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presente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mediante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procedimiento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administrativo de ejecución, sujetándose en todo caso, a lo dispuesto en el Código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 del Estado de Yucatán, y a falta de disposición expresa en este último, a lo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dispuesto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Código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 Federación.</w:t>
      </w:r>
    </w:p>
    <w:p w14:paraId="5077DDBB" w14:textId="77777777" w:rsidR="00681157" w:rsidRPr="00482C0C" w:rsidRDefault="00524BEE">
      <w:pPr>
        <w:pStyle w:val="Textoindependiente"/>
        <w:spacing w:before="181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164.- </w:t>
      </w:r>
      <w:r w:rsidRPr="00482C0C">
        <w:rPr>
          <w:rFonts w:ascii="Arial" w:hAnsi="Arial" w:cs="Arial"/>
          <w:w w:val="105"/>
          <w:sz w:val="22"/>
          <w:szCs w:val="22"/>
        </w:rPr>
        <w:t>Cuando la autoridad fiscal utilice el procedimiento administrativo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ejecución, para el cobro de una contribución o de un crédito fiscal, el contribuyente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3%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contribución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del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crédito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correspondiente,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concepto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gastos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ejecución,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y,  además,  pagará  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gastos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erogados,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cada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las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diligencias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que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a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continuación,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relacionan:</w:t>
      </w:r>
    </w:p>
    <w:p w14:paraId="218238E2" w14:textId="77777777" w:rsidR="00681157" w:rsidRPr="00482C0C" w:rsidRDefault="00681157">
      <w:pPr>
        <w:spacing w:line="249" w:lineRule="auto"/>
        <w:jc w:val="both"/>
        <w:rPr>
          <w:rFonts w:ascii="Arial" w:hAnsi="Arial" w:cs="Arial"/>
        </w:rPr>
        <w:sectPr w:rsidR="00681157" w:rsidRPr="00482C0C">
          <w:headerReference w:type="default" r:id="rId12"/>
          <w:pgSz w:w="12240" w:h="15840"/>
          <w:pgMar w:top="1200" w:right="1600" w:bottom="280" w:left="1720" w:header="1017" w:footer="0" w:gutter="0"/>
          <w:cols w:space="720"/>
        </w:sectPr>
      </w:pPr>
    </w:p>
    <w:p w14:paraId="1BCD09CD" w14:textId="77777777" w:rsidR="00681157" w:rsidRPr="00482C0C" w:rsidRDefault="00681157">
      <w:pPr>
        <w:pStyle w:val="Textoindependiente"/>
        <w:spacing w:before="8"/>
        <w:ind w:left="0"/>
        <w:rPr>
          <w:rFonts w:ascii="Arial" w:hAnsi="Arial" w:cs="Arial"/>
          <w:sz w:val="22"/>
          <w:szCs w:val="22"/>
        </w:rPr>
      </w:pPr>
    </w:p>
    <w:p w14:paraId="23FDACD4" w14:textId="77777777" w:rsidR="00681157" w:rsidRPr="00482C0C" w:rsidRDefault="00524BEE">
      <w:pPr>
        <w:spacing w:before="99"/>
        <w:ind w:left="1066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I.-</w:t>
      </w:r>
      <w:r w:rsidRPr="00482C0C">
        <w:rPr>
          <w:rFonts w:ascii="Arial" w:hAnsi="Arial" w:cs="Arial"/>
          <w:b/>
          <w:spacing w:val="-14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Requerimiento;</w:t>
      </w:r>
    </w:p>
    <w:p w14:paraId="55DC1310" w14:textId="77777777" w:rsidR="00681157" w:rsidRPr="00482C0C" w:rsidRDefault="00524BEE">
      <w:pPr>
        <w:spacing w:before="196"/>
        <w:ind w:left="1066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II.-</w:t>
      </w:r>
      <w:r w:rsidRPr="00482C0C">
        <w:rPr>
          <w:rFonts w:ascii="Arial" w:hAnsi="Arial" w:cs="Arial"/>
          <w:b/>
          <w:spacing w:val="-8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Embargo,</w:t>
      </w:r>
      <w:r w:rsidRPr="00482C0C">
        <w:rPr>
          <w:rFonts w:ascii="Arial" w:hAnsi="Arial" w:cs="Arial"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y</w:t>
      </w:r>
    </w:p>
    <w:p w14:paraId="76D422AD" w14:textId="77777777" w:rsidR="00681157" w:rsidRPr="00482C0C" w:rsidRDefault="00524BEE">
      <w:pPr>
        <w:pStyle w:val="Textoindependiente"/>
        <w:spacing w:before="196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III.-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Honorarios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enajenación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fuera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remate.</w:t>
      </w:r>
    </w:p>
    <w:p w14:paraId="43434D32" w14:textId="77777777" w:rsidR="00681157" w:rsidRPr="00482C0C" w:rsidRDefault="00524BEE">
      <w:pPr>
        <w:pStyle w:val="Textoindependiente"/>
        <w:spacing w:before="196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Cuando el 3% del importe del crédito omitido, fuere inferior al importe de un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4B27FD" w:rsidRPr="00482C0C">
        <w:rPr>
          <w:rFonts w:ascii="Arial" w:hAnsi="Arial" w:cs="Arial"/>
          <w:w w:val="105"/>
          <w:sz w:val="22"/>
          <w:szCs w:val="22"/>
        </w:rPr>
        <w:t xml:space="preserve">UMA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Yucatán,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cobrará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monto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un</w:t>
      </w:r>
      <w:r w:rsidRPr="00482C0C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="004B27FD" w:rsidRPr="00482C0C">
        <w:rPr>
          <w:rFonts w:ascii="Arial" w:hAnsi="Arial" w:cs="Arial"/>
          <w:w w:val="105"/>
          <w:sz w:val="22"/>
          <w:szCs w:val="22"/>
        </w:rPr>
        <w:t>UMA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lugar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mencionado 3%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crédito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omitido.</w:t>
      </w:r>
    </w:p>
    <w:p w14:paraId="07F544DE" w14:textId="77777777" w:rsidR="00681157" w:rsidRPr="00482C0C" w:rsidRDefault="00524BEE">
      <w:pPr>
        <w:spacing w:before="185"/>
        <w:ind w:left="1405" w:right="1519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CAPÍTULO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II</w:t>
      </w:r>
    </w:p>
    <w:p w14:paraId="675FB9FC" w14:textId="77777777" w:rsidR="00681157" w:rsidRPr="00482C0C" w:rsidRDefault="00524BEE">
      <w:pPr>
        <w:spacing w:before="8"/>
        <w:ind w:left="1405" w:right="1519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los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Gastos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Extraordinarios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de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Ejecución</w:t>
      </w:r>
    </w:p>
    <w:p w14:paraId="5E6EE15F" w14:textId="77777777" w:rsidR="00681157" w:rsidRPr="00482C0C" w:rsidRDefault="00524BEE">
      <w:pPr>
        <w:pStyle w:val="Textoindependiente"/>
        <w:spacing w:before="197" w:line="247" w:lineRule="auto"/>
        <w:ind w:right="517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165.-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Además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gastos  mencionados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en  el  artículo  inmediato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anterior,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contribuyente,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queda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obligado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pagar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gastos</w:t>
      </w:r>
      <w:r w:rsidRPr="00482C0C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extraordinarios</w:t>
      </w:r>
      <w:r w:rsidRPr="00482C0C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hubiesen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erogado,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conceptos:</w:t>
      </w:r>
    </w:p>
    <w:p w14:paraId="5EC8D7C5" w14:textId="77777777" w:rsidR="00681157" w:rsidRPr="00482C0C" w:rsidRDefault="00524BEE">
      <w:pPr>
        <w:pStyle w:val="Textoindependiente"/>
        <w:spacing w:before="192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Gastos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transporte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bienes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embargados;</w:t>
      </w:r>
    </w:p>
    <w:p w14:paraId="5A0A8DBC" w14:textId="77777777" w:rsidR="00681157" w:rsidRPr="00482C0C" w:rsidRDefault="00524BEE">
      <w:pPr>
        <w:pStyle w:val="Textoindependiente"/>
        <w:spacing w:before="195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Gastos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impresión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publicación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convocatorias;</w:t>
      </w:r>
    </w:p>
    <w:p w14:paraId="61EC5816" w14:textId="77777777" w:rsidR="00681157" w:rsidRPr="00482C0C" w:rsidRDefault="00524BEE">
      <w:pPr>
        <w:pStyle w:val="Textoindependiente"/>
        <w:spacing w:before="197" w:line="247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III.- </w:t>
      </w:r>
      <w:r w:rsidRPr="00482C0C">
        <w:rPr>
          <w:rFonts w:ascii="Arial" w:hAnsi="Arial" w:cs="Arial"/>
          <w:w w:val="105"/>
          <w:sz w:val="22"/>
          <w:szCs w:val="22"/>
        </w:rPr>
        <w:t>Gastos de inscripción o de cancelación de gravámenes, en el Registro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Propiedad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Comercio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Estado,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42FC2852" w14:textId="77777777" w:rsidR="00681157" w:rsidRPr="00482C0C" w:rsidRDefault="00524BEE">
      <w:pPr>
        <w:pStyle w:val="Textoindependiente"/>
        <w:spacing w:before="190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IV.-</w:t>
      </w:r>
      <w:r w:rsidRPr="00482C0C">
        <w:rPr>
          <w:rFonts w:ascii="Arial" w:hAnsi="Arial" w:cs="Arial"/>
          <w:b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Gastos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certificado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libertad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gravamen.</w:t>
      </w:r>
    </w:p>
    <w:p w14:paraId="5EA3B3F2" w14:textId="77777777" w:rsidR="00681157" w:rsidRPr="00482C0C" w:rsidRDefault="00524BEE">
      <w:pPr>
        <w:pStyle w:val="Textoindependiente"/>
        <w:spacing w:before="196" w:line="247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166.-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gastos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de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ejecución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mencionados,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no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serán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objeto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exención,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disminución,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condonación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convenio.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importe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corresponderá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empleados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funcionarios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dividiéndose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dicho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importe,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mediante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 siguiente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procedimiento:</w:t>
      </w:r>
    </w:p>
    <w:p w14:paraId="493B22CE" w14:textId="77777777" w:rsidR="00681157" w:rsidRPr="00482C0C" w:rsidRDefault="00524BEE">
      <w:pPr>
        <w:pStyle w:val="Textoindependiente"/>
        <w:spacing w:before="192" w:line="249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gastos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ejecución,</w:t>
      </w:r>
      <w:r w:rsidRPr="00482C0C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fueren</w:t>
      </w:r>
      <w:r w:rsidRPr="00482C0C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generados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cobro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multas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federales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fiscales:</w:t>
      </w:r>
    </w:p>
    <w:p w14:paraId="7CB31525" w14:textId="77777777" w:rsidR="00681157" w:rsidRPr="00482C0C" w:rsidRDefault="00524BEE">
      <w:pPr>
        <w:pStyle w:val="Textoindependiente"/>
        <w:spacing w:before="187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.10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%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Tesorero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Municipal;</w:t>
      </w:r>
    </w:p>
    <w:p w14:paraId="7D3F2440" w14:textId="77777777" w:rsidR="00681157" w:rsidRPr="00482C0C" w:rsidRDefault="00524BEE">
      <w:pPr>
        <w:pStyle w:val="Textoindependiente"/>
        <w:spacing w:before="196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.15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%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Jefe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encargado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departamento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ejecución;</w:t>
      </w:r>
    </w:p>
    <w:p w14:paraId="7A5E962B" w14:textId="77777777" w:rsidR="00681157" w:rsidRPr="00482C0C" w:rsidRDefault="00524BEE">
      <w:pPr>
        <w:spacing w:before="197"/>
        <w:ind w:left="1066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III.-</w:t>
      </w:r>
      <w:r w:rsidRPr="00482C0C">
        <w:rPr>
          <w:rFonts w:ascii="Arial" w:hAnsi="Arial" w:cs="Arial"/>
          <w:b/>
          <w:spacing w:val="-8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.06</w:t>
      </w:r>
      <w:r w:rsidRPr="00482C0C">
        <w:rPr>
          <w:rFonts w:ascii="Arial" w:hAnsi="Arial" w:cs="Arial"/>
          <w:spacing w:val="-8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%</w:t>
      </w:r>
      <w:r w:rsidRPr="00482C0C">
        <w:rPr>
          <w:rFonts w:ascii="Arial" w:hAnsi="Arial" w:cs="Arial"/>
          <w:spacing w:val="-7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Cajeros;</w:t>
      </w:r>
    </w:p>
    <w:p w14:paraId="19B3F79E" w14:textId="77777777" w:rsidR="00681157" w:rsidRPr="00482C0C" w:rsidRDefault="00524BEE">
      <w:pPr>
        <w:pStyle w:val="Textoindependiente"/>
        <w:spacing w:before="195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IV.-</w:t>
      </w:r>
      <w:r w:rsidRPr="00482C0C">
        <w:rPr>
          <w:rFonts w:ascii="Arial" w:hAnsi="Arial" w:cs="Arial"/>
          <w:b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.03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%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Departamento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contabilidad,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</w:p>
    <w:p w14:paraId="282F35F3" w14:textId="77777777" w:rsidR="00681157" w:rsidRPr="00482C0C" w:rsidRDefault="00524BEE">
      <w:pPr>
        <w:pStyle w:val="Textoindependiente"/>
        <w:spacing w:before="197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V.-</w:t>
      </w:r>
      <w:r w:rsidRPr="00482C0C">
        <w:rPr>
          <w:rFonts w:ascii="Arial" w:hAnsi="Arial" w:cs="Arial"/>
          <w:b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.56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%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Empleados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departamento.</w:t>
      </w:r>
    </w:p>
    <w:p w14:paraId="3635850B" w14:textId="77777777" w:rsidR="00681157" w:rsidRPr="00482C0C" w:rsidRDefault="00524BEE">
      <w:pPr>
        <w:pStyle w:val="Textoindependiente"/>
        <w:spacing w:before="196" w:line="247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ingresos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gastos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ejecución,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fueren</w:t>
      </w:r>
      <w:r w:rsidRPr="00482C0C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generados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cobro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cualesquiera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otras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multas:</w:t>
      </w:r>
    </w:p>
    <w:p w14:paraId="3E3DC1B3" w14:textId="77777777" w:rsidR="00681157" w:rsidRPr="00482C0C" w:rsidRDefault="00524BEE">
      <w:pPr>
        <w:pStyle w:val="Textoindependiente"/>
        <w:spacing w:before="190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I.-</w:t>
      </w:r>
      <w:r w:rsidRPr="00482C0C">
        <w:rPr>
          <w:rFonts w:ascii="Arial" w:hAnsi="Arial" w:cs="Arial"/>
          <w:b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.10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%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Tesorero</w:t>
      </w:r>
      <w:r w:rsidRPr="00482C0C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municipal;</w:t>
      </w:r>
    </w:p>
    <w:p w14:paraId="623CCD89" w14:textId="77777777" w:rsidR="00681157" w:rsidRPr="00482C0C" w:rsidRDefault="00524BEE">
      <w:pPr>
        <w:pStyle w:val="Textoindependiente"/>
        <w:spacing w:before="196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.15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%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Jefe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encargado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departamento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ejecución;</w:t>
      </w:r>
    </w:p>
    <w:p w14:paraId="51A5F4FC" w14:textId="77777777" w:rsidR="00681157" w:rsidRPr="00482C0C" w:rsidRDefault="00524BEE">
      <w:pPr>
        <w:spacing w:before="196"/>
        <w:ind w:left="1066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III.-</w:t>
      </w:r>
      <w:r w:rsidRPr="00482C0C">
        <w:rPr>
          <w:rFonts w:ascii="Arial" w:hAnsi="Arial" w:cs="Arial"/>
          <w:b/>
          <w:spacing w:val="-8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.20</w:t>
      </w:r>
      <w:r w:rsidRPr="00482C0C">
        <w:rPr>
          <w:rFonts w:ascii="Arial" w:hAnsi="Arial" w:cs="Arial"/>
          <w:spacing w:val="-8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%</w:t>
      </w:r>
      <w:r w:rsidRPr="00482C0C">
        <w:rPr>
          <w:rFonts w:ascii="Arial" w:hAnsi="Arial" w:cs="Arial"/>
          <w:spacing w:val="-8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Notificadores,</w:t>
      </w:r>
      <w:r w:rsidRPr="00482C0C">
        <w:rPr>
          <w:rFonts w:ascii="Arial" w:hAnsi="Arial" w:cs="Arial"/>
          <w:spacing w:val="-8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y</w:t>
      </w:r>
    </w:p>
    <w:p w14:paraId="66B436D2" w14:textId="77777777" w:rsidR="00681157" w:rsidRPr="00482C0C" w:rsidRDefault="00524BEE">
      <w:pPr>
        <w:pStyle w:val="Textoindependiente"/>
        <w:spacing w:before="197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IV.-</w:t>
      </w:r>
      <w:r w:rsidRPr="00482C0C">
        <w:rPr>
          <w:rFonts w:ascii="Arial" w:hAnsi="Arial" w:cs="Arial"/>
          <w:b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.45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%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Empleados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departamento.</w:t>
      </w:r>
    </w:p>
    <w:p w14:paraId="2AA7F6E0" w14:textId="77777777" w:rsidR="00681157" w:rsidRPr="00482C0C" w:rsidRDefault="00681157">
      <w:pPr>
        <w:rPr>
          <w:rFonts w:ascii="Arial" w:hAnsi="Arial" w:cs="Arial"/>
        </w:rPr>
        <w:sectPr w:rsidR="00681157" w:rsidRPr="00482C0C">
          <w:headerReference w:type="default" r:id="rId13"/>
          <w:pgSz w:w="12240" w:h="15840"/>
          <w:pgMar w:top="1200" w:right="1600" w:bottom="280" w:left="1720" w:header="1017" w:footer="0" w:gutter="0"/>
          <w:cols w:space="720"/>
        </w:sectPr>
      </w:pPr>
    </w:p>
    <w:p w14:paraId="08B6A806" w14:textId="77777777" w:rsidR="00681157" w:rsidRPr="00482C0C" w:rsidRDefault="00681157">
      <w:pPr>
        <w:pStyle w:val="Textoindependiente"/>
        <w:spacing w:before="8"/>
        <w:ind w:left="0"/>
        <w:rPr>
          <w:rFonts w:ascii="Arial" w:hAnsi="Arial" w:cs="Arial"/>
          <w:sz w:val="22"/>
          <w:szCs w:val="22"/>
        </w:rPr>
      </w:pPr>
    </w:p>
    <w:p w14:paraId="6258ADF1" w14:textId="77777777" w:rsidR="00681157" w:rsidRPr="00482C0C" w:rsidRDefault="00524BEE">
      <w:pPr>
        <w:spacing w:before="99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CAPÍTULO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III</w:t>
      </w:r>
    </w:p>
    <w:p w14:paraId="7F15E67D" w14:textId="77777777" w:rsidR="00681157" w:rsidRPr="00482C0C" w:rsidRDefault="00524BEE">
      <w:pPr>
        <w:spacing w:before="8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Del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Remate</w:t>
      </w:r>
      <w:r w:rsidRPr="00482C0C">
        <w:rPr>
          <w:rFonts w:ascii="Arial" w:hAnsi="Arial" w:cs="Arial"/>
          <w:b/>
          <w:spacing w:val="-9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en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Subasta</w:t>
      </w:r>
      <w:r w:rsidRPr="00482C0C">
        <w:rPr>
          <w:rFonts w:ascii="Arial" w:hAnsi="Arial" w:cs="Arial"/>
          <w:b/>
          <w:spacing w:val="-10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Pública</w:t>
      </w:r>
    </w:p>
    <w:p w14:paraId="063857DA" w14:textId="77777777" w:rsidR="00681157" w:rsidRPr="00482C0C" w:rsidRDefault="00524BEE">
      <w:pPr>
        <w:pStyle w:val="Textoindependiente"/>
        <w:spacing w:before="196" w:line="249" w:lineRule="auto"/>
        <w:ind w:right="51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167.- </w:t>
      </w:r>
      <w:r w:rsidRPr="00482C0C">
        <w:rPr>
          <w:rFonts w:ascii="Arial" w:hAnsi="Arial" w:cs="Arial"/>
          <w:w w:val="105"/>
          <w:sz w:val="22"/>
          <w:szCs w:val="22"/>
        </w:rPr>
        <w:t>Todos los bienes que con motivo de un procedimiento de ejecución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sean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embargados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autoridad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municipal,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serán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rematados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subasta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pública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producto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misma,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aplicado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crédito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trate.</w:t>
      </w:r>
    </w:p>
    <w:p w14:paraId="3A8F0536" w14:textId="77777777" w:rsidR="00681157" w:rsidRPr="00482C0C" w:rsidRDefault="00524BEE">
      <w:pPr>
        <w:pStyle w:val="Textoindependiente"/>
        <w:spacing w:before="185" w:line="247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que</w:t>
      </w:r>
      <w:proofErr w:type="gramEnd"/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habiéndose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publicado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tercera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convocatoria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almoneda, no se presentaren postores, los bienes embargados, se adjudicarán 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="00524B51" w:rsidRPr="00482C0C">
        <w:rPr>
          <w:rFonts w:ascii="Arial" w:hAnsi="Arial" w:cs="Arial"/>
          <w:w w:val="105"/>
          <w:sz w:val="22"/>
          <w:szCs w:val="22"/>
        </w:rPr>
        <w:t>YAXKUKUL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Yucatán,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pago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adeudo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correspondiente,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valor equivalente al que arroje su avalúo pericial. Para el caso de que el valor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adjudicación no alcanzare a cubrir el adeudo de que se trate, éste se entenderá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pagado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parcialmente,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quedando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salvo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derechos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Municipio,</w:t>
      </w:r>
      <w:r w:rsidRPr="00482C0C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cobro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saldo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correspondiente.</w:t>
      </w:r>
    </w:p>
    <w:p w14:paraId="1BC7B93E" w14:textId="77777777" w:rsidR="00681157" w:rsidRPr="00482C0C" w:rsidRDefault="00524BEE">
      <w:pPr>
        <w:pStyle w:val="Textoindependiente"/>
        <w:spacing w:before="196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En todo caso, se aplicarán a los remates las reglas que para tal efecto fije 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Código Fiscal del Estado de Yucatán y en su defecto las del Código Fiscal de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Federación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reglamento.</w:t>
      </w:r>
    </w:p>
    <w:p w14:paraId="581A4415" w14:textId="77777777" w:rsidR="00681157" w:rsidRPr="00482C0C" w:rsidRDefault="00524BEE">
      <w:pPr>
        <w:spacing w:before="185" w:line="249" w:lineRule="auto"/>
        <w:ind w:left="3401" w:right="3506" w:firstLine="195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w w:val="105"/>
        </w:rPr>
        <w:t>TÍTULO QUINTO</w:t>
      </w:r>
      <w:r w:rsidRPr="00482C0C">
        <w:rPr>
          <w:rFonts w:ascii="Arial" w:hAnsi="Arial" w:cs="Arial"/>
          <w:b/>
          <w:spacing w:val="1"/>
          <w:w w:val="105"/>
        </w:rPr>
        <w:t xml:space="preserve"> </w:t>
      </w:r>
      <w:r w:rsidRPr="00482C0C">
        <w:rPr>
          <w:rFonts w:ascii="Arial" w:hAnsi="Arial" w:cs="Arial"/>
          <w:b/>
          <w:spacing w:val="-1"/>
          <w:w w:val="105"/>
        </w:rPr>
        <w:t>DE</w:t>
      </w:r>
      <w:r w:rsidRPr="00482C0C">
        <w:rPr>
          <w:rFonts w:ascii="Arial" w:hAnsi="Arial" w:cs="Arial"/>
          <w:b/>
          <w:spacing w:val="-13"/>
          <w:w w:val="105"/>
        </w:rPr>
        <w:t xml:space="preserve"> </w:t>
      </w:r>
      <w:r w:rsidRPr="00482C0C">
        <w:rPr>
          <w:rFonts w:ascii="Arial" w:hAnsi="Arial" w:cs="Arial"/>
          <w:b/>
          <w:spacing w:val="-1"/>
          <w:w w:val="105"/>
        </w:rPr>
        <w:t>LOS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spacing w:val="-1"/>
          <w:w w:val="105"/>
        </w:rPr>
        <w:t>RECURSOS</w:t>
      </w:r>
    </w:p>
    <w:p w14:paraId="02B2BB31" w14:textId="77777777" w:rsidR="00681157" w:rsidRPr="00482C0C" w:rsidRDefault="00524BEE">
      <w:pPr>
        <w:spacing w:before="186"/>
        <w:ind w:left="3510"/>
        <w:rPr>
          <w:rFonts w:ascii="Arial" w:hAnsi="Arial" w:cs="Arial"/>
          <w:b/>
        </w:rPr>
      </w:pPr>
      <w:r w:rsidRPr="00482C0C">
        <w:rPr>
          <w:rFonts w:ascii="Arial" w:hAnsi="Arial" w:cs="Arial"/>
          <w:b/>
          <w:spacing w:val="-1"/>
          <w:w w:val="105"/>
        </w:rPr>
        <w:t>CAPÍTULO</w:t>
      </w:r>
      <w:r w:rsidRPr="00482C0C">
        <w:rPr>
          <w:rFonts w:ascii="Arial" w:hAnsi="Arial" w:cs="Arial"/>
          <w:b/>
          <w:spacing w:val="-12"/>
          <w:w w:val="105"/>
        </w:rPr>
        <w:t xml:space="preserve"> </w:t>
      </w:r>
      <w:r w:rsidRPr="00482C0C">
        <w:rPr>
          <w:rFonts w:ascii="Arial" w:hAnsi="Arial" w:cs="Arial"/>
          <w:b/>
          <w:w w:val="105"/>
        </w:rPr>
        <w:t>ÚNICO</w:t>
      </w:r>
    </w:p>
    <w:p w14:paraId="1DC3E6F3" w14:textId="77777777" w:rsidR="00681157" w:rsidRPr="00482C0C" w:rsidRDefault="00524BEE">
      <w:pPr>
        <w:spacing w:before="8"/>
        <w:ind w:left="829" w:right="944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</w:rPr>
        <w:t>Disposiciones</w:t>
      </w:r>
      <w:r w:rsidRPr="00482C0C">
        <w:rPr>
          <w:rFonts w:ascii="Arial" w:hAnsi="Arial" w:cs="Arial"/>
          <w:b/>
          <w:spacing w:val="38"/>
        </w:rPr>
        <w:t xml:space="preserve"> </w:t>
      </w:r>
      <w:r w:rsidRPr="00482C0C">
        <w:rPr>
          <w:rFonts w:ascii="Arial" w:hAnsi="Arial" w:cs="Arial"/>
          <w:b/>
        </w:rPr>
        <w:t>Generales</w:t>
      </w:r>
    </w:p>
    <w:p w14:paraId="7F7FA8D4" w14:textId="77777777" w:rsidR="00681157" w:rsidRPr="00482C0C" w:rsidRDefault="00524BEE">
      <w:pPr>
        <w:pStyle w:val="Textoindependiente"/>
        <w:spacing w:before="196" w:line="249" w:lineRule="auto"/>
        <w:ind w:right="515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b/>
          <w:w w:val="105"/>
          <w:sz w:val="22"/>
          <w:szCs w:val="22"/>
        </w:rPr>
        <w:t>168.-</w:t>
      </w:r>
      <w:r w:rsidRPr="00482C0C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Contra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resoluciones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que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dicten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autoridades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municipales,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serán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admisibles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recursos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establecidos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Gobierno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Código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Fiscal,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ambos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Yucatán.</w:t>
      </w:r>
    </w:p>
    <w:p w14:paraId="5F7CD8D5" w14:textId="77777777" w:rsidR="00681157" w:rsidRPr="00482C0C" w:rsidRDefault="00524BEE">
      <w:pPr>
        <w:pStyle w:val="Textoindependiente"/>
        <w:spacing w:before="185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Cuando se trate de multas federales no fiscales, las resoluciones que dicten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autoridades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municipales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podrán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combatirse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mediante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recurso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revocación</w:t>
      </w:r>
      <w:r w:rsidRPr="00482C0C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juicio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nulidad,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conformidad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dispuesto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Código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Federación.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caso,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recursos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que  se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promuevan,  se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tramitarán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resolverán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forma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prevista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dicho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Código.</w:t>
      </w:r>
    </w:p>
    <w:p w14:paraId="53973B1E" w14:textId="77777777" w:rsidR="00681157" w:rsidRPr="00482C0C" w:rsidRDefault="00524BEE">
      <w:pPr>
        <w:pStyle w:val="Textoindependiente"/>
        <w:spacing w:before="181" w:line="249" w:lineRule="auto"/>
        <w:ind w:right="514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169.- </w:t>
      </w:r>
      <w:r w:rsidRPr="00482C0C">
        <w:rPr>
          <w:rFonts w:ascii="Arial" w:hAnsi="Arial" w:cs="Arial"/>
          <w:w w:val="105"/>
          <w:sz w:val="22"/>
          <w:szCs w:val="22"/>
        </w:rPr>
        <w:t>Interpuesto en tiempo algún recurso, en los términos de la Ley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Gobierno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Municipios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Código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Federación, a solicitud de la parte interesada, se suspenderá la ejecución de 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resolución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recurrida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contribuyente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otorgue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garantía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suficiente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juicio</w:t>
      </w:r>
      <w:r w:rsidRPr="00482C0C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autoridad.</w:t>
      </w:r>
    </w:p>
    <w:p w14:paraId="6BC3E2A2" w14:textId="77777777" w:rsidR="00681157" w:rsidRDefault="00524BEE">
      <w:pPr>
        <w:pStyle w:val="Textoindependiente"/>
        <w:spacing w:before="183" w:line="249" w:lineRule="auto"/>
        <w:ind w:right="515" w:firstLine="666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Las garantías que menciona este artículo serán estimadas por la autoridad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suficientes,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siempre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cubran,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además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contribuciones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créditos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actualizados,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accesorios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causados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como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recargos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multas,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así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generen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los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doce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meses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siguientes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otorgamiento.</w:t>
      </w:r>
    </w:p>
    <w:p w14:paraId="54DA60E7" w14:textId="77777777" w:rsidR="00D4528F" w:rsidRDefault="00D4528F">
      <w:pPr>
        <w:pStyle w:val="Textoindependiente"/>
        <w:spacing w:before="183" w:line="249" w:lineRule="auto"/>
        <w:ind w:right="515" w:firstLine="666"/>
        <w:jc w:val="both"/>
        <w:rPr>
          <w:rFonts w:ascii="Arial" w:hAnsi="Arial" w:cs="Arial"/>
          <w:w w:val="105"/>
          <w:sz w:val="22"/>
          <w:szCs w:val="22"/>
        </w:rPr>
      </w:pPr>
    </w:p>
    <w:p w14:paraId="58C46817" w14:textId="77777777" w:rsidR="00D4528F" w:rsidRDefault="00D4528F">
      <w:pPr>
        <w:pStyle w:val="Textoindependiente"/>
        <w:spacing w:before="183" w:line="249" w:lineRule="auto"/>
        <w:ind w:right="515" w:firstLine="666"/>
        <w:jc w:val="both"/>
        <w:rPr>
          <w:rFonts w:ascii="Arial" w:hAnsi="Arial" w:cs="Arial"/>
          <w:w w:val="105"/>
          <w:sz w:val="22"/>
          <w:szCs w:val="22"/>
        </w:rPr>
      </w:pPr>
    </w:p>
    <w:p w14:paraId="01DA22F6" w14:textId="77777777" w:rsidR="00D4528F" w:rsidRDefault="00D4528F">
      <w:pPr>
        <w:pStyle w:val="Textoindependiente"/>
        <w:spacing w:before="183" w:line="249" w:lineRule="auto"/>
        <w:ind w:right="515" w:firstLine="666"/>
        <w:jc w:val="both"/>
        <w:rPr>
          <w:rFonts w:ascii="Arial" w:hAnsi="Arial" w:cs="Arial"/>
          <w:w w:val="105"/>
          <w:sz w:val="22"/>
          <w:szCs w:val="22"/>
        </w:rPr>
      </w:pPr>
    </w:p>
    <w:p w14:paraId="287BDA5C" w14:textId="77777777" w:rsidR="00D4528F" w:rsidRPr="00482C0C" w:rsidRDefault="00D4528F">
      <w:pPr>
        <w:pStyle w:val="Textoindependiente"/>
        <w:spacing w:before="183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</w:p>
    <w:p w14:paraId="3274CE99" w14:textId="77777777" w:rsidR="00681157" w:rsidRPr="00482C0C" w:rsidRDefault="00524BEE">
      <w:pPr>
        <w:pStyle w:val="Textoindependiente"/>
        <w:spacing w:before="183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Dichas</w:t>
      </w:r>
      <w:r w:rsidRPr="00482C0C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garantías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serán:</w:t>
      </w:r>
    </w:p>
    <w:p w14:paraId="46267F86" w14:textId="77777777" w:rsidR="00681157" w:rsidRPr="00482C0C" w:rsidRDefault="00524BEE">
      <w:pPr>
        <w:pStyle w:val="Textoindependiente"/>
        <w:spacing w:before="196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I.- </w:t>
      </w:r>
      <w:r w:rsidRPr="00482C0C">
        <w:rPr>
          <w:rFonts w:ascii="Arial" w:hAnsi="Arial" w:cs="Arial"/>
          <w:w w:val="105"/>
          <w:sz w:val="22"/>
          <w:szCs w:val="22"/>
        </w:rPr>
        <w:t>Depósito de dinero, en efectivo o en cheque certificado ante la propia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autoridad o en una Institución Bancaria autorizada, entregando el correspondiente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recibo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billete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depósito;</w:t>
      </w:r>
    </w:p>
    <w:p w14:paraId="4DF71D82" w14:textId="77777777" w:rsidR="00681157" w:rsidRPr="00482C0C" w:rsidRDefault="00524BEE">
      <w:pPr>
        <w:pStyle w:val="Textoindependiente"/>
        <w:spacing w:before="185"/>
        <w:ind w:left="1066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II.-</w:t>
      </w:r>
      <w:r w:rsidRPr="00482C0C">
        <w:rPr>
          <w:rFonts w:ascii="Arial" w:hAnsi="Arial" w:cs="Arial"/>
          <w:b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Fianza,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expedida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compañía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debidamente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autorizada</w:t>
      </w:r>
      <w:r w:rsidRPr="00482C0C">
        <w:rPr>
          <w:rFonts w:ascii="Arial" w:hAnsi="Arial" w:cs="Arial"/>
          <w:spacing w:val="-1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para</w:t>
      </w:r>
      <w:r w:rsidRPr="00482C0C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ello;</w:t>
      </w:r>
    </w:p>
    <w:p w14:paraId="1C33D84C" w14:textId="77777777" w:rsidR="00681157" w:rsidRPr="00482C0C" w:rsidRDefault="00681157">
      <w:pPr>
        <w:pStyle w:val="Textoindependiente"/>
        <w:spacing w:before="8"/>
        <w:ind w:left="0"/>
        <w:rPr>
          <w:rFonts w:ascii="Arial" w:hAnsi="Arial" w:cs="Arial"/>
          <w:sz w:val="22"/>
          <w:szCs w:val="22"/>
        </w:rPr>
      </w:pPr>
    </w:p>
    <w:p w14:paraId="0BFDADCF" w14:textId="77777777" w:rsidR="00681157" w:rsidRPr="00482C0C" w:rsidRDefault="00524BEE">
      <w:pPr>
        <w:spacing w:before="99"/>
        <w:ind w:left="1066"/>
        <w:rPr>
          <w:rFonts w:ascii="Arial" w:hAnsi="Arial" w:cs="Arial"/>
        </w:rPr>
      </w:pPr>
      <w:r w:rsidRPr="00482C0C">
        <w:rPr>
          <w:rFonts w:ascii="Arial" w:hAnsi="Arial" w:cs="Arial"/>
          <w:b/>
          <w:w w:val="105"/>
        </w:rPr>
        <w:t>III.-</w:t>
      </w:r>
      <w:r w:rsidRPr="00482C0C">
        <w:rPr>
          <w:rFonts w:ascii="Arial" w:hAnsi="Arial" w:cs="Arial"/>
          <w:b/>
          <w:spacing w:val="-9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Hipoteca,</w:t>
      </w:r>
      <w:r w:rsidRPr="00482C0C">
        <w:rPr>
          <w:rFonts w:ascii="Arial" w:hAnsi="Arial" w:cs="Arial"/>
          <w:spacing w:val="-8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y</w:t>
      </w:r>
    </w:p>
    <w:p w14:paraId="1E019BA5" w14:textId="48707701" w:rsidR="00681157" w:rsidRDefault="00524BEE">
      <w:pPr>
        <w:spacing w:before="196"/>
        <w:ind w:left="1066"/>
        <w:rPr>
          <w:rFonts w:ascii="Arial" w:hAnsi="Arial" w:cs="Arial"/>
          <w:w w:val="105"/>
        </w:rPr>
      </w:pPr>
      <w:r w:rsidRPr="00482C0C">
        <w:rPr>
          <w:rFonts w:ascii="Arial" w:hAnsi="Arial" w:cs="Arial"/>
          <w:b/>
          <w:w w:val="105"/>
        </w:rPr>
        <w:t>IV.-</w:t>
      </w:r>
      <w:r w:rsidRPr="00482C0C">
        <w:rPr>
          <w:rFonts w:ascii="Arial" w:hAnsi="Arial" w:cs="Arial"/>
          <w:b/>
          <w:spacing w:val="-11"/>
          <w:w w:val="105"/>
        </w:rPr>
        <w:t xml:space="preserve"> </w:t>
      </w:r>
      <w:r w:rsidRPr="00482C0C">
        <w:rPr>
          <w:rFonts w:ascii="Arial" w:hAnsi="Arial" w:cs="Arial"/>
          <w:w w:val="105"/>
        </w:rPr>
        <w:t>Prenda.</w:t>
      </w:r>
    </w:p>
    <w:p w14:paraId="1D923B48" w14:textId="77777777" w:rsidR="004646CA" w:rsidRPr="00482C0C" w:rsidRDefault="004646CA">
      <w:pPr>
        <w:spacing w:before="196"/>
        <w:ind w:left="1066"/>
        <w:rPr>
          <w:rFonts w:ascii="Arial" w:hAnsi="Arial" w:cs="Arial"/>
        </w:rPr>
      </w:pPr>
    </w:p>
    <w:p w14:paraId="3EBCBA52" w14:textId="6D5CD116" w:rsidR="00681157" w:rsidRPr="00482C0C" w:rsidRDefault="00524BEE">
      <w:pPr>
        <w:pStyle w:val="Textoindependiente"/>
        <w:spacing w:before="196" w:line="247" w:lineRule="auto"/>
        <w:ind w:right="516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Respecto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garantía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prendaria,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solamente será aceptada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 xml:space="preserve">por 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proofErr w:type="gramEnd"/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autoridad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como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tal,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cuando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monto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crédito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sus</w:t>
      </w:r>
      <w:r w:rsidRPr="00482C0C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accesorios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sea</w:t>
      </w:r>
      <w:r w:rsidRPr="00482C0C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menor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o</w:t>
      </w:r>
      <w:r w:rsidRPr="00482C0C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igual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50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="004B27FD" w:rsidRPr="00482C0C">
        <w:rPr>
          <w:rFonts w:ascii="Arial" w:hAnsi="Arial" w:cs="Arial"/>
          <w:w w:val="105"/>
          <w:sz w:val="22"/>
          <w:szCs w:val="22"/>
        </w:rPr>
        <w:t xml:space="preserve">UMA </w:t>
      </w:r>
      <w:r w:rsidR="004646CA" w:rsidRPr="00482C0C">
        <w:rPr>
          <w:rFonts w:ascii="Arial" w:hAnsi="Arial" w:cs="Arial"/>
          <w:w w:val="105"/>
          <w:sz w:val="22"/>
          <w:szCs w:val="22"/>
        </w:rPr>
        <w:t>actualización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Estado,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momento</w:t>
      </w:r>
      <w:r w:rsidRPr="00482C0C">
        <w:rPr>
          <w:rFonts w:ascii="Arial" w:hAnsi="Arial" w:cs="Arial"/>
          <w:spacing w:val="5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determinación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crédito.</w:t>
      </w:r>
    </w:p>
    <w:p w14:paraId="6944AA29" w14:textId="328C49A6" w:rsidR="00681157" w:rsidRDefault="00524BEE">
      <w:pPr>
        <w:pStyle w:val="Textoindependiente"/>
        <w:spacing w:before="194" w:line="249" w:lineRule="auto"/>
        <w:ind w:right="515" w:firstLine="666"/>
        <w:jc w:val="both"/>
        <w:rPr>
          <w:rFonts w:ascii="Arial" w:hAnsi="Arial" w:cs="Arial"/>
          <w:w w:val="105"/>
          <w:sz w:val="22"/>
          <w:szCs w:val="22"/>
        </w:rPr>
      </w:pPr>
      <w:r w:rsidRPr="00482C0C">
        <w:rPr>
          <w:rFonts w:ascii="Arial" w:hAnsi="Arial" w:cs="Arial"/>
          <w:w w:val="105"/>
          <w:sz w:val="22"/>
          <w:szCs w:val="22"/>
        </w:rPr>
        <w:t>En el procedimiento de constitución de estas garantías se observarán 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cuanto</w:t>
      </w:r>
      <w:r w:rsidRPr="00482C0C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fueren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aplicables</w:t>
      </w:r>
      <w:r w:rsidRPr="00482C0C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las</w:t>
      </w:r>
      <w:r w:rsidRPr="00482C0C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reglas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que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fijen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Código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Fiscal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Federación</w:t>
      </w:r>
      <w:r w:rsidRPr="00482C0C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Reglamento.</w:t>
      </w:r>
    </w:p>
    <w:p w14:paraId="4AF231E2" w14:textId="77777777" w:rsidR="004646CA" w:rsidRPr="00482C0C" w:rsidRDefault="004646CA">
      <w:pPr>
        <w:pStyle w:val="Textoindependiente"/>
        <w:spacing w:before="194" w:line="249" w:lineRule="auto"/>
        <w:ind w:right="515" w:firstLine="666"/>
        <w:jc w:val="both"/>
        <w:rPr>
          <w:rFonts w:ascii="Arial" w:hAnsi="Arial" w:cs="Arial"/>
          <w:sz w:val="22"/>
          <w:szCs w:val="22"/>
        </w:rPr>
      </w:pPr>
    </w:p>
    <w:p w14:paraId="0A40E6F3" w14:textId="77777777" w:rsidR="00681157" w:rsidRPr="00482C0C" w:rsidRDefault="00524BEE">
      <w:pPr>
        <w:spacing w:before="184"/>
        <w:ind w:left="1405" w:right="1519"/>
        <w:jc w:val="center"/>
        <w:rPr>
          <w:rFonts w:ascii="Arial" w:hAnsi="Arial" w:cs="Arial"/>
          <w:b/>
        </w:rPr>
      </w:pPr>
      <w:r w:rsidRPr="00482C0C">
        <w:rPr>
          <w:rFonts w:ascii="Arial" w:hAnsi="Arial" w:cs="Arial"/>
          <w:b/>
        </w:rPr>
        <w:t>Artículos</w:t>
      </w:r>
      <w:r w:rsidRPr="00482C0C">
        <w:rPr>
          <w:rFonts w:ascii="Arial" w:hAnsi="Arial" w:cs="Arial"/>
          <w:b/>
          <w:spacing w:val="33"/>
        </w:rPr>
        <w:t xml:space="preserve"> </w:t>
      </w:r>
      <w:r w:rsidRPr="00482C0C">
        <w:rPr>
          <w:rFonts w:ascii="Arial" w:hAnsi="Arial" w:cs="Arial"/>
          <w:b/>
        </w:rPr>
        <w:t>transitorios:</w:t>
      </w:r>
    </w:p>
    <w:p w14:paraId="76E8BC02" w14:textId="39954D51" w:rsidR="00681157" w:rsidRPr="00482C0C" w:rsidRDefault="00524BEE">
      <w:pPr>
        <w:pStyle w:val="Textoindependiente"/>
        <w:spacing w:before="196" w:line="247" w:lineRule="auto"/>
        <w:ind w:right="514" w:firstLine="666"/>
        <w:jc w:val="both"/>
        <w:rPr>
          <w:rFonts w:ascii="Arial" w:hAnsi="Arial" w:cs="Arial"/>
          <w:sz w:val="22"/>
          <w:szCs w:val="22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 xml:space="preserve">Artículo </w:t>
      </w:r>
      <w:r w:rsidR="00090BDC" w:rsidRPr="00482C0C">
        <w:rPr>
          <w:rFonts w:ascii="Arial" w:hAnsi="Arial" w:cs="Arial"/>
          <w:b/>
          <w:w w:val="105"/>
          <w:sz w:val="22"/>
          <w:szCs w:val="22"/>
        </w:rPr>
        <w:t>primero. -</w:t>
      </w:r>
      <w:r w:rsidRPr="00482C0C">
        <w:rPr>
          <w:rFonts w:ascii="Arial" w:hAnsi="Arial" w:cs="Arial"/>
          <w:b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 cobro de los derechos, así como las tasas, cuotas y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tarifas aplicables 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 xml:space="preserve">los servicios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que</w:t>
      </w:r>
      <w:proofErr w:type="gramEnd"/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90BDC">
        <w:rPr>
          <w:rFonts w:ascii="Arial" w:hAnsi="Arial" w:cs="Arial"/>
          <w:w w:val="105"/>
          <w:sz w:val="22"/>
          <w:szCs w:val="22"/>
        </w:rPr>
        <w:t xml:space="preserve">a la fecha </w:t>
      </w:r>
      <w:r w:rsidRPr="00482C0C">
        <w:rPr>
          <w:rFonts w:ascii="Arial" w:hAnsi="Arial" w:cs="Arial"/>
          <w:w w:val="105"/>
          <w:sz w:val="22"/>
          <w:szCs w:val="22"/>
        </w:rPr>
        <w:t>de la publicación de esta ley, no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hayan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sido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transferidos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formalmente</w:t>
      </w:r>
      <w:r w:rsidR="00090BDC">
        <w:rPr>
          <w:rFonts w:ascii="Arial" w:hAnsi="Arial" w:cs="Arial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al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Ayuntamiento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por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Gobierno</w:t>
      </w:r>
      <w:r w:rsidRPr="00482C0C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Estado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Yucatán,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entrarán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vigor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hasta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celebración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convenio</w:t>
      </w:r>
      <w:r w:rsidRPr="00482C0C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respectivo.</w:t>
      </w:r>
    </w:p>
    <w:p w14:paraId="3E390AF5" w14:textId="73522427" w:rsidR="003D0A1F" w:rsidRPr="00482C0C" w:rsidRDefault="00524BEE" w:rsidP="007B25FE">
      <w:pPr>
        <w:pStyle w:val="Textoindependiente"/>
        <w:spacing w:before="192" w:line="249" w:lineRule="auto"/>
        <w:ind w:right="516" w:firstLine="666"/>
        <w:jc w:val="both"/>
        <w:rPr>
          <w:rFonts w:ascii="Arial" w:hAnsi="Arial" w:cs="Arial"/>
          <w:b/>
          <w:w w:val="105"/>
        </w:rPr>
      </w:pPr>
      <w:r w:rsidRPr="00482C0C">
        <w:rPr>
          <w:rFonts w:ascii="Arial" w:hAnsi="Arial" w:cs="Arial"/>
          <w:b/>
          <w:w w:val="105"/>
          <w:sz w:val="22"/>
          <w:szCs w:val="22"/>
        </w:rPr>
        <w:t>Artículo</w:t>
      </w:r>
      <w:r w:rsidRPr="00482C0C">
        <w:rPr>
          <w:rFonts w:ascii="Arial" w:hAnsi="Arial" w:cs="Arial"/>
          <w:b/>
          <w:spacing w:val="44"/>
          <w:w w:val="105"/>
          <w:sz w:val="22"/>
          <w:szCs w:val="22"/>
        </w:rPr>
        <w:t xml:space="preserve"> </w:t>
      </w:r>
      <w:r w:rsidR="00090BDC" w:rsidRPr="00482C0C">
        <w:rPr>
          <w:rFonts w:ascii="Arial" w:hAnsi="Arial" w:cs="Arial"/>
          <w:b/>
          <w:w w:val="105"/>
          <w:sz w:val="22"/>
          <w:szCs w:val="22"/>
        </w:rPr>
        <w:t>segundo. -</w:t>
      </w:r>
      <w:r w:rsidRPr="00482C0C">
        <w:rPr>
          <w:rFonts w:ascii="Arial" w:hAnsi="Arial" w:cs="Arial"/>
          <w:b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Esta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ley,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entrará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vigor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día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01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</w:t>
      </w:r>
      <w:r w:rsidRPr="00482C0C">
        <w:rPr>
          <w:rFonts w:ascii="Arial" w:hAnsi="Arial" w:cs="Arial"/>
          <w:spacing w:val="45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enero</w:t>
      </w:r>
      <w:r w:rsidRPr="00482C0C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del</w:t>
      </w:r>
      <w:r w:rsidRPr="00482C0C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año</w:t>
      </w:r>
      <w:r w:rsidRPr="00482C0C">
        <w:rPr>
          <w:rFonts w:ascii="Arial" w:hAnsi="Arial" w:cs="Arial"/>
          <w:spacing w:val="-56"/>
          <w:w w:val="105"/>
          <w:sz w:val="22"/>
          <w:szCs w:val="22"/>
        </w:rPr>
        <w:t xml:space="preserve"> </w:t>
      </w:r>
      <w:r w:rsidR="003D0A1F" w:rsidRPr="00482C0C">
        <w:rPr>
          <w:rFonts w:ascii="Arial" w:hAnsi="Arial" w:cs="Arial"/>
          <w:w w:val="105"/>
          <w:sz w:val="22"/>
          <w:szCs w:val="22"/>
        </w:rPr>
        <w:t>2022</w:t>
      </w:r>
      <w:r w:rsidRPr="00482C0C">
        <w:rPr>
          <w:rFonts w:ascii="Arial" w:hAnsi="Arial" w:cs="Arial"/>
          <w:w w:val="105"/>
          <w:sz w:val="22"/>
          <w:szCs w:val="22"/>
        </w:rPr>
        <w:t>,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previa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su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publicación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el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90BDC">
        <w:rPr>
          <w:rFonts w:ascii="Arial" w:hAnsi="Arial" w:cs="Arial"/>
          <w:w w:val="105"/>
          <w:sz w:val="22"/>
          <w:szCs w:val="22"/>
        </w:rPr>
        <w:t>Diario Oficial</w:t>
      </w:r>
      <w:r w:rsidRPr="00482C0C">
        <w:rPr>
          <w:rFonts w:ascii="Arial" w:hAnsi="Arial" w:cs="Arial"/>
          <w:w w:val="105"/>
          <w:sz w:val="22"/>
          <w:szCs w:val="22"/>
        </w:rPr>
        <w:t xml:space="preserve"> del </w:t>
      </w:r>
      <w:proofErr w:type="gramStart"/>
      <w:r w:rsidRPr="00482C0C">
        <w:rPr>
          <w:rFonts w:ascii="Arial" w:hAnsi="Arial" w:cs="Arial"/>
          <w:w w:val="105"/>
          <w:sz w:val="22"/>
          <w:szCs w:val="22"/>
        </w:rPr>
        <w:t>Gobierno  del</w:t>
      </w:r>
      <w:proofErr w:type="gramEnd"/>
      <w:r w:rsidRPr="00482C0C">
        <w:rPr>
          <w:rFonts w:ascii="Arial" w:hAnsi="Arial" w:cs="Arial"/>
          <w:w w:val="105"/>
          <w:sz w:val="22"/>
          <w:szCs w:val="22"/>
        </w:rPr>
        <w:t xml:space="preserve">  Estado  de</w:t>
      </w:r>
      <w:r w:rsidRPr="00482C0C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Yucatán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y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en</w:t>
      </w:r>
      <w:r w:rsidRPr="00482C0C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la</w:t>
      </w:r>
      <w:r w:rsidRPr="00482C0C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482C0C">
        <w:rPr>
          <w:rFonts w:ascii="Arial" w:hAnsi="Arial" w:cs="Arial"/>
          <w:w w:val="105"/>
          <w:sz w:val="22"/>
          <w:szCs w:val="22"/>
        </w:rPr>
        <w:t>Gaceta Municipal.</w:t>
      </w:r>
      <w:bookmarkStart w:id="0" w:name="_GoBack"/>
      <w:bookmarkEnd w:id="0"/>
    </w:p>
    <w:p w14:paraId="2D6633E5" w14:textId="77777777" w:rsidR="003D0A1F" w:rsidRPr="00482C0C" w:rsidRDefault="003D0A1F">
      <w:pPr>
        <w:spacing w:before="185" w:line="249" w:lineRule="auto"/>
        <w:ind w:left="400" w:right="515" w:firstLine="667"/>
        <w:jc w:val="both"/>
        <w:rPr>
          <w:rFonts w:ascii="Arial" w:hAnsi="Arial" w:cs="Arial"/>
          <w:b/>
          <w:w w:val="105"/>
        </w:rPr>
      </w:pPr>
    </w:p>
    <w:p w14:paraId="44E19854" w14:textId="77777777" w:rsidR="003D0A1F" w:rsidRPr="00482C0C" w:rsidRDefault="003D0A1F">
      <w:pPr>
        <w:spacing w:before="185" w:line="249" w:lineRule="auto"/>
        <w:ind w:left="400" w:right="515" w:firstLine="667"/>
        <w:jc w:val="both"/>
        <w:rPr>
          <w:rFonts w:ascii="Arial" w:hAnsi="Arial" w:cs="Arial"/>
          <w:b/>
          <w:w w:val="105"/>
        </w:rPr>
      </w:pPr>
    </w:p>
    <w:p w14:paraId="1D9DBAF0" w14:textId="77777777" w:rsidR="003D0A1F" w:rsidRPr="00482C0C" w:rsidRDefault="003D0A1F">
      <w:pPr>
        <w:spacing w:before="185" w:line="249" w:lineRule="auto"/>
        <w:ind w:left="400" w:right="515" w:firstLine="667"/>
        <w:jc w:val="both"/>
        <w:rPr>
          <w:rFonts w:ascii="Arial" w:hAnsi="Arial" w:cs="Arial"/>
          <w:b/>
          <w:w w:val="105"/>
        </w:rPr>
      </w:pPr>
    </w:p>
    <w:p w14:paraId="47195CA8" w14:textId="77777777" w:rsidR="003D0A1F" w:rsidRPr="00482C0C" w:rsidRDefault="003D0A1F">
      <w:pPr>
        <w:spacing w:before="185" w:line="249" w:lineRule="auto"/>
        <w:ind w:left="400" w:right="515" w:firstLine="667"/>
        <w:jc w:val="both"/>
        <w:rPr>
          <w:rFonts w:ascii="Arial" w:hAnsi="Arial" w:cs="Arial"/>
          <w:b/>
          <w:w w:val="105"/>
        </w:rPr>
      </w:pPr>
    </w:p>
    <w:p w14:paraId="33048035" w14:textId="77777777" w:rsidR="003D0A1F" w:rsidRPr="00482C0C" w:rsidRDefault="003D0A1F">
      <w:pPr>
        <w:spacing w:before="185" w:line="249" w:lineRule="auto"/>
        <w:ind w:left="400" w:right="515" w:firstLine="667"/>
        <w:jc w:val="both"/>
        <w:rPr>
          <w:rFonts w:ascii="Arial" w:hAnsi="Arial" w:cs="Arial"/>
          <w:b/>
          <w:w w:val="105"/>
        </w:rPr>
      </w:pPr>
    </w:p>
    <w:p w14:paraId="4EB74FAA" w14:textId="77777777" w:rsidR="003D0A1F" w:rsidRPr="00482C0C" w:rsidRDefault="003D0A1F">
      <w:pPr>
        <w:spacing w:before="185" w:line="249" w:lineRule="auto"/>
        <w:ind w:left="400" w:right="515" w:firstLine="667"/>
        <w:jc w:val="both"/>
        <w:rPr>
          <w:rFonts w:ascii="Arial" w:hAnsi="Arial" w:cs="Arial"/>
          <w:b/>
          <w:w w:val="105"/>
        </w:rPr>
      </w:pPr>
    </w:p>
    <w:p w14:paraId="69780180" w14:textId="77777777" w:rsidR="003D0A1F" w:rsidRPr="00482C0C" w:rsidRDefault="003D0A1F">
      <w:pPr>
        <w:spacing w:before="185" w:line="249" w:lineRule="auto"/>
        <w:ind w:left="400" w:right="515" w:firstLine="667"/>
        <w:jc w:val="both"/>
        <w:rPr>
          <w:rFonts w:ascii="Arial" w:hAnsi="Arial" w:cs="Arial"/>
          <w:b/>
          <w:w w:val="105"/>
        </w:rPr>
      </w:pPr>
    </w:p>
    <w:p w14:paraId="3BDE760C" w14:textId="77777777" w:rsidR="003D0A1F" w:rsidRPr="00482C0C" w:rsidRDefault="003D0A1F" w:rsidP="003D0A1F">
      <w:pPr>
        <w:spacing w:before="185" w:line="249" w:lineRule="auto"/>
        <w:ind w:right="515"/>
        <w:jc w:val="both"/>
        <w:rPr>
          <w:rFonts w:ascii="Arial" w:hAnsi="Arial" w:cs="Arial"/>
          <w:b/>
          <w:w w:val="105"/>
        </w:rPr>
      </w:pPr>
    </w:p>
    <w:sectPr w:rsidR="003D0A1F" w:rsidRPr="00482C0C" w:rsidSect="00681157">
      <w:headerReference w:type="default" r:id="rId14"/>
      <w:pgSz w:w="12240" w:h="15840"/>
      <w:pgMar w:top="900" w:right="160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1934C" w14:textId="77777777" w:rsidR="00E3115C" w:rsidRDefault="00E3115C" w:rsidP="00681157">
      <w:r>
        <w:separator/>
      </w:r>
    </w:p>
  </w:endnote>
  <w:endnote w:type="continuationSeparator" w:id="0">
    <w:p w14:paraId="124B54AA" w14:textId="77777777" w:rsidR="00E3115C" w:rsidRDefault="00E3115C" w:rsidP="0068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063843"/>
      <w:docPartObj>
        <w:docPartGallery w:val="Page Numbers (Bottom of Page)"/>
        <w:docPartUnique/>
      </w:docPartObj>
    </w:sdtPr>
    <w:sdtContent>
      <w:p w14:paraId="6ABA8BB6" w14:textId="31BBD0FA" w:rsidR="007B25FE" w:rsidRDefault="007B25FE">
        <w:pPr>
          <w:pStyle w:val="Piedepgina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12D4">
          <w:rPr>
            <w:noProof/>
          </w:rPr>
          <w:t>36</w:t>
        </w:r>
        <w:r>
          <w:fldChar w:fldCharType="end"/>
        </w:r>
        <w:r>
          <w:t>]</w:t>
        </w:r>
      </w:p>
    </w:sdtContent>
  </w:sdt>
  <w:p w14:paraId="1EEDA315" w14:textId="77777777" w:rsidR="007B25FE" w:rsidRDefault="007B25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AD7C" w14:textId="77777777" w:rsidR="00E3115C" w:rsidRDefault="00E3115C" w:rsidP="00681157">
      <w:r>
        <w:separator/>
      </w:r>
    </w:p>
  </w:footnote>
  <w:footnote w:type="continuationSeparator" w:id="0">
    <w:p w14:paraId="01AD3A7D" w14:textId="77777777" w:rsidR="00E3115C" w:rsidRDefault="00E3115C" w:rsidP="0068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AD50" w14:textId="77777777" w:rsidR="007B25FE" w:rsidRDefault="007B25FE">
    <w:pPr>
      <w:pStyle w:val="Textoindependiente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3DBD" w14:textId="048788CA" w:rsidR="007B25FE" w:rsidRDefault="007B25FE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6400" behindDoc="1" locked="0" layoutInCell="1" allowOverlap="1" wp14:anchorId="79D3A051" wp14:editId="70B25583">
              <wp:simplePos x="0" y="0"/>
              <wp:positionH relativeFrom="page">
                <wp:posOffset>3548380</wp:posOffset>
              </wp:positionH>
              <wp:positionV relativeFrom="page">
                <wp:posOffset>666750</wp:posOffset>
              </wp:positionV>
              <wp:extent cx="698500" cy="119380"/>
              <wp:effectExtent l="0" t="0" r="0" b="0"/>
              <wp:wrapNone/>
              <wp:docPr id="18" name="Text Box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37D08" w14:textId="77777777" w:rsidR="007B25FE" w:rsidRPr="001B1A27" w:rsidRDefault="007B25F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3A051" id="_x0000_t202" coordsize="21600,21600" o:spt="202" path="m,l,21600r21600,l21600,xe">
              <v:stroke joinstyle="miter"/>
              <v:path gradientshapeok="t" o:connecttype="rect"/>
            </v:shapetype>
            <v:shape id="Text Box 228" o:spid="_x0000_s1026" type="#_x0000_t202" style="position:absolute;margin-left:279.4pt;margin-top:52.5pt;width:55pt;height:9.4pt;z-index:-27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" filled="f" stroked="f">
              <v:textbox inset="0,0,0,0">
                <w:txbxContent>
                  <w:p w14:paraId="66E37D08" w14:textId="77777777" w:rsidR="007B25FE" w:rsidRPr="001B1A27" w:rsidRDefault="007B25F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6912" behindDoc="1" locked="0" layoutInCell="1" allowOverlap="1" wp14:anchorId="46BA4101" wp14:editId="75E1204A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1821815" cy="106045"/>
              <wp:effectExtent l="0" t="0" r="0" b="0"/>
              <wp:wrapNone/>
              <wp:docPr id="17" name="Text 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3D306" w14:textId="77777777" w:rsidR="007B25FE" w:rsidRPr="001B1A27" w:rsidRDefault="007B25F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BA4101" id="Text Box 227" o:spid="_x0000_s1027" type="#_x0000_t202" style="position:absolute;margin-left:105pt;margin-top:53.35pt;width:143.45pt;height:8.35pt;z-index:-279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xBsA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" filled="f" stroked="f">
              <v:textbox inset="0,0,0,0">
                <w:txbxContent>
                  <w:p w14:paraId="06A3D306" w14:textId="77777777" w:rsidR="007B25FE" w:rsidRPr="001B1A27" w:rsidRDefault="007B25F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7424" behindDoc="1" locked="0" layoutInCell="1" allowOverlap="1" wp14:anchorId="725CADAF" wp14:editId="64AF6D24">
              <wp:simplePos x="0" y="0"/>
              <wp:positionH relativeFrom="page">
                <wp:posOffset>5994400</wp:posOffset>
              </wp:positionH>
              <wp:positionV relativeFrom="page">
                <wp:posOffset>677545</wp:posOffset>
              </wp:positionV>
              <wp:extent cx="403860" cy="106045"/>
              <wp:effectExtent l="0" t="0" r="0" b="0"/>
              <wp:wrapNone/>
              <wp:docPr id="16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4F100" w14:textId="77777777" w:rsidR="007B25FE" w:rsidRPr="001B1A27" w:rsidRDefault="007B25F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CADAF" id="Text Box 226" o:spid="_x0000_s1028" type="#_x0000_t202" style="position:absolute;margin-left:472pt;margin-top:53.35pt;width:31.8pt;height:8.35pt;z-index:-27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53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" filled="f" stroked="f">
              <v:textbox inset="0,0,0,0">
                <w:txbxContent>
                  <w:p w14:paraId="0B64F100" w14:textId="77777777" w:rsidR="007B25FE" w:rsidRPr="001B1A27" w:rsidRDefault="007B25FE" w:rsidP="001B1A27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C6D03" w14:textId="162C426A" w:rsidR="007B25FE" w:rsidRDefault="007B25FE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7936" behindDoc="1" locked="0" layoutInCell="1" allowOverlap="1" wp14:anchorId="6880091C" wp14:editId="7C7E5914">
              <wp:simplePos x="0" y="0"/>
              <wp:positionH relativeFrom="page">
                <wp:posOffset>3504565</wp:posOffset>
              </wp:positionH>
              <wp:positionV relativeFrom="page">
                <wp:posOffset>666750</wp:posOffset>
              </wp:positionV>
              <wp:extent cx="699770" cy="119380"/>
              <wp:effectExtent l="0" t="0" r="0" b="0"/>
              <wp:wrapNone/>
              <wp:docPr id="15" name="Text Box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1F461" w14:textId="77777777" w:rsidR="007B25FE" w:rsidRPr="001B1A27" w:rsidRDefault="007B25F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0091C" id="_x0000_t202" coordsize="21600,21600" o:spt="202" path="m,l,21600r21600,l21600,xe">
              <v:stroke joinstyle="miter"/>
              <v:path gradientshapeok="t" o:connecttype="rect"/>
            </v:shapetype>
            <v:shape id="Text Box 225" o:spid="_x0000_s1029" type="#_x0000_t202" style="position:absolute;margin-left:275.95pt;margin-top:52.5pt;width:55.1pt;height:9.4pt;z-index:-279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1z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" filled="f" stroked="f">
              <v:textbox inset="0,0,0,0">
                <w:txbxContent>
                  <w:p w14:paraId="1631F461" w14:textId="77777777" w:rsidR="007B25FE" w:rsidRPr="001B1A27" w:rsidRDefault="007B25F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8448" behindDoc="1" locked="0" layoutInCell="1" allowOverlap="1" wp14:anchorId="12EA5ECD" wp14:editId="0799E7CF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403860" cy="106045"/>
              <wp:effectExtent l="0" t="0" r="0" b="0"/>
              <wp:wrapNone/>
              <wp:docPr id="14" name="Text Box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1E49E" w14:textId="77777777" w:rsidR="007B25FE" w:rsidRPr="001B1A27" w:rsidRDefault="007B25F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A5ECD" id="Text Box 224" o:spid="_x0000_s1030" type="#_x0000_t202" style="position:absolute;margin-left:105pt;margin-top:53.35pt;width:31.8pt;height:8.35pt;z-index:-27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" filled="f" stroked="f">
              <v:textbox inset="0,0,0,0">
                <w:txbxContent>
                  <w:p w14:paraId="58C1E49E" w14:textId="77777777" w:rsidR="007B25FE" w:rsidRPr="001B1A27" w:rsidRDefault="007B25F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8960" behindDoc="1" locked="0" layoutInCell="1" allowOverlap="1" wp14:anchorId="444399F7" wp14:editId="67EE9BD3">
              <wp:simplePos x="0" y="0"/>
              <wp:positionH relativeFrom="page">
                <wp:posOffset>4577080</wp:posOffset>
              </wp:positionH>
              <wp:positionV relativeFrom="page">
                <wp:posOffset>677545</wp:posOffset>
              </wp:positionV>
              <wp:extent cx="1820545" cy="106045"/>
              <wp:effectExtent l="0" t="0" r="0" b="0"/>
              <wp:wrapNone/>
              <wp:docPr id="13" name="Text Box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5ED09" w14:textId="77777777" w:rsidR="007B25FE" w:rsidRDefault="007B25FE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399F7" id="Text Box 223" o:spid="_x0000_s1031" type="#_x0000_t202" style="position:absolute;margin-left:360.4pt;margin-top:53.35pt;width:143.35pt;height:8.35pt;z-index:-279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uqnsA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" filled="f" stroked="f">
              <v:textbox inset="0,0,0,0">
                <w:txbxContent>
                  <w:p w14:paraId="5705ED09" w14:textId="77777777" w:rsidR="007B25FE" w:rsidRDefault="007B25FE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sz w:val="11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AB25D" w14:textId="721F2235" w:rsidR="007B25FE" w:rsidRDefault="007B25FE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9472" behindDoc="1" locked="0" layoutInCell="1" allowOverlap="1" wp14:anchorId="70767B1C" wp14:editId="137B0944">
              <wp:simplePos x="0" y="0"/>
              <wp:positionH relativeFrom="page">
                <wp:posOffset>3548380</wp:posOffset>
              </wp:positionH>
              <wp:positionV relativeFrom="page">
                <wp:posOffset>666750</wp:posOffset>
              </wp:positionV>
              <wp:extent cx="698500" cy="119380"/>
              <wp:effectExtent l="0" t="0" r="0" b="0"/>
              <wp:wrapNone/>
              <wp:docPr id="12" name="Text Box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3511B" w14:textId="77777777" w:rsidR="007B25FE" w:rsidRPr="001B1A27" w:rsidRDefault="007B25F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67B1C" id="_x0000_t202" coordsize="21600,21600" o:spt="202" path="m,l,21600r21600,l21600,xe">
              <v:stroke joinstyle="miter"/>
              <v:path gradientshapeok="t" o:connecttype="rect"/>
            </v:shapetype>
            <v:shape id="Text Box 222" o:spid="_x0000_s1032" type="#_x0000_t202" style="position:absolute;margin-left:279.4pt;margin-top:52.5pt;width:55pt;height:9.4pt;z-index:-27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67s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" filled="f" stroked="f">
              <v:textbox inset="0,0,0,0">
                <w:txbxContent>
                  <w:p w14:paraId="12B3511B" w14:textId="77777777" w:rsidR="007B25FE" w:rsidRPr="001B1A27" w:rsidRDefault="007B25F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69984" behindDoc="1" locked="0" layoutInCell="1" allowOverlap="1" wp14:anchorId="0C5DCDF9" wp14:editId="5ECA1336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1821815" cy="106045"/>
              <wp:effectExtent l="0" t="0" r="0" b="0"/>
              <wp:wrapNone/>
              <wp:docPr id="1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34F43" w14:textId="77777777" w:rsidR="007B25FE" w:rsidRPr="001B1A27" w:rsidRDefault="007B25F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5DCDF9" id="Text Box 221" o:spid="_x0000_s1033" type="#_x0000_t202" style="position:absolute;margin-left:105pt;margin-top:53.35pt;width:143.45pt;height:8.35pt;z-index:-279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dQsQIAALM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" filled="f" stroked="f">
              <v:textbox inset="0,0,0,0">
                <w:txbxContent>
                  <w:p w14:paraId="6BA34F43" w14:textId="77777777" w:rsidR="007B25FE" w:rsidRPr="001B1A27" w:rsidRDefault="007B25F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70496" behindDoc="1" locked="0" layoutInCell="1" allowOverlap="1" wp14:anchorId="05B3730C" wp14:editId="730F2682">
              <wp:simplePos x="0" y="0"/>
              <wp:positionH relativeFrom="page">
                <wp:posOffset>5994400</wp:posOffset>
              </wp:positionH>
              <wp:positionV relativeFrom="page">
                <wp:posOffset>677545</wp:posOffset>
              </wp:positionV>
              <wp:extent cx="403860" cy="106045"/>
              <wp:effectExtent l="0" t="0" r="0" b="0"/>
              <wp:wrapNone/>
              <wp:docPr id="1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FC656" w14:textId="77777777" w:rsidR="007B25FE" w:rsidRPr="001B1A27" w:rsidRDefault="007B25F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B3730C" id="Text Box 220" o:spid="_x0000_s1034" type="#_x0000_t202" style="position:absolute;margin-left:472pt;margin-top:53.35pt;width:31.8pt;height:8.35pt;z-index:-27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LwsQIAALI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" filled="f" stroked="f">
              <v:textbox inset="0,0,0,0">
                <w:txbxContent>
                  <w:p w14:paraId="5EBFC656" w14:textId="77777777" w:rsidR="007B25FE" w:rsidRPr="001B1A27" w:rsidRDefault="007B25FE" w:rsidP="001B1A27"/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1202C" w14:textId="2BE1C1E5" w:rsidR="007B25FE" w:rsidRDefault="007B25FE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82272" behindDoc="1" locked="0" layoutInCell="1" allowOverlap="1" wp14:anchorId="3FA20429" wp14:editId="7FB3B2DD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403860" cy="106045"/>
              <wp:effectExtent l="0" t="0" r="0" b="0"/>
              <wp:wrapNone/>
              <wp:docPr id="3" name="Text Box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E27B9" w14:textId="77777777" w:rsidR="007B25FE" w:rsidRPr="001B1A27" w:rsidRDefault="007B25F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20429" id="_x0000_t202" coordsize="21600,21600" o:spt="202" path="m,l,21600r21600,l21600,xe">
              <v:stroke joinstyle="miter"/>
              <v:path gradientshapeok="t" o:connecttype="rect"/>
            </v:shapetype>
            <v:shape id="Text Box 197" o:spid="_x0000_s1035" type="#_x0000_t202" style="position:absolute;margin-left:105pt;margin-top:53.35pt;width:31.8pt;height:8.35pt;z-index:-279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DgsAIAALE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" filled="f" stroked="f">
              <v:textbox inset="0,0,0,0">
                <w:txbxContent>
                  <w:p w14:paraId="30AE27B9" w14:textId="77777777" w:rsidR="007B25FE" w:rsidRPr="001B1A27" w:rsidRDefault="007B25FE" w:rsidP="001B1A27"/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4A9A0" w14:textId="4BC25AA6" w:rsidR="007B25FE" w:rsidRDefault="007B25FE">
    <w:pPr>
      <w:pStyle w:val="Textoindependiente"/>
      <w:spacing w:line="14" w:lineRule="auto"/>
      <w:ind w:left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83296" behindDoc="1" locked="0" layoutInCell="1" allowOverlap="1" wp14:anchorId="4586816B" wp14:editId="16B57E7E">
              <wp:simplePos x="0" y="0"/>
              <wp:positionH relativeFrom="page">
                <wp:posOffset>3548380</wp:posOffset>
              </wp:positionH>
              <wp:positionV relativeFrom="page">
                <wp:posOffset>666750</wp:posOffset>
              </wp:positionV>
              <wp:extent cx="698500" cy="119380"/>
              <wp:effectExtent l="0" t="0" r="0" b="0"/>
              <wp:wrapNone/>
              <wp:docPr id="2" name="Text Box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99DC4" w14:textId="77777777" w:rsidR="007B25FE" w:rsidRPr="001B1A27" w:rsidRDefault="007B25F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6816B" id="_x0000_t202" coordsize="21600,21600" o:spt="202" path="m,l,21600r21600,l21600,xe">
              <v:stroke joinstyle="miter"/>
              <v:path gradientshapeok="t" o:connecttype="rect"/>
            </v:shapetype>
            <v:shape id="Text Box 195" o:spid="_x0000_s1036" type="#_x0000_t202" style="position:absolute;margin-left:279.4pt;margin-top:52.5pt;width:55pt;height:9.4pt;z-index:-279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" filled="f" stroked="f">
              <v:textbox inset="0,0,0,0">
                <w:txbxContent>
                  <w:p w14:paraId="60E99DC4" w14:textId="77777777" w:rsidR="007B25FE" w:rsidRPr="001B1A27" w:rsidRDefault="007B25FE" w:rsidP="001B1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75383808" behindDoc="1" locked="0" layoutInCell="1" allowOverlap="1" wp14:anchorId="541FCE9F" wp14:editId="5E48EBDB">
              <wp:simplePos x="0" y="0"/>
              <wp:positionH relativeFrom="page">
                <wp:posOffset>1333500</wp:posOffset>
              </wp:positionH>
              <wp:positionV relativeFrom="page">
                <wp:posOffset>677545</wp:posOffset>
              </wp:positionV>
              <wp:extent cx="1821815" cy="106045"/>
              <wp:effectExtent l="0" t="0" r="0" b="0"/>
              <wp:wrapNone/>
              <wp:docPr id="1" name="Text Box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9F97B" w14:textId="77777777" w:rsidR="007B25FE" w:rsidRPr="001B1A27" w:rsidRDefault="007B25FE" w:rsidP="001B1A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FCE9F" id="Text Box 194" o:spid="_x0000_s1037" type="#_x0000_t202" style="position:absolute;margin-left:105pt;margin-top:53.35pt;width:143.45pt;height:8.35pt;z-index:-27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ivrwIAALM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" filled="f" stroked="f">
              <v:textbox inset="0,0,0,0">
                <w:txbxContent>
                  <w:p w14:paraId="7349F97B" w14:textId="77777777" w:rsidR="007B25FE" w:rsidRPr="001B1A27" w:rsidRDefault="007B25FE" w:rsidP="001B1A27"/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E9517" w14:textId="77777777" w:rsidR="007B25FE" w:rsidRDefault="007B25FE">
    <w:pPr>
      <w:pStyle w:val="Textoindependiente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2911"/>
    <w:multiLevelType w:val="hybridMultilevel"/>
    <w:tmpl w:val="6090F3AA"/>
    <w:lvl w:ilvl="0" w:tplc="88DC0126">
      <w:start w:val="1"/>
      <w:numFmt w:val="lowerLetter"/>
      <w:lvlText w:val="%1."/>
      <w:lvlJc w:val="left"/>
      <w:pPr>
        <w:ind w:left="1296" w:hanging="231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65C0D536">
      <w:numFmt w:val="bullet"/>
      <w:lvlText w:val="•"/>
      <w:lvlJc w:val="left"/>
      <w:pPr>
        <w:ind w:left="2062" w:hanging="231"/>
      </w:pPr>
      <w:rPr>
        <w:rFonts w:hint="default"/>
        <w:lang w:val="es-ES" w:eastAsia="en-US" w:bidi="ar-SA"/>
      </w:rPr>
    </w:lvl>
    <w:lvl w:ilvl="2" w:tplc="34A27FE8">
      <w:numFmt w:val="bullet"/>
      <w:lvlText w:val="•"/>
      <w:lvlJc w:val="left"/>
      <w:pPr>
        <w:ind w:left="2824" w:hanging="231"/>
      </w:pPr>
      <w:rPr>
        <w:rFonts w:hint="default"/>
        <w:lang w:val="es-ES" w:eastAsia="en-US" w:bidi="ar-SA"/>
      </w:rPr>
    </w:lvl>
    <w:lvl w:ilvl="3" w:tplc="5C267514">
      <w:numFmt w:val="bullet"/>
      <w:lvlText w:val="•"/>
      <w:lvlJc w:val="left"/>
      <w:pPr>
        <w:ind w:left="3586" w:hanging="231"/>
      </w:pPr>
      <w:rPr>
        <w:rFonts w:hint="default"/>
        <w:lang w:val="es-ES" w:eastAsia="en-US" w:bidi="ar-SA"/>
      </w:rPr>
    </w:lvl>
    <w:lvl w:ilvl="4" w:tplc="00CC00C8">
      <w:numFmt w:val="bullet"/>
      <w:lvlText w:val="•"/>
      <w:lvlJc w:val="left"/>
      <w:pPr>
        <w:ind w:left="4348" w:hanging="231"/>
      </w:pPr>
      <w:rPr>
        <w:rFonts w:hint="default"/>
        <w:lang w:val="es-ES" w:eastAsia="en-US" w:bidi="ar-SA"/>
      </w:rPr>
    </w:lvl>
    <w:lvl w:ilvl="5" w:tplc="4476B152">
      <w:numFmt w:val="bullet"/>
      <w:lvlText w:val="•"/>
      <w:lvlJc w:val="left"/>
      <w:pPr>
        <w:ind w:left="5110" w:hanging="231"/>
      </w:pPr>
      <w:rPr>
        <w:rFonts w:hint="default"/>
        <w:lang w:val="es-ES" w:eastAsia="en-US" w:bidi="ar-SA"/>
      </w:rPr>
    </w:lvl>
    <w:lvl w:ilvl="6" w:tplc="44468674">
      <w:numFmt w:val="bullet"/>
      <w:lvlText w:val="•"/>
      <w:lvlJc w:val="left"/>
      <w:pPr>
        <w:ind w:left="5872" w:hanging="231"/>
      </w:pPr>
      <w:rPr>
        <w:rFonts w:hint="default"/>
        <w:lang w:val="es-ES" w:eastAsia="en-US" w:bidi="ar-SA"/>
      </w:rPr>
    </w:lvl>
    <w:lvl w:ilvl="7" w:tplc="8CD41CF8">
      <w:numFmt w:val="bullet"/>
      <w:lvlText w:val="•"/>
      <w:lvlJc w:val="left"/>
      <w:pPr>
        <w:ind w:left="6634" w:hanging="231"/>
      </w:pPr>
      <w:rPr>
        <w:rFonts w:hint="default"/>
        <w:lang w:val="es-ES" w:eastAsia="en-US" w:bidi="ar-SA"/>
      </w:rPr>
    </w:lvl>
    <w:lvl w:ilvl="8" w:tplc="99864492">
      <w:numFmt w:val="bullet"/>
      <w:lvlText w:val="•"/>
      <w:lvlJc w:val="left"/>
      <w:pPr>
        <w:ind w:left="7396" w:hanging="231"/>
      </w:pPr>
      <w:rPr>
        <w:rFonts w:hint="default"/>
        <w:lang w:val="es-ES" w:eastAsia="en-US" w:bidi="ar-SA"/>
      </w:rPr>
    </w:lvl>
  </w:abstractNum>
  <w:abstractNum w:abstractNumId="1" w15:restartNumberingAfterBreak="0">
    <w:nsid w:val="0B8B0154"/>
    <w:multiLevelType w:val="hybridMultilevel"/>
    <w:tmpl w:val="480C5F28"/>
    <w:lvl w:ilvl="0" w:tplc="1A38575E">
      <w:start w:val="1"/>
      <w:numFmt w:val="upperRoman"/>
      <w:lvlText w:val="%1."/>
      <w:lvlJc w:val="left"/>
      <w:pPr>
        <w:ind w:left="573" w:hanging="174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1" w:tplc="0652EBBE">
      <w:start w:val="1"/>
      <w:numFmt w:val="upperLetter"/>
      <w:lvlText w:val="%2)"/>
      <w:lvlJc w:val="left"/>
      <w:pPr>
        <w:ind w:left="1067" w:hanging="329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2" w:tplc="5AE2F5AA">
      <w:numFmt w:val="bullet"/>
      <w:lvlText w:val="•"/>
      <w:lvlJc w:val="left"/>
      <w:pPr>
        <w:ind w:left="1933" w:hanging="329"/>
      </w:pPr>
      <w:rPr>
        <w:rFonts w:hint="default"/>
        <w:lang w:val="es-ES" w:eastAsia="en-US" w:bidi="ar-SA"/>
      </w:rPr>
    </w:lvl>
    <w:lvl w:ilvl="3" w:tplc="00EEEB4E">
      <w:numFmt w:val="bullet"/>
      <w:lvlText w:val="•"/>
      <w:lvlJc w:val="left"/>
      <w:pPr>
        <w:ind w:left="2806" w:hanging="329"/>
      </w:pPr>
      <w:rPr>
        <w:rFonts w:hint="default"/>
        <w:lang w:val="es-ES" w:eastAsia="en-US" w:bidi="ar-SA"/>
      </w:rPr>
    </w:lvl>
    <w:lvl w:ilvl="4" w:tplc="93B29ED2">
      <w:numFmt w:val="bullet"/>
      <w:lvlText w:val="•"/>
      <w:lvlJc w:val="left"/>
      <w:pPr>
        <w:ind w:left="3680" w:hanging="329"/>
      </w:pPr>
      <w:rPr>
        <w:rFonts w:hint="default"/>
        <w:lang w:val="es-ES" w:eastAsia="en-US" w:bidi="ar-SA"/>
      </w:rPr>
    </w:lvl>
    <w:lvl w:ilvl="5" w:tplc="8D2C52A2">
      <w:numFmt w:val="bullet"/>
      <w:lvlText w:val="•"/>
      <w:lvlJc w:val="left"/>
      <w:pPr>
        <w:ind w:left="4553" w:hanging="329"/>
      </w:pPr>
      <w:rPr>
        <w:rFonts w:hint="default"/>
        <w:lang w:val="es-ES" w:eastAsia="en-US" w:bidi="ar-SA"/>
      </w:rPr>
    </w:lvl>
    <w:lvl w:ilvl="6" w:tplc="78E0A1D6">
      <w:numFmt w:val="bullet"/>
      <w:lvlText w:val="•"/>
      <w:lvlJc w:val="left"/>
      <w:pPr>
        <w:ind w:left="5426" w:hanging="329"/>
      </w:pPr>
      <w:rPr>
        <w:rFonts w:hint="default"/>
        <w:lang w:val="es-ES" w:eastAsia="en-US" w:bidi="ar-SA"/>
      </w:rPr>
    </w:lvl>
    <w:lvl w:ilvl="7" w:tplc="2F16EAE8">
      <w:numFmt w:val="bullet"/>
      <w:lvlText w:val="•"/>
      <w:lvlJc w:val="left"/>
      <w:pPr>
        <w:ind w:left="6300" w:hanging="329"/>
      </w:pPr>
      <w:rPr>
        <w:rFonts w:hint="default"/>
        <w:lang w:val="es-ES" w:eastAsia="en-US" w:bidi="ar-SA"/>
      </w:rPr>
    </w:lvl>
    <w:lvl w:ilvl="8" w:tplc="48E02D94">
      <w:numFmt w:val="bullet"/>
      <w:lvlText w:val="•"/>
      <w:lvlJc w:val="left"/>
      <w:pPr>
        <w:ind w:left="7173" w:hanging="329"/>
      </w:pPr>
      <w:rPr>
        <w:rFonts w:hint="default"/>
        <w:lang w:val="es-ES" w:eastAsia="en-US" w:bidi="ar-SA"/>
      </w:rPr>
    </w:lvl>
  </w:abstractNum>
  <w:abstractNum w:abstractNumId="2" w15:restartNumberingAfterBreak="0">
    <w:nsid w:val="0CEA19DE"/>
    <w:multiLevelType w:val="hybridMultilevel"/>
    <w:tmpl w:val="108E5AAE"/>
    <w:lvl w:ilvl="0" w:tplc="2236C6FC">
      <w:start w:val="1"/>
      <w:numFmt w:val="decimal"/>
      <w:lvlText w:val="%1."/>
      <w:lvlJc w:val="left"/>
      <w:pPr>
        <w:ind w:left="629" w:hanging="230"/>
        <w:jc w:val="left"/>
      </w:pPr>
      <w:rPr>
        <w:rFonts w:ascii="Arial MT" w:eastAsia="Arial MT" w:hAnsi="Arial MT" w:cs="Arial MT" w:hint="default"/>
        <w:spacing w:val="-1"/>
        <w:w w:val="103"/>
        <w:sz w:val="20"/>
        <w:szCs w:val="20"/>
        <w:lang w:val="es-ES" w:eastAsia="en-US" w:bidi="ar-SA"/>
      </w:rPr>
    </w:lvl>
    <w:lvl w:ilvl="1" w:tplc="2550CDC4">
      <w:numFmt w:val="bullet"/>
      <w:lvlText w:val="•"/>
      <w:lvlJc w:val="left"/>
      <w:pPr>
        <w:ind w:left="1164" w:hanging="230"/>
      </w:pPr>
      <w:rPr>
        <w:rFonts w:hint="default"/>
        <w:lang w:val="es-ES" w:eastAsia="en-US" w:bidi="ar-SA"/>
      </w:rPr>
    </w:lvl>
    <w:lvl w:ilvl="2" w:tplc="96280974">
      <w:numFmt w:val="bullet"/>
      <w:lvlText w:val="•"/>
      <w:lvlJc w:val="left"/>
      <w:pPr>
        <w:ind w:left="1709" w:hanging="230"/>
      </w:pPr>
      <w:rPr>
        <w:rFonts w:hint="default"/>
        <w:lang w:val="es-ES" w:eastAsia="en-US" w:bidi="ar-SA"/>
      </w:rPr>
    </w:lvl>
    <w:lvl w:ilvl="3" w:tplc="FFEED7AE">
      <w:numFmt w:val="bullet"/>
      <w:lvlText w:val="•"/>
      <w:lvlJc w:val="left"/>
      <w:pPr>
        <w:ind w:left="2254" w:hanging="230"/>
      </w:pPr>
      <w:rPr>
        <w:rFonts w:hint="default"/>
        <w:lang w:val="es-ES" w:eastAsia="en-US" w:bidi="ar-SA"/>
      </w:rPr>
    </w:lvl>
    <w:lvl w:ilvl="4" w:tplc="BE8EC068">
      <w:numFmt w:val="bullet"/>
      <w:lvlText w:val="•"/>
      <w:lvlJc w:val="left"/>
      <w:pPr>
        <w:ind w:left="2799" w:hanging="230"/>
      </w:pPr>
      <w:rPr>
        <w:rFonts w:hint="default"/>
        <w:lang w:val="es-ES" w:eastAsia="en-US" w:bidi="ar-SA"/>
      </w:rPr>
    </w:lvl>
    <w:lvl w:ilvl="5" w:tplc="C75C8AE8">
      <w:numFmt w:val="bullet"/>
      <w:lvlText w:val="•"/>
      <w:lvlJc w:val="left"/>
      <w:pPr>
        <w:ind w:left="3344" w:hanging="230"/>
      </w:pPr>
      <w:rPr>
        <w:rFonts w:hint="default"/>
        <w:lang w:val="es-ES" w:eastAsia="en-US" w:bidi="ar-SA"/>
      </w:rPr>
    </w:lvl>
    <w:lvl w:ilvl="6" w:tplc="58C4DFEE">
      <w:numFmt w:val="bullet"/>
      <w:lvlText w:val="•"/>
      <w:lvlJc w:val="left"/>
      <w:pPr>
        <w:ind w:left="3888" w:hanging="230"/>
      </w:pPr>
      <w:rPr>
        <w:rFonts w:hint="default"/>
        <w:lang w:val="es-ES" w:eastAsia="en-US" w:bidi="ar-SA"/>
      </w:rPr>
    </w:lvl>
    <w:lvl w:ilvl="7" w:tplc="297A8326">
      <w:numFmt w:val="bullet"/>
      <w:lvlText w:val="•"/>
      <w:lvlJc w:val="left"/>
      <w:pPr>
        <w:ind w:left="4433" w:hanging="230"/>
      </w:pPr>
      <w:rPr>
        <w:rFonts w:hint="default"/>
        <w:lang w:val="es-ES" w:eastAsia="en-US" w:bidi="ar-SA"/>
      </w:rPr>
    </w:lvl>
    <w:lvl w:ilvl="8" w:tplc="D2B882FA">
      <w:numFmt w:val="bullet"/>
      <w:lvlText w:val="•"/>
      <w:lvlJc w:val="left"/>
      <w:pPr>
        <w:ind w:left="4978" w:hanging="230"/>
      </w:pPr>
      <w:rPr>
        <w:rFonts w:hint="default"/>
        <w:lang w:val="es-ES" w:eastAsia="en-US" w:bidi="ar-SA"/>
      </w:rPr>
    </w:lvl>
  </w:abstractNum>
  <w:abstractNum w:abstractNumId="3" w15:restartNumberingAfterBreak="0">
    <w:nsid w:val="0DC0315F"/>
    <w:multiLevelType w:val="hybridMultilevel"/>
    <w:tmpl w:val="931E6264"/>
    <w:lvl w:ilvl="0" w:tplc="0FC41BE4">
      <w:start w:val="1"/>
      <w:numFmt w:val="upperRoman"/>
      <w:lvlText w:val="%1."/>
      <w:lvlJc w:val="left"/>
      <w:pPr>
        <w:ind w:left="400" w:hanging="208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485ECA00">
      <w:numFmt w:val="bullet"/>
      <w:lvlText w:val="•"/>
      <w:lvlJc w:val="left"/>
      <w:pPr>
        <w:ind w:left="1252" w:hanging="208"/>
      </w:pPr>
      <w:rPr>
        <w:rFonts w:hint="default"/>
        <w:lang w:val="es-ES" w:eastAsia="en-US" w:bidi="ar-SA"/>
      </w:rPr>
    </w:lvl>
    <w:lvl w:ilvl="2" w:tplc="E662CFEE">
      <w:numFmt w:val="bullet"/>
      <w:lvlText w:val="•"/>
      <w:lvlJc w:val="left"/>
      <w:pPr>
        <w:ind w:left="2104" w:hanging="208"/>
      </w:pPr>
      <w:rPr>
        <w:rFonts w:hint="default"/>
        <w:lang w:val="es-ES" w:eastAsia="en-US" w:bidi="ar-SA"/>
      </w:rPr>
    </w:lvl>
    <w:lvl w:ilvl="3" w:tplc="6544667E">
      <w:numFmt w:val="bullet"/>
      <w:lvlText w:val="•"/>
      <w:lvlJc w:val="left"/>
      <w:pPr>
        <w:ind w:left="2956" w:hanging="208"/>
      </w:pPr>
      <w:rPr>
        <w:rFonts w:hint="default"/>
        <w:lang w:val="es-ES" w:eastAsia="en-US" w:bidi="ar-SA"/>
      </w:rPr>
    </w:lvl>
    <w:lvl w:ilvl="4" w:tplc="69AA20A8">
      <w:numFmt w:val="bullet"/>
      <w:lvlText w:val="•"/>
      <w:lvlJc w:val="left"/>
      <w:pPr>
        <w:ind w:left="3808" w:hanging="208"/>
      </w:pPr>
      <w:rPr>
        <w:rFonts w:hint="default"/>
        <w:lang w:val="es-ES" w:eastAsia="en-US" w:bidi="ar-SA"/>
      </w:rPr>
    </w:lvl>
    <w:lvl w:ilvl="5" w:tplc="388E09D2">
      <w:numFmt w:val="bullet"/>
      <w:lvlText w:val="•"/>
      <w:lvlJc w:val="left"/>
      <w:pPr>
        <w:ind w:left="4660" w:hanging="208"/>
      </w:pPr>
      <w:rPr>
        <w:rFonts w:hint="default"/>
        <w:lang w:val="es-ES" w:eastAsia="en-US" w:bidi="ar-SA"/>
      </w:rPr>
    </w:lvl>
    <w:lvl w:ilvl="6" w:tplc="F9D631EA">
      <w:numFmt w:val="bullet"/>
      <w:lvlText w:val="•"/>
      <w:lvlJc w:val="left"/>
      <w:pPr>
        <w:ind w:left="5512" w:hanging="208"/>
      </w:pPr>
      <w:rPr>
        <w:rFonts w:hint="default"/>
        <w:lang w:val="es-ES" w:eastAsia="en-US" w:bidi="ar-SA"/>
      </w:rPr>
    </w:lvl>
    <w:lvl w:ilvl="7" w:tplc="5030A54C">
      <w:numFmt w:val="bullet"/>
      <w:lvlText w:val="•"/>
      <w:lvlJc w:val="left"/>
      <w:pPr>
        <w:ind w:left="6364" w:hanging="208"/>
      </w:pPr>
      <w:rPr>
        <w:rFonts w:hint="default"/>
        <w:lang w:val="es-ES" w:eastAsia="en-US" w:bidi="ar-SA"/>
      </w:rPr>
    </w:lvl>
    <w:lvl w:ilvl="8" w:tplc="E5300F4A">
      <w:numFmt w:val="bullet"/>
      <w:lvlText w:val="•"/>
      <w:lvlJc w:val="left"/>
      <w:pPr>
        <w:ind w:left="7216" w:hanging="208"/>
      </w:pPr>
      <w:rPr>
        <w:rFonts w:hint="default"/>
        <w:lang w:val="es-ES" w:eastAsia="en-US" w:bidi="ar-SA"/>
      </w:rPr>
    </w:lvl>
  </w:abstractNum>
  <w:abstractNum w:abstractNumId="4" w15:restartNumberingAfterBreak="0">
    <w:nsid w:val="23052323"/>
    <w:multiLevelType w:val="hybridMultilevel"/>
    <w:tmpl w:val="7EF4F70E"/>
    <w:lvl w:ilvl="0" w:tplc="9B801378">
      <w:start w:val="6"/>
      <w:numFmt w:val="lowerLetter"/>
      <w:lvlText w:val="%1)"/>
      <w:lvlJc w:val="left"/>
      <w:pPr>
        <w:ind w:left="584" w:hanging="185"/>
        <w:jc w:val="left"/>
      </w:pPr>
      <w:rPr>
        <w:rFonts w:ascii="Arial MT" w:eastAsia="Arial MT" w:hAnsi="Arial MT" w:cs="Arial MT" w:hint="default"/>
        <w:spacing w:val="-1"/>
        <w:w w:val="103"/>
        <w:sz w:val="20"/>
        <w:szCs w:val="20"/>
        <w:lang w:val="es-ES" w:eastAsia="en-US" w:bidi="ar-SA"/>
      </w:rPr>
    </w:lvl>
    <w:lvl w:ilvl="1" w:tplc="577A40B4">
      <w:start w:val="1"/>
      <w:numFmt w:val="decimal"/>
      <w:lvlText w:val="%2)"/>
      <w:lvlJc w:val="left"/>
      <w:pPr>
        <w:ind w:left="400" w:hanging="269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2" w:tplc="831E7B52">
      <w:numFmt w:val="bullet"/>
      <w:lvlText w:val="•"/>
      <w:lvlJc w:val="left"/>
      <w:pPr>
        <w:ind w:left="1506" w:hanging="269"/>
      </w:pPr>
      <w:rPr>
        <w:rFonts w:hint="default"/>
        <w:lang w:val="es-ES" w:eastAsia="en-US" w:bidi="ar-SA"/>
      </w:rPr>
    </w:lvl>
    <w:lvl w:ilvl="3" w:tplc="8CB8D6B0">
      <w:numFmt w:val="bullet"/>
      <w:lvlText w:val="•"/>
      <w:lvlJc w:val="left"/>
      <w:pPr>
        <w:ind w:left="2433" w:hanging="269"/>
      </w:pPr>
      <w:rPr>
        <w:rFonts w:hint="default"/>
        <w:lang w:val="es-ES" w:eastAsia="en-US" w:bidi="ar-SA"/>
      </w:rPr>
    </w:lvl>
    <w:lvl w:ilvl="4" w:tplc="C0980AB4">
      <w:numFmt w:val="bullet"/>
      <w:lvlText w:val="•"/>
      <w:lvlJc w:val="left"/>
      <w:pPr>
        <w:ind w:left="3360" w:hanging="269"/>
      </w:pPr>
      <w:rPr>
        <w:rFonts w:hint="default"/>
        <w:lang w:val="es-ES" w:eastAsia="en-US" w:bidi="ar-SA"/>
      </w:rPr>
    </w:lvl>
    <w:lvl w:ilvl="5" w:tplc="D4B8445C">
      <w:numFmt w:val="bullet"/>
      <w:lvlText w:val="•"/>
      <w:lvlJc w:val="left"/>
      <w:pPr>
        <w:ind w:left="4286" w:hanging="269"/>
      </w:pPr>
      <w:rPr>
        <w:rFonts w:hint="default"/>
        <w:lang w:val="es-ES" w:eastAsia="en-US" w:bidi="ar-SA"/>
      </w:rPr>
    </w:lvl>
    <w:lvl w:ilvl="6" w:tplc="EA6830D4">
      <w:numFmt w:val="bullet"/>
      <w:lvlText w:val="•"/>
      <w:lvlJc w:val="left"/>
      <w:pPr>
        <w:ind w:left="5213" w:hanging="269"/>
      </w:pPr>
      <w:rPr>
        <w:rFonts w:hint="default"/>
        <w:lang w:val="es-ES" w:eastAsia="en-US" w:bidi="ar-SA"/>
      </w:rPr>
    </w:lvl>
    <w:lvl w:ilvl="7" w:tplc="9C96BDFC">
      <w:numFmt w:val="bullet"/>
      <w:lvlText w:val="•"/>
      <w:lvlJc w:val="left"/>
      <w:pPr>
        <w:ind w:left="6140" w:hanging="269"/>
      </w:pPr>
      <w:rPr>
        <w:rFonts w:hint="default"/>
        <w:lang w:val="es-ES" w:eastAsia="en-US" w:bidi="ar-SA"/>
      </w:rPr>
    </w:lvl>
    <w:lvl w:ilvl="8" w:tplc="0F8E195E">
      <w:numFmt w:val="bullet"/>
      <w:lvlText w:val="•"/>
      <w:lvlJc w:val="left"/>
      <w:pPr>
        <w:ind w:left="7066" w:hanging="269"/>
      </w:pPr>
      <w:rPr>
        <w:rFonts w:hint="default"/>
        <w:lang w:val="es-ES" w:eastAsia="en-US" w:bidi="ar-SA"/>
      </w:rPr>
    </w:lvl>
  </w:abstractNum>
  <w:abstractNum w:abstractNumId="5" w15:restartNumberingAfterBreak="0">
    <w:nsid w:val="24323EF2"/>
    <w:multiLevelType w:val="hybridMultilevel"/>
    <w:tmpl w:val="1AA0EF4E"/>
    <w:lvl w:ilvl="0" w:tplc="155EF6D6">
      <w:start w:val="1"/>
      <w:numFmt w:val="lowerLetter"/>
      <w:lvlText w:val="%1)"/>
      <w:lvlJc w:val="left"/>
      <w:pPr>
        <w:ind w:left="1308" w:hanging="243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17CAE9EA">
      <w:numFmt w:val="bullet"/>
      <w:lvlText w:val="•"/>
      <w:lvlJc w:val="left"/>
      <w:pPr>
        <w:ind w:left="2062" w:hanging="243"/>
      </w:pPr>
      <w:rPr>
        <w:rFonts w:hint="default"/>
        <w:lang w:val="es-ES" w:eastAsia="en-US" w:bidi="ar-SA"/>
      </w:rPr>
    </w:lvl>
    <w:lvl w:ilvl="2" w:tplc="451224B2">
      <w:numFmt w:val="bullet"/>
      <w:lvlText w:val="•"/>
      <w:lvlJc w:val="left"/>
      <w:pPr>
        <w:ind w:left="2824" w:hanging="243"/>
      </w:pPr>
      <w:rPr>
        <w:rFonts w:hint="default"/>
        <w:lang w:val="es-ES" w:eastAsia="en-US" w:bidi="ar-SA"/>
      </w:rPr>
    </w:lvl>
    <w:lvl w:ilvl="3" w:tplc="38D4AC9A">
      <w:numFmt w:val="bullet"/>
      <w:lvlText w:val="•"/>
      <w:lvlJc w:val="left"/>
      <w:pPr>
        <w:ind w:left="3586" w:hanging="243"/>
      </w:pPr>
      <w:rPr>
        <w:rFonts w:hint="default"/>
        <w:lang w:val="es-ES" w:eastAsia="en-US" w:bidi="ar-SA"/>
      </w:rPr>
    </w:lvl>
    <w:lvl w:ilvl="4" w:tplc="22C08DA0">
      <w:numFmt w:val="bullet"/>
      <w:lvlText w:val="•"/>
      <w:lvlJc w:val="left"/>
      <w:pPr>
        <w:ind w:left="4348" w:hanging="243"/>
      </w:pPr>
      <w:rPr>
        <w:rFonts w:hint="default"/>
        <w:lang w:val="es-ES" w:eastAsia="en-US" w:bidi="ar-SA"/>
      </w:rPr>
    </w:lvl>
    <w:lvl w:ilvl="5" w:tplc="BB845702">
      <w:numFmt w:val="bullet"/>
      <w:lvlText w:val="•"/>
      <w:lvlJc w:val="left"/>
      <w:pPr>
        <w:ind w:left="5110" w:hanging="243"/>
      </w:pPr>
      <w:rPr>
        <w:rFonts w:hint="default"/>
        <w:lang w:val="es-ES" w:eastAsia="en-US" w:bidi="ar-SA"/>
      </w:rPr>
    </w:lvl>
    <w:lvl w:ilvl="6" w:tplc="4004676A">
      <w:numFmt w:val="bullet"/>
      <w:lvlText w:val="•"/>
      <w:lvlJc w:val="left"/>
      <w:pPr>
        <w:ind w:left="5872" w:hanging="243"/>
      </w:pPr>
      <w:rPr>
        <w:rFonts w:hint="default"/>
        <w:lang w:val="es-ES" w:eastAsia="en-US" w:bidi="ar-SA"/>
      </w:rPr>
    </w:lvl>
    <w:lvl w:ilvl="7" w:tplc="AE405886">
      <w:numFmt w:val="bullet"/>
      <w:lvlText w:val="•"/>
      <w:lvlJc w:val="left"/>
      <w:pPr>
        <w:ind w:left="6634" w:hanging="243"/>
      </w:pPr>
      <w:rPr>
        <w:rFonts w:hint="default"/>
        <w:lang w:val="es-ES" w:eastAsia="en-US" w:bidi="ar-SA"/>
      </w:rPr>
    </w:lvl>
    <w:lvl w:ilvl="8" w:tplc="832CBA7E">
      <w:numFmt w:val="bullet"/>
      <w:lvlText w:val="•"/>
      <w:lvlJc w:val="left"/>
      <w:pPr>
        <w:ind w:left="7396" w:hanging="243"/>
      </w:pPr>
      <w:rPr>
        <w:rFonts w:hint="default"/>
        <w:lang w:val="es-ES" w:eastAsia="en-US" w:bidi="ar-SA"/>
      </w:rPr>
    </w:lvl>
  </w:abstractNum>
  <w:abstractNum w:abstractNumId="6" w15:restartNumberingAfterBreak="0">
    <w:nsid w:val="332971B1"/>
    <w:multiLevelType w:val="hybridMultilevel"/>
    <w:tmpl w:val="3A682682"/>
    <w:lvl w:ilvl="0" w:tplc="B1EACD70">
      <w:start w:val="1"/>
      <w:numFmt w:val="upperRoman"/>
      <w:lvlText w:val="%1."/>
      <w:lvlJc w:val="left"/>
      <w:pPr>
        <w:ind w:left="1239" w:hanging="173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FE4E8174">
      <w:numFmt w:val="bullet"/>
      <w:lvlText w:val="•"/>
      <w:lvlJc w:val="left"/>
      <w:pPr>
        <w:ind w:left="2008" w:hanging="173"/>
      </w:pPr>
      <w:rPr>
        <w:rFonts w:hint="default"/>
        <w:lang w:val="es-ES" w:eastAsia="en-US" w:bidi="ar-SA"/>
      </w:rPr>
    </w:lvl>
    <w:lvl w:ilvl="2" w:tplc="9C98FB90">
      <w:numFmt w:val="bullet"/>
      <w:lvlText w:val="•"/>
      <w:lvlJc w:val="left"/>
      <w:pPr>
        <w:ind w:left="2776" w:hanging="173"/>
      </w:pPr>
      <w:rPr>
        <w:rFonts w:hint="default"/>
        <w:lang w:val="es-ES" w:eastAsia="en-US" w:bidi="ar-SA"/>
      </w:rPr>
    </w:lvl>
    <w:lvl w:ilvl="3" w:tplc="66AE8F18">
      <w:numFmt w:val="bullet"/>
      <w:lvlText w:val="•"/>
      <w:lvlJc w:val="left"/>
      <w:pPr>
        <w:ind w:left="3544" w:hanging="173"/>
      </w:pPr>
      <w:rPr>
        <w:rFonts w:hint="default"/>
        <w:lang w:val="es-ES" w:eastAsia="en-US" w:bidi="ar-SA"/>
      </w:rPr>
    </w:lvl>
    <w:lvl w:ilvl="4" w:tplc="0218A0A2">
      <w:numFmt w:val="bullet"/>
      <w:lvlText w:val="•"/>
      <w:lvlJc w:val="left"/>
      <w:pPr>
        <w:ind w:left="4312" w:hanging="173"/>
      </w:pPr>
      <w:rPr>
        <w:rFonts w:hint="default"/>
        <w:lang w:val="es-ES" w:eastAsia="en-US" w:bidi="ar-SA"/>
      </w:rPr>
    </w:lvl>
    <w:lvl w:ilvl="5" w:tplc="D1C86F6E">
      <w:numFmt w:val="bullet"/>
      <w:lvlText w:val="•"/>
      <w:lvlJc w:val="left"/>
      <w:pPr>
        <w:ind w:left="5080" w:hanging="173"/>
      </w:pPr>
      <w:rPr>
        <w:rFonts w:hint="default"/>
        <w:lang w:val="es-ES" w:eastAsia="en-US" w:bidi="ar-SA"/>
      </w:rPr>
    </w:lvl>
    <w:lvl w:ilvl="6" w:tplc="3C4CB8FA">
      <w:numFmt w:val="bullet"/>
      <w:lvlText w:val="•"/>
      <w:lvlJc w:val="left"/>
      <w:pPr>
        <w:ind w:left="5848" w:hanging="173"/>
      </w:pPr>
      <w:rPr>
        <w:rFonts w:hint="default"/>
        <w:lang w:val="es-ES" w:eastAsia="en-US" w:bidi="ar-SA"/>
      </w:rPr>
    </w:lvl>
    <w:lvl w:ilvl="7" w:tplc="E130AB1A">
      <w:numFmt w:val="bullet"/>
      <w:lvlText w:val="•"/>
      <w:lvlJc w:val="left"/>
      <w:pPr>
        <w:ind w:left="6616" w:hanging="173"/>
      </w:pPr>
      <w:rPr>
        <w:rFonts w:hint="default"/>
        <w:lang w:val="es-ES" w:eastAsia="en-US" w:bidi="ar-SA"/>
      </w:rPr>
    </w:lvl>
    <w:lvl w:ilvl="8" w:tplc="B3D698FE">
      <w:numFmt w:val="bullet"/>
      <w:lvlText w:val="•"/>
      <w:lvlJc w:val="left"/>
      <w:pPr>
        <w:ind w:left="7384" w:hanging="173"/>
      </w:pPr>
      <w:rPr>
        <w:rFonts w:hint="default"/>
        <w:lang w:val="es-ES" w:eastAsia="en-US" w:bidi="ar-SA"/>
      </w:rPr>
    </w:lvl>
  </w:abstractNum>
  <w:abstractNum w:abstractNumId="7" w15:restartNumberingAfterBreak="0">
    <w:nsid w:val="45DF4F13"/>
    <w:multiLevelType w:val="hybridMultilevel"/>
    <w:tmpl w:val="C742DEC0"/>
    <w:lvl w:ilvl="0" w:tplc="0A9C40D8">
      <w:start w:val="1"/>
      <w:numFmt w:val="lowerLetter"/>
      <w:lvlText w:val="%1)"/>
      <w:lvlJc w:val="left"/>
      <w:pPr>
        <w:ind w:left="400" w:hanging="327"/>
        <w:jc w:val="left"/>
      </w:pPr>
      <w:rPr>
        <w:rFonts w:ascii="Arial" w:eastAsia="Arial" w:hAnsi="Arial" w:cs="Arial" w:hint="default"/>
        <w:b/>
        <w:bCs/>
        <w:spacing w:val="-1"/>
        <w:w w:val="103"/>
        <w:sz w:val="20"/>
        <w:szCs w:val="20"/>
        <w:lang w:val="es-ES" w:eastAsia="en-US" w:bidi="ar-SA"/>
      </w:rPr>
    </w:lvl>
    <w:lvl w:ilvl="1" w:tplc="092C37A2">
      <w:numFmt w:val="bullet"/>
      <w:lvlText w:val="•"/>
      <w:lvlJc w:val="left"/>
      <w:pPr>
        <w:ind w:left="1252" w:hanging="327"/>
      </w:pPr>
      <w:rPr>
        <w:rFonts w:hint="default"/>
        <w:lang w:val="es-ES" w:eastAsia="en-US" w:bidi="ar-SA"/>
      </w:rPr>
    </w:lvl>
    <w:lvl w:ilvl="2" w:tplc="8E2463A0">
      <w:numFmt w:val="bullet"/>
      <w:lvlText w:val="•"/>
      <w:lvlJc w:val="left"/>
      <w:pPr>
        <w:ind w:left="2104" w:hanging="327"/>
      </w:pPr>
      <w:rPr>
        <w:rFonts w:hint="default"/>
        <w:lang w:val="es-ES" w:eastAsia="en-US" w:bidi="ar-SA"/>
      </w:rPr>
    </w:lvl>
    <w:lvl w:ilvl="3" w:tplc="75F6C1B8">
      <w:numFmt w:val="bullet"/>
      <w:lvlText w:val="•"/>
      <w:lvlJc w:val="left"/>
      <w:pPr>
        <w:ind w:left="2956" w:hanging="327"/>
      </w:pPr>
      <w:rPr>
        <w:rFonts w:hint="default"/>
        <w:lang w:val="es-ES" w:eastAsia="en-US" w:bidi="ar-SA"/>
      </w:rPr>
    </w:lvl>
    <w:lvl w:ilvl="4" w:tplc="3D543D22">
      <w:numFmt w:val="bullet"/>
      <w:lvlText w:val="•"/>
      <w:lvlJc w:val="left"/>
      <w:pPr>
        <w:ind w:left="3808" w:hanging="327"/>
      </w:pPr>
      <w:rPr>
        <w:rFonts w:hint="default"/>
        <w:lang w:val="es-ES" w:eastAsia="en-US" w:bidi="ar-SA"/>
      </w:rPr>
    </w:lvl>
    <w:lvl w:ilvl="5" w:tplc="A720E880">
      <w:numFmt w:val="bullet"/>
      <w:lvlText w:val="•"/>
      <w:lvlJc w:val="left"/>
      <w:pPr>
        <w:ind w:left="4660" w:hanging="327"/>
      </w:pPr>
      <w:rPr>
        <w:rFonts w:hint="default"/>
        <w:lang w:val="es-ES" w:eastAsia="en-US" w:bidi="ar-SA"/>
      </w:rPr>
    </w:lvl>
    <w:lvl w:ilvl="6" w:tplc="3C0AAB9E">
      <w:numFmt w:val="bullet"/>
      <w:lvlText w:val="•"/>
      <w:lvlJc w:val="left"/>
      <w:pPr>
        <w:ind w:left="5512" w:hanging="327"/>
      </w:pPr>
      <w:rPr>
        <w:rFonts w:hint="default"/>
        <w:lang w:val="es-ES" w:eastAsia="en-US" w:bidi="ar-SA"/>
      </w:rPr>
    </w:lvl>
    <w:lvl w:ilvl="7" w:tplc="3DB24306">
      <w:numFmt w:val="bullet"/>
      <w:lvlText w:val="•"/>
      <w:lvlJc w:val="left"/>
      <w:pPr>
        <w:ind w:left="6364" w:hanging="327"/>
      </w:pPr>
      <w:rPr>
        <w:rFonts w:hint="default"/>
        <w:lang w:val="es-ES" w:eastAsia="en-US" w:bidi="ar-SA"/>
      </w:rPr>
    </w:lvl>
    <w:lvl w:ilvl="8" w:tplc="A37AF3D8">
      <w:numFmt w:val="bullet"/>
      <w:lvlText w:val="•"/>
      <w:lvlJc w:val="left"/>
      <w:pPr>
        <w:ind w:left="7216" w:hanging="327"/>
      </w:pPr>
      <w:rPr>
        <w:rFonts w:hint="default"/>
        <w:lang w:val="es-ES" w:eastAsia="en-US" w:bidi="ar-SA"/>
      </w:rPr>
    </w:lvl>
  </w:abstractNum>
  <w:abstractNum w:abstractNumId="8" w15:restartNumberingAfterBreak="0">
    <w:nsid w:val="59C80A68"/>
    <w:multiLevelType w:val="hybridMultilevel"/>
    <w:tmpl w:val="CCC8CCE2"/>
    <w:lvl w:ilvl="0" w:tplc="737CCF3C">
      <w:start w:val="1"/>
      <w:numFmt w:val="lowerLetter"/>
      <w:lvlText w:val="%1)"/>
      <w:lvlJc w:val="left"/>
      <w:pPr>
        <w:ind w:left="698" w:hanging="298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1" w:tplc="B114CFFA">
      <w:numFmt w:val="bullet"/>
      <w:lvlText w:val="•"/>
      <w:lvlJc w:val="left"/>
      <w:pPr>
        <w:ind w:left="1522" w:hanging="298"/>
      </w:pPr>
      <w:rPr>
        <w:rFonts w:hint="default"/>
        <w:lang w:val="es-ES" w:eastAsia="en-US" w:bidi="ar-SA"/>
      </w:rPr>
    </w:lvl>
    <w:lvl w:ilvl="2" w:tplc="42FE77BE">
      <w:numFmt w:val="bullet"/>
      <w:lvlText w:val="•"/>
      <w:lvlJc w:val="left"/>
      <w:pPr>
        <w:ind w:left="2344" w:hanging="298"/>
      </w:pPr>
      <w:rPr>
        <w:rFonts w:hint="default"/>
        <w:lang w:val="es-ES" w:eastAsia="en-US" w:bidi="ar-SA"/>
      </w:rPr>
    </w:lvl>
    <w:lvl w:ilvl="3" w:tplc="1212A922">
      <w:numFmt w:val="bullet"/>
      <w:lvlText w:val="•"/>
      <w:lvlJc w:val="left"/>
      <w:pPr>
        <w:ind w:left="3166" w:hanging="298"/>
      </w:pPr>
      <w:rPr>
        <w:rFonts w:hint="default"/>
        <w:lang w:val="es-ES" w:eastAsia="en-US" w:bidi="ar-SA"/>
      </w:rPr>
    </w:lvl>
    <w:lvl w:ilvl="4" w:tplc="2FF41C78">
      <w:numFmt w:val="bullet"/>
      <w:lvlText w:val="•"/>
      <w:lvlJc w:val="left"/>
      <w:pPr>
        <w:ind w:left="3988" w:hanging="298"/>
      </w:pPr>
      <w:rPr>
        <w:rFonts w:hint="default"/>
        <w:lang w:val="es-ES" w:eastAsia="en-US" w:bidi="ar-SA"/>
      </w:rPr>
    </w:lvl>
    <w:lvl w:ilvl="5" w:tplc="8F960E30">
      <w:numFmt w:val="bullet"/>
      <w:lvlText w:val="•"/>
      <w:lvlJc w:val="left"/>
      <w:pPr>
        <w:ind w:left="4810" w:hanging="298"/>
      </w:pPr>
      <w:rPr>
        <w:rFonts w:hint="default"/>
        <w:lang w:val="es-ES" w:eastAsia="en-US" w:bidi="ar-SA"/>
      </w:rPr>
    </w:lvl>
    <w:lvl w:ilvl="6" w:tplc="B7C0D2C4">
      <w:numFmt w:val="bullet"/>
      <w:lvlText w:val="•"/>
      <w:lvlJc w:val="left"/>
      <w:pPr>
        <w:ind w:left="5632" w:hanging="298"/>
      </w:pPr>
      <w:rPr>
        <w:rFonts w:hint="default"/>
        <w:lang w:val="es-ES" w:eastAsia="en-US" w:bidi="ar-SA"/>
      </w:rPr>
    </w:lvl>
    <w:lvl w:ilvl="7" w:tplc="5E320458">
      <w:numFmt w:val="bullet"/>
      <w:lvlText w:val="•"/>
      <w:lvlJc w:val="left"/>
      <w:pPr>
        <w:ind w:left="6454" w:hanging="298"/>
      </w:pPr>
      <w:rPr>
        <w:rFonts w:hint="default"/>
        <w:lang w:val="es-ES" w:eastAsia="en-US" w:bidi="ar-SA"/>
      </w:rPr>
    </w:lvl>
    <w:lvl w:ilvl="8" w:tplc="F11A2F7C">
      <w:numFmt w:val="bullet"/>
      <w:lvlText w:val="•"/>
      <w:lvlJc w:val="left"/>
      <w:pPr>
        <w:ind w:left="7276" w:hanging="298"/>
      </w:pPr>
      <w:rPr>
        <w:rFonts w:hint="default"/>
        <w:lang w:val="es-ES" w:eastAsia="en-US" w:bidi="ar-SA"/>
      </w:rPr>
    </w:lvl>
  </w:abstractNum>
  <w:abstractNum w:abstractNumId="9" w15:restartNumberingAfterBreak="0">
    <w:nsid w:val="6A6E51A5"/>
    <w:multiLevelType w:val="hybridMultilevel"/>
    <w:tmpl w:val="C3CCDE48"/>
    <w:lvl w:ilvl="0" w:tplc="1A6C1D7E">
      <w:start w:val="2"/>
      <w:numFmt w:val="upperRoman"/>
      <w:lvlText w:val="%1."/>
      <w:lvlJc w:val="left"/>
      <w:pPr>
        <w:ind w:left="400" w:hanging="295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1" w:tplc="B106CDE6">
      <w:start w:val="1"/>
      <w:numFmt w:val="decimal"/>
      <w:lvlText w:val="%2."/>
      <w:lvlJc w:val="left"/>
      <w:pPr>
        <w:ind w:left="400" w:hanging="329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2" w:tplc="67409D50">
      <w:numFmt w:val="bullet"/>
      <w:lvlText w:val="•"/>
      <w:lvlJc w:val="left"/>
      <w:pPr>
        <w:ind w:left="2104" w:hanging="329"/>
      </w:pPr>
      <w:rPr>
        <w:rFonts w:hint="default"/>
        <w:lang w:val="es-ES" w:eastAsia="en-US" w:bidi="ar-SA"/>
      </w:rPr>
    </w:lvl>
    <w:lvl w:ilvl="3" w:tplc="70E47B80">
      <w:numFmt w:val="bullet"/>
      <w:lvlText w:val="•"/>
      <w:lvlJc w:val="left"/>
      <w:pPr>
        <w:ind w:left="2956" w:hanging="329"/>
      </w:pPr>
      <w:rPr>
        <w:rFonts w:hint="default"/>
        <w:lang w:val="es-ES" w:eastAsia="en-US" w:bidi="ar-SA"/>
      </w:rPr>
    </w:lvl>
    <w:lvl w:ilvl="4" w:tplc="67D60C48">
      <w:numFmt w:val="bullet"/>
      <w:lvlText w:val="•"/>
      <w:lvlJc w:val="left"/>
      <w:pPr>
        <w:ind w:left="3808" w:hanging="329"/>
      </w:pPr>
      <w:rPr>
        <w:rFonts w:hint="default"/>
        <w:lang w:val="es-ES" w:eastAsia="en-US" w:bidi="ar-SA"/>
      </w:rPr>
    </w:lvl>
    <w:lvl w:ilvl="5" w:tplc="72D61E0E">
      <w:numFmt w:val="bullet"/>
      <w:lvlText w:val="•"/>
      <w:lvlJc w:val="left"/>
      <w:pPr>
        <w:ind w:left="4660" w:hanging="329"/>
      </w:pPr>
      <w:rPr>
        <w:rFonts w:hint="default"/>
        <w:lang w:val="es-ES" w:eastAsia="en-US" w:bidi="ar-SA"/>
      </w:rPr>
    </w:lvl>
    <w:lvl w:ilvl="6" w:tplc="42C6191A">
      <w:numFmt w:val="bullet"/>
      <w:lvlText w:val="•"/>
      <w:lvlJc w:val="left"/>
      <w:pPr>
        <w:ind w:left="5512" w:hanging="329"/>
      </w:pPr>
      <w:rPr>
        <w:rFonts w:hint="default"/>
        <w:lang w:val="es-ES" w:eastAsia="en-US" w:bidi="ar-SA"/>
      </w:rPr>
    </w:lvl>
    <w:lvl w:ilvl="7" w:tplc="5F34A71E">
      <w:numFmt w:val="bullet"/>
      <w:lvlText w:val="•"/>
      <w:lvlJc w:val="left"/>
      <w:pPr>
        <w:ind w:left="6364" w:hanging="329"/>
      </w:pPr>
      <w:rPr>
        <w:rFonts w:hint="default"/>
        <w:lang w:val="es-ES" w:eastAsia="en-US" w:bidi="ar-SA"/>
      </w:rPr>
    </w:lvl>
    <w:lvl w:ilvl="8" w:tplc="9DA66488">
      <w:numFmt w:val="bullet"/>
      <w:lvlText w:val="•"/>
      <w:lvlJc w:val="left"/>
      <w:pPr>
        <w:ind w:left="7216" w:hanging="329"/>
      </w:pPr>
      <w:rPr>
        <w:rFonts w:hint="default"/>
        <w:lang w:val="es-ES" w:eastAsia="en-US" w:bidi="ar-SA"/>
      </w:rPr>
    </w:lvl>
  </w:abstractNum>
  <w:abstractNum w:abstractNumId="10" w15:restartNumberingAfterBreak="0">
    <w:nsid w:val="70DB59FE"/>
    <w:multiLevelType w:val="hybridMultilevel"/>
    <w:tmpl w:val="389AD6EC"/>
    <w:lvl w:ilvl="0" w:tplc="B902FB60">
      <w:numFmt w:val="bullet"/>
      <w:lvlText w:val=""/>
      <w:lvlJc w:val="left"/>
      <w:pPr>
        <w:ind w:left="1745" w:hanging="329"/>
      </w:pPr>
      <w:rPr>
        <w:rFonts w:ascii="Symbol" w:eastAsia="Symbol" w:hAnsi="Symbol" w:cs="Symbol" w:hint="default"/>
        <w:w w:val="103"/>
        <w:sz w:val="20"/>
        <w:szCs w:val="20"/>
        <w:lang w:val="es-ES" w:eastAsia="en-US" w:bidi="ar-SA"/>
      </w:rPr>
    </w:lvl>
    <w:lvl w:ilvl="1" w:tplc="55DA1F90">
      <w:numFmt w:val="bullet"/>
      <w:lvlText w:val="•"/>
      <w:lvlJc w:val="left"/>
      <w:pPr>
        <w:ind w:left="2458" w:hanging="329"/>
      </w:pPr>
      <w:rPr>
        <w:rFonts w:hint="default"/>
        <w:lang w:val="es-ES" w:eastAsia="en-US" w:bidi="ar-SA"/>
      </w:rPr>
    </w:lvl>
    <w:lvl w:ilvl="2" w:tplc="4BEC0E42">
      <w:numFmt w:val="bullet"/>
      <w:lvlText w:val="•"/>
      <w:lvlJc w:val="left"/>
      <w:pPr>
        <w:ind w:left="3176" w:hanging="329"/>
      </w:pPr>
      <w:rPr>
        <w:rFonts w:hint="default"/>
        <w:lang w:val="es-ES" w:eastAsia="en-US" w:bidi="ar-SA"/>
      </w:rPr>
    </w:lvl>
    <w:lvl w:ilvl="3" w:tplc="66BEF3CC">
      <w:numFmt w:val="bullet"/>
      <w:lvlText w:val="•"/>
      <w:lvlJc w:val="left"/>
      <w:pPr>
        <w:ind w:left="3894" w:hanging="329"/>
      </w:pPr>
      <w:rPr>
        <w:rFonts w:hint="default"/>
        <w:lang w:val="es-ES" w:eastAsia="en-US" w:bidi="ar-SA"/>
      </w:rPr>
    </w:lvl>
    <w:lvl w:ilvl="4" w:tplc="7FE26264">
      <w:numFmt w:val="bullet"/>
      <w:lvlText w:val="•"/>
      <w:lvlJc w:val="left"/>
      <w:pPr>
        <w:ind w:left="4612" w:hanging="329"/>
      </w:pPr>
      <w:rPr>
        <w:rFonts w:hint="default"/>
        <w:lang w:val="es-ES" w:eastAsia="en-US" w:bidi="ar-SA"/>
      </w:rPr>
    </w:lvl>
    <w:lvl w:ilvl="5" w:tplc="1644704A">
      <w:numFmt w:val="bullet"/>
      <w:lvlText w:val="•"/>
      <w:lvlJc w:val="left"/>
      <w:pPr>
        <w:ind w:left="5330" w:hanging="329"/>
      </w:pPr>
      <w:rPr>
        <w:rFonts w:hint="default"/>
        <w:lang w:val="es-ES" w:eastAsia="en-US" w:bidi="ar-SA"/>
      </w:rPr>
    </w:lvl>
    <w:lvl w:ilvl="6" w:tplc="51325B36">
      <w:numFmt w:val="bullet"/>
      <w:lvlText w:val="•"/>
      <w:lvlJc w:val="left"/>
      <w:pPr>
        <w:ind w:left="6048" w:hanging="329"/>
      </w:pPr>
      <w:rPr>
        <w:rFonts w:hint="default"/>
        <w:lang w:val="es-ES" w:eastAsia="en-US" w:bidi="ar-SA"/>
      </w:rPr>
    </w:lvl>
    <w:lvl w:ilvl="7" w:tplc="90F20212">
      <w:numFmt w:val="bullet"/>
      <w:lvlText w:val="•"/>
      <w:lvlJc w:val="left"/>
      <w:pPr>
        <w:ind w:left="6766" w:hanging="329"/>
      </w:pPr>
      <w:rPr>
        <w:rFonts w:hint="default"/>
        <w:lang w:val="es-ES" w:eastAsia="en-US" w:bidi="ar-SA"/>
      </w:rPr>
    </w:lvl>
    <w:lvl w:ilvl="8" w:tplc="D83283D8">
      <w:numFmt w:val="bullet"/>
      <w:lvlText w:val="•"/>
      <w:lvlJc w:val="left"/>
      <w:pPr>
        <w:ind w:left="7484" w:hanging="329"/>
      </w:pPr>
      <w:rPr>
        <w:rFonts w:hint="default"/>
        <w:lang w:val="es-ES" w:eastAsia="en-US" w:bidi="ar-SA"/>
      </w:rPr>
    </w:lvl>
  </w:abstractNum>
  <w:abstractNum w:abstractNumId="11" w15:restartNumberingAfterBreak="0">
    <w:nsid w:val="71174BF7"/>
    <w:multiLevelType w:val="hybridMultilevel"/>
    <w:tmpl w:val="EC10A9F4"/>
    <w:lvl w:ilvl="0" w:tplc="A1C2F7EA">
      <w:start w:val="1"/>
      <w:numFmt w:val="lowerLetter"/>
      <w:lvlText w:val="%1)"/>
      <w:lvlJc w:val="left"/>
      <w:pPr>
        <w:ind w:left="1308" w:hanging="242"/>
        <w:jc w:val="left"/>
      </w:pPr>
      <w:rPr>
        <w:rFonts w:ascii="Arial" w:eastAsia="Arial" w:hAnsi="Arial" w:cs="Arial" w:hint="default"/>
        <w:b/>
        <w:bCs/>
        <w:w w:val="103"/>
        <w:sz w:val="20"/>
        <w:szCs w:val="20"/>
        <w:lang w:val="es-ES" w:eastAsia="en-US" w:bidi="ar-SA"/>
      </w:rPr>
    </w:lvl>
    <w:lvl w:ilvl="1" w:tplc="5620A062">
      <w:numFmt w:val="bullet"/>
      <w:lvlText w:val="•"/>
      <w:lvlJc w:val="left"/>
      <w:pPr>
        <w:ind w:left="2062" w:hanging="242"/>
      </w:pPr>
      <w:rPr>
        <w:rFonts w:hint="default"/>
        <w:lang w:val="es-ES" w:eastAsia="en-US" w:bidi="ar-SA"/>
      </w:rPr>
    </w:lvl>
    <w:lvl w:ilvl="2" w:tplc="6C208DDE">
      <w:numFmt w:val="bullet"/>
      <w:lvlText w:val="•"/>
      <w:lvlJc w:val="left"/>
      <w:pPr>
        <w:ind w:left="2824" w:hanging="242"/>
      </w:pPr>
      <w:rPr>
        <w:rFonts w:hint="default"/>
        <w:lang w:val="es-ES" w:eastAsia="en-US" w:bidi="ar-SA"/>
      </w:rPr>
    </w:lvl>
    <w:lvl w:ilvl="3" w:tplc="1E1C7194">
      <w:numFmt w:val="bullet"/>
      <w:lvlText w:val="•"/>
      <w:lvlJc w:val="left"/>
      <w:pPr>
        <w:ind w:left="3586" w:hanging="242"/>
      </w:pPr>
      <w:rPr>
        <w:rFonts w:hint="default"/>
        <w:lang w:val="es-ES" w:eastAsia="en-US" w:bidi="ar-SA"/>
      </w:rPr>
    </w:lvl>
    <w:lvl w:ilvl="4" w:tplc="D040A5CA">
      <w:numFmt w:val="bullet"/>
      <w:lvlText w:val="•"/>
      <w:lvlJc w:val="left"/>
      <w:pPr>
        <w:ind w:left="4348" w:hanging="242"/>
      </w:pPr>
      <w:rPr>
        <w:rFonts w:hint="default"/>
        <w:lang w:val="es-ES" w:eastAsia="en-US" w:bidi="ar-SA"/>
      </w:rPr>
    </w:lvl>
    <w:lvl w:ilvl="5" w:tplc="C71E57DE">
      <w:numFmt w:val="bullet"/>
      <w:lvlText w:val="•"/>
      <w:lvlJc w:val="left"/>
      <w:pPr>
        <w:ind w:left="5110" w:hanging="242"/>
      </w:pPr>
      <w:rPr>
        <w:rFonts w:hint="default"/>
        <w:lang w:val="es-ES" w:eastAsia="en-US" w:bidi="ar-SA"/>
      </w:rPr>
    </w:lvl>
    <w:lvl w:ilvl="6" w:tplc="61AA0A74">
      <w:numFmt w:val="bullet"/>
      <w:lvlText w:val="•"/>
      <w:lvlJc w:val="left"/>
      <w:pPr>
        <w:ind w:left="5872" w:hanging="242"/>
      </w:pPr>
      <w:rPr>
        <w:rFonts w:hint="default"/>
        <w:lang w:val="es-ES" w:eastAsia="en-US" w:bidi="ar-SA"/>
      </w:rPr>
    </w:lvl>
    <w:lvl w:ilvl="7" w:tplc="79948842">
      <w:numFmt w:val="bullet"/>
      <w:lvlText w:val="•"/>
      <w:lvlJc w:val="left"/>
      <w:pPr>
        <w:ind w:left="6634" w:hanging="242"/>
      </w:pPr>
      <w:rPr>
        <w:rFonts w:hint="default"/>
        <w:lang w:val="es-ES" w:eastAsia="en-US" w:bidi="ar-SA"/>
      </w:rPr>
    </w:lvl>
    <w:lvl w:ilvl="8" w:tplc="D0EA334E">
      <w:numFmt w:val="bullet"/>
      <w:lvlText w:val="•"/>
      <w:lvlJc w:val="left"/>
      <w:pPr>
        <w:ind w:left="7396" w:hanging="242"/>
      </w:pPr>
      <w:rPr>
        <w:rFonts w:hint="default"/>
        <w:lang w:val="es-ES" w:eastAsia="en-US" w:bidi="ar-SA"/>
      </w:rPr>
    </w:lvl>
  </w:abstractNum>
  <w:abstractNum w:abstractNumId="12" w15:restartNumberingAfterBreak="0">
    <w:nsid w:val="73A41A50"/>
    <w:multiLevelType w:val="hybridMultilevel"/>
    <w:tmpl w:val="3E360B0E"/>
    <w:lvl w:ilvl="0" w:tplc="90DCF21A">
      <w:start w:val="1"/>
      <w:numFmt w:val="decimal"/>
      <w:lvlText w:val="%1."/>
      <w:lvlJc w:val="left"/>
      <w:pPr>
        <w:ind w:left="630" w:hanging="231"/>
        <w:jc w:val="left"/>
      </w:pPr>
      <w:rPr>
        <w:rFonts w:ascii="Arial MT" w:eastAsia="Arial MT" w:hAnsi="Arial MT" w:cs="Arial MT" w:hint="default"/>
        <w:w w:val="103"/>
        <w:sz w:val="20"/>
        <w:szCs w:val="20"/>
        <w:lang w:val="es-ES" w:eastAsia="en-US" w:bidi="ar-SA"/>
      </w:rPr>
    </w:lvl>
    <w:lvl w:ilvl="1" w:tplc="5A82C250">
      <w:numFmt w:val="bullet"/>
      <w:lvlText w:val="•"/>
      <w:lvlJc w:val="left"/>
      <w:pPr>
        <w:ind w:left="1468" w:hanging="231"/>
      </w:pPr>
      <w:rPr>
        <w:rFonts w:hint="default"/>
        <w:lang w:val="es-ES" w:eastAsia="en-US" w:bidi="ar-SA"/>
      </w:rPr>
    </w:lvl>
    <w:lvl w:ilvl="2" w:tplc="E8CA3FCC">
      <w:numFmt w:val="bullet"/>
      <w:lvlText w:val="•"/>
      <w:lvlJc w:val="left"/>
      <w:pPr>
        <w:ind w:left="2296" w:hanging="231"/>
      </w:pPr>
      <w:rPr>
        <w:rFonts w:hint="default"/>
        <w:lang w:val="es-ES" w:eastAsia="en-US" w:bidi="ar-SA"/>
      </w:rPr>
    </w:lvl>
    <w:lvl w:ilvl="3" w:tplc="DCB22BC8">
      <w:numFmt w:val="bullet"/>
      <w:lvlText w:val="•"/>
      <w:lvlJc w:val="left"/>
      <w:pPr>
        <w:ind w:left="3124" w:hanging="231"/>
      </w:pPr>
      <w:rPr>
        <w:rFonts w:hint="default"/>
        <w:lang w:val="es-ES" w:eastAsia="en-US" w:bidi="ar-SA"/>
      </w:rPr>
    </w:lvl>
    <w:lvl w:ilvl="4" w:tplc="E6002366">
      <w:numFmt w:val="bullet"/>
      <w:lvlText w:val="•"/>
      <w:lvlJc w:val="left"/>
      <w:pPr>
        <w:ind w:left="3952" w:hanging="231"/>
      </w:pPr>
      <w:rPr>
        <w:rFonts w:hint="default"/>
        <w:lang w:val="es-ES" w:eastAsia="en-US" w:bidi="ar-SA"/>
      </w:rPr>
    </w:lvl>
    <w:lvl w:ilvl="5" w:tplc="6C48A248">
      <w:numFmt w:val="bullet"/>
      <w:lvlText w:val="•"/>
      <w:lvlJc w:val="left"/>
      <w:pPr>
        <w:ind w:left="4780" w:hanging="231"/>
      </w:pPr>
      <w:rPr>
        <w:rFonts w:hint="default"/>
        <w:lang w:val="es-ES" w:eastAsia="en-US" w:bidi="ar-SA"/>
      </w:rPr>
    </w:lvl>
    <w:lvl w:ilvl="6" w:tplc="305824F8">
      <w:numFmt w:val="bullet"/>
      <w:lvlText w:val="•"/>
      <w:lvlJc w:val="left"/>
      <w:pPr>
        <w:ind w:left="5608" w:hanging="231"/>
      </w:pPr>
      <w:rPr>
        <w:rFonts w:hint="default"/>
        <w:lang w:val="es-ES" w:eastAsia="en-US" w:bidi="ar-SA"/>
      </w:rPr>
    </w:lvl>
    <w:lvl w:ilvl="7" w:tplc="8EB4172E">
      <w:numFmt w:val="bullet"/>
      <w:lvlText w:val="•"/>
      <w:lvlJc w:val="left"/>
      <w:pPr>
        <w:ind w:left="6436" w:hanging="231"/>
      </w:pPr>
      <w:rPr>
        <w:rFonts w:hint="default"/>
        <w:lang w:val="es-ES" w:eastAsia="en-US" w:bidi="ar-SA"/>
      </w:rPr>
    </w:lvl>
    <w:lvl w:ilvl="8" w:tplc="9A1A7A0E">
      <w:numFmt w:val="bullet"/>
      <w:lvlText w:val="•"/>
      <w:lvlJc w:val="left"/>
      <w:pPr>
        <w:ind w:left="7264" w:hanging="231"/>
      </w:pPr>
      <w:rPr>
        <w:rFonts w:hint="default"/>
        <w:lang w:val="es-ES" w:eastAsia="en-US" w:bidi="ar-SA"/>
      </w:rPr>
    </w:lvl>
  </w:abstractNum>
  <w:abstractNum w:abstractNumId="13" w15:restartNumberingAfterBreak="0">
    <w:nsid w:val="78F8150D"/>
    <w:multiLevelType w:val="hybridMultilevel"/>
    <w:tmpl w:val="97F63DDE"/>
    <w:lvl w:ilvl="0" w:tplc="E1DC7520">
      <w:start w:val="1"/>
      <w:numFmt w:val="lowerLetter"/>
      <w:lvlText w:val="%1)"/>
      <w:lvlJc w:val="left"/>
      <w:pPr>
        <w:ind w:left="1067" w:hanging="266"/>
        <w:jc w:val="left"/>
      </w:pPr>
      <w:rPr>
        <w:rFonts w:ascii="Arial" w:eastAsia="Arial" w:hAnsi="Arial" w:cs="Arial" w:hint="default"/>
        <w:b/>
        <w:bCs/>
        <w:spacing w:val="-1"/>
        <w:w w:val="103"/>
        <w:sz w:val="20"/>
        <w:szCs w:val="20"/>
        <w:lang w:val="es-ES" w:eastAsia="en-US" w:bidi="ar-SA"/>
      </w:rPr>
    </w:lvl>
    <w:lvl w:ilvl="1" w:tplc="C36CA4F6">
      <w:numFmt w:val="bullet"/>
      <w:lvlText w:val="•"/>
      <w:lvlJc w:val="left"/>
      <w:pPr>
        <w:ind w:left="1846" w:hanging="266"/>
      </w:pPr>
      <w:rPr>
        <w:rFonts w:hint="default"/>
        <w:lang w:val="es-ES" w:eastAsia="en-US" w:bidi="ar-SA"/>
      </w:rPr>
    </w:lvl>
    <w:lvl w:ilvl="2" w:tplc="E438FBBE">
      <w:numFmt w:val="bullet"/>
      <w:lvlText w:val="•"/>
      <w:lvlJc w:val="left"/>
      <w:pPr>
        <w:ind w:left="2632" w:hanging="266"/>
      </w:pPr>
      <w:rPr>
        <w:rFonts w:hint="default"/>
        <w:lang w:val="es-ES" w:eastAsia="en-US" w:bidi="ar-SA"/>
      </w:rPr>
    </w:lvl>
    <w:lvl w:ilvl="3" w:tplc="45484FDA">
      <w:numFmt w:val="bullet"/>
      <w:lvlText w:val="•"/>
      <w:lvlJc w:val="left"/>
      <w:pPr>
        <w:ind w:left="3418" w:hanging="266"/>
      </w:pPr>
      <w:rPr>
        <w:rFonts w:hint="default"/>
        <w:lang w:val="es-ES" w:eastAsia="en-US" w:bidi="ar-SA"/>
      </w:rPr>
    </w:lvl>
    <w:lvl w:ilvl="4" w:tplc="ED80EB6C">
      <w:numFmt w:val="bullet"/>
      <w:lvlText w:val="•"/>
      <w:lvlJc w:val="left"/>
      <w:pPr>
        <w:ind w:left="4204" w:hanging="266"/>
      </w:pPr>
      <w:rPr>
        <w:rFonts w:hint="default"/>
        <w:lang w:val="es-ES" w:eastAsia="en-US" w:bidi="ar-SA"/>
      </w:rPr>
    </w:lvl>
    <w:lvl w:ilvl="5" w:tplc="527A633A">
      <w:numFmt w:val="bullet"/>
      <w:lvlText w:val="•"/>
      <w:lvlJc w:val="left"/>
      <w:pPr>
        <w:ind w:left="4990" w:hanging="266"/>
      </w:pPr>
      <w:rPr>
        <w:rFonts w:hint="default"/>
        <w:lang w:val="es-ES" w:eastAsia="en-US" w:bidi="ar-SA"/>
      </w:rPr>
    </w:lvl>
    <w:lvl w:ilvl="6" w:tplc="2AFE9B26">
      <w:numFmt w:val="bullet"/>
      <w:lvlText w:val="•"/>
      <w:lvlJc w:val="left"/>
      <w:pPr>
        <w:ind w:left="5776" w:hanging="266"/>
      </w:pPr>
      <w:rPr>
        <w:rFonts w:hint="default"/>
        <w:lang w:val="es-ES" w:eastAsia="en-US" w:bidi="ar-SA"/>
      </w:rPr>
    </w:lvl>
    <w:lvl w:ilvl="7" w:tplc="9EBE4B9C">
      <w:numFmt w:val="bullet"/>
      <w:lvlText w:val="•"/>
      <w:lvlJc w:val="left"/>
      <w:pPr>
        <w:ind w:left="6562" w:hanging="266"/>
      </w:pPr>
      <w:rPr>
        <w:rFonts w:hint="default"/>
        <w:lang w:val="es-ES" w:eastAsia="en-US" w:bidi="ar-SA"/>
      </w:rPr>
    </w:lvl>
    <w:lvl w:ilvl="8" w:tplc="13CAA5B6">
      <w:numFmt w:val="bullet"/>
      <w:lvlText w:val="•"/>
      <w:lvlJc w:val="left"/>
      <w:pPr>
        <w:ind w:left="7348" w:hanging="266"/>
      </w:pPr>
      <w:rPr>
        <w:rFonts w:hint="default"/>
        <w:lang w:val="es-ES" w:eastAsia="en-US" w:bidi="ar-SA"/>
      </w:rPr>
    </w:lvl>
  </w:abstractNum>
  <w:abstractNum w:abstractNumId="14" w15:restartNumberingAfterBreak="0">
    <w:nsid w:val="7C3C586D"/>
    <w:multiLevelType w:val="hybridMultilevel"/>
    <w:tmpl w:val="50F402C6"/>
    <w:lvl w:ilvl="0" w:tplc="DDEAE05C">
      <w:start w:val="3"/>
      <w:numFmt w:val="upperLetter"/>
      <w:lvlText w:val="%1)"/>
      <w:lvlJc w:val="left"/>
      <w:pPr>
        <w:ind w:left="1067" w:hanging="267"/>
        <w:jc w:val="left"/>
      </w:pPr>
      <w:rPr>
        <w:rFonts w:ascii="Arial" w:eastAsia="Arial" w:hAnsi="Arial" w:cs="Arial" w:hint="default"/>
        <w:b/>
        <w:bCs/>
        <w:spacing w:val="-1"/>
        <w:w w:val="103"/>
        <w:sz w:val="20"/>
        <w:szCs w:val="20"/>
        <w:lang w:val="es-ES" w:eastAsia="en-US" w:bidi="ar-SA"/>
      </w:rPr>
    </w:lvl>
    <w:lvl w:ilvl="1" w:tplc="BE928DFA">
      <w:numFmt w:val="bullet"/>
      <w:lvlText w:val="•"/>
      <w:lvlJc w:val="left"/>
      <w:pPr>
        <w:ind w:left="1846" w:hanging="267"/>
      </w:pPr>
      <w:rPr>
        <w:rFonts w:hint="default"/>
        <w:lang w:val="es-ES" w:eastAsia="en-US" w:bidi="ar-SA"/>
      </w:rPr>
    </w:lvl>
    <w:lvl w:ilvl="2" w:tplc="2858067E">
      <w:numFmt w:val="bullet"/>
      <w:lvlText w:val="•"/>
      <w:lvlJc w:val="left"/>
      <w:pPr>
        <w:ind w:left="2632" w:hanging="267"/>
      </w:pPr>
      <w:rPr>
        <w:rFonts w:hint="default"/>
        <w:lang w:val="es-ES" w:eastAsia="en-US" w:bidi="ar-SA"/>
      </w:rPr>
    </w:lvl>
    <w:lvl w:ilvl="3" w:tplc="47E45A6E">
      <w:numFmt w:val="bullet"/>
      <w:lvlText w:val="•"/>
      <w:lvlJc w:val="left"/>
      <w:pPr>
        <w:ind w:left="3418" w:hanging="267"/>
      </w:pPr>
      <w:rPr>
        <w:rFonts w:hint="default"/>
        <w:lang w:val="es-ES" w:eastAsia="en-US" w:bidi="ar-SA"/>
      </w:rPr>
    </w:lvl>
    <w:lvl w:ilvl="4" w:tplc="819833A2">
      <w:numFmt w:val="bullet"/>
      <w:lvlText w:val="•"/>
      <w:lvlJc w:val="left"/>
      <w:pPr>
        <w:ind w:left="4204" w:hanging="267"/>
      </w:pPr>
      <w:rPr>
        <w:rFonts w:hint="default"/>
        <w:lang w:val="es-ES" w:eastAsia="en-US" w:bidi="ar-SA"/>
      </w:rPr>
    </w:lvl>
    <w:lvl w:ilvl="5" w:tplc="44804EDE">
      <w:numFmt w:val="bullet"/>
      <w:lvlText w:val="•"/>
      <w:lvlJc w:val="left"/>
      <w:pPr>
        <w:ind w:left="4990" w:hanging="267"/>
      </w:pPr>
      <w:rPr>
        <w:rFonts w:hint="default"/>
        <w:lang w:val="es-ES" w:eastAsia="en-US" w:bidi="ar-SA"/>
      </w:rPr>
    </w:lvl>
    <w:lvl w:ilvl="6" w:tplc="F4B46670">
      <w:numFmt w:val="bullet"/>
      <w:lvlText w:val="•"/>
      <w:lvlJc w:val="left"/>
      <w:pPr>
        <w:ind w:left="5776" w:hanging="267"/>
      </w:pPr>
      <w:rPr>
        <w:rFonts w:hint="default"/>
        <w:lang w:val="es-ES" w:eastAsia="en-US" w:bidi="ar-SA"/>
      </w:rPr>
    </w:lvl>
    <w:lvl w:ilvl="7" w:tplc="6EBC94F0">
      <w:numFmt w:val="bullet"/>
      <w:lvlText w:val="•"/>
      <w:lvlJc w:val="left"/>
      <w:pPr>
        <w:ind w:left="6562" w:hanging="267"/>
      </w:pPr>
      <w:rPr>
        <w:rFonts w:hint="default"/>
        <w:lang w:val="es-ES" w:eastAsia="en-US" w:bidi="ar-SA"/>
      </w:rPr>
    </w:lvl>
    <w:lvl w:ilvl="8" w:tplc="39FE175A">
      <w:numFmt w:val="bullet"/>
      <w:lvlText w:val="•"/>
      <w:lvlJc w:val="left"/>
      <w:pPr>
        <w:ind w:left="7348" w:hanging="267"/>
      </w:pPr>
      <w:rPr>
        <w:rFonts w:hint="default"/>
        <w:lang w:val="es-ES" w:eastAsia="en-US" w:bidi="ar-SA"/>
      </w:rPr>
    </w:lvl>
  </w:abstractNum>
  <w:abstractNum w:abstractNumId="15" w15:restartNumberingAfterBreak="0">
    <w:nsid w:val="7FD43015"/>
    <w:multiLevelType w:val="hybridMultilevel"/>
    <w:tmpl w:val="956A78AC"/>
    <w:lvl w:ilvl="0" w:tplc="EBD609E0">
      <w:start w:val="1"/>
      <w:numFmt w:val="lowerLetter"/>
      <w:lvlText w:val="%1)"/>
      <w:lvlJc w:val="left"/>
      <w:pPr>
        <w:ind w:left="934" w:hanging="267"/>
        <w:jc w:val="left"/>
      </w:pPr>
      <w:rPr>
        <w:rFonts w:ascii="Arial" w:eastAsia="Arial" w:hAnsi="Arial" w:cs="Arial" w:hint="default"/>
        <w:b/>
        <w:bCs/>
        <w:spacing w:val="-1"/>
        <w:w w:val="103"/>
        <w:sz w:val="20"/>
        <w:szCs w:val="20"/>
        <w:lang w:val="es-ES" w:eastAsia="en-US" w:bidi="ar-SA"/>
      </w:rPr>
    </w:lvl>
    <w:lvl w:ilvl="1" w:tplc="307C71C0">
      <w:numFmt w:val="bullet"/>
      <w:lvlText w:val="•"/>
      <w:lvlJc w:val="left"/>
      <w:pPr>
        <w:ind w:left="1738" w:hanging="267"/>
      </w:pPr>
      <w:rPr>
        <w:rFonts w:hint="default"/>
        <w:lang w:val="es-ES" w:eastAsia="en-US" w:bidi="ar-SA"/>
      </w:rPr>
    </w:lvl>
    <w:lvl w:ilvl="2" w:tplc="441656A0">
      <w:numFmt w:val="bullet"/>
      <w:lvlText w:val="•"/>
      <w:lvlJc w:val="left"/>
      <w:pPr>
        <w:ind w:left="2536" w:hanging="267"/>
      </w:pPr>
      <w:rPr>
        <w:rFonts w:hint="default"/>
        <w:lang w:val="es-ES" w:eastAsia="en-US" w:bidi="ar-SA"/>
      </w:rPr>
    </w:lvl>
    <w:lvl w:ilvl="3" w:tplc="9EE67B18">
      <w:numFmt w:val="bullet"/>
      <w:lvlText w:val="•"/>
      <w:lvlJc w:val="left"/>
      <w:pPr>
        <w:ind w:left="3334" w:hanging="267"/>
      </w:pPr>
      <w:rPr>
        <w:rFonts w:hint="default"/>
        <w:lang w:val="es-ES" w:eastAsia="en-US" w:bidi="ar-SA"/>
      </w:rPr>
    </w:lvl>
    <w:lvl w:ilvl="4" w:tplc="E43C8E9A">
      <w:numFmt w:val="bullet"/>
      <w:lvlText w:val="•"/>
      <w:lvlJc w:val="left"/>
      <w:pPr>
        <w:ind w:left="4132" w:hanging="267"/>
      </w:pPr>
      <w:rPr>
        <w:rFonts w:hint="default"/>
        <w:lang w:val="es-ES" w:eastAsia="en-US" w:bidi="ar-SA"/>
      </w:rPr>
    </w:lvl>
    <w:lvl w:ilvl="5" w:tplc="40B4CBB8">
      <w:numFmt w:val="bullet"/>
      <w:lvlText w:val="•"/>
      <w:lvlJc w:val="left"/>
      <w:pPr>
        <w:ind w:left="4930" w:hanging="267"/>
      </w:pPr>
      <w:rPr>
        <w:rFonts w:hint="default"/>
        <w:lang w:val="es-ES" w:eastAsia="en-US" w:bidi="ar-SA"/>
      </w:rPr>
    </w:lvl>
    <w:lvl w:ilvl="6" w:tplc="D6809D08">
      <w:numFmt w:val="bullet"/>
      <w:lvlText w:val="•"/>
      <w:lvlJc w:val="left"/>
      <w:pPr>
        <w:ind w:left="5728" w:hanging="267"/>
      </w:pPr>
      <w:rPr>
        <w:rFonts w:hint="default"/>
        <w:lang w:val="es-ES" w:eastAsia="en-US" w:bidi="ar-SA"/>
      </w:rPr>
    </w:lvl>
    <w:lvl w:ilvl="7" w:tplc="D00AA974">
      <w:numFmt w:val="bullet"/>
      <w:lvlText w:val="•"/>
      <w:lvlJc w:val="left"/>
      <w:pPr>
        <w:ind w:left="6526" w:hanging="267"/>
      </w:pPr>
      <w:rPr>
        <w:rFonts w:hint="default"/>
        <w:lang w:val="es-ES" w:eastAsia="en-US" w:bidi="ar-SA"/>
      </w:rPr>
    </w:lvl>
    <w:lvl w:ilvl="8" w:tplc="60340040">
      <w:numFmt w:val="bullet"/>
      <w:lvlText w:val="•"/>
      <w:lvlJc w:val="left"/>
      <w:pPr>
        <w:ind w:left="7324" w:hanging="267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13"/>
  </w:num>
  <w:num w:numId="11">
    <w:abstractNumId w:val="11"/>
  </w:num>
  <w:num w:numId="12">
    <w:abstractNumId w:val="7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57"/>
    <w:rsid w:val="0005383C"/>
    <w:rsid w:val="00090BDC"/>
    <w:rsid w:val="000F46CF"/>
    <w:rsid w:val="001101D1"/>
    <w:rsid w:val="001B1A27"/>
    <w:rsid w:val="001B758E"/>
    <w:rsid w:val="002910CC"/>
    <w:rsid w:val="003D0A1F"/>
    <w:rsid w:val="004646CA"/>
    <w:rsid w:val="00482C0C"/>
    <w:rsid w:val="004B27FD"/>
    <w:rsid w:val="00524B51"/>
    <w:rsid w:val="00524BEE"/>
    <w:rsid w:val="00681157"/>
    <w:rsid w:val="006C4185"/>
    <w:rsid w:val="00751203"/>
    <w:rsid w:val="0075624B"/>
    <w:rsid w:val="007B25FE"/>
    <w:rsid w:val="007F5CA1"/>
    <w:rsid w:val="0080337D"/>
    <w:rsid w:val="00807369"/>
    <w:rsid w:val="009F47B0"/>
    <w:rsid w:val="00A02E16"/>
    <w:rsid w:val="00A13D3F"/>
    <w:rsid w:val="00A71D21"/>
    <w:rsid w:val="00AA34B4"/>
    <w:rsid w:val="00AB12D4"/>
    <w:rsid w:val="00AC34FD"/>
    <w:rsid w:val="00C32FC5"/>
    <w:rsid w:val="00C379D4"/>
    <w:rsid w:val="00C60B93"/>
    <w:rsid w:val="00CB2AE2"/>
    <w:rsid w:val="00CE43A3"/>
    <w:rsid w:val="00D4528F"/>
    <w:rsid w:val="00D56C1F"/>
    <w:rsid w:val="00E3115C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9A6A8"/>
  <w15:docId w15:val="{1747EDF9-04A8-43E9-80BA-B6DDDEC6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1157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1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81157"/>
    <w:pPr>
      <w:ind w:left="40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681157"/>
    <w:pPr>
      <w:spacing w:before="196"/>
      <w:ind w:left="400" w:firstLine="666"/>
    </w:pPr>
  </w:style>
  <w:style w:type="paragraph" w:customStyle="1" w:styleId="TableParagraph">
    <w:name w:val="Table Paragraph"/>
    <w:basedOn w:val="Normal"/>
    <w:uiPriority w:val="1"/>
    <w:qFormat/>
    <w:rsid w:val="00681157"/>
  </w:style>
  <w:style w:type="paragraph" w:styleId="Textodeglobo">
    <w:name w:val="Balloon Text"/>
    <w:basedOn w:val="Normal"/>
    <w:link w:val="TextodegloboCar"/>
    <w:uiPriority w:val="99"/>
    <w:semiHidden/>
    <w:unhideWhenUsed/>
    <w:rsid w:val="00C60B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B93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B1A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1A2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1A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A2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13745</Words>
  <Characters>75600</Characters>
  <Application>Microsoft Office Word</Application>
  <DocSecurity>0</DocSecurity>
  <Lines>630</Lines>
  <Paragraphs>178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DIARIO OFICIAL DE 30 DE DICIEMBRE DE 2014..doc</vt:lpstr>
    </vt:vector>
  </TitlesOfParts>
  <Company>HP</Company>
  <LinksUpToDate>false</LinksUpToDate>
  <CharactersWithSpaces>89167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DIARIO OFICIAL DE 30 DE DICIEMBRE DE 2014..doc</dc:title>
  <dc:creator>pablo.salazar</dc:creator>
  <cp:lastModifiedBy>HP</cp:lastModifiedBy>
  <cp:revision>6</cp:revision>
  <cp:lastPrinted>2021-11-23T04:22:00Z</cp:lastPrinted>
  <dcterms:created xsi:type="dcterms:W3CDTF">2021-11-23T02:26:00Z</dcterms:created>
  <dcterms:modified xsi:type="dcterms:W3CDTF">2021-11-23T04:22:00Z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2021-11-17T00:00:00Z</vt:filetime>
  </property>
</Properties>
</file>