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8278" w14:textId="77777777" w:rsidR="00392BDC" w:rsidRPr="00111578" w:rsidRDefault="00392BDC" w:rsidP="00111578">
      <w:pPr>
        <w:pStyle w:val="Textoindependiente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14:paraId="2716CF59" w14:textId="77777777" w:rsidR="00111578" w:rsidRDefault="00111578" w:rsidP="00111578">
      <w:pPr>
        <w:spacing w:before="100" w:beforeAutospacing="1" w:after="100" w:afterAutospacing="1"/>
        <w:ind w:left="261" w:right="342"/>
        <w:jc w:val="both"/>
        <w:rPr>
          <w:rFonts w:ascii="Arial" w:hAnsi="Arial" w:cs="Arial"/>
          <w:b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XXXI.-</w:t>
      </w:r>
      <w:r w:rsidRPr="00111578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F400DB" w:rsidRPr="00111578">
        <w:rPr>
          <w:rFonts w:ascii="Arial" w:hAnsi="Arial" w:cs="Arial"/>
          <w:b/>
          <w:spacing w:val="-9"/>
          <w:sz w:val="24"/>
          <w:szCs w:val="24"/>
        </w:rPr>
        <w:t xml:space="preserve">INICIATIVA DE </w:t>
      </w:r>
      <w:r w:rsidRPr="00111578">
        <w:rPr>
          <w:rFonts w:ascii="Arial" w:hAnsi="Arial" w:cs="Arial"/>
          <w:b/>
          <w:sz w:val="24"/>
          <w:szCs w:val="24"/>
        </w:rPr>
        <w:t>LEY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DE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INGRESOS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DEL</w:t>
      </w:r>
      <w:r w:rsidRPr="0011157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MUNICIPIO</w:t>
      </w:r>
      <w:r w:rsidRPr="0011157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DE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RÍO</w:t>
      </w:r>
      <w:r w:rsidRPr="001115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LAGARTOS,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YUCATÁN,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PARA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EL</w:t>
      </w:r>
      <w:r w:rsidRPr="0011157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EJERCICIO FISCAL 202</w:t>
      </w:r>
      <w:r w:rsidR="00467940" w:rsidRPr="00111578">
        <w:rPr>
          <w:rFonts w:ascii="Arial" w:hAnsi="Arial" w:cs="Arial"/>
          <w:b/>
          <w:sz w:val="24"/>
          <w:szCs w:val="24"/>
        </w:rPr>
        <w:t>6</w:t>
      </w:r>
      <w:r w:rsidRPr="00111578">
        <w:rPr>
          <w:rFonts w:ascii="Arial" w:hAnsi="Arial" w:cs="Arial"/>
          <w:b/>
          <w:sz w:val="24"/>
          <w:szCs w:val="24"/>
        </w:rPr>
        <w:t>:</w:t>
      </w:r>
    </w:p>
    <w:p w14:paraId="49FC2959" w14:textId="1D3C5C7A" w:rsidR="00111578" w:rsidRDefault="00111578" w:rsidP="00111578">
      <w:pPr>
        <w:spacing w:before="100" w:beforeAutospacing="1" w:after="100" w:afterAutospacing="1"/>
        <w:ind w:right="79"/>
        <w:jc w:val="center"/>
        <w:rPr>
          <w:rFonts w:ascii="Arial" w:hAnsi="Arial" w:cs="Arial"/>
          <w:b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TÍTULO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pacing w:val="-2"/>
          <w:sz w:val="24"/>
          <w:szCs w:val="24"/>
        </w:rPr>
        <w:t>ÚNICO</w:t>
      </w:r>
      <w:r>
        <w:rPr>
          <w:rFonts w:ascii="Arial" w:hAnsi="Arial" w:cs="Arial"/>
          <w:b/>
          <w:sz w:val="24"/>
          <w:szCs w:val="24"/>
        </w:rPr>
        <w:br/>
      </w:r>
      <w:r w:rsidRPr="00111578">
        <w:rPr>
          <w:rFonts w:ascii="Arial" w:hAnsi="Arial" w:cs="Arial"/>
          <w:b/>
          <w:sz w:val="24"/>
          <w:szCs w:val="24"/>
        </w:rPr>
        <w:t>DE</w:t>
      </w:r>
      <w:r w:rsidRPr="0011157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LOS</w:t>
      </w:r>
      <w:r w:rsidRPr="001115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CONCEPTOS</w:t>
      </w:r>
      <w:r w:rsidRPr="001115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DE</w:t>
      </w:r>
      <w:r w:rsidRPr="001115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pacing w:val="-2"/>
          <w:sz w:val="24"/>
          <w:szCs w:val="24"/>
        </w:rPr>
        <w:t>INGRESOS</w:t>
      </w:r>
    </w:p>
    <w:p w14:paraId="6CE33186" w14:textId="3C6D6C9B" w:rsidR="00111578" w:rsidRDefault="00111578" w:rsidP="00111578">
      <w:pPr>
        <w:spacing w:before="100" w:beforeAutospacing="1" w:after="100" w:afterAutospacing="1"/>
        <w:ind w:right="78"/>
        <w:jc w:val="center"/>
        <w:rPr>
          <w:spacing w:val="-2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CAPÍTULO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pacing w:val="-10"/>
          <w:sz w:val="24"/>
          <w:szCs w:val="24"/>
        </w:rPr>
        <w:t>I</w:t>
      </w:r>
      <w:r>
        <w:rPr>
          <w:rFonts w:ascii="Arial" w:hAnsi="Arial" w:cs="Arial"/>
          <w:b/>
          <w:spacing w:val="-10"/>
          <w:sz w:val="24"/>
          <w:szCs w:val="24"/>
        </w:rPr>
        <w:br/>
      </w:r>
      <w:r w:rsidRPr="00111578">
        <w:rPr>
          <w:rFonts w:ascii="Arial" w:hAnsi="Arial" w:cs="Arial"/>
          <w:b/>
          <w:bCs/>
          <w:sz w:val="24"/>
          <w:szCs w:val="24"/>
        </w:rPr>
        <w:t>Del</w:t>
      </w:r>
      <w:r w:rsidRPr="00111578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z w:val="24"/>
          <w:szCs w:val="24"/>
        </w:rPr>
        <w:t>Objeto</w:t>
      </w:r>
      <w:r w:rsidRPr="00111578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z w:val="24"/>
          <w:szCs w:val="24"/>
        </w:rPr>
        <w:t>de</w:t>
      </w:r>
      <w:r w:rsidRPr="00111578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z w:val="24"/>
          <w:szCs w:val="24"/>
        </w:rPr>
        <w:t>la</w:t>
      </w:r>
      <w:r w:rsidRPr="00111578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z w:val="24"/>
          <w:szCs w:val="24"/>
        </w:rPr>
        <w:t>Ley</w:t>
      </w:r>
      <w:r w:rsidRPr="00111578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z w:val="24"/>
          <w:szCs w:val="24"/>
        </w:rPr>
        <w:t>y</w:t>
      </w:r>
      <w:r w:rsidRPr="0011157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z w:val="24"/>
          <w:szCs w:val="24"/>
        </w:rPr>
        <w:t>los</w:t>
      </w:r>
      <w:r w:rsidRPr="0011157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z w:val="24"/>
          <w:szCs w:val="24"/>
        </w:rPr>
        <w:t>Conceptos</w:t>
      </w:r>
      <w:r w:rsidRPr="00111578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z w:val="24"/>
          <w:szCs w:val="24"/>
        </w:rPr>
        <w:t>de</w:t>
      </w:r>
      <w:r w:rsidRPr="00111578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bCs/>
          <w:spacing w:val="-2"/>
          <w:sz w:val="24"/>
          <w:szCs w:val="24"/>
        </w:rPr>
        <w:t>Ingresos</w:t>
      </w:r>
    </w:p>
    <w:p w14:paraId="384FAED8" w14:textId="5678A1C7" w:rsidR="00111578" w:rsidRDefault="00111578" w:rsidP="00111578">
      <w:pPr>
        <w:pStyle w:val="Textoindependiente"/>
        <w:spacing w:before="100" w:beforeAutospacing="1" w:after="100" w:afterAutospacing="1"/>
        <w:ind w:left="261" w:right="340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 xml:space="preserve">1.-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presente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Ley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tiene por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objeto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establecer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los conceptos por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los que la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Hacienda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Pública del municipio de Río Lagartos, Yucatán, percibirá ingresos durante el Ejercicio Fiscal 202</w:t>
      </w:r>
      <w:r w:rsidR="00467940" w:rsidRPr="00111578">
        <w:rPr>
          <w:rFonts w:ascii="Arial" w:hAnsi="Arial" w:cs="Arial"/>
          <w:sz w:val="24"/>
          <w:szCs w:val="24"/>
        </w:rPr>
        <w:t>6</w:t>
      </w:r>
      <w:r w:rsidRPr="00111578">
        <w:rPr>
          <w:rFonts w:ascii="Arial" w:hAnsi="Arial" w:cs="Arial"/>
          <w:sz w:val="24"/>
          <w:szCs w:val="24"/>
        </w:rPr>
        <w:t xml:space="preserve">; las tasas, cuotas y tarifas aplicables para el cálculo de las </w:t>
      </w:r>
      <w:r w:rsidRPr="00111578">
        <w:rPr>
          <w:rFonts w:ascii="Arial" w:hAnsi="Arial" w:cs="Arial"/>
          <w:sz w:val="24"/>
          <w:szCs w:val="24"/>
        </w:rPr>
        <w:t>contribuciones; así como el estimado de ingresos a percibir en el mismo período.</w:t>
      </w:r>
    </w:p>
    <w:p w14:paraId="0ADED544" w14:textId="77777777" w:rsidR="00111578" w:rsidRDefault="00111578" w:rsidP="00111578">
      <w:pPr>
        <w:pStyle w:val="Textoindependiente"/>
        <w:spacing w:before="100" w:beforeAutospacing="1" w:after="100" w:afterAutospacing="1"/>
        <w:ind w:left="261" w:right="340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 xml:space="preserve">Artículo 2.- </w:t>
      </w:r>
      <w:r w:rsidRPr="00111578">
        <w:rPr>
          <w:rFonts w:ascii="Arial" w:hAnsi="Arial" w:cs="Arial"/>
          <w:sz w:val="24"/>
          <w:szCs w:val="24"/>
        </w:rPr>
        <w:t>Las personas domiciliadas dentro del Municipio de Río Lagartos, Yucatán, que tuvieran bienes en su territorio o celebren actos que surtan efectos en el mismo, es</w:t>
      </w:r>
      <w:r w:rsidRPr="00111578">
        <w:rPr>
          <w:rFonts w:ascii="Arial" w:hAnsi="Arial" w:cs="Arial"/>
          <w:sz w:val="24"/>
          <w:szCs w:val="24"/>
        </w:rPr>
        <w:t>tán obligados a contribuir para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los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gastos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públicos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manera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que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disponga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presente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Ley,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Ley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Hacienda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del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Municipio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 Río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Lagartos, Yucatán,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el Código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Fiscal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del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Estado de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Yucatán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 los demás ordenamientos fiscales de carácter local y federal.</w:t>
      </w:r>
    </w:p>
    <w:p w14:paraId="4F75A741" w14:textId="77777777" w:rsidR="00111578" w:rsidRDefault="00111578" w:rsidP="00111578">
      <w:pPr>
        <w:pStyle w:val="Textoindependiente"/>
        <w:spacing w:before="100" w:beforeAutospacing="1" w:after="100" w:afterAutospacing="1"/>
        <w:ind w:left="261" w:right="339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</w:t>
      </w:r>
      <w:r w:rsidRPr="00111578">
        <w:rPr>
          <w:rFonts w:ascii="Arial" w:hAnsi="Arial" w:cs="Arial"/>
          <w:b/>
          <w:sz w:val="24"/>
          <w:szCs w:val="24"/>
        </w:rPr>
        <w:t xml:space="preserve">rtículo 3.- </w:t>
      </w:r>
      <w:r w:rsidRPr="00111578">
        <w:rPr>
          <w:rFonts w:ascii="Arial" w:hAnsi="Arial" w:cs="Arial"/>
          <w:sz w:val="24"/>
          <w:szCs w:val="24"/>
        </w:rPr>
        <w:t>Los ingresos que se recauden por los conceptos señalados en la presente Ley, se destinarán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a</w:t>
      </w:r>
      <w:r w:rsidRPr="00111578">
        <w:rPr>
          <w:rFonts w:ascii="Arial" w:hAnsi="Arial" w:cs="Arial"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sufragar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los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gastos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públicos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establecidos y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autorizados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en</w:t>
      </w:r>
      <w:r w:rsidRPr="00111578">
        <w:rPr>
          <w:rFonts w:ascii="Arial" w:hAnsi="Arial" w:cs="Arial"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el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Presupuesto</w:t>
      </w:r>
      <w:r w:rsidRPr="00111578">
        <w:rPr>
          <w:rFonts w:ascii="Arial" w:hAnsi="Arial" w:cs="Arial"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Egresos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del Municipio de Río Lagartos, Yucatán; así como lo dispuesto en l</w:t>
      </w:r>
      <w:r w:rsidRPr="00111578">
        <w:rPr>
          <w:rFonts w:ascii="Arial" w:hAnsi="Arial" w:cs="Arial"/>
          <w:sz w:val="24"/>
          <w:szCs w:val="24"/>
        </w:rPr>
        <w:t>os convenios de coordinación y en las leyes que se fundamenten.</w:t>
      </w:r>
    </w:p>
    <w:p w14:paraId="24B8D5B4" w14:textId="77777777" w:rsidR="00111578" w:rsidRDefault="00111578" w:rsidP="00111578">
      <w:pPr>
        <w:pStyle w:val="Textoindependiente"/>
        <w:spacing w:before="100" w:beforeAutospacing="1" w:after="100" w:afterAutospacing="1"/>
        <w:ind w:left="261" w:right="339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 xml:space="preserve">Artículo 4.- </w:t>
      </w:r>
      <w:r w:rsidRPr="00111578">
        <w:rPr>
          <w:rFonts w:ascii="Arial" w:hAnsi="Arial" w:cs="Arial"/>
          <w:sz w:val="24"/>
          <w:szCs w:val="24"/>
        </w:rPr>
        <w:t>De conformidad con lo establecido por el Código Fiscal y la Ley de Coordinación Fiscal, ambas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del</w:t>
      </w:r>
      <w:r w:rsidRPr="00111578">
        <w:rPr>
          <w:rFonts w:ascii="Arial" w:hAnsi="Arial" w:cs="Arial"/>
          <w:spacing w:val="-1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Estado</w:t>
      </w:r>
      <w:r w:rsidRPr="00111578">
        <w:rPr>
          <w:rFonts w:ascii="Arial" w:hAnsi="Arial" w:cs="Arial"/>
          <w:spacing w:val="-1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1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Yucatán,</w:t>
      </w:r>
      <w:r w:rsidRPr="00111578">
        <w:rPr>
          <w:rFonts w:ascii="Arial" w:hAnsi="Arial" w:cs="Arial"/>
          <w:spacing w:val="-1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-1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Ley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1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Hacienda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del</w:t>
      </w:r>
      <w:r w:rsidRPr="00111578">
        <w:rPr>
          <w:rFonts w:ascii="Arial" w:hAnsi="Arial" w:cs="Arial"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Municipio</w:t>
      </w:r>
      <w:r w:rsidRPr="00111578">
        <w:rPr>
          <w:rFonts w:ascii="Arial" w:hAnsi="Arial" w:cs="Arial"/>
          <w:spacing w:val="-1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1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Río</w:t>
      </w:r>
      <w:r w:rsidRPr="00111578">
        <w:rPr>
          <w:rFonts w:ascii="Arial" w:hAnsi="Arial" w:cs="Arial"/>
          <w:spacing w:val="-1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Lagartos,</w:t>
      </w:r>
      <w:r w:rsidRPr="00111578">
        <w:rPr>
          <w:rFonts w:ascii="Arial" w:hAnsi="Arial" w:cs="Arial"/>
          <w:spacing w:val="-1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Yucatán;</w:t>
      </w:r>
      <w:r w:rsidRPr="00111578">
        <w:rPr>
          <w:rFonts w:ascii="Arial" w:hAnsi="Arial" w:cs="Arial"/>
          <w:spacing w:val="-1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para</w:t>
      </w:r>
      <w:r w:rsidRPr="00111578">
        <w:rPr>
          <w:rFonts w:ascii="Arial" w:hAnsi="Arial" w:cs="Arial"/>
          <w:spacing w:val="-1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cubrir el gasto público y demás obligaciones a su cargo, la Hacienda Pública del Municipio de Río Lagartos, Yucatán, percibirá ingresos durante el ejercicio fiscal 202</w:t>
      </w:r>
      <w:r w:rsidR="00467940" w:rsidRPr="00111578">
        <w:rPr>
          <w:rFonts w:ascii="Arial" w:hAnsi="Arial" w:cs="Arial"/>
          <w:sz w:val="24"/>
          <w:szCs w:val="24"/>
        </w:rPr>
        <w:t>6</w:t>
      </w:r>
      <w:r w:rsidRPr="00111578">
        <w:rPr>
          <w:rFonts w:ascii="Arial" w:hAnsi="Arial" w:cs="Arial"/>
          <w:sz w:val="24"/>
          <w:szCs w:val="24"/>
        </w:rPr>
        <w:t>, por los siguientes conceptos:</w:t>
      </w:r>
    </w:p>
    <w:p w14:paraId="7F349BDE" w14:textId="6F9E3DE1" w:rsidR="00392BDC" w:rsidRPr="00111578" w:rsidRDefault="00111578" w:rsidP="00111578">
      <w:pPr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I.-</w:t>
      </w:r>
      <w:r w:rsidRPr="0011157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Impuestos;</w:t>
      </w:r>
    </w:p>
    <w:p w14:paraId="204C94C1" w14:textId="77777777" w:rsidR="00392BDC" w:rsidRPr="00111578" w:rsidRDefault="00111578" w:rsidP="00111578">
      <w:pPr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II.-</w:t>
      </w:r>
      <w:r w:rsidRPr="001115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Derechos;</w:t>
      </w:r>
    </w:p>
    <w:p w14:paraId="34F36264" w14:textId="77777777" w:rsidR="00392BDC" w:rsidRP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III.-</w:t>
      </w:r>
      <w:r w:rsidRPr="00111578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Contr</w:t>
      </w:r>
      <w:r w:rsidRPr="00111578">
        <w:rPr>
          <w:rFonts w:ascii="Arial" w:hAnsi="Arial" w:cs="Arial"/>
          <w:sz w:val="24"/>
          <w:szCs w:val="24"/>
        </w:rPr>
        <w:t>ibuciones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Especiales;</w:t>
      </w:r>
    </w:p>
    <w:p w14:paraId="78126B98" w14:textId="77777777" w:rsidR="00392BDC" w:rsidRPr="00111578" w:rsidRDefault="00392BDC" w:rsidP="00111578">
      <w:pPr>
        <w:pStyle w:val="Textoindependiente"/>
        <w:spacing w:before="100" w:beforeAutospacing="1" w:after="100" w:afterAutospacing="1"/>
        <w:rPr>
          <w:rFonts w:ascii="Arial" w:hAnsi="Arial" w:cs="Arial"/>
          <w:sz w:val="24"/>
          <w:szCs w:val="24"/>
        </w:rPr>
        <w:sectPr w:rsidR="00392BDC" w:rsidRPr="00111578" w:rsidSect="00F1189C">
          <w:headerReference w:type="default" r:id="rId6"/>
          <w:footerReference w:type="default" r:id="rId7"/>
          <w:type w:val="continuous"/>
          <w:pgSz w:w="12240" w:h="15840"/>
          <w:pgMar w:top="1417" w:right="1701" w:bottom="1417" w:left="1701" w:header="0" w:footer="0" w:gutter="0"/>
          <w:pgNumType w:start="610"/>
          <w:cols w:space="720"/>
          <w:docGrid w:linePitch="299"/>
        </w:sectPr>
      </w:pPr>
    </w:p>
    <w:p w14:paraId="75B69B2E" w14:textId="77777777" w:rsidR="00392BDC" w:rsidRPr="00111578" w:rsidRDefault="00111578" w:rsidP="00111578">
      <w:pPr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lastRenderedPageBreak/>
        <w:t>IV.-</w:t>
      </w:r>
      <w:r w:rsidRPr="001115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Productos;</w:t>
      </w:r>
    </w:p>
    <w:p w14:paraId="796C2260" w14:textId="77777777" w:rsidR="00392BDC" w:rsidRP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V.-</w:t>
      </w:r>
      <w:r w:rsidRPr="0011157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Aprovechamientos;</w:t>
      </w:r>
    </w:p>
    <w:p w14:paraId="446FC804" w14:textId="77777777" w:rsidR="00392BDC" w:rsidRP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VI.-</w:t>
      </w:r>
      <w:r w:rsidRPr="0011157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Participaciones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Federales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Estatales;</w:t>
      </w:r>
    </w:p>
    <w:p w14:paraId="0F592722" w14:textId="77777777" w:rsidR="00392BDC" w:rsidRPr="00111578" w:rsidRDefault="00111578" w:rsidP="00111578">
      <w:pPr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VII.-</w:t>
      </w:r>
      <w:r w:rsidRPr="0011157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Aportaciones;</w:t>
      </w:r>
      <w:r w:rsidRPr="00111578">
        <w:rPr>
          <w:rFonts w:ascii="Arial" w:hAnsi="Arial" w:cs="Arial"/>
          <w:spacing w:val="-10"/>
          <w:sz w:val="24"/>
          <w:szCs w:val="24"/>
        </w:rPr>
        <w:t xml:space="preserve"> y</w:t>
      </w:r>
    </w:p>
    <w:p w14:paraId="22BA467A" w14:textId="77777777" w:rsidR="00111578" w:rsidRDefault="00111578" w:rsidP="00111578">
      <w:pPr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VIII.-</w:t>
      </w:r>
      <w:r w:rsidRPr="0011157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Ingresos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Extraordinarios.</w:t>
      </w:r>
    </w:p>
    <w:p w14:paraId="4D73094E" w14:textId="62EFC08A" w:rsidR="00111578" w:rsidRDefault="00111578" w:rsidP="00111578">
      <w:pPr>
        <w:pStyle w:val="Textoindependiente"/>
        <w:spacing w:before="100" w:beforeAutospacing="1" w:after="100" w:afterAutospacing="1"/>
        <w:ind w:left="261" w:right="338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 xml:space="preserve">Artículo 5.- </w:t>
      </w:r>
      <w:r w:rsidRPr="00111578">
        <w:rPr>
          <w:rFonts w:ascii="Arial" w:hAnsi="Arial" w:cs="Arial"/>
          <w:sz w:val="24"/>
          <w:szCs w:val="24"/>
        </w:rPr>
        <w:t xml:space="preserve">En términos de lo dispuesto por el </w:t>
      </w:r>
      <w:r w:rsidRPr="00111578">
        <w:rPr>
          <w:rFonts w:ascii="Arial" w:hAnsi="Arial" w:cs="Arial"/>
          <w:sz w:val="24"/>
          <w:szCs w:val="24"/>
        </w:rPr>
        <w:t>Título I de la Ley de Hacienda del Municipio de Río Lagartos, Yucatán, las tasas, cuotas y tarifas aplicables para el cálculo de impuestos, derechos y contribuciones, a percibir por la Hacienda Pública Municipal durante el Ejercicio Fiscal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202</w:t>
      </w:r>
      <w:r w:rsidR="00467940" w:rsidRPr="00111578">
        <w:rPr>
          <w:rFonts w:ascii="Arial" w:hAnsi="Arial" w:cs="Arial"/>
          <w:sz w:val="24"/>
          <w:szCs w:val="24"/>
        </w:rPr>
        <w:t>6</w:t>
      </w:r>
      <w:r w:rsidRPr="00111578">
        <w:rPr>
          <w:rFonts w:ascii="Arial" w:hAnsi="Arial" w:cs="Arial"/>
          <w:sz w:val="24"/>
          <w:szCs w:val="24"/>
        </w:rPr>
        <w:t>,</w:t>
      </w:r>
      <w:r w:rsidRPr="00111578">
        <w:rPr>
          <w:rFonts w:ascii="Arial" w:hAnsi="Arial" w:cs="Arial"/>
          <w:spacing w:val="-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 xml:space="preserve">serán las </w:t>
      </w:r>
      <w:r w:rsidRPr="00111578">
        <w:rPr>
          <w:rFonts w:ascii="Arial" w:hAnsi="Arial" w:cs="Arial"/>
          <w:sz w:val="24"/>
          <w:szCs w:val="24"/>
        </w:rPr>
        <w:t>establecidas en esta Ley.</w:t>
      </w:r>
    </w:p>
    <w:p w14:paraId="7A793AF9" w14:textId="2FB853C9" w:rsidR="00392BDC" w:rsidRPr="00111578" w:rsidRDefault="00111578" w:rsidP="00111578">
      <w:pPr>
        <w:spacing w:before="100" w:beforeAutospacing="1" w:after="100" w:afterAutospacing="1"/>
        <w:ind w:left="2" w:right="78"/>
        <w:jc w:val="center"/>
        <w:rPr>
          <w:rFonts w:ascii="Arial" w:hAnsi="Arial" w:cs="Arial"/>
          <w:b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CAPÍTULO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pacing w:val="-5"/>
          <w:sz w:val="24"/>
          <w:szCs w:val="24"/>
        </w:rPr>
        <w:t>II</w:t>
      </w:r>
    </w:p>
    <w:p w14:paraId="0C177B86" w14:textId="77777777" w:rsidR="00111578" w:rsidRDefault="00111578" w:rsidP="00111578">
      <w:pPr>
        <w:pStyle w:val="Ttulo1"/>
        <w:spacing w:before="100" w:beforeAutospacing="1" w:after="100" w:afterAutospacing="1"/>
        <w:ind w:left="5"/>
        <w:rPr>
          <w:sz w:val="24"/>
          <w:szCs w:val="24"/>
        </w:rPr>
      </w:pPr>
      <w:r w:rsidRPr="00111578">
        <w:rPr>
          <w:sz w:val="24"/>
          <w:szCs w:val="24"/>
        </w:rPr>
        <w:t>De</w:t>
      </w:r>
      <w:r w:rsidRPr="00111578">
        <w:rPr>
          <w:spacing w:val="-4"/>
          <w:sz w:val="24"/>
          <w:szCs w:val="24"/>
        </w:rPr>
        <w:t xml:space="preserve"> </w:t>
      </w:r>
      <w:r w:rsidRPr="00111578">
        <w:rPr>
          <w:sz w:val="24"/>
          <w:szCs w:val="24"/>
        </w:rPr>
        <w:t>los</w:t>
      </w:r>
      <w:r w:rsidRPr="00111578">
        <w:rPr>
          <w:spacing w:val="-4"/>
          <w:sz w:val="24"/>
          <w:szCs w:val="24"/>
        </w:rPr>
        <w:t xml:space="preserve"> </w:t>
      </w:r>
      <w:r w:rsidRPr="00111578">
        <w:rPr>
          <w:sz w:val="24"/>
          <w:szCs w:val="24"/>
        </w:rPr>
        <w:t>Ingresos</w:t>
      </w:r>
      <w:r w:rsidRPr="00111578">
        <w:rPr>
          <w:spacing w:val="-5"/>
          <w:sz w:val="24"/>
          <w:szCs w:val="24"/>
        </w:rPr>
        <w:t xml:space="preserve"> </w:t>
      </w:r>
      <w:r w:rsidRPr="00111578">
        <w:rPr>
          <w:sz w:val="24"/>
          <w:szCs w:val="24"/>
        </w:rPr>
        <w:t xml:space="preserve">a </w:t>
      </w:r>
      <w:r w:rsidRPr="00111578">
        <w:rPr>
          <w:spacing w:val="-2"/>
          <w:sz w:val="24"/>
          <w:szCs w:val="24"/>
        </w:rPr>
        <w:t>Percibir</w:t>
      </w:r>
    </w:p>
    <w:p w14:paraId="0DF6636A" w14:textId="5138D385" w:rsidR="00392BDC" w:rsidRPr="00111578" w:rsidRDefault="00111578" w:rsidP="00111578">
      <w:pPr>
        <w:pStyle w:val="Textoindependiente"/>
        <w:spacing w:before="100" w:beforeAutospacing="1" w:after="100" w:afterAutospacing="1"/>
        <w:ind w:left="261" w:right="342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6.-</w:t>
      </w:r>
      <w:r w:rsidRPr="001115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Los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ingresos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que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Tesorería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Municipal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Río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Lagartos,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Yucatán,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calcula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percibir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durante el ejercicio fiscal del año 202</w:t>
      </w:r>
      <w:r w:rsidR="00467940" w:rsidRPr="00111578">
        <w:rPr>
          <w:rFonts w:ascii="Arial" w:hAnsi="Arial" w:cs="Arial"/>
          <w:sz w:val="24"/>
          <w:szCs w:val="24"/>
        </w:rPr>
        <w:t>6</w:t>
      </w:r>
      <w:r w:rsidRPr="00111578">
        <w:rPr>
          <w:rFonts w:ascii="Arial" w:hAnsi="Arial" w:cs="Arial"/>
          <w:sz w:val="24"/>
          <w:szCs w:val="24"/>
        </w:rPr>
        <w:t xml:space="preserve">, en concepto de Impuestos, son los </w:t>
      </w:r>
      <w:r w:rsidRPr="00111578">
        <w:rPr>
          <w:rFonts w:ascii="Arial" w:hAnsi="Arial" w:cs="Arial"/>
          <w:sz w:val="24"/>
          <w:szCs w:val="24"/>
        </w:rPr>
        <w:t>siguientes: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0"/>
        <w:gridCol w:w="1617"/>
      </w:tblGrid>
      <w:tr w:rsidR="00392BDC" w:rsidRPr="00111578" w14:paraId="379A06C6" w14:textId="77777777">
        <w:trPr>
          <w:trHeight w:val="345"/>
        </w:trPr>
        <w:tc>
          <w:tcPr>
            <w:tcW w:w="7310" w:type="dxa"/>
            <w:shd w:val="clear" w:color="auto" w:fill="D8D8D8"/>
          </w:tcPr>
          <w:p w14:paraId="6F935651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Impuestos</w:t>
            </w:r>
          </w:p>
        </w:tc>
        <w:tc>
          <w:tcPr>
            <w:tcW w:w="1617" w:type="dxa"/>
            <w:shd w:val="clear" w:color="auto" w:fill="D8D8D8"/>
          </w:tcPr>
          <w:p w14:paraId="026353FF" w14:textId="34A9B03D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1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F400DB"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1,917,79</w:t>
            </w:r>
            <w:r w:rsidR="00BE01C0"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7CC4757A" w14:textId="77777777">
        <w:trPr>
          <w:trHeight w:val="345"/>
        </w:trPr>
        <w:tc>
          <w:tcPr>
            <w:tcW w:w="7310" w:type="dxa"/>
          </w:tcPr>
          <w:p w14:paraId="2B02A90F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Impuestos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sobre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los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ingresos</w:t>
            </w:r>
          </w:p>
        </w:tc>
        <w:tc>
          <w:tcPr>
            <w:tcW w:w="1617" w:type="dxa"/>
          </w:tcPr>
          <w:p w14:paraId="201C67BD" w14:textId="1A6C7D6F" w:rsidR="00392BDC" w:rsidRPr="00111578" w:rsidRDefault="00111578" w:rsidP="00111578">
            <w:pPr>
              <w:pStyle w:val="TableParagraph"/>
              <w:tabs>
                <w:tab w:val="left" w:pos="472"/>
              </w:tabs>
              <w:spacing w:before="100" w:beforeAutospacing="1" w:after="100" w:afterAutospacing="1" w:line="240" w:lineRule="auto"/>
              <w:ind w:left="14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13</w:t>
            </w:r>
            <w:r w:rsidR="00E77AE2" w:rsidRPr="00111578">
              <w:rPr>
                <w:rFonts w:ascii="Arial" w:hAnsi="Arial" w:cs="Arial"/>
                <w:spacing w:val="-2"/>
                <w:sz w:val="24"/>
                <w:szCs w:val="24"/>
              </w:rPr>
              <w:t>5767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6189F50B" w14:textId="77777777">
        <w:trPr>
          <w:trHeight w:val="342"/>
        </w:trPr>
        <w:tc>
          <w:tcPr>
            <w:tcW w:w="7310" w:type="dxa"/>
          </w:tcPr>
          <w:p w14:paraId="17DBD5E3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Impuestos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sobre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el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patrimonio</w:t>
            </w:r>
          </w:p>
        </w:tc>
        <w:tc>
          <w:tcPr>
            <w:tcW w:w="1617" w:type="dxa"/>
          </w:tcPr>
          <w:p w14:paraId="67A93603" w14:textId="0DF2E313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1,</w:t>
            </w:r>
            <w:r w:rsidR="00E77AE2" w:rsidRPr="00111578">
              <w:rPr>
                <w:rFonts w:ascii="Arial" w:hAnsi="Arial" w:cs="Arial"/>
                <w:spacing w:val="-2"/>
                <w:sz w:val="24"/>
                <w:szCs w:val="24"/>
              </w:rPr>
              <w:t>447,771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04D10DA0" w14:textId="77777777">
        <w:trPr>
          <w:trHeight w:val="345"/>
        </w:trPr>
        <w:tc>
          <w:tcPr>
            <w:tcW w:w="7310" w:type="dxa"/>
          </w:tcPr>
          <w:p w14:paraId="048A8CAE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Impuestos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sobre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producción,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el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consumo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transacciones</w:t>
            </w:r>
          </w:p>
        </w:tc>
        <w:tc>
          <w:tcPr>
            <w:tcW w:w="1617" w:type="dxa"/>
          </w:tcPr>
          <w:p w14:paraId="52438EFB" w14:textId="34FB7EE7" w:rsidR="00392BDC" w:rsidRPr="00111578" w:rsidRDefault="00111578" w:rsidP="00111578">
            <w:pPr>
              <w:pStyle w:val="TableParagraph"/>
              <w:tabs>
                <w:tab w:val="left" w:pos="467"/>
              </w:tabs>
              <w:spacing w:before="100" w:beforeAutospacing="1" w:after="100" w:afterAutospacing="1" w:line="240" w:lineRule="auto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="00E77AE2" w:rsidRPr="00111578">
              <w:rPr>
                <w:rFonts w:ascii="Arial" w:hAnsi="Arial" w:cs="Arial"/>
                <w:spacing w:val="-2"/>
                <w:sz w:val="24"/>
                <w:szCs w:val="24"/>
              </w:rPr>
              <w:t>306,734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5EC3AE57" w14:textId="77777777">
        <w:trPr>
          <w:trHeight w:val="345"/>
        </w:trPr>
        <w:tc>
          <w:tcPr>
            <w:tcW w:w="7310" w:type="dxa"/>
          </w:tcPr>
          <w:p w14:paraId="63046FD1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Impuestos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al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comercio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exterior</w:t>
            </w:r>
          </w:p>
        </w:tc>
        <w:tc>
          <w:tcPr>
            <w:tcW w:w="1617" w:type="dxa"/>
          </w:tcPr>
          <w:p w14:paraId="3C4283B6" w14:textId="77777777" w:rsidR="00392BDC" w:rsidRPr="00111578" w:rsidRDefault="00111578" w:rsidP="00111578">
            <w:pPr>
              <w:pStyle w:val="TableParagraph"/>
              <w:tabs>
                <w:tab w:val="left" w:pos="1085"/>
              </w:tabs>
              <w:spacing w:before="100" w:beforeAutospacing="1" w:after="100" w:afterAutospacing="1" w:line="240" w:lineRule="auto"/>
              <w:ind w:lef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63962F11" w14:textId="77777777">
        <w:trPr>
          <w:trHeight w:val="345"/>
        </w:trPr>
        <w:tc>
          <w:tcPr>
            <w:tcW w:w="7310" w:type="dxa"/>
          </w:tcPr>
          <w:p w14:paraId="1404158D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Impuestos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sobre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Nóminas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Asimilables</w:t>
            </w:r>
          </w:p>
        </w:tc>
        <w:tc>
          <w:tcPr>
            <w:tcW w:w="1617" w:type="dxa"/>
          </w:tcPr>
          <w:p w14:paraId="7BBB82CF" w14:textId="77777777" w:rsidR="00392BDC" w:rsidRPr="00111578" w:rsidRDefault="00111578" w:rsidP="00111578">
            <w:pPr>
              <w:pStyle w:val="TableParagraph"/>
              <w:tabs>
                <w:tab w:val="left" w:pos="1083"/>
              </w:tabs>
              <w:spacing w:before="100" w:beforeAutospacing="1" w:after="100" w:afterAutospacing="1" w:line="240" w:lineRule="auto"/>
              <w:ind w:lef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5ED40E4C" w14:textId="77777777">
        <w:trPr>
          <w:trHeight w:val="345"/>
        </w:trPr>
        <w:tc>
          <w:tcPr>
            <w:tcW w:w="7310" w:type="dxa"/>
          </w:tcPr>
          <w:p w14:paraId="1398805C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Impuestos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Ecológicos</w:t>
            </w:r>
          </w:p>
        </w:tc>
        <w:tc>
          <w:tcPr>
            <w:tcW w:w="1617" w:type="dxa"/>
          </w:tcPr>
          <w:p w14:paraId="5C811373" w14:textId="77777777" w:rsidR="00392BDC" w:rsidRPr="00111578" w:rsidRDefault="00111578" w:rsidP="00111578">
            <w:pPr>
              <w:pStyle w:val="TableParagraph"/>
              <w:tabs>
                <w:tab w:val="left" w:pos="1084"/>
              </w:tabs>
              <w:spacing w:before="100" w:beforeAutospacing="1" w:after="100" w:afterAutospacing="1" w:line="240" w:lineRule="auto"/>
              <w:ind w:lef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76408A89" w14:textId="77777777">
        <w:trPr>
          <w:trHeight w:val="345"/>
        </w:trPr>
        <w:tc>
          <w:tcPr>
            <w:tcW w:w="7310" w:type="dxa"/>
          </w:tcPr>
          <w:p w14:paraId="08356C8E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Accesorios</w:t>
            </w:r>
          </w:p>
        </w:tc>
        <w:tc>
          <w:tcPr>
            <w:tcW w:w="1617" w:type="dxa"/>
          </w:tcPr>
          <w:p w14:paraId="04922921" w14:textId="31C5287E" w:rsidR="00392BDC" w:rsidRPr="00111578" w:rsidRDefault="00111578" w:rsidP="00111578">
            <w:pPr>
              <w:pStyle w:val="TableParagraph"/>
              <w:tabs>
                <w:tab w:val="left" w:pos="589"/>
              </w:tabs>
              <w:spacing w:before="100" w:beforeAutospacing="1" w:after="100" w:afterAutospacing="1" w:line="240" w:lineRule="auto"/>
              <w:ind w:left="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  <w:r w:rsidR="00E77AE2" w:rsidRPr="00111578">
              <w:rPr>
                <w:rFonts w:ascii="Arial" w:hAnsi="Arial" w:cs="Arial"/>
                <w:spacing w:val="-2"/>
                <w:sz w:val="24"/>
                <w:szCs w:val="24"/>
              </w:rPr>
              <w:t>7,520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490117FF" w14:textId="77777777">
        <w:trPr>
          <w:trHeight w:val="345"/>
        </w:trPr>
        <w:tc>
          <w:tcPr>
            <w:tcW w:w="7310" w:type="dxa"/>
          </w:tcPr>
          <w:p w14:paraId="250FA8C6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Otros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Impuestos</w:t>
            </w:r>
          </w:p>
        </w:tc>
        <w:tc>
          <w:tcPr>
            <w:tcW w:w="1617" w:type="dxa"/>
          </w:tcPr>
          <w:p w14:paraId="64CA8945" w14:textId="77777777" w:rsidR="00392BDC" w:rsidRPr="00111578" w:rsidRDefault="00111578" w:rsidP="00111578">
            <w:pPr>
              <w:pStyle w:val="TableParagraph"/>
              <w:tabs>
                <w:tab w:val="left" w:pos="1085"/>
              </w:tabs>
              <w:spacing w:before="100" w:beforeAutospacing="1" w:after="100" w:afterAutospacing="1" w:line="240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55EC31FF" w14:textId="77777777">
        <w:trPr>
          <w:trHeight w:val="690"/>
        </w:trPr>
        <w:tc>
          <w:tcPr>
            <w:tcW w:w="7310" w:type="dxa"/>
          </w:tcPr>
          <w:p w14:paraId="4A027C1C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Impuestos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comprendidos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fracciones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Ley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causadas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>en</w:t>
            </w:r>
          </w:p>
          <w:p w14:paraId="5C601C48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lastRenderedPageBreak/>
              <w:t>ejercicios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fiscales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anteriores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pendientes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liquidación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o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pago</w:t>
            </w:r>
          </w:p>
        </w:tc>
        <w:tc>
          <w:tcPr>
            <w:tcW w:w="1617" w:type="dxa"/>
          </w:tcPr>
          <w:p w14:paraId="6E29D563" w14:textId="77777777" w:rsidR="00392BDC" w:rsidRPr="00111578" w:rsidRDefault="00111578" w:rsidP="00111578">
            <w:pPr>
              <w:pStyle w:val="TableParagraph"/>
              <w:tabs>
                <w:tab w:val="left" w:pos="1086"/>
              </w:tabs>
              <w:spacing w:before="100" w:beforeAutospacing="1" w:after="100" w:afterAutospacing="1" w:line="240" w:lineRule="auto"/>
              <w:ind w:left="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</w:tbl>
    <w:p w14:paraId="6B859B3D" w14:textId="77777777" w:rsid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7.-</w:t>
      </w:r>
      <w:r w:rsidRPr="00111578">
        <w:rPr>
          <w:rFonts w:ascii="Arial" w:hAnsi="Arial" w:cs="Arial"/>
          <w:sz w:val="24"/>
          <w:szCs w:val="24"/>
        </w:rPr>
        <w:t>Los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Derechos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que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el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Municipio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percibirá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se</w:t>
      </w:r>
      <w:r w:rsidRPr="00111578">
        <w:rPr>
          <w:rFonts w:ascii="Arial" w:hAnsi="Arial" w:cs="Arial"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causarán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por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los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siguientes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conceptos: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0"/>
        <w:gridCol w:w="1617"/>
      </w:tblGrid>
      <w:tr w:rsidR="00392BDC" w:rsidRPr="00111578" w14:paraId="0BE9AD72" w14:textId="77777777">
        <w:trPr>
          <w:trHeight w:val="345"/>
        </w:trPr>
        <w:tc>
          <w:tcPr>
            <w:tcW w:w="7310" w:type="dxa"/>
            <w:shd w:val="clear" w:color="auto" w:fill="D8D8D8"/>
          </w:tcPr>
          <w:p w14:paraId="483B7324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Derechos</w:t>
            </w:r>
          </w:p>
        </w:tc>
        <w:tc>
          <w:tcPr>
            <w:tcW w:w="1617" w:type="dxa"/>
            <w:shd w:val="clear" w:color="auto" w:fill="D8D8D8"/>
          </w:tcPr>
          <w:p w14:paraId="2BBCFAAE" w14:textId="1199D2B4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14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E77AE2"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4,304,513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3F05F507" w14:textId="77777777" w:rsidTr="002017BC">
        <w:trPr>
          <w:trHeight w:val="690"/>
        </w:trPr>
        <w:tc>
          <w:tcPr>
            <w:tcW w:w="7310" w:type="dxa"/>
          </w:tcPr>
          <w:p w14:paraId="1EAFA5CA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Derechos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el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uso,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goce,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aprovechamiento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o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explotación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dominio</w:t>
            </w:r>
          </w:p>
          <w:p w14:paraId="5377F2C6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público</w:t>
            </w:r>
          </w:p>
        </w:tc>
        <w:tc>
          <w:tcPr>
            <w:tcW w:w="1617" w:type="dxa"/>
            <w:vAlign w:val="center"/>
          </w:tcPr>
          <w:p w14:paraId="7081CF98" w14:textId="1C1CBE03" w:rsidR="00392BDC" w:rsidRPr="00111578" w:rsidRDefault="00111578" w:rsidP="00111578">
            <w:pPr>
              <w:pStyle w:val="TableParagraph"/>
              <w:tabs>
                <w:tab w:val="left" w:pos="588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3</w:t>
            </w:r>
            <w:r w:rsidR="00E77AE2" w:rsidRPr="00111578">
              <w:rPr>
                <w:rFonts w:ascii="Arial" w:hAnsi="Arial" w:cs="Arial"/>
                <w:spacing w:val="-2"/>
                <w:sz w:val="24"/>
                <w:szCs w:val="24"/>
              </w:rPr>
              <w:t>8,235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</w:tbl>
    <w:p w14:paraId="6295DC4A" w14:textId="77777777" w:rsidR="00392BDC" w:rsidRPr="00111578" w:rsidRDefault="00392BDC" w:rsidP="00111578">
      <w:pPr>
        <w:pStyle w:val="TableParagraph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  <w:sectPr w:rsidR="00392BDC" w:rsidRPr="00111578">
          <w:pgSz w:w="12240" w:h="15840"/>
          <w:pgMar w:top="2380" w:right="1080" w:bottom="1391" w:left="1440" w:header="168" w:footer="731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0"/>
        <w:gridCol w:w="1638"/>
      </w:tblGrid>
      <w:tr w:rsidR="00392BDC" w:rsidRPr="00111578" w14:paraId="4586F281" w14:textId="77777777" w:rsidTr="002017BC">
        <w:trPr>
          <w:trHeight w:val="345"/>
        </w:trPr>
        <w:tc>
          <w:tcPr>
            <w:tcW w:w="7310" w:type="dxa"/>
            <w:tcBorders>
              <w:top w:val="nil"/>
            </w:tcBorders>
          </w:tcPr>
          <w:p w14:paraId="2A30FF6A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lastRenderedPageBreak/>
              <w:t>Derechos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servicios</w:t>
            </w:r>
          </w:p>
        </w:tc>
        <w:tc>
          <w:tcPr>
            <w:tcW w:w="1638" w:type="dxa"/>
            <w:tcBorders>
              <w:top w:val="nil"/>
            </w:tcBorders>
            <w:vAlign w:val="center"/>
          </w:tcPr>
          <w:p w14:paraId="34C35B01" w14:textId="44259468" w:rsidR="00392BDC" w:rsidRPr="00111578" w:rsidRDefault="00111578" w:rsidP="00111578">
            <w:pPr>
              <w:pStyle w:val="TableParagraph"/>
              <w:tabs>
                <w:tab w:val="left" w:pos="1082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="002017BC" w:rsidRPr="0011157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017BC" w:rsidRPr="00111578">
              <w:rPr>
                <w:rFonts w:ascii="Arial" w:hAnsi="Arial" w:cs="Arial"/>
                <w:spacing w:val="-4"/>
                <w:sz w:val="24"/>
                <w:szCs w:val="24"/>
              </w:rPr>
              <w:t>390,717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.00</w:t>
            </w:r>
          </w:p>
        </w:tc>
      </w:tr>
      <w:tr w:rsidR="00392BDC" w:rsidRPr="00111578" w14:paraId="3E6129F5" w14:textId="77777777" w:rsidTr="002017BC">
        <w:trPr>
          <w:trHeight w:val="345"/>
        </w:trPr>
        <w:tc>
          <w:tcPr>
            <w:tcW w:w="7310" w:type="dxa"/>
          </w:tcPr>
          <w:p w14:paraId="65122118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Otros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Derechos</w:t>
            </w:r>
          </w:p>
        </w:tc>
        <w:tc>
          <w:tcPr>
            <w:tcW w:w="1638" w:type="dxa"/>
            <w:vAlign w:val="center"/>
          </w:tcPr>
          <w:p w14:paraId="038C7495" w14:textId="54D210C0" w:rsidR="00392BDC" w:rsidRPr="00111578" w:rsidRDefault="00111578" w:rsidP="00111578">
            <w:pPr>
              <w:pStyle w:val="TableParagraph"/>
              <w:tabs>
                <w:tab w:val="left" w:pos="473"/>
              </w:tabs>
              <w:spacing w:before="100" w:beforeAutospacing="1" w:after="100" w:afterAutospacing="1" w:line="240" w:lineRule="auto"/>
              <w:ind w:lef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="002017BC" w:rsidRPr="00111578">
              <w:rPr>
                <w:rFonts w:ascii="Arial" w:hAnsi="Arial" w:cs="Arial"/>
                <w:sz w:val="24"/>
                <w:szCs w:val="24"/>
              </w:rPr>
              <w:t xml:space="preserve"> 3,856,603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6456492A" w14:textId="77777777" w:rsidTr="002017BC">
        <w:trPr>
          <w:trHeight w:val="345"/>
        </w:trPr>
        <w:tc>
          <w:tcPr>
            <w:tcW w:w="7310" w:type="dxa"/>
          </w:tcPr>
          <w:p w14:paraId="30936DD4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Accesorios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derechos</w:t>
            </w:r>
          </w:p>
        </w:tc>
        <w:tc>
          <w:tcPr>
            <w:tcW w:w="1638" w:type="dxa"/>
            <w:vAlign w:val="center"/>
          </w:tcPr>
          <w:p w14:paraId="22E91EFB" w14:textId="7CF4F7A9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2017BC" w:rsidRPr="00111578">
              <w:rPr>
                <w:rFonts w:ascii="Arial" w:hAnsi="Arial" w:cs="Arial"/>
                <w:spacing w:val="-2"/>
                <w:sz w:val="24"/>
                <w:szCs w:val="24"/>
              </w:rPr>
              <w:t>18,958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7BD93959" w14:textId="77777777" w:rsidTr="002017BC">
        <w:trPr>
          <w:trHeight w:val="690"/>
        </w:trPr>
        <w:tc>
          <w:tcPr>
            <w:tcW w:w="7310" w:type="dxa"/>
          </w:tcPr>
          <w:p w14:paraId="5D41C31F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Derechos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comprendidos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fracciones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Ley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causadas</w:t>
            </w:r>
            <w:r w:rsidRPr="001115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>en</w:t>
            </w:r>
          </w:p>
          <w:p w14:paraId="3EE7678F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ejercicios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fiscales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anteriores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pendientes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liquidación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o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pago</w:t>
            </w:r>
          </w:p>
        </w:tc>
        <w:tc>
          <w:tcPr>
            <w:tcW w:w="1638" w:type="dxa"/>
            <w:vAlign w:val="center"/>
          </w:tcPr>
          <w:p w14:paraId="2184B9D1" w14:textId="6EFCA817" w:rsidR="00392BDC" w:rsidRPr="00111578" w:rsidRDefault="00111578" w:rsidP="00111578">
            <w:pPr>
              <w:pStyle w:val="TableParagraph"/>
              <w:tabs>
                <w:tab w:val="left" w:pos="588"/>
              </w:tabs>
              <w:spacing w:before="100" w:beforeAutospacing="1" w:after="100" w:afterAutospacing="1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="002017BC" w:rsidRPr="00111578"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</w:tbl>
    <w:p w14:paraId="6BDFB60D" w14:textId="77777777" w:rsid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8.-</w:t>
      </w:r>
      <w:r w:rsidRPr="0011157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Las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Contribuciones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Especiales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que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el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Municipio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percibirá,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serán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las</w:t>
      </w:r>
      <w:r w:rsidRPr="00111578">
        <w:rPr>
          <w:rFonts w:ascii="Arial" w:hAnsi="Arial" w:cs="Arial"/>
          <w:spacing w:val="-3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siguientes: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701"/>
      </w:tblGrid>
      <w:tr w:rsidR="00392BDC" w:rsidRPr="00111578" w14:paraId="0B847527" w14:textId="77777777">
        <w:trPr>
          <w:trHeight w:val="345"/>
        </w:trPr>
        <w:tc>
          <w:tcPr>
            <w:tcW w:w="7226" w:type="dxa"/>
            <w:shd w:val="clear" w:color="auto" w:fill="D8D8D8"/>
          </w:tcPr>
          <w:p w14:paraId="6FC50D22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z w:val="24"/>
                <w:szCs w:val="24"/>
              </w:rPr>
              <w:t>Contribuciones</w:t>
            </w:r>
            <w:r w:rsidRPr="00111578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mejoras</w:t>
            </w:r>
          </w:p>
        </w:tc>
        <w:tc>
          <w:tcPr>
            <w:tcW w:w="1701" w:type="dxa"/>
            <w:shd w:val="clear" w:color="auto" w:fill="D8D8D8"/>
          </w:tcPr>
          <w:p w14:paraId="7595B66D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b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41D6B425" w14:textId="77777777">
        <w:trPr>
          <w:trHeight w:val="345"/>
        </w:trPr>
        <w:tc>
          <w:tcPr>
            <w:tcW w:w="7226" w:type="dxa"/>
          </w:tcPr>
          <w:p w14:paraId="738F0EE4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Contribución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mejoras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obras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públicas</w:t>
            </w:r>
          </w:p>
        </w:tc>
        <w:tc>
          <w:tcPr>
            <w:tcW w:w="1701" w:type="dxa"/>
          </w:tcPr>
          <w:p w14:paraId="523B23BC" w14:textId="77777777" w:rsidR="00392BDC" w:rsidRPr="00111578" w:rsidRDefault="00111578" w:rsidP="00111578">
            <w:pPr>
              <w:pStyle w:val="TableParagraph"/>
              <w:tabs>
                <w:tab w:val="left" w:pos="885"/>
              </w:tabs>
              <w:spacing w:before="100" w:beforeAutospacing="1" w:after="100" w:afterAutospacing="1" w:line="240" w:lineRule="auto"/>
              <w:ind w:left="0" w:right="6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08ECDE22" w14:textId="77777777">
        <w:trPr>
          <w:trHeight w:val="1034"/>
        </w:trPr>
        <w:tc>
          <w:tcPr>
            <w:tcW w:w="7226" w:type="dxa"/>
          </w:tcPr>
          <w:p w14:paraId="64C9C8E7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Contribuciones</w:t>
            </w:r>
            <w:r w:rsidRPr="0011157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Mejoras</w:t>
            </w:r>
            <w:r w:rsidRPr="00111578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comprendidas</w:t>
            </w:r>
            <w:r w:rsidRPr="0011157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las</w:t>
            </w:r>
            <w:r w:rsidRPr="00111578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fracciones</w:t>
            </w:r>
            <w:r w:rsidRPr="0011157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</w:t>
            </w:r>
            <w:r w:rsidRPr="00111578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Ley</w:t>
            </w:r>
            <w:r w:rsidRPr="00111578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 Ingresos</w:t>
            </w:r>
            <w:r w:rsidRPr="0011157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causadas</w:t>
            </w:r>
            <w:r w:rsidRPr="00111578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ejercicios</w:t>
            </w:r>
            <w:r w:rsidRPr="0011157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fiscales</w:t>
            </w:r>
            <w:r w:rsidRPr="0011157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anteriores</w:t>
            </w:r>
            <w:r w:rsidRPr="0011157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pendientes</w:t>
            </w:r>
            <w:r w:rsidRPr="00111578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liquidación</w:t>
            </w:r>
            <w:r w:rsidRPr="0011157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o</w:t>
            </w:r>
          </w:p>
          <w:p w14:paraId="2C2D417A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pago</w:t>
            </w:r>
          </w:p>
        </w:tc>
        <w:tc>
          <w:tcPr>
            <w:tcW w:w="1701" w:type="dxa"/>
          </w:tcPr>
          <w:p w14:paraId="00581054" w14:textId="77777777" w:rsid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4E965A3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</w:tbl>
    <w:p w14:paraId="184C87B3" w14:textId="77777777" w:rsidR="00392BDC" w:rsidRP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9.-</w:t>
      </w:r>
      <w:r w:rsidRPr="00111578">
        <w:rPr>
          <w:rFonts w:ascii="Arial" w:hAnsi="Arial" w:cs="Arial"/>
          <w:sz w:val="24"/>
          <w:szCs w:val="24"/>
        </w:rPr>
        <w:t>Los</w:t>
      </w:r>
      <w:r w:rsidRPr="00111578">
        <w:rPr>
          <w:rFonts w:ascii="Arial" w:hAnsi="Arial" w:cs="Arial"/>
          <w:spacing w:val="-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Productos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que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Hacienda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Pública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Municipal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percibirá,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serán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las</w:t>
      </w:r>
      <w:r w:rsidRPr="00111578">
        <w:rPr>
          <w:rFonts w:ascii="Arial" w:hAnsi="Arial" w:cs="Arial"/>
          <w:spacing w:val="-4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siguientes: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701"/>
      </w:tblGrid>
      <w:tr w:rsidR="00392BDC" w:rsidRPr="00111578" w14:paraId="002DE89C" w14:textId="77777777">
        <w:trPr>
          <w:trHeight w:val="345"/>
        </w:trPr>
        <w:tc>
          <w:tcPr>
            <w:tcW w:w="7226" w:type="dxa"/>
            <w:shd w:val="clear" w:color="auto" w:fill="D8D8D8"/>
          </w:tcPr>
          <w:p w14:paraId="24F57576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Productos</w:t>
            </w:r>
          </w:p>
        </w:tc>
        <w:tc>
          <w:tcPr>
            <w:tcW w:w="1701" w:type="dxa"/>
            <w:shd w:val="clear" w:color="auto" w:fill="D8D8D8"/>
          </w:tcPr>
          <w:p w14:paraId="77A7ECA2" w14:textId="43BEDEEA" w:rsidR="00392BDC" w:rsidRPr="00111578" w:rsidRDefault="00111578" w:rsidP="00111578">
            <w:pPr>
              <w:pStyle w:val="TableParagraph"/>
              <w:tabs>
                <w:tab w:val="left" w:pos="663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1</w:t>
            </w:r>
            <w:r w:rsidR="00BE01C0"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22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69C5B1AE" w14:textId="77777777" w:rsidTr="002224B8">
        <w:trPr>
          <w:trHeight w:val="345"/>
        </w:trPr>
        <w:tc>
          <w:tcPr>
            <w:tcW w:w="7226" w:type="dxa"/>
          </w:tcPr>
          <w:p w14:paraId="7C414F68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Productos</w:t>
            </w:r>
          </w:p>
        </w:tc>
        <w:tc>
          <w:tcPr>
            <w:tcW w:w="1701" w:type="dxa"/>
            <w:vAlign w:val="center"/>
          </w:tcPr>
          <w:p w14:paraId="70904576" w14:textId="2B3F414D" w:rsidR="00392BDC" w:rsidRPr="00111578" w:rsidRDefault="00111578" w:rsidP="00111578">
            <w:pPr>
              <w:pStyle w:val="TableParagraph"/>
              <w:tabs>
                <w:tab w:val="left" w:pos="662"/>
              </w:tabs>
              <w:spacing w:before="100" w:beforeAutospacing="1" w:after="100" w:afterAutospacing="1" w:line="240" w:lineRule="auto"/>
              <w:ind w:left="0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="00BE01C0" w:rsidRPr="0011157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="002224B8" w:rsidRPr="00111578">
              <w:rPr>
                <w:rFonts w:ascii="Arial" w:hAnsi="Arial" w:cs="Arial"/>
                <w:spacing w:val="-2"/>
                <w:sz w:val="24"/>
                <w:szCs w:val="24"/>
              </w:rPr>
              <w:t>22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50F824BF" w14:textId="77777777">
        <w:trPr>
          <w:trHeight w:val="690"/>
        </w:trPr>
        <w:tc>
          <w:tcPr>
            <w:tcW w:w="7226" w:type="dxa"/>
          </w:tcPr>
          <w:p w14:paraId="603E5D1D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Productos</w:t>
            </w:r>
            <w:r w:rsidRPr="0011157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comprendidos</w:t>
            </w:r>
            <w:r w:rsidRPr="00111578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las</w:t>
            </w:r>
            <w:r w:rsidRPr="0011157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fracciones</w:t>
            </w:r>
            <w:r w:rsidRPr="0011157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</w:t>
            </w:r>
            <w:r w:rsidRPr="0011157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Ley</w:t>
            </w:r>
            <w:r w:rsidRPr="00111578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causadas</w:t>
            </w:r>
          </w:p>
          <w:p w14:paraId="538719DE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ejercicios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fiscales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anteriores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pendientes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liquidación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o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pago</w:t>
            </w:r>
          </w:p>
        </w:tc>
        <w:tc>
          <w:tcPr>
            <w:tcW w:w="1701" w:type="dxa"/>
          </w:tcPr>
          <w:p w14:paraId="00F84EEA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</w:tbl>
    <w:p w14:paraId="46619AB8" w14:textId="77777777" w:rsidR="00392BDC" w:rsidRP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 xml:space="preserve">Artículo 10.- </w:t>
      </w:r>
      <w:r w:rsidRPr="00111578">
        <w:rPr>
          <w:rFonts w:ascii="Arial" w:hAnsi="Arial" w:cs="Arial"/>
          <w:sz w:val="24"/>
          <w:szCs w:val="24"/>
        </w:rPr>
        <w:t xml:space="preserve">Los Aprovechamientos que la Hacienda Pública Municipal </w:t>
      </w:r>
      <w:r w:rsidRPr="00111578">
        <w:rPr>
          <w:rFonts w:ascii="Arial" w:hAnsi="Arial" w:cs="Arial"/>
          <w:sz w:val="24"/>
          <w:szCs w:val="24"/>
        </w:rPr>
        <w:t>percibirá, se</w:t>
      </w:r>
      <w:r w:rsidRPr="00111578">
        <w:rPr>
          <w:rFonts w:ascii="Arial" w:hAnsi="Arial" w:cs="Arial"/>
          <w:spacing w:val="-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clasificarán de la siguiente manera: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701"/>
      </w:tblGrid>
      <w:tr w:rsidR="00392BDC" w:rsidRPr="00111578" w14:paraId="1039EAFA" w14:textId="77777777">
        <w:trPr>
          <w:trHeight w:val="345"/>
        </w:trPr>
        <w:tc>
          <w:tcPr>
            <w:tcW w:w="7226" w:type="dxa"/>
            <w:shd w:val="clear" w:color="auto" w:fill="D8D8D8"/>
          </w:tcPr>
          <w:p w14:paraId="2F325CC2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Aprovechamientos</w:t>
            </w:r>
          </w:p>
        </w:tc>
        <w:tc>
          <w:tcPr>
            <w:tcW w:w="1701" w:type="dxa"/>
            <w:shd w:val="clear" w:color="auto" w:fill="D8D8D8"/>
          </w:tcPr>
          <w:p w14:paraId="3A1D4702" w14:textId="199548EF" w:rsidR="00392BDC" w:rsidRPr="00111578" w:rsidRDefault="00111578" w:rsidP="00111578">
            <w:pPr>
              <w:pStyle w:val="TableParagraph"/>
              <w:tabs>
                <w:tab w:val="left" w:pos="385"/>
              </w:tabs>
              <w:spacing w:before="100" w:beforeAutospacing="1" w:after="100" w:afterAutospacing="1" w:line="240" w:lineRule="auto"/>
              <w:ind w:left="0" w:right="6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E01C0"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42,502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304FA997" w14:textId="77777777">
        <w:trPr>
          <w:trHeight w:val="345"/>
        </w:trPr>
        <w:tc>
          <w:tcPr>
            <w:tcW w:w="7226" w:type="dxa"/>
          </w:tcPr>
          <w:p w14:paraId="18F824BB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Aprovechamientos</w:t>
            </w:r>
          </w:p>
        </w:tc>
        <w:tc>
          <w:tcPr>
            <w:tcW w:w="1701" w:type="dxa"/>
          </w:tcPr>
          <w:p w14:paraId="02A5DE59" w14:textId="60C7E52F" w:rsidR="00392BDC" w:rsidRPr="00111578" w:rsidRDefault="00111578" w:rsidP="00111578">
            <w:pPr>
              <w:pStyle w:val="TableParagraph"/>
              <w:tabs>
                <w:tab w:val="left" w:pos="386"/>
              </w:tabs>
              <w:spacing w:before="100" w:beforeAutospacing="1" w:after="100" w:afterAutospacing="1" w:line="240" w:lineRule="auto"/>
              <w:ind w:left="0" w:right="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="002224B8" w:rsidRPr="00111578">
              <w:rPr>
                <w:rFonts w:ascii="Arial" w:hAnsi="Arial" w:cs="Arial"/>
                <w:spacing w:val="-2"/>
                <w:sz w:val="24"/>
                <w:szCs w:val="24"/>
              </w:rPr>
              <w:t>2,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5</w:t>
            </w:r>
            <w:r w:rsidR="002224B8" w:rsidRPr="00111578">
              <w:rPr>
                <w:rFonts w:ascii="Arial" w:hAnsi="Arial" w:cs="Arial"/>
                <w:spacing w:val="-2"/>
                <w:sz w:val="24"/>
                <w:szCs w:val="24"/>
              </w:rPr>
              <w:t>02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1666DA30" w14:textId="77777777">
        <w:trPr>
          <w:trHeight w:val="345"/>
        </w:trPr>
        <w:tc>
          <w:tcPr>
            <w:tcW w:w="7226" w:type="dxa"/>
          </w:tcPr>
          <w:p w14:paraId="7B29D49B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Aprovechamientos</w:t>
            </w:r>
            <w:r w:rsidRPr="00111578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patrimoniales</w:t>
            </w:r>
          </w:p>
        </w:tc>
        <w:tc>
          <w:tcPr>
            <w:tcW w:w="1701" w:type="dxa"/>
          </w:tcPr>
          <w:p w14:paraId="0ECE2B7C" w14:textId="77777777" w:rsidR="00392BDC" w:rsidRPr="00111578" w:rsidRDefault="00111578" w:rsidP="00111578">
            <w:pPr>
              <w:pStyle w:val="TableParagraph"/>
              <w:tabs>
                <w:tab w:val="left" w:pos="885"/>
              </w:tabs>
              <w:spacing w:before="100" w:beforeAutospacing="1" w:after="100" w:afterAutospacing="1" w:line="240" w:lineRule="auto"/>
              <w:ind w:left="0" w:right="6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7B72AD20" w14:textId="77777777">
        <w:trPr>
          <w:trHeight w:val="342"/>
        </w:trPr>
        <w:tc>
          <w:tcPr>
            <w:tcW w:w="7226" w:type="dxa"/>
          </w:tcPr>
          <w:p w14:paraId="02CD2860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Accesorios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aprovechamientos</w:t>
            </w:r>
          </w:p>
        </w:tc>
        <w:tc>
          <w:tcPr>
            <w:tcW w:w="1701" w:type="dxa"/>
          </w:tcPr>
          <w:p w14:paraId="1392A28D" w14:textId="77777777" w:rsidR="00392BDC" w:rsidRPr="00111578" w:rsidRDefault="00111578" w:rsidP="00111578">
            <w:pPr>
              <w:pStyle w:val="TableParagraph"/>
              <w:tabs>
                <w:tab w:val="left" w:pos="885"/>
              </w:tabs>
              <w:spacing w:before="100" w:beforeAutospacing="1" w:after="100" w:afterAutospacing="1" w:line="240" w:lineRule="auto"/>
              <w:ind w:left="0" w:right="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6E745734" w14:textId="77777777">
        <w:trPr>
          <w:trHeight w:val="690"/>
        </w:trPr>
        <w:tc>
          <w:tcPr>
            <w:tcW w:w="7226" w:type="dxa"/>
          </w:tcPr>
          <w:p w14:paraId="7968946A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Aprovechamientos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comprendidos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fracciones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Ley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Ingresos</w:t>
            </w:r>
          </w:p>
          <w:p w14:paraId="3C12A703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causadas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ejercicios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fiscales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anteriores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pendientes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lastRenderedPageBreak/>
              <w:t>liquidación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o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pago</w:t>
            </w:r>
          </w:p>
        </w:tc>
        <w:tc>
          <w:tcPr>
            <w:tcW w:w="1701" w:type="dxa"/>
          </w:tcPr>
          <w:p w14:paraId="329DE559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</w:tbl>
    <w:p w14:paraId="0C31510A" w14:textId="77777777" w:rsidR="00392BDC" w:rsidRP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11.-</w:t>
      </w:r>
      <w:r w:rsidRPr="00111578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Las</w:t>
      </w:r>
      <w:r w:rsidRPr="00111578">
        <w:rPr>
          <w:rFonts w:ascii="Arial" w:hAnsi="Arial" w:cs="Arial"/>
          <w:spacing w:val="2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Participaciones</w:t>
      </w:r>
      <w:r w:rsidRPr="00111578">
        <w:rPr>
          <w:rFonts w:ascii="Arial" w:hAnsi="Arial" w:cs="Arial"/>
          <w:spacing w:val="2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que</w:t>
      </w:r>
      <w:r w:rsidRPr="00111578">
        <w:rPr>
          <w:rFonts w:ascii="Arial" w:hAnsi="Arial" w:cs="Arial"/>
          <w:spacing w:val="2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percibirá</w:t>
      </w:r>
      <w:r w:rsidRPr="00111578">
        <w:rPr>
          <w:rFonts w:ascii="Arial" w:hAnsi="Arial" w:cs="Arial"/>
          <w:spacing w:val="2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2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Hacienda</w:t>
      </w:r>
      <w:r w:rsidRPr="00111578">
        <w:rPr>
          <w:rFonts w:ascii="Arial" w:hAnsi="Arial" w:cs="Arial"/>
          <w:spacing w:val="2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Pública</w:t>
      </w:r>
      <w:r w:rsidRPr="00111578">
        <w:rPr>
          <w:rFonts w:ascii="Arial" w:hAnsi="Arial" w:cs="Arial"/>
          <w:spacing w:val="2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Municipal</w:t>
      </w:r>
      <w:r w:rsidRPr="00111578">
        <w:rPr>
          <w:rFonts w:ascii="Arial" w:hAnsi="Arial" w:cs="Arial"/>
          <w:spacing w:val="2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se</w:t>
      </w:r>
      <w:r w:rsidRPr="00111578">
        <w:rPr>
          <w:rFonts w:ascii="Arial" w:hAnsi="Arial" w:cs="Arial"/>
          <w:spacing w:val="23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integrarán</w:t>
      </w:r>
      <w:r w:rsidRPr="00111578">
        <w:rPr>
          <w:rFonts w:ascii="Arial" w:hAnsi="Arial" w:cs="Arial"/>
          <w:spacing w:val="2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por</w:t>
      </w:r>
      <w:r w:rsidRPr="00111578">
        <w:rPr>
          <w:rFonts w:ascii="Arial" w:hAnsi="Arial" w:cs="Arial"/>
          <w:spacing w:val="2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los siguientes conceptos: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701"/>
      </w:tblGrid>
      <w:tr w:rsidR="00392BDC" w:rsidRPr="00111578" w14:paraId="3E325B59" w14:textId="77777777">
        <w:trPr>
          <w:trHeight w:val="345"/>
        </w:trPr>
        <w:tc>
          <w:tcPr>
            <w:tcW w:w="7226" w:type="dxa"/>
          </w:tcPr>
          <w:p w14:paraId="36B1538B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Participaciones</w:t>
            </w:r>
          </w:p>
        </w:tc>
        <w:tc>
          <w:tcPr>
            <w:tcW w:w="1701" w:type="dxa"/>
          </w:tcPr>
          <w:p w14:paraId="4BDED230" w14:textId="4775E96F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67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$</w:t>
            </w:r>
            <w:r w:rsidR="002224B8" w:rsidRPr="00111578">
              <w:rPr>
                <w:rFonts w:ascii="Arial" w:hAnsi="Arial" w:cs="Arial"/>
                <w:spacing w:val="-2"/>
                <w:sz w:val="24"/>
                <w:szCs w:val="24"/>
              </w:rPr>
              <w:t>19,566,282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</w:tbl>
    <w:p w14:paraId="3B8F6DC4" w14:textId="77777777" w:rsidR="00392BDC" w:rsidRP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12.-</w:t>
      </w:r>
      <w:r w:rsidRPr="00111578">
        <w:rPr>
          <w:rFonts w:ascii="Arial" w:hAnsi="Arial" w:cs="Arial"/>
          <w:sz w:val="24"/>
          <w:szCs w:val="24"/>
        </w:rPr>
        <w:t>Las</w:t>
      </w:r>
      <w:r w:rsidRPr="00111578">
        <w:rPr>
          <w:rFonts w:ascii="Arial" w:hAnsi="Arial" w:cs="Arial"/>
          <w:spacing w:val="3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Aportaciones</w:t>
      </w:r>
      <w:r w:rsidRPr="00111578">
        <w:rPr>
          <w:rFonts w:ascii="Arial" w:hAnsi="Arial" w:cs="Arial"/>
          <w:spacing w:val="3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que</w:t>
      </w:r>
      <w:r w:rsidRPr="00111578">
        <w:rPr>
          <w:rFonts w:ascii="Arial" w:hAnsi="Arial" w:cs="Arial"/>
          <w:spacing w:val="3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recaudará</w:t>
      </w:r>
      <w:r w:rsidRPr="00111578">
        <w:rPr>
          <w:rFonts w:ascii="Arial" w:hAnsi="Arial" w:cs="Arial"/>
          <w:spacing w:val="3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3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Hacienda</w:t>
      </w:r>
      <w:r w:rsidRPr="00111578">
        <w:rPr>
          <w:rFonts w:ascii="Arial" w:hAnsi="Arial" w:cs="Arial"/>
          <w:spacing w:val="3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Pública</w:t>
      </w:r>
      <w:r w:rsidRPr="00111578">
        <w:rPr>
          <w:rFonts w:ascii="Arial" w:hAnsi="Arial" w:cs="Arial"/>
          <w:spacing w:val="35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Municipal</w:t>
      </w:r>
      <w:r w:rsidRPr="00111578">
        <w:rPr>
          <w:rFonts w:ascii="Arial" w:hAnsi="Arial" w:cs="Arial"/>
          <w:spacing w:val="3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se</w:t>
      </w:r>
      <w:r w:rsidRPr="00111578">
        <w:rPr>
          <w:rFonts w:ascii="Arial" w:hAnsi="Arial" w:cs="Arial"/>
          <w:spacing w:val="34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integrarán</w:t>
      </w:r>
      <w:r w:rsidRPr="00111578">
        <w:rPr>
          <w:rFonts w:ascii="Arial" w:hAnsi="Arial" w:cs="Arial"/>
          <w:spacing w:val="3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por</w:t>
      </w:r>
      <w:r w:rsidRPr="00111578">
        <w:rPr>
          <w:rFonts w:ascii="Arial" w:hAnsi="Arial" w:cs="Arial"/>
          <w:spacing w:val="3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los siguientes conceptos: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701"/>
      </w:tblGrid>
      <w:tr w:rsidR="00392BDC" w:rsidRPr="00111578" w14:paraId="777AD8B0" w14:textId="77777777">
        <w:trPr>
          <w:trHeight w:val="345"/>
        </w:trPr>
        <w:tc>
          <w:tcPr>
            <w:tcW w:w="7226" w:type="dxa"/>
            <w:shd w:val="clear" w:color="auto" w:fill="D8D8D8"/>
          </w:tcPr>
          <w:p w14:paraId="34FFA38D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Aportaciones</w:t>
            </w:r>
          </w:p>
        </w:tc>
        <w:tc>
          <w:tcPr>
            <w:tcW w:w="1701" w:type="dxa"/>
            <w:shd w:val="clear" w:color="auto" w:fill="D8D8D8"/>
          </w:tcPr>
          <w:p w14:paraId="4E323728" w14:textId="14C0D791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2224B8"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7,365,902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362FB2B9" w14:textId="77777777">
        <w:trPr>
          <w:trHeight w:val="345"/>
        </w:trPr>
        <w:tc>
          <w:tcPr>
            <w:tcW w:w="7226" w:type="dxa"/>
          </w:tcPr>
          <w:p w14:paraId="3ED7CC00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Fondo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Aportaciones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para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la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Infraestructura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Social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Municipal</w:t>
            </w:r>
          </w:p>
        </w:tc>
        <w:tc>
          <w:tcPr>
            <w:tcW w:w="1701" w:type="dxa"/>
          </w:tcPr>
          <w:p w14:paraId="77BA03C6" w14:textId="68658F32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0" w:righ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3,</w:t>
            </w:r>
            <w:r w:rsidR="002224B8" w:rsidRPr="00111578">
              <w:rPr>
                <w:rFonts w:ascii="Arial" w:hAnsi="Arial" w:cs="Arial"/>
                <w:spacing w:val="-2"/>
                <w:sz w:val="24"/>
                <w:szCs w:val="24"/>
              </w:rPr>
              <w:t>486,917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504BFEDC" w14:textId="77777777">
        <w:trPr>
          <w:trHeight w:val="345"/>
        </w:trPr>
        <w:tc>
          <w:tcPr>
            <w:tcW w:w="7226" w:type="dxa"/>
          </w:tcPr>
          <w:p w14:paraId="5EE83D58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Fondo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Aportaciones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para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el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Fortalecimiento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Municipal</w:t>
            </w:r>
          </w:p>
        </w:tc>
        <w:tc>
          <w:tcPr>
            <w:tcW w:w="1701" w:type="dxa"/>
          </w:tcPr>
          <w:p w14:paraId="0E864684" w14:textId="4A827FC6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0" w:right="6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3</w:t>
            </w:r>
            <w:r w:rsidR="002224B8" w:rsidRPr="00111578">
              <w:rPr>
                <w:rFonts w:ascii="Arial" w:hAnsi="Arial" w:cs="Arial"/>
                <w:spacing w:val="-2"/>
                <w:sz w:val="24"/>
                <w:szCs w:val="24"/>
              </w:rPr>
              <w:t>,878,985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</w:tbl>
    <w:p w14:paraId="6E8156F8" w14:textId="77777777" w:rsidR="00392BDC" w:rsidRPr="00111578" w:rsidRDefault="00111578" w:rsidP="00111578">
      <w:pPr>
        <w:pStyle w:val="Textoindependiente"/>
        <w:spacing w:before="100" w:beforeAutospacing="1" w:after="100" w:afterAutospacing="1"/>
        <w:ind w:left="261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13.-</w:t>
      </w:r>
      <w:r w:rsidRPr="00111578">
        <w:rPr>
          <w:rFonts w:ascii="Arial" w:hAnsi="Arial" w:cs="Arial"/>
          <w:sz w:val="24"/>
          <w:szCs w:val="24"/>
        </w:rPr>
        <w:t>Los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Ingresos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Extraordinarios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que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percibirá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Hacienda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Pública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Municipal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serán</w:t>
      </w:r>
      <w:r w:rsidRPr="00111578">
        <w:rPr>
          <w:rFonts w:ascii="Arial" w:hAnsi="Arial" w:cs="Arial"/>
          <w:spacing w:val="4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 xml:space="preserve">los </w:t>
      </w:r>
      <w:r w:rsidRPr="00111578">
        <w:rPr>
          <w:rFonts w:ascii="Arial" w:hAnsi="Arial" w:cs="Arial"/>
          <w:spacing w:val="-2"/>
          <w:sz w:val="24"/>
          <w:szCs w:val="24"/>
        </w:rPr>
        <w:t>siguientes: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701"/>
      </w:tblGrid>
      <w:tr w:rsidR="00392BDC" w:rsidRPr="00111578" w14:paraId="203DC009" w14:textId="77777777">
        <w:trPr>
          <w:trHeight w:val="345"/>
        </w:trPr>
        <w:tc>
          <w:tcPr>
            <w:tcW w:w="7226" w:type="dxa"/>
            <w:shd w:val="clear" w:color="auto" w:fill="D8D8D8"/>
          </w:tcPr>
          <w:p w14:paraId="55A9BF09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ventas</w:t>
            </w:r>
            <w:r w:rsidRPr="00111578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bienes,</w:t>
            </w:r>
            <w:r w:rsidRPr="00111578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prestaciones</w:t>
            </w:r>
            <w:r w:rsidRPr="0011157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otros</w:t>
            </w:r>
            <w:r w:rsidRPr="00111578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ingresos</w:t>
            </w:r>
          </w:p>
        </w:tc>
        <w:tc>
          <w:tcPr>
            <w:tcW w:w="1701" w:type="dxa"/>
            <w:shd w:val="clear" w:color="auto" w:fill="D8D8D8"/>
          </w:tcPr>
          <w:p w14:paraId="6C129728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296D259E" w14:textId="77777777">
        <w:trPr>
          <w:trHeight w:val="690"/>
        </w:trPr>
        <w:tc>
          <w:tcPr>
            <w:tcW w:w="7226" w:type="dxa"/>
          </w:tcPr>
          <w:p w14:paraId="7BFCDF53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Ingresos por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 xml:space="preserve">instituciones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públicas</w:t>
            </w:r>
          </w:p>
          <w:p w14:paraId="2F106CFD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seguridad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social</w:t>
            </w:r>
          </w:p>
        </w:tc>
        <w:tc>
          <w:tcPr>
            <w:tcW w:w="1701" w:type="dxa"/>
          </w:tcPr>
          <w:p w14:paraId="2431E6BA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368B6F01" w14:textId="77777777">
        <w:trPr>
          <w:trHeight w:val="688"/>
        </w:trPr>
        <w:tc>
          <w:tcPr>
            <w:tcW w:w="7226" w:type="dxa"/>
          </w:tcPr>
          <w:p w14:paraId="5B48F324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</w:t>
            </w:r>
            <w:r w:rsidRPr="001115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</w:t>
            </w:r>
            <w:r w:rsidRPr="0011157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empresas</w:t>
            </w:r>
            <w:r w:rsidRPr="00111578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productivas</w:t>
            </w:r>
          </w:p>
          <w:p w14:paraId="18A496A1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del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estado</w:t>
            </w:r>
          </w:p>
        </w:tc>
        <w:tc>
          <w:tcPr>
            <w:tcW w:w="1701" w:type="dxa"/>
          </w:tcPr>
          <w:p w14:paraId="7D335D33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4EDD6EB7" w14:textId="77777777">
        <w:trPr>
          <w:trHeight w:val="690"/>
        </w:trPr>
        <w:tc>
          <w:tcPr>
            <w:tcW w:w="7226" w:type="dxa"/>
          </w:tcPr>
          <w:p w14:paraId="1E2E4E69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73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</w:t>
            </w:r>
            <w:r w:rsidRPr="00111578">
              <w:rPr>
                <w:rFonts w:ascii="Arial" w:hAnsi="Arial" w:cs="Arial"/>
                <w:spacing w:val="72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3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72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3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entidades</w:t>
            </w:r>
          </w:p>
          <w:p w14:paraId="7182CBD6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paraestatales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fideicomisos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empresariales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financieros</w:t>
            </w:r>
          </w:p>
        </w:tc>
        <w:tc>
          <w:tcPr>
            <w:tcW w:w="1701" w:type="dxa"/>
          </w:tcPr>
          <w:p w14:paraId="41D2CBB3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501FA8F6" w14:textId="77777777">
        <w:trPr>
          <w:trHeight w:val="688"/>
        </w:trPr>
        <w:tc>
          <w:tcPr>
            <w:tcW w:w="7226" w:type="dxa"/>
          </w:tcPr>
          <w:p w14:paraId="1FED3068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73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</w:t>
            </w:r>
            <w:r w:rsidRPr="00111578">
              <w:rPr>
                <w:rFonts w:ascii="Arial" w:hAnsi="Arial" w:cs="Arial"/>
                <w:spacing w:val="72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3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72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3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entidades</w:t>
            </w:r>
          </w:p>
          <w:p w14:paraId="6966DC06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paraestatales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empresariales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financieras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con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participación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estatal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mayoritaria</w:t>
            </w:r>
          </w:p>
        </w:tc>
        <w:tc>
          <w:tcPr>
            <w:tcW w:w="1701" w:type="dxa"/>
          </w:tcPr>
          <w:p w14:paraId="2A13AEA5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71F22A23" w14:textId="77777777">
        <w:trPr>
          <w:trHeight w:val="1036"/>
        </w:trPr>
        <w:tc>
          <w:tcPr>
            <w:tcW w:w="7226" w:type="dxa"/>
          </w:tcPr>
          <w:p w14:paraId="69A1C7F8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entidades</w:t>
            </w:r>
            <w:r w:rsidRPr="00111578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paraestatales</w:t>
            </w:r>
            <w:r w:rsidRPr="00111578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empresariales</w:t>
            </w:r>
            <w:r w:rsidRPr="00111578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financieras</w:t>
            </w:r>
            <w:r w:rsidRPr="00111578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proofErr w:type="gramStart"/>
            <w:r w:rsidRPr="00111578">
              <w:rPr>
                <w:rFonts w:ascii="Arial" w:hAnsi="Arial" w:cs="Arial"/>
                <w:sz w:val="24"/>
                <w:szCs w:val="24"/>
              </w:rPr>
              <w:t>monetarias</w:t>
            </w:r>
            <w:r w:rsidRPr="00111578">
              <w:rPr>
                <w:rFonts w:ascii="Arial" w:hAnsi="Arial" w:cs="Arial"/>
                <w:spacing w:val="29"/>
                <w:sz w:val="24"/>
                <w:szCs w:val="24"/>
              </w:rPr>
              <w:t xml:space="preserve">  </w:t>
            </w:r>
            <w:r w:rsidRPr="00111578">
              <w:rPr>
                <w:rFonts w:ascii="Arial" w:hAnsi="Arial" w:cs="Arial"/>
                <w:sz w:val="24"/>
                <w:szCs w:val="24"/>
              </w:rPr>
              <w:t>con</w:t>
            </w:r>
            <w:proofErr w:type="gramEnd"/>
            <w:r w:rsidRPr="00111578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participación</w:t>
            </w:r>
            <w:r w:rsidRPr="00111578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estatal</w:t>
            </w:r>
          </w:p>
          <w:p w14:paraId="7E8176CB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mayoritaria</w:t>
            </w:r>
          </w:p>
        </w:tc>
        <w:tc>
          <w:tcPr>
            <w:tcW w:w="1701" w:type="dxa"/>
          </w:tcPr>
          <w:p w14:paraId="47B733B2" w14:textId="77777777" w:rsidR="00392BDC" w:rsidRPr="00111578" w:rsidRDefault="00392BDC" w:rsidP="00111578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47075C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0CAE5746" w14:textId="77777777">
        <w:trPr>
          <w:trHeight w:val="1033"/>
        </w:trPr>
        <w:tc>
          <w:tcPr>
            <w:tcW w:w="7226" w:type="dxa"/>
          </w:tcPr>
          <w:p w14:paraId="7247791F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lastRenderedPageBreak/>
              <w:t>Ingresos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entidades</w:t>
            </w:r>
            <w:r w:rsidRPr="00111578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paraestatales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empresariales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financieras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no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monetarias</w:t>
            </w:r>
            <w:r w:rsidRPr="00111578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con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participación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estatal</w:t>
            </w:r>
          </w:p>
          <w:p w14:paraId="3AFE9692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mayoritaria</w:t>
            </w:r>
          </w:p>
        </w:tc>
        <w:tc>
          <w:tcPr>
            <w:tcW w:w="1701" w:type="dxa"/>
          </w:tcPr>
          <w:p w14:paraId="53E31FB4" w14:textId="77777777" w:rsidR="00392BDC" w:rsidRPr="00111578" w:rsidRDefault="00392BDC" w:rsidP="00111578">
            <w:pPr>
              <w:pStyle w:val="TableParagraph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B440CDD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48E33252" w14:textId="77777777">
        <w:trPr>
          <w:trHeight w:val="690"/>
        </w:trPr>
        <w:tc>
          <w:tcPr>
            <w:tcW w:w="7226" w:type="dxa"/>
          </w:tcPr>
          <w:p w14:paraId="1756DBDE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52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</w:t>
            </w:r>
            <w:r w:rsidRPr="00111578">
              <w:rPr>
                <w:rFonts w:ascii="Arial" w:hAnsi="Arial" w:cs="Arial"/>
                <w:spacing w:val="7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7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52"/>
                <w:w w:val="15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spacing w:val="7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7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fideicomisos</w:t>
            </w:r>
          </w:p>
          <w:p w14:paraId="7A3D9967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financieros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públicos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con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participación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estatal</w:t>
            </w:r>
            <w:r w:rsidRPr="0011157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mayoritaria</w:t>
            </w:r>
          </w:p>
        </w:tc>
        <w:tc>
          <w:tcPr>
            <w:tcW w:w="1701" w:type="dxa"/>
          </w:tcPr>
          <w:p w14:paraId="283308BE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1D066010" w14:textId="77777777">
        <w:trPr>
          <w:trHeight w:val="690"/>
        </w:trPr>
        <w:tc>
          <w:tcPr>
            <w:tcW w:w="7226" w:type="dxa"/>
          </w:tcPr>
          <w:p w14:paraId="4F0E50B3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prestación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poderes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legislativo</w:t>
            </w:r>
          </w:p>
          <w:p w14:paraId="733AC5DB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judicial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los</w:t>
            </w:r>
            <w:r w:rsidRPr="0011157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órganos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 xml:space="preserve"> autónomos</w:t>
            </w:r>
          </w:p>
        </w:tc>
        <w:tc>
          <w:tcPr>
            <w:tcW w:w="1701" w:type="dxa"/>
          </w:tcPr>
          <w:p w14:paraId="30C552CD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5F13EC75" w14:textId="77777777">
        <w:trPr>
          <w:trHeight w:val="688"/>
        </w:trPr>
        <w:tc>
          <w:tcPr>
            <w:tcW w:w="7226" w:type="dxa"/>
          </w:tcPr>
          <w:p w14:paraId="189FF445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por</w:t>
            </w:r>
            <w:r w:rsidRPr="00111578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ventas</w:t>
            </w:r>
            <w:r w:rsidRPr="0011157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bienes</w:t>
            </w:r>
            <w:r w:rsidRPr="0011157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servicios</w:t>
            </w:r>
            <w:r w:rsidRPr="00111578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producidos</w:t>
            </w:r>
            <w:r w:rsidRPr="00111578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en</w:t>
            </w:r>
            <w:r w:rsidRPr="00111578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establecimientos</w:t>
            </w:r>
            <w:r w:rsidRPr="00111578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>del</w:t>
            </w:r>
          </w:p>
          <w:p w14:paraId="4B6AC638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Gob</w:t>
            </w:r>
            <w:r w:rsidRPr="00111578">
              <w:rPr>
                <w:rFonts w:ascii="Arial" w:hAnsi="Arial" w:cs="Arial"/>
                <w:sz w:val="24"/>
                <w:szCs w:val="24"/>
              </w:rPr>
              <w:t>i</w:t>
            </w:r>
            <w:r w:rsidRPr="00111578">
              <w:rPr>
                <w:rFonts w:ascii="Arial" w:hAnsi="Arial" w:cs="Arial"/>
                <w:sz w:val="24"/>
                <w:szCs w:val="24"/>
              </w:rPr>
              <w:t>erno</w:t>
            </w: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Central</w:t>
            </w:r>
          </w:p>
        </w:tc>
        <w:tc>
          <w:tcPr>
            <w:tcW w:w="1701" w:type="dxa"/>
          </w:tcPr>
          <w:p w14:paraId="5A43334D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</w:tbl>
    <w:p w14:paraId="6C1093C7" w14:textId="77777777" w:rsidR="00392BDC" w:rsidRPr="00111578" w:rsidRDefault="00392BDC" w:rsidP="00111578">
      <w:pPr>
        <w:pStyle w:val="Textoindependiente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701"/>
      </w:tblGrid>
      <w:tr w:rsidR="00392BDC" w:rsidRPr="00111578" w14:paraId="756679F4" w14:textId="77777777">
        <w:trPr>
          <w:trHeight w:val="690"/>
        </w:trPr>
        <w:tc>
          <w:tcPr>
            <w:tcW w:w="7226" w:type="dxa"/>
            <w:shd w:val="clear" w:color="auto" w:fill="D8D8D8"/>
          </w:tcPr>
          <w:p w14:paraId="5302361F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z w:val="24"/>
                <w:szCs w:val="24"/>
              </w:rPr>
              <w:t>Transferencias,</w:t>
            </w:r>
            <w:r w:rsidRPr="00111578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Asignaciones,</w:t>
            </w:r>
            <w:r w:rsidRPr="00111578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Subsidios</w:t>
            </w:r>
            <w:r w:rsidRPr="00111578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b/>
                <w:spacing w:val="1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subvenciones,</w:t>
            </w:r>
            <w:r w:rsidRPr="00111578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b/>
                <w:spacing w:val="1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pensiones</w:t>
            </w:r>
            <w:r w:rsidRPr="00111578">
              <w:rPr>
                <w:rFonts w:ascii="Arial" w:hAnsi="Arial" w:cs="Arial"/>
                <w:b/>
                <w:spacing w:val="2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pacing w:val="-10"/>
                <w:sz w:val="24"/>
                <w:szCs w:val="24"/>
              </w:rPr>
              <w:t>y</w:t>
            </w:r>
          </w:p>
          <w:p w14:paraId="16E334A2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jubilaciones</w:t>
            </w:r>
          </w:p>
        </w:tc>
        <w:tc>
          <w:tcPr>
            <w:tcW w:w="1701" w:type="dxa"/>
            <w:shd w:val="clear" w:color="auto" w:fill="D8D8D8"/>
          </w:tcPr>
          <w:p w14:paraId="2566D783" w14:textId="7BB502CE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$2,</w:t>
            </w:r>
            <w:r w:rsidR="002224B8"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238,705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06170EC7" w14:textId="77777777" w:rsidTr="002224B8">
        <w:trPr>
          <w:trHeight w:val="345"/>
        </w:trPr>
        <w:tc>
          <w:tcPr>
            <w:tcW w:w="7226" w:type="dxa"/>
          </w:tcPr>
          <w:p w14:paraId="77617CC6" w14:textId="0B808445" w:rsidR="00392BDC" w:rsidRPr="00111578" w:rsidRDefault="00232D4C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11157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asignaciones</w:t>
            </w:r>
          </w:p>
        </w:tc>
        <w:tc>
          <w:tcPr>
            <w:tcW w:w="1701" w:type="dxa"/>
            <w:vAlign w:val="center"/>
          </w:tcPr>
          <w:p w14:paraId="71FCB0C9" w14:textId="0FAF4149" w:rsidR="00392BDC" w:rsidRPr="00111578" w:rsidRDefault="002224B8" w:rsidP="00111578">
            <w:pPr>
              <w:pStyle w:val="TableParagraph"/>
              <w:spacing w:before="100" w:beforeAutospacing="1" w:after="100" w:afterAutospacing="1" w:line="240" w:lineRule="auto"/>
              <w:ind w:left="0" w:right="6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$ 2,238,705.00</w:t>
            </w:r>
          </w:p>
        </w:tc>
      </w:tr>
      <w:tr w:rsidR="00392BDC" w:rsidRPr="00111578" w14:paraId="0AFC9864" w14:textId="77777777" w:rsidTr="002224B8">
        <w:trPr>
          <w:trHeight w:val="345"/>
        </w:trPr>
        <w:tc>
          <w:tcPr>
            <w:tcW w:w="7226" w:type="dxa"/>
          </w:tcPr>
          <w:p w14:paraId="3D9E903B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Subsidios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Subvenciones</w:t>
            </w:r>
          </w:p>
        </w:tc>
        <w:tc>
          <w:tcPr>
            <w:tcW w:w="1701" w:type="dxa"/>
            <w:vAlign w:val="center"/>
          </w:tcPr>
          <w:p w14:paraId="070FFA29" w14:textId="77777777" w:rsidR="00392BDC" w:rsidRPr="00111578" w:rsidRDefault="00111578" w:rsidP="00111578">
            <w:pPr>
              <w:pStyle w:val="TableParagraph"/>
              <w:tabs>
                <w:tab w:val="left" w:pos="885"/>
              </w:tabs>
              <w:spacing w:before="100" w:beforeAutospacing="1" w:after="100" w:afterAutospacing="1" w:line="240" w:lineRule="auto"/>
              <w:ind w:left="0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3AF896CB" w14:textId="77777777" w:rsidTr="002224B8">
        <w:trPr>
          <w:trHeight w:val="345"/>
        </w:trPr>
        <w:tc>
          <w:tcPr>
            <w:tcW w:w="7226" w:type="dxa"/>
          </w:tcPr>
          <w:p w14:paraId="176EEF39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Pensiones</w:t>
            </w:r>
            <w:r w:rsidRPr="0011157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Jubilaciones</w:t>
            </w:r>
          </w:p>
        </w:tc>
        <w:tc>
          <w:tcPr>
            <w:tcW w:w="1701" w:type="dxa"/>
            <w:vAlign w:val="center"/>
          </w:tcPr>
          <w:p w14:paraId="15DC2EB5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5CD3B674" w14:textId="77777777" w:rsidTr="002224B8">
        <w:trPr>
          <w:trHeight w:val="345"/>
        </w:trPr>
        <w:tc>
          <w:tcPr>
            <w:tcW w:w="7226" w:type="dxa"/>
          </w:tcPr>
          <w:p w14:paraId="6DBDB6B2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z w:val="24"/>
                <w:szCs w:val="24"/>
              </w:rPr>
              <w:t>Transferencias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a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Fideicomisos,</w:t>
            </w:r>
            <w:r w:rsidRPr="0011157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mandatos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z w:val="24"/>
                <w:szCs w:val="24"/>
              </w:rPr>
              <w:t>y</w:t>
            </w:r>
            <w:r w:rsidRPr="0011157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análogos</w:t>
            </w:r>
          </w:p>
        </w:tc>
        <w:tc>
          <w:tcPr>
            <w:tcW w:w="1701" w:type="dxa"/>
            <w:vAlign w:val="center"/>
          </w:tcPr>
          <w:p w14:paraId="2216B969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0541E755" w14:textId="77777777">
        <w:trPr>
          <w:trHeight w:val="345"/>
        </w:trPr>
        <w:tc>
          <w:tcPr>
            <w:tcW w:w="7226" w:type="dxa"/>
          </w:tcPr>
          <w:p w14:paraId="6BA1A2B0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Convenios</w:t>
            </w:r>
          </w:p>
        </w:tc>
        <w:tc>
          <w:tcPr>
            <w:tcW w:w="1701" w:type="dxa"/>
          </w:tcPr>
          <w:p w14:paraId="32EB3AF7" w14:textId="49348124" w:rsidR="00392BDC" w:rsidRPr="00111578" w:rsidRDefault="00111578" w:rsidP="00111578">
            <w:pPr>
              <w:pStyle w:val="TableParagraph"/>
              <w:tabs>
                <w:tab w:val="left" w:pos="734"/>
              </w:tabs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     </w:t>
            </w:r>
            <w:r w:rsidR="002224B8" w:rsidRPr="00111578">
              <w:rPr>
                <w:rFonts w:ascii="Arial" w:hAnsi="Arial" w:cs="Arial"/>
                <w:spacing w:val="-2"/>
                <w:sz w:val="24"/>
                <w:szCs w:val="24"/>
              </w:rPr>
              <w:t>73,877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.00</w:t>
            </w:r>
          </w:p>
        </w:tc>
      </w:tr>
      <w:tr w:rsidR="00392BDC" w:rsidRPr="00111578" w14:paraId="04B0184F" w14:textId="77777777">
        <w:trPr>
          <w:trHeight w:val="345"/>
        </w:trPr>
        <w:tc>
          <w:tcPr>
            <w:tcW w:w="7226" w:type="dxa"/>
            <w:shd w:val="clear" w:color="auto" w:fill="D8D8D8"/>
          </w:tcPr>
          <w:p w14:paraId="5A24F088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z w:val="24"/>
                <w:szCs w:val="24"/>
              </w:rPr>
              <w:t>Ingresos</w:t>
            </w:r>
            <w:r w:rsidRPr="00111578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derivados</w:t>
            </w:r>
            <w:r w:rsidRPr="00111578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111578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b/>
                <w:spacing w:val="-2"/>
                <w:sz w:val="24"/>
                <w:szCs w:val="24"/>
              </w:rPr>
              <w:t>Financiamientos</w:t>
            </w:r>
          </w:p>
        </w:tc>
        <w:tc>
          <w:tcPr>
            <w:tcW w:w="1701" w:type="dxa"/>
            <w:shd w:val="clear" w:color="auto" w:fill="D8D8D8"/>
          </w:tcPr>
          <w:p w14:paraId="562C8325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11578">
              <w:rPr>
                <w:rFonts w:ascii="Arial" w:hAnsi="Arial" w:cs="Arial"/>
                <w:b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b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0B8A94EB" w14:textId="77777777">
        <w:trPr>
          <w:trHeight w:val="345"/>
        </w:trPr>
        <w:tc>
          <w:tcPr>
            <w:tcW w:w="7226" w:type="dxa"/>
          </w:tcPr>
          <w:p w14:paraId="72A13775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Endeudamiento</w:t>
            </w:r>
            <w:r w:rsidRPr="0011157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interno</w:t>
            </w:r>
          </w:p>
        </w:tc>
        <w:tc>
          <w:tcPr>
            <w:tcW w:w="1701" w:type="dxa"/>
          </w:tcPr>
          <w:p w14:paraId="2DD97C84" w14:textId="77777777" w:rsidR="00392BDC" w:rsidRPr="00111578" w:rsidRDefault="00111578" w:rsidP="00111578">
            <w:pPr>
              <w:pStyle w:val="TableParagraph"/>
              <w:tabs>
                <w:tab w:val="left" w:pos="885"/>
              </w:tabs>
              <w:spacing w:before="100" w:beforeAutospacing="1" w:after="100" w:afterAutospacing="1" w:line="240" w:lineRule="auto"/>
              <w:ind w:left="0" w:right="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6302353F" w14:textId="77777777">
        <w:trPr>
          <w:trHeight w:val="345"/>
        </w:trPr>
        <w:tc>
          <w:tcPr>
            <w:tcW w:w="7226" w:type="dxa"/>
          </w:tcPr>
          <w:p w14:paraId="5E7FC15A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Endeudamiento</w:t>
            </w:r>
            <w:r w:rsidRPr="00111578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externo</w:t>
            </w:r>
          </w:p>
        </w:tc>
        <w:tc>
          <w:tcPr>
            <w:tcW w:w="1701" w:type="dxa"/>
          </w:tcPr>
          <w:p w14:paraId="66298C8F" w14:textId="77777777" w:rsidR="00392BDC" w:rsidRPr="00111578" w:rsidRDefault="00111578" w:rsidP="00111578">
            <w:pPr>
              <w:pStyle w:val="TableParagraph"/>
              <w:tabs>
                <w:tab w:val="left" w:pos="887"/>
              </w:tabs>
              <w:spacing w:before="100" w:beforeAutospacing="1" w:after="100" w:afterAutospacing="1" w:line="240" w:lineRule="auto"/>
              <w:ind w:left="0" w:right="6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  <w:tr w:rsidR="00392BDC" w:rsidRPr="00111578" w14:paraId="6920BDCA" w14:textId="77777777">
        <w:trPr>
          <w:trHeight w:val="345"/>
        </w:trPr>
        <w:tc>
          <w:tcPr>
            <w:tcW w:w="7226" w:type="dxa"/>
          </w:tcPr>
          <w:p w14:paraId="66C18FEB" w14:textId="77777777" w:rsidR="00392BDC" w:rsidRPr="00111578" w:rsidRDefault="00111578" w:rsidP="00111578">
            <w:pPr>
              <w:pStyle w:val="TableParagraph"/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Financiamiento</w:t>
            </w:r>
            <w:r w:rsidRPr="00111578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111578">
              <w:rPr>
                <w:rFonts w:ascii="Arial" w:hAnsi="Arial" w:cs="Arial"/>
                <w:spacing w:val="-2"/>
                <w:sz w:val="24"/>
                <w:szCs w:val="24"/>
              </w:rPr>
              <w:t>Interno</w:t>
            </w:r>
          </w:p>
        </w:tc>
        <w:tc>
          <w:tcPr>
            <w:tcW w:w="1701" w:type="dxa"/>
          </w:tcPr>
          <w:p w14:paraId="2ABB2900" w14:textId="77777777" w:rsidR="00392BDC" w:rsidRPr="00111578" w:rsidRDefault="00111578" w:rsidP="00111578">
            <w:pPr>
              <w:pStyle w:val="TableParagraph"/>
              <w:tabs>
                <w:tab w:val="left" w:pos="885"/>
              </w:tabs>
              <w:spacing w:before="100" w:beforeAutospacing="1" w:after="100" w:afterAutospacing="1" w:line="240" w:lineRule="auto"/>
              <w:ind w:left="0" w:right="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1578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111578">
              <w:rPr>
                <w:rFonts w:ascii="Arial" w:hAnsi="Arial" w:cs="Arial"/>
                <w:sz w:val="24"/>
                <w:szCs w:val="24"/>
              </w:rPr>
              <w:tab/>
            </w:r>
            <w:r w:rsidRPr="00111578">
              <w:rPr>
                <w:rFonts w:ascii="Arial" w:hAnsi="Arial" w:cs="Arial"/>
                <w:spacing w:val="-4"/>
                <w:sz w:val="24"/>
                <w:szCs w:val="24"/>
              </w:rPr>
              <w:t>0.00</w:t>
            </w:r>
          </w:p>
        </w:tc>
      </w:tr>
    </w:tbl>
    <w:p w14:paraId="6F1B60B3" w14:textId="77777777" w:rsidR="00111578" w:rsidRDefault="00111578" w:rsidP="00111578">
      <w:pPr>
        <w:spacing w:before="100" w:beforeAutospacing="1" w:after="100" w:afterAutospacing="1"/>
        <w:ind w:left="261" w:right="341"/>
        <w:jc w:val="both"/>
        <w:rPr>
          <w:rFonts w:ascii="Arial" w:hAnsi="Arial" w:cs="Arial"/>
          <w:b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EL</w:t>
      </w:r>
      <w:r w:rsidRPr="0011157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TOTAL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DE</w:t>
      </w:r>
      <w:r w:rsidRPr="0011157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LOS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INGRESOS</w:t>
      </w:r>
      <w:r w:rsidRPr="0011157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QUE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EL</w:t>
      </w:r>
      <w:r w:rsidRPr="0011157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MUNICIPIO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DE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RÍO</w:t>
      </w:r>
      <w:r w:rsidRPr="00111578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LAGARTOS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PERCIBIRÁ</w:t>
      </w:r>
      <w:r w:rsidRPr="00111578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DURANTE</w:t>
      </w:r>
      <w:r w:rsidRPr="00111578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EL EJERCICIO FISCAL 202</w:t>
      </w:r>
      <w:r w:rsidR="00232D4C" w:rsidRPr="00111578">
        <w:rPr>
          <w:rFonts w:ascii="Arial" w:hAnsi="Arial" w:cs="Arial"/>
          <w:b/>
          <w:sz w:val="24"/>
          <w:szCs w:val="24"/>
        </w:rPr>
        <w:t>6</w:t>
      </w:r>
      <w:r w:rsidRPr="00111578">
        <w:rPr>
          <w:rFonts w:ascii="Arial" w:hAnsi="Arial" w:cs="Arial"/>
          <w:b/>
          <w:sz w:val="24"/>
          <w:szCs w:val="24"/>
        </w:rPr>
        <w:t xml:space="preserve">, ASCENDERÁ A: $ </w:t>
      </w:r>
      <w:r w:rsidR="002224B8" w:rsidRPr="00111578">
        <w:rPr>
          <w:rFonts w:ascii="Arial" w:hAnsi="Arial" w:cs="Arial"/>
          <w:b/>
          <w:sz w:val="24"/>
          <w:szCs w:val="24"/>
        </w:rPr>
        <w:t>35,509,695</w:t>
      </w:r>
      <w:r w:rsidRPr="00111578">
        <w:rPr>
          <w:rFonts w:ascii="Arial" w:hAnsi="Arial" w:cs="Arial"/>
          <w:b/>
          <w:sz w:val="24"/>
          <w:szCs w:val="24"/>
        </w:rPr>
        <w:t>.00</w:t>
      </w:r>
    </w:p>
    <w:p w14:paraId="7396F7AE" w14:textId="77777777" w:rsidR="00111578" w:rsidRDefault="00111578" w:rsidP="00111578">
      <w:pPr>
        <w:pStyle w:val="Textoindependiente"/>
        <w:spacing w:before="100" w:beforeAutospacing="1" w:after="100" w:afterAutospacing="1"/>
        <w:ind w:left="261" w:right="340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>Artículo</w:t>
      </w:r>
      <w:r w:rsidRPr="00111578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b/>
          <w:sz w:val="24"/>
          <w:szCs w:val="24"/>
        </w:rPr>
        <w:t>14.-</w:t>
      </w:r>
      <w:r w:rsidRPr="00111578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Las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contribuciones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causadas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en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ejercicios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fiscales</w:t>
      </w:r>
      <w:r w:rsidRPr="00111578">
        <w:rPr>
          <w:rFonts w:ascii="Arial" w:hAnsi="Arial" w:cs="Arial"/>
          <w:spacing w:val="-6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anteriores,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pendientes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7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liquidación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 xml:space="preserve">o pago se cubrirán de conformidad con las disposiciones legales que rigieron en la época en que se </w:t>
      </w:r>
      <w:r w:rsidRPr="00111578">
        <w:rPr>
          <w:rFonts w:ascii="Arial" w:hAnsi="Arial" w:cs="Arial"/>
          <w:spacing w:val="-2"/>
          <w:sz w:val="24"/>
          <w:szCs w:val="24"/>
        </w:rPr>
        <w:t>causaron.</w:t>
      </w:r>
    </w:p>
    <w:p w14:paraId="409111E2" w14:textId="77777777" w:rsidR="00111578" w:rsidRDefault="00111578" w:rsidP="00111578">
      <w:pPr>
        <w:pStyle w:val="Textoindependiente"/>
        <w:spacing w:before="100" w:beforeAutospacing="1" w:after="100" w:afterAutospacing="1"/>
        <w:ind w:left="261" w:right="336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lastRenderedPageBreak/>
        <w:t>Artículo 15.</w:t>
      </w:r>
      <w:r w:rsidRPr="00111578">
        <w:rPr>
          <w:rFonts w:ascii="Arial" w:hAnsi="Arial" w:cs="Arial"/>
          <w:sz w:val="24"/>
          <w:szCs w:val="24"/>
        </w:rPr>
        <w:t xml:space="preserve">- El pago de las contribuciones se acredita con el recibo oficial expedido por la Tesorería del Municipio de Río Lagartos, </w:t>
      </w:r>
      <w:r w:rsidRPr="00111578">
        <w:rPr>
          <w:rFonts w:ascii="Arial" w:hAnsi="Arial" w:cs="Arial"/>
          <w:sz w:val="24"/>
          <w:szCs w:val="24"/>
        </w:rPr>
        <w:t>Yucatán o con los formatos de declaración sellados y tarjados por la misma tesorería o por las instituciones bancarias autorizadas para el efecto.</w:t>
      </w:r>
    </w:p>
    <w:p w14:paraId="6495F0E2" w14:textId="77777777" w:rsidR="00111578" w:rsidRDefault="00111578" w:rsidP="00111578">
      <w:pPr>
        <w:pStyle w:val="Textoindependiente"/>
        <w:spacing w:before="100" w:beforeAutospacing="1" w:after="100" w:afterAutospacing="1"/>
        <w:ind w:left="261" w:right="338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 xml:space="preserve">Artículo 16.- </w:t>
      </w:r>
      <w:r w:rsidRPr="00111578">
        <w:rPr>
          <w:rFonts w:ascii="Arial" w:hAnsi="Arial" w:cs="Arial"/>
          <w:sz w:val="24"/>
          <w:szCs w:val="24"/>
        </w:rPr>
        <w:t xml:space="preserve">Las contribuciones se causarán, liquidarán y recaudarán en los términos de la Ley de Hacienda </w:t>
      </w:r>
      <w:r w:rsidRPr="00111578">
        <w:rPr>
          <w:rFonts w:ascii="Arial" w:hAnsi="Arial" w:cs="Arial"/>
          <w:sz w:val="24"/>
          <w:szCs w:val="24"/>
        </w:rPr>
        <w:t>para el Municipio de Río Lagartos, Yucatán y a falta de disposición procedimental expresa, se</w:t>
      </w:r>
      <w:r w:rsidRPr="00111578">
        <w:rPr>
          <w:rFonts w:ascii="Arial" w:hAnsi="Arial" w:cs="Arial"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aplicará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supletoriamente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el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Código</w:t>
      </w:r>
      <w:r w:rsidRPr="00111578">
        <w:rPr>
          <w:rFonts w:ascii="Arial" w:hAnsi="Arial" w:cs="Arial"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Fiscal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del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Estado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Yucatán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el</w:t>
      </w:r>
      <w:r w:rsidRPr="00111578">
        <w:rPr>
          <w:rFonts w:ascii="Arial" w:hAnsi="Arial" w:cs="Arial"/>
          <w:spacing w:val="-11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Código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Fiscal</w:t>
      </w:r>
      <w:r w:rsidRPr="00111578">
        <w:rPr>
          <w:rFonts w:ascii="Arial" w:hAnsi="Arial" w:cs="Arial"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</w:t>
      </w:r>
      <w:r w:rsidRPr="00111578">
        <w:rPr>
          <w:rFonts w:ascii="Arial" w:hAnsi="Arial" w:cs="Arial"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 xml:space="preserve">Federación, </w:t>
      </w:r>
      <w:r w:rsidRPr="00111578">
        <w:rPr>
          <w:rFonts w:ascii="Arial" w:hAnsi="Arial" w:cs="Arial"/>
          <w:spacing w:val="-2"/>
          <w:sz w:val="24"/>
          <w:szCs w:val="24"/>
        </w:rPr>
        <w:t>respectivamente.</w:t>
      </w:r>
    </w:p>
    <w:p w14:paraId="6C10C7EF" w14:textId="1867E3AC" w:rsidR="00392BDC" w:rsidRPr="00111578" w:rsidRDefault="00111578" w:rsidP="00111578">
      <w:pPr>
        <w:pStyle w:val="Textoindependiente"/>
        <w:spacing w:before="100" w:beforeAutospacing="1" w:after="100" w:afterAutospacing="1"/>
        <w:ind w:left="261" w:right="339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 xml:space="preserve">Artículo 17.- </w:t>
      </w:r>
      <w:r w:rsidRPr="00111578">
        <w:rPr>
          <w:rFonts w:ascii="Arial" w:hAnsi="Arial" w:cs="Arial"/>
          <w:sz w:val="24"/>
          <w:szCs w:val="24"/>
        </w:rPr>
        <w:t>El Ayuntamiento de Río Lagart</w:t>
      </w:r>
      <w:r w:rsidRPr="00111578">
        <w:rPr>
          <w:rFonts w:ascii="Arial" w:hAnsi="Arial" w:cs="Arial"/>
          <w:sz w:val="24"/>
          <w:szCs w:val="24"/>
        </w:rPr>
        <w:t>os, Yucatán, podrá celebrar con el Gobierno Estatal los convenios necesarios para coordinarse administrativamente en las funciones de recaudación, comprobación,</w:t>
      </w:r>
      <w:r w:rsidRPr="00111578">
        <w:rPr>
          <w:rFonts w:ascii="Arial" w:hAnsi="Arial" w:cs="Arial"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determinación</w:t>
      </w:r>
      <w:r w:rsidRPr="00111578">
        <w:rPr>
          <w:rFonts w:ascii="Arial" w:hAnsi="Arial" w:cs="Arial"/>
          <w:spacing w:val="-12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cobranza</w:t>
      </w:r>
      <w:r w:rsidRPr="0011157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de</w:t>
      </w:r>
      <w:r w:rsidRPr="0011157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las</w:t>
      </w:r>
      <w:r w:rsidRPr="0011157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contribuciones</w:t>
      </w:r>
      <w:r w:rsidRPr="0011157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</w:t>
      </w:r>
      <w:r w:rsidRPr="0011157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créditos</w:t>
      </w:r>
      <w:r w:rsidRPr="00111578">
        <w:rPr>
          <w:rFonts w:ascii="Arial" w:hAnsi="Arial" w:cs="Arial"/>
          <w:spacing w:val="-9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fiscales</w:t>
      </w:r>
      <w:r w:rsidRPr="0011157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estatales</w:t>
      </w:r>
      <w:r w:rsidRPr="00111578">
        <w:rPr>
          <w:rFonts w:ascii="Arial" w:hAnsi="Arial" w:cs="Arial"/>
          <w:spacing w:val="-8"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y</w:t>
      </w:r>
      <w:r w:rsidRPr="00111578">
        <w:rPr>
          <w:rFonts w:ascii="Arial" w:hAnsi="Arial" w:cs="Arial"/>
          <w:spacing w:val="-10"/>
          <w:sz w:val="24"/>
          <w:szCs w:val="24"/>
        </w:rPr>
        <w:t xml:space="preserve"> </w:t>
      </w:r>
      <w:r w:rsidRPr="00111578">
        <w:rPr>
          <w:rFonts w:ascii="Arial" w:hAnsi="Arial" w:cs="Arial"/>
          <w:spacing w:val="-2"/>
          <w:sz w:val="24"/>
          <w:szCs w:val="24"/>
        </w:rPr>
        <w:t>federales.</w:t>
      </w:r>
    </w:p>
    <w:p w14:paraId="29B7F222" w14:textId="77777777" w:rsidR="00111578" w:rsidRDefault="00111578" w:rsidP="00111578">
      <w:pPr>
        <w:pStyle w:val="Textoindependiente"/>
        <w:spacing w:before="100" w:beforeAutospacing="1" w:after="100" w:afterAutospacing="1"/>
        <w:ind w:left="261" w:right="338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sz w:val="24"/>
          <w:szCs w:val="24"/>
        </w:rPr>
        <w:t>De igual manera, el Ayuntamiento de Río Lagartos, Yucatán podrá establecer programas de apoyo a los deudores de la tesorería, mediante acuerdos autorizados por H. Cabildo, a fin de facilitar el cumplimiento de las cargas fiscales.</w:t>
      </w:r>
    </w:p>
    <w:p w14:paraId="13809E91" w14:textId="77777777" w:rsidR="00111578" w:rsidRDefault="00111578" w:rsidP="00111578">
      <w:pPr>
        <w:pStyle w:val="Ttulo1"/>
        <w:spacing w:before="100" w:beforeAutospacing="1" w:after="100" w:afterAutospacing="1"/>
        <w:ind w:left="2"/>
        <w:rPr>
          <w:sz w:val="24"/>
          <w:szCs w:val="24"/>
        </w:rPr>
      </w:pPr>
      <w:r w:rsidRPr="00111578">
        <w:rPr>
          <w:sz w:val="24"/>
          <w:szCs w:val="24"/>
        </w:rPr>
        <w:t>T</w:t>
      </w:r>
      <w:r w:rsidRPr="00111578">
        <w:rPr>
          <w:spacing w:val="-2"/>
          <w:sz w:val="24"/>
          <w:szCs w:val="24"/>
        </w:rPr>
        <w:t xml:space="preserve"> </w:t>
      </w:r>
      <w:r w:rsidRPr="00111578">
        <w:rPr>
          <w:sz w:val="24"/>
          <w:szCs w:val="24"/>
        </w:rPr>
        <w:t>r</w:t>
      </w:r>
      <w:r w:rsidRPr="00111578">
        <w:rPr>
          <w:spacing w:val="-2"/>
          <w:sz w:val="24"/>
          <w:szCs w:val="24"/>
        </w:rPr>
        <w:t xml:space="preserve"> </w:t>
      </w:r>
      <w:r w:rsidRPr="00111578">
        <w:rPr>
          <w:sz w:val="24"/>
          <w:szCs w:val="24"/>
        </w:rPr>
        <w:t>a</w:t>
      </w:r>
      <w:r w:rsidRPr="00111578">
        <w:rPr>
          <w:spacing w:val="-3"/>
          <w:sz w:val="24"/>
          <w:szCs w:val="24"/>
        </w:rPr>
        <w:t xml:space="preserve"> </w:t>
      </w:r>
      <w:r w:rsidRPr="00111578">
        <w:rPr>
          <w:sz w:val="24"/>
          <w:szCs w:val="24"/>
        </w:rPr>
        <w:t>n</w:t>
      </w:r>
      <w:r w:rsidRPr="00111578">
        <w:rPr>
          <w:spacing w:val="2"/>
          <w:sz w:val="24"/>
          <w:szCs w:val="24"/>
        </w:rPr>
        <w:t xml:space="preserve"> </w:t>
      </w:r>
      <w:r w:rsidRPr="00111578">
        <w:rPr>
          <w:sz w:val="24"/>
          <w:szCs w:val="24"/>
        </w:rPr>
        <w:t>s</w:t>
      </w:r>
      <w:r w:rsidRPr="00111578">
        <w:rPr>
          <w:spacing w:val="-3"/>
          <w:sz w:val="24"/>
          <w:szCs w:val="24"/>
        </w:rPr>
        <w:t xml:space="preserve"> </w:t>
      </w:r>
      <w:r w:rsidRPr="00111578">
        <w:rPr>
          <w:sz w:val="24"/>
          <w:szCs w:val="24"/>
        </w:rPr>
        <w:t>i</w:t>
      </w:r>
      <w:r w:rsidRPr="00111578">
        <w:rPr>
          <w:spacing w:val="-2"/>
          <w:sz w:val="24"/>
          <w:szCs w:val="24"/>
        </w:rPr>
        <w:t xml:space="preserve"> </w:t>
      </w:r>
      <w:r w:rsidRPr="00111578">
        <w:rPr>
          <w:sz w:val="24"/>
          <w:szCs w:val="24"/>
        </w:rPr>
        <w:t>t o</w:t>
      </w:r>
      <w:r w:rsidRPr="00111578">
        <w:rPr>
          <w:spacing w:val="-2"/>
          <w:sz w:val="24"/>
          <w:szCs w:val="24"/>
        </w:rPr>
        <w:t xml:space="preserve"> </w:t>
      </w:r>
      <w:r w:rsidRPr="00111578">
        <w:rPr>
          <w:sz w:val="24"/>
          <w:szCs w:val="24"/>
        </w:rPr>
        <w:t>r i</w:t>
      </w:r>
      <w:r w:rsidRPr="00111578">
        <w:rPr>
          <w:spacing w:val="-2"/>
          <w:sz w:val="24"/>
          <w:szCs w:val="24"/>
        </w:rPr>
        <w:t xml:space="preserve"> </w:t>
      </w:r>
      <w:r w:rsidRPr="00111578">
        <w:rPr>
          <w:spacing w:val="-10"/>
          <w:sz w:val="24"/>
          <w:szCs w:val="24"/>
        </w:rPr>
        <w:t>o</w:t>
      </w:r>
    </w:p>
    <w:p w14:paraId="2E1A70E4" w14:textId="5F2E6FB7" w:rsidR="00392BDC" w:rsidRPr="00111578" w:rsidRDefault="00111578" w:rsidP="00111578">
      <w:pPr>
        <w:pStyle w:val="Textoindependiente"/>
        <w:spacing w:before="100" w:beforeAutospacing="1" w:after="100" w:afterAutospacing="1"/>
        <w:ind w:left="261" w:right="338"/>
        <w:jc w:val="both"/>
        <w:rPr>
          <w:rFonts w:ascii="Arial" w:hAnsi="Arial" w:cs="Arial"/>
          <w:sz w:val="24"/>
          <w:szCs w:val="24"/>
        </w:rPr>
      </w:pPr>
      <w:r w:rsidRPr="00111578">
        <w:rPr>
          <w:rFonts w:ascii="Arial" w:hAnsi="Arial" w:cs="Arial"/>
          <w:b/>
          <w:sz w:val="24"/>
          <w:szCs w:val="24"/>
        </w:rPr>
        <w:t xml:space="preserve">Artículo </w:t>
      </w:r>
      <w:proofErr w:type="gramStart"/>
      <w:r w:rsidRPr="00111578">
        <w:rPr>
          <w:rFonts w:ascii="Arial" w:hAnsi="Arial" w:cs="Arial"/>
          <w:b/>
          <w:sz w:val="24"/>
          <w:szCs w:val="24"/>
        </w:rPr>
        <w:t>único.-</w:t>
      </w:r>
      <w:proofErr w:type="gramEnd"/>
      <w:r w:rsidRPr="00111578">
        <w:rPr>
          <w:rFonts w:ascii="Arial" w:hAnsi="Arial" w:cs="Arial"/>
          <w:b/>
          <w:sz w:val="24"/>
          <w:szCs w:val="24"/>
        </w:rPr>
        <w:t xml:space="preserve"> </w:t>
      </w:r>
      <w:r w:rsidRPr="00111578">
        <w:rPr>
          <w:rFonts w:ascii="Arial" w:hAnsi="Arial" w:cs="Arial"/>
          <w:sz w:val="24"/>
          <w:szCs w:val="24"/>
        </w:rPr>
        <w:t>Para poder percibir aprovechamiento vía Infracciones por faltas administrativas, el Ayuntamiento deberá contar con los reglamentos municipales respectivos, los que establecerán los montos de las sanciones correspon</w:t>
      </w:r>
      <w:r w:rsidRPr="00111578">
        <w:rPr>
          <w:rFonts w:ascii="Arial" w:hAnsi="Arial" w:cs="Arial"/>
          <w:sz w:val="24"/>
          <w:szCs w:val="24"/>
        </w:rPr>
        <w:t>dientes.</w:t>
      </w:r>
    </w:p>
    <w:sectPr w:rsidR="00392BDC" w:rsidRPr="00111578">
      <w:pgSz w:w="12240" w:h="15840"/>
      <w:pgMar w:top="2380" w:right="1080" w:bottom="920" w:left="1440" w:header="168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A46B" w14:textId="77777777" w:rsidR="00A84387" w:rsidRDefault="00A84387">
      <w:r>
        <w:separator/>
      </w:r>
    </w:p>
  </w:endnote>
  <w:endnote w:type="continuationSeparator" w:id="0">
    <w:p w14:paraId="054F1E25" w14:textId="77777777" w:rsidR="00A84387" w:rsidRDefault="00A8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716C" w14:textId="47904C4D" w:rsidR="00392BDC" w:rsidRDefault="00392BDC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4D94" w14:textId="77777777" w:rsidR="00A84387" w:rsidRDefault="00A84387">
      <w:r>
        <w:separator/>
      </w:r>
    </w:p>
  </w:footnote>
  <w:footnote w:type="continuationSeparator" w:id="0">
    <w:p w14:paraId="50548330" w14:textId="77777777" w:rsidR="00A84387" w:rsidRDefault="00A8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3B89" w14:textId="0C1133D9" w:rsidR="00392BDC" w:rsidRDefault="00392BDC">
    <w:pPr>
      <w:pStyle w:val="Textoindependiente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DC"/>
    <w:rsid w:val="00111578"/>
    <w:rsid w:val="002017BC"/>
    <w:rsid w:val="002224B8"/>
    <w:rsid w:val="00232D4C"/>
    <w:rsid w:val="00392BDC"/>
    <w:rsid w:val="003E4503"/>
    <w:rsid w:val="00423E43"/>
    <w:rsid w:val="00467940"/>
    <w:rsid w:val="005F665D"/>
    <w:rsid w:val="00A84387"/>
    <w:rsid w:val="00BE01C0"/>
    <w:rsid w:val="00E77AE2"/>
    <w:rsid w:val="00F1189C"/>
    <w:rsid w:val="00F4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0EF9"/>
  <w15:docId w15:val="{4CDFBFA1-2BA1-D94A-A95F-DE6CD365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16"/>
      <w:ind w:right="7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F118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189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18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89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1308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Sánchez Miranda David Emmanuel</cp:lastModifiedBy>
  <cp:revision>28</cp:revision>
  <dcterms:created xsi:type="dcterms:W3CDTF">2025-11-05T20:30:00Z</dcterms:created>
  <dcterms:modified xsi:type="dcterms:W3CDTF">2025-11-24T15:27:00Z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iLovePDF</vt:lpwstr>
  </property>
</Properties>
</file>