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15B8" w14:textId="27A6A5F2" w:rsidR="0097278F" w:rsidRPr="007832B9" w:rsidRDefault="006D2F34" w:rsidP="000C3B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INICIATIVA DE LA </w:t>
      </w:r>
      <w:r w:rsidR="00243383" w:rsidRPr="007832B9">
        <w:rPr>
          <w:rFonts w:ascii="Arial" w:hAnsi="Arial" w:cs="Arial"/>
          <w:b/>
          <w:sz w:val="20"/>
          <w:szCs w:val="20"/>
        </w:rPr>
        <w:t>LEY</w:t>
      </w:r>
      <w:r w:rsidR="00243383" w:rsidRPr="007832B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243383" w:rsidRPr="007832B9">
        <w:rPr>
          <w:rFonts w:ascii="Arial" w:hAnsi="Arial" w:cs="Arial"/>
          <w:b/>
          <w:sz w:val="20"/>
          <w:szCs w:val="20"/>
        </w:rPr>
        <w:t>DE</w:t>
      </w:r>
      <w:r w:rsidR="00243383" w:rsidRPr="007832B9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243383" w:rsidRPr="007832B9">
        <w:rPr>
          <w:rFonts w:ascii="Arial" w:hAnsi="Arial" w:cs="Arial"/>
          <w:b/>
          <w:sz w:val="20"/>
          <w:szCs w:val="20"/>
        </w:rPr>
        <w:t>INGRESOS</w:t>
      </w:r>
      <w:r w:rsidR="00243383" w:rsidRPr="007832B9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243383" w:rsidRPr="007832B9">
        <w:rPr>
          <w:rFonts w:ascii="Arial" w:hAnsi="Arial" w:cs="Arial"/>
          <w:b/>
          <w:sz w:val="20"/>
          <w:szCs w:val="20"/>
        </w:rPr>
        <w:t>DEL</w:t>
      </w:r>
      <w:r w:rsidR="00243383" w:rsidRPr="007832B9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243383" w:rsidRPr="007832B9">
        <w:rPr>
          <w:rFonts w:ascii="Arial" w:hAnsi="Arial" w:cs="Arial"/>
          <w:b/>
          <w:sz w:val="20"/>
          <w:szCs w:val="20"/>
        </w:rPr>
        <w:t>MUNICIPIO</w:t>
      </w:r>
      <w:r w:rsidR="00243383" w:rsidRPr="007832B9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243383" w:rsidRPr="007832B9">
        <w:rPr>
          <w:rFonts w:ascii="Arial" w:hAnsi="Arial" w:cs="Arial"/>
          <w:b/>
          <w:sz w:val="20"/>
          <w:szCs w:val="20"/>
        </w:rPr>
        <w:t>DE</w:t>
      </w:r>
      <w:r w:rsidR="00243383" w:rsidRPr="007832B9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243383" w:rsidRPr="007832B9">
        <w:rPr>
          <w:rFonts w:ascii="Arial" w:hAnsi="Arial" w:cs="Arial"/>
          <w:b/>
          <w:sz w:val="20"/>
          <w:szCs w:val="20"/>
        </w:rPr>
        <w:t>CHIKINDZONOT,</w:t>
      </w:r>
      <w:r w:rsidR="00243383" w:rsidRPr="007832B9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243383" w:rsidRPr="007832B9">
        <w:rPr>
          <w:rFonts w:ascii="Arial" w:hAnsi="Arial" w:cs="Arial"/>
          <w:b/>
          <w:sz w:val="20"/>
          <w:szCs w:val="20"/>
        </w:rPr>
        <w:t>YUCATÁN</w:t>
      </w:r>
      <w:r w:rsidR="00243383" w:rsidRPr="007832B9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243383" w:rsidRPr="007832B9">
        <w:rPr>
          <w:rFonts w:ascii="Arial" w:hAnsi="Arial" w:cs="Arial"/>
          <w:b/>
          <w:sz w:val="20"/>
          <w:szCs w:val="20"/>
        </w:rPr>
        <w:t>PARA</w:t>
      </w:r>
      <w:r w:rsidR="00243383" w:rsidRPr="007832B9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243383" w:rsidRPr="007832B9">
        <w:rPr>
          <w:rFonts w:ascii="Arial" w:hAnsi="Arial" w:cs="Arial"/>
          <w:b/>
          <w:sz w:val="20"/>
          <w:szCs w:val="20"/>
        </w:rPr>
        <w:t>EL</w:t>
      </w:r>
      <w:r w:rsidR="00243383" w:rsidRPr="007832B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243383" w:rsidRPr="007832B9">
        <w:rPr>
          <w:rFonts w:ascii="Arial" w:hAnsi="Arial" w:cs="Arial"/>
          <w:b/>
          <w:sz w:val="20"/>
          <w:szCs w:val="20"/>
        </w:rPr>
        <w:t>EJERCICIO</w:t>
      </w:r>
      <w:r w:rsidR="00243383"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243383" w:rsidRPr="007832B9">
        <w:rPr>
          <w:rFonts w:ascii="Arial" w:hAnsi="Arial" w:cs="Arial"/>
          <w:b/>
          <w:sz w:val="20"/>
          <w:szCs w:val="20"/>
        </w:rPr>
        <w:t>FISCAL</w:t>
      </w:r>
      <w:r w:rsidR="00243383" w:rsidRPr="007832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2024</w:t>
      </w:r>
      <w:r w:rsidR="00243383" w:rsidRPr="007832B9">
        <w:rPr>
          <w:rFonts w:ascii="Arial" w:hAnsi="Arial" w:cs="Arial"/>
          <w:b/>
          <w:sz w:val="20"/>
          <w:szCs w:val="20"/>
        </w:rPr>
        <w:t>:</w:t>
      </w:r>
    </w:p>
    <w:p w14:paraId="2E403C0C" w14:textId="77777777" w:rsidR="007000BD" w:rsidRPr="007832B9" w:rsidRDefault="007000BD" w:rsidP="000C3B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5BD22CF" w14:textId="77777777" w:rsidR="007832B9" w:rsidRDefault="00243383" w:rsidP="000C3B89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TÍTULO PRIMERO</w:t>
      </w:r>
      <w:r w:rsidRPr="007832B9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2CFB0FDB" w14:textId="63ED234F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DISPOSICIONES</w:t>
      </w:r>
      <w:r w:rsidRPr="007832B9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GENERALES</w:t>
      </w:r>
    </w:p>
    <w:p w14:paraId="369C207F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E977D1C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</w:t>
      </w:r>
    </w:p>
    <w:p w14:paraId="34A74DE6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la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Naturaleza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y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Objeto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la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Ley</w:t>
      </w:r>
    </w:p>
    <w:p w14:paraId="11644946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CBA52D1" w14:textId="63216442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36"/>
        </w:rPr>
        <w:t xml:space="preserve"> </w:t>
      </w:r>
      <w:r w:rsidRPr="007832B9">
        <w:rPr>
          <w:rFonts w:ascii="Arial" w:hAnsi="Arial" w:cs="Arial"/>
          <w:b/>
        </w:rPr>
        <w:t>1.-</w:t>
      </w:r>
      <w:r w:rsidRPr="007832B9">
        <w:rPr>
          <w:rFonts w:ascii="Arial" w:hAnsi="Arial" w:cs="Arial"/>
          <w:b/>
          <w:spacing w:val="36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presente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ley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es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orden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público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interés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social,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tiene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objeto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establecer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ingresos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percibirá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Pública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Ayuntamiento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6"/>
        </w:rPr>
        <w:t xml:space="preserve"> </w:t>
      </w:r>
      <w:proofErr w:type="spellStart"/>
      <w:r w:rsidRPr="007832B9">
        <w:rPr>
          <w:rFonts w:ascii="Arial" w:hAnsi="Arial" w:cs="Arial"/>
        </w:rPr>
        <w:t>Chikindzonot</w:t>
      </w:r>
      <w:proofErr w:type="spellEnd"/>
      <w:r w:rsidRPr="007832B9">
        <w:rPr>
          <w:rFonts w:ascii="Arial" w:hAnsi="Arial" w:cs="Arial"/>
        </w:rPr>
        <w:t>,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Yucatán,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través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su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Tesorería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Municipal,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durante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ejercicio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fiscal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año</w:t>
      </w:r>
      <w:r w:rsidRPr="007832B9">
        <w:rPr>
          <w:rFonts w:ascii="Arial" w:hAnsi="Arial" w:cs="Arial"/>
          <w:spacing w:val="-2"/>
        </w:rPr>
        <w:t xml:space="preserve"> </w:t>
      </w:r>
      <w:r w:rsidR="006D2F34">
        <w:rPr>
          <w:rFonts w:ascii="Arial" w:hAnsi="Arial" w:cs="Arial"/>
        </w:rPr>
        <w:t>2024</w:t>
      </w:r>
      <w:r w:rsidRPr="007832B9">
        <w:rPr>
          <w:rFonts w:ascii="Arial" w:hAnsi="Arial" w:cs="Arial"/>
        </w:rPr>
        <w:t>.</w:t>
      </w:r>
    </w:p>
    <w:p w14:paraId="6307E488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40D70F9F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Articulo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2.-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personas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domiciliadas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dentro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Municipio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5"/>
        </w:rPr>
        <w:t xml:space="preserve"> </w:t>
      </w:r>
      <w:proofErr w:type="spellStart"/>
      <w:r w:rsidRPr="007832B9">
        <w:rPr>
          <w:rFonts w:ascii="Arial" w:hAnsi="Arial" w:cs="Arial"/>
        </w:rPr>
        <w:t>Chikindzonot</w:t>
      </w:r>
      <w:proofErr w:type="spellEnd"/>
      <w:r w:rsidRPr="007832B9">
        <w:rPr>
          <w:rFonts w:ascii="Arial" w:hAnsi="Arial" w:cs="Arial"/>
        </w:rPr>
        <w:t>,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Yucatán,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tuvieren bienes en su territorio o celebren actos que surtan efectos en el mismo, están obligados 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contribuir para los gastos públicos de la manera que disponga la presente Ley, así como la Ley 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Hacienda Municipal del Estado de Yucatán, el Código Fiscal del Estado de Yucatán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y los demás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ordenamientos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fiscales 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carácter local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federal.</w:t>
      </w:r>
    </w:p>
    <w:p w14:paraId="157F14EA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475219CB" w14:textId="3E33AD30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Articulo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3.-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ingresos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recauden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conceptos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señalados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presente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Ley,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53"/>
        </w:rPr>
        <w:t xml:space="preserve"> </w:t>
      </w:r>
      <w:r w:rsidR="007000BD" w:rsidRPr="007832B9">
        <w:rPr>
          <w:rFonts w:ascii="Arial" w:hAnsi="Arial" w:cs="Arial"/>
          <w:spacing w:val="-53"/>
        </w:rPr>
        <w:t xml:space="preserve">  </w:t>
      </w:r>
      <w:r w:rsidRPr="007832B9">
        <w:rPr>
          <w:rFonts w:ascii="Arial" w:hAnsi="Arial" w:cs="Arial"/>
        </w:rPr>
        <w:t>destinarán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sufragar</w:t>
      </w:r>
      <w:r w:rsidRPr="007832B9">
        <w:rPr>
          <w:rFonts w:ascii="Arial" w:hAnsi="Arial" w:cs="Arial"/>
          <w:spacing w:val="33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gastos</w:t>
      </w:r>
      <w:r w:rsidRPr="007832B9">
        <w:rPr>
          <w:rFonts w:ascii="Arial" w:hAnsi="Arial" w:cs="Arial"/>
          <w:spacing w:val="33"/>
        </w:rPr>
        <w:t xml:space="preserve"> </w:t>
      </w:r>
      <w:r w:rsidRPr="007832B9">
        <w:rPr>
          <w:rFonts w:ascii="Arial" w:hAnsi="Arial" w:cs="Arial"/>
        </w:rPr>
        <w:t>públicos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establecidos</w:t>
      </w:r>
      <w:r w:rsidRPr="007832B9">
        <w:rPr>
          <w:rFonts w:ascii="Arial" w:hAnsi="Arial" w:cs="Arial"/>
          <w:spacing w:val="33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autorizados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33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Presupuesto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Egresos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 xml:space="preserve">del Municipio de </w:t>
      </w:r>
      <w:proofErr w:type="spellStart"/>
      <w:r w:rsidRPr="007832B9">
        <w:rPr>
          <w:rFonts w:ascii="Arial" w:hAnsi="Arial" w:cs="Arial"/>
        </w:rPr>
        <w:t>Chikindzonot</w:t>
      </w:r>
      <w:proofErr w:type="spellEnd"/>
      <w:r w:rsidRPr="007832B9">
        <w:rPr>
          <w:rFonts w:ascii="Arial" w:hAnsi="Arial" w:cs="Arial"/>
        </w:rPr>
        <w:t>, Yucatán, así como en lo dispuesto en los convenios de coordinación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física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leyes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fundamenten.</w:t>
      </w:r>
    </w:p>
    <w:p w14:paraId="33B450D8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278E4EFA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CAPITULO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II</w:t>
      </w:r>
    </w:p>
    <w:p w14:paraId="1978A4DD" w14:textId="455380B8" w:rsidR="0097278F" w:rsidRPr="007832B9" w:rsidRDefault="007832B9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</w:t>
      </w:r>
      <w:r w:rsidRPr="007832B9">
        <w:rPr>
          <w:rFonts w:ascii="Arial" w:hAnsi="Arial" w:cs="Arial"/>
          <w:b/>
          <w:sz w:val="20"/>
          <w:szCs w:val="20"/>
        </w:rPr>
        <w:t>os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Conceptos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</w:t>
      </w:r>
      <w:r w:rsidRPr="007832B9">
        <w:rPr>
          <w:rFonts w:ascii="Arial" w:hAnsi="Arial" w:cs="Arial"/>
          <w:b/>
          <w:sz w:val="20"/>
          <w:szCs w:val="20"/>
        </w:rPr>
        <w:t>e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Ingreso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y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</w:t>
      </w:r>
      <w:r w:rsidRPr="007832B9">
        <w:rPr>
          <w:rFonts w:ascii="Arial" w:hAnsi="Arial" w:cs="Arial"/>
          <w:b/>
          <w:sz w:val="20"/>
          <w:szCs w:val="20"/>
        </w:rPr>
        <w:t>u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Pronóstico</w:t>
      </w:r>
    </w:p>
    <w:p w14:paraId="37173F31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1E0000A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4.-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conceptos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Pública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Municipio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6"/>
        </w:rPr>
        <w:t xml:space="preserve"> </w:t>
      </w:r>
      <w:proofErr w:type="spellStart"/>
      <w:r w:rsidRPr="007832B9">
        <w:rPr>
          <w:rFonts w:ascii="Arial" w:hAnsi="Arial" w:cs="Arial"/>
        </w:rPr>
        <w:t>Chikindzonot</w:t>
      </w:r>
      <w:proofErr w:type="spellEnd"/>
      <w:r w:rsidRPr="007832B9">
        <w:rPr>
          <w:rFonts w:ascii="Arial" w:hAnsi="Arial" w:cs="Arial"/>
        </w:rPr>
        <w:t>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Yucatán,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percibirá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ingresos,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serán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siguientes:</w:t>
      </w:r>
    </w:p>
    <w:p w14:paraId="596E2CD0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72BA15B4" w14:textId="77777777" w:rsidR="0097278F" w:rsidRPr="007832B9" w:rsidRDefault="00243383" w:rsidP="000C3B89">
      <w:pPr>
        <w:spacing w:line="360" w:lineRule="auto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I.-</w:t>
      </w:r>
      <w:r w:rsidRPr="007832B9">
        <w:rPr>
          <w:rFonts w:ascii="Arial" w:hAnsi="Arial" w:cs="Arial"/>
          <w:b/>
          <w:spacing w:val="8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Impuestos;</w:t>
      </w:r>
    </w:p>
    <w:p w14:paraId="67DF9B0A" w14:textId="77777777" w:rsidR="0097278F" w:rsidRPr="007832B9" w:rsidRDefault="00243383" w:rsidP="000C3B89">
      <w:pPr>
        <w:spacing w:line="360" w:lineRule="auto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II.-</w:t>
      </w:r>
      <w:r w:rsidRPr="007832B9">
        <w:rPr>
          <w:rFonts w:ascii="Arial" w:hAnsi="Arial" w:cs="Arial"/>
          <w:b/>
          <w:spacing w:val="26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Derechos;</w:t>
      </w:r>
    </w:p>
    <w:p w14:paraId="084BCA31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b/>
          <w:spacing w:val="27"/>
        </w:rPr>
        <w:t xml:space="preserve"> </w:t>
      </w:r>
      <w:r w:rsidRPr="007832B9">
        <w:rPr>
          <w:rFonts w:ascii="Arial" w:hAnsi="Arial" w:cs="Arial"/>
        </w:rPr>
        <w:t>Contribuciones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Mejoras;</w:t>
      </w:r>
    </w:p>
    <w:p w14:paraId="5E76B79E" w14:textId="77777777" w:rsidR="0097278F" w:rsidRPr="007832B9" w:rsidRDefault="00243383" w:rsidP="000C3B89">
      <w:pPr>
        <w:spacing w:line="360" w:lineRule="auto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IV.-</w:t>
      </w:r>
      <w:r w:rsidRPr="007832B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Productos;</w:t>
      </w:r>
    </w:p>
    <w:p w14:paraId="0B6F11C0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lastRenderedPageBreak/>
        <w:t>V.</w:t>
      </w:r>
      <w:r w:rsidRPr="007832B9">
        <w:rPr>
          <w:rFonts w:ascii="Arial" w:hAnsi="Arial" w:cs="Arial"/>
        </w:rPr>
        <w:t>-</w:t>
      </w:r>
      <w:r w:rsidRPr="007832B9">
        <w:rPr>
          <w:rFonts w:ascii="Arial" w:hAnsi="Arial" w:cs="Arial"/>
          <w:spacing w:val="2"/>
        </w:rPr>
        <w:t xml:space="preserve"> </w:t>
      </w:r>
      <w:r w:rsidRPr="007832B9">
        <w:rPr>
          <w:rFonts w:ascii="Arial" w:hAnsi="Arial" w:cs="Arial"/>
        </w:rPr>
        <w:t>Aprovechamientos;</w:t>
      </w:r>
    </w:p>
    <w:p w14:paraId="3F08B510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VI.</w:t>
      </w:r>
      <w:r w:rsidRPr="007832B9">
        <w:rPr>
          <w:rFonts w:ascii="Arial" w:hAnsi="Arial" w:cs="Arial"/>
        </w:rPr>
        <w:t>-</w:t>
      </w:r>
      <w:r w:rsidRPr="007832B9">
        <w:rPr>
          <w:rFonts w:ascii="Arial" w:hAnsi="Arial" w:cs="Arial"/>
          <w:spacing w:val="4"/>
        </w:rPr>
        <w:t xml:space="preserve"> </w:t>
      </w:r>
      <w:r w:rsidRPr="007832B9">
        <w:rPr>
          <w:rFonts w:ascii="Arial" w:hAnsi="Arial" w:cs="Arial"/>
        </w:rPr>
        <w:t>Participaciones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federales,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estatales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y</w:t>
      </w:r>
    </w:p>
    <w:p w14:paraId="4C16F723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VII.-</w:t>
      </w:r>
      <w:r w:rsidRPr="007832B9">
        <w:rPr>
          <w:rFonts w:ascii="Arial" w:hAnsi="Arial" w:cs="Arial"/>
        </w:rPr>
        <w:t>Ingresos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Extraordinarios.</w:t>
      </w:r>
    </w:p>
    <w:p w14:paraId="67072E6D" w14:textId="77777777" w:rsidR="00726332" w:rsidRPr="007832B9" w:rsidRDefault="00726332" w:rsidP="000C3B8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5EBED1D" w14:textId="1912F3D4" w:rsidR="0097278F" w:rsidRPr="007832B9" w:rsidRDefault="00243383" w:rsidP="000C3B89">
      <w:pPr>
        <w:spacing w:line="360" w:lineRule="auto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Artículo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5.-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Los</w:t>
      </w:r>
      <w:r w:rsidRPr="007832B9">
        <w:rPr>
          <w:rFonts w:ascii="Arial" w:hAnsi="Arial" w:cs="Arial"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IMPUESTOS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que</w:t>
      </w:r>
      <w:r w:rsidRPr="007832B9">
        <w:rPr>
          <w:rFonts w:ascii="Arial" w:hAnsi="Arial" w:cs="Arial"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el</w:t>
      </w:r>
      <w:r w:rsidRPr="007832B9">
        <w:rPr>
          <w:rFonts w:ascii="Arial" w:hAnsi="Arial" w:cs="Arial"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municipio</w:t>
      </w:r>
      <w:r w:rsidRPr="007832B9">
        <w:rPr>
          <w:rFonts w:ascii="Arial" w:hAnsi="Arial" w:cs="Arial"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percibirá,</w:t>
      </w:r>
      <w:r w:rsidRPr="007832B9">
        <w:rPr>
          <w:rFonts w:ascii="Arial" w:hAnsi="Arial" w:cs="Arial"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se</w:t>
      </w:r>
      <w:r w:rsidRPr="007832B9">
        <w:rPr>
          <w:rFonts w:ascii="Arial" w:hAnsi="Arial" w:cs="Arial"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clasifican</w:t>
      </w:r>
      <w:r w:rsidRPr="007832B9">
        <w:rPr>
          <w:rFonts w:ascii="Arial" w:hAnsi="Arial" w:cs="Arial"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como</w:t>
      </w:r>
      <w:r w:rsidRPr="007832B9">
        <w:rPr>
          <w:rFonts w:ascii="Arial" w:hAnsi="Arial" w:cs="Arial"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sigue: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0"/>
        <w:gridCol w:w="1433"/>
      </w:tblGrid>
      <w:tr w:rsidR="00A46DF4" w:rsidRPr="00A46DF4" w14:paraId="06176CF9" w14:textId="77777777" w:rsidTr="007274BF">
        <w:trPr>
          <w:trHeight w:val="288"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EF7255E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A46DF4">
              <w:rPr>
                <w:rFonts w:ascii="Arial" w:hAnsi="Arial" w:cs="Arial"/>
                <w:b/>
                <w:bCs/>
                <w:lang w:val="es-MX"/>
              </w:rPr>
              <w:t>Impuestos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16973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 w:rsidRPr="00A46DF4">
              <w:rPr>
                <w:rFonts w:ascii="Arial" w:hAnsi="Arial" w:cs="Arial"/>
                <w:b/>
                <w:bCs/>
                <w:lang w:val="es-MX"/>
              </w:rPr>
              <w:t>7,460.00</w:t>
            </w:r>
          </w:p>
        </w:tc>
      </w:tr>
      <w:tr w:rsidR="00A46DF4" w:rsidRPr="00A46DF4" w14:paraId="693FC2D5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3A3D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Impuestos sobre los ingresos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0F54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1,517.00</w:t>
            </w:r>
          </w:p>
        </w:tc>
      </w:tr>
      <w:tr w:rsidR="00A46DF4" w:rsidRPr="00A46DF4" w14:paraId="5EACCC60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63DB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Impuestos sobre el patrimonio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B9C7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2,655.00</w:t>
            </w:r>
          </w:p>
        </w:tc>
      </w:tr>
      <w:tr w:rsidR="00A46DF4" w:rsidRPr="00A46DF4" w14:paraId="54E36919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6AD9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Impuestos sobre la producción, el consumo y las transacciones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D6DC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3,288.00</w:t>
            </w:r>
          </w:p>
        </w:tc>
      </w:tr>
      <w:tr w:rsidR="00A46DF4" w:rsidRPr="00A46DF4" w14:paraId="42D6B9C8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C03F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Impuestos al comercio exterior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F466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A46DF4" w:rsidRPr="00A46DF4" w14:paraId="59563296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077F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Impuestos sobre Nóminas y Asimilables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64CF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A46DF4" w:rsidRPr="00A46DF4" w14:paraId="62302994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9914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Impuestos Ecológicos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8661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A46DF4" w:rsidRPr="00A46DF4" w14:paraId="086BA34D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F3A5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Accesorios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FBD2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A46DF4" w:rsidRPr="00A46DF4" w14:paraId="574A65B4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65B1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Otros Impuestos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EAED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A46DF4" w:rsidRPr="00A46DF4" w14:paraId="7658BAE6" w14:textId="77777777" w:rsidTr="007274BF">
        <w:trPr>
          <w:trHeight w:val="40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A1E6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Impuestos no comprendidos en las fracciones de la Ley de Ingresos causadas en ejercicios fiscales anteriores pendientes de liquidación o pago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E9E5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0.00</w:t>
            </w:r>
          </w:p>
        </w:tc>
      </w:tr>
    </w:tbl>
    <w:p w14:paraId="2F2AE527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1BA5D539" w14:textId="77777777" w:rsidR="0097278F" w:rsidRPr="007832B9" w:rsidRDefault="00243383" w:rsidP="000C3B89">
      <w:pPr>
        <w:spacing w:line="360" w:lineRule="auto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Artículo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6.-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Los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194E7B">
        <w:rPr>
          <w:rFonts w:ascii="Arial" w:hAnsi="Arial" w:cs="Arial"/>
          <w:b/>
          <w:sz w:val="20"/>
          <w:szCs w:val="20"/>
        </w:rPr>
        <w:t>DERECHOS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que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el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municipio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percibirá,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se</w:t>
      </w:r>
      <w:r w:rsidRPr="007832B9">
        <w:rPr>
          <w:rFonts w:ascii="Arial" w:hAnsi="Arial" w:cs="Arial"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causarán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por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los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siguientes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conceptos: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0"/>
        <w:gridCol w:w="1433"/>
      </w:tblGrid>
      <w:tr w:rsidR="00A46DF4" w:rsidRPr="00A46DF4" w14:paraId="351B1E36" w14:textId="77777777" w:rsidTr="007274BF">
        <w:trPr>
          <w:trHeight w:val="288"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12DB36B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A46DF4">
              <w:rPr>
                <w:rFonts w:ascii="Arial" w:hAnsi="Arial" w:cs="Arial"/>
                <w:b/>
                <w:bCs/>
                <w:lang w:val="es-MX"/>
              </w:rPr>
              <w:t>Derechos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8E8E4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 w:rsidRPr="00A46DF4">
              <w:rPr>
                <w:rFonts w:ascii="Arial" w:hAnsi="Arial" w:cs="Arial"/>
                <w:b/>
                <w:bCs/>
                <w:lang w:val="es-MX"/>
              </w:rPr>
              <w:t>15,267.00</w:t>
            </w:r>
          </w:p>
        </w:tc>
      </w:tr>
      <w:tr w:rsidR="00A46DF4" w:rsidRPr="00A46DF4" w14:paraId="6BBA154C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DDF9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Derechos por el uso, goce, aprovechamiento o explotación de bienes de dominio público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89ED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A46DF4" w:rsidRPr="00A46DF4" w14:paraId="0FAA6563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FA65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Derechos por prestación de servicios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E336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A46DF4" w:rsidRPr="00A46DF4" w14:paraId="5352D592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477B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Otros Derechos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FC39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10,319.00</w:t>
            </w:r>
          </w:p>
        </w:tc>
      </w:tr>
      <w:tr w:rsidR="00A46DF4" w:rsidRPr="00A46DF4" w14:paraId="7484518D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2B17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Accesorios de derechos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E9A0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4,948.00</w:t>
            </w:r>
          </w:p>
        </w:tc>
      </w:tr>
      <w:tr w:rsidR="00A46DF4" w:rsidRPr="00A46DF4" w14:paraId="1C0CC5C6" w14:textId="77777777" w:rsidTr="007274BF">
        <w:trPr>
          <w:trHeight w:val="40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716E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4F52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0.00</w:t>
            </w:r>
          </w:p>
        </w:tc>
      </w:tr>
    </w:tbl>
    <w:p w14:paraId="6F5C20EC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3C67E8F5" w14:textId="29CC068F" w:rsidR="0097278F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7.-</w:t>
      </w:r>
      <w:r w:rsidRPr="007832B9">
        <w:rPr>
          <w:rFonts w:ascii="Arial" w:hAnsi="Arial" w:cs="Arial"/>
          <w:b/>
          <w:spacing w:val="2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contribuciones</w:t>
      </w:r>
      <w:r w:rsidRPr="007832B9">
        <w:rPr>
          <w:rFonts w:ascii="Arial" w:hAnsi="Arial" w:cs="Arial"/>
          <w:spacing w:val="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2"/>
        </w:rPr>
        <w:t xml:space="preserve"> </w:t>
      </w:r>
      <w:r w:rsidRPr="007832B9">
        <w:rPr>
          <w:rFonts w:ascii="Arial" w:hAnsi="Arial" w:cs="Arial"/>
        </w:rPr>
        <w:t>mejoras</w:t>
      </w:r>
      <w:r w:rsidRPr="007832B9">
        <w:rPr>
          <w:rFonts w:ascii="Arial" w:hAnsi="Arial" w:cs="Arial"/>
          <w:spacing w:val="2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2"/>
        </w:rPr>
        <w:t xml:space="preserve"> </w:t>
      </w:r>
      <w:r w:rsidR="00E976A1" w:rsidRPr="007832B9">
        <w:rPr>
          <w:rFonts w:ascii="Arial" w:hAnsi="Arial" w:cs="Arial"/>
        </w:rPr>
        <w:t>Hacienda Pública</w:t>
      </w:r>
      <w:r w:rsidRPr="007832B9">
        <w:rPr>
          <w:rFonts w:ascii="Arial" w:hAnsi="Arial" w:cs="Arial"/>
          <w:spacing w:val="2"/>
        </w:rPr>
        <w:t xml:space="preserve"> </w:t>
      </w:r>
      <w:r w:rsidRPr="007832B9">
        <w:rPr>
          <w:rFonts w:ascii="Arial" w:hAnsi="Arial" w:cs="Arial"/>
        </w:rPr>
        <w:t>Municipal</w:t>
      </w:r>
      <w:r w:rsidRPr="007832B9">
        <w:rPr>
          <w:rFonts w:ascii="Arial" w:hAnsi="Arial" w:cs="Arial"/>
          <w:spacing w:val="2"/>
        </w:rPr>
        <w:t xml:space="preserve"> </w:t>
      </w:r>
      <w:r w:rsidRPr="007832B9">
        <w:rPr>
          <w:rFonts w:ascii="Arial" w:hAnsi="Arial" w:cs="Arial"/>
        </w:rPr>
        <w:t>tiene</w:t>
      </w:r>
      <w:r w:rsidRPr="007832B9">
        <w:rPr>
          <w:rFonts w:ascii="Arial" w:hAnsi="Arial" w:cs="Arial"/>
          <w:spacing w:val="2"/>
        </w:rPr>
        <w:t xml:space="preserve"> </w:t>
      </w:r>
      <w:r w:rsidRPr="007832B9">
        <w:rPr>
          <w:rFonts w:ascii="Arial" w:hAnsi="Arial" w:cs="Arial"/>
        </w:rPr>
        <w:t>derecho</w:t>
      </w:r>
      <w:r w:rsidRPr="007832B9">
        <w:rPr>
          <w:rFonts w:ascii="Arial" w:hAnsi="Arial" w:cs="Arial"/>
          <w:spacing w:val="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percibir,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serán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siguientes: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0"/>
        <w:gridCol w:w="1433"/>
      </w:tblGrid>
      <w:tr w:rsidR="00A46DF4" w:rsidRPr="00A46DF4" w14:paraId="2C0B1B23" w14:textId="77777777" w:rsidTr="007274BF">
        <w:trPr>
          <w:trHeight w:val="288"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3F6021D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A46DF4">
              <w:rPr>
                <w:rFonts w:ascii="Arial" w:hAnsi="Arial" w:cs="Arial"/>
                <w:b/>
                <w:bCs/>
                <w:lang w:val="es-MX"/>
              </w:rPr>
              <w:t>Contribuciones de mejoras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C0B52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 w:rsidRPr="00A46DF4">
              <w:rPr>
                <w:rFonts w:ascii="Arial" w:hAnsi="Arial" w:cs="Arial"/>
                <w:b/>
                <w:bCs/>
                <w:lang w:val="es-MX"/>
              </w:rPr>
              <w:t>1,391.00</w:t>
            </w:r>
          </w:p>
        </w:tc>
      </w:tr>
      <w:tr w:rsidR="00A46DF4" w:rsidRPr="00A46DF4" w14:paraId="32565C78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D918" w14:textId="77777777" w:rsidR="00A46DF4" w:rsidRPr="00A46DF4" w:rsidRDefault="00A46DF4" w:rsidP="00A46DF4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Contribución de mejoras por obras públicas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3D39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1,391.00</w:t>
            </w:r>
          </w:p>
        </w:tc>
      </w:tr>
      <w:tr w:rsidR="00A46DF4" w:rsidRPr="00A46DF4" w14:paraId="3A962A86" w14:textId="77777777" w:rsidTr="007274BF">
        <w:trPr>
          <w:trHeight w:val="40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3A3E" w14:textId="77777777" w:rsidR="00A46DF4" w:rsidRPr="00A46DF4" w:rsidRDefault="00A46DF4" w:rsidP="00A46DF4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1D69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0.00</w:t>
            </w:r>
          </w:p>
        </w:tc>
      </w:tr>
    </w:tbl>
    <w:p w14:paraId="13245892" w14:textId="77777777" w:rsidR="00A46DF4" w:rsidRPr="007832B9" w:rsidRDefault="00A46DF4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010F1E37" w14:textId="241EE741" w:rsidR="0097278F" w:rsidRPr="007832B9" w:rsidRDefault="00726332" w:rsidP="000C3B8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sz w:val="20"/>
          <w:szCs w:val="20"/>
        </w:rPr>
        <w:t xml:space="preserve"> </w:t>
      </w:r>
    </w:p>
    <w:p w14:paraId="3C06C819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lastRenderedPageBreak/>
        <w:t>Artículo</w:t>
      </w:r>
      <w:r w:rsidRPr="007832B9">
        <w:rPr>
          <w:rFonts w:ascii="Arial" w:hAnsi="Arial" w:cs="Arial"/>
          <w:b/>
          <w:spacing w:val="42"/>
        </w:rPr>
        <w:t xml:space="preserve"> </w:t>
      </w:r>
      <w:r w:rsidRPr="007832B9">
        <w:rPr>
          <w:rFonts w:ascii="Arial" w:hAnsi="Arial" w:cs="Arial"/>
          <w:b/>
        </w:rPr>
        <w:t>8.-</w:t>
      </w:r>
      <w:r w:rsidRPr="007832B9">
        <w:rPr>
          <w:rFonts w:ascii="Arial" w:hAnsi="Arial" w:cs="Arial"/>
          <w:b/>
          <w:spacing w:val="42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ingresos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Pública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Municipal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percibirá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concepto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productos,</w:t>
      </w:r>
      <w:r w:rsidRPr="007832B9">
        <w:rPr>
          <w:rFonts w:ascii="Arial" w:hAnsi="Arial" w:cs="Arial"/>
          <w:spacing w:val="-52"/>
        </w:rPr>
        <w:t xml:space="preserve"> </w:t>
      </w:r>
      <w:r w:rsidRPr="007832B9">
        <w:rPr>
          <w:rFonts w:ascii="Arial" w:hAnsi="Arial" w:cs="Arial"/>
        </w:rPr>
        <w:t>serán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siguientes: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0"/>
        <w:gridCol w:w="1433"/>
      </w:tblGrid>
      <w:tr w:rsidR="00A46DF4" w:rsidRPr="00A46DF4" w14:paraId="6F838E77" w14:textId="77777777" w:rsidTr="007274BF">
        <w:trPr>
          <w:trHeight w:val="288"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4E6D98D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A46DF4">
              <w:rPr>
                <w:rFonts w:ascii="Arial" w:hAnsi="Arial" w:cs="Arial"/>
                <w:b/>
                <w:bCs/>
                <w:lang w:val="es-MX"/>
              </w:rPr>
              <w:t>Productos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4CC03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 w:rsidRPr="00A46DF4">
              <w:rPr>
                <w:rFonts w:ascii="Arial" w:hAnsi="Arial" w:cs="Arial"/>
                <w:b/>
                <w:bCs/>
                <w:lang w:val="es-MX"/>
              </w:rPr>
              <w:t>0.00</w:t>
            </w:r>
          </w:p>
        </w:tc>
      </w:tr>
      <w:tr w:rsidR="00A46DF4" w:rsidRPr="00A46DF4" w14:paraId="463E0DB5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6358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Productos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E10A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A46DF4" w:rsidRPr="00A46DF4" w14:paraId="66CC8C3D" w14:textId="77777777" w:rsidTr="007274BF">
        <w:trPr>
          <w:trHeight w:val="40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A0C2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21AC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0.00</w:t>
            </w:r>
          </w:p>
        </w:tc>
      </w:tr>
    </w:tbl>
    <w:p w14:paraId="3F2D589E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5709F7A9" w14:textId="111C945D" w:rsidR="0097278F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7"/>
        </w:rPr>
        <w:t xml:space="preserve"> </w:t>
      </w:r>
      <w:r w:rsidRPr="007832B9">
        <w:rPr>
          <w:rFonts w:ascii="Arial" w:hAnsi="Arial" w:cs="Arial"/>
          <w:b/>
        </w:rPr>
        <w:t>9.-</w:t>
      </w:r>
      <w:r w:rsidRPr="007832B9">
        <w:rPr>
          <w:rFonts w:ascii="Arial" w:hAnsi="Arial" w:cs="Arial"/>
          <w:b/>
          <w:spacing w:val="19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8"/>
        </w:rPr>
        <w:t xml:space="preserve"> </w:t>
      </w:r>
      <w:r w:rsidRPr="007832B9">
        <w:rPr>
          <w:rFonts w:ascii="Arial" w:hAnsi="Arial" w:cs="Arial"/>
        </w:rPr>
        <w:t>ingresos</w:t>
      </w:r>
      <w:r w:rsidRPr="007832B9">
        <w:rPr>
          <w:rFonts w:ascii="Arial" w:hAnsi="Arial" w:cs="Arial"/>
          <w:spacing w:val="19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18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7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17"/>
        </w:rPr>
        <w:t xml:space="preserve"> </w:t>
      </w:r>
      <w:r w:rsidRPr="007832B9">
        <w:rPr>
          <w:rFonts w:ascii="Arial" w:hAnsi="Arial" w:cs="Arial"/>
        </w:rPr>
        <w:t>Pública</w:t>
      </w:r>
      <w:r w:rsidRPr="007832B9">
        <w:rPr>
          <w:rFonts w:ascii="Arial" w:hAnsi="Arial" w:cs="Arial"/>
          <w:spacing w:val="17"/>
        </w:rPr>
        <w:t xml:space="preserve"> </w:t>
      </w:r>
      <w:r w:rsidRPr="007832B9">
        <w:rPr>
          <w:rFonts w:ascii="Arial" w:hAnsi="Arial" w:cs="Arial"/>
        </w:rPr>
        <w:t>Municipal</w:t>
      </w:r>
      <w:r w:rsidRPr="007832B9">
        <w:rPr>
          <w:rFonts w:ascii="Arial" w:hAnsi="Arial" w:cs="Arial"/>
          <w:spacing w:val="18"/>
        </w:rPr>
        <w:t xml:space="preserve"> </w:t>
      </w:r>
      <w:r w:rsidRPr="007832B9">
        <w:rPr>
          <w:rFonts w:ascii="Arial" w:hAnsi="Arial" w:cs="Arial"/>
        </w:rPr>
        <w:t>percibirá</w:t>
      </w:r>
      <w:r w:rsidRPr="007832B9">
        <w:rPr>
          <w:rFonts w:ascii="Arial" w:hAnsi="Arial" w:cs="Arial"/>
          <w:spacing w:val="17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18"/>
        </w:rPr>
        <w:t xml:space="preserve"> </w:t>
      </w:r>
      <w:r w:rsidRPr="007832B9">
        <w:rPr>
          <w:rFonts w:ascii="Arial" w:hAnsi="Arial" w:cs="Arial"/>
        </w:rPr>
        <w:t>concepto</w:t>
      </w:r>
      <w:r w:rsidRPr="007832B9">
        <w:rPr>
          <w:rFonts w:ascii="Arial" w:hAnsi="Arial" w:cs="Arial"/>
          <w:spacing w:val="18"/>
        </w:rPr>
        <w:t xml:space="preserve"> </w:t>
      </w:r>
      <w:r w:rsidRPr="007832B9">
        <w:rPr>
          <w:rFonts w:ascii="Arial" w:hAnsi="Arial" w:cs="Arial"/>
        </w:rPr>
        <w:t>de</w:t>
      </w:r>
      <w:r w:rsidR="001931F3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aprovechamientos,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clasificarán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siguiente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manera: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0"/>
        <w:gridCol w:w="1433"/>
      </w:tblGrid>
      <w:tr w:rsidR="00A46DF4" w:rsidRPr="00A46DF4" w14:paraId="75A879F3" w14:textId="77777777" w:rsidTr="007274BF">
        <w:trPr>
          <w:trHeight w:val="288"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1421BD9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A46DF4">
              <w:rPr>
                <w:rFonts w:ascii="Arial" w:hAnsi="Arial" w:cs="Arial"/>
                <w:b/>
                <w:bCs/>
                <w:lang w:val="es-MX"/>
              </w:rPr>
              <w:t>Aprovechamientos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332893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 w:rsidRPr="00A46DF4">
              <w:rPr>
                <w:rFonts w:ascii="Arial" w:hAnsi="Arial" w:cs="Arial"/>
                <w:b/>
                <w:bCs/>
                <w:lang w:val="es-MX"/>
              </w:rPr>
              <w:t>0.00</w:t>
            </w:r>
          </w:p>
        </w:tc>
      </w:tr>
      <w:tr w:rsidR="00A46DF4" w:rsidRPr="00A46DF4" w14:paraId="16D34AAF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4481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 xml:space="preserve">Aprovechamientos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F1FD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A46DF4" w:rsidRPr="00A46DF4" w14:paraId="627E6EED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D1E6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Aprovechamientos patrimoniales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327B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A46DF4" w:rsidRPr="00A46DF4" w14:paraId="1A411E7D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5690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 xml:space="preserve">Accesorios de aprovechamientos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8B55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A46DF4" w:rsidRPr="00A46DF4" w14:paraId="3AF30FEB" w14:textId="77777777" w:rsidTr="007274BF">
        <w:trPr>
          <w:trHeight w:val="40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5662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D78D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0.00</w:t>
            </w:r>
          </w:p>
        </w:tc>
      </w:tr>
    </w:tbl>
    <w:p w14:paraId="5121EE40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1DBDF8B3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8"/>
        </w:rPr>
        <w:t xml:space="preserve"> </w:t>
      </w:r>
      <w:r w:rsidRPr="007832B9">
        <w:rPr>
          <w:rFonts w:ascii="Arial" w:hAnsi="Arial" w:cs="Arial"/>
          <w:b/>
        </w:rPr>
        <w:t>10.-</w:t>
      </w:r>
      <w:r w:rsidRPr="007832B9">
        <w:rPr>
          <w:rFonts w:ascii="Arial" w:hAnsi="Arial" w:cs="Arial"/>
          <w:b/>
          <w:spacing w:val="2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20"/>
        </w:rPr>
        <w:t xml:space="preserve"> </w:t>
      </w:r>
      <w:r w:rsidRPr="007832B9">
        <w:rPr>
          <w:rFonts w:ascii="Arial" w:hAnsi="Arial" w:cs="Arial"/>
        </w:rPr>
        <w:t>ingresos</w:t>
      </w:r>
      <w:r w:rsidRPr="007832B9">
        <w:rPr>
          <w:rFonts w:ascii="Arial" w:hAnsi="Arial" w:cs="Arial"/>
          <w:spacing w:val="20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20"/>
        </w:rPr>
        <w:t xml:space="preserve"> </w:t>
      </w:r>
      <w:r w:rsidRPr="007832B9">
        <w:rPr>
          <w:rFonts w:ascii="Arial" w:hAnsi="Arial" w:cs="Arial"/>
        </w:rPr>
        <w:t>Participaciones</w:t>
      </w:r>
      <w:r w:rsidRPr="007832B9">
        <w:rPr>
          <w:rFonts w:ascii="Arial" w:hAnsi="Arial" w:cs="Arial"/>
          <w:spacing w:val="20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20"/>
        </w:rPr>
        <w:t xml:space="preserve"> </w:t>
      </w:r>
      <w:r w:rsidRPr="007832B9">
        <w:rPr>
          <w:rFonts w:ascii="Arial" w:hAnsi="Arial" w:cs="Arial"/>
        </w:rPr>
        <w:t>percibirá</w:t>
      </w:r>
      <w:r w:rsidRPr="007832B9">
        <w:rPr>
          <w:rFonts w:ascii="Arial" w:hAnsi="Arial" w:cs="Arial"/>
          <w:spacing w:val="19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20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20"/>
        </w:rPr>
        <w:t xml:space="preserve"> </w:t>
      </w:r>
      <w:r w:rsidRPr="007832B9">
        <w:rPr>
          <w:rFonts w:ascii="Arial" w:hAnsi="Arial" w:cs="Arial"/>
        </w:rPr>
        <w:t>Pública</w:t>
      </w:r>
      <w:r w:rsidRPr="007832B9">
        <w:rPr>
          <w:rFonts w:ascii="Arial" w:hAnsi="Arial" w:cs="Arial"/>
          <w:spacing w:val="20"/>
        </w:rPr>
        <w:t xml:space="preserve"> </w:t>
      </w:r>
      <w:r w:rsidRPr="007832B9">
        <w:rPr>
          <w:rFonts w:ascii="Arial" w:hAnsi="Arial" w:cs="Arial"/>
        </w:rPr>
        <w:t>Municipal</w:t>
      </w:r>
      <w:r w:rsidRPr="007832B9">
        <w:rPr>
          <w:rFonts w:ascii="Arial" w:hAnsi="Arial" w:cs="Arial"/>
          <w:spacing w:val="18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integrarán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siguientes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conceptos:</w:t>
      </w:r>
    </w:p>
    <w:tbl>
      <w:tblPr>
        <w:tblStyle w:val="TableNormal"/>
        <w:tblW w:w="937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7"/>
        <w:gridCol w:w="3119"/>
      </w:tblGrid>
      <w:tr w:rsidR="0097278F" w:rsidRPr="007832B9" w14:paraId="3A64142F" w14:textId="77777777" w:rsidTr="007274BF">
        <w:trPr>
          <w:trHeight w:val="345"/>
        </w:trPr>
        <w:tc>
          <w:tcPr>
            <w:tcW w:w="6257" w:type="dxa"/>
          </w:tcPr>
          <w:p w14:paraId="5A6F56B3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Participaciones</w:t>
            </w:r>
          </w:p>
        </w:tc>
        <w:tc>
          <w:tcPr>
            <w:tcW w:w="3119" w:type="dxa"/>
          </w:tcPr>
          <w:p w14:paraId="7C5DED43" w14:textId="2B93A816" w:rsidR="0097278F" w:rsidRPr="007832B9" w:rsidRDefault="00970B85" w:rsidP="000C3B89">
            <w:pPr>
              <w:pStyle w:val="TableParagraph"/>
              <w:tabs>
                <w:tab w:val="left" w:pos="162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ab/>
              <w:t>1</w:t>
            </w:r>
            <w:r w:rsidR="00A46DF4">
              <w:rPr>
                <w:rFonts w:ascii="Arial" w:hAnsi="Arial" w:cs="Arial"/>
                <w:b/>
                <w:sz w:val="20"/>
                <w:szCs w:val="20"/>
              </w:rPr>
              <w:t>8,715,100</w:t>
            </w:r>
            <w:r w:rsidR="00243383" w:rsidRPr="007832B9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97278F" w:rsidRPr="007832B9" w14:paraId="3DE81F88" w14:textId="77777777" w:rsidTr="007274BF">
        <w:trPr>
          <w:trHeight w:val="345"/>
        </w:trPr>
        <w:tc>
          <w:tcPr>
            <w:tcW w:w="6257" w:type="dxa"/>
          </w:tcPr>
          <w:p w14:paraId="2C6717D5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Participaciones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Federales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Estatales</w:t>
            </w:r>
          </w:p>
        </w:tc>
        <w:tc>
          <w:tcPr>
            <w:tcW w:w="3119" w:type="dxa"/>
          </w:tcPr>
          <w:p w14:paraId="0A0A082B" w14:textId="51521D1F" w:rsidR="0097278F" w:rsidRPr="007832B9" w:rsidRDefault="00970B85" w:rsidP="000C3B89">
            <w:pPr>
              <w:pStyle w:val="TableParagraph"/>
              <w:tabs>
                <w:tab w:val="left" w:pos="162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ab/>
              <w:t>1</w:t>
            </w:r>
            <w:r w:rsidR="00A46DF4">
              <w:rPr>
                <w:rFonts w:ascii="Arial" w:hAnsi="Arial" w:cs="Arial"/>
                <w:b/>
                <w:sz w:val="20"/>
                <w:szCs w:val="20"/>
              </w:rPr>
              <w:t>8,715,100</w:t>
            </w:r>
            <w:r w:rsidR="00243383" w:rsidRPr="007832B9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</w:tbl>
    <w:p w14:paraId="0D0E69F1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7D030B9A" w14:textId="3ABEA805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 xml:space="preserve">Artículo 11.- </w:t>
      </w:r>
      <w:r w:rsidRPr="007832B9">
        <w:rPr>
          <w:rFonts w:ascii="Arial" w:hAnsi="Arial" w:cs="Arial"/>
        </w:rPr>
        <w:t>Las aportaciones que recaudará la Hacienda Pública Municipal se integrarán con los</w:t>
      </w:r>
      <w:r w:rsidRPr="007832B9">
        <w:rPr>
          <w:rFonts w:ascii="Arial" w:hAnsi="Arial" w:cs="Arial"/>
          <w:spacing w:val="-54"/>
        </w:rPr>
        <w:t xml:space="preserve"> </w:t>
      </w:r>
      <w:r w:rsidRPr="007832B9">
        <w:rPr>
          <w:rFonts w:ascii="Arial" w:hAnsi="Arial" w:cs="Arial"/>
        </w:rPr>
        <w:t>siguientes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conceptos:</w:t>
      </w:r>
    </w:p>
    <w:tbl>
      <w:tblPr>
        <w:tblStyle w:val="TableNormal"/>
        <w:tblW w:w="937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7"/>
        <w:gridCol w:w="3119"/>
      </w:tblGrid>
      <w:tr w:rsidR="0097278F" w:rsidRPr="007832B9" w14:paraId="1E9DF96A" w14:textId="77777777" w:rsidTr="007274BF">
        <w:trPr>
          <w:trHeight w:val="345"/>
        </w:trPr>
        <w:tc>
          <w:tcPr>
            <w:tcW w:w="6257" w:type="dxa"/>
          </w:tcPr>
          <w:p w14:paraId="6E3B0407" w14:textId="5D94EA2F" w:rsidR="0097278F" w:rsidRPr="007832B9" w:rsidRDefault="00194E7B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Aportaciones</w:t>
            </w:r>
          </w:p>
        </w:tc>
        <w:tc>
          <w:tcPr>
            <w:tcW w:w="3119" w:type="dxa"/>
          </w:tcPr>
          <w:p w14:paraId="69167BF3" w14:textId="5D943CED" w:rsidR="0097278F" w:rsidRPr="007832B9" w:rsidRDefault="00970B85" w:rsidP="000C3B89">
            <w:pPr>
              <w:pStyle w:val="TableParagraph"/>
              <w:tabs>
                <w:tab w:val="left" w:pos="162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46DF4">
              <w:rPr>
                <w:rFonts w:ascii="Arial" w:hAnsi="Arial" w:cs="Arial"/>
                <w:b/>
                <w:sz w:val="20"/>
                <w:szCs w:val="20"/>
              </w:rPr>
              <w:t>28,183,727</w:t>
            </w:r>
            <w:r w:rsidR="00243383" w:rsidRPr="007832B9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97278F" w:rsidRPr="007832B9" w14:paraId="33F6BC38" w14:textId="77777777" w:rsidTr="007274BF">
        <w:trPr>
          <w:trHeight w:val="345"/>
        </w:trPr>
        <w:tc>
          <w:tcPr>
            <w:tcW w:w="6257" w:type="dxa"/>
          </w:tcPr>
          <w:p w14:paraId="2D760CB5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Fondo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para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Infraestructura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Social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3119" w:type="dxa"/>
          </w:tcPr>
          <w:p w14:paraId="24D2543F" w14:textId="148AD9ED" w:rsidR="0097278F" w:rsidRPr="007832B9" w:rsidRDefault="00970B85" w:rsidP="000C3B89">
            <w:pPr>
              <w:pStyle w:val="TableParagraph"/>
              <w:tabs>
                <w:tab w:val="left" w:pos="16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</w:r>
            <w:r w:rsidR="00A46DF4">
              <w:rPr>
                <w:rFonts w:ascii="Arial" w:hAnsi="Arial" w:cs="Arial"/>
                <w:sz w:val="20"/>
                <w:szCs w:val="20"/>
              </w:rPr>
              <w:t>24,173,384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182D3327" w14:textId="77777777" w:rsidTr="007274BF">
        <w:trPr>
          <w:trHeight w:val="345"/>
        </w:trPr>
        <w:tc>
          <w:tcPr>
            <w:tcW w:w="6257" w:type="dxa"/>
          </w:tcPr>
          <w:p w14:paraId="1B9F8730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Fondo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para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el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Fortalecimiento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3119" w:type="dxa"/>
          </w:tcPr>
          <w:p w14:paraId="521203EB" w14:textId="45556843" w:rsidR="0097278F" w:rsidRPr="007832B9" w:rsidRDefault="00A46DF4" w:rsidP="000C3B89">
            <w:pPr>
              <w:pStyle w:val="TableParagraph"/>
              <w:tabs>
                <w:tab w:val="left" w:pos="178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4,010,343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19101E69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1A6B6150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 xml:space="preserve">Artículo 12.- </w:t>
      </w:r>
      <w:r w:rsidRPr="007832B9">
        <w:rPr>
          <w:rFonts w:ascii="Arial" w:hAnsi="Arial" w:cs="Arial"/>
        </w:rPr>
        <w:t>Los ingresos extraordinarios que podrá percibir la Hacienda Pública Municipal serán</w:t>
      </w:r>
      <w:r w:rsidRPr="007832B9">
        <w:rPr>
          <w:rFonts w:ascii="Arial" w:hAnsi="Arial" w:cs="Arial"/>
          <w:spacing w:val="-54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siguientes:</w:t>
      </w:r>
    </w:p>
    <w:tbl>
      <w:tblPr>
        <w:tblStyle w:val="TableNormal"/>
        <w:tblW w:w="937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9"/>
        <w:gridCol w:w="850"/>
        <w:gridCol w:w="1701"/>
        <w:gridCol w:w="426"/>
      </w:tblGrid>
      <w:tr w:rsidR="0097278F" w:rsidRPr="007832B9" w14:paraId="56CB6C12" w14:textId="77777777" w:rsidTr="007274BF">
        <w:trPr>
          <w:trHeight w:val="345"/>
        </w:trPr>
        <w:tc>
          <w:tcPr>
            <w:tcW w:w="7249" w:type="dxa"/>
            <w:gridSpan w:val="2"/>
          </w:tcPr>
          <w:p w14:paraId="01DAB0A9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ventas</w:t>
            </w:r>
            <w:r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bienes y</w:t>
            </w:r>
            <w:r w:rsidRPr="007832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servicios</w:t>
            </w:r>
          </w:p>
        </w:tc>
        <w:tc>
          <w:tcPr>
            <w:tcW w:w="2127" w:type="dxa"/>
            <w:gridSpan w:val="2"/>
          </w:tcPr>
          <w:p w14:paraId="3DB7FF56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97278F" w:rsidRPr="007832B9" w14:paraId="66A8A0E2" w14:textId="77777777" w:rsidTr="007274BF">
        <w:trPr>
          <w:trHeight w:val="345"/>
        </w:trPr>
        <w:tc>
          <w:tcPr>
            <w:tcW w:w="7249" w:type="dxa"/>
            <w:gridSpan w:val="2"/>
          </w:tcPr>
          <w:p w14:paraId="54FDD99C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Ingresos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por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ventas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bienes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servicios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organismos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descentralizados</w:t>
            </w:r>
          </w:p>
        </w:tc>
        <w:tc>
          <w:tcPr>
            <w:tcW w:w="2127" w:type="dxa"/>
            <w:gridSpan w:val="2"/>
          </w:tcPr>
          <w:p w14:paraId="2992252B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4A43CF5D" w14:textId="77777777" w:rsidTr="007274BF">
        <w:trPr>
          <w:trHeight w:val="345"/>
        </w:trPr>
        <w:tc>
          <w:tcPr>
            <w:tcW w:w="7249" w:type="dxa"/>
            <w:gridSpan w:val="2"/>
          </w:tcPr>
          <w:p w14:paraId="6E30FC21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Ingresos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operación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entidades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paraestatales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empresariales</w:t>
            </w:r>
          </w:p>
        </w:tc>
        <w:tc>
          <w:tcPr>
            <w:tcW w:w="2127" w:type="dxa"/>
            <w:gridSpan w:val="2"/>
          </w:tcPr>
          <w:p w14:paraId="68456BC2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6F0EC7F0" w14:textId="77777777" w:rsidTr="007274BF">
        <w:trPr>
          <w:trHeight w:val="689"/>
        </w:trPr>
        <w:tc>
          <w:tcPr>
            <w:tcW w:w="7249" w:type="dxa"/>
            <w:gridSpan w:val="2"/>
          </w:tcPr>
          <w:p w14:paraId="2676ED1E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Ingresos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por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ventas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bienes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servicios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producidos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establecimientos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del</w:t>
            </w:r>
          </w:p>
          <w:p w14:paraId="3B735291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Gobierno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2127" w:type="dxa"/>
            <w:gridSpan w:val="2"/>
          </w:tcPr>
          <w:p w14:paraId="52336721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0850C1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72CF3EC9" w14:textId="77777777" w:rsidTr="007274BF">
        <w:trPr>
          <w:gridAfter w:val="1"/>
          <w:wAfter w:w="426" w:type="dxa"/>
          <w:trHeight w:val="345"/>
        </w:trPr>
        <w:tc>
          <w:tcPr>
            <w:tcW w:w="6399" w:type="dxa"/>
          </w:tcPr>
          <w:p w14:paraId="540C53F9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lastRenderedPageBreak/>
              <w:t>Transferencias,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Asignaciones,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Subsidios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Otras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Ayudas</w:t>
            </w:r>
          </w:p>
        </w:tc>
        <w:tc>
          <w:tcPr>
            <w:tcW w:w="2551" w:type="dxa"/>
            <w:gridSpan w:val="2"/>
          </w:tcPr>
          <w:p w14:paraId="77FE5351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97278F" w:rsidRPr="007832B9" w14:paraId="348DAEB7" w14:textId="77777777" w:rsidTr="007274BF">
        <w:trPr>
          <w:gridAfter w:val="1"/>
          <w:wAfter w:w="426" w:type="dxa"/>
          <w:trHeight w:val="912"/>
        </w:trPr>
        <w:tc>
          <w:tcPr>
            <w:tcW w:w="6399" w:type="dxa"/>
          </w:tcPr>
          <w:p w14:paraId="41DF96E0" w14:textId="77777777" w:rsidR="001931F3" w:rsidRDefault="00243383" w:rsidP="000C3B8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Transferencias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Internas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Asignaciones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del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Sector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Público</w:t>
            </w:r>
            <w:r w:rsidR="001931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5B8781" w14:textId="39ABD49C" w:rsidR="0097278F" w:rsidRPr="007832B9" w:rsidRDefault="00243383" w:rsidP="000C3B8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 Las recibidas por conceptos diversos a participaciones,</w:t>
            </w:r>
            <w:r w:rsidR="001931F3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aprovechamientos</w:t>
            </w:r>
          </w:p>
        </w:tc>
        <w:tc>
          <w:tcPr>
            <w:tcW w:w="2551" w:type="dxa"/>
            <w:gridSpan w:val="2"/>
          </w:tcPr>
          <w:p w14:paraId="7A6A4277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$ 0.00</w:t>
            </w:r>
          </w:p>
          <w:p w14:paraId="5984D0EE" w14:textId="77777777" w:rsidR="0097278F" w:rsidRPr="007832B9" w:rsidRDefault="0097278F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89483B6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243BE88F" w14:textId="77777777" w:rsidTr="007274BF">
        <w:trPr>
          <w:gridAfter w:val="1"/>
          <w:wAfter w:w="426" w:type="dxa"/>
          <w:trHeight w:val="344"/>
        </w:trPr>
        <w:tc>
          <w:tcPr>
            <w:tcW w:w="6399" w:type="dxa"/>
          </w:tcPr>
          <w:p w14:paraId="5F181EF2" w14:textId="718BA3FD" w:rsidR="0097278F" w:rsidRPr="007832B9" w:rsidRDefault="00726332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Transferencias</w:t>
            </w:r>
            <w:r w:rsidR="00243383"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del</w:t>
            </w:r>
            <w:r w:rsidR="00243383"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Sector</w:t>
            </w:r>
            <w:r w:rsidR="00243383"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  <w:tc>
          <w:tcPr>
            <w:tcW w:w="2551" w:type="dxa"/>
            <w:gridSpan w:val="2"/>
          </w:tcPr>
          <w:p w14:paraId="3B681D61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4541BE76" w14:textId="77777777" w:rsidTr="007274BF">
        <w:trPr>
          <w:gridAfter w:val="1"/>
          <w:wAfter w:w="426" w:type="dxa"/>
          <w:trHeight w:val="345"/>
        </w:trPr>
        <w:tc>
          <w:tcPr>
            <w:tcW w:w="6399" w:type="dxa"/>
          </w:tcPr>
          <w:p w14:paraId="29557304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Subsidios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Subvenciones</w:t>
            </w:r>
          </w:p>
        </w:tc>
        <w:tc>
          <w:tcPr>
            <w:tcW w:w="2551" w:type="dxa"/>
            <w:gridSpan w:val="2"/>
          </w:tcPr>
          <w:p w14:paraId="4E2A3BB7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63120EF0" w14:textId="77777777" w:rsidTr="007274BF">
        <w:trPr>
          <w:gridAfter w:val="1"/>
          <w:wAfter w:w="426" w:type="dxa"/>
          <w:trHeight w:val="345"/>
        </w:trPr>
        <w:tc>
          <w:tcPr>
            <w:tcW w:w="6399" w:type="dxa"/>
          </w:tcPr>
          <w:p w14:paraId="06348CB0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Ayudas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sociales</w:t>
            </w:r>
          </w:p>
        </w:tc>
        <w:tc>
          <w:tcPr>
            <w:tcW w:w="2551" w:type="dxa"/>
            <w:gridSpan w:val="2"/>
          </w:tcPr>
          <w:p w14:paraId="2905EAEB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060DF01A" w14:textId="77777777" w:rsidTr="007274BF">
        <w:trPr>
          <w:gridAfter w:val="1"/>
          <w:wAfter w:w="426" w:type="dxa"/>
          <w:trHeight w:val="345"/>
        </w:trPr>
        <w:tc>
          <w:tcPr>
            <w:tcW w:w="6399" w:type="dxa"/>
          </w:tcPr>
          <w:p w14:paraId="46D3F7A9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Transferencias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Fideicomisos,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mandatos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análogos</w:t>
            </w:r>
          </w:p>
        </w:tc>
        <w:tc>
          <w:tcPr>
            <w:tcW w:w="2551" w:type="dxa"/>
            <w:gridSpan w:val="2"/>
          </w:tcPr>
          <w:p w14:paraId="4CD0EC81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23A1FFB8" w14:textId="77777777" w:rsidTr="007274BF">
        <w:trPr>
          <w:gridAfter w:val="1"/>
          <w:wAfter w:w="426" w:type="dxa"/>
          <w:trHeight w:val="345"/>
        </w:trPr>
        <w:tc>
          <w:tcPr>
            <w:tcW w:w="6399" w:type="dxa"/>
          </w:tcPr>
          <w:p w14:paraId="5FC0C3C0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Convenios</w:t>
            </w:r>
          </w:p>
        </w:tc>
        <w:tc>
          <w:tcPr>
            <w:tcW w:w="2551" w:type="dxa"/>
            <w:gridSpan w:val="2"/>
          </w:tcPr>
          <w:p w14:paraId="01228055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73CB6821" w14:textId="77777777" w:rsidTr="007274BF">
        <w:trPr>
          <w:gridAfter w:val="1"/>
          <w:wAfter w:w="426" w:type="dxa"/>
          <w:trHeight w:val="689"/>
        </w:trPr>
        <w:tc>
          <w:tcPr>
            <w:tcW w:w="6399" w:type="dxa"/>
          </w:tcPr>
          <w:p w14:paraId="47B54A69" w14:textId="6F6A1F7F" w:rsidR="0097278F" w:rsidRPr="007832B9" w:rsidRDefault="00243383" w:rsidP="000C3B8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 xml:space="preserve">Con la Federación o el Estado: </w:t>
            </w:r>
            <w:r w:rsidR="00E976A1" w:rsidRPr="007832B9">
              <w:rPr>
                <w:rFonts w:ascii="Arial" w:hAnsi="Arial" w:cs="Arial"/>
                <w:sz w:val="20"/>
                <w:szCs w:val="20"/>
              </w:rPr>
              <w:t>Hábitat, Tu</w:t>
            </w:r>
            <w:r w:rsidRPr="00783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76A1" w:rsidRPr="007832B9">
              <w:rPr>
                <w:rFonts w:ascii="Arial" w:hAnsi="Arial" w:cs="Arial"/>
                <w:sz w:val="20"/>
                <w:szCs w:val="20"/>
              </w:rPr>
              <w:t>Casa, 3</w:t>
            </w:r>
            <w:r w:rsidRPr="007832B9">
              <w:rPr>
                <w:rFonts w:ascii="Arial" w:hAnsi="Arial" w:cs="Arial"/>
                <w:sz w:val="20"/>
                <w:szCs w:val="20"/>
              </w:rPr>
              <w:t>x1</w:t>
            </w:r>
            <w:r w:rsidR="001931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migrantes,</w:t>
            </w:r>
            <w:r w:rsidRPr="007832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Rescate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Espacios</w:t>
            </w:r>
            <w:r w:rsidRPr="007832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Públicos,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entre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otros.</w:t>
            </w:r>
          </w:p>
        </w:tc>
        <w:tc>
          <w:tcPr>
            <w:tcW w:w="2551" w:type="dxa"/>
            <w:gridSpan w:val="2"/>
          </w:tcPr>
          <w:p w14:paraId="10F47B19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231AE4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60F85D9A" w14:textId="77777777" w:rsidTr="007274BF">
        <w:trPr>
          <w:gridAfter w:val="1"/>
          <w:wAfter w:w="426" w:type="dxa"/>
          <w:trHeight w:val="345"/>
        </w:trPr>
        <w:tc>
          <w:tcPr>
            <w:tcW w:w="6399" w:type="dxa"/>
          </w:tcPr>
          <w:p w14:paraId="5D66A8E1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Pr="007832B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derivados</w:t>
            </w:r>
            <w:r w:rsidRPr="007832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Financiamientos</w:t>
            </w:r>
          </w:p>
        </w:tc>
        <w:tc>
          <w:tcPr>
            <w:tcW w:w="2551" w:type="dxa"/>
            <w:gridSpan w:val="2"/>
          </w:tcPr>
          <w:p w14:paraId="4669B959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7039F0FA" w14:textId="77777777" w:rsidTr="007274BF">
        <w:trPr>
          <w:gridAfter w:val="1"/>
          <w:wAfter w:w="426" w:type="dxa"/>
          <w:trHeight w:val="343"/>
        </w:trPr>
        <w:tc>
          <w:tcPr>
            <w:tcW w:w="6399" w:type="dxa"/>
          </w:tcPr>
          <w:p w14:paraId="332BC7B8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Endeudamiento</w:t>
            </w:r>
            <w:r w:rsidRPr="007832B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interno</w:t>
            </w:r>
          </w:p>
        </w:tc>
        <w:tc>
          <w:tcPr>
            <w:tcW w:w="2551" w:type="dxa"/>
            <w:gridSpan w:val="2"/>
          </w:tcPr>
          <w:p w14:paraId="3199B177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06FA99C3" w14:textId="77777777" w:rsidTr="007274BF">
        <w:trPr>
          <w:gridAfter w:val="1"/>
          <w:wAfter w:w="426" w:type="dxa"/>
          <w:trHeight w:val="345"/>
        </w:trPr>
        <w:tc>
          <w:tcPr>
            <w:tcW w:w="6399" w:type="dxa"/>
          </w:tcPr>
          <w:p w14:paraId="79DEA359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Empréstitos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anticipos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del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Gobierno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del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2551" w:type="dxa"/>
            <w:gridSpan w:val="2"/>
          </w:tcPr>
          <w:p w14:paraId="6D2D8956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627A97F9" w14:textId="77777777" w:rsidTr="007274BF">
        <w:trPr>
          <w:gridAfter w:val="1"/>
          <w:wAfter w:w="426" w:type="dxa"/>
          <w:trHeight w:val="345"/>
        </w:trPr>
        <w:tc>
          <w:tcPr>
            <w:tcW w:w="6399" w:type="dxa"/>
          </w:tcPr>
          <w:p w14:paraId="56E98882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Empréstitos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financiamientos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Banca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Desarrollo</w:t>
            </w:r>
          </w:p>
        </w:tc>
        <w:tc>
          <w:tcPr>
            <w:tcW w:w="2551" w:type="dxa"/>
            <w:gridSpan w:val="2"/>
          </w:tcPr>
          <w:p w14:paraId="5826C5AE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6AE74002" w14:textId="77777777" w:rsidTr="007274BF">
        <w:trPr>
          <w:gridAfter w:val="1"/>
          <w:wAfter w:w="426" w:type="dxa"/>
          <w:trHeight w:val="345"/>
        </w:trPr>
        <w:tc>
          <w:tcPr>
            <w:tcW w:w="6399" w:type="dxa"/>
          </w:tcPr>
          <w:p w14:paraId="14251DA7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Empréstitos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financiamientos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Banca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2551" w:type="dxa"/>
            <w:gridSpan w:val="2"/>
          </w:tcPr>
          <w:p w14:paraId="6EEF3C3F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1B109798" w14:textId="77777777" w:rsidTr="007274BF">
        <w:trPr>
          <w:gridAfter w:val="1"/>
          <w:wAfter w:w="426" w:type="dxa"/>
          <w:trHeight w:val="1035"/>
        </w:trPr>
        <w:tc>
          <w:tcPr>
            <w:tcW w:w="6399" w:type="dxa"/>
          </w:tcPr>
          <w:p w14:paraId="5166607C" w14:textId="220813B1" w:rsidR="0097278F" w:rsidRPr="007832B9" w:rsidRDefault="00243383" w:rsidP="000C3B89">
            <w:pPr>
              <w:pStyle w:val="TableParagraph"/>
              <w:tabs>
                <w:tab w:val="left" w:pos="1945"/>
                <w:tab w:val="left" w:pos="2029"/>
                <w:tab w:val="left" w:pos="3210"/>
                <w:tab w:val="left" w:pos="3338"/>
                <w:tab w:val="left" w:pos="4025"/>
                <w:tab w:val="left" w:pos="4532"/>
                <w:tab w:val="left" w:pos="4595"/>
                <w:tab w:val="left" w:pos="5838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="00E976A1" w:rsidRPr="007832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93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E976A1" w:rsidRPr="007832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="00E976A1" w:rsidRPr="007832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QUE</w:t>
            </w:r>
            <w:r w:rsidR="00193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="00193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MUNICIPIO</w:t>
            </w:r>
            <w:r w:rsidR="00E976A1" w:rsidRPr="007832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>DE</w:t>
            </w:r>
            <w:r w:rsidR="00E976A1"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CHIKINDZONOT,</w:t>
            </w:r>
            <w:r w:rsidR="001931F3" w:rsidRPr="007832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YUCATÁN</w:t>
            </w:r>
            <w:r w:rsidR="00193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PERCIBIRÁ</w:t>
            </w:r>
            <w:r w:rsidR="00193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DURANTE</w:t>
            </w:r>
            <w:r w:rsidR="00193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pacing w:val="-1"/>
                <w:sz w:val="20"/>
                <w:szCs w:val="20"/>
              </w:rPr>
              <w:t>EL</w:t>
            </w:r>
            <w:r w:rsidR="00E976A1" w:rsidRPr="007832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EJERCICIO</w:t>
            </w:r>
            <w:r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FISCAL</w:t>
            </w:r>
            <w:r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6D2F34">
              <w:rPr>
                <w:rFonts w:ascii="Arial" w:hAnsi="Arial" w:cs="Arial"/>
                <w:b/>
                <w:sz w:val="20"/>
                <w:szCs w:val="20"/>
              </w:rPr>
              <w:t>2024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931F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ASCENDERÁ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A:</w:t>
            </w:r>
          </w:p>
        </w:tc>
        <w:tc>
          <w:tcPr>
            <w:tcW w:w="2551" w:type="dxa"/>
            <w:gridSpan w:val="2"/>
          </w:tcPr>
          <w:p w14:paraId="5F90509C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426DB0" w14:textId="77777777" w:rsidR="001931F3" w:rsidRDefault="001931F3" w:rsidP="000C3B89">
            <w:pPr>
              <w:pStyle w:val="TableParagraph"/>
              <w:tabs>
                <w:tab w:val="left" w:pos="168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71492A" w14:textId="546867ED" w:rsidR="0097278F" w:rsidRPr="007832B9" w:rsidRDefault="00970B85" w:rsidP="000C3B89">
            <w:pPr>
              <w:pStyle w:val="TableParagraph"/>
              <w:tabs>
                <w:tab w:val="left" w:pos="1680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193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A46DF4">
              <w:rPr>
                <w:rFonts w:ascii="Arial" w:hAnsi="Arial" w:cs="Arial"/>
                <w:b/>
                <w:sz w:val="20"/>
                <w:szCs w:val="20"/>
              </w:rPr>
              <w:t>6,922,945.</w:t>
            </w:r>
            <w:r w:rsidR="00243383" w:rsidRPr="007832B9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</w:tbl>
    <w:p w14:paraId="669452B2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2D3F7EFB" w14:textId="77777777" w:rsidR="001931F3" w:rsidRDefault="00243383" w:rsidP="000C3B89">
      <w:pPr>
        <w:spacing w:line="360" w:lineRule="auto"/>
        <w:jc w:val="center"/>
        <w:rPr>
          <w:rFonts w:ascii="Arial" w:hAnsi="Arial" w:cs="Arial"/>
          <w:b/>
          <w:spacing w:val="-53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TÍTULO SEGUNDO</w:t>
      </w:r>
      <w:r w:rsidRPr="007832B9">
        <w:rPr>
          <w:rFonts w:ascii="Arial" w:hAnsi="Arial" w:cs="Arial"/>
          <w:b/>
          <w:spacing w:val="-53"/>
          <w:sz w:val="20"/>
          <w:szCs w:val="20"/>
        </w:rPr>
        <w:t xml:space="preserve"> </w:t>
      </w:r>
    </w:p>
    <w:p w14:paraId="63356482" w14:textId="77F7318E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IMPUESTOS</w:t>
      </w:r>
    </w:p>
    <w:p w14:paraId="125DB402" w14:textId="77777777" w:rsidR="0097278F" w:rsidRPr="007832B9" w:rsidRDefault="0097278F" w:rsidP="0095385B">
      <w:pPr>
        <w:pStyle w:val="Textoindependiente"/>
        <w:rPr>
          <w:rFonts w:ascii="Arial" w:hAnsi="Arial" w:cs="Arial"/>
          <w:b/>
        </w:rPr>
      </w:pPr>
    </w:p>
    <w:p w14:paraId="2FCF6FF8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</w:t>
      </w:r>
    </w:p>
    <w:p w14:paraId="44073C42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Impuesto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Predial</w:t>
      </w:r>
    </w:p>
    <w:p w14:paraId="649F8E89" w14:textId="77777777" w:rsidR="0097278F" w:rsidRPr="007832B9" w:rsidRDefault="0097278F" w:rsidP="0095385B">
      <w:pPr>
        <w:pStyle w:val="Textoindependiente"/>
        <w:rPr>
          <w:rFonts w:ascii="Arial" w:hAnsi="Arial" w:cs="Arial"/>
          <w:b/>
        </w:rPr>
      </w:pPr>
    </w:p>
    <w:p w14:paraId="582C0073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-3"/>
        </w:rPr>
        <w:t xml:space="preserve"> </w:t>
      </w:r>
      <w:r w:rsidRPr="007832B9">
        <w:rPr>
          <w:rFonts w:ascii="Arial" w:hAnsi="Arial" w:cs="Arial"/>
          <w:b/>
        </w:rPr>
        <w:t>13.-</w:t>
      </w:r>
      <w:r w:rsidRPr="007832B9">
        <w:rPr>
          <w:rFonts w:ascii="Arial" w:hAnsi="Arial" w:cs="Arial"/>
          <w:b/>
          <w:spacing w:val="-2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Impuesto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Predial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causará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acuerdo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con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siguiente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tarifa</w:t>
      </w:r>
    </w:p>
    <w:p w14:paraId="2400F175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2264"/>
        <w:gridCol w:w="1646"/>
        <w:gridCol w:w="2126"/>
      </w:tblGrid>
      <w:tr w:rsidR="00E976A1" w:rsidRPr="007832B9" w14:paraId="729F1BF1" w14:textId="77777777" w:rsidTr="0095385B">
        <w:trPr>
          <w:trHeight w:val="558"/>
        </w:trPr>
        <w:tc>
          <w:tcPr>
            <w:tcW w:w="2914" w:type="dxa"/>
            <w:vAlign w:val="center"/>
          </w:tcPr>
          <w:p w14:paraId="533BE993" w14:textId="77777777" w:rsidR="00E976A1" w:rsidRPr="007832B9" w:rsidRDefault="00E976A1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límite</w:t>
            </w:r>
          </w:p>
          <w:p w14:paraId="3C7C7E99" w14:textId="77777777" w:rsidR="00E976A1" w:rsidRPr="007832B9" w:rsidRDefault="00E976A1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inferior</w:t>
            </w:r>
          </w:p>
        </w:tc>
        <w:tc>
          <w:tcPr>
            <w:tcW w:w="2264" w:type="dxa"/>
            <w:vAlign w:val="center"/>
          </w:tcPr>
          <w:p w14:paraId="0F119764" w14:textId="77777777" w:rsidR="00E976A1" w:rsidRPr="007832B9" w:rsidRDefault="00E976A1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límite</w:t>
            </w:r>
            <w:r w:rsidRPr="007832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superior</w:t>
            </w:r>
          </w:p>
        </w:tc>
        <w:tc>
          <w:tcPr>
            <w:tcW w:w="1646" w:type="dxa"/>
            <w:vAlign w:val="center"/>
          </w:tcPr>
          <w:p w14:paraId="30E988B5" w14:textId="77777777" w:rsidR="00E976A1" w:rsidRPr="007832B9" w:rsidRDefault="00E976A1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cuota</w:t>
            </w:r>
            <w:r w:rsidRPr="007832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fija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anual</w:t>
            </w:r>
          </w:p>
        </w:tc>
        <w:tc>
          <w:tcPr>
            <w:tcW w:w="2126" w:type="dxa"/>
            <w:vMerge w:val="restart"/>
            <w:vAlign w:val="center"/>
          </w:tcPr>
          <w:p w14:paraId="0A2E5622" w14:textId="77777777" w:rsidR="00E976A1" w:rsidRPr="007832B9" w:rsidRDefault="00E976A1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Factor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7832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aplicar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  <w:p w14:paraId="2EAB09AE" w14:textId="77777777" w:rsidR="00E976A1" w:rsidRPr="007832B9" w:rsidRDefault="00E976A1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excedente</w:t>
            </w:r>
            <w:r w:rsidRPr="007832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7832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límite</w:t>
            </w:r>
          </w:p>
        </w:tc>
      </w:tr>
      <w:tr w:rsidR="00E976A1" w:rsidRPr="007832B9" w14:paraId="4ACA0DD8" w14:textId="77777777" w:rsidTr="0095385B">
        <w:trPr>
          <w:trHeight w:val="345"/>
        </w:trPr>
        <w:tc>
          <w:tcPr>
            <w:tcW w:w="2914" w:type="dxa"/>
          </w:tcPr>
          <w:p w14:paraId="5CFFF48B" w14:textId="77777777" w:rsidR="00E976A1" w:rsidRPr="007832B9" w:rsidRDefault="00E976A1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Pesos</w:t>
            </w:r>
          </w:p>
        </w:tc>
        <w:tc>
          <w:tcPr>
            <w:tcW w:w="2264" w:type="dxa"/>
          </w:tcPr>
          <w:p w14:paraId="62556C69" w14:textId="77777777" w:rsidR="00E976A1" w:rsidRPr="007832B9" w:rsidRDefault="00E976A1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Pesos</w:t>
            </w:r>
          </w:p>
        </w:tc>
        <w:tc>
          <w:tcPr>
            <w:tcW w:w="1646" w:type="dxa"/>
          </w:tcPr>
          <w:p w14:paraId="022CD1EA" w14:textId="77777777" w:rsidR="00E976A1" w:rsidRPr="007832B9" w:rsidRDefault="00E976A1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Pesos</w:t>
            </w:r>
          </w:p>
        </w:tc>
        <w:tc>
          <w:tcPr>
            <w:tcW w:w="2126" w:type="dxa"/>
            <w:vMerge/>
          </w:tcPr>
          <w:p w14:paraId="0C7DA25A" w14:textId="77777777" w:rsidR="00E976A1" w:rsidRPr="007832B9" w:rsidRDefault="00E976A1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78F" w:rsidRPr="007832B9" w14:paraId="0C2C0B71" w14:textId="77777777" w:rsidTr="0095385B">
        <w:trPr>
          <w:trHeight w:val="345"/>
        </w:trPr>
        <w:tc>
          <w:tcPr>
            <w:tcW w:w="2914" w:type="dxa"/>
          </w:tcPr>
          <w:p w14:paraId="4481FC50" w14:textId="77777777" w:rsidR="0097278F" w:rsidRPr="007832B9" w:rsidRDefault="00243383" w:rsidP="000C3B89">
            <w:pPr>
              <w:pStyle w:val="TableParagraph"/>
              <w:tabs>
                <w:tab w:val="left" w:pos="61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0.01</w:t>
            </w:r>
          </w:p>
        </w:tc>
        <w:tc>
          <w:tcPr>
            <w:tcW w:w="2264" w:type="dxa"/>
          </w:tcPr>
          <w:p w14:paraId="49B96659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1646" w:type="dxa"/>
          </w:tcPr>
          <w:p w14:paraId="689843A3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2126" w:type="dxa"/>
          </w:tcPr>
          <w:p w14:paraId="3467C637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0.25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7278F" w:rsidRPr="007832B9" w14:paraId="73152A66" w14:textId="77777777" w:rsidTr="0095385B">
        <w:trPr>
          <w:trHeight w:val="344"/>
        </w:trPr>
        <w:tc>
          <w:tcPr>
            <w:tcW w:w="2914" w:type="dxa"/>
          </w:tcPr>
          <w:p w14:paraId="10BFB144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5,000.01</w:t>
            </w:r>
          </w:p>
        </w:tc>
        <w:tc>
          <w:tcPr>
            <w:tcW w:w="2264" w:type="dxa"/>
          </w:tcPr>
          <w:p w14:paraId="25002E8F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7,500.00</w:t>
            </w:r>
          </w:p>
        </w:tc>
        <w:tc>
          <w:tcPr>
            <w:tcW w:w="1646" w:type="dxa"/>
          </w:tcPr>
          <w:p w14:paraId="1306E7EA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7.00</w:t>
            </w:r>
          </w:p>
        </w:tc>
        <w:tc>
          <w:tcPr>
            <w:tcW w:w="2126" w:type="dxa"/>
          </w:tcPr>
          <w:p w14:paraId="0AFBA5D2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0.25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7278F" w:rsidRPr="007832B9" w14:paraId="32F8D72C" w14:textId="77777777" w:rsidTr="0095385B">
        <w:trPr>
          <w:trHeight w:val="345"/>
        </w:trPr>
        <w:tc>
          <w:tcPr>
            <w:tcW w:w="2914" w:type="dxa"/>
          </w:tcPr>
          <w:p w14:paraId="0E088557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7,500.01</w:t>
            </w:r>
          </w:p>
        </w:tc>
        <w:tc>
          <w:tcPr>
            <w:tcW w:w="2264" w:type="dxa"/>
          </w:tcPr>
          <w:p w14:paraId="77F01EDD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10,500.00</w:t>
            </w:r>
          </w:p>
        </w:tc>
        <w:tc>
          <w:tcPr>
            <w:tcW w:w="1646" w:type="dxa"/>
          </w:tcPr>
          <w:p w14:paraId="51DCF055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2126" w:type="dxa"/>
          </w:tcPr>
          <w:p w14:paraId="23FCC406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0.25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7278F" w:rsidRPr="007832B9" w14:paraId="1FA7CA87" w14:textId="77777777" w:rsidTr="0095385B">
        <w:trPr>
          <w:trHeight w:val="345"/>
        </w:trPr>
        <w:tc>
          <w:tcPr>
            <w:tcW w:w="2914" w:type="dxa"/>
          </w:tcPr>
          <w:p w14:paraId="0F638748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lastRenderedPageBreak/>
              <w:t>$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10,500.01</w:t>
            </w:r>
          </w:p>
        </w:tc>
        <w:tc>
          <w:tcPr>
            <w:tcW w:w="2264" w:type="dxa"/>
          </w:tcPr>
          <w:p w14:paraId="784995E4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12,500.00</w:t>
            </w:r>
          </w:p>
        </w:tc>
        <w:tc>
          <w:tcPr>
            <w:tcW w:w="1646" w:type="dxa"/>
          </w:tcPr>
          <w:p w14:paraId="3A0849A2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2126" w:type="dxa"/>
          </w:tcPr>
          <w:p w14:paraId="6AFDA4CA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0.25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7278F" w:rsidRPr="007832B9" w14:paraId="21E82BB7" w14:textId="77777777" w:rsidTr="0095385B">
        <w:trPr>
          <w:trHeight w:val="345"/>
        </w:trPr>
        <w:tc>
          <w:tcPr>
            <w:tcW w:w="2914" w:type="dxa"/>
          </w:tcPr>
          <w:p w14:paraId="03115B50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12,500.01</w:t>
            </w:r>
          </w:p>
        </w:tc>
        <w:tc>
          <w:tcPr>
            <w:tcW w:w="2264" w:type="dxa"/>
          </w:tcPr>
          <w:p w14:paraId="4BE8BD5D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15,500.00</w:t>
            </w:r>
          </w:p>
        </w:tc>
        <w:tc>
          <w:tcPr>
            <w:tcW w:w="1646" w:type="dxa"/>
          </w:tcPr>
          <w:p w14:paraId="3AB5868F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2126" w:type="dxa"/>
          </w:tcPr>
          <w:p w14:paraId="60F7EA66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0.25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7278F" w:rsidRPr="007832B9" w14:paraId="315E117F" w14:textId="77777777" w:rsidTr="0095385B">
        <w:trPr>
          <w:trHeight w:val="345"/>
        </w:trPr>
        <w:tc>
          <w:tcPr>
            <w:tcW w:w="2914" w:type="dxa"/>
          </w:tcPr>
          <w:p w14:paraId="62E1CB18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15,500.01</w:t>
            </w:r>
          </w:p>
        </w:tc>
        <w:tc>
          <w:tcPr>
            <w:tcW w:w="2264" w:type="dxa"/>
          </w:tcPr>
          <w:p w14:paraId="0B3939BA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ADELANTE</w:t>
            </w:r>
          </w:p>
        </w:tc>
        <w:tc>
          <w:tcPr>
            <w:tcW w:w="1646" w:type="dxa"/>
          </w:tcPr>
          <w:p w14:paraId="2D685E87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2126" w:type="dxa"/>
          </w:tcPr>
          <w:p w14:paraId="17FF1F3C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0.25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25AD6D79" w14:textId="23C1F895" w:rsidR="0097278F" w:rsidRDefault="00726332" w:rsidP="000C3B89">
      <w:pPr>
        <w:spacing w:line="360" w:lineRule="auto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sz w:val="20"/>
          <w:szCs w:val="20"/>
        </w:rPr>
        <w:t xml:space="preserve"> </w:t>
      </w:r>
    </w:p>
    <w:p w14:paraId="094D8D3B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cálculo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cantidad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pagar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realizará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siguiente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manera: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diferencia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entre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valor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catastral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21"/>
        </w:rPr>
        <w:t xml:space="preserve"> </w:t>
      </w:r>
      <w:r w:rsidRPr="007832B9">
        <w:rPr>
          <w:rFonts w:ascii="Arial" w:hAnsi="Arial" w:cs="Arial"/>
        </w:rPr>
        <w:t>límite</w:t>
      </w:r>
      <w:r w:rsidRPr="007832B9">
        <w:rPr>
          <w:rFonts w:ascii="Arial" w:hAnsi="Arial" w:cs="Arial"/>
          <w:spacing w:val="22"/>
        </w:rPr>
        <w:t xml:space="preserve"> </w:t>
      </w:r>
      <w:r w:rsidRPr="007832B9">
        <w:rPr>
          <w:rFonts w:ascii="Arial" w:hAnsi="Arial" w:cs="Arial"/>
        </w:rPr>
        <w:t>inferior</w:t>
      </w:r>
      <w:r w:rsidRPr="007832B9">
        <w:rPr>
          <w:rFonts w:ascii="Arial" w:hAnsi="Arial" w:cs="Arial"/>
          <w:spacing w:val="22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multiplicará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22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22"/>
        </w:rPr>
        <w:t xml:space="preserve"> </w:t>
      </w:r>
      <w:r w:rsidRPr="007832B9">
        <w:rPr>
          <w:rFonts w:ascii="Arial" w:hAnsi="Arial" w:cs="Arial"/>
        </w:rPr>
        <w:t>factor</w:t>
      </w:r>
      <w:r w:rsidRPr="007832B9">
        <w:rPr>
          <w:rFonts w:ascii="Arial" w:hAnsi="Arial" w:cs="Arial"/>
          <w:spacing w:val="21"/>
        </w:rPr>
        <w:t xml:space="preserve"> </w:t>
      </w:r>
      <w:r w:rsidRPr="007832B9">
        <w:rPr>
          <w:rFonts w:ascii="Arial" w:hAnsi="Arial" w:cs="Arial"/>
        </w:rPr>
        <w:t>aplicable</w:t>
      </w:r>
      <w:r w:rsidRPr="007832B9">
        <w:rPr>
          <w:rFonts w:ascii="Arial" w:hAnsi="Arial" w:cs="Arial"/>
          <w:spacing w:val="2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producto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obtenido</w:t>
      </w:r>
      <w:r w:rsidRPr="007832B9">
        <w:rPr>
          <w:rFonts w:ascii="Arial" w:hAnsi="Arial" w:cs="Arial"/>
          <w:spacing w:val="21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24"/>
        </w:rPr>
        <w:t xml:space="preserve"> </w:t>
      </w:r>
      <w:r w:rsidRPr="007832B9">
        <w:rPr>
          <w:rFonts w:ascii="Arial" w:hAnsi="Arial" w:cs="Arial"/>
        </w:rPr>
        <w:t>sumará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cuota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fija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anual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respectiva.</w:t>
      </w:r>
    </w:p>
    <w:p w14:paraId="7F2FD4D7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69053616" w14:textId="34E7DFED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TABLA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VALORES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UNITARIOS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TERRENO</w:t>
      </w:r>
    </w:p>
    <w:p w14:paraId="07F8DF1C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1806"/>
        <w:gridCol w:w="1669"/>
        <w:gridCol w:w="1530"/>
      </w:tblGrid>
      <w:tr w:rsidR="0097278F" w:rsidRPr="007832B9" w14:paraId="10B1C07A" w14:textId="77777777" w:rsidTr="001931F3">
        <w:trPr>
          <w:trHeight w:val="689"/>
        </w:trPr>
        <w:tc>
          <w:tcPr>
            <w:tcW w:w="3812" w:type="dxa"/>
          </w:tcPr>
          <w:p w14:paraId="51C42050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COLONIA</w:t>
            </w:r>
            <w:r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3475" w:type="dxa"/>
            <w:gridSpan w:val="2"/>
          </w:tcPr>
          <w:p w14:paraId="6C1880A4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TRAMO</w:t>
            </w:r>
            <w:r w:rsidRPr="007832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ENTRE</w:t>
            </w:r>
          </w:p>
          <w:p w14:paraId="030BFCC8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b/>
                <w:spacing w:val="109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1530" w:type="dxa"/>
          </w:tcPr>
          <w:p w14:paraId="7DED3907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 xml:space="preserve">POR </w:t>
            </w:r>
            <w:r w:rsidRPr="007832B9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97278F" w:rsidRPr="007832B9" w14:paraId="35BF4312" w14:textId="77777777" w:rsidTr="001931F3">
        <w:trPr>
          <w:trHeight w:val="345"/>
        </w:trPr>
        <w:tc>
          <w:tcPr>
            <w:tcW w:w="3812" w:type="dxa"/>
          </w:tcPr>
          <w:p w14:paraId="0E31C757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SECCION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26B8FEDE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22164F36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CE985CF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78F" w:rsidRPr="007832B9" w14:paraId="0CE52880" w14:textId="77777777" w:rsidTr="001931F3">
        <w:trPr>
          <w:trHeight w:val="345"/>
        </w:trPr>
        <w:tc>
          <w:tcPr>
            <w:tcW w:w="3812" w:type="dxa"/>
          </w:tcPr>
          <w:p w14:paraId="057CE076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18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06" w:type="dxa"/>
          </w:tcPr>
          <w:p w14:paraId="22BBB6F5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69" w:type="dxa"/>
          </w:tcPr>
          <w:p w14:paraId="16668F4D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30" w:type="dxa"/>
          </w:tcPr>
          <w:p w14:paraId="77943C95" w14:textId="7CFDD495" w:rsidR="0097278F" w:rsidRPr="007832B9" w:rsidRDefault="006D2F34" w:rsidP="000C3B89">
            <w:pPr>
              <w:pStyle w:val="TableParagraph"/>
              <w:tabs>
                <w:tab w:val="left" w:pos="73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26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7389CC7F" w14:textId="77777777" w:rsidTr="001931F3">
        <w:trPr>
          <w:trHeight w:val="345"/>
        </w:trPr>
        <w:tc>
          <w:tcPr>
            <w:tcW w:w="3812" w:type="dxa"/>
          </w:tcPr>
          <w:p w14:paraId="4E4F8074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15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06" w:type="dxa"/>
          </w:tcPr>
          <w:p w14:paraId="5AFFC6B1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69" w:type="dxa"/>
          </w:tcPr>
          <w:p w14:paraId="21766B5D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30" w:type="dxa"/>
          </w:tcPr>
          <w:p w14:paraId="57019A50" w14:textId="27380CCC" w:rsidR="0097278F" w:rsidRPr="007832B9" w:rsidRDefault="00243383" w:rsidP="000C3B89">
            <w:pPr>
              <w:pStyle w:val="TableParagraph"/>
              <w:tabs>
                <w:tab w:val="left" w:pos="73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</w:r>
            <w:r w:rsidR="006D2F34">
              <w:rPr>
                <w:rFonts w:ascii="Arial" w:hAnsi="Arial" w:cs="Arial"/>
                <w:sz w:val="20"/>
                <w:szCs w:val="20"/>
              </w:rPr>
              <w:t>26</w:t>
            </w:r>
            <w:r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513BC2C6" w14:textId="77777777" w:rsidTr="001931F3">
        <w:trPr>
          <w:trHeight w:val="345"/>
        </w:trPr>
        <w:tc>
          <w:tcPr>
            <w:tcW w:w="3812" w:type="dxa"/>
          </w:tcPr>
          <w:p w14:paraId="08771163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RESTO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SECCION</w:t>
            </w:r>
          </w:p>
        </w:tc>
        <w:tc>
          <w:tcPr>
            <w:tcW w:w="1806" w:type="dxa"/>
          </w:tcPr>
          <w:p w14:paraId="5AE2B025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458C6996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BB79C8" w14:textId="2E0F0A88" w:rsidR="0097278F" w:rsidRPr="007832B9" w:rsidRDefault="006D2F34" w:rsidP="000C3B89">
            <w:pPr>
              <w:pStyle w:val="TableParagraph"/>
              <w:tabs>
                <w:tab w:val="left" w:pos="73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26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5AEC2620" w14:textId="77777777" w:rsidTr="001931F3">
        <w:trPr>
          <w:trHeight w:val="345"/>
        </w:trPr>
        <w:tc>
          <w:tcPr>
            <w:tcW w:w="3812" w:type="dxa"/>
          </w:tcPr>
          <w:p w14:paraId="7CAC0CF4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SECCION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F79E379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32189C75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53705F3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78F" w:rsidRPr="007832B9" w14:paraId="21C08C48" w14:textId="77777777" w:rsidTr="001931F3">
        <w:trPr>
          <w:trHeight w:val="345"/>
        </w:trPr>
        <w:tc>
          <w:tcPr>
            <w:tcW w:w="3812" w:type="dxa"/>
          </w:tcPr>
          <w:p w14:paraId="307F745D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21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06" w:type="dxa"/>
          </w:tcPr>
          <w:p w14:paraId="249FEC5A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69" w:type="dxa"/>
          </w:tcPr>
          <w:p w14:paraId="263B06FF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30" w:type="dxa"/>
          </w:tcPr>
          <w:p w14:paraId="4188375C" w14:textId="7B17EAE0" w:rsidR="0097278F" w:rsidRPr="007832B9" w:rsidRDefault="006D2F34" w:rsidP="000C3B89">
            <w:pPr>
              <w:pStyle w:val="TableParagraph"/>
              <w:tabs>
                <w:tab w:val="left" w:pos="67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26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33D95D61" w14:textId="77777777" w:rsidTr="001931F3">
        <w:trPr>
          <w:trHeight w:val="345"/>
        </w:trPr>
        <w:tc>
          <w:tcPr>
            <w:tcW w:w="3812" w:type="dxa"/>
          </w:tcPr>
          <w:p w14:paraId="72D2610C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18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06" w:type="dxa"/>
          </w:tcPr>
          <w:p w14:paraId="0BE200B9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69" w:type="dxa"/>
          </w:tcPr>
          <w:p w14:paraId="78427A51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30" w:type="dxa"/>
          </w:tcPr>
          <w:p w14:paraId="295B6FB6" w14:textId="3F8A9633" w:rsidR="0097278F" w:rsidRPr="007832B9" w:rsidRDefault="006D2F34" w:rsidP="000C3B89">
            <w:pPr>
              <w:pStyle w:val="TableParagraph"/>
              <w:tabs>
                <w:tab w:val="left" w:pos="67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26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729208C3" w14:textId="77777777" w:rsidTr="001931F3">
        <w:trPr>
          <w:trHeight w:val="345"/>
        </w:trPr>
        <w:tc>
          <w:tcPr>
            <w:tcW w:w="3812" w:type="dxa"/>
          </w:tcPr>
          <w:p w14:paraId="34E017EC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RESTO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SECCION</w:t>
            </w:r>
          </w:p>
        </w:tc>
        <w:tc>
          <w:tcPr>
            <w:tcW w:w="1806" w:type="dxa"/>
          </w:tcPr>
          <w:p w14:paraId="14028FBB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4150A7FD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497172" w14:textId="1657DDFB" w:rsidR="0097278F" w:rsidRPr="007832B9" w:rsidRDefault="006D2F34" w:rsidP="000C3B89">
            <w:pPr>
              <w:pStyle w:val="TableParagraph"/>
              <w:tabs>
                <w:tab w:val="left" w:pos="6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26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56F22EC2" w14:textId="77777777" w:rsidTr="001931F3">
        <w:trPr>
          <w:trHeight w:val="345"/>
        </w:trPr>
        <w:tc>
          <w:tcPr>
            <w:tcW w:w="3812" w:type="dxa"/>
          </w:tcPr>
          <w:p w14:paraId="676725B0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SECCION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7B1DACB9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3C78229A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7D44F46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78F" w:rsidRPr="007832B9" w14:paraId="55696A52" w14:textId="77777777" w:rsidTr="001931F3">
        <w:trPr>
          <w:trHeight w:val="345"/>
        </w:trPr>
        <w:tc>
          <w:tcPr>
            <w:tcW w:w="3812" w:type="dxa"/>
          </w:tcPr>
          <w:p w14:paraId="23F8ABC2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22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06" w:type="dxa"/>
          </w:tcPr>
          <w:p w14:paraId="15E1FECE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69" w:type="dxa"/>
          </w:tcPr>
          <w:p w14:paraId="19F8E9B3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14:paraId="7D2A28BA" w14:textId="31265B13" w:rsidR="0097278F" w:rsidRPr="007832B9" w:rsidRDefault="006D2F34" w:rsidP="000C3B89">
            <w:pPr>
              <w:pStyle w:val="TableParagraph"/>
              <w:tabs>
                <w:tab w:val="left" w:pos="67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26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4AF0297F" w14:textId="77777777" w:rsidTr="001931F3">
        <w:trPr>
          <w:trHeight w:val="345"/>
        </w:trPr>
        <w:tc>
          <w:tcPr>
            <w:tcW w:w="3812" w:type="dxa"/>
          </w:tcPr>
          <w:p w14:paraId="4820A447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21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06" w:type="dxa"/>
          </w:tcPr>
          <w:p w14:paraId="274B257D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69" w:type="dxa"/>
          </w:tcPr>
          <w:p w14:paraId="08EA0341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30" w:type="dxa"/>
          </w:tcPr>
          <w:p w14:paraId="148B9C19" w14:textId="437B2B14" w:rsidR="0097278F" w:rsidRPr="007832B9" w:rsidRDefault="006D2F34" w:rsidP="000C3B89">
            <w:pPr>
              <w:pStyle w:val="TableParagraph"/>
              <w:tabs>
                <w:tab w:val="left" w:pos="67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26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60E6B57E" w14:textId="77777777" w:rsidTr="001931F3">
        <w:trPr>
          <w:trHeight w:val="345"/>
        </w:trPr>
        <w:tc>
          <w:tcPr>
            <w:tcW w:w="3812" w:type="dxa"/>
          </w:tcPr>
          <w:p w14:paraId="7A74D2BC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6" w:type="dxa"/>
          </w:tcPr>
          <w:p w14:paraId="6EC5822F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69" w:type="dxa"/>
          </w:tcPr>
          <w:p w14:paraId="2A204A13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30" w:type="dxa"/>
          </w:tcPr>
          <w:p w14:paraId="33C67E44" w14:textId="375815B6" w:rsidR="0097278F" w:rsidRPr="007832B9" w:rsidRDefault="006D2F34" w:rsidP="000C3B89">
            <w:pPr>
              <w:pStyle w:val="TableParagraph"/>
              <w:tabs>
                <w:tab w:val="left" w:pos="67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26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0576C078" w14:textId="77777777" w:rsidTr="001931F3">
        <w:trPr>
          <w:trHeight w:val="345"/>
        </w:trPr>
        <w:tc>
          <w:tcPr>
            <w:tcW w:w="3812" w:type="dxa"/>
          </w:tcPr>
          <w:p w14:paraId="0DCD84DC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RESTO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SECCION</w:t>
            </w:r>
          </w:p>
        </w:tc>
        <w:tc>
          <w:tcPr>
            <w:tcW w:w="1806" w:type="dxa"/>
          </w:tcPr>
          <w:p w14:paraId="206E967C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4D8FCD1E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BCC8F9" w14:textId="6B8C29D9" w:rsidR="0097278F" w:rsidRPr="007832B9" w:rsidRDefault="006D2F34" w:rsidP="000C3B89">
            <w:pPr>
              <w:pStyle w:val="TableParagraph"/>
              <w:tabs>
                <w:tab w:val="left" w:pos="68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25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1B6241A2" w14:textId="77777777" w:rsidTr="001931F3">
        <w:trPr>
          <w:trHeight w:val="345"/>
        </w:trPr>
        <w:tc>
          <w:tcPr>
            <w:tcW w:w="3812" w:type="dxa"/>
          </w:tcPr>
          <w:p w14:paraId="37C25E10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SECCION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14:paraId="369F5492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197C26D4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AEA58EC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78F" w:rsidRPr="007832B9" w14:paraId="2360FC03" w14:textId="77777777" w:rsidTr="001931F3">
        <w:trPr>
          <w:trHeight w:val="344"/>
        </w:trPr>
        <w:tc>
          <w:tcPr>
            <w:tcW w:w="3812" w:type="dxa"/>
          </w:tcPr>
          <w:p w14:paraId="237CACE9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22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06" w:type="dxa"/>
          </w:tcPr>
          <w:p w14:paraId="01021DF2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69" w:type="dxa"/>
          </w:tcPr>
          <w:p w14:paraId="49438256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30" w:type="dxa"/>
          </w:tcPr>
          <w:p w14:paraId="3DEC0AA4" w14:textId="497A6CB1" w:rsidR="0097278F" w:rsidRPr="007832B9" w:rsidRDefault="006D2F34" w:rsidP="000C3B89">
            <w:pPr>
              <w:pStyle w:val="TableParagraph"/>
              <w:tabs>
                <w:tab w:val="left" w:pos="67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25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4BCE1E4B" w14:textId="77777777" w:rsidTr="001931F3">
        <w:trPr>
          <w:trHeight w:val="345"/>
        </w:trPr>
        <w:tc>
          <w:tcPr>
            <w:tcW w:w="3812" w:type="dxa"/>
          </w:tcPr>
          <w:p w14:paraId="5AB0CF09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15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06" w:type="dxa"/>
          </w:tcPr>
          <w:p w14:paraId="4C038534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69" w:type="dxa"/>
          </w:tcPr>
          <w:p w14:paraId="3E19FC2D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30" w:type="dxa"/>
          </w:tcPr>
          <w:p w14:paraId="05EC0D7D" w14:textId="49B797BF" w:rsidR="0097278F" w:rsidRPr="007832B9" w:rsidRDefault="006D2F34" w:rsidP="000C3B89">
            <w:pPr>
              <w:pStyle w:val="TableParagraph"/>
              <w:tabs>
                <w:tab w:val="left" w:pos="67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25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7CAA2221" w14:textId="77777777" w:rsidTr="001931F3">
        <w:trPr>
          <w:trHeight w:val="345"/>
        </w:trPr>
        <w:tc>
          <w:tcPr>
            <w:tcW w:w="3812" w:type="dxa"/>
          </w:tcPr>
          <w:p w14:paraId="3D6D11B1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RESTO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SECCION</w:t>
            </w:r>
          </w:p>
        </w:tc>
        <w:tc>
          <w:tcPr>
            <w:tcW w:w="1806" w:type="dxa"/>
          </w:tcPr>
          <w:p w14:paraId="1C4C831A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3E4E4114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B2384CA" w14:textId="0F8CDE10" w:rsidR="0097278F" w:rsidRPr="007832B9" w:rsidRDefault="006D2F34" w:rsidP="000C3B89">
            <w:pPr>
              <w:pStyle w:val="TableParagraph"/>
              <w:tabs>
                <w:tab w:val="left" w:pos="6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25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0175EF5D" w14:textId="77777777" w:rsidTr="001931F3">
        <w:trPr>
          <w:trHeight w:val="345"/>
        </w:trPr>
        <w:tc>
          <w:tcPr>
            <w:tcW w:w="3812" w:type="dxa"/>
          </w:tcPr>
          <w:p w14:paraId="25EC49A5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TODAS</w:t>
            </w:r>
            <w:r w:rsidRPr="007832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LAS</w:t>
            </w:r>
            <w:r w:rsidRPr="007832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COMISARIAS.</w:t>
            </w:r>
          </w:p>
        </w:tc>
        <w:tc>
          <w:tcPr>
            <w:tcW w:w="1806" w:type="dxa"/>
          </w:tcPr>
          <w:p w14:paraId="74D209F1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38D45BEF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5D7C38E" w14:textId="68D08E40" w:rsidR="0097278F" w:rsidRPr="007832B9" w:rsidRDefault="006D2F34" w:rsidP="000C3B89">
            <w:pPr>
              <w:pStyle w:val="TableParagraph"/>
              <w:tabs>
                <w:tab w:val="left" w:pos="67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25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48002C42" w14:textId="77777777" w:rsidTr="001931F3">
        <w:trPr>
          <w:trHeight w:val="689"/>
        </w:trPr>
        <w:tc>
          <w:tcPr>
            <w:tcW w:w="7287" w:type="dxa"/>
            <w:gridSpan w:val="3"/>
          </w:tcPr>
          <w:p w14:paraId="246C6EEC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E806AF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RÚSTICOS</w:t>
            </w:r>
          </w:p>
        </w:tc>
        <w:tc>
          <w:tcPr>
            <w:tcW w:w="1530" w:type="dxa"/>
          </w:tcPr>
          <w:p w14:paraId="565560B2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POR</w:t>
            </w:r>
          </w:p>
          <w:p w14:paraId="246B6B4D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HECTAREA</w:t>
            </w:r>
          </w:p>
        </w:tc>
      </w:tr>
      <w:tr w:rsidR="0097278F" w:rsidRPr="007832B9" w14:paraId="7A4F5070" w14:textId="77777777" w:rsidTr="001931F3">
        <w:trPr>
          <w:trHeight w:val="345"/>
        </w:trPr>
        <w:tc>
          <w:tcPr>
            <w:tcW w:w="3812" w:type="dxa"/>
          </w:tcPr>
          <w:p w14:paraId="49AEBE29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BRECHA</w:t>
            </w:r>
          </w:p>
        </w:tc>
        <w:tc>
          <w:tcPr>
            <w:tcW w:w="3475" w:type="dxa"/>
            <w:gridSpan w:val="2"/>
          </w:tcPr>
          <w:p w14:paraId="4FC21119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16BCA1" w14:textId="5C7F4870" w:rsidR="0097278F" w:rsidRPr="007832B9" w:rsidRDefault="006D2F34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$162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21F081FC" w14:textId="77777777" w:rsidTr="001931F3">
        <w:trPr>
          <w:trHeight w:val="345"/>
        </w:trPr>
        <w:tc>
          <w:tcPr>
            <w:tcW w:w="3812" w:type="dxa"/>
          </w:tcPr>
          <w:p w14:paraId="4FCDE4BA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lastRenderedPageBreak/>
              <w:t>CAMINO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BLANCO</w:t>
            </w:r>
          </w:p>
        </w:tc>
        <w:tc>
          <w:tcPr>
            <w:tcW w:w="3475" w:type="dxa"/>
            <w:gridSpan w:val="2"/>
          </w:tcPr>
          <w:p w14:paraId="28CCA025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D28667C" w14:textId="0AE7FEA2" w:rsidR="0097278F" w:rsidRPr="007832B9" w:rsidRDefault="006D2F34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$197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3082CE1D" w14:textId="77777777" w:rsidTr="001931F3">
        <w:trPr>
          <w:trHeight w:val="345"/>
        </w:trPr>
        <w:tc>
          <w:tcPr>
            <w:tcW w:w="3812" w:type="dxa"/>
          </w:tcPr>
          <w:p w14:paraId="22B75958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CARRETERA</w:t>
            </w:r>
          </w:p>
        </w:tc>
        <w:tc>
          <w:tcPr>
            <w:tcW w:w="3475" w:type="dxa"/>
            <w:gridSpan w:val="2"/>
          </w:tcPr>
          <w:p w14:paraId="6EEB52AB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4CF51D2" w14:textId="32EB397A" w:rsidR="0097278F" w:rsidRPr="007832B9" w:rsidRDefault="006D2F34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$240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643DA15C" w14:textId="77777777" w:rsidTr="001931F3">
        <w:trPr>
          <w:trHeight w:val="690"/>
        </w:trPr>
        <w:tc>
          <w:tcPr>
            <w:tcW w:w="3812" w:type="dxa"/>
          </w:tcPr>
          <w:p w14:paraId="252A0CCC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VALORES</w:t>
            </w:r>
            <w:r w:rsidRPr="007832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UNITARIOS</w:t>
            </w:r>
            <w:r w:rsidRPr="007832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5939B4EA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CONSTRUCCIÓN.</w:t>
            </w:r>
          </w:p>
        </w:tc>
        <w:tc>
          <w:tcPr>
            <w:tcW w:w="1806" w:type="dxa"/>
          </w:tcPr>
          <w:p w14:paraId="15DE67CD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AREA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CENTRO</w:t>
            </w:r>
          </w:p>
        </w:tc>
        <w:tc>
          <w:tcPr>
            <w:tcW w:w="1669" w:type="dxa"/>
          </w:tcPr>
          <w:p w14:paraId="1040E171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AREA</w:t>
            </w:r>
            <w:r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MEDIA</w:t>
            </w:r>
          </w:p>
        </w:tc>
        <w:tc>
          <w:tcPr>
            <w:tcW w:w="1530" w:type="dxa"/>
          </w:tcPr>
          <w:p w14:paraId="241567D8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PERIFERIA</w:t>
            </w:r>
          </w:p>
        </w:tc>
      </w:tr>
      <w:tr w:rsidR="0097278F" w:rsidRPr="007832B9" w14:paraId="5589AE6D" w14:textId="77777777" w:rsidTr="001931F3">
        <w:trPr>
          <w:trHeight w:val="343"/>
        </w:trPr>
        <w:tc>
          <w:tcPr>
            <w:tcW w:w="3812" w:type="dxa"/>
          </w:tcPr>
          <w:p w14:paraId="5BED1A91" w14:textId="3BB270BC" w:rsidR="0097278F" w:rsidRPr="007832B9" w:rsidRDefault="00726332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b/>
                <w:sz w:val="20"/>
                <w:szCs w:val="20"/>
              </w:rPr>
              <w:t>TIPO.</w:t>
            </w:r>
          </w:p>
        </w:tc>
        <w:tc>
          <w:tcPr>
            <w:tcW w:w="1806" w:type="dxa"/>
          </w:tcPr>
          <w:p w14:paraId="32210D42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POR M2</w:t>
            </w:r>
          </w:p>
        </w:tc>
        <w:tc>
          <w:tcPr>
            <w:tcW w:w="1669" w:type="dxa"/>
          </w:tcPr>
          <w:p w14:paraId="39067BFD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POR M2</w:t>
            </w:r>
          </w:p>
        </w:tc>
        <w:tc>
          <w:tcPr>
            <w:tcW w:w="1530" w:type="dxa"/>
          </w:tcPr>
          <w:p w14:paraId="48CF58AD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POR M2</w:t>
            </w:r>
          </w:p>
        </w:tc>
      </w:tr>
      <w:tr w:rsidR="0097278F" w:rsidRPr="007832B9" w14:paraId="22DEE71E" w14:textId="77777777" w:rsidTr="001931F3">
        <w:trPr>
          <w:trHeight w:val="345"/>
        </w:trPr>
        <w:tc>
          <w:tcPr>
            <w:tcW w:w="3812" w:type="dxa"/>
          </w:tcPr>
          <w:p w14:paraId="1DF573AD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LUJO</w:t>
            </w:r>
          </w:p>
        </w:tc>
        <w:tc>
          <w:tcPr>
            <w:tcW w:w="1806" w:type="dxa"/>
          </w:tcPr>
          <w:p w14:paraId="6C6372C9" w14:textId="1CF2C634" w:rsidR="0097278F" w:rsidRPr="007832B9" w:rsidRDefault="006D2F34" w:rsidP="000C3B89">
            <w:pPr>
              <w:pStyle w:val="TableParagraph"/>
              <w:tabs>
                <w:tab w:val="left" w:pos="78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22,465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69" w:type="dxa"/>
          </w:tcPr>
          <w:p w14:paraId="3E37790A" w14:textId="41F84651" w:rsidR="0097278F" w:rsidRPr="007832B9" w:rsidRDefault="006D2F34" w:rsidP="000C3B89">
            <w:pPr>
              <w:pStyle w:val="TableParagraph"/>
              <w:tabs>
                <w:tab w:val="left" w:pos="6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1,890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30" w:type="dxa"/>
          </w:tcPr>
          <w:p w14:paraId="712B3D63" w14:textId="261E8B30" w:rsidR="0097278F" w:rsidRPr="007832B9" w:rsidRDefault="006D2F34" w:rsidP="000C3B89">
            <w:pPr>
              <w:pStyle w:val="TableParagraph"/>
              <w:tabs>
                <w:tab w:val="left" w:pos="50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1,225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08738D96" w14:textId="77777777" w:rsidTr="001931F3">
        <w:trPr>
          <w:trHeight w:val="345"/>
        </w:trPr>
        <w:tc>
          <w:tcPr>
            <w:tcW w:w="3812" w:type="dxa"/>
          </w:tcPr>
          <w:p w14:paraId="5C552FF4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CONCRETO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PRIMERA</w:t>
            </w:r>
          </w:p>
        </w:tc>
        <w:tc>
          <w:tcPr>
            <w:tcW w:w="1806" w:type="dxa"/>
          </w:tcPr>
          <w:p w14:paraId="4B1D9D79" w14:textId="6C431D3A" w:rsidR="0097278F" w:rsidRPr="007832B9" w:rsidRDefault="006D2F34" w:rsidP="000C3B89">
            <w:pPr>
              <w:pStyle w:val="TableParagraph"/>
              <w:tabs>
                <w:tab w:val="left" w:pos="78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2,170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69" w:type="dxa"/>
          </w:tcPr>
          <w:p w14:paraId="4A2F1222" w14:textId="64C79AFF" w:rsidR="0097278F" w:rsidRPr="007832B9" w:rsidRDefault="006D2F34" w:rsidP="000C3B89">
            <w:pPr>
              <w:pStyle w:val="TableParagraph"/>
              <w:tabs>
                <w:tab w:val="left" w:pos="6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1,595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30" w:type="dxa"/>
          </w:tcPr>
          <w:p w14:paraId="0AD780C4" w14:textId="1959AFF3" w:rsidR="0097278F" w:rsidRPr="007832B9" w:rsidRDefault="006D2F34" w:rsidP="000C3B89">
            <w:pPr>
              <w:pStyle w:val="TableParagraph"/>
              <w:tabs>
                <w:tab w:val="left" w:pos="67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1,060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352CC287" w14:textId="77777777" w:rsidTr="001931F3">
        <w:trPr>
          <w:trHeight w:val="345"/>
        </w:trPr>
        <w:tc>
          <w:tcPr>
            <w:tcW w:w="3812" w:type="dxa"/>
            <w:tcBorders>
              <w:bottom w:val="single" w:sz="4" w:space="0" w:color="000000"/>
            </w:tcBorders>
          </w:tcPr>
          <w:p w14:paraId="540B77AD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ECONOMICO</w:t>
            </w:r>
          </w:p>
        </w:tc>
        <w:tc>
          <w:tcPr>
            <w:tcW w:w="1806" w:type="dxa"/>
            <w:tcBorders>
              <w:bottom w:val="single" w:sz="4" w:space="0" w:color="000000"/>
            </w:tcBorders>
          </w:tcPr>
          <w:p w14:paraId="56FB0CED" w14:textId="05595D0D" w:rsidR="0097278F" w:rsidRPr="007832B9" w:rsidRDefault="006D2F34" w:rsidP="000C3B89">
            <w:pPr>
              <w:pStyle w:val="TableParagraph"/>
              <w:tabs>
                <w:tab w:val="left" w:pos="78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1,885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 w14:paraId="782BBB35" w14:textId="0E1AF5E9" w:rsidR="0097278F" w:rsidRPr="007832B9" w:rsidRDefault="006D2F34" w:rsidP="000C3B89">
            <w:pPr>
              <w:pStyle w:val="TableParagraph"/>
              <w:tabs>
                <w:tab w:val="left" w:pos="6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1,305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14:paraId="40B9DBA9" w14:textId="463C62C8" w:rsidR="0097278F" w:rsidRPr="007832B9" w:rsidRDefault="006D2F34" w:rsidP="000C3B89">
            <w:pPr>
              <w:pStyle w:val="TableParagraph"/>
              <w:tabs>
                <w:tab w:val="left" w:pos="67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760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68CB62CC" w14:textId="77777777" w:rsidTr="001931F3">
        <w:trPr>
          <w:trHeight w:val="345"/>
        </w:trPr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909C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78F" w:rsidRPr="007832B9" w14:paraId="5FDC9F9C" w14:textId="77777777" w:rsidTr="001931F3">
        <w:trPr>
          <w:trHeight w:val="345"/>
        </w:trPr>
        <w:tc>
          <w:tcPr>
            <w:tcW w:w="3812" w:type="dxa"/>
            <w:tcBorders>
              <w:top w:val="single" w:sz="4" w:space="0" w:color="000000"/>
            </w:tcBorders>
          </w:tcPr>
          <w:p w14:paraId="5D9A19CE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HIERRO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ROLLIZOS</w:t>
            </w:r>
            <w:r w:rsidRPr="007832B9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PRIMERA</w:t>
            </w:r>
          </w:p>
        </w:tc>
        <w:tc>
          <w:tcPr>
            <w:tcW w:w="1806" w:type="dxa"/>
            <w:tcBorders>
              <w:top w:val="single" w:sz="4" w:space="0" w:color="000000"/>
            </w:tcBorders>
          </w:tcPr>
          <w:p w14:paraId="7BDCCAAD" w14:textId="7CB9D616" w:rsidR="0097278F" w:rsidRPr="007832B9" w:rsidRDefault="004C0156" w:rsidP="000C3B89">
            <w:pPr>
              <w:pStyle w:val="TableParagraph"/>
              <w:tabs>
                <w:tab w:val="left" w:pos="95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</w:r>
            <w:r w:rsidR="006D2F34">
              <w:rPr>
                <w:rFonts w:ascii="Arial" w:hAnsi="Arial" w:cs="Arial"/>
                <w:sz w:val="20"/>
                <w:szCs w:val="20"/>
              </w:rPr>
              <w:t>870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69" w:type="dxa"/>
            <w:tcBorders>
              <w:top w:val="single" w:sz="4" w:space="0" w:color="000000"/>
            </w:tcBorders>
          </w:tcPr>
          <w:p w14:paraId="60583CB1" w14:textId="5E9A360E" w:rsidR="0097278F" w:rsidRPr="007832B9" w:rsidRDefault="006D2F34" w:rsidP="000C3B89">
            <w:pPr>
              <w:pStyle w:val="TableParagraph"/>
              <w:tabs>
                <w:tab w:val="left" w:pos="78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725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14:paraId="341D373B" w14:textId="01C72486" w:rsidR="0097278F" w:rsidRPr="007832B9" w:rsidRDefault="006D2F34" w:rsidP="000C3B89">
            <w:pPr>
              <w:pStyle w:val="TableParagraph"/>
              <w:tabs>
                <w:tab w:val="left" w:pos="67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615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3D3CAE9F" w14:textId="77777777" w:rsidTr="001931F3">
        <w:trPr>
          <w:trHeight w:val="345"/>
        </w:trPr>
        <w:tc>
          <w:tcPr>
            <w:tcW w:w="3812" w:type="dxa"/>
          </w:tcPr>
          <w:p w14:paraId="2DE400F6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ECONOMICO</w:t>
            </w:r>
          </w:p>
        </w:tc>
        <w:tc>
          <w:tcPr>
            <w:tcW w:w="1806" w:type="dxa"/>
          </w:tcPr>
          <w:p w14:paraId="1F059651" w14:textId="023CBA91" w:rsidR="0097278F" w:rsidRPr="007832B9" w:rsidRDefault="006D2F34" w:rsidP="000C3B89">
            <w:pPr>
              <w:pStyle w:val="TableParagraph"/>
              <w:tabs>
                <w:tab w:val="left" w:pos="95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725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69" w:type="dxa"/>
          </w:tcPr>
          <w:p w14:paraId="346456B3" w14:textId="50809A10" w:rsidR="0097278F" w:rsidRPr="007832B9" w:rsidRDefault="006D2F34" w:rsidP="000C3B89">
            <w:pPr>
              <w:pStyle w:val="TableParagraph"/>
              <w:tabs>
                <w:tab w:val="left" w:pos="78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585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30" w:type="dxa"/>
          </w:tcPr>
          <w:p w14:paraId="085EF07D" w14:textId="5ADAD0D0" w:rsidR="0097278F" w:rsidRPr="007832B9" w:rsidRDefault="006D2F34" w:rsidP="000C3B89">
            <w:pPr>
              <w:pStyle w:val="TableParagraph"/>
              <w:tabs>
                <w:tab w:val="left" w:pos="67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500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1856A383" w14:textId="77777777" w:rsidTr="001931F3">
        <w:trPr>
          <w:trHeight w:val="345"/>
        </w:trPr>
        <w:tc>
          <w:tcPr>
            <w:tcW w:w="3812" w:type="dxa"/>
          </w:tcPr>
          <w:p w14:paraId="5C03E0FA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</w:tcPr>
          <w:p w14:paraId="1BDAC125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3230789E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900684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78F" w:rsidRPr="007832B9" w14:paraId="493BD21A" w14:textId="77777777" w:rsidTr="001931F3">
        <w:trPr>
          <w:trHeight w:val="345"/>
        </w:trPr>
        <w:tc>
          <w:tcPr>
            <w:tcW w:w="3812" w:type="dxa"/>
          </w:tcPr>
          <w:p w14:paraId="4ECB9CD9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INDUSTRIAL</w:t>
            </w:r>
          </w:p>
        </w:tc>
        <w:tc>
          <w:tcPr>
            <w:tcW w:w="1806" w:type="dxa"/>
          </w:tcPr>
          <w:p w14:paraId="744D1CE0" w14:textId="0B14A12A" w:rsidR="0097278F" w:rsidRPr="007832B9" w:rsidRDefault="006D2F34" w:rsidP="000C3B89">
            <w:pPr>
              <w:pStyle w:val="TableParagraph"/>
              <w:tabs>
                <w:tab w:val="left" w:pos="78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1,305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69" w:type="dxa"/>
          </w:tcPr>
          <w:p w14:paraId="4D59BABB" w14:textId="1223253B" w:rsidR="0097278F" w:rsidRPr="007832B9" w:rsidRDefault="006D2F34" w:rsidP="000C3B89">
            <w:pPr>
              <w:pStyle w:val="TableParagraph"/>
              <w:tabs>
                <w:tab w:val="left" w:pos="84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1,020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30" w:type="dxa"/>
          </w:tcPr>
          <w:p w14:paraId="065D6D6E" w14:textId="2F5BD443" w:rsidR="0097278F" w:rsidRPr="007832B9" w:rsidRDefault="006D2F34" w:rsidP="000C3B89">
            <w:pPr>
              <w:pStyle w:val="TableParagraph"/>
              <w:tabs>
                <w:tab w:val="left" w:pos="73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760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388E7BA0" w14:textId="77777777" w:rsidTr="001931F3">
        <w:trPr>
          <w:trHeight w:val="345"/>
        </w:trPr>
        <w:tc>
          <w:tcPr>
            <w:tcW w:w="3812" w:type="dxa"/>
          </w:tcPr>
          <w:p w14:paraId="16F811AE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ZINC,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ASBESTO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TEJA</w:t>
            </w:r>
            <w:r w:rsidRPr="007832B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PRIMERA</w:t>
            </w:r>
          </w:p>
        </w:tc>
        <w:tc>
          <w:tcPr>
            <w:tcW w:w="1806" w:type="dxa"/>
          </w:tcPr>
          <w:p w14:paraId="45CAF8B5" w14:textId="20DFBB83" w:rsidR="0097278F" w:rsidRPr="007832B9" w:rsidRDefault="00243383" w:rsidP="000C3B89">
            <w:pPr>
              <w:pStyle w:val="TableParagraph"/>
              <w:tabs>
                <w:tab w:val="left" w:pos="95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</w:r>
            <w:r w:rsidR="006D2F34">
              <w:rPr>
                <w:rFonts w:ascii="Arial" w:hAnsi="Arial" w:cs="Arial"/>
                <w:sz w:val="20"/>
                <w:szCs w:val="20"/>
              </w:rPr>
              <w:t>725</w:t>
            </w:r>
            <w:r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69" w:type="dxa"/>
          </w:tcPr>
          <w:p w14:paraId="16B40FF3" w14:textId="77777777" w:rsidR="0097278F" w:rsidRPr="007832B9" w:rsidRDefault="004C0156" w:rsidP="000C3B89">
            <w:pPr>
              <w:pStyle w:val="TableParagraph"/>
              <w:tabs>
                <w:tab w:val="left" w:pos="84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580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30" w:type="dxa"/>
          </w:tcPr>
          <w:p w14:paraId="14D488BD" w14:textId="77777777" w:rsidR="0097278F" w:rsidRPr="007832B9" w:rsidRDefault="004C0156" w:rsidP="000C3B89">
            <w:pPr>
              <w:pStyle w:val="TableParagraph"/>
              <w:tabs>
                <w:tab w:val="left" w:pos="73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450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78CAAAA3" w14:textId="77777777" w:rsidTr="001931F3">
        <w:trPr>
          <w:trHeight w:val="345"/>
        </w:trPr>
        <w:tc>
          <w:tcPr>
            <w:tcW w:w="3812" w:type="dxa"/>
          </w:tcPr>
          <w:p w14:paraId="4D296F1C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ECONOMICO</w:t>
            </w:r>
          </w:p>
        </w:tc>
        <w:tc>
          <w:tcPr>
            <w:tcW w:w="1806" w:type="dxa"/>
          </w:tcPr>
          <w:p w14:paraId="499851AC" w14:textId="77777777" w:rsidR="0097278F" w:rsidRPr="007832B9" w:rsidRDefault="004C0156" w:rsidP="000C3B89">
            <w:pPr>
              <w:pStyle w:val="TableParagraph"/>
              <w:tabs>
                <w:tab w:val="left" w:pos="95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580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69" w:type="dxa"/>
          </w:tcPr>
          <w:p w14:paraId="73821EC7" w14:textId="0CB952C1" w:rsidR="0097278F" w:rsidRPr="007832B9" w:rsidRDefault="006D2F34" w:rsidP="000C3B89">
            <w:pPr>
              <w:pStyle w:val="TableParagraph"/>
              <w:tabs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440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30" w:type="dxa"/>
          </w:tcPr>
          <w:p w14:paraId="61E3BCB1" w14:textId="58C3A798" w:rsidR="0097278F" w:rsidRPr="007832B9" w:rsidRDefault="006D2F34" w:rsidP="000C3B89">
            <w:pPr>
              <w:pStyle w:val="TableParagraph"/>
              <w:tabs>
                <w:tab w:val="left" w:pos="73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310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0A7B289D" w14:textId="77777777" w:rsidTr="001931F3">
        <w:trPr>
          <w:trHeight w:val="345"/>
        </w:trPr>
        <w:tc>
          <w:tcPr>
            <w:tcW w:w="3812" w:type="dxa"/>
          </w:tcPr>
          <w:p w14:paraId="12013557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</w:tcPr>
          <w:p w14:paraId="5368037A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585A33FD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789547E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78F" w:rsidRPr="007832B9" w14:paraId="5B40E913" w14:textId="77777777" w:rsidTr="001931F3">
        <w:trPr>
          <w:trHeight w:val="345"/>
        </w:trPr>
        <w:tc>
          <w:tcPr>
            <w:tcW w:w="3812" w:type="dxa"/>
          </w:tcPr>
          <w:p w14:paraId="31D1C369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CARTON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 xml:space="preserve">PAJA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COMERCIAL</w:t>
            </w:r>
          </w:p>
        </w:tc>
        <w:tc>
          <w:tcPr>
            <w:tcW w:w="1806" w:type="dxa"/>
          </w:tcPr>
          <w:p w14:paraId="57426BB5" w14:textId="1DE6FC2D" w:rsidR="0097278F" w:rsidRPr="007832B9" w:rsidRDefault="006D2F34" w:rsidP="000C3B89">
            <w:pPr>
              <w:pStyle w:val="TableParagraph"/>
              <w:tabs>
                <w:tab w:val="left" w:pos="101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730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69" w:type="dxa"/>
          </w:tcPr>
          <w:p w14:paraId="2A2AF36B" w14:textId="4F4F272F" w:rsidR="0097278F" w:rsidRPr="007832B9" w:rsidRDefault="006D2F34" w:rsidP="000C3B89">
            <w:pPr>
              <w:pStyle w:val="TableParagraph"/>
              <w:tabs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585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30" w:type="dxa"/>
          </w:tcPr>
          <w:p w14:paraId="4CC92297" w14:textId="58A4603F" w:rsidR="0097278F" w:rsidRPr="007832B9" w:rsidRDefault="006D2F34" w:rsidP="000C3B89">
            <w:pPr>
              <w:pStyle w:val="TableParagraph"/>
              <w:tabs>
                <w:tab w:val="left" w:pos="73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455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2436AC6C" w14:textId="77777777" w:rsidTr="001931F3">
        <w:trPr>
          <w:trHeight w:val="343"/>
        </w:trPr>
        <w:tc>
          <w:tcPr>
            <w:tcW w:w="3812" w:type="dxa"/>
          </w:tcPr>
          <w:p w14:paraId="643A5F28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VIVIENDA</w:t>
            </w:r>
            <w:r w:rsidRPr="007832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ECONOMICA</w:t>
            </w:r>
          </w:p>
        </w:tc>
        <w:tc>
          <w:tcPr>
            <w:tcW w:w="1806" w:type="dxa"/>
          </w:tcPr>
          <w:p w14:paraId="2E6178E5" w14:textId="77777777" w:rsidR="0097278F" w:rsidRPr="007832B9" w:rsidRDefault="004C0156" w:rsidP="000C3B89">
            <w:pPr>
              <w:pStyle w:val="TableParagraph"/>
              <w:tabs>
                <w:tab w:val="left" w:pos="101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290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69" w:type="dxa"/>
          </w:tcPr>
          <w:p w14:paraId="6C67AA3A" w14:textId="14F14D60" w:rsidR="0097278F" w:rsidRPr="007832B9" w:rsidRDefault="006D2F34" w:rsidP="000C3B89">
            <w:pPr>
              <w:pStyle w:val="TableParagraph"/>
              <w:tabs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220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30" w:type="dxa"/>
          </w:tcPr>
          <w:p w14:paraId="5FFA6662" w14:textId="30BC8BDD" w:rsidR="0097278F" w:rsidRPr="007832B9" w:rsidRDefault="006D2F34" w:rsidP="000C3B89">
            <w:pPr>
              <w:pStyle w:val="TableParagraph"/>
              <w:tabs>
                <w:tab w:val="left" w:pos="73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150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60817782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1D2B2FB" w14:textId="51F553F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</w:rPr>
        <w:t>Todo predio destinado a la producción agropecuaria</w:t>
      </w:r>
      <w:r w:rsidR="0063603F">
        <w:rPr>
          <w:rFonts w:ascii="Arial" w:hAnsi="Arial" w:cs="Arial"/>
        </w:rPr>
        <w:t xml:space="preserve"> pagará</w:t>
      </w:r>
      <w:r w:rsidRPr="007832B9">
        <w:rPr>
          <w:rFonts w:ascii="Arial" w:hAnsi="Arial" w:cs="Arial"/>
        </w:rPr>
        <w:t xml:space="preserve"> 10 al millar anual sobre el valor registrado 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catastral,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sin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cantidad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pagar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resultante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exceda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lo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establecido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legislación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agraria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federal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para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terrenos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ejidales.</w:t>
      </w:r>
    </w:p>
    <w:p w14:paraId="6B293194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265FF846" w14:textId="3E864DE8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 xml:space="preserve">Artículo 14.- </w:t>
      </w:r>
      <w:r w:rsidRPr="007832B9">
        <w:rPr>
          <w:rFonts w:ascii="Arial" w:hAnsi="Arial" w:cs="Arial"/>
        </w:rPr>
        <w:t>Para efectos de lo dispuesto en la Ley de Hacienda Municipal del Estado de Yucatán,</w:t>
      </w:r>
      <w:r w:rsidRPr="007832B9">
        <w:rPr>
          <w:rFonts w:ascii="Arial" w:hAnsi="Arial" w:cs="Arial"/>
          <w:spacing w:val="-54"/>
        </w:rPr>
        <w:t xml:space="preserve"> </w:t>
      </w:r>
      <w:r w:rsidRPr="007832B9">
        <w:rPr>
          <w:rFonts w:ascii="Arial" w:hAnsi="Arial" w:cs="Arial"/>
        </w:rPr>
        <w:t>cuando se pague el impuesto durante el primer bimestre del año, el contribuyente gozará de un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descuento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10%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anual.</w:t>
      </w:r>
    </w:p>
    <w:p w14:paraId="4AC4527F" w14:textId="77777777" w:rsidR="0097278F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689DAD66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ll</w:t>
      </w:r>
    </w:p>
    <w:p w14:paraId="42580216" w14:textId="77E18650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Impuesto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Sobre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Adquisición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Inmueble</w:t>
      </w:r>
      <w:r w:rsidRPr="007832B9">
        <w:rPr>
          <w:rFonts w:ascii="Arial" w:hAnsi="Arial" w:cs="Arial"/>
          <w:sz w:val="20"/>
          <w:szCs w:val="20"/>
        </w:rPr>
        <w:t>s</w:t>
      </w:r>
      <w:r w:rsidR="00726332" w:rsidRPr="007832B9">
        <w:rPr>
          <w:rFonts w:ascii="Arial" w:hAnsi="Arial" w:cs="Arial"/>
          <w:sz w:val="20"/>
          <w:szCs w:val="20"/>
        </w:rPr>
        <w:t xml:space="preserve"> </w:t>
      </w:r>
    </w:p>
    <w:p w14:paraId="21EAA2CD" w14:textId="77777777" w:rsidR="007E53C0" w:rsidRPr="007832B9" w:rsidRDefault="007E53C0" w:rsidP="000C3B8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554DB56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30"/>
        </w:rPr>
        <w:t xml:space="preserve"> </w:t>
      </w:r>
      <w:r w:rsidRPr="007832B9">
        <w:rPr>
          <w:rFonts w:ascii="Arial" w:hAnsi="Arial" w:cs="Arial"/>
          <w:b/>
        </w:rPr>
        <w:t>15.-</w:t>
      </w:r>
      <w:r w:rsidRPr="007832B9">
        <w:rPr>
          <w:rFonts w:ascii="Arial" w:hAnsi="Arial" w:cs="Arial"/>
          <w:b/>
          <w:spacing w:val="30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impuesto</w:t>
      </w:r>
      <w:r w:rsidRPr="007832B9">
        <w:rPr>
          <w:rFonts w:ascii="Arial" w:hAnsi="Arial" w:cs="Arial"/>
          <w:spacing w:val="29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3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refiere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este</w:t>
      </w:r>
      <w:r w:rsidRPr="007832B9">
        <w:rPr>
          <w:rFonts w:ascii="Arial" w:hAnsi="Arial" w:cs="Arial"/>
          <w:spacing w:val="29"/>
        </w:rPr>
        <w:t xml:space="preserve"> </w:t>
      </w:r>
      <w:r w:rsidRPr="007832B9">
        <w:rPr>
          <w:rFonts w:ascii="Arial" w:hAnsi="Arial" w:cs="Arial"/>
        </w:rPr>
        <w:t>capítulo,</w:t>
      </w:r>
      <w:r w:rsidRPr="007832B9">
        <w:rPr>
          <w:rFonts w:ascii="Arial" w:hAnsi="Arial" w:cs="Arial"/>
          <w:spacing w:val="31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calculará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aplicando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tasa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3%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52"/>
        </w:rPr>
        <w:t xml:space="preserve"> </w:t>
      </w:r>
      <w:r w:rsidRPr="007832B9">
        <w:rPr>
          <w:rFonts w:ascii="Arial" w:hAnsi="Arial" w:cs="Arial"/>
        </w:rPr>
        <w:t>base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gravable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señalada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Ley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Municipal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Estado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Yucatán.</w:t>
      </w:r>
    </w:p>
    <w:p w14:paraId="636F47CF" w14:textId="77777777" w:rsidR="0097278F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5CDF168C" w14:textId="77777777" w:rsidR="007274BF" w:rsidRPr="007832B9" w:rsidRDefault="007274B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3F22BAAC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lastRenderedPageBreak/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proofErr w:type="spellStart"/>
      <w:r w:rsidRPr="007832B9">
        <w:rPr>
          <w:rFonts w:ascii="Arial" w:hAnsi="Arial" w:cs="Arial"/>
          <w:b/>
          <w:sz w:val="20"/>
          <w:szCs w:val="20"/>
        </w:rPr>
        <w:t>lll</w:t>
      </w:r>
      <w:proofErr w:type="spellEnd"/>
    </w:p>
    <w:p w14:paraId="32603698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Impuesto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sobre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Espectáculos</w:t>
      </w:r>
      <w:r w:rsidRPr="007832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y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Diversiones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Públicas</w:t>
      </w:r>
    </w:p>
    <w:p w14:paraId="301B4474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11DEAD0" w14:textId="77777777" w:rsidR="0097278F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53"/>
        </w:rPr>
        <w:t xml:space="preserve"> </w:t>
      </w:r>
      <w:r w:rsidRPr="007832B9">
        <w:rPr>
          <w:rFonts w:ascii="Arial" w:hAnsi="Arial" w:cs="Arial"/>
          <w:b/>
        </w:rPr>
        <w:t>16.-</w:t>
      </w:r>
      <w:r w:rsidRPr="007832B9">
        <w:rPr>
          <w:rFonts w:ascii="Arial" w:hAnsi="Arial" w:cs="Arial"/>
          <w:b/>
          <w:spacing w:val="53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54"/>
        </w:rPr>
        <w:t xml:space="preserve"> </w:t>
      </w:r>
      <w:r w:rsidRPr="007832B9">
        <w:rPr>
          <w:rFonts w:ascii="Arial" w:hAnsi="Arial" w:cs="Arial"/>
        </w:rPr>
        <w:t>cuota</w:t>
      </w:r>
      <w:r w:rsidRPr="007832B9">
        <w:rPr>
          <w:rFonts w:ascii="Arial" w:hAnsi="Arial" w:cs="Arial"/>
          <w:spacing w:val="53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54"/>
        </w:rPr>
        <w:t xml:space="preserve"> </w:t>
      </w:r>
      <w:r w:rsidRPr="007832B9">
        <w:rPr>
          <w:rFonts w:ascii="Arial" w:hAnsi="Arial" w:cs="Arial"/>
        </w:rPr>
        <w:t>impuesto</w:t>
      </w:r>
      <w:r w:rsidRPr="007832B9">
        <w:rPr>
          <w:rFonts w:ascii="Arial" w:hAnsi="Arial" w:cs="Arial"/>
          <w:spacing w:val="53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54"/>
        </w:rPr>
        <w:t xml:space="preserve"> </w:t>
      </w:r>
      <w:r w:rsidRPr="007832B9">
        <w:rPr>
          <w:rFonts w:ascii="Arial" w:hAnsi="Arial" w:cs="Arial"/>
        </w:rPr>
        <w:t>espectáculos</w:t>
      </w:r>
      <w:r w:rsidRPr="007832B9">
        <w:rPr>
          <w:rFonts w:ascii="Arial" w:hAnsi="Arial" w:cs="Arial"/>
          <w:spacing w:val="53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54"/>
        </w:rPr>
        <w:t xml:space="preserve"> </w:t>
      </w:r>
      <w:r w:rsidRPr="007832B9">
        <w:rPr>
          <w:rFonts w:ascii="Arial" w:hAnsi="Arial" w:cs="Arial"/>
        </w:rPr>
        <w:t>diversiones</w:t>
      </w:r>
      <w:r w:rsidRPr="007832B9">
        <w:rPr>
          <w:rFonts w:ascii="Arial" w:hAnsi="Arial" w:cs="Arial"/>
          <w:spacing w:val="53"/>
        </w:rPr>
        <w:t xml:space="preserve"> </w:t>
      </w:r>
      <w:r w:rsidRPr="007832B9">
        <w:rPr>
          <w:rFonts w:ascii="Arial" w:hAnsi="Arial" w:cs="Arial"/>
        </w:rPr>
        <w:t>públicas</w:t>
      </w:r>
      <w:r w:rsidRPr="007832B9">
        <w:rPr>
          <w:rFonts w:ascii="Arial" w:hAnsi="Arial" w:cs="Arial"/>
          <w:spacing w:val="54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53"/>
        </w:rPr>
        <w:t xml:space="preserve"> </w:t>
      </w:r>
      <w:r w:rsidRPr="007832B9">
        <w:rPr>
          <w:rFonts w:ascii="Arial" w:hAnsi="Arial" w:cs="Arial"/>
        </w:rPr>
        <w:t>calculará</w:t>
      </w:r>
      <w:r w:rsidRPr="007832B9">
        <w:rPr>
          <w:rFonts w:ascii="Arial" w:hAnsi="Arial" w:cs="Arial"/>
          <w:spacing w:val="54"/>
        </w:rPr>
        <w:t xml:space="preserve"> </w:t>
      </w:r>
      <w:r w:rsidRPr="007832B9">
        <w:rPr>
          <w:rFonts w:ascii="Arial" w:hAnsi="Arial" w:cs="Arial"/>
        </w:rPr>
        <w:t>sobre</w:t>
      </w:r>
      <w:r w:rsidRPr="007832B9">
        <w:rPr>
          <w:rFonts w:ascii="Arial" w:hAnsi="Arial" w:cs="Arial"/>
          <w:spacing w:val="53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-52"/>
        </w:rPr>
        <w:t xml:space="preserve"> </w:t>
      </w:r>
      <w:r w:rsidRPr="007832B9">
        <w:rPr>
          <w:rFonts w:ascii="Arial" w:hAnsi="Arial" w:cs="Arial"/>
        </w:rPr>
        <w:t>monto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total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ingresos percibidos.</w:t>
      </w:r>
    </w:p>
    <w:p w14:paraId="570E3354" w14:textId="77777777" w:rsidR="001931F3" w:rsidRPr="007832B9" w:rsidRDefault="001931F3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43BC962C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</w:rPr>
        <w:t>El impuesto se determinará aplicando a la base antes referida, la tasa que para cada evento se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establece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continuación:</w:t>
      </w:r>
    </w:p>
    <w:p w14:paraId="34D9F31F" w14:textId="77777777" w:rsidR="0097278F" w:rsidRPr="007832B9" w:rsidRDefault="0097278F" w:rsidP="0095385B">
      <w:pPr>
        <w:pStyle w:val="Textoindependiente"/>
        <w:rPr>
          <w:rFonts w:ascii="Arial" w:hAnsi="Arial" w:cs="Arial"/>
        </w:rPr>
      </w:pPr>
    </w:p>
    <w:p w14:paraId="2850BDA3" w14:textId="77777777" w:rsidR="0097278F" w:rsidRPr="007832B9" w:rsidRDefault="00243383" w:rsidP="000C3B89">
      <w:pPr>
        <w:pStyle w:val="Textoindependiente"/>
        <w:tabs>
          <w:tab w:val="left" w:leader="dot" w:pos="6549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l.-</w:t>
      </w:r>
      <w:r w:rsidRPr="007832B9">
        <w:rPr>
          <w:rFonts w:ascii="Arial" w:hAnsi="Arial" w:cs="Arial"/>
          <w:b/>
          <w:spacing w:val="-1"/>
        </w:rPr>
        <w:t xml:space="preserve"> </w:t>
      </w:r>
      <w:r w:rsidRPr="007832B9">
        <w:rPr>
          <w:rFonts w:ascii="Arial" w:hAnsi="Arial" w:cs="Arial"/>
        </w:rPr>
        <w:t>Funciones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circo</w:t>
      </w:r>
      <w:r w:rsidRPr="007832B9">
        <w:rPr>
          <w:rFonts w:ascii="Arial" w:hAnsi="Arial" w:cs="Arial"/>
        </w:rPr>
        <w:tab/>
        <w:t>4%</w:t>
      </w:r>
    </w:p>
    <w:p w14:paraId="3C87D3BB" w14:textId="06C88C1C" w:rsidR="0097278F" w:rsidRPr="007832B9" w:rsidRDefault="00243383" w:rsidP="000C3B89">
      <w:pPr>
        <w:pStyle w:val="Textoindependiente"/>
        <w:tabs>
          <w:tab w:val="left" w:leader="dot" w:pos="6448"/>
        </w:tabs>
        <w:spacing w:line="360" w:lineRule="auto"/>
        <w:rPr>
          <w:rFonts w:ascii="Arial" w:hAnsi="Arial" w:cs="Arial"/>
        </w:rPr>
      </w:pPr>
      <w:proofErr w:type="gramStart"/>
      <w:r w:rsidRPr="007832B9">
        <w:rPr>
          <w:rFonts w:ascii="Arial" w:hAnsi="Arial" w:cs="Arial"/>
          <w:b/>
        </w:rPr>
        <w:t>ll.-</w:t>
      </w:r>
      <w:proofErr w:type="gramEnd"/>
      <w:r w:rsidRPr="007832B9">
        <w:rPr>
          <w:rFonts w:ascii="Arial" w:hAnsi="Arial" w:cs="Arial"/>
          <w:b/>
          <w:spacing w:val="-3"/>
        </w:rPr>
        <w:t xml:space="preserve"> </w:t>
      </w:r>
      <w:r w:rsidRPr="007832B9">
        <w:rPr>
          <w:rFonts w:ascii="Arial" w:hAnsi="Arial" w:cs="Arial"/>
        </w:rPr>
        <w:t>Otros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permitidos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Ley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Materia…</w:t>
      </w:r>
      <w:r w:rsidRPr="007832B9">
        <w:rPr>
          <w:rFonts w:ascii="Arial" w:hAnsi="Arial" w:cs="Arial"/>
        </w:rPr>
        <w:tab/>
      </w:r>
      <w:r w:rsidR="00E976A1" w:rsidRPr="007832B9">
        <w:rPr>
          <w:rFonts w:ascii="Arial" w:hAnsi="Arial" w:cs="Arial"/>
        </w:rPr>
        <w:t xml:space="preserve">  </w:t>
      </w:r>
      <w:r w:rsidRPr="007832B9">
        <w:rPr>
          <w:rFonts w:ascii="Arial" w:hAnsi="Arial" w:cs="Arial"/>
        </w:rPr>
        <w:t>4%</w:t>
      </w:r>
    </w:p>
    <w:p w14:paraId="41D28BA5" w14:textId="77777777" w:rsidR="0097278F" w:rsidRPr="007832B9" w:rsidRDefault="0097278F" w:rsidP="0095385B">
      <w:pPr>
        <w:pStyle w:val="Textoindependiente"/>
        <w:rPr>
          <w:rFonts w:ascii="Arial" w:hAnsi="Arial" w:cs="Arial"/>
        </w:rPr>
      </w:pPr>
    </w:p>
    <w:p w14:paraId="56D3F076" w14:textId="77777777" w:rsidR="001931F3" w:rsidRDefault="00243383" w:rsidP="000C3B89">
      <w:pPr>
        <w:spacing w:line="360" w:lineRule="auto"/>
        <w:jc w:val="center"/>
        <w:rPr>
          <w:rFonts w:ascii="Arial" w:hAnsi="Arial" w:cs="Arial"/>
          <w:b/>
          <w:spacing w:val="-53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TÍTULO TERCERO</w:t>
      </w:r>
      <w:r w:rsidRPr="007832B9">
        <w:rPr>
          <w:rFonts w:ascii="Arial" w:hAnsi="Arial" w:cs="Arial"/>
          <w:b/>
          <w:spacing w:val="-53"/>
          <w:sz w:val="20"/>
          <w:szCs w:val="20"/>
        </w:rPr>
        <w:t xml:space="preserve"> </w:t>
      </w:r>
    </w:p>
    <w:p w14:paraId="4C26EAA6" w14:textId="1BBCBBA2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DERECHOS</w:t>
      </w:r>
    </w:p>
    <w:p w14:paraId="0C04AF56" w14:textId="77777777" w:rsidR="0097278F" w:rsidRPr="007832B9" w:rsidRDefault="0097278F" w:rsidP="0095385B">
      <w:pPr>
        <w:pStyle w:val="Textoindependiente"/>
        <w:rPr>
          <w:rFonts w:ascii="Arial" w:hAnsi="Arial" w:cs="Arial"/>
          <w:b/>
        </w:rPr>
      </w:pPr>
    </w:p>
    <w:p w14:paraId="2AC71F3B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l</w:t>
      </w:r>
    </w:p>
    <w:p w14:paraId="3405DB9F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Derechos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Licencias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y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Permisos</w:t>
      </w:r>
    </w:p>
    <w:p w14:paraId="7994EFCE" w14:textId="77777777" w:rsidR="0097278F" w:rsidRPr="007832B9" w:rsidRDefault="0097278F" w:rsidP="0095385B">
      <w:pPr>
        <w:pStyle w:val="Textoindependiente"/>
        <w:rPr>
          <w:rFonts w:ascii="Arial" w:hAnsi="Arial" w:cs="Arial"/>
          <w:b/>
        </w:rPr>
      </w:pPr>
    </w:p>
    <w:p w14:paraId="61C09E41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17.-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otorgamiento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licencias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permisos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hace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referencia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Ley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Municipal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Estado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Yucatán,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causarán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pagarán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derechos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conformidad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con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tarifas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establecidas en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siguientes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artículos.</w:t>
      </w:r>
    </w:p>
    <w:p w14:paraId="35841D86" w14:textId="77777777" w:rsidR="0097278F" w:rsidRPr="007832B9" w:rsidRDefault="0097278F" w:rsidP="0095385B">
      <w:pPr>
        <w:pStyle w:val="Textoindependiente"/>
        <w:rPr>
          <w:rFonts w:ascii="Arial" w:hAnsi="Arial" w:cs="Arial"/>
        </w:rPr>
      </w:pPr>
    </w:p>
    <w:p w14:paraId="286D6576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35"/>
        </w:rPr>
        <w:t xml:space="preserve"> </w:t>
      </w:r>
      <w:r w:rsidRPr="007832B9">
        <w:rPr>
          <w:rFonts w:ascii="Arial" w:hAnsi="Arial" w:cs="Arial"/>
          <w:b/>
        </w:rPr>
        <w:t>18.-</w:t>
      </w:r>
      <w:r w:rsidRPr="007832B9">
        <w:rPr>
          <w:rFonts w:ascii="Arial" w:hAnsi="Arial" w:cs="Arial"/>
          <w:b/>
          <w:spacing w:val="35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35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otorgamiento</w:t>
      </w:r>
      <w:r w:rsidRPr="007832B9">
        <w:rPr>
          <w:rFonts w:ascii="Arial" w:hAnsi="Arial" w:cs="Arial"/>
          <w:spacing w:val="3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5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licencias</w:t>
      </w:r>
      <w:r w:rsidRPr="007832B9">
        <w:rPr>
          <w:rFonts w:ascii="Arial" w:hAnsi="Arial" w:cs="Arial"/>
          <w:spacing w:val="35"/>
        </w:rPr>
        <w:t xml:space="preserve"> </w:t>
      </w:r>
      <w:r w:rsidRPr="007832B9">
        <w:rPr>
          <w:rFonts w:ascii="Arial" w:hAnsi="Arial" w:cs="Arial"/>
        </w:rPr>
        <w:t>para</w:t>
      </w:r>
      <w:r w:rsidRPr="007832B9">
        <w:rPr>
          <w:rFonts w:ascii="Arial" w:hAnsi="Arial" w:cs="Arial"/>
          <w:spacing w:val="34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funcionamiento</w:t>
      </w:r>
      <w:r w:rsidRPr="007832B9">
        <w:rPr>
          <w:rFonts w:ascii="Arial" w:hAnsi="Arial" w:cs="Arial"/>
          <w:spacing w:val="3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5"/>
        </w:rPr>
        <w:t xml:space="preserve"> </w:t>
      </w:r>
      <w:r w:rsidRPr="007832B9">
        <w:rPr>
          <w:rFonts w:ascii="Arial" w:hAnsi="Arial" w:cs="Arial"/>
        </w:rPr>
        <w:t>giros</w:t>
      </w:r>
      <w:r w:rsidRPr="007832B9">
        <w:rPr>
          <w:rFonts w:ascii="Arial" w:hAnsi="Arial" w:cs="Arial"/>
          <w:spacing w:val="35"/>
        </w:rPr>
        <w:t xml:space="preserve"> </w:t>
      </w:r>
      <w:r w:rsidRPr="007832B9">
        <w:rPr>
          <w:rFonts w:ascii="Arial" w:hAnsi="Arial" w:cs="Arial"/>
        </w:rPr>
        <w:t>relacionados</w:t>
      </w:r>
      <w:r w:rsidRPr="007832B9">
        <w:rPr>
          <w:rFonts w:ascii="Arial" w:hAnsi="Arial" w:cs="Arial"/>
          <w:spacing w:val="35"/>
        </w:rPr>
        <w:t xml:space="preserve"> </w:t>
      </w:r>
      <w:r w:rsidRPr="007832B9">
        <w:rPr>
          <w:rFonts w:ascii="Arial" w:hAnsi="Arial" w:cs="Arial"/>
        </w:rPr>
        <w:t>con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venta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bebidas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alcohólicas se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cobrará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una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cuota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acuerdo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siguiente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tarifa:</w:t>
      </w:r>
    </w:p>
    <w:p w14:paraId="07DA3A29" w14:textId="77777777" w:rsidR="0097278F" w:rsidRPr="007832B9" w:rsidRDefault="0097278F" w:rsidP="0095385B">
      <w:pPr>
        <w:pStyle w:val="Textoindependiente"/>
        <w:rPr>
          <w:rFonts w:ascii="Arial" w:hAnsi="Arial" w:cs="Arial"/>
        </w:rPr>
      </w:pPr>
    </w:p>
    <w:p w14:paraId="59F5E5A6" w14:textId="60A922A0" w:rsidR="0097278F" w:rsidRPr="007832B9" w:rsidRDefault="00243383" w:rsidP="000C3B89">
      <w:pPr>
        <w:pStyle w:val="Textoindependiente"/>
        <w:tabs>
          <w:tab w:val="left" w:leader="dot" w:pos="6973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  <w:b/>
          <w:spacing w:val="-4"/>
        </w:rPr>
        <w:t xml:space="preserve"> </w:t>
      </w:r>
      <w:r w:rsidRPr="007832B9">
        <w:rPr>
          <w:rFonts w:ascii="Arial" w:hAnsi="Arial" w:cs="Arial"/>
        </w:rPr>
        <w:t>Vinaterías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licorerías…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7"/>
        </w:rPr>
        <w:t xml:space="preserve"> </w:t>
      </w:r>
      <w:r w:rsidR="006D2F34">
        <w:rPr>
          <w:rFonts w:ascii="Arial" w:hAnsi="Arial" w:cs="Arial"/>
        </w:rPr>
        <w:t>1,400</w:t>
      </w:r>
      <w:r w:rsidRPr="007832B9">
        <w:rPr>
          <w:rFonts w:ascii="Arial" w:hAnsi="Arial" w:cs="Arial"/>
        </w:rPr>
        <w:t>.00</w:t>
      </w:r>
    </w:p>
    <w:p w14:paraId="4977F855" w14:textId="058FA3AB" w:rsidR="0097278F" w:rsidRPr="007832B9" w:rsidRDefault="00243383" w:rsidP="000C3B89">
      <w:pPr>
        <w:pStyle w:val="Textoindependiente"/>
        <w:tabs>
          <w:tab w:val="left" w:leader="dot" w:pos="6950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  <w:b/>
          <w:spacing w:val="-3"/>
        </w:rPr>
        <w:t xml:space="preserve"> </w:t>
      </w:r>
      <w:r w:rsidRPr="007832B9">
        <w:rPr>
          <w:rFonts w:ascii="Arial" w:hAnsi="Arial" w:cs="Arial"/>
        </w:rPr>
        <w:t>Expendios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cerveza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9"/>
        </w:rPr>
        <w:t xml:space="preserve"> </w:t>
      </w:r>
      <w:r w:rsidR="006D2F34">
        <w:rPr>
          <w:rFonts w:ascii="Arial" w:hAnsi="Arial" w:cs="Arial"/>
        </w:rPr>
        <w:t>1,400</w:t>
      </w:r>
      <w:r w:rsidRPr="007832B9">
        <w:rPr>
          <w:rFonts w:ascii="Arial" w:hAnsi="Arial" w:cs="Arial"/>
        </w:rPr>
        <w:t>.00</w:t>
      </w:r>
    </w:p>
    <w:p w14:paraId="1A7EA55B" w14:textId="43824ED5" w:rsidR="0097278F" w:rsidRPr="007832B9" w:rsidRDefault="00243383" w:rsidP="000C3B89">
      <w:pPr>
        <w:pStyle w:val="Textoindependiente"/>
        <w:tabs>
          <w:tab w:val="left" w:leader="dot" w:pos="6962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b/>
          <w:spacing w:val="-5"/>
        </w:rPr>
        <w:t xml:space="preserve"> </w:t>
      </w:r>
      <w:r w:rsidRPr="007832B9">
        <w:rPr>
          <w:rFonts w:ascii="Arial" w:hAnsi="Arial" w:cs="Arial"/>
        </w:rPr>
        <w:t>Supermercados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minisúper</w:t>
      </w:r>
      <w:r w:rsidRPr="007832B9">
        <w:rPr>
          <w:rFonts w:ascii="Arial" w:hAnsi="Arial" w:cs="Arial"/>
          <w:spacing w:val="-6"/>
        </w:rPr>
        <w:t xml:space="preserve"> </w:t>
      </w:r>
      <w:r w:rsidRPr="007832B9">
        <w:rPr>
          <w:rFonts w:ascii="Arial" w:hAnsi="Arial" w:cs="Arial"/>
        </w:rPr>
        <w:t>con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departamento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licores…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7"/>
        </w:rPr>
        <w:t xml:space="preserve"> </w:t>
      </w:r>
      <w:r w:rsidR="006D2F34">
        <w:rPr>
          <w:rFonts w:ascii="Arial" w:hAnsi="Arial" w:cs="Arial"/>
        </w:rPr>
        <w:t>1,400</w:t>
      </w:r>
      <w:r w:rsidRPr="007832B9">
        <w:rPr>
          <w:rFonts w:ascii="Arial" w:hAnsi="Arial" w:cs="Arial"/>
        </w:rPr>
        <w:t>.00</w:t>
      </w:r>
    </w:p>
    <w:p w14:paraId="452FDF02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588B3BD9" w14:textId="152E5A08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19.-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permisos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eventuales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para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funcionamiento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giros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relacionados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con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venta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bebidas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alcohólicas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les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aplicará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cuota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$</w:t>
      </w:r>
      <w:r w:rsidRPr="007832B9">
        <w:rPr>
          <w:rFonts w:ascii="Arial" w:hAnsi="Arial" w:cs="Arial"/>
          <w:spacing w:val="-1"/>
        </w:rPr>
        <w:t xml:space="preserve"> </w:t>
      </w:r>
      <w:r w:rsidR="006D2F34">
        <w:rPr>
          <w:rFonts w:ascii="Arial" w:hAnsi="Arial" w:cs="Arial"/>
        </w:rPr>
        <w:t>165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diarios.</w:t>
      </w:r>
    </w:p>
    <w:p w14:paraId="7083D1CA" w14:textId="77777777" w:rsidR="0097278F" w:rsidRPr="007832B9" w:rsidRDefault="0097278F" w:rsidP="0095385B">
      <w:pPr>
        <w:pStyle w:val="Textoindependiente"/>
        <w:rPr>
          <w:rFonts w:ascii="Arial" w:hAnsi="Arial" w:cs="Arial"/>
        </w:rPr>
      </w:pPr>
    </w:p>
    <w:p w14:paraId="7C9DC4FB" w14:textId="69F7F493" w:rsidR="0097278F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20.-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Para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otorgamiento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licencias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funcionamiento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giros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relacionados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prestación de servicios que incluyan el expendio de bebidas alcohólicas se aplicará la tarifa que se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relaciona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continuación:</w:t>
      </w:r>
      <w:r w:rsidR="00726332" w:rsidRPr="007832B9">
        <w:rPr>
          <w:rFonts w:ascii="Arial" w:hAnsi="Arial" w:cs="Arial"/>
        </w:rPr>
        <w:t xml:space="preserve"> </w:t>
      </w:r>
    </w:p>
    <w:p w14:paraId="03EF8A14" w14:textId="77777777" w:rsidR="0092147F" w:rsidRPr="007832B9" w:rsidRDefault="0092147F" w:rsidP="0095385B">
      <w:pPr>
        <w:pStyle w:val="Textoindependiente"/>
        <w:jc w:val="both"/>
        <w:rPr>
          <w:rFonts w:ascii="Arial" w:hAnsi="Arial" w:cs="Arial"/>
        </w:rPr>
      </w:pPr>
    </w:p>
    <w:p w14:paraId="4B9ABAFB" w14:textId="20AFFE12" w:rsidR="0097278F" w:rsidRPr="007832B9" w:rsidRDefault="00243383" w:rsidP="000C3B89">
      <w:pPr>
        <w:pStyle w:val="Textoindependiente"/>
        <w:tabs>
          <w:tab w:val="left" w:leader="dot" w:pos="6746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  <w:b/>
          <w:spacing w:val="-3"/>
        </w:rPr>
        <w:t xml:space="preserve"> </w:t>
      </w:r>
      <w:r w:rsidRPr="007832B9">
        <w:rPr>
          <w:rFonts w:ascii="Arial" w:hAnsi="Arial" w:cs="Arial"/>
        </w:rPr>
        <w:t>Cantinas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bares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7"/>
        </w:rPr>
        <w:t xml:space="preserve"> </w:t>
      </w:r>
      <w:r w:rsidR="006D2F34">
        <w:rPr>
          <w:rFonts w:ascii="Arial" w:hAnsi="Arial" w:cs="Arial"/>
        </w:rPr>
        <w:t>1,185</w:t>
      </w:r>
      <w:r w:rsidRPr="007832B9">
        <w:rPr>
          <w:rFonts w:ascii="Arial" w:hAnsi="Arial" w:cs="Arial"/>
        </w:rPr>
        <w:t>.00</w:t>
      </w:r>
    </w:p>
    <w:p w14:paraId="0A041B4F" w14:textId="11F06789" w:rsidR="0097278F" w:rsidRPr="007832B9" w:rsidRDefault="00243383" w:rsidP="000C3B89">
      <w:pPr>
        <w:pStyle w:val="Textoindependiente"/>
        <w:tabs>
          <w:tab w:val="left" w:leader="dot" w:pos="6735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lastRenderedPageBreak/>
        <w:t>II.-</w:t>
      </w:r>
      <w:r w:rsidRPr="007832B9">
        <w:rPr>
          <w:rFonts w:ascii="Arial" w:hAnsi="Arial" w:cs="Arial"/>
          <w:b/>
          <w:spacing w:val="-5"/>
        </w:rPr>
        <w:t xml:space="preserve"> </w:t>
      </w:r>
      <w:r w:rsidRPr="007832B9">
        <w:rPr>
          <w:rFonts w:ascii="Arial" w:hAnsi="Arial" w:cs="Arial"/>
        </w:rPr>
        <w:t>Restaurante-bar…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7"/>
        </w:rPr>
        <w:t xml:space="preserve"> </w:t>
      </w:r>
      <w:r w:rsidR="006D2F34">
        <w:rPr>
          <w:rFonts w:ascii="Arial" w:hAnsi="Arial" w:cs="Arial"/>
        </w:rPr>
        <w:t>1,800</w:t>
      </w:r>
      <w:r w:rsidRPr="007832B9">
        <w:rPr>
          <w:rFonts w:ascii="Arial" w:hAnsi="Arial" w:cs="Arial"/>
        </w:rPr>
        <w:t>.00</w:t>
      </w:r>
    </w:p>
    <w:p w14:paraId="3571EFAB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6F0455E0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21.-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otorgamiento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revalidación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licencias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para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funcionamiento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establecimientos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que se relacionan en 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artículos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18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20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esta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Ley,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se pagará un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derecho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conforme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siguiente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tarifa:</w:t>
      </w:r>
    </w:p>
    <w:p w14:paraId="294BD116" w14:textId="72107088" w:rsidR="0097278F" w:rsidRPr="007832B9" w:rsidRDefault="00243383" w:rsidP="000C3B89">
      <w:pPr>
        <w:pStyle w:val="Textoindependiente"/>
        <w:tabs>
          <w:tab w:val="left" w:leader="dot" w:pos="7272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  <w:b/>
          <w:spacing w:val="-4"/>
        </w:rPr>
        <w:t xml:space="preserve"> </w:t>
      </w:r>
      <w:r w:rsidRPr="007832B9">
        <w:rPr>
          <w:rFonts w:ascii="Arial" w:hAnsi="Arial" w:cs="Arial"/>
        </w:rPr>
        <w:t>Vinaterías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licorerías…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3"/>
        </w:rPr>
        <w:t xml:space="preserve"> </w:t>
      </w:r>
      <w:r w:rsidR="006D2F34">
        <w:rPr>
          <w:rFonts w:ascii="Arial" w:hAnsi="Arial" w:cs="Arial"/>
        </w:rPr>
        <w:t>55</w:t>
      </w:r>
      <w:r w:rsidR="00CF7CC5" w:rsidRPr="007832B9">
        <w:rPr>
          <w:rFonts w:ascii="Arial" w:hAnsi="Arial" w:cs="Arial"/>
        </w:rPr>
        <w:t>0</w:t>
      </w:r>
      <w:r w:rsidRPr="007832B9">
        <w:rPr>
          <w:rFonts w:ascii="Arial" w:hAnsi="Arial" w:cs="Arial"/>
        </w:rPr>
        <w:t>.00</w:t>
      </w:r>
    </w:p>
    <w:p w14:paraId="5CA11467" w14:textId="43C5DC3C" w:rsidR="0097278F" w:rsidRPr="007832B9" w:rsidRDefault="00243383" w:rsidP="000C3B89">
      <w:pPr>
        <w:pStyle w:val="Textoindependiente"/>
        <w:tabs>
          <w:tab w:val="left" w:leader="dot" w:pos="7316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  <w:b/>
          <w:spacing w:val="-4"/>
        </w:rPr>
        <w:t xml:space="preserve"> </w:t>
      </w:r>
      <w:r w:rsidRPr="007832B9">
        <w:rPr>
          <w:rFonts w:ascii="Arial" w:hAnsi="Arial" w:cs="Arial"/>
        </w:rPr>
        <w:t>Expendios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cerveza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5"/>
        </w:rPr>
        <w:t xml:space="preserve"> </w:t>
      </w:r>
      <w:r w:rsidR="006D2F34">
        <w:rPr>
          <w:rFonts w:ascii="Arial" w:hAnsi="Arial" w:cs="Arial"/>
        </w:rPr>
        <w:t>55</w:t>
      </w:r>
      <w:r w:rsidR="00CF7CC5" w:rsidRPr="007832B9">
        <w:rPr>
          <w:rFonts w:ascii="Arial" w:hAnsi="Arial" w:cs="Arial"/>
        </w:rPr>
        <w:t>0</w:t>
      </w:r>
      <w:r w:rsidRPr="007832B9">
        <w:rPr>
          <w:rFonts w:ascii="Arial" w:hAnsi="Arial" w:cs="Arial"/>
        </w:rPr>
        <w:t>.00</w:t>
      </w:r>
    </w:p>
    <w:p w14:paraId="2A98A456" w14:textId="27F93234" w:rsidR="0097278F" w:rsidRPr="007832B9" w:rsidRDefault="00243383" w:rsidP="000C3B89">
      <w:pPr>
        <w:pStyle w:val="Textoindependiente"/>
        <w:tabs>
          <w:tab w:val="left" w:leader="dot" w:pos="7305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b/>
          <w:spacing w:val="-4"/>
        </w:rPr>
        <w:t xml:space="preserve"> </w:t>
      </w:r>
      <w:r w:rsidRPr="007832B9">
        <w:rPr>
          <w:rFonts w:ascii="Arial" w:hAnsi="Arial" w:cs="Arial"/>
        </w:rPr>
        <w:t>Supermercados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minisúper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con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departamento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licores…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6"/>
        </w:rPr>
        <w:t xml:space="preserve"> </w:t>
      </w:r>
      <w:r w:rsidR="006D2F34">
        <w:rPr>
          <w:rFonts w:ascii="Arial" w:hAnsi="Arial" w:cs="Arial"/>
        </w:rPr>
        <w:t>55</w:t>
      </w:r>
      <w:r w:rsidR="00CF7CC5" w:rsidRPr="007832B9">
        <w:rPr>
          <w:rFonts w:ascii="Arial" w:hAnsi="Arial" w:cs="Arial"/>
        </w:rPr>
        <w:t>0</w:t>
      </w:r>
      <w:r w:rsidRPr="007832B9">
        <w:rPr>
          <w:rFonts w:ascii="Arial" w:hAnsi="Arial" w:cs="Arial"/>
        </w:rPr>
        <w:t>.00</w:t>
      </w:r>
    </w:p>
    <w:p w14:paraId="3CE546D1" w14:textId="0B93804A" w:rsidR="0097278F" w:rsidRPr="007832B9" w:rsidRDefault="00243383" w:rsidP="000C3B89">
      <w:pPr>
        <w:pStyle w:val="Textoindependiente"/>
        <w:tabs>
          <w:tab w:val="left" w:leader="dot" w:pos="7305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IV.-</w:t>
      </w:r>
      <w:r w:rsidRPr="007832B9">
        <w:rPr>
          <w:rFonts w:ascii="Arial" w:hAnsi="Arial" w:cs="Arial"/>
          <w:b/>
          <w:spacing w:val="-3"/>
        </w:rPr>
        <w:t xml:space="preserve"> </w:t>
      </w:r>
      <w:r w:rsidRPr="007832B9">
        <w:rPr>
          <w:rFonts w:ascii="Arial" w:hAnsi="Arial" w:cs="Arial"/>
        </w:rPr>
        <w:t>Cantinas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bares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6"/>
        </w:rPr>
        <w:t xml:space="preserve"> </w:t>
      </w:r>
      <w:r w:rsidR="006D2F34">
        <w:rPr>
          <w:rFonts w:ascii="Arial" w:hAnsi="Arial" w:cs="Arial"/>
        </w:rPr>
        <w:t>480</w:t>
      </w:r>
      <w:r w:rsidRPr="007832B9">
        <w:rPr>
          <w:rFonts w:ascii="Arial" w:hAnsi="Arial" w:cs="Arial"/>
        </w:rPr>
        <w:t>.00</w:t>
      </w:r>
    </w:p>
    <w:p w14:paraId="42DA9605" w14:textId="58735C12" w:rsidR="0097278F" w:rsidRPr="007832B9" w:rsidRDefault="00243383" w:rsidP="000C3B89">
      <w:pPr>
        <w:pStyle w:val="Textoindependiente"/>
        <w:tabs>
          <w:tab w:val="left" w:leader="dot" w:pos="7304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V.-</w:t>
      </w:r>
      <w:r w:rsidRPr="007832B9">
        <w:rPr>
          <w:rFonts w:ascii="Arial" w:hAnsi="Arial" w:cs="Arial"/>
          <w:b/>
          <w:spacing w:val="-2"/>
        </w:rPr>
        <w:t xml:space="preserve"> </w:t>
      </w:r>
      <w:r w:rsidRPr="007832B9">
        <w:rPr>
          <w:rFonts w:ascii="Arial" w:hAnsi="Arial" w:cs="Arial"/>
        </w:rPr>
        <w:t>Restaurante-bar…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5"/>
        </w:rPr>
        <w:t xml:space="preserve"> </w:t>
      </w:r>
      <w:r w:rsidR="006D2F34">
        <w:rPr>
          <w:rFonts w:ascii="Arial" w:hAnsi="Arial" w:cs="Arial"/>
        </w:rPr>
        <w:t>480</w:t>
      </w:r>
      <w:r w:rsidRPr="007832B9">
        <w:rPr>
          <w:rFonts w:ascii="Arial" w:hAnsi="Arial" w:cs="Arial"/>
        </w:rPr>
        <w:t>.00</w:t>
      </w:r>
    </w:p>
    <w:p w14:paraId="56BA0C57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3437B24A" w14:textId="4BA30F49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37"/>
        </w:rPr>
        <w:t xml:space="preserve"> </w:t>
      </w:r>
      <w:r w:rsidRPr="007832B9">
        <w:rPr>
          <w:rFonts w:ascii="Arial" w:hAnsi="Arial" w:cs="Arial"/>
          <w:b/>
        </w:rPr>
        <w:t>22.-</w:t>
      </w:r>
      <w:r w:rsidRPr="007832B9">
        <w:rPr>
          <w:rFonts w:ascii="Arial" w:hAnsi="Arial" w:cs="Arial"/>
          <w:b/>
          <w:spacing w:val="38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otorgamiento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permisos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para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luz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sonido,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bailes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populares,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verbenas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causarán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pagarán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derechos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$</w:t>
      </w:r>
      <w:r w:rsidRPr="007832B9">
        <w:rPr>
          <w:rFonts w:ascii="Arial" w:hAnsi="Arial" w:cs="Arial"/>
          <w:spacing w:val="-2"/>
        </w:rPr>
        <w:t xml:space="preserve"> </w:t>
      </w:r>
      <w:r w:rsidR="00CF7CC5" w:rsidRPr="007832B9">
        <w:rPr>
          <w:rFonts w:ascii="Arial" w:hAnsi="Arial" w:cs="Arial"/>
        </w:rPr>
        <w:t>750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día</w:t>
      </w:r>
    </w:p>
    <w:p w14:paraId="57BFA343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6DE72E22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23"/>
        </w:rPr>
        <w:t xml:space="preserve"> </w:t>
      </w:r>
      <w:r w:rsidRPr="007832B9">
        <w:rPr>
          <w:rFonts w:ascii="Arial" w:hAnsi="Arial" w:cs="Arial"/>
          <w:b/>
        </w:rPr>
        <w:t>23.-</w:t>
      </w:r>
      <w:r w:rsidRPr="007832B9">
        <w:rPr>
          <w:rFonts w:ascii="Arial" w:hAnsi="Arial" w:cs="Arial"/>
          <w:b/>
          <w:spacing w:val="23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24"/>
        </w:rPr>
        <w:t xml:space="preserve"> </w:t>
      </w:r>
      <w:r w:rsidRPr="007832B9">
        <w:rPr>
          <w:rFonts w:ascii="Arial" w:hAnsi="Arial" w:cs="Arial"/>
        </w:rPr>
        <w:t>permiso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para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24"/>
        </w:rPr>
        <w:t xml:space="preserve"> </w:t>
      </w:r>
      <w:r w:rsidRPr="007832B9">
        <w:rPr>
          <w:rFonts w:ascii="Arial" w:hAnsi="Arial" w:cs="Arial"/>
        </w:rPr>
        <w:t>cierre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calles</w:t>
      </w:r>
      <w:r w:rsidRPr="007832B9">
        <w:rPr>
          <w:rFonts w:ascii="Arial" w:hAnsi="Arial" w:cs="Arial"/>
          <w:spacing w:val="24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24"/>
        </w:rPr>
        <w:t xml:space="preserve"> </w:t>
      </w:r>
      <w:r w:rsidRPr="007832B9">
        <w:rPr>
          <w:rFonts w:ascii="Arial" w:hAnsi="Arial" w:cs="Arial"/>
        </w:rPr>
        <w:t>fiestas</w:t>
      </w:r>
      <w:r w:rsidRPr="007832B9">
        <w:rPr>
          <w:rFonts w:ascii="Arial" w:hAnsi="Arial" w:cs="Arial"/>
          <w:spacing w:val="22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cualquier</w:t>
      </w:r>
      <w:r w:rsidRPr="007832B9">
        <w:rPr>
          <w:rFonts w:ascii="Arial" w:hAnsi="Arial" w:cs="Arial"/>
          <w:spacing w:val="24"/>
        </w:rPr>
        <w:t xml:space="preserve"> </w:t>
      </w:r>
      <w:r w:rsidRPr="007832B9">
        <w:rPr>
          <w:rFonts w:ascii="Arial" w:hAnsi="Arial" w:cs="Arial"/>
        </w:rPr>
        <w:t>evento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espectáculo</w:t>
      </w:r>
      <w:r w:rsidRPr="007832B9">
        <w:rPr>
          <w:rFonts w:ascii="Arial" w:hAnsi="Arial" w:cs="Arial"/>
          <w:spacing w:val="24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-54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vía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pública,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pagará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cantidad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="00CF7CC5" w:rsidRPr="007832B9">
        <w:rPr>
          <w:rFonts w:ascii="Arial" w:hAnsi="Arial" w:cs="Arial"/>
        </w:rPr>
        <w:t>$150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día.</w:t>
      </w:r>
    </w:p>
    <w:p w14:paraId="58E1C4AA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68428067" w14:textId="26D9C50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24.-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otorgamiento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permisos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para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cosos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taurinos,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causarán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pagarán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derechos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$</w:t>
      </w:r>
      <w:r w:rsidRPr="007832B9">
        <w:rPr>
          <w:rFonts w:ascii="Arial" w:hAnsi="Arial" w:cs="Arial"/>
          <w:spacing w:val="-1"/>
        </w:rPr>
        <w:t xml:space="preserve"> </w:t>
      </w:r>
      <w:r w:rsidR="006D2F34">
        <w:rPr>
          <w:rFonts w:ascii="Arial" w:hAnsi="Arial" w:cs="Arial"/>
        </w:rPr>
        <w:t>80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día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cada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uno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1"/>
        </w:rPr>
        <w:t xml:space="preserve"> </w:t>
      </w:r>
      <w:proofErr w:type="spellStart"/>
      <w:r w:rsidRPr="007832B9">
        <w:rPr>
          <w:rFonts w:ascii="Arial" w:hAnsi="Arial" w:cs="Arial"/>
        </w:rPr>
        <w:t>palqueros</w:t>
      </w:r>
      <w:proofErr w:type="spellEnd"/>
      <w:r w:rsidRPr="007832B9">
        <w:rPr>
          <w:rFonts w:ascii="Arial" w:hAnsi="Arial" w:cs="Arial"/>
        </w:rPr>
        <w:t>.</w:t>
      </w:r>
    </w:p>
    <w:p w14:paraId="5A44D6AB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1DEC4380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proofErr w:type="spellStart"/>
      <w:r w:rsidRPr="007832B9">
        <w:rPr>
          <w:rFonts w:ascii="Arial" w:hAnsi="Arial" w:cs="Arial"/>
          <w:b/>
          <w:sz w:val="20"/>
          <w:szCs w:val="20"/>
        </w:rPr>
        <w:t>Il</w:t>
      </w:r>
      <w:proofErr w:type="spellEnd"/>
    </w:p>
    <w:p w14:paraId="0BE65620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Derechos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Servicios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Limpia</w:t>
      </w:r>
    </w:p>
    <w:p w14:paraId="1E82CE30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B2CC2A2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 xml:space="preserve">Artículo 25.- </w:t>
      </w:r>
      <w:r w:rsidRPr="007832B9">
        <w:rPr>
          <w:rFonts w:ascii="Arial" w:hAnsi="Arial" w:cs="Arial"/>
        </w:rPr>
        <w:t>Por los derechos correspondientes al servicio de limpia, mensualmente se causará y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pagará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cuota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de:</w:t>
      </w:r>
    </w:p>
    <w:p w14:paraId="1F33875D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16DCAB57" w14:textId="6E011F95" w:rsidR="0097278F" w:rsidRPr="007832B9" w:rsidRDefault="00243383" w:rsidP="000C3B89">
      <w:pPr>
        <w:pStyle w:val="Textoindependiente"/>
        <w:tabs>
          <w:tab w:val="left" w:pos="3903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  <w:b/>
          <w:spacing w:val="-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predio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habitacional…</w:t>
      </w:r>
      <w:proofErr w:type="gramStart"/>
      <w:r w:rsidRPr="007832B9">
        <w:rPr>
          <w:rFonts w:ascii="Arial" w:hAnsi="Arial" w:cs="Arial"/>
        </w:rPr>
        <w:t>…….</w:t>
      </w:r>
      <w:proofErr w:type="gramEnd"/>
      <w:r w:rsidRPr="007832B9">
        <w:rPr>
          <w:rFonts w:ascii="Arial" w:hAnsi="Arial" w:cs="Arial"/>
        </w:rPr>
        <w:t>……</w:t>
      </w:r>
      <w:r w:rsidR="0092147F">
        <w:rPr>
          <w:rFonts w:ascii="Arial" w:hAnsi="Arial" w:cs="Arial"/>
          <w:spacing w:val="51"/>
        </w:rPr>
        <w:t>…</w:t>
      </w:r>
      <w:r w:rsidRPr="007832B9">
        <w:rPr>
          <w:rFonts w:ascii="Arial" w:hAnsi="Arial" w:cs="Arial"/>
        </w:rPr>
        <w:t>$</w:t>
      </w:r>
      <w:r w:rsidR="0092147F">
        <w:rPr>
          <w:rFonts w:ascii="Arial" w:hAnsi="Arial" w:cs="Arial"/>
        </w:rPr>
        <w:t xml:space="preserve">    </w:t>
      </w:r>
      <w:r w:rsidR="006D2F34">
        <w:rPr>
          <w:rFonts w:ascii="Arial" w:hAnsi="Arial" w:cs="Arial"/>
        </w:rPr>
        <w:t>65</w:t>
      </w:r>
      <w:r w:rsidRPr="007832B9">
        <w:rPr>
          <w:rFonts w:ascii="Arial" w:hAnsi="Arial" w:cs="Arial"/>
        </w:rPr>
        <w:t>.00</w:t>
      </w:r>
    </w:p>
    <w:p w14:paraId="2AA5F70F" w14:textId="0406A2E9" w:rsidR="0097278F" w:rsidRPr="007832B9" w:rsidRDefault="00243383" w:rsidP="000C3B89">
      <w:pPr>
        <w:pStyle w:val="Textoindependiente"/>
        <w:tabs>
          <w:tab w:val="left" w:leader="dot" w:pos="3614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  <w:b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predio</w:t>
      </w:r>
      <w:r w:rsidRPr="007832B9">
        <w:rPr>
          <w:rFonts w:ascii="Arial" w:hAnsi="Arial" w:cs="Arial"/>
          <w:spacing w:val="-2"/>
        </w:rPr>
        <w:t xml:space="preserve"> </w:t>
      </w:r>
      <w:r w:rsidR="006D2F34">
        <w:rPr>
          <w:rFonts w:ascii="Arial" w:hAnsi="Arial" w:cs="Arial"/>
        </w:rPr>
        <w:t>comercial</w:t>
      </w:r>
      <w:r w:rsidR="006D2F34">
        <w:rPr>
          <w:rFonts w:ascii="Arial" w:hAnsi="Arial" w:cs="Arial"/>
        </w:rPr>
        <w:tab/>
        <w:t>$ 160</w:t>
      </w:r>
      <w:r w:rsidRPr="007832B9">
        <w:rPr>
          <w:rFonts w:ascii="Arial" w:hAnsi="Arial" w:cs="Arial"/>
        </w:rPr>
        <w:t>.00</w:t>
      </w:r>
    </w:p>
    <w:p w14:paraId="3C03B4BE" w14:textId="0D8741BE" w:rsidR="0097278F" w:rsidRPr="007832B9" w:rsidRDefault="00243383" w:rsidP="000C3B89">
      <w:pPr>
        <w:pStyle w:val="Textoindependiente"/>
        <w:tabs>
          <w:tab w:val="left" w:leader="dot" w:pos="3627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b/>
          <w:spacing w:val="-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predio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Industrial…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6"/>
        </w:rPr>
        <w:t xml:space="preserve"> </w:t>
      </w:r>
      <w:r w:rsidR="006D2F34">
        <w:rPr>
          <w:rFonts w:ascii="Arial" w:hAnsi="Arial" w:cs="Arial"/>
        </w:rPr>
        <w:t>180</w:t>
      </w:r>
      <w:r w:rsidRPr="007832B9">
        <w:rPr>
          <w:rFonts w:ascii="Arial" w:hAnsi="Arial" w:cs="Arial"/>
        </w:rPr>
        <w:t>.00</w:t>
      </w:r>
    </w:p>
    <w:p w14:paraId="43FAB902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04984BAF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 xml:space="preserve">Artículo 26.- </w:t>
      </w:r>
      <w:r w:rsidRPr="007832B9">
        <w:rPr>
          <w:rFonts w:ascii="Arial" w:hAnsi="Arial" w:cs="Arial"/>
        </w:rPr>
        <w:t>El derecho por el uso de basurero propiedad del Municipio se causará y cobrará 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acuerdo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siguiente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clasificación:</w:t>
      </w:r>
    </w:p>
    <w:p w14:paraId="619C36C3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40EDCDE7" w14:textId="3F5ADA73" w:rsidR="0097278F" w:rsidRPr="007832B9" w:rsidRDefault="00243383" w:rsidP="000C3B89">
      <w:pPr>
        <w:pStyle w:val="Textoindependiente"/>
        <w:tabs>
          <w:tab w:val="left" w:leader="dot" w:pos="3526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  <w:b/>
          <w:spacing w:val="-4"/>
        </w:rPr>
        <w:t xml:space="preserve"> </w:t>
      </w:r>
      <w:r w:rsidRPr="007832B9">
        <w:rPr>
          <w:rFonts w:ascii="Arial" w:hAnsi="Arial" w:cs="Arial"/>
        </w:rPr>
        <w:t>Basura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domiciliaria…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4"/>
        </w:rPr>
        <w:t xml:space="preserve"> </w:t>
      </w:r>
      <w:r w:rsidR="006D2F34">
        <w:rPr>
          <w:rFonts w:ascii="Arial" w:hAnsi="Arial" w:cs="Arial"/>
        </w:rPr>
        <w:t>40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viaje</w:t>
      </w:r>
    </w:p>
    <w:p w14:paraId="7E00E271" w14:textId="020872E6" w:rsidR="0097278F" w:rsidRPr="007832B9" w:rsidRDefault="00243383" w:rsidP="000C3B89">
      <w:pPr>
        <w:pStyle w:val="Textoindependiente"/>
        <w:tabs>
          <w:tab w:val="left" w:leader="dot" w:pos="3537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lastRenderedPageBreak/>
        <w:t>II.-</w:t>
      </w:r>
      <w:r w:rsidRPr="007832B9">
        <w:rPr>
          <w:rFonts w:ascii="Arial" w:hAnsi="Arial" w:cs="Arial"/>
          <w:b/>
          <w:spacing w:val="-2"/>
        </w:rPr>
        <w:t xml:space="preserve"> </w:t>
      </w:r>
      <w:r w:rsidRPr="007832B9">
        <w:rPr>
          <w:rFonts w:ascii="Arial" w:hAnsi="Arial" w:cs="Arial"/>
        </w:rPr>
        <w:t>Desechos</w:t>
      </w:r>
      <w:r w:rsidRPr="007832B9">
        <w:rPr>
          <w:rFonts w:ascii="Arial" w:hAnsi="Arial" w:cs="Arial"/>
          <w:spacing w:val="-3"/>
        </w:rPr>
        <w:t xml:space="preserve"> </w:t>
      </w:r>
      <w:r w:rsidR="006D2F34">
        <w:rPr>
          <w:rFonts w:ascii="Arial" w:hAnsi="Arial" w:cs="Arial"/>
        </w:rPr>
        <w:t>orgánicos…</w:t>
      </w:r>
      <w:r w:rsidR="006D2F34">
        <w:rPr>
          <w:rFonts w:ascii="Arial" w:hAnsi="Arial" w:cs="Arial"/>
        </w:rPr>
        <w:tab/>
        <w:t>$ 60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viaje</w:t>
      </w:r>
    </w:p>
    <w:p w14:paraId="02FC0CDB" w14:textId="151571CA" w:rsidR="0097278F" w:rsidRPr="007832B9" w:rsidRDefault="00243383" w:rsidP="000C3B89">
      <w:pPr>
        <w:pStyle w:val="Textoindependiente"/>
        <w:tabs>
          <w:tab w:val="left" w:leader="dot" w:pos="3504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b/>
          <w:spacing w:val="-4"/>
        </w:rPr>
        <w:t xml:space="preserve"> </w:t>
      </w:r>
      <w:r w:rsidRPr="007832B9">
        <w:rPr>
          <w:rFonts w:ascii="Arial" w:hAnsi="Arial" w:cs="Arial"/>
        </w:rPr>
        <w:t>Desechos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industriales…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2"/>
        </w:rPr>
        <w:t xml:space="preserve"> </w:t>
      </w:r>
      <w:r w:rsidR="006D2F34">
        <w:rPr>
          <w:rFonts w:ascii="Arial" w:hAnsi="Arial" w:cs="Arial"/>
        </w:rPr>
        <w:t>100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viaje</w:t>
      </w:r>
    </w:p>
    <w:p w14:paraId="2988382A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69DF717B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III</w:t>
      </w:r>
    </w:p>
    <w:p w14:paraId="3C116DCD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Derechos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Servicios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Agua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Potable</w:t>
      </w:r>
    </w:p>
    <w:p w14:paraId="49ACA5A9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F5C18E9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-3"/>
        </w:rPr>
        <w:t xml:space="preserve"> </w:t>
      </w:r>
      <w:r w:rsidRPr="007832B9">
        <w:rPr>
          <w:rFonts w:ascii="Arial" w:hAnsi="Arial" w:cs="Arial"/>
          <w:b/>
        </w:rPr>
        <w:t>27.-</w:t>
      </w:r>
      <w:r w:rsidRPr="007832B9">
        <w:rPr>
          <w:rFonts w:ascii="Arial" w:hAnsi="Arial" w:cs="Arial"/>
          <w:b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servicios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agua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potable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preste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Municipio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pagarán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bimestralmente</w:t>
      </w:r>
      <w:r w:rsidRPr="007832B9">
        <w:rPr>
          <w:rFonts w:ascii="Arial" w:hAnsi="Arial" w:cs="Arial"/>
          <w:spacing w:val="-52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siguientes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cuotas:</w:t>
      </w:r>
    </w:p>
    <w:p w14:paraId="7CB737D1" w14:textId="576F2F12" w:rsidR="0097278F" w:rsidRPr="007832B9" w:rsidRDefault="00243383" w:rsidP="000C3B89">
      <w:pPr>
        <w:pStyle w:val="Textoindependiente"/>
        <w:tabs>
          <w:tab w:val="left" w:pos="5940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</w:t>
      </w:r>
      <w:r w:rsidRPr="007832B9">
        <w:rPr>
          <w:rFonts w:ascii="Arial" w:hAnsi="Arial" w:cs="Arial"/>
          <w:b/>
          <w:spacing w:val="-3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toma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doméstica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50"/>
        </w:rPr>
        <w:t xml:space="preserve"> </w:t>
      </w:r>
      <w:r w:rsidR="006D2F34">
        <w:rPr>
          <w:rFonts w:ascii="Arial" w:hAnsi="Arial" w:cs="Arial"/>
        </w:rPr>
        <w:t>20</w:t>
      </w:r>
      <w:r w:rsidRPr="007832B9">
        <w:rPr>
          <w:rFonts w:ascii="Arial" w:hAnsi="Arial" w:cs="Arial"/>
        </w:rPr>
        <w:t>.00</w:t>
      </w:r>
    </w:p>
    <w:p w14:paraId="1BE55440" w14:textId="0E5FAEA2" w:rsidR="0097278F" w:rsidRPr="007832B9" w:rsidRDefault="00243383" w:rsidP="000C3B89">
      <w:pPr>
        <w:pStyle w:val="Textoindependiente"/>
        <w:tabs>
          <w:tab w:val="left" w:pos="5942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  <w:b/>
          <w:spacing w:val="-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toma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comercial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51"/>
        </w:rPr>
        <w:t xml:space="preserve"> </w:t>
      </w:r>
      <w:r w:rsidR="006D2F34">
        <w:rPr>
          <w:rFonts w:ascii="Arial" w:hAnsi="Arial" w:cs="Arial"/>
        </w:rPr>
        <w:t>35</w:t>
      </w:r>
      <w:r w:rsidRPr="007832B9">
        <w:rPr>
          <w:rFonts w:ascii="Arial" w:hAnsi="Arial" w:cs="Arial"/>
        </w:rPr>
        <w:t>.00</w:t>
      </w:r>
    </w:p>
    <w:p w14:paraId="47DDD086" w14:textId="6AFC267B" w:rsidR="0097278F" w:rsidRPr="007832B9" w:rsidRDefault="00243383" w:rsidP="000C3B89">
      <w:pPr>
        <w:pStyle w:val="Textoindependiente"/>
        <w:tabs>
          <w:tab w:val="left" w:pos="5941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b/>
          <w:spacing w:val="5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toma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industrial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51"/>
        </w:rPr>
        <w:t xml:space="preserve"> </w:t>
      </w:r>
      <w:r w:rsidR="00EE0C83">
        <w:rPr>
          <w:rFonts w:ascii="Arial" w:hAnsi="Arial" w:cs="Arial"/>
        </w:rPr>
        <w:t>55</w:t>
      </w:r>
      <w:r w:rsidRPr="007832B9">
        <w:rPr>
          <w:rFonts w:ascii="Arial" w:hAnsi="Arial" w:cs="Arial"/>
        </w:rPr>
        <w:t>.00</w:t>
      </w:r>
    </w:p>
    <w:p w14:paraId="23958424" w14:textId="78FCC003" w:rsidR="0097278F" w:rsidRPr="007832B9" w:rsidRDefault="00243383" w:rsidP="000C3B89">
      <w:pPr>
        <w:pStyle w:val="Textoindependiente"/>
        <w:tabs>
          <w:tab w:val="left" w:pos="5939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IV.-</w:t>
      </w:r>
      <w:r w:rsidRPr="007832B9">
        <w:rPr>
          <w:rFonts w:ascii="Arial" w:hAnsi="Arial" w:cs="Arial"/>
          <w:b/>
          <w:spacing w:val="5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contrato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toma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nueva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doméstica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comercial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51"/>
        </w:rPr>
        <w:t xml:space="preserve"> </w:t>
      </w:r>
      <w:r w:rsidR="00EE0C83">
        <w:rPr>
          <w:rFonts w:ascii="Arial" w:hAnsi="Arial" w:cs="Arial"/>
        </w:rPr>
        <w:t>40</w:t>
      </w:r>
      <w:r w:rsidRPr="007832B9">
        <w:rPr>
          <w:rFonts w:ascii="Arial" w:hAnsi="Arial" w:cs="Arial"/>
        </w:rPr>
        <w:t>.00</w:t>
      </w:r>
    </w:p>
    <w:p w14:paraId="39FB1C4A" w14:textId="2BE11B51" w:rsidR="0097278F" w:rsidRPr="007832B9" w:rsidRDefault="00243383" w:rsidP="000C3B89">
      <w:pPr>
        <w:pStyle w:val="Textoindependiente"/>
        <w:tabs>
          <w:tab w:val="left" w:pos="5940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V.-</w:t>
      </w:r>
      <w:r w:rsidRPr="007832B9">
        <w:rPr>
          <w:rFonts w:ascii="Arial" w:hAnsi="Arial" w:cs="Arial"/>
          <w:b/>
          <w:spacing w:val="49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contrato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toma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nueva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industrial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51"/>
        </w:rPr>
        <w:t xml:space="preserve"> </w:t>
      </w:r>
      <w:r w:rsidR="00EE0C83">
        <w:rPr>
          <w:rFonts w:ascii="Arial" w:hAnsi="Arial" w:cs="Arial"/>
        </w:rPr>
        <w:t>70</w:t>
      </w:r>
      <w:r w:rsidRPr="007832B9">
        <w:rPr>
          <w:rFonts w:ascii="Arial" w:hAnsi="Arial" w:cs="Arial"/>
        </w:rPr>
        <w:t>.00</w:t>
      </w:r>
    </w:p>
    <w:p w14:paraId="7BEFEF92" w14:textId="77777777" w:rsidR="0092147F" w:rsidRDefault="0092147F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873507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IV</w:t>
      </w:r>
    </w:p>
    <w:p w14:paraId="110A3BFE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Derechos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Servicios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Rastro</w:t>
      </w:r>
    </w:p>
    <w:p w14:paraId="77A292C0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2E4B847" w14:textId="77777777" w:rsidR="0097278F" w:rsidRPr="007832B9" w:rsidRDefault="00243383" w:rsidP="000C3B89">
      <w:pPr>
        <w:pStyle w:val="Textoindependiente"/>
        <w:spacing w:line="360" w:lineRule="auto"/>
        <w:ind w:hanging="1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0"/>
        </w:rPr>
        <w:t xml:space="preserve"> </w:t>
      </w:r>
      <w:r w:rsidRPr="007832B9">
        <w:rPr>
          <w:rFonts w:ascii="Arial" w:hAnsi="Arial" w:cs="Arial"/>
          <w:b/>
        </w:rPr>
        <w:t>28.-</w:t>
      </w:r>
      <w:r w:rsidRPr="007832B9">
        <w:rPr>
          <w:rFonts w:ascii="Arial" w:hAnsi="Arial" w:cs="Arial"/>
          <w:b/>
          <w:spacing w:val="1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0"/>
        </w:rPr>
        <w:t xml:space="preserve"> </w:t>
      </w:r>
      <w:r w:rsidRPr="007832B9">
        <w:rPr>
          <w:rFonts w:ascii="Arial" w:hAnsi="Arial" w:cs="Arial"/>
        </w:rPr>
        <w:t>derechos</w:t>
      </w:r>
      <w:r w:rsidRPr="007832B9">
        <w:rPr>
          <w:rFonts w:ascii="Arial" w:hAnsi="Arial" w:cs="Arial"/>
          <w:spacing w:val="1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1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0"/>
        </w:rPr>
        <w:t xml:space="preserve"> </w:t>
      </w:r>
      <w:r w:rsidRPr="007832B9">
        <w:rPr>
          <w:rFonts w:ascii="Arial" w:hAnsi="Arial" w:cs="Arial"/>
        </w:rPr>
        <w:t>servicios</w:t>
      </w:r>
      <w:r w:rsidRPr="007832B9">
        <w:rPr>
          <w:rFonts w:ascii="Arial" w:hAnsi="Arial" w:cs="Arial"/>
          <w:spacing w:val="1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0"/>
        </w:rPr>
        <w:t xml:space="preserve"> </w:t>
      </w:r>
      <w:r w:rsidRPr="007832B9">
        <w:rPr>
          <w:rFonts w:ascii="Arial" w:hAnsi="Arial" w:cs="Arial"/>
        </w:rPr>
        <w:t>Rastro</w:t>
      </w:r>
      <w:r w:rsidRPr="007832B9">
        <w:rPr>
          <w:rFonts w:ascii="Arial" w:hAnsi="Arial" w:cs="Arial"/>
          <w:spacing w:val="10"/>
        </w:rPr>
        <w:t xml:space="preserve"> </w:t>
      </w:r>
      <w:r w:rsidRPr="007832B9">
        <w:rPr>
          <w:rFonts w:ascii="Arial" w:hAnsi="Arial" w:cs="Arial"/>
        </w:rPr>
        <w:t>para</w:t>
      </w:r>
      <w:r w:rsidRPr="007832B9">
        <w:rPr>
          <w:rFonts w:ascii="Arial" w:hAnsi="Arial" w:cs="Arial"/>
          <w:spacing w:val="10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1"/>
        </w:rPr>
        <w:t xml:space="preserve"> </w:t>
      </w:r>
      <w:r w:rsidRPr="007832B9">
        <w:rPr>
          <w:rFonts w:ascii="Arial" w:hAnsi="Arial" w:cs="Arial"/>
        </w:rPr>
        <w:t>autorización</w:t>
      </w:r>
      <w:r w:rsidRPr="007832B9">
        <w:rPr>
          <w:rFonts w:ascii="Arial" w:hAnsi="Arial" w:cs="Arial"/>
          <w:spacing w:val="1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65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66"/>
        </w:rPr>
        <w:t xml:space="preserve"> </w:t>
      </w:r>
      <w:r w:rsidRPr="007832B9">
        <w:rPr>
          <w:rFonts w:ascii="Arial" w:hAnsi="Arial" w:cs="Arial"/>
        </w:rPr>
        <w:t>matanza</w:t>
      </w:r>
      <w:r w:rsidRPr="007832B9">
        <w:rPr>
          <w:rFonts w:ascii="Arial" w:hAnsi="Arial" w:cs="Arial"/>
          <w:spacing w:val="6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ganado,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pagarán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acuerdo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siguiente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tarifa:</w:t>
      </w:r>
    </w:p>
    <w:p w14:paraId="0B7E3E42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052721E1" w14:textId="589767C0" w:rsidR="0097278F" w:rsidRPr="007832B9" w:rsidRDefault="00243383" w:rsidP="000C3B89">
      <w:pPr>
        <w:pStyle w:val="Textoindependiente"/>
        <w:tabs>
          <w:tab w:val="left" w:pos="3060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vacuno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55"/>
        </w:rPr>
        <w:t xml:space="preserve"> </w:t>
      </w:r>
      <w:r w:rsidR="00EE0C83">
        <w:rPr>
          <w:rFonts w:ascii="Arial" w:hAnsi="Arial" w:cs="Arial"/>
        </w:rPr>
        <w:t>25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cabeza</w:t>
      </w:r>
    </w:p>
    <w:p w14:paraId="494B552F" w14:textId="12B40D6D" w:rsidR="0097278F" w:rsidRPr="007832B9" w:rsidRDefault="00243383" w:rsidP="000C3B89">
      <w:pPr>
        <w:pStyle w:val="Textoindependiente"/>
        <w:tabs>
          <w:tab w:val="left" w:pos="3060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porcino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55"/>
        </w:rPr>
        <w:t xml:space="preserve"> </w:t>
      </w:r>
      <w:r w:rsidR="00EE0C83">
        <w:rPr>
          <w:rFonts w:ascii="Arial" w:hAnsi="Arial" w:cs="Arial"/>
        </w:rPr>
        <w:t>25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cabeza</w:t>
      </w:r>
    </w:p>
    <w:p w14:paraId="6A0FB880" w14:textId="582F5E73" w:rsidR="0097278F" w:rsidRPr="007832B9" w:rsidRDefault="00243383" w:rsidP="000C3B89">
      <w:pPr>
        <w:pStyle w:val="Textoindependiente"/>
        <w:tabs>
          <w:tab w:val="left" w:pos="3061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b/>
          <w:spacing w:val="-2"/>
        </w:rPr>
        <w:t xml:space="preserve"> 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caprino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53"/>
        </w:rPr>
        <w:t xml:space="preserve"> </w:t>
      </w:r>
      <w:r w:rsidR="00EE0C83">
        <w:rPr>
          <w:rFonts w:ascii="Arial" w:hAnsi="Arial" w:cs="Arial"/>
        </w:rPr>
        <w:t>25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cabeza.</w:t>
      </w:r>
    </w:p>
    <w:p w14:paraId="7825EAD3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049CD507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derechos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servicio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uso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corrales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rastro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pagarán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acuerdo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siguiente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tarifa:</w:t>
      </w:r>
    </w:p>
    <w:p w14:paraId="19D3C0DC" w14:textId="12F73CE7" w:rsidR="0097278F" w:rsidRPr="007832B9" w:rsidRDefault="00243383" w:rsidP="000C3B89">
      <w:pPr>
        <w:pStyle w:val="Textoindependiente"/>
        <w:tabs>
          <w:tab w:val="left" w:pos="3116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vacuno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3"/>
        </w:rPr>
        <w:t xml:space="preserve"> </w:t>
      </w:r>
      <w:r w:rsidR="00EE0C83">
        <w:rPr>
          <w:rFonts w:ascii="Arial" w:hAnsi="Arial" w:cs="Arial"/>
        </w:rPr>
        <w:t>25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cabeza.</w:t>
      </w:r>
    </w:p>
    <w:p w14:paraId="6B9A651A" w14:textId="7301A341" w:rsidR="0097278F" w:rsidRPr="007832B9" w:rsidRDefault="00243383" w:rsidP="000C3B89">
      <w:pPr>
        <w:pStyle w:val="Textoindependiente"/>
        <w:tabs>
          <w:tab w:val="left" w:pos="3116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porcino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1"/>
        </w:rPr>
        <w:t xml:space="preserve"> </w:t>
      </w:r>
      <w:r w:rsidR="00EE0C83">
        <w:rPr>
          <w:rFonts w:ascii="Arial" w:hAnsi="Arial" w:cs="Arial"/>
        </w:rPr>
        <w:t>25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cabeza</w:t>
      </w:r>
    </w:p>
    <w:p w14:paraId="1D258498" w14:textId="39DB01D3" w:rsidR="0097278F" w:rsidRPr="007832B9" w:rsidRDefault="00243383" w:rsidP="000C3B89">
      <w:pPr>
        <w:pStyle w:val="Textoindependiente"/>
        <w:tabs>
          <w:tab w:val="left" w:pos="3116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b/>
          <w:spacing w:val="-2"/>
        </w:rPr>
        <w:t xml:space="preserve"> 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caprino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2"/>
        </w:rPr>
        <w:t xml:space="preserve"> </w:t>
      </w:r>
      <w:r w:rsidR="00EE0C83">
        <w:rPr>
          <w:rFonts w:ascii="Arial" w:hAnsi="Arial" w:cs="Arial"/>
        </w:rPr>
        <w:t>25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cabeza.</w:t>
      </w:r>
    </w:p>
    <w:p w14:paraId="4C26734D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7A222FC1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derechos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servicio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transporte,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pagará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acuerdo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siguiente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tarifa:</w:t>
      </w:r>
    </w:p>
    <w:p w14:paraId="639B06F8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4D673F0B" w14:textId="1EE22599" w:rsidR="0097278F" w:rsidRPr="007832B9" w:rsidRDefault="00243383" w:rsidP="000C3B89">
      <w:pPr>
        <w:pStyle w:val="Textoindependiente"/>
        <w:tabs>
          <w:tab w:val="left" w:pos="3115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vacuno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52"/>
        </w:rPr>
        <w:t xml:space="preserve"> </w:t>
      </w:r>
      <w:r w:rsidR="00EE0C83">
        <w:rPr>
          <w:rFonts w:ascii="Arial" w:hAnsi="Arial" w:cs="Arial"/>
        </w:rPr>
        <w:t>25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cabeza.</w:t>
      </w:r>
    </w:p>
    <w:p w14:paraId="0CEA78DE" w14:textId="26EC3BD7" w:rsidR="0097278F" w:rsidRPr="007832B9" w:rsidRDefault="00243383" w:rsidP="000C3B89">
      <w:pPr>
        <w:pStyle w:val="Textoindependiente"/>
        <w:tabs>
          <w:tab w:val="left" w:pos="3115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porcino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55"/>
        </w:rPr>
        <w:t xml:space="preserve"> </w:t>
      </w:r>
      <w:r w:rsidR="00EE0C83">
        <w:rPr>
          <w:rFonts w:ascii="Arial" w:hAnsi="Arial" w:cs="Arial"/>
        </w:rPr>
        <w:t>25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cabeza.</w:t>
      </w:r>
    </w:p>
    <w:p w14:paraId="10F4341E" w14:textId="1506B22C" w:rsidR="0097278F" w:rsidRPr="007832B9" w:rsidRDefault="00243383" w:rsidP="000C3B89">
      <w:pPr>
        <w:pStyle w:val="Textoindependiente"/>
        <w:tabs>
          <w:tab w:val="left" w:pos="3117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b/>
          <w:spacing w:val="-3"/>
        </w:rPr>
        <w:t xml:space="preserve"> 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caprino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3"/>
        </w:rPr>
        <w:t xml:space="preserve"> </w:t>
      </w:r>
      <w:r w:rsidR="00EE0C83">
        <w:rPr>
          <w:rFonts w:ascii="Arial" w:hAnsi="Arial" w:cs="Arial"/>
        </w:rPr>
        <w:t>25.</w:t>
      </w:r>
      <w:r w:rsidRPr="007832B9">
        <w:rPr>
          <w:rFonts w:ascii="Arial" w:hAnsi="Arial" w:cs="Arial"/>
        </w:rPr>
        <w:t>00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cabeza.</w:t>
      </w:r>
      <w:r w:rsidR="007E53C0" w:rsidRPr="007832B9">
        <w:rPr>
          <w:rFonts w:ascii="Arial" w:hAnsi="Arial" w:cs="Arial"/>
        </w:rPr>
        <w:t xml:space="preserve">  </w:t>
      </w:r>
    </w:p>
    <w:p w14:paraId="03801FAB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lastRenderedPageBreak/>
        <w:t>CAPÍTULO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V</w:t>
      </w:r>
    </w:p>
    <w:p w14:paraId="654BA282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Derechos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Certificados y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Constancias</w:t>
      </w:r>
    </w:p>
    <w:p w14:paraId="21A648B1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33F849F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40"/>
        </w:rPr>
        <w:t xml:space="preserve"> </w:t>
      </w:r>
      <w:r w:rsidRPr="007832B9">
        <w:rPr>
          <w:rFonts w:ascii="Arial" w:hAnsi="Arial" w:cs="Arial"/>
          <w:b/>
        </w:rPr>
        <w:t>29.-</w:t>
      </w:r>
      <w:r w:rsidRPr="007832B9">
        <w:rPr>
          <w:rFonts w:ascii="Arial" w:hAnsi="Arial" w:cs="Arial"/>
          <w:b/>
          <w:spacing w:val="4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certificados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40"/>
        </w:rPr>
        <w:t xml:space="preserve"> </w:t>
      </w:r>
      <w:r w:rsidRPr="007832B9">
        <w:rPr>
          <w:rFonts w:ascii="Arial" w:hAnsi="Arial" w:cs="Arial"/>
        </w:rPr>
        <w:t>constancias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expida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40"/>
        </w:rPr>
        <w:t xml:space="preserve"> </w:t>
      </w:r>
      <w:r w:rsidRPr="007832B9">
        <w:rPr>
          <w:rFonts w:ascii="Arial" w:hAnsi="Arial" w:cs="Arial"/>
        </w:rPr>
        <w:t>autoridad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municipal,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pagarán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cuotas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siguientes:</w:t>
      </w:r>
    </w:p>
    <w:p w14:paraId="36CF84D4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52279448" w14:textId="77777777" w:rsidR="0097278F" w:rsidRPr="007832B9" w:rsidRDefault="00243383" w:rsidP="000C3B89">
      <w:pPr>
        <w:pStyle w:val="Textoindependiente"/>
        <w:tabs>
          <w:tab w:val="left" w:leader="dot" w:pos="7617"/>
        </w:tabs>
        <w:spacing w:line="360" w:lineRule="auto"/>
        <w:rPr>
          <w:rFonts w:ascii="Arial" w:hAnsi="Arial" w:cs="Arial"/>
        </w:rPr>
      </w:pPr>
      <w:r w:rsidRPr="0092147F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cada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certificado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expida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Ayuntamiento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15.00</w:t>
      </w:r>
    </w:p>
    <w:p w14:paraId="537061C6" w14:textId="6CF07403" w:rsidR="0097278F" w:rsidRPr="007832B9" w:rsidRDefault="00243383" w:rsidP="000C3B89">
      <w:pPr>
        <w:pStyle w:val="Textoindependiente"/>
        <w:tabs>
          <w:tab w:val="left" w:pos="7882"/>
        </w:tabs>
        <w:spacing w:line="360" w:lineRule="auto"/>
        <w:rPr>
          <w:rFonts w:ascii="Arial" w:hAnsi="Arial" w:cs="Arial"/>
        </w:rPr>
      </w:pPr>
      <w:r w:rsidRPr="0092147F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cada</w:t>
      </w:r>
      <w:r w:rsidRPr="007832B9">
        <w:rPr>
          <w:rFonts w:ascii="Arial" w:hAnsi="Arial" w:cs="Arial"/>
          <w:spacing w:val="-6"/>
        </w:rPr>
        <w:t xml:space="preserve"> </w:t>
      </w:r>
      <w:r w:rsidRPr="007832B9">
        <w:rPr>
          <w:rFonts w:ascii="Arial" w:hAnsi="Arial" w:cs="Arial"/>
        </w:rPr>
        <w:t>copia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certificada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expida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Ayuntamiento………………………</w:t>
      </w:r>
      <w:proofErr w:type="gramStart"/>
      <w:r w:rsidRPr="007832B9">
        <w:rPr>
          <w:rFonts w:ascii="Arial" w:hAnsi="Arial" w:cs="Arial"/>
        </w:rPr>
        <w:t>…</w:t>
      </w:r>
      <w:r w:rsidR="009B76A8">
        <w:rPr>
          <w:rFonts w:ascii="Arial" w:hAnsi="Arial" w:cs="Arial"/>
        </w:rPr>
        <w:t>….</w:t>
      </w:r>
      <w:proofErr w:type="gramEnd"/>
      <w:r w:rsidRPr="007832B9">
        <w:rPr>
          <w:rFonts w:ascii="Arial" w:hAnsi="Arial" w:cs="Arial"/>
        </w:rPr>
        <w:t>…</w:t>
      </w:r>
      <w:r w:rsidRPr="007832B9">
        <w:rPr>
          <w:rFonts w:ascii="Arial" w:hAnsi="Arial" w:cs="Arial"/>
          <w:spacing w:val="-5"/>
        </w:rPr>
        <w:t xml:space="preserve"> </w:t>
      </w:r>
      <w:r w:rsidR="009B76A8">
        <w:rPr>
          <w:rFonts w:ascii="Arial" w:hAnsi="Arial" w:cs="Arial"/>
        </w:rPr>
        <w:t xml:space="preserve">$   </w:t>
      </w:r>
      <w:r w:rsidRPr="007832B9">
        <w:rPr>
          <w:rFonts w:ascii="Arial" w:hAnsi="Arial" w:cs="Arial"/>
        </w:rPr>
        <w:t>3.00</w:t>
      </w:r>
    </w:p>
    <w:p w14:paraId="1963DE0C" w14:textId="71D220A3" w:rsidR="0097278F" w:rsidRPr="007832B9" w:rsidRDefault="00243383" w:rsidP="000C3B89">
      <w:pPr>
        <w:pStyle w:val="Textoindependiente"/>
        <w:tabs>
          <w:tab w:val="left" w:leader="dot" w:pos="7595"/>
        </w:tabs>
        <w:spacing w:line="360" w:lineRule="auto"/>
        <w:rPr>
          <w:rFonts w:ascii="Arial" w:hAnsi="Arial" w:cs="Arial"/>
        </w:rPr>
      </w:pPr>
      <w:r w:rsidRPr="0092147F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cada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constancia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expida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Ayuntamiento…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5"/>
        </w:rPr>
        <w:t xml:space="preserve"> </w:t>
      </w:r>
      <w:r w:rsidR="00EE0C83">
        <w:rPr>
          <w:rFonts w:ascii="Arial" w:hAnsi="Arial" w:cs="Arial"/>
        </w:rPr>
        <w:t>20</w:t>
      </w:r>
      <w:r w:rsidRPr="007832B9">
        <w:rPr>
          <w:rFonts w:ascii="Arial" w:hAnsi="Arial" w:cs="Arial"/>
        </w:rPr>
        <w:t>.00</w:t>
      </w:r>
    </w:p>
    <w:p w14:paraId="2CE5D849" w14:textId="77777777" w:rsidR="0095385B" w:rsidRDefault="0095385B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20D7AC0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VI</w:t>
      </w:r>
    </w:p>
    <w:p w14:paraId="3A2AFB41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Derechos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Servicios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Mercados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y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Centrales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Abastos</w:t>
      </w:r>
    </w:p>
    <w:p w14:paraId="1DF5CED9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A0D1353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35"/>
        </w:rPr>
        <w:t xml:space="preserve"> </w:t>
      </w:r>
      <w:r w:rsidRPr="007832B9">
        <w:rPr>
          <w:rFonts w:ascii="Arial" w:hAnsi="Arial" w:cs="Arial"/>
          <w:b/>
        </w:rPr>
        <w:t>30.-</w:t>
      </w:r>
      <w:r w:rsidRPr="007832B9">
        <w:rPr>
          <w:rFonts w:ascii="Arial" w:hAnsi="Arial" w:cs="Arial"/>
          <w:b/>
          <w:spacing w:val="36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derechos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35"/>
        </w:rPr>
        <w:t xml:space="preserve"> </w:t>
      </w:r>
      <w:r w:rsidRPr="007832B9">
        <w:rPr>
          <w:rFonts w:ascii="Arial" w:hAnsi="Arial" w:cs="Arial"/>
        </w:rPr>
        <w:t>servicios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mercados</w:t>
      </w:r>
      <w:r w:rsidRPr="007832B9">
        <w:rPr>
          <w:rFonts w:ascii="Arial" w:hAnsi="Arial" w:cs="Arial"/>
          <w:spacing w:val="34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35"/>
        </w:rPr>
        <w:t xml:space="preserve"> </w:t>
      </w:r>
      <w:r w:rsidRPr="007832B9">
        <w:rPr>
          <w:rFonts w:ascii="Arial" w:hAnsi="Arial" w:cs="Arial"/>
        </w:rPr>
        <w:t>causarán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pagarán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5"/>
        </w:rPr>
        <w:t xml:space="preserve"> </w:t>
      </w:r>
      <w:r w:rsidRPr="007832B9">
        <w:rPr>
          <w:rFonts w:ascii="Arial" w:hAnsi="Arial" w:cs="Arial"/>
        </w:rPr>
        <w:t>conformidad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con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siguientes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tarifas:</w:t>
      </w:r>
    </w:p>
    <w:p w14:paraId="62AB55B4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6203D2A6" w14:textId="50F3D348" w:rsidR="0097278F" w:rsidRPr="007832B9" w:rsidRDefault="00243383" w:rsidP="000C3B89">
      <w:pPr>
        <w:pStyle w:val="Textoindependiente"/>
        <w:tabs>
          <w:tab w:val="left" w:leader="dot" w:pos="6884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  <w:b/>
          <w:spacing w:val="-2"/>
        </w:rPr>
        <w:t xml:space="preserve"> </w:t>
      </w:r>
      <w:r w:rsidRPr="007832B9">
        <w:rPr>
          <w:rFonts w:ascii="Arial" w:hAnsi="Arial" w:cs="Arial"/>
        </w:rPr>
        <w:t>Locatarios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fijos…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5"/>
        </w:rPr>
        <w:t xml:space="preserve"> </w:t>
      </w:r>
      <w:r w:rsidR="00EE0C83">
        <w:rPr>
          <w:rFonts w:ascii="Arial" w:hAnsi="Arial" w:cs="Arial"/>
        </w:rPr>
        <w:t>15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diarios</w:t>
      </w:r>
    </w:p>
    <w:p w14:paraId="47B51899" w14:textId="6A85AB6D" w:rsidR="0097278F" w:rsidRPr="007832B9" w:rsidRDefault="00243383" w:rsidP="000C3B89">
      <w:pPr>
        <w:pStyle w:val="Textoindependiente"/>
        <w:tabs>
          <w:tab w:val="left" w:leader="dot" w:pos="6906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  <w:b/>
          <w:spacing w:val="-5"/>
        </w:rPr>
        <w:t xml:space="preserve"> </w:t>
      </w:r>
      <w:r w:rsidRPr="007832B9">
        <w:rPr>
          <w:rFonts w:ascii="Arial" w:hAnsi="Arial" w:cs="Arial"/>
        </w:rPr>
        <w:t>Locatarios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semifijos…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6"/>
        </w:rPr>
        <w:t xml:space="preserve"> </w:t>
      </w:r>
      <w:r w:rsidR="00EE0C83">
        <w:rPr>
          <w:rFonts w:ascii="Arial" w:hAnsi="Arial" w:cs="Arial"/>
        </w:rPr>
        <w:t>20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diarios</w:t>
      </w:r>
    </w:p>
    <w:p w14:paraId="30B60B14" w14:textId="77777777" w:rsidR="0097278F" w:rsidRPr="007832B9" w:rsidRDefault="0097278F" w:rsidP="0095385B">
      <w:pPr>
        <w:pStyle w:val="Textoindependiente"/>
        <w:rPr>
          <w:rFonts w:ascii="Arial" w:hAnsi="Arial" w:cs="Arial"/>
        </w:rPr>
      </w:pPr>
    </w:p>
    <w:p w14:paraId="52D3BFAD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VII</w:t>
      </w:r>
    </w:p>
    <w:p w14:paraId="206D3FA5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Derechos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Servicios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Cementerios</w:t>
      </w:r>
    </w:p>
    <w:p w14:paraId="1A2F50B8" w14:textId="77777777" w:rsidR="0097278F" w:rsidRPr="007832B9" w:rsidRDefault="0097278F" w:rsidP="0095385B">
      <w:pPr>
        <w:pStyle w:val="Textoindependiente"/>
        <w:rPr>
          <w:rFonts w:ascii="Arial" w:hAnsi="Arial" w:cs="Arial"/>
          <w:b/>
        </w:rPr>
      </w:pPr>
    </w:p>
    <w:p w14:paraId="24386A07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40"/>
        </w:rPr>
        <w:t xml:space="preserve"> </w:t>
      </w:r>
      <w:r w:rsidRPr="007832B9">
        <w:rPr>
          <w:rFonts w:ascii="Arial" w:hAnsi="Arial" w:cs="Arial"/>
          <w:b/>
        </w:rPr>
        <w:t>31.-</w:t>
      </w:r>
      <w:r w:rsidRPr="007832B9">
        <w:rPr>
          <w:rFonts w:ascii="Arial" w:hAnsi="Arial" w:cs="Arial"/>
          <w:b/>
          <w:spacing w:val="4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derechos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40"/>
        </w:rPr>
        <w:t xml:space="preserve"> </w:t>
      </w:r>
      <w:r w:rsidRPr="007832B9">
        <w:rPr>
          <w:rFonts w:ascii="Arial" w:hAnsi="Arial" w:cs="Arial"/>
        </w:rPr>
        <w:t>refiere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este</w:t>
      </w:r>
      <w:r w:rsidRPr="007832B9">
        <w:rPr>
          <w:rFonts w:ascii="Arial" w:hAnsi="Arial" w:cs="Arial"/>
          <w:spacing w:val="40"/>
        </w:rPr>
        <w:t xml:space="preserve"> </w:t>
      </w:r>
      <w:r w:rsidRPr="007832B9">
        <w:rPr>
          <w:rFonts w:ascii="Arial" w:hAnsi="Arial" w:cs="Arial"/>
        </w:rPr>
        <w:t>capítulo,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40"/>
        </w:rPr>
        <w:t xml:space="preserve"> </w:t>
      </w:r>
      <w:r w:rsidRPr="007832B9">
        <w:rPr>
          <w:rFonts w:ascii="Arial" w:hAnsi="Arial" w:cs="Arial"/>
        </w:rPr>
        <w:t>causarán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pagarán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conforme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siguientes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cuotas</w:t>
      </w:r>
    </w:p>
    <w:p w14:paraId="23485773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2"/>
        <w:gridCol w:w="2197"/>
      </w:tblGrid>
      <w:tr w:rsidR="0097278F" w:rsidRPr="007832B9" w14:paraId="4F8B07B0" w14:textId="77777777" w:rsidTr="0092147F">
        <w:trPr>
          <w:trHeight w:val="374"/>
        </w:trPr>
        <w:tc>
          <w:tcPr>
            <w:tcW w:w="6682" w:type="dxa"/>
          </w:tcPr>
          <w:p w14:paraId="294FA681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7832B9">
              <w:rPr>
                <w:rFonts w:ascii="Arial" w:hAnsi="Arial" w:cs="Arial"/>
                <w:sz w:val="20"/>
                <w:szCs w:val="20"/>
              </w:rPr>
              <w:t>Servicios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inhumación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secciones</w:t>
            </w:r>
          </w:p>
        </w:tc>
        <w:tc>
          <w:tcPr>
            <w:tcW w:w="2197" w:type="dxa"/>
          </w:tcPr>
          <w:p w14:paraId="6FB36087" w14:textId="77777777" w:rsidR="0097278F" w:rsidRPr="007832B9" w:rsidRDefault="00243383" w:rsidP="000C3B89">
            <w:pPr>
              <w:pStyle w:val="TableParagraph"/>
              <w:tabs>
                <w:tab w:val="left" w:pos="14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153.00</w:t>
            </w:r>
          </w:p>
        </w:tc>
      </w:tr>
      <w:tr w:rsidR="0097278F" w:rsidRPr="007832B9" w14:paraId="79DA0AB0" w14:textId="77777777" w:rsidTr="0092147F">
        <w:trPr>
          <w:trHeight w:val="390"/>
        </w:trPr>
        <w:tc>
          <w:tcPr>
            <w:tcW w:w="6682" w:type="dxa"/>
          </w:tcPr>
          <w:p w14:paraId="23B2D377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7832B9">
              <w:rPr>
                <w:rFonts w:ascii="Arial" w:hAnsi="Arial" w:cs="Arial"/>
                <w:sz w:val="20"/>
                <w:szCs w:val="20"/>
              </w:rPr>
              <w:t>Servicios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inhumación</w:t>
            </w:r>
            <w:r w:rsidRPr="007832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fosa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común</w:t>
            </w:r>
          </w:p>
        </w:tc>
        <w:tc>
          <w:tcPr>
            <w:tcW w:w="2197" w:type="dxa"/>
          </w:tcPr>
          <w:p w14:paraId="1E673E9F" w14:textId="77777777" w:rsidR="0097278F" w:rsidRPr="007832B9" w:rsidRDefault="00243383" w:rsidP="000C3B89">
            <w:pPr>
              <w:pStyle w:val="TableParagraph"/>
              <w:tabs>
                <w:tab w:val="left" w:pos="155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87.00</w:t>
            </w:r>
          </w:p>
        </w:tc>
      </w:tr>
      <w:tr w:rsidR="0097278F" w:rsidRPr="007832B9" w14:paraId="66EB7EE5" w14:textId="77777777" w:rsidTr="0092147F">
        <w:trPr>
          <w:trHeight w:val="373"/>
        </w:trPr>
        <w:tc>
          <w:tcPr>
            <w:tcW w:w="6682" w:type="dxa"/>
          </w:tcPr>
          <w:p w14:paraId="3CD8F33B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7832B9">
              <w:rPr>
                <w:rFonts w:ascii="Arial" w:hAnsi="Arial" w:cs="Arial"/>
                <w:sz w:val="20"/>
                <w:szCs w:val="20"/>
              </w:rPr>
              <w:t>Servicios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exhumación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secciones</w:t>
            </w:r>
          </w:p>
        </w:tc>
        <w:tc>
          <w:tcPr>
            <w:tcW w:w="2197" w:type="dxa"/>
          </w:tcPr>
          <w:p w14:paraId="69F7EA7C" w14:textId="77777777" w:rsidR="0097278F" w:rsidRPr="007832B9" w:rsidRDefault="00243383" w:rsidP="000C3B89">
            <w:pPr>
              <w:pStyle w:val="TableParagraph"/>
              <w:tabs>
                <w:tab w:val="left" w:pos="144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160.00</w:t>
            </w:r>
          </w:p>
        </w:tc>
      </w:tr>
      <w:tr w:rsidR="0097278F" w:rsidRPr="007832B9" w14:paraId="60CF5DF3" w14:textId="77777777" w:rsidTr="0092147F">
        <w:trPr>
          <w:trHeight w:val="390"/>
        </w:trPr>
        <w:tc>
          <w:tcPr>
            <w:tcW w:w="6682" w:type="dxa"/>
          </w:tcPr>
          <w:p w14:paraId="73700DF3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7832B9">
              <w:rPr>
                <w:rFonts w:ascii="Arial" w:hAnsi="Arial" w:cs="Arial"/>
                <w:sz w:val="20"/>
                <w:szCs w:val="20"/>
              </w:rPr>
              <w:t>.-Servicios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exhumación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fosa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común</w:t>
            </w:r>
          </w:p>
        </w:tc>
        <w:tc>
          <w:tcPr>
            <w:tcW w:w="2197" w:type="dxa"/>
          </w:tcPr>
          <w:p w14:paraId="2CD41FA9" w14:textId="77777777" w:rsidR="0097278F" w:rsidRPr="007832B9" w:rsidRDefault="00243383" w:rsidP="000C3B89">
            <w:pPr>
              <w:pStyle w:val="TableParagraph"/>
              <w:tabs>
                <w:tab w:val="left" w:pos="156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86.00</w:t>
            </w:r>
          </w:p>
        </w:tc>
      </w:tr>
      <w:tr w:rsidR="0097278F" w:rsidRPr="007832B9" w14:paraId="76A0DB4B" w14:textId="77777777" w:rsidTr="0092147F">
        <w:trPr>
          <w:trHeight w:val="391"/>
        </w:trPr>
        <w:tc>
          <w:tcPr>
            <w:tcW w:w="6682" w:type="dxa"/>
          </w:tcPr>
          <w:p w14:paraId="0E541F07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V-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Actualización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documentos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por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concesiones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perpetuidad</w:t>
            </w:r>
          </w:p>
        </w:tc>
        <w:tc>
          <w:tcPr>
            <w:tcW w:w="2197" w:type="dxa"/>
          </w:tcPr>
          <w:p w14:paraId="4C370AA9" w14:textId="77777777" w:rsidR="0097278F" w:rsidRPr="007832B9" w:rsidRDefault="00243383" w:rsidP="000C3B89">
            <w:pPr>
              <w:pStyle w:val="TableParagraph"/>
              <w:tabs>
                <w:tab w:val="left" w:pos="155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44.00</w:t>
            </w:r>
          </w:p>
        </w:tc>
      </w:tr>
      <w:tr w:rsidR="0097278F" w:rsidRPr="007832B9" w14:paraId="7AAD7849" w14:textId="77777777" w:rsidTr="0092147F">
        <w:trPr>
          <w:trHeight w:val="390"/>
        </w:trPr>
        <w:tc>
          <w:tcPr>
            <w:tcW w:w="6682" w:type="dxa"/>
          </w:tcPr>
          <w:p w14:paraId="1409CDA6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7832B9">
              <w:rPr>
                <w:rFonts w:ascii="Arial" w:hAnsi="Arial" w:cs="Arial"/>
                <w:sz w:val="20"/>
                <w:szCs w:val="20"/>
              </w:rPr>
              <w:t>.-Expedición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duplicados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por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documentos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concesiones</w:t>
            </w:r>
          </w:p>
        </w:tc>
        <w:tc>
          <w:tcPr>
            <w:tcW w:w="2197" w:type="dxa"/>
          </w:tcPr>
          <w:p w14:paraId="57232774" w14:textId="77777777" w:rsidR="0097278F" w:rsidRPr="007832B9" w:rsidRDefault="00243383" w:rsidP="000C3B89">
            <w:pPr>
              <w:pStyle w:val="TableParagraph"/>
              <w:tabs>
                <w:tab w:val="left" w:pos="155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23.00</w:t>
            </w:r>
          </w:p>
        </w:tc>
      </w:tr>
      <w:tr w:rsidR="0097278F" w:rsidRPr="007832B9" w14:paraId="46FA98BA" w14:textId="77777777" w:rsidTr="0092147F">
        <w:trPr>
          <w:trHeight w:val="851"/>
        </w:trPr>
        <w:tc>
          <w:tcPr>
            <w:tcW w:w="6682" w:type="dxa"/>
          </w:tcPr>
          <w:p w14:paraId="6BEC7EFB" w14:textId="77777777" w:rsidR="0097278F" w:rsidRPr="007832B9" w:rsidRDefault="00243383" w:rsidP="000C3B8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VII.-</w:t>
            </w:r>
            <w:r w:rsidRPr="007832B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Por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permiso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para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efectuar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trabajos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el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interior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del</w:t>
            </w:r>
            <w:r w:rsidRPr="007832B9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cementerio</w:t>
            </w:r>
            <w:r w:rsidRPr="007832B9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cobrará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un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derecho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los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prestadores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servicios,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acuerdo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con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las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siguientes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tarifas:</w:t>
            </w:r>
          </w:p>
        </w:tc>
        <w:tc>
          <w:tcPr>
            <w:tcW w:w="2197" w:type="dxa"/>
          </w:tcPr>
          <w:p w14:paraId="6AD043C4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C49549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9FFEB0" w14:textId="77777777" w:rsidR="0097278F" w:rsidRPr="007832B9" w:rsidRDefault="00243383" w:rsidP="000C3B89">
            <w:pPr>
              <w:pStyle w:val="TableParagraph"/>
              <w:tabs>
                <w:tab w:val="left" w:pos="167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7278F" w:rsidRPr="007832B9" w14:paraId="5C2E8602" w14:textId="77777777" w:rsidTr="0092147F">
        <w:trPr>
          <w:trHeight w:val="373"/>
        </w:trPr>
        <w:tc>
          <w:tcPr>
            <w:tcW w:w="6682" w:type="dxa"/>
          </w:tcPr>
          <w:p w14:paraId="16C1FBE7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lastRenderedPageBreak/>
              <w:t>a)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Permiso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para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realizar</w:t>
            </w:r>
            <w:r w:rsidRPr="007832B9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trabajos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pintura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rotulación</w:t>
            </w:r>
          </w:p>
        </w:tc>
        <w:tc>
          <w:tcPr>
            <w:tcW w:w="2197" w:type="dxa"/>
          </w:tcPr>
          <w:p w14:paraId="2AE988B6" w14:textId="77777777" w:rsidR="0097278F" w:rsidRPr="007832B9" w:rsidRDefault="00243383" w:rsidP="000C3B89">
            <w:pPr>
              <w:pStyle w:val="TableParagraph"/>
              <w:tabs>
                <w:tab w:val="left" w:pos="155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18.00</w:t>
            </w:r>
          </w:p>
        </w:tc>
      </w:tr>
      <w:tr w:rsidR="0097278F" w:rsidRPr="007832B9" w14:paraId="2E027C50" w14:textId="77777777" w:rsidTr="0092147F">
        <w:trPr>
          <w:trHeight w:val="689"/>
        </w:trPr>
        <w:tc>
          <w:tcPr>
            <w:tcW w:w="6682" w:type="dxa"/>
          </w:tcPr>
          <w:p w14:paraId="6828E9AB" w14:textId="6B7D2976" w:rsidR="0097278F" w:rsidRPr="007832B9" w:rsidRDefault="007E53C0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="00243383"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Permiso</w:t>
            </w:r>
            <w:r w:rsidR="00243383"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para</w:t>
            </w:r>
            <w:r w:rsidR="00243383"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realizar</w:t>
            </w:r>
            <w:r w:rsidR="00243383" w:rsidRPr="007832B9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trabajos</w:t>
            </w:r>
            <w:r w:rsidR="00243383"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="00243383"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restauración</w:t>
            </w:r>
            <w:r w:rsidR="00243383"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e</w:t>
            </w:r>
            <w:r w:rsidR="00243383"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instalación</w:t>
            </w:r>
            <w:r w:rsidR="00243383"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de</w:t>
            </w:r>
          </w:p>
          <w:p w14:paraId="04992B1A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monumentos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cemento</w:t>
            </w:r>
          </w:p>
        </w:tc>
        <w:tc>
          <w:tcPr>
            <w:tcW w:w="2197" w:type="dxa"/>
          </w:tcPr>
          <w:p w14:paraId="03174018" w14:textId="77777777" w:rsidR="0097278F" w:rsidRPr="007832B9" w:rsidRDefault="00243383" w:rsidP="000C3B89">
            <w:pPr>
              <w:pStyle w:val="TableParagraph"/>
              <w:tabs>
                <w:tab w:val="left" w:pos="156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69.00</w:t>
            </w:r>
          </w:p>
        </w:tc>
      </w:tr>
      <w:tr w:rsidR="0097278F" w:rsidRPr="007832B9" w14:paraId="673715E3" w14:textId="77777777" w:rsidTr="0092147F">
        <w:trPr>
          <w:trHeight w:val="345"/>
        </w:trPr>
        <w:tc>
          <w:tcPr>
            <w:tcW w:w="6682" w:type="dxa"/>
          </w:tcPr>
          <w:p w14:paraId="3067C742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Permiso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para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realizar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trabajos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instalación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monumentos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granito.</w:t>
            </w:r>
          </w:p>
        </w:tc>
        <w:tc>
          <w:tcPr>
            <w:tcW w:w="2197" w:type="dxa"/>
          </w:tcPr>
          <w:p w14:paraId="1853F051" w14:textId="77777777" w:rsidR="0097278F" w:rsidRPr="007832B9" w:rsidRDefault="00243383" w:rsidP="000C3B89">
            <w:pPr>
              <w:pStyle w:val="TableParagraph"/>
              <w:tabs>
                <w:tab w:val="left" w:pos="144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127.00</w:t>
            </w:r>
          </w:p>
        </w:tc>
      </w:tr>
    </w:tbl>
    <w:p w14:paraId="13B1D856" w14:textId="77777777" w:rsidR="009B76A8" w:rsidRPr="0072001C" w:rsidRDefault="009B76A8" w:rsidP="009B76A8">
      <w:pPr>
        <w:spacing w:line="360" w:lineRule="auto"/>
        <w:jc w:val="both"/>
        <w:rPr>
          <w:sz w:val="20"/>
          <w:szCs w:val="20"/>
          <w:lang w:val="es-MX"/>
        </w:rPr>
      </w:pPr>
    </w:p>
    <w:p w14:paraId="28C5189C" w14:textId="31083A65" w:rsidR="009B76A8" w:rsidRPr="0072001C" w:rsidRDefault="009B76A8" w:rsidP="009B76A8">
      <w:pPr>
        <w:spacing w:line="360" w:lineRule="auto"/>
        <w:jc w:val="center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CAPÍTULO VIII</w:t>
      </w:r>
    </w:p>
    <w:p w14:paraId="2C4DE972" w14:textId="77777777" w:rsidR="009B76A8" w:rsidRDefault="009B76A8" w:rsidP="009B76A8">
      <w:pPr>
        <w:spacing w:line="360" w:lineRule="auto"/>
        <w:jc w:val="center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Derecho por Acceso</w:t>
      </w:r>
      <w:r w:rsidRPr="0072001C">
        <w:rPr>
          <w:b/>
          <w:sz w:val="20"/>
          <w:szCs w:val="20"/>
          <w:lang w:val="es-MX"/>
        </w:rPr>
        <w:t xml:space="preserve"> </w:t>
      </w:r>
      <w:r>
        <w:rPr>
          <w:b/>
          <w:sz w:val="20"/>
          <w:szCs w:val="20"/>
          <w:lang w:val="es-MX"/>
        </w:rPr>
        <w:t xml:space="preserve">a la </w:t>
      </w:r>
      <w:r w:rsidRPr="0072001C">
        <w:rPr>
          <w:b/>
          <w:sz w:val="20"/>
          <w:szCs w:val="20"/>
          <w:lang w:val="es-MX"/>
        </w:rPr>
        <w:t>Información Pública</w:t>
      </w:r>
    </w:p>
    <w:p w14:paraId="236E29C6" w14:textId="77777777" w:rsidR="00B95E26" w:rsidRPr="0072001C" w:rsidRDefault="00B95E26" w:rsidP="009B76A8">
      <w:pPr>
        <w:spacing w:line="360" w:lineRule="auto"/>
        <w:jc w:val="center"/>
        <w:rPr>
          <w:b/>
          <w:sz w:val="20"/>
          <w:szCs w:val="20"/>
          <w:lang w:val="es-MX"/>
        </w:rPr>
      </w:pPr>
    </w:p>
    <w:p w14:paraId="44018CE9" w14:textId="7412480A" w:rsidR="009B76A8" w:rsidRPr="00F50361" w:rsidRDefault="009B76A8" w:rsidP="009B76A8">
      <w:pPr>
        <w:spacing w:line="360" w:lineRule="auto"/>
        <w:jc w:val="both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Artículo 32</w:t>
      </w:r>
      <w:r w:rsidRPr="00F50361">
        <w:rPr>
          <w:b/>
          <w:bCs/>
          <w:color w:val="000000"/>
          <w:sz w:val="20"/>
          <w:szCs w:val="20"/>
        </w:rPr>
        <w:t>.-</w:t>
      </w:r>
      <w:r w:rsidRPr="00F50361">
        <w:rPr>
          <w:bCs/>
          <w:color w:val="000000"/>
          <w:sz w:val="20"/>
          <w:szCs w:val="20"/>
        </w:rPr>
        <w:t xml:space="preserve"> El derecho por acceso a la información pública que proporciona la Unidad de Transparencia municipal será gratuito.</w:t>
      </w:r>
    </w:p>
    <w:p w14:paraId="0A879FF6" w14:textId="77777777" w:rsidR="009B76A8" w:rsidRPr="00F50361" w:rsidRDefault="009B76A8" w:rsidP="009B76A8">
      <w:pPr>
        <w:spacing w:line="360" w:lineRule="auto"/>
        <w:jc w:val="both"/>
        <w:rPr>
          <w:bCs/>
          <w:color w:val="000000"/>
          <w:sz w:val="20"/>
          <w:szCs w:val="20"/>
        </w:rPr>
      </w:pPr>
    </w:p>
    <w:p w14:paraId="101067A1" w14:textId="77777777" w:rsidR="009B76A8" w:rsidRPr="00F50361" w:rsidRDefault="009B76A8" w:rsidP="009B76A8">
      <w:pPr>
        <w:spacing w:line="360" w:lineRule="auto"/>
        <w:jc w:val="both"/>
        <w:rPr>
          <w:bCs/>
          <w:color w:val="000000"/>
          <w:sz w:val="20"/>
          <w:szCs w:val="20"/>
        </w:rPr>
      </w:pPr>
      <w:r w:rsidRPr="00F50361">
        <w:rPr>
          <w:bCs/>
          <w:color w:val="000000"/>
          <w:sz w:val="20"/>
          <w:szCs w:val="20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14:paraId="606434FF" w14:textId="77777777" w:rsidR="009B76A8" w:rsidRPr="00F50361" w:rsidRDefault="009B76A8" w:rsidP="009B76A8">
      <w:pPr>
        <w:spacing w:line="360" w:lineRule="auto"/>
        <w:jc w:val="both"/>
        <w:rPr>
          <w:bCs/>
          <w:color w:val="000000"/>
          <w:sz w:val="20"/>
          <w:szCs w:val="20"/>
        </w:rPr>
      </w:pPr>
    </w:p>
    <w:p w14:paraId="7F520C99" w14:textId="77777777" w:rsidR="009B76A8" w:rsidRDefault="009B76A8" w:rsidP="009B76A8">
      <w:pPr>
        <w:spacing w:line="360" w:lineRule="auto"/>
        <w:jc w:val="both"/>
        <w:rPr>
          <w:bCs/>
          <w:color w:val="000000"/>
          <w:sz w:val="20"/>
          <w:szCs w:val="20"/>
        </w:rPr>
      </w:pPr>
      <w:r w:rsidRPr="00F50361">
        <w:rPr>
          <w:bCs/>
          <w:color w:val="000000"/>
          <w:sz w:val="20"/>
          <w:szCs w:val="20"/>
        </w:rPr>
        <w:t xml:space="preserve">El costo de recuperación que deberá cubrir el solicitante </w:t>
      </w:r>
      <w:r w:rsidRPr="00F50361">
        <w:rPr>
          <w:color w:val="000000"/>
          <w:sz w:val="20"/>
          <w:szCs w:val="20"/>
          <w:lang w:val="es-MX" w:eastAsia="es-MX"/>
        </w:rPr>
        <w:t>por la modalidad de entrega de reproducción de la información a que se refiere este Capítulo,</w:t>
      </w:r>
      <w:r w:rsidRPr="00F50361">
        <w:rPr>
          <w:bCs/>
          <w:color w:val="000000"/>
          <w:sz w:val="20"/>
          <w:szCs w:val="20"/>
        </w:rPr>
        <w:t xml:space="preserve"> no podrá ser superior a la suma del precio total del medio utilizado, y será de acuerdo con la siguiente tabla:</w:t>
      </w:r>
    </w:p>
    <w:p w14:paraId="09BA545A" w14:textId="77777777" w:rsidR="009B76A8" w:rsidRPr="00F50361" w:rsidRDefault="009B76A8" w:rsidP="009B76A8">
      <w:pPr>
        <w:spacing w:line="360" w:lineRule="auto"/>
        <w:jc w:val="both"/>
        <w:rPr>
          <w:bCs/>
          <w:color w:val="000000"/>
          <w:sz w:val="20"/>
          <w:szCs w:val="2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1822"/>
      </w:tblGrid>
      <w:tr w:rsidR="009B76A8" w:rsidRPr="00F50361" w14:paraId="1E28E11E" w14:textId="77777777" w:rsidTr="006D2F34">
        <w:trPr>
          <w:jc w:val="center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42C375" w14:textId="77777777" w:rsidR="009B76A8" w:rsidRPr="00F50361" w:rsidRDefault="009B76A8" w:rsidP="006D2F34">
            <w:pPr>
              <w:widowControl/>
              <w:autoSpaceDE/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es-MX" w:eastAsia="es-MX"/>
              </w:rPr>
            </w:pPr>
            <w:r w:rsidRPr="00F50361">
              <w:rPr>
                <w:b/>
                <w:color w:val="000000"/>
                <w:sz w:val="20"/>
                <w:szCs w:val="20"/>
                <w:lang w:val="es-MX" w:eastAsia="es-MX"/>
              </w:rPr>
              <w:t>Medio de reproducción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8513346" w14:textId="77777777" w:rsidR="009B76A8" w:rsidRPr="00F50361" w:rsidRDefault="009B76A8" w:rsidP="006D2F34">
            <w:pPr>
              <w:widowControl/>
              <w:autoSpaceDE/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es-MX" w:eastAsia="es-MX"/>
              </w:rPr>
            </w:pPr>
            <w:r w:rsidRPr="00F50361">
              <w:rPr>
                <w:b/>
                <w:color w:val="000000"/>
                <w:sz w:val="20"/>
                <w:szCs w:val="20"/>
                <w:lang w:val="es-MX" w:eastAsia="es-MX"/>
              </w:rPr>
              <w:t>Costo aplicable</w:t>
            </w:r>
          </w:p>
        </w:tc>
      </w:tr>
      <w:tr w:rsidR="009B76A8" w:rsidRPr="00F50361" w14:paraId="101F800E" w14:textId="77777777" w:rsidTr="006D2F34">
        <w:trPr>
          <w:jc w:val="center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5109D3" w14:textId="77777777" w:rsidR="009B76A8" w:rsidRPr="00F50361" w:rsidRDefault="009B76A8" w:rsidP="006D2F34">
            <w:pPr>
              <w:widowControl/>
              <w:autoSpaceDE/>
              <w:spacing w:line="360" w:lineRule="auto"/>
              <w:jc w:val="both"/>
              <w:rPr>
                <w:color w:val="000000"/>
                <w:sz w:val="20"/>
                <w:szCs w:val="20"/>
                <w:lang w:val="es-MX" w:eastAsia="es-MX"/>
              </w:rPr>
            </w:pPr>
            <w:r w:rsidRPr="00F50361">
              <w:rPr>
                <w:b/>
                <w:color w:val="000000"/>
                <w:sz w:val="20"/>
                <w:szCs w:val="20"/>
                <w:lang w:val="es-MX" w:eastAsia="es-MX"/>
              </w:rPr>
              <w:t>I.</w:t>
            </w:r>
            <w:r w:rsidRPr="00F50361">
              <w:rPr>
                <w:color w:val="000000"/>
                <w:sz w:val="20"/>
                <w:szCs w:val="20"/>
                <w:lang w:val="es-MX" w:eastAsia="es-MX"/>
              </w:rPr>
              <w:t xml:space="preserve"> Copia simple o impresa a partir de la vigesimoprimera hoja 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F2B9E5" w14:textId="77777777" w:rsidR="009B76A8" w:rsidRPr="00F50361" w:rsidRDefault="009B76A8" w:rsidP="006D2F34">
            <w:pPr>
              <w:widowControl/>
              <w:autoSpaceDE/>
              <w:spacing w:line="360" w:lineRule="auto"/>
              <w:jc w:val="right"/>
              <w:rPr>
                <w:color w:val="000000"/>
                <w:sz w:val="20"/>
                <w:szCs w:val="20"/>
                <w:lang w:val="es-MX" w:eastAsia="es-MX"/>
              </w:rPr>
            </w:pPr>
          </w:p>
          <w:p w14:paraId="46D262A7" w14:textId="4EA6CF80" w:rsidR="009B76A8" w:rsidRPr="00F50361" w:rsidRDefault="00EE0C83" w:rsidP="006D2F34">
            <w:pPr>
              <w:widowControl/>
              <w:autoSpaceDE/>
              <w:spacing w:line="360" w:lineRule="auto"/>
              <w:jc w:val="right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>$2</w:t>
            </w:r>
            <w:r w:rsidR="009B76A8" w:rsidRPr="00F50361">
              <w:rPr>
                <w:color w:val="000000"/>
                <w:sz w:val="20"/>
                <w:szCs w:val="20"/>
                <w:lang w:val="es-MX" w:eastAsia="es-MX"/>
              </w:rPr>
              <w:t xml:space="preserve">.00 </w:t>
            </w:r>
          </w:p>
        </w:tc>
      </w:tr>
      <w:tr w:rsidR="009B76A8" w:rsidRPr="00F50361" w14:paraId="200FE223" w14:textId="77777777" w:rsidTr="006D2F34">
        <w:trPr>
          <w:jc w:val="center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805555" w14:textId="77777777" w:rsidR="009B76A8" w:rsidRPr="00F50361" w:rsidRDefault="009B76A8" w:rsidP="006D2F34">
            <w:pPr>
              <w:widowControl/>
              <w:autoSpaceDE/>
              <w:spacing w:line="360" w:lineRule="auto"/>
              <w:jc w:val="both"/>
              <w:rPr>
                <w:color w:val="000000"/>
                <w:sz w:val="20"/>
                <w:szCs w:val="20"/>
                <w:lang w:val="es-MX" w:eastAsia="es-MX"/>
              </w:rPr>
            </w:pPr>
            <w:r w:rsidRPr="00F50361">
              <w:rPr>
                <w:b/>
                <w:color w:val="000000"/>
                <w:sz w:val="20"/>
                <w:szCs w:val="20"/>
                <w:lang w:val="es-MX" w:eastAsia="es-MX"/>
              </w:rPr>
              <w:t>II.</w:t>
            </w:r>
            <w:r w:rsidRPr="00F50361">
              <w:rPr>
                <w:color w:val="000000"/>
                <w:sz w:val="20"/>
                <w:szCs w:val="20"/>
                <w:lang w:val="es-MX" w:eastAsia="es-MX"/>
              </w:rPr>
              <w:t xml:space="preserve"> Copia certificada a partir de la vigesimoprimera hoja 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5652DB" w14:textId="77777777" w:rsidR="009B76A8" w:rsidRPr="00F50361" w:rsidRDefault="009B76A8" w:rsidP="006D2F34">
            <w:pPr>
              <w:widowControl/>
              <w:autoSpaceDE/>
              <w:spacing w:line="360" w:lineRule="auto"/>
              <w:jc w:val="right"/>
              <w:rPr>
                <w:color w:val="000000"/>
                <w:sz w:val="20"/>
                <w:szCs w:val="20"/>
                <w:lang w:val="es-MX" w:eastAsia="es-MX"/>
              </w:rPr>
            </w:pPr>
          </w:p>
          <w:p w14:paraId="43B55F25" w14:textId="0A875558" w:rsidR="009B76A8" w:rsidRPr="00F50361" w:rsidRDefault="00EE0C83" w:rsidP="006D2F34">
            <w:pPr>
              <w:widowControl/>
              <w:autoSpaceDE/>
              <w:spacing w:line="360" w:lineRule="auto"/>
              <w:jc w:val="right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>$5</w:t>
            </w:r>
            <w:r w:rsidR="009B76A8" w:rsidRPr="00F50361">
              <w:rPr>
                <w:color w:val="000000"/>
                <w:sz w:val="20"/>
                <w:szCs w:val="20"/>
                <w:lang w:val="es-MX" w:eastAsia="es-MX"/>
              </w:rPr>
              <w:t>.00</w:t>
            </w:r>
          </w:p>
        </w:tc>
      </w:tr>
      <w:tr w:rsidR="009B76A8" w:rsidRPr="00F50361" w14:paraId="0140ED3A" w14:textId="77777777" w:rsidTr="006D2F34">
        <w:trPr>
          <w:jc w:val="center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C632E6F" w14:textId="77777777" w:rsidR="009B76A8" w:rsidRPr="00F50361" w:rsidRDefault="009B76A8" w:rsidP="006D2F34">
            <w:pPr>
              <w:widowControl/>
              <w:autoSpaceDE/>
              <w:spacing w:line="360" w:lineRule="auto"/>
              <w:jc w:val="both"/>
              <w:rPr>
                <w:color w:val="000000"/>
                <w:sz w:val="20"/>
                <w:szCs w:val="20"/>
                <w:lang w:val="pt-BR" w:eastAsia="es-MX"/>
              </w:rPr>
            </w:pPr>
            <w:r w:rsidRPr="00F50361">
              <w:rPr>
                <w:b/>
                <w:color w:val="000000"/>
                <w:sz w:val="20"/>
                <w:szCs w:val="20"/>
                <w:lang w:val="pt-BR" w:eastAsia="es-MX"/>
              </w:rPr>
              <w:t>III.</w:t>
            </w:r>
            <w:r w:rsidRPr="00F50361">
              <w:rPr>
                <w:color w:val="000000"/>
                <w:sz w:val="20"/>
                <w:szCs w:val="20"/>
                <w:lang w:val="pt-BR" w:eastAsia="es-MX"/>
              </w:rPr>
              <w:t xml:space="preserve"> Disco compacto o </w:t>
            </w:r>
            <w:proofErr w:type="spellStart"/>
            <w:r w:rsidRPr="00F50361">
              <w:rPr>
                <w:color w:val="000000"/>
                <w:sz w:val="20"/>
                <w:szCs w:val="20"/>
                <w:lang w:val="pt-BR" w:eastAsia="es-MX"/>
              </w:rPr>
              <w:t>multimedia</w:t>
            </w:r>
            <w:proofErr w:type="spellEnd"/>
            <w:r w:rsidRPr="00F50361">
              <w:rPr>
                <w:color w:val="000000"/>
                <w:sz w:val="20"/>
                <w:szCs w:val="20"/>
                <w:lang w:val="pt-BR" w:eastAsia="es-MX"/>
              </w:rPr>
              <w:t xml:space="preserve"> (CD ó DVD) </w:t>
            </w:r>
            <w:r w:rsidRPr="00F50361">
              <w:rPr>
                <w:color w:val="000000"/>
                <w:sz w:val="20"/>
                <w:szCs w:val="20"/>
                <w:lang w:val="es-MX" w:eastAsia="es-MX"/>
              </w:rPr>
              <w:t>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3F92A5F" w14:textId="77777777" w:rsidR="009B76A8" w:rsidRPr="00F50361" w:rsidRDefault="009B76A8" w:rsidP="006D2F34">
            <w:pPr>
              <w:widowControl/>
              <w:autoSpaceDE/>
              <w:spacing w:line="360" w:lineRule="auto"/>
              <w:jc w:val="right"/>
              <w:rPr>
                <w:color w:val="000000"/>
                <w:sz w:val="20"/>
                <w:szCs w:val="20"/>
                <w:lang w:val="es-MX" w:eastAsia="es-MX"/>
              </w:rPr>
            </w:pPr>
          </w:p>
          <w:p w14:paraId="28DB5462" w14:textId="6B98B17B" w:rsidR="009B76A8" w:rsidRPr="00F50361" w:rsidRDefault="00EE0C83" w:rsidP="006D2F34">
            <w:pPr>
              <w:widowControl/>
              <w:autoSpaceDE/>
              <w:spacing w:line="360" w:lineRule="auto"/>
              <w:jc w:val="right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>$15</w:t>
            </w:r>
            <w:r w:rsidR="009B76A8" w:rsidRPr="00F50361">
              <w:rPr>
                <w:color w:val="000000"/>
                <w:sz w:val="20"/>
                <w:szCs w:val="20"/>
                <w:lang w:val="es-MX" w:eastAsia="es-MX"/>
              </w:rPr>
              <w:t xml:space="preserve">.00 </w:t>
            </w:r>
          </w:p>
        </w:tc>
      </w:tr>
    </w:tbl>
    <w:p w14:paraId="32D97155" w14:textId="77777777" w:rsidR="009B76A8" w:rsidRPr="0072001C" w:rsidRDefault="009B76A8" w:rsidP="009B76A8">
      <w:pPr>
        <w:spacing w:line="360" w:lineRule="auto"/>
        <w:jc w:val="both"/>
        <w:rPr>
          <w:sz w:val="20"/>
          <w:szCs w:val="20"/>
          <w:lang w:val="es-MX"/>
        </w:rPr>
      </w:pPr>
    </w:p>
    <w:p w14:paraId="0C0E0A23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IX</w:t>
      </w:r>
    </w:p>
    <w:p w14:paraId="11A78DC0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Derechos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Servicio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Alumbrado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Público</w:t>
      </w:r>
    </w:p>
    <w:p w14:paraId="63F5B898" w14:textId="77777777" w:rsidR="0097278F" w:rsidRPr="007832B9" w:rsidRDefault="0097278F" w:rsidP="0095385B">
      <w:pPr>
        <w:pStyle w:val="Textoindependiente"/>
        <w:rPr>
          <w:rFonts w:ascii="Arial" w:hAnsi="Arial" w:cs="Arial"/>
          <w:b/>
        </w:rPr>
      </w:pPr>
    </w:p>
    <w:p w14:paraId="64B781BF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25"/>
        </w:rPr>
        <w:t xml:space="preserve"> </w:t>
      </w:r>
      <w:r w:rsidRPr="007832B9">
        <w:rPr>
          <w:rFonts w:ascii="Arial" w:hAnsi="Arial" w:cs="Arial"/>
          <w:b/>
        </w:rPr>
        <w:t>33.-</w:t>
      </w:r>
      <w:r w:rsidRPr="007832B9">
        <w:rPr>
          <w:rFonts w:ascii="Arial" w:hAnsi="Arial" w:cs="Arial"/>
          <w:b/>
          <w:spacing w:val="27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27"/>
        </w:rPr>
        <w:t xml:space="preserve"> </w:t>
      </w:r>
      <w:r w:rsidRPr="007832B9">
        <w:rPr>
          <w:rFonts w:ascii="Arial" w:hAnsi="Arial" w:cs="Arial"/>
        </w:rPr>
        <w:t>derecho</w:t>
      </w:r>
      <w:r w:rsidRPr="007832B9">
        <w:rPr>
          <w:rFonts w:ascii="Arial" w:hAnsi="Arial" w:cs="Arial"/>
          <w:spacing w:val="25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26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26"/>
        </w:rPr>
        <w:t xml:space="preserve"> </w:t>
      </w:r>
      <w:r w:rsidRPr="007832B9">
        <w:rPr>
          <w:rFonts w:ascii="Arial" w:hAnsi="Arial" w:cs="Arial"/>
        </w:rPr>
        <w:t>servicio</w:t>
      </w:r>
      <w:r w:rsidRPr="007832B9">
        <w:rPr>
          <w:rFonts w:ascii="Arial" w:hAnsi="Arial" w:cs="Arial"/>
          <w:spacing w:val="27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25"/>
        </w:rPr>
        <w:t xml:space="preserve"> </w:t>
      </w:r>
      <w:r w:rsidRPr="007832B9">
        <w:rPr>
          <w:rFonts w:ascii="Arial" w:hAnsi="Arial" w:cs="Arial"/>
        </w:rPr>
        <w:t>alumbrado</w:t>
      </w:r>
      <w:r w:rsidRPr="007832B9">
        <w:rPr>
          <w:rFonts w:ascii="Arial" w:hAnsi="Arial" w:cs="Arial"/>
          <w:spacing w:val="27"/>
        </w:rPr>
        <w:t xml:space="preserve"> </w:t>
      </w:r>
      <w:r w:rsidRPr="007832B9">
        <w:rPr>
          <w:rFonts w:ascii="Arial" w:hAnsi="Arial" w:cs="Arial"/>
        </w:rPr>
        <w:t>público</w:t>
      </w:r>
      <w:r w:rsidRPr="007832B9">
        <w:rPr>
          <w:rFonts w:ascii="Arial" w:hAnsi="Arial" w:cs="Arial"/>
          <w:spacing w:val="26"/>
        </w:rPr>
        <w:t xml:space="preserve"> </w:t>
      </w:r>
      <w:r w:rsidRPr="007832B9">
        <w:rPr>
          <w:rFonts w:ascii="Arial" w:hAnsi="Arial" w:cs="Arial"/>
        </w:rPr>
        <w:t>será</w:t>
      </w:r>
      <w:r w:rsidRPr="007832B9">
        <w:rPr>
          <w:rFonts w:ascii="Arial" w:hAnsi="Arial" w:cs="Arial"/>
          <w:spacing w:val="25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26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26"/>
        </w:rPr>
        <w:t xml:space="preserve"> </w:t>
      </w:r>
      <w:r w:rsidRPr="007832B9">
        <w:rPr>
          <w:rFonts w:ascii="Arial" w:hAnsi="Arial" w:cs="Arial"/>
        </w:rPr>
        <w:t>resulte</w:t>
      </w:r>
      <w:r w:rsidRPr="007832B9">
        <w:rPr>
          <w:rFonts w:ascii="Arial" w:hAnsi="Arial" w:cs="Arial"/>
          <w:spacing w:val="26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26"/>
        </w:rPr>
        <w:t xml:space="preserve"> </w:t>
      </w:r>
      <w:r w:rsidRPr="007832B9">
        <w:rPr>
          <w:rFonts w:ascii="Arial" w:hAnsi="Arial" w:cs="Arial"/>
        </w:rPr>
        <w:t>aplicar</w:t>
      </w:r>
      <w:r w:rsidRPr="007832B9">
        <w:rPr>
          <w:rFonts w:ascii="Arial" w:hAnsi="Arial" w:cs="Arial"/>
          <w:spacing w:val="26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27"/>
        </w:rPr>
        <w:t xml:space="preserve"> </w:t>
      </w:r>
      <w:r w:rsidRPr="007832B9">
        <w:rPr>
          <w:rFonts w:ascii="Arial" w:hAnsi="Arial" w:cs="Arial"/>
        </w:rPr>
        <w:t>tarifa</w:t>
      </w:r>
      <w:r w:rsidRPr="007832B9">
        <w:rPr>
          <w:rFonts w:ascii="Arial" w:hAnsi="Arial" w:cs="Arial"/>
          <w:spacing w:val="-54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53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describe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Ley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Municipal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Estado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Yucatán.</w:t>
      </w:r>
    </w:p>
    <w:p w14:paraId="2A077EA1" w14:textId="77777777" w:rsidR="009B76A8" w:rsidRDefault="009B76A8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35BA7F7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lastRenderedPageBreak/>
        <w:t>CAPÍTULO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X</w:t>
      </w:r>
    </w:p>
    <w:p w14:paraId="1E47A87E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Derechos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Servicios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Supervisión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Sanitaria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Matanza</w:t>
      </w:r>
    </w:p>
    <w:p w14:paraId="3E17A3B2" w14:textId="77777777" w:rsidR="0097278F" w:rsidRPr="007832B9" w:rsidRDefault="0097278F" w:rsidP="0095385B">
      <w:pPr>
        <w:pStyle w:val="Textoindependiente"/>
        <w:rPr>
          <w:rFonts w:ascii="Arial" w:hAnsi="Arial" w:cs="Arial"/>
          <w:b/>
        </w:rPr>
      </w:pPr>
    </w:p>
    <w:p w14:paraId="2BEFA6CD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32"/>
        </w:rPr>
        <w:t xml:space="preserve"> </w:t>
      </w:r>
      <w:r w:rsidRPr="007832B9">
        <w:rPr>
          <w:rFonts w:ascii="Arial" w:hAnsi="Arial" w:cs="Arial"/>
          <w:b/>
        </w:rPr>
        <w:t>34.-</w:t>
      </w:r>
      <w:r w:rsidRPr="007832B9">
        <w:rPr>
          <w:rFonts w:ascii="Arial" w:hAnsi="Arial" w:cs="Arial"/>
          <w:b/>
          <w:spacing w:val="32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derechos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autorización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33"/>
        </w:rPr>
        <w:t xml:space="preserve"> </w:t>
      </w:r>
      <w:r w:rsidRPr="007832B9">
        <w:rPr>
          <w:rFonts w:ascii="Arial" w:hAnsi="Arial" w:cs="Arial"/>
        </w:rPr>
        <w:t>matanza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31"/>
        </w:rPr>
        <w:t xml:space="preserve"> </w:t>
      </w:r>
      <w:r w:rsidRPr="007832B9">
        <w:rPr>
          <w:rFonts w:ascii="Arial" w:hAnsi="Arial" w:cs="Arial"/>
        </w:rPr>
        <w:t>pagarán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1"/>
        </w:rPr>
        <w:t xml:space="preserve"> </w:t>
      </w:r>
      <w:r w:rsidRPr="007832B9">
        <w:rPr>
          <w:rFonts w:ascii="Arial" w:hAnsi="Arial" w:cs="Arial"/>
        </w:rPr>
        <w:t>acuerdo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siguiente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tarifa:</w:t>
      </w:r>
    </w:p>
    <w:p w14:paraId="23DED6B9" w14:textId="77777777" w:rsidR="0097278F" w:rsidRPr="007832B9" w:rsidRDefault="0097278F" w:rsidP="00B95E26">
      <w:pPr>
        <w:pStyle w:val="Textoindependiente"/>
        <w:rPr>
          <w:rFonts w:ascii="Arial" w:hAnsi="Arial" w:cs="Arial"/>
        </w:rPr>
      </w:pPr>
    </w:p>
    <w:p w14:paraId="36E03F4A" w14:textId="6D28149D" w:rsidR="0097278F" w:rsidRPr="007832B9" w:rsidRDefault="00243383" w:rsidP="000C3B89">
      <w:pPr>
        <w:pStyle w:val="Textoindependiente"/>
        <w:tabs>
          <w:tab w:val="left" w:leader="dot" w:pos="6939"/>
        </w:tabs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  <w:b/>
          <w:spacing w:val="-1"/>
        </w:rPr>
        <w:t xml:space="preserve"> 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vacuno…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3"/>
        </w:rPr>
        <w:t xml:space="preserve"> </w:t>
      </w:r>
      <w:r w:rsidR="00EE0C83">
        <w:rPr>
          <w:rFonts w:ascii="Arial" w:hAnsi="Arial" w:cs="Arial"/>
        </w:rPr>
        <w:t>25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cabeza</w:t>
      </w:r>
    </w:p>
    <w:p w14:paraId="53E8C9AE" w14:textId="140709C7" w:rsidR="0097278F" w:rsidRPr="007832B9" w:rsidRDefault="00243383" w:rsidP="000C3B89">
      <w:pPr>
        <w:pStyle w:val="Textoindependiente"/>
        <w:tabs>
          <w:tab w:val="left" w:leader="dot" w:pos="6918"/>
        </w:tabs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  <w:b/>
          <w:spacing w:val="-1"/>
        </w:rPr>
        <w:t xml:space="preserve"> 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porcino…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4"/>
        </w:rPr>
        <w:t xml:space="preserve"> </w:t>
      </w:r>
      <w:r w:rsidR="00EE0C83">
        <w:rPr>
          <w:rFonts w:ascii="Arial" w:hAnsi="Arial" w:cs="Arial"/>
        </w:rPr>
        <w:t>25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cabeza</w:t>
      </w:r>
    </w:p>
    <w:p w14:paraId="248E0336" w14:textId="592389C1" w:rsidR="0097278F" w:rsidRPr="007832B9" w:rsidRDefault="00243383" w:rsidP="000C3B89">
      <w:pPr>
        <w:pStyle w:val="Textoindependiente"/>
        <w:tabs>
          <w:tab w:val="left" w:leader="dot" w:pos="6916"/>
        </w:tabs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b/>
          <w:spacing w:val="-2"/>
        </w:rPr>
        <w:t xml:space="preserve"> 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caprino…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3"/>
        </w:rPr>
        <w:t xml:space="preserve"> </w:t>
      </w:r>
      <w:r w:rsidR="00EE0C83">
        <w:rPr>
          <w:rFonts w:ascii="Arial" w:hAnsi="Arial" w:cs="Arial"/>
        </w:rPr>
        <w:t>25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cabeza</w:t>
      </w:r>
    </w:p>
    <w:p w14:paraId="771DF0C7" w14:textId="77777777" w:rsidR="0097278F" w:rsidRPr="007832B9" w:rsidRDefault="0097278F" w:rsidP="00B95E26">
      <w:pPr>
        <w:pStyle w:val="Textoindependiente"/>
        <w:rPr>
          <w:rFonts w:ascii="Arial" w:hAnsi="Arial" w:cs="Arial"/>
        </w:rPr>
      </w:pPr>
    </w:p>
    <w:p w14:paraId="26C76D7F" w14:textId="77777777" w:rsidR="0092147F" w:rsidRDefault="00243383" w:rsidP="000C3B89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TÍTULO CUARTO</w:t>
      </w:r>
      <w:r w:rsidRPr="007832B9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52AAEB0B" w14:textId="4BC06279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CONTRIBUCIONES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MEJORAS</w:t>
      </w:r>
    </w:p>
    <w:p w14:paraId="0207DC71" w14:textId="77777777" w:rsidR="0097278F" w:rsidRPr="007832B9" w:rsidRDefault="0097278F" w:rsidP="0095385B">
      <w:pPr>
        <w:pStyle w:val="Textoindependiente"/>
        <w:rPr>
          <w:rFonts w:ascii="Arial" w:hAnsi="Arial" w:cs="Arial"/>
          <w:b/>
        </w:rPr>
      </w:pPr>
    </w:p>
    <w:p w14:paraId="02A08D8E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ÚNICO</w:t>
      </w:r>
    </w:p>
    <w:p w14:paraId="64634466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Contribuciones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Mejoras</w:t>
      </w:r>
    </w:p>
    <w:p w14:paraId="4F43D64A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A2A4F8C" w14:textId="6EA10D59" w:rsidR="0097278F" w:rsidRPr="007832B9" w:rsidRDefault="00243383" w:rsidP="000C3B89">
      <w:pPr>
        <w:pStyle w:val="Textoindependiente"/>
        <w:spacing w:line="360" w:lineRule="auto"/>
        <w:ind w:hanging="1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35.-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Son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contribuciones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especiales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mejoras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cantidades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Pública</w:t>
      </w:r>
      <w:r w:rsidRPr="007832B9">
        <w:rPr>
          <w:rFonts w:ascii="Arial" w:hAnsi="Arial" w:cs="Arial"/>
          <w:spacing w:val="-54"/>
        </w:rPr>
        <w:t xml:space="preserve"> </w:t>
      </w:r>
      <w:r w:rsidRPr="007832B9">
        <w:rPr>
          <w:rFonts w:ascii="Arial" w:hAnsi="Arial" w:cs="Arial"/>
        </w:rPr>
        <w:t>Municipal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tiene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derecho</w:t>
      </w:r>
      <w:r w:rsidRPr="007832B9">
        <w:rPr>
          <w:rFonts w:ascii="Arial" w:hAnsi="Arial" w:cs="Arial"/>
          <w:spacing w:val="49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percibir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como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aportación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gastos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ocasione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49"/>
        </w:rPr>
        <w:t xml:space="preserve"> </w:t>
      </w:r>
      <w:r w:rsidRPr="007832B9">
        <w:rPr>
          <w:rFonts w:ascii="Arial" w:hAnsi="Arial" w:cs="Arial"/>
        </w:rPr>
        <w:t>realización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de</w:t>
      </w:r>
      <w:r w:rsidR="007E53C0" w:rsidRPr="007832B9">
        <w:rPr>
          <w:rFonts w:ascii="Arial" w:hAnsi="Arial" w:cs="Arial"/>
        </w:rPr>
        <w:t xml:space="preserve"> o</w:t>
      </w:r>
      <w:r w:rsidRPr="007832B9">
        <w:rPr>
          <w:rFonts w:ascii="Arial" w:hAnsi="Arial" w:cs="Arial"/>
        </w:rPr>
        <w:t>bras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mejoramiento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prestación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un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servicio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interés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general,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emprendidos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para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beneficio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común.</w:t>
      </w:r>
    </w:p>
    <w:p w14:paraId="443AB1E2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1AC7070B" w14:textId="07FB4601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cuota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pagar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determinará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conformidad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lo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establecido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Ley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Municipal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Estado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Yucatán.</w:t>
      </w:r>
    </w:p>
    <w:p w14:paraId="31546AEB" w14:textId="77777777" w:rsidR="0092147F" w:rsidRDefault="0092147F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E96802F" w14:textId="77777777" w:rsidR="0092147F" w:rsidRDefault="00243383" w:rsidP="000C3B89">
      <w:pPr>
        <w:spacing w:line="360" w:lineRule="auto"/>
        <w:jc w:val="center"/>
        <w:rPr>
          <w:rFonts w:ascii="Arial" w:hAnsi="Arial" w:cs="Arial"/>
          <w:b/>
          <w:spacing w:val="-53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TÍTULO QUINTO</w:t>
      </w:r>
      <w:r w:rsidRPr="007832B9">
        <w:rPr>
          <w:rFonts w:ascii="Arial" w:hAnsi="Arial" w:cs="Arial"/>
          <w:b/>
          <w:spacing w:val="-53"/>
          <w:sz w:val="20"/>
          <w:szCs w:val="20"/>
        </w:rPr>
        <w:t xml:space="preserve"> </w:t>
      </w:r>
    </w:p>
    <w:p w14:paraId="3F3FF009" w14:textId="3EC03123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PRODUCTOS</w:t>
      </w:r>
    </w:p>
    <w:p w14:paraId="12E861FD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803DCC8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</w:t>
      </w:r>
    </w:p>
    <w:p w14:paraId="4739D580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Productos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Derivados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Bienes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Inmuebles</w:t>
      </w:r>
    </w:p>
    <w:p w14:paraId="10C05842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E069DC4" w14:textId="77777777" w:rsidR="0097278F" w:rsidRPr="007832B9" w:rsidRDefault="00243383" w:rsidP="000C3B89">
      <w:pPr>
        <w:pStyle w:val="Textoindependiente"/>
        <w:spacing w:line="360" w:lineRule="auto"/>
        <w:ind w:firstLine="55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36.-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Municipio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percibirá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productos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derivados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sus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bienes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inmuebles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siguientes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conceptos:</w:t>
      </w:r>
    </w:p>
    <w:p w14:paraId="1EDF2E1D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72F8D411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  <w:b/>
          <w:spacing w:val="-2"/>
        </w:rPr>
        <w:t xml:space="preserve"> </w:t>
      </w:r>
      <w:r w:rsidRPr="007832B9">
        <w:rPr>
          <w:rFonts w:ascii="Arial" w:hAnsi="Arial" w:cs="Arial"/>
        </w:rPr>
        <w:t>Arrendamiento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enajenación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bienes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inmuebles;</w:t>
      </w:r>
    </w:p>
    <w:p w14:paraId="13EEBE66" w14:textId="54FC4B2F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  <w:b/>
          <w:spacing w:val="50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arrendamiento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temporal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49"/>
        </w:rPr>
        <w:t xml:space="preserve"> </w:t>
      </w:r>
      <w:r w:rsidRPr="007832B9">
        <w:rPr>
          <w:rFonts w:ascii="Arial" w:hAnsi="Arial" w:cs="Arial"/>
        </w:rPr>
        <w:t>concesión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49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tiempo</w:t>
      </w:r>
      <w:r w:rsidRPr="007832B9">
        <w:rPr>
          <w:rFonts w:ascii="Arial" w:hAnsi="Arial" w:cs="Arial"/>
          <w:spacing w:val="49"/>
        </w:rPr>
        <w:t xml:space="preserve"> </w:t>
      </w:r>
      <w:r w:rsidRPr="007832B9">
        <w:rPr>
          <w:rFonts w:ascii="Arial" w:hAnsi="Arial" w:cs="Arial"/>
        </w:rPr>
        <w:t>útil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locales</w:t>
      </w:r>
      <w:r w:rsidRPr="007832B9">
        <w:rPr>
          <w:rFonts w:ascii="Arial" w:hAnsi="Arial" w:cs="Arial"/>
          <w:spacing w:val="48"/>
        </w:rPr>
        <w:t xml:space="preserve"> </w:t>
      </w:r>
      <w:r w:rsidRPr="007832B9">
        <w:rPr>
          <w:rFonts w:ascii="Arial" w:hAnsi="Arial" w:cs="Arial"/>
        </w:rPr>
        <w:t>ubicados</w:t>
      </w:r>
      <w:r w:rsidRPr="007832B9">
        <w:rPr>
          <w:rFonts w:ascii="Arial" w:hAnsi="Arial" w:cs="Arial"/>
          <w:spacing w:val="49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49"/>
        </w:rPr>
        <w:t xml:space="preserve"> </w:t>
      </w:r>
      <w:r w:rsidRPr="007832B9">
        <w:rPr>
          <w:rFonts w:ascii="Arial" w:hAnsi="Arial" w:cs="Arial"/>
        </w:rPr>
        <w:t>bienes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dominio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público,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tales</w:t>
      </w:r>
      <w:r w:rsidRPr="007832B9">
        <w:rPr>
          <w:rFonts w:ascii="Arial" w:hAnsi="Arial" w:cs="Arial"/>
          <w:spacing w:val="1"/>
        </w:rPr>
        <w:t xml:space="preserve"> </w:t>
      </w:r>
      <w:r w:rsidR="009B76A8">
        <w:rPr>
          <w:rFonts w:ascii="Arial" w:hAnsi="Arial" w:cs="Arial"/>
        </w:rPr>
        <w:t>como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plazas,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jardines,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unidades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deportivas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otros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bienes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destinados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un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lastRenderedPageBreak/>
        <w:t>servicio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público,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y</w:t>
      </w:r>
    </w:p>
    <w:p w14:paraId="490B11F7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48BD1270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b/>
          <w:spacing w:val="38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concesión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uso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piso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vía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pública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bienes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destinados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un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servicio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público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como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unidades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deportivas,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plazas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otros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bienes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dominio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público.</w:t>
      </w:r>
    </w:p>
    <w:p w14:paraId="18792722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7ADF1206" w14:textId="77777777" w:rsidR="0097278F" w:rsidRPr="007832B9" w:rsidRDefault="00243383" w:rsidP="000C3B89">
      <w:pPr>
        <w:pStyle w:val="Prrafodelista"/>
        <w:numPr>
          <w:ilvl w:val="0"/>
          <w:numId w:val="2"/>
        </w:numPr>
        <w:tabs>
          <w:tab w:val="left" w:pos="416"/>
        </w:tabs>
        <w:spacing w:line="360" w:lineRule="auto"/>
        <w:ind w:left="284" w:firstLine="0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sz w:val="20"/>
          <w:szCs w:val="20"/>
        </w:rPr>
        <w:t>Por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derecho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piso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vendedores</w:t>
      </w:r>
      <w:r w:rsidRPr="007832B9">
        <w:rPr>
          <w:rFonts w:ascii="Arial" w:hAnsi="Arial" w:cs="Arial"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con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puestos</w:t>
      </w:r>
      <w:r w:rsidRPr="007832B9">
        <w:rPr>
          <w:rFonts w:ascii="Arial" w:hAnsi="Arial" w:cs="Arial"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semifijos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se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pagará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una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cuota</w:t>
      </w:r>
      <w:r w:rsidRPr="007832B9">
        <w:rPr>
          <w:rFonts w:ascii="Arial" w:hAnsi="Arial" w:cs="Arial"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$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15.00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diarios</w:t>
      </w:r>
    </w:p>
    <w:p w14:paraId="5AC365BE" w14:textId="77777777" w:rsidR="0097278F" w:rsidRPr="007832B9" w:rsidRDefault="00243383" w:rsidP="000C3B89">
      <w:pPr>
        <w:pStyle w:val="Prrafodelista"/>
        <w:numPr>
          <w:ilvl w:val="0"/>
          <w:numId w:val="2"/>
        </w:numPr>
        <w:tabs>
          <w:tab w:val="left" w:pos="427"/>
        </w:tabs>
        <w:spacing w:line="360" w:lineRule="auto"/>
        <w:ind w:left="284" w:firstLine="0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sz w:val="20"/>
          <w:szCs w:val="20"/>
        </w:rPr>
        <w:t>En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los</w:t>
      </w:r>
      <w:r w:rsidRPr="007832B9">
        <w:rPr>
          <w:rFonts w:ascii="Arial" w:hAnsi="Arial" w:cs="Arial"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casos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vendedores ambulantes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se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establecerá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una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cuota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fija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$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19.00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por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día.</w:t>
      </w:r>
    </w:p>
    <w:p w14:paraId="7B524736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1E82EA9D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II</w:t>
      </w:r>
    </w:p>
    <w:p w14:paraId="1F6F5697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Productos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Derivados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Bienes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Muebles</w:t>
      </w:r>
    </w:p>
    <w:p w14:paraId="404CB8AE" w14:textId="77777777" w:rsidR="0097278F" w:rsidRPr="007832B9" w:rsidRDefault="0097278F" w:rsidP="0095385B">
      <w:pPr>
        <w:pStyle w:val="Textoindependiente"/>
        <w:rPr>
          <w:rFonts w:ascii="Arial" w:hAnsi="Arial" w:cs="Arial"/>
          <w:b/>
        </w:rPr>
      </w:pPr>
    </w:p>
    <w:p w14:paraId="68609268" w14:textId="0D2D0950" w:rsidR="007E53C0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 xml:space="preserve">Artículo 37.- </w:t>
      </w:r>
      <w:r w:rsidRPr="007832B9">
        <w:rPr>
          <w:rFonts w:ascii="Arial" w:hAnsi="Arial" w:cs="Arial"/>
        </w:rPr>
        <w:t>El Municipio podrá percibir productos por concepto de la enajenación de sus bienes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muebles,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siempre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cuando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éstos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resulten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innecesarios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para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administración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municipal,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bien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46"/>
        </w:rPr>
        <w:t xml:space="preserve"> </w:t>
      </w:r>
      <w:r w:rsidRPr="007832B9">
        <w:rPr>
          <w:rFonts w:ascii="Arial" w:hAnsi="Arial" w:cs="Arial"/>
        </w:rPr>
        <w:t>resulte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incosteable</w:t>
      </w:r>
      <w:r w:rsidRPr="007832B9">
        <w:rPr>
          <w:rFonts w:ascii="Arial" w:hAnsi="Arial" w:cs="Arial"/>
          <w:spacing w:val="46"/>
        </w:rPr>
        <w:t xml:space="preserve"> </w:t>
      </w:r>
      <w:r w:rsidRPr="007832B9">
        <w:rPr>
          <w:rFonts w:ascii="Arial" w:hAnsi="Arial" w:cs="Arial"/>
        </w:rPr>
        <w:t>su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mantenimiento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46"/>
        </w:rPr>
        <w:t xml:space="preserve"> </w:t>
      </w:r>
      <w:r w:rsidRPr="007832B9">
        <w:rPr>
          <w:rFonts w:ascii="Arial" w:hAnsi="Arial" w:cs="Arial"/>
        </w:rPr>
        <w:t>conservación,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debiendo</w:t>
      </w:r>
      <w:r w:rsidRPr="007832B9">
        <w:rPr>
          <w:rFonts w:ascii="Arial" w:hAnsi="Arial" w:cs="Arial"/>
          <w:spacing w:val="46"/>
        </w:rPr>
        <w:t xml:space="preserve"> </w:t>
      </w:r>
      <w:r w:rsidRPr="007832B9">
        <w:rPr>
          <w:rFonts w:ascii="Arial" w:hAnsi="Arial" w:cs="Arial"/>
        </w:rPr>
        <w:t>sujetarse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enajenaciones</w:t>
      </w:r>
      <w:r w:rsidRPr="007832B9">
        <w:rPr>
          <w:rFonts w:ascii="Arial" w:hAnsi="Arial" w:cs="Arial"/>
          <w:spacing w:val="46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reglas establecidas en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Ley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Municipal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Estado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Yucatán.</w:t>
      </w:r>
      <w:r w:rsidR="007E53C0" w:rsidRPr="007832B9">
        <w:rPr>
          <w:rFonts w:ascii="Arial" w:hAnsi="Arial" w:cs="Arial"/>
        </w:rPr>
        <w:t xml:space="preserve"> </w:t>
      </w:r>
    </w:p>
    <w:p w14:paraId="54455E68" w14:textId="77777777" w:rsidR="00B95E26" w:rsidRPr="007832B9" w:rsidRDefault="00B95E26" w:rsidP="000C3B89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3794C3E8" w14:textId="150E8066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III</w:t>
      </w:r>
    </w:p>
    <w:p w14:paraId="612C7D10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Productos</w:t>
      </w:r>
      <w:r w:rsidRPr="007832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Financieros</w:t>
      </w:r>
    </w:p>
    <w:p w14:paraId="02C6AA3B" w14:textId="77777777" w:rsidR="0097278F" w:rsidRPr="007832B9" w:rsidRDefault="0097278F" w:rsidP="0095385B">
      <w:pPr>
        <w:pStyle w:val="Textoindependiente"/>
        <w:rPr>
          <w:rFonts w:ascii="Arial" w:hAnsi="Arial" w:cs="Arial"/>
          <w:b/>
        </w:rPr>
      </w:pPr>
    </w:p>
    <w:p w14:paraId="1A7D3DA0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 xml:space="preserve">Artículo 38.- </w:t>
      </w:r>
      <w:r w:rsidRPr="007832B9">
        <w:rPr>
          <w:rFonts w:ascii="Arial" w:hAnsi="Arial" w:cs="Arial"/>
        </w:rPr>
        <w:t>El Municipio percibirá productos derivados de las inversiones financieras que realice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transitoriamente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motivo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percepción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ingresos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extraordinarios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períodos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alta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recaudación.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Dichos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depósitos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deberán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hacerse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eligiendo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alternativa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mayor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rendimiento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financiero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siempre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cuando,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no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límite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disponibilidad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inmediata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recursos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conforme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fechas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éstos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serán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requeridos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administración.</w:t>
      </w:r>
    </w:p>
    <w:p w14:paraId="6DC75B3F" w14:textId="77777777" w:rsidR="0095385B" w:rsidRDefault="0095385B" w:rsidP="0095385B">
      <w:pPr>
        <w:jc w:val="center"/>
        <w:rPr>
          <w:rFonts w:ascii="Arial" w:hAnsi="Arial" w:cs="Arial"/>
          <w:b/>
          <w:sz w:val="20"/>
          <w:szCs w:val="20"/>
        </w:rPr>
      </w:pPr>
    </w:p>
    <w:p w14:paraId="32B8AA20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IV</w:t>
      </w:r>
    </w:p>
    <w:p w14:paraId="71635315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Otros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Productos</w:t>
      </w:r>
    </w:p>
    <w:p w14:paraId="0A773515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A3C2233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38"/>
        </w:rPr>
        <w:t xml:space="preserve"> </w:t>
      </w:r>
      <w:r w:rsidRPr="007832B9">
        <w:rPr>
          <w:rFonts w:ascii="Arial" w:hAnsi="Arial" w:cs="Arial"/>
          <w:b/>
        </w:rPr>
        <w:t>39.-</w:t>
      </w:r>
      <w:r w:rsidRPr="007832B9">
        <w:rPr>
          <w:rFonts w:ascii="Arial" w:hAnsi="Arial" w:cs="Arial"/>
          <w:b/>
          <w:spacing w:val="39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40"/>
        </w:rPr>
        <w:t xml:space="preserve"> </w:t>
      </w:r>
      <w:r w:rsidRPr="007832B9">
        <w:rPr>
          <w:rFonts w:ascii="Arial" w:hAnsi="Arial" w:cs="Arial"/>
        </w:rPr>
        <w:t>Municipio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percibirá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productos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derivados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sus</w:t>
      </w:r>
      <w:r w:rsidRPr="007832B9">
        <w:rPr>
          <w:rFonts w:ascii="Arial" w:hAnsi="Arial" w:cs="Arial"/>
          <w:spacing w:val="40"/>
        </w:rPr>
        <w:t xml:space="preserve"> </w:t>
      </w:r>
      <w:r w:rsidRPr="007832B9">
        <w:rPr>
          <w:rFonts w:ascii="Arial" w:hAnsi="Arial" w:cs="Arial"/>
        </w:rPr>
        <w:t>funciones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40"/>
        </w:rPr>
        <w:t xml:space="preserve"> </w:t>
      </w:r>
      <w:r w:rsidRPr="007832B9">
        <w:rPr>
          <w:rFonts w:ascii="Arial" w:hAnsi="Arial" w:cs="Arial"/>
        </w:rPr>
        <w:t>derecho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privado,</w:t>
      </w:r>
      <w:r w:rsidRPr="007832B9">
        <w:rPr>
          <w:rFonts w:ascii="Arial" w:hAnsi="Arial" w:cs="Arial"/>
          <w:spacing w:val="40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ejercicio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sus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derechos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sobre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bienes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ajenos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cualquier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otro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tipo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productos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no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comprendidos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tres capítulos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anteriores.</w:t>
      </w:r>
    </w:p>
    <w:p w14:paraId="04FF46D0" w14:textId="77777777" w:rsidR="007274BF" w:rsidRDefault="007274BF" w:rsidP="000C3B89">
      <w:pPr>
        <w:spacing w:line="360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</w:p>
    <w:p w14:paraId="1CB82D57" w14:textId="77777777" w:rsidR="007274BF" w:rsidRDefault="007274BF" w:rsidP="000C3B89">
      <w:pPr>
        <w:spacing w:line="360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</w:p>
    <w:p w14:paraId="5DDEBA37" w14:textId="77777777" w:rsidR="007274BF" w:rsidRDefault="007274BF" w:rsidP="000C3B89">
      <w:pPr>
        <w:spacing w:line="360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</w:p>
    <w:p w14:paraId="7CD92A4D" w14:textId="77777777" w:rsidR="007274BF" w:rsidRDefault="007274BF" w:rsidP="000C3B89">
      <w:pPr>
        <w:spacing w:line="360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</w:p>
    <w:p w14:paraId="5B06C3B6" w14:textId="449AAC84" w:rsidR="0092147F" w:rsidRDefault="00243383" w:rsidP="000C3B89">
      <w:pPr>
        <w:spacing w:line="360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lastRenderedPageBreak/>
        <w:t>TÍTULO SEXTO</w:t>
      </w:r>
    </w:p>
    <w:p w14:paraId="5524A744" w14:textId="2D8F0365" w:rsidR="0097278F" w:rsidRPr="007832B9" w:rsidRDefault="00243383" w:rsidP="000C3B89">
      <w:pPr>
        <w:spacing w:line="360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APROVECHAMIENTOS</w:t>
      </w:r>
    </w:p>
    <w:p w14:paraId="7A31AC06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EA15797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</w:t>
      </w:r>
    </w:p>
    <w:p w14:paraId="6EAA2DF8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Aprovechamientos</w:t>
      </w:r>
      <w:r w:rsidRPr="007832B9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Derivados</w:t>
      </w:r>
      <w:r w:rsidRPr="007832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Sanciones</w:t>
      </w:r>
      <w:r w:rsidRPr="007832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Municipales</w:t>
      </w:r>
    </w:p>
    <w:p w14:paraId="11B27570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650045C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 xml:space="preserve">Artículo 40.- </w:t>
      </w:r>
      <w:r w:rsidRPr="007832B9">
        <w:rPr>
          <w:rFonts w:ascii="Arial" w:hAnsi="Arial" w:cs="Arial"/>
        </w:rPr>
        <w:t>Son aprovechamientos los ingresos que percibe el Estado por funciones de derecho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público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distintos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contribuciones.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ingresos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derivados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financiamiento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obtengan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organismos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descentralizados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empresas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participación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estatal.</w:t>
      </w:r>
    </w:p>
    <w:p w14:paraId="46C3F984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67480A5A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-8"/>
        </w:rPr>
        <w:t xml:space="preserve"> </w:t>
      </w:r>
      <w:r w:rsidRPr="007832B9">
        <w:rPr>
          <w:rFonts w:ascii="Arial" w:hAnsi="Arial" w:cs="Arial"/>
        </w:rPr>
        <w:t>Municipio</w:t>
      </w:r>
      <w:r w:rsidRPr="007832B9">
        <w:rPr>
          <w:rFonts w:ascii="Arial" w:hAnsi="Arial" w:cs="Arial"/>
          <w:spacing w:val="-8"/>
        </w:rPr>
        <w:t xml:space="preserve"> </w:t>
      </w:r>
      <w:r w:rsidRPr="007832B9">
        <w:rPr>
          <w:rFonts w:ascii="Arial" w:hAnsi="Arial" w:cs="Arial"/>
        </w:rPr>
        <w:t>percibirá</w:t>
      </w:r>
      <w:r w:rsidRPr="007832B9">
        <w:rPr>
          <w:rFonts w:ascii="Arial" w:hAnsi="Arial" w:cs="Arial"/>
          <w:spacing w:val="-7"/>
        </w:rPr>
        <w:t xml:space="preserve"> </w:t>
      </w:r>
      <w:r w:rsidRPr="007832B9">
        <w:rPr>
          <w:rFonts w:ascii="Arial" w:hAnsi="Arial" w:cs="Arial"/>
        </w:rPr>
        <w:t>aprovechamientos</w:t>
      </w:r>
      <w:r w:rsidRPr="007832B9">
        <w:rPr>
          <w:rFonts w:ascii="Arial" w:hAnsi="Arial" w:cs="Arial"/>
          <w:spacing w:val="-6"/>
        </w:rPr>
        <w:t xml:space="preserve"> </w:t>
      </w:r>
      <w:r w:rsidRPr="007832B9">
        <w:rPr>
          <w:rFonts w:ascii="Arial" w:hAnsi="Arial" w:cs="Arial"/>
        </w:rPr>
        <w:t>derivados</w:t>
      </w:r>
      <w:r w:rsidRPr="007832B9">
        <w:rPr>
          <w:rFonts w:ascii="Arial" w:hAnsi="Arial" w:cs="Arial"/>
          <w:spacing w:val="-7"/>
        </w:rPr>
        <w:t xml:space="preserve"> </w:t>
      </w:r>
      <w:r w:rsidRPr="007832B9">
        <w:rPr>
          <w:rFonts w:ascii="Arial" w:hAnsi="Arial" w:cs="Arial"/>
        </w:rPr>
        <w:t>de:</w:t>
      </w:r>
    </w:p>
    <w:p w14:paraId="51C210E3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1D0EA76A" w14:textId="77777777" w:rsidR="0097278F" w:rsidRPr="007832B9" w:rsidRDefault="00243383" w:rsidP="000C3B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I.-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Infracciones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faltas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administrativas:</w:t>
      </w:r>
    </w:p>
    <w:p w14:paraId="563943E8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DEEF02C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violación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disposiciones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contenidas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reglamentos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municipales,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cobrarán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multas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establecidas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cada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uno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dichos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ordenamientos.</w:t>
      </w:r>
    </w:p>
    <w:p w14:paraId="0280C079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2064986F" w14:textId="77777777" w:rsidR="0097278F" w:rsidRPr="007832B9" w:rsidRDefault="00243383" w:rsidP="000C3B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II.-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Infracciones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faltas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carácter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fiscal:</w:t>
      </w:r>
    </w:p>
    <w:p w14:paraId="6AF276A7" w14:textId="77777777" w:rsidR="0097278F" w:rsidRPr="007832B9" w:rsidRDefault="00243383" w:rsidP="000C3B89">
      <w:pPr>
        <w:pStyle w:val="Prrafodelista"/>
        <w:numPr>
          <w:ilvl w:val="0"/>
          <w:numId w:val="1"/>
        </w:numPr>
        <w:tabs>
          <w:tab w:val="left" w:pos="460"/>
        </w:tabs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sz w:val="20"/>
          <w:szCs w:val="20"/>
        </w:rPr>
        <w:t>Por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pagarse</w:t>
      </w:r>
      <w:r w:rsidRPr="007832B9">
        <w:rPr>
          <w:rFonts w:ascii="Arial" w:hAnsi="Arial" w:cs="Arial"/>
          <w:spacing w:val="55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en</w:t>
      </w:r>
      <w:r w:rsidRPr="007832B9">
        <w:rPr>
          <w:rFonts w:ascii="Arial" w:hAnsi="Arial" w:cs="Arial"/>
          <w:spacing w:val="56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forma extemporánea</w:t>
      </w:r>
      <w:r w:rsidRPr="007832B9">
        <w:rPr>
          <w:rFonts w:ascii="Arial" w:hAnsi="Arial" w:cs="Arial"/>
          <w:spacing w:val="55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y</w:t>
      </w:r>
      <w:r w:rsidRPr="007832B9">
        <w:rPr>
          <w:rFonts w:ascii="Arial" w:hAnsi="Arial" w:cs="Arial"/>
          <w:spacing w:val="56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 requerimiento</w:t>
      </w:r>
      <w:r w:rsidRPr="007832B9">
        <w:rPr>
          <w:rFonts w:ascii="Arial" w:hAnsi="Arial" w:cs="Arial"/>
          <w:spacing w:val="55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 la</w:t>
      </w:r>
      <w:r w:rsidRPr="007832B9">
        <w:rPr>
          <w:rFonts w:ascii="Arial" w:hAnsi="Arial" w:cs="Arial"/>
          <w:spacing w:val="56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autoridad municipal cualquiera de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las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contribuciones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que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se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refiera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esta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Ley.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Multa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1.5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4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veces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la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unidad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medida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y</w:t>
      </w:r>
      <w:r w:rsidRPr="007832B9">
        <w:rPr>
          <w:rFonts w:ascii="Arial" w:hAnsi="Arial" w:cs="Arial"/>
          <w:spacing w:val="-5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actualización.</w:t>
      </w:r>
    </w:p>
    <w:p w14:paraId="5B25A08F" w14:textId="2A2271EB" w:rsidR="0097278F" w:rsidRPr="007832B9" w:rsidRDefault="00243383" w:rsidP="000C3B89">
      <w:pPr>
        <w:pStyle w:val="Prrafodelista"/>
        <w:numPr>
          <w:ilvl w:val="0"/>
          <w:numId w:val="1"/>
        </w:numPr>
        <w:tabs>
          <w:tab w:val="left" w:pos="492"/>
        </w:tabs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sz w:val="20"/>
          <w:szCs w:val="20"/>
        </w:rPr>
        <w:t>Por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no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presentar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o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proporcionar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el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contribuyente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los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datos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</w:t>
      </w:r>
      <w:r w:rsidRPr="007832B9">
        <w:rPr>
          <w:rFonts w:ascii="Arial" w:hAnsi="Arial" w:cs="Arial"/>
          <w:spacing w:val="55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informes</w:t>
      </w:r>
      <w:r w:rsidRPr="007832B9">
        <w:rPr>
          <w:rFonts w:ascii="Arial" w:hAnsi="Arial" w:cs="Arial"/>
          <w:spacing w:val="56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que</w:t>
      </w:r>
      <w:r w:rsidRPr="007832B9">
        <w:rPr>
          <w:rFonts w:ascii="Arial" w:hAnsi="Arial" w:cs="Arial"/>
          <w:spacing w:val="55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exigen</w:t>
      </w:r>
      <w:r w:rsidRPr="007832B9">
        <w:rPr>
          <w:rFonts w:ascii="Arial" w:hAnsi="Arial" w:cs="Arial"/>
          <w:spacing w:val="56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las</w:t>
      </w:r>
      <w:r w:rsidRPr="007832B9">
        <w:rPr>
          <w:rFonts w:ascii="Arial" w:hAnsi="Arial" w:cs="Arial"/>
          <w:spacing w:val="55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leyes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fiscales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proporcionarlos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extemporáneamente,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hacerlo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con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información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alterada.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Multa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</w:t>
      </w:r>
      <w:r w:rsidRPr="007832B9">
        <w:rPr>
          <w:rFonts w:ascii="Arial" w:hAnsi="Arial" w:cs="Arial"/>
          <w:spacing w:val="55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1.5</w:t>
      </w:r>
      <w:r w:rsidRPr="007832B9">
        <w:rPr>
          <w:rFonts w:ascii="Arial" w:hAnsi="Arial" w:cs="Arial"/>
          <w:spacing w:val="56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</w:t>
      </w:r>
      <w:r w:rsidRPr="007832B9">
        <w:rPr>
          <w:rFonts w:ascii="Arial" w:hAnsi="Arial" w:cs="Arial"/>
          <w:spacing w:val="56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4</w:t>
      </w:r>
      <w:r w:rsidRPr="007832B9">
        <w:rPr>
          <w:rFonts w:ascii="Arial" w:hAnsi="Arial" w:cs="Arial"/>
          <w:spacing w:val="-5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veces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la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unidad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medida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y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actualización.</w:t>
      </w:r>
      <w:r w:rsidR="007E53C0" w:rsidRPr="007832B9">
        <w:rPr>
          <w:rFonts w:ascii="Arial" w:hAnsi="Arial" w:cs="Arial"/>
          <w:sz w:val="20"/>
          <w:szCs w:val="20"/>
        </w:rPr>
        <w:t xml:space="preserve"> </w:t>
      </w:r>
    </w:p>
    <w:p w14:paraId="464C281E" w14:textId="77777777" w:rsidR="0097278F" w:rsidRPr="007832B9" w:rsidRDefault="00243383" w:rsidP="000C3B89">
      <w:pPr>
        <w:pStyle w:val="Prrafodelista"/>
        <w:numPr>
          <w:ilvl w:val="0"/>
          <w:numId w:val="1"/>
        </w:numPr>
        <w:tabs>
          <w:tab w:val="left" w:pos="529"/>
        </w:tabs>
        <w:spacing w:line="360" w:lineRule="auto"/>
        <w:ind w:left="426" w:firstLine="55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sz w:val="20"/>
          <w:szCs w:val="20"/>
        </w:rPr>
        <w:t>Por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no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comparecer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el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contribuyente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ante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la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autoridad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municipal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para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presentar,</w:t>
      </w:r>
      <w:r w:rsidRPr="007832B9">
        <w:rPr>
          <w:rFonts w:ascii="Arial" w:hAnsi="Arial" w:cs="Arial"/>
          <w:spacing w:val="55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comprobar</w:t>
      </w:r>
      <w:r w:rsidRPr="007832B9">
        <w:rPr>
          <w:rFonts w:ascii="Arial" w:hAnsi="Arial" w:cs="Arial"/>
          <w:spacing w:val="56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o</w:t>
      </w:r>
      <w:r w:rsidRPr="007832B9">
        <w:rPr>
          <w:rFonts w:ascii="Arial" w:hAnsi="Arial" w:cs="Arial"/>
          <w:spacing w:val="-5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aclarar</w:t>
      </w:r>
      <w:r w:rsidRPr="007832B9">
        <w:rPr>
          <w:rFonts w:ascii="Arial" w:hAnsi="Arial" w:cs="Arial"/>
          <w:spacing w:val="3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cualquier</w:t>
      </w:r>
      <w:r w:rsidRPr="007832B9">
        <w:rPr>
          <w:rFonts w:ascii="Arial" w:hAnsi="Arial" w:cs="Arial"/>
          <w:spacing w:val="34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asunto,</w:t>
      </w:r>
      <w:r w:rsidRPr="007832B9">
        <w:rPr>
          <w:rFonts w:ascii="Arial" w:hAnsi="Arial" w:cs="Arial"/>
          <w:spacing w:val="3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para</w:t>
      </w:r>
      <w:r w:rsidRPr="007832B9">
        <w:rPr>
          <w:rFonts w:ascii="Arial" w:hAnsi="Arial" w:cs="Arial"/>
          <w:spacing w:val="3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el</w:t>
      </w:r>
      <w:r w:rsidRPr="007832B9">
        <w:rPr>
          <w:rFonts w:ascii="Arial" w:hAnsi="Arial" w:cs="Arial"/>
          <w:spacing w:val="3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que</w:t>
      </w:r>
      <w:r w:rsidRPr="007832B9">
        <w:rPr>
          <w:rFonts w:ascii="Arial" w:hAnsi="Arial" w:cs="Arial"/>
          <w:spacing w:val="3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dicha</w:t>
      </w:r>
      <w:r w:rsidRPr="007832B9">
        <w:rPr>
          <w:rFonts w:ascii="Arial" w:hAnsi="Arial" w:cs="Arial"/>
          <w:spacing w:val="3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autoridad</w:t>
      </w:r>
      <w:r w:rsidRPr="007832B9">
        <w:rPr>
          <w:rFonts w:ascii="Arial" w:hAnsi="Arial" w:cs="Arial"/>
          <w:spacing w:val="34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esté</w:t>
      </w:r>
      <w:r w:rsidRPr="007832B9">
        <w:rPr>
          <w:rFonts w:ascii="Arial" w:hAnsi="Arial" w:cs="Arial"/>
          <w:spacing w:val="3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facultada</w:t>
      </w:r>
      <w:r w:rsidRPr="007832B9">
        <w:rPr>
          <w:rFonts w:ascii="Arial" w:hAnsi="Arial" w:cs="Arial"/>
          <w:spacing w:val="3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por</w:t>
      </w:r>
      <w:r w:rsidRPr="007832B9">
        <w:rPr>
          <w:rFonts w:ascii="Arial" w:hAnsi="Arial" w:cs="Arial"/>
          <w:spacing w:val="34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las</w:t>
      </w:r>
      <w:r w:rsidRPr="007832B9">
        <w:rPr>
          <w:rFonts w:ascii="Arial" w:hAnsi="Arial" w:cs="Arial"/>
          <w:spacing w:val="3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leyes</w:t>
      </w:r>
      <w:r w:rsidRPr="007832B9">
        <w:rPr>
          <w:rFonts w:ascii="Arial" w:hAnsi="Arial" w:cs="Arial"/>
          <w:spacing w:val="3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fiscales</w:t>
      </w:r>
      <w:r w:rsidRPr="007832B9">
        <w:rPr>
          <w:rFonts w:ascii="Arial" w:hAnsi="Arial" w:cs="Arial"/>
          <w:spacing w:val="3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vigentes.</w:t>
      </w:r>
      <w:r w:rsidRPr="007832B9">
        <w:rPr>
          <w:rFonts w:ascii="Arial" w:hAnsi="Arial" w:cs="Arial"/>
          <w:spacing w:val="-5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Multa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1.5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4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veces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la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unidad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medida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y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actualización.</w:t>
      </w:r>
    </w:p>
    <w:p w14:paraId="72ABD472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4502198B" w14:textId="77777777" w:rsidR="0097278F" w:rsidRPr="007832B9" w:rsidRDefault="00243383" w:rsidP="000C3B8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III.-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Sanciones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falta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pago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oportuno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créditos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fiscales.</w:t>
      </w:r>
    </w:p>
    <w:p w14:paraId="0B0EEB8D" w14:textId="77777777" w:rsidR="0095385B" w:rsidRDefault="0095385B" w:rsidP="00B95E26">
      <w:pPr>
        <w:jc w:val="center"/>
        <w:rPr>
          <w:rFonts w:ascii="Arial" w:hAnsi="Arial" w:cs="Arial"/>
          <w:b/>
          <w:sz w:val="20"/>
          <w:szCs w:val="20"/>
        </w:rPr>
      </w:pPr>
    </w:p>
    <w:p w14:paraId="31B5AF6A" w14:textId="629809AA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II</w:t>
      </w:r>
    </w:p>
    <w:p w14:paraId="22175378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Aprovechamientos</w:t>
      </w:r>
      <w:r w:rsidRPr="007832B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Derivados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Recursos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Transferidos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al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Municipio</w:t>
      </w:r>
    </w:p>
    <w:p w14:paraId="713E4EBD" w14:textId="77777777" w:rsidR="0097278F" w:rsidRPr="007832B9" w:rsidRDefault="0097278F" w:rsidP="0095385B">
      <w:pPr>
        <w:pStyle w:val="Textoindependiente"/>
        <w:rPr>
          <w:rFonts w:ascii="Arial" w:hAnsi="Arial" w:cs="Arial"/>
          <w:b/>
        </w:rPr>
      </w:pPr>
    </w:p>
    <w:p w14:paraId="7E5F8B7D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36"/>
        </w:rPr>
        <w:t xml:space="preserve"> </w:t>
      </w:r>
      <w:r w:rsidRPr="007832B9">
        <w:rPr>
          <w:rFonts w:ascii="Arial" w:hAnsi="Arial" w:cs="Arial"/>
          <w:b/>
        </w:rPr>
        <w:t>41.-</w:t>
      </w:r>
      <w:r w:rsidRPr="007832B9">
        <w:rPr>
          <w:rFonts w:ascii="Arial" w:hAnsi="Arial" w:cs="Arial"/>
          <w:b/>
          <w:spacing w:val="37"/>
        </w:rPr>
        <w:t xml:space="preserve"> </w:t>
      </w:r>
      <w:r w:rsidRPr="007832B9">
        <w:rPr>
          <w:rFonts w:ascii="Arial" w:hAnsi="Arial" w:cs="Arial"/>
        </w:rPr>
        <w:t>Corresponderán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este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capítulo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ingresos,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perciba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municipio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cuenta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de:</w:t>
      </w:r>
    </w:p>
    <w:p w14:paraId="20AF0634" w14:textId="77777777" w:rsidR="0097278F" w:rsidRPr="007832B9" w:rsidRDefault="00243383" w:rsidP="000C3B89">
      <w:pPr>
        <w:spacing w:line="360" w:lineRule="auto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lastRenderedPageBreak/>
        <w:t>I.-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Cesiones;</w:t>
      </w:r>
    </w:p>
    <w:p w14:paraId="758DAA31" w14:textId="77777777" w:rsidR="0097278F" w:rsidRPr="007832B9" w:rsidRDefault="00243383" w:rsidP="000C3B89">
      <w:pPr>
        <w:spacing w:line="360" w:lineRule="auto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b/>
          <w:spacing w:val="-1"/>
          <w:sz w:val="20"/>
          <w:szCs w:val="20"/>
        </w:rPr>
        <w:t>II.-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spacing w:val="-1"/>
          <w:sz w:val="20"/>
          <w:szCs w:val="20"/>
        </w:rPr>
        <w:t>Herencias;</w:t>
      </w:r>
    </w:p>
    <w:p w14:paraId="56C70792" w14:textId="77777777" w:rsidR="0097278F" w:rsidRPr="007832B9" w:rsidRDefault="00243383" w:rsidP="000C3B89">
      <w:pPr>
        <w:spacing w:line="360" w:lineRule="auto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III.-</w:t>
      </w:r>
      <w:r w:rsidRPr="007832B9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Legados;</w:t>
      </w:r>
    </w:p>
    <w:p w14:paraId="2C7A49ED" w14:textId="77777777" w:rsidR="0097278F" w:rsidRPr="007832B9" w:rsidRDefault="00243383" w:rsidP="000C3B89">
      <w:pPr>
        <w:spacing w:line="360" w:lineRule="auto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IV.-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Donaciones;</w:t>
      </w:r>
    </w:p>
    <w:p w14:paraId="6A72D36D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V.-</w:t>
      </w:r>
      <w:r w:rsidRPr="007832B9">
        <w:rPr>
          <w:rFonts w:ascii="Arial" w:hAnsi="Arial" w:cs="Arial"/>
          <w:b/>
          <w:spacing w:val="-3"/>
        </w:rPr>
        <w:t xml:space="preserve"> </w:t>
      </w:r>
      <w:r w:rsidRPr="007832B9">
        <w:rPr>
          <w:rFonts w:ascii="Arial" w:hAnsi="Arial" w:cs="Arial"/>
        </w:rPr>
        <w:t>Adjudicaciones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judiciales;</w:t>
      </w:r>
    </w:p>
    <w:p w14:paraId="5225DDA1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VI.-</w:t>
      </w:r>
      <w:r w:rsidRPr="007832B9">
        <w:rPr>
          <w:rFonts w:ascii="Arial" w:hAnsi="Arial" w:cs="Arial"/>
          <w:b/>
          <w:spacing w:val="-3"/>
        </w:rPr>
        <w:t xml:space="preserve"> </w:t>
      </w:r>
      <w:r w:rsidRPr="007832B9">
        <w:rPr>
          <w:rFonts w:ascii="Arial" w:hAnsi="Arial" w:cs="Arial"/>
        </w:rPr>
        <w:t>Adjudicaciones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administrativas;</w:t>
      </w:r>
    </w:p>
    <w:p w14:paraId="11B44BF2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VII.-</w:t>
      </w:r>
      <w:r w:rsidRPr="007832B9">
        <w:rPr>
          <w:rFonts w:ascii="Arial" w:hAnsi="Arial" w:cs="Arial"/>
          <w:b/>
          <w:spacing w:val="-3"/>
        </w:rPr>
        <w:t xml:space="preserve"> </w:t>
      </w:r>
      <w:r w:rsidRPr="007832B9">
        <w:rPr>
          <w:rFonts w:ascii="Arial" w:hAnsi="Arial" w:cs="Arial"/>
        </w:rPr>
        <w:t>Subsidios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otro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nivel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gobierno;</w:t>
      </w:r>
    </w:p>
    <w:p w14:paraId="4CD25051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VIII.-</w:t>
      </w:r>
      <w:r w:rsidRPr="007832B9">
        <w:rPr>
          <w:rFonts w:ascii="Arial" w:hAnsi="Arial" w:cs="Arial"/>
          <w:b/>
          <w:spacing w:val="-4"/>
        </w:rPr>
        <w:t xml:space="preserve"> </w:t>
      </w:r>
      <w:r w:rsidRPr="007832B9">
        <w:rPr>
          <w:rFonts w:ascii="Arial" w:hAnsi="Arial" w:cs="Arial"/>
        </w:rPr>
        <w:t>Subsidios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organismos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públicos</w:t>
      </w:r>
      <w:r w:rsidRPr="007832B9">
        <w:rPr>
          <w:rFonts w:ascii="Arial" w:hAnsi="Arial" w:cs="Arial"/>
          <w:spacing w:val="-6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privados,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y</w:t>
      </w:r>
    </w:p>
    <w:p w14:paraId="3B5FFF41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IX.-</w:t>
      </w:r>
      <w:r w:rsidRPr="007832B9">
        <w:rPr>
          <w:rFonts w:ascii="Arial" w:hAnsi="Arial" w:cs="Arial"/>
          <w:b/>
          <w:spacing w:val="-4"/>
        </w:rPr>
        <w:t xml:space="preserve"> </w:t>
      </w:r>
      <w:r w:rsidRPr="007832B9">
        <w:rPr>
          <w:rFonts w:ascii="Arial" w:hAnsi="Arial" w:cs="Arial"/>
        </w:rPr>
        <w:t>Multas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impuestas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autoridades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administrativas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federales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no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fiscales.</w:t>
      </w:r>
    </w:p>
    <w:p w14:paraId="365A15BC" w14:textId="77777777" w:rsidR="0063603F" w:rsidRPr="007832B9" w:rsidRDefault="0063603F" w:rsidP="0095385B">
      <w:pPr>
        <w:pStyle w:val="Textoindependiente"/>
        <w:rPr>
          <w:rFonts w:ascii="Arial" w:hAnsi="Arial" w:cs="Arial"/>
        </w:rPr>
      </w:pPr>
    </w:p>
    <w:p w14:paraId="48AFE413" w14:textId="77777777" w:rsidR="007274BF" w:rsidRDefault="007274BF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FB80829" w14:textId="3238D0D2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III</w:t>
      </w:r>
    </w:p>
    <w:p w14:paraId="121DECF5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Aprovechamientos</w:t>
      </w:r>
      <w:r w:rsidRPr="007832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Diversos</w:t>
      </w:r>
    </w:p>
    <w:p w14:paraId="35BFD769" w14:textId="77777777" w:rsidR="0097278F" w:rsidRPr="007832B9" w:rsidRDefault="0097278F" w:rsidP="00B95E26">
      <w:pPr>
        <w:pStyle w:val="Textoindependiente"/>
        <w:rPr>
          <w:rFonts w:ascii="Arial" w:hAnsi="Arial" w:cs="Arial"/>
          <w:b/>
        </w:rPr>
      </w:pPr>
    </w:p>
    <w:p w14:paraId="1BB79E1B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42.-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Municipio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percibirá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aprovechamientos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derivados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otros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conceptos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no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previstos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capítulos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anteriores,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cuyo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rendimiento,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ya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sea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efectivo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especie,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deberá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ser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ingresado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al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erario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municipal,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expidiendo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inmediato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recibo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oficial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respectivo.</w:t>
      </w:r>
    </w:p>
    <w:p w14:paraId="50A536F1" w14:textId="77777777" w:rsidR="007274BF" w:rsidRDefault="007274BF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074DB57" w14:textId="1ECD9A4D" w:rsidR="0092147F" w:rsidRDefault="00243383" w:rsidP="000C3B89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TÍTULO SÉPTIMO</w:t>
      </w:r>
      <w:r w:rsidRPr="007832B9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4CD214D3" w14:textId="4E0F9E80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PARTICIPACIONES</w:t>
      </w:r>
      <w:r w:rsidRPr="007832B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Y</w:t>
      </w:r>
      <w:r w:rsidRPr="007832B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APORTACIONES</w:t>
      </w:r>
    </w:p>
    <w:p w14:paraId="6A70D812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4DD123B" w14:textId="77777777" w:rsidR="007274BF" w:rsidRDefault="007274BF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61E2593" w14:textId="6D399384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ÚNICO</w:t>
      </w:r>
    </w:p>
    <w:p w14:paraId="4D94359E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Participaciones</w:t>
      </w:r>
      <w:r w:rsidRPr="007832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Federales,</w:t>
      </w:r>
      <w:r w:rsidRPr="007832B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Estatales</w:t>
      </w:r>
      <w:r w:rsidRPr="007832B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y</w:t>
      </w:r>
      <w:r w:rsidRPr="007832B9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Aportaciones</w:t>
      </w:r>
    </w:p>
    <w:p w14:paraId="49D9D799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F8D995A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43.-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Son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participaciones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aportaciones,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ingresos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provenientes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contribuciones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aprovechamientos federales, estatales y municipales que tienen derecho a percibir el Estado y sus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Municipios,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virtud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 su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adhesión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Sistema Nacional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 Coordinación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Fiscal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leyes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fiscales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relativas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conforme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normas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establezcan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regulen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su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distribución.</w:t>
      </w:r>
    </w:p>
    <w:p w14:paraId="7641065B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379DCA38" w14:textId="77777777" w:rsidR="0097278F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46"/>
        </w:rPr>
        <w:t xml:space="preserve"> </w:t>
      </w:r>
      <w:r w:rsidRPr="007832B9">
        <w:rPr>
          <w:rFonts w:ascii="Arial" w:hAnsi="Arial" w:cs="Arial"/>
        </w:rPr>
        <w:t>Pública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Municipal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percibirá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participaciones</w:t>
      </w:r>
      <w:r w:rsidRPr="007832B9">
        <w:rPr>
          <w:rFonts w:ascii="Arial" w:hAnsi="Arial" w:cs="Arial"/>
          <w:spacing w:val="48"/>
        </w:rPr>
        <w:t xml:space="preserve"> </w:t>
      </w:r>
      <w:r w:rsidRPr="007832B9">
        <w:rPr>
          <w:rFonts w:ascii="Arial" w:hAnsi="Arial" w:cs="Arial"/>
        </w:rPr>
        <w:t>estatales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federales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determinadas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convenios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relativos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Ley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Coordinación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Fiscal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Estado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Yucatán.</w:t>
      </w:r>
    </w:p>
    <w:p w14:paraId="6E3FA9F6" w14:textId="77777777" w:rsidR="0092147F" w:rsidRDefault="0092147F" w:rsidP="000C3B89">
      <w:pPr>
        <w:spacing w:line="360" w:lineRule="auto"/>
        <w:rPr>
          <w:rFonts w:ascii="Arial" w:hAnsi="Arial" w:cs="Arial"/>
          <w:sz w:val="20"/>
          <w:szCs w:val="20"/>
        </w:rPr>
      </w:pPr>
    </w:p>
    <w:p w14:paraId="73FE515A" w14:textId="77777777" w:rsidR="007274BF" w:rsidRDefault="007274BF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4A87A34" w14:textId="77777777" w:rsidR="007274BF" w:rsidRDefault="007274BF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5F79905" w14:textId="7E83E300" w:rsidR="0092147F" w:rsidRDefault="00243383" w:rsidP="000C3B89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lastRenderedPageBreak/>
        <w:t>TÍTULO OCTAVO</w:t>
      </w:r>
      <w:r w:rsidRPr="007832B9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0E38A0BE" w14:textId="06B604C6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INGRESOS</w:t>
      </w:r>
      <w:r w:rsidRPr="007832B9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EXTRAORDINARIOS</w:t>
      </w:r>
    </w:p>
    <w:p w14:paraId="6FC50A10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5200610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ÚNICO</w:t>
      </w:r>
    </w:p>
    <w:p w14:paraId="6895968F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los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Empréstitos,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Subsidios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y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los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Provenientes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del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Estado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o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la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Federación</w:t>
      </w:r>
    </w:p>
    <w:p w14:paraId="09E5A82C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A715076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44.-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Son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ingresos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extraordinarios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empréstitos,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subsidios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aquellos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Municipio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reciba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Federación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Estado,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conceptos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diferentes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participaciones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aportaciones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decretados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excepcionalmente.</w:t>
      </w:r>
    </w:p>
    <w:p w14:paraId="7828ACB5" w14:textId="77777777" w:rsidR="0097278F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21ED84DF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T</w:t>
      </w:r>
      <w:r w:rsidRPr="007832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r</w:t>
      </w:r>
      <w:r w:rsidRPr="007832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a</w:t>
      </w:r>
      <w:r w:rsidRPr="007832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n</w:t>
      </w:r>
      <w:r w:rsidRPr="007832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</w:t>
      </w:r>
      <w:r w:rsidRPr="007832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 t</w:t>
      </w:r>
      <w:r w:rsidRPr="007832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o r</w:t>
      </w:r>
      <w:r w:rsidRPr="007832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</w:t>
      </w:r>
      <w:r w:rsidRPr="007832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o:</w:t>
      </w:r>
    </w:p>
    <w:p w14:paraId="5010D6E1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11058CB" w14:textId="22B37702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 xml:space="preserve">Artículo </w:t>
      </w:r>
      <w:r w:rsidR="007E53C0" w:rsidRPr="007832B9">
        <w:rPr>
          <w:rFonts w:ascii="Arial" w:hAnsi="Arial" w:cs="Arial"/>
          <w:b/>
        </w:rPr>
        <w:t>Único. -</w:t>
      </w:r>
      <w:r w:rsidRPr="007832B9">
        <w:rPr>
          <w:rFonts w:ascii="Arial" w:hAnsi="Arial" w:cs="Arial"/>
          <w:b/>
          <w:spacing w:val="55"/>
        </w:rPr>
        <w:t xml:space="preserve"> </w:t>
      </w:r>
      <w:r w:rsidRPr="007832B9">
        <w:rPr>
          <w:rFonts w:ascii="Arial" w:hAnsi="Arial" w:cs="Arial"/>
        </w:rPr>
        <w:t>Para poder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percibir aprovechamientos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vía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infracciones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faltas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administrativas,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Ayuntamiento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deberá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contar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con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reglamentos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municipales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respectivos,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establecerán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montos 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las sanciones correspondientes.</w:t>
      </w:r>
    </w:p>
    <w:sectPr w:rsidR="0097278F" w:rsidRPr="007832B9" w:rsidSect="007274BF">
      <w:footerReference w:type="default" r:id="rId8"/>
      <w:pgSz w:w="12240" w:h="15840"/>
      <w:pgMar w:top="2325" w:right="1418" w:bottom="1559" w:left="1701" w:header="0" w:footer="11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D531" w14:textId="77777777" w:rsidR="00411BC3" w:rsidRDefault="00411BC3" w:rsidP="0097278F">
      <w:r>
        <w:separator/>
      </w:r>
    </w:p>
  </w:endnote>
  <w:endnote w:type="continuationSeparator" w:id="0">
    <w:p w14:paraId="05554D30" w14:textId="77777777" w:rsidR="00411BC3" w:rsidRDefault="00411BC3" w:rsidP="0097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4E92" w14:textId="790B5729" w:rsidR="006D2F34" w:rsidRDefault="006D2F34">
    <w:pPr>
      <w:pStyle w:val="Textoindependiente"/>
      <w:spacing w:line="14" w:lineRule="aut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779360" wp14:editId="35E04D89">
              <wp:simplePos x="0" y="0"/>
              <wp:positionH relativeFrom="page">
                <wp:posOffset>3867785</wp:posOffset>
              </wp:positionH>
              <wp:positionV relativeFrom="page">
                <wp:posOffset>9212580</wp:posOffset>
              </wp:positionV>
              <wp:extent cx="28892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DA9B5" w14:textId="07EE98A8" w:rsidR="006D2F34" w:rsidRPr="000C3B89" w:rsidRDefault="006D2F34">
                          <w:pPr>
                            <w:pStyle w:val="Textoindependiente"/>
                            <w:spacing w:before="14"/>
                            <w:ind w:left="60"/>
                            <w:rPr>
                              <w:rFonts w:ascii="Arial" w:hAnsi="Arial" w:cs="Arial"/>
                            </w:rPr>
                          </w:pPr>
                          <w:r w:rsidRPr="000C3B89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0C3B89">
                            <w:rPr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Pr="000C3B89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A46DF4">
                            <w:rPr>
                              <w:rFonts w:ascii="Arial" w:hAnsi="Arial" w:cs="Arial"/>
                              <w:noProof/>
                            </w:rPr>
                            <w:t>5</w:t>
                          </w:r>
                          <w:r w:rsidRPr="000C3B89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7793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55pt;margin-top:725.4pt;width:22.7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" filled="f" stroked="f">
              <v:textbox inset="0,0,0,0">
                <w:txbxContent>
                  <w:p w14:paraId="525DA9B5" w14:textId="07EE98A8" w:rsidR="006D2F34" w:rsidRPr="000C3B89" w:rsidRDefault="006D2F34">
                    <w:pPr>
                      <w:pStyle w:val="Textoindependiente"/>
                      <w:spacing w:before="14"/>
                      <w:ind w:left="60"/>
                      <w:rPr>
                        <w:rFonts w:ascii="Arial" w:hAnsi="Arial" w:cs="Arial"/>
                      </w:rPr>
                    </w:pPr>
                    <w:r w:rsidRPr="000C3B89">
                      <w:rPr>
                        <w:rFonts w:ascii="Arial" w:hAnsi="Arial" w:cs="Arial"/>
                      </w:rPr>
                      <w:fldChar w:fldCharType="begin"/>
                    </w:r>
                    <w:r w:rsidRPr="000C3B89">
                      <w:rPr>
                        <w:rFonts w:ascii="Arial" w:hAnsi="Arial" w:cs="Arial"/>
                      </w:rPr>
                      <w:instrText xml:space="preserve"> PAGE </w:instrText>
                    </w:r>
                    <w:r w:rsidRPr="000C3B89">
                      <w:rPr>
                        <w:rFonts w:ascii="Arial" w:hAnsi="Arial" w:cs="Arial"/>
                      </w:rPr>
                      <w:fldChar w:fldCharType="separate"/>
                    </w:r>
                    <w:r w:rsidR="00A46DF4">
                      <w:rPr>
                        <w:rFonts w:ascii="Arial" w:hAnsi="Arial" w:cs="Arial"/>
                        <w:noProof/>
                      </w:rPr>
                      <w:t>5</w:t>
                    </w:r>
                    <w:r w:rsidRPr="000C3B89"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8329" w14:textId="77777777" w:rsidR="00411BC3" w:rsidRDefault="00411BC3" w:rsidP="0097278F">
      <w:r>
        <w:separator/>
      </w:r>
    </w:p>
  </w:footnote>
  <w:footnote w:type="continuationSeparator" w:id="0">
    <w:p w14:paraId="5304D557" w14:textId="77777777" w:rsidR="00411BC3" w:rsidRDefault="00411BC3" w:rsidP="00972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E4942"/>
    <w:multiLevelType w:val="hybridMultilevel"/>
    <w:tmpl w:val="7E14551A"/>
    <w:lvl w:ilvl="0" w:tplc="518AAAE2">
      <w:start w:val="1"/>
      <w:numFmt w:val="lowerLetter"/>
      <w:lvlText w:val="%1)"/>
      <w:lvlJc w:val="left"/>
      <w:pPr>
        <w:ind w:left="415" w:hanging="234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3F283A96">
      <w:numFmt w:val="bullet"/>
      <w:lvlText w:val="•"/>
      <w:lvlJc w:val="left"/>
      <w:pPr>
        <w:ind w:left="1342" w:hanging="234"/>
      </w:pPr>
      <w:rPr>
        <w:rFonts w:hint="default"/>
        <w:lang w:val="es-ES" w:eastAsia="en-US" w:bidi="ar-SA"/>
      </w:rPr>
    </w:lvl>
    <w:lvl w:ilvl="2" w:tplc="E39C8226">
      <w:numFmt w:val="bullet"/>
      <w:lvlText w:val="•"/>
      <w:lvlJc w:val="left"/>
      <w:pPr>
        <w:ind w:left="2264" w:hanging="234"/>
      </w:pPr>
      <w:rPr>
        <w:rFonts w:hint="default"/>
        <w:lang w:val="es-ES" w:eastAsia="en-US" w:bidi="ar-SA"/>
      </w:rPr>
    </w:lvl>
    <w:lvl w:ilvl="3" w:tplc="86AE643E">
      <w:numFmt w:val="bullet"/>
      <w:lvlText w:val="•"/>
      <w:lvlJc w:val="left"/>
      <w:pPr>
        <w:ind w:left="3186" w:hanging="234"/>
      </w:pPr>
      <w:rPr>
        <w:rFonts w:hint="default"/>
        <w:lang w:val="es-ES" w:eastAsia="en-US" w:bidi="ar-SA"/>
      </w:rPr>
    </w:lvl>
    <w:lvl w:ilvl="4" w:tplc="FEB8944A">
      <w:numFmt w:val="bullet"/>
      <w:lvlText w:val="•"/>
      <w:lvlJc w:val="left"/>
      <w:pPr>
        <w:ind w:left="4108" w:hanging="234"/>
      </w:pPr>
      <w:rPr>
        <w:rFonts w:hint="default"/>
        <w:lang w:val="es-ES" w:eastAsia="en-US" w:bidi="ar-SA"/>
      </w:rPr>
    </w:lvl>
    <w:lvl w:ilvl="5" w:tplc="46B85C9C">
      <w:numFmt w:val="bullet"/>
      <w:lvlText w:val="•"/>
      <w:lvlJc w:val="left"/>
      <w:pPr>
        <w:ind w:left="5030" w:hanging="234"/>
      </w:pPr>
      <w:rPr>
        <w:rFonts w:hint="default"/>
        <w:lang w:val="es-ES" w:eastAsia="en-US" w:bidi="ar-SA"/>
      </w:rPr>
    </w:lvl>
    <w:lvl w:ilvl="6" w:tplc="457E85F8">
      <w:numFmt w:val="bullet"/>
      <w:lvlText w:val="•"/>
      <w:lvlJc w:val="left"/>
      <w:pPr>
        <w:ind w:left="5952" w:hanging="234"/>
      </w:pPr>
      <w:rPr>
        <w:rFonts w:hint="default"/>
        <w:lang w:val="es-ES" w:eastAsia="en-US" w:bidi="ar-SA"/>
      </w:rPr>
    </w:lvl>
    <w:lvl w:ilvl="7" w:tplc="EC284CCA">
      <w:numFmt w:val="bullet"/>
      <w:lvlText w:val="•"/>
      <w:lvlJc w:val="left"/>
      <w:pPr>
        <w:ind w:left="6874" w:hanging="234"/>
      </w:pPr>
      <w:rPr>
        <w:rFonts w:hint="default"/>
        <w:lang w:val="es-ES" w:eastAsia="en-US" w:bidi="ar-SA"/>
      </w:rPr>
    </w:lvl>
    <w:lvl w:ilvl="8" w:tplc="3A3EC1DC">
      <w:numFmt w:val="bullet"/>
      <w:lvlText w:val="•"/>
      <w:lvlJc w:val="left"/>
      <w:pPr>
        <w:ind w:left="7796" w:hanging="234"/>
      </w:pPr>
      <w:rPr>
        <w:rFonts w:hint="default"/>
        <w:lang w:val="es-ES" w:eastAsia="en-US" w:bidi="ar-SA"/>
      </w:rPr>
    </w:lvl>
  </w:abstractNum>
  <w:abstractNum w:abstractNumId="1" w15:restartNumberingAfterBreak="0">
    <w:nsid w:val="4C245566"/>
    <w:multiLevelType w:val="hybridMultilevel"/>
    <w:tmpl w:val="6E32DEE6"/>
    <w:lvl w:ilvl="0" w:tplc="BB564B78">
      <w:start w:val="1"/>
      <w:numFmt w:val="lowerLetter"/>
      <w:lvlText w:val="%1)"/>
      <w:lvlJc w:val="left"/>
      <w:pPr>
        <w:ind w:left="181" w:hanging="278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CA64E84C">
      <w:numFmt w:val="bullet"/>
      <w:lvlText w:val="•"/>
      <w:lvlJc w:val="left"/>
      <w:pPr>
        <w:ind w:left="1126" w:hanging="278"/>
      </w:pPr>
      <w:rPr>
        <w:rFonts w:hint="default"/>
        <w:lang w:val="es-ES" w:eastAsia="en-US" w:bidi="ar-SA"/>
      </w:rPr>
    </w:lvl>
    <w:lvl w:ilvl="2" w:tplc="50DEB524">
      <w:numFmt w:val="bullet"/>
      <w:lvlText w:val="•"/>
      <w:lvlJc w:val="left"/>
      <w:pPr>
        <w:ind w:left="2072" w:hanging="278"/>
      </w:pPr>
      <w:rPr>
        <w:rFonts w:hint="default"/>
        <w:lang w:val="es-ES" w:eastAsia="en-US" w:bidi="ar-SA"/>
      </w:rPr>
    </w:lvl>
    <w:lvl w:ilvl="3" w:tplc="9B5823A4">
      <w:numFmt w:val="bullet"/>
      <w:lvlText w:val="•"/>
      <w:lvlJc w:val="left"/>
      <w:pPr>
        <w:ind w:left="3018" w:hanging="278"/>
      </w:pPr>
      <w:rPr>
        <w:rFonts w:hint="default"/>
        <w:lang w:val="es-ES" w:eastAsia="en-US" w:bidi="ar-SA"/>
      </w:rPr>
    </w:lvl>
    <w:lvl w:ilvl="4" w:tplc="AD0C1CE6">
      <w:numFmt w:val="bullet"/>
      <w:lvlText w:val="•"/>
      <w:lvlJc w:val="left"/>
      <w:pPr>
        <w:ind w:left="3964" w:hanging="278"/>
      </w:pPr>
      <w:rPr>
        <w:rFonts w:hint="default"/>
        <w:lang w:val="es-ES" w:eastAsia="en-US" w:bidi="ar-SA"/>
      </w:rPr>
    </w:lvl>
    <w:lvl w:ilvl="5" w:tplc="2D267E1C">
      <w:numFmt w:val="bullet"/>
      <w:lvlText w:val="•"/>
      <w:lvlJc w:val="left"/>
      <w:pPr>
        <w:ind w:left="4910" w:hanging="278"/>
      </w:pPr>
      <w:rPr>
        <w:rFonts w:hint="default"/>
        <w:lang w:val="es-ES" w:eastAsia="en-US" w:bidi="ar-SA"/>
      </w:rPr>
    </w:lvl>
    <w:lvl w:ilvl="6" w:tplc="866C5AE0">
      <w:numFmt w:val="bullet"/>
      <w:lvlText w:val="•"/>
      <w:lvlJc w:val="left"/>
      <w:pPr>
        <w:ind w:left="5856" w:hanging="278"/>
      </w:pPr>
      <w:rPr>
        <w:rFonts w:hint="default"/>
        <w:lang w:val="es-ES" w:eastAsia="en-US" w:bidi="ar-SA"/>
      </w:rPr>
    </w:lvl>
    <w:lvl w:ilvl="7" w:tplc="C42441CC">
      <w:numFmt w:val="bullet"/>
      <w:lvlText w:val="•"/>
      <w:lvlJc w:val="left"/>
      <w:pPr>
        <w:ind w:left="6802" w:hanging="278"/>
      </w:pPr>
      <w:rPr>
        <w:rFonts w:hint="default"/>
        <w:lang w:val="es-ES" w:eastAsia="en-US" w:bidi="ar-SA"/>
      </w:rPr>
    </w:lvl>
    <w:lvl w:ilvl="8" w:tplc="A448FD1A">
      <w:numFmt w:val="bullet"/>
      <w:lvlText w:val="•"/>
      <w:lvlJc w:val="left"/>
      <w:pPr>
        <w:ind w:left="7748" w:hanging="278"/>
      </w:pPr>
      <w:rPr>
        <w:rFonts w:hint="default"/>
        <w:lang w:val="es-ES" w:eastAsia="en-US" w:bidi="ar-SA"/>
      </w:rPr>
    </w:lvl>
  </w:abstractNum>
  <w:num w:numId="1" w16cid:durableId="1652099154">
    <w:abstractNumId w:val="1"/>
  </w:num>
  <w:num w:numId="2" w16cid:durableId="138945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8F"/>
    <w:rsid w:val="00076A9A"/>
    <w:rsid w:val="000C3B89"/>
    <w:rsid w:val="00107CE1"/>
    <w:rsid w:val="001626D1"/>
    <w:rsid w:val="001931F3"/>
    <w:rsid w:val="00194E7B"/>
    <w:rsid w:val="00243383"/>
    <w:rsid w:val="002C446B"/>
    <w:rsid w:val="003640E2"/>
    <w:rsid w:val="003A2F21"/>
    <w:rsid w:val="003C79E9"/>
    <w:rsid w:val="00411BC3"/>
    <w:rsid w:val="004A07E5"/>
    <w:rsid w:val="004C0156"/>
    <w:rsid w:val="004E20C4"/>
    <w:rsid w:val="005451EA"/>
    <w:rsid w:val="005777D2"/>
    <w:rsid w:val="0063603F"/>
    <w:rsid w:val="006515B5"/>
    <w:rsid w:val="00664084"/>
    <w:rsid w:val="006D2F34"/>
    <w:rsid w:val="007000BD"/>
    <w:rsid w:val="00726332"/>
    <w:rsid w:val="007274BF"/>
    <w:rsid w:val="00754542"/>
    <w:rsid w:val="007832B9"/>
    <w:rsid w:val="007E53C0"/>
    <w:rsid w:val="008003AC"/>
    <w:rsid w:val="0092147F"/>
    <w:rsid w:val="009317F3"/>
    <w:rsid w:val="0095385B"/>
    <w:rsid w:val="00970B85"/>
    <w:rsid w:val="0097278F"/>
    <w:rsid w:val="009B76A8"/>
    <w:rsid w:val="00A46DF4"/>
    <w:rsid w:val="00AF6506"/>
    <w:rsid w:val="00B041EA"/>
    <w:rsid w:val="00B72469"/>
    <w:rsid w:val="00B95E26"/>
    <w:rsid w:val="00BA73A6"/>
    <w:rsid w:val="00C04D86"/>
    <w:rsid w:val="00CD1D85"/>
    <w:rsid w:val="00CF7CC5"/>
    <w:rsid w:val="00DF0F9A"/>
    <w:rsid w:val="00E22362"/>
    <w:rsid w:val="00E77BAD"/>
    <w:rsid w:val="00E976A1"/>
    <w:rsid w:val="00EE0C83"/>
    <w:rsid w:val="00EE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BC57E"/>
  <w15:docId w15:val="{A86C21D8-C466-4B10-98AF-64C0389B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278F"/>
    <w:rPr>
      <w:rFonts w:ascii="Arial MT" w:eastAsia="Arial MT" w:hAnsi="Arial MT" w:cs="Arial MT"/>
      <w:lang w:val="es-ES"/>
    </w:rPr>
  </w:style>
  <w:style w:type="paragraph" w:styleId="Ttulo5">
    <w:name w:val="heading 5"/>
    <w:basedOn w:val="Normal"/>
    <w:next w:val="Normal"/>
    <w:link w:val="Ttulo5Car"/>
    <w:qFormat/>
    <w:rsid w:val="000C3B89"/>
    <w:pPr>
      <w:keepNext/>
      <w:spacing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7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7278F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97278F"/>
    <w:pPr>
      <w:ind w:left="181"/>
      <w:jc w:val="both"/>
    </w:pPr>
  </w:style>
  <w:style w:type="paragraph" w:customStyle="1" w:styleId="TableParagraph">
    <w:name w:val="Table Paragraph"/>
    <w:basedOn w:val="Normal"/>
    <w:uiPriority w:val="1"/>
    <w:qFormat/>
    <w:rsid w:val="0097278F"/>
    <w:pPr>
      <w:spacing w:line="227" w:lineRule="exact"/>
    </w:pPr>
  </w:style>
  <w:style w:type="table" w:styleId="Tablaconcuadrcula">
    <w:name w:val="Table Grid"/>
    <w:basedOn w:val="Tablanormal"/>
    <w:uiPriority w:val="59"/>
    <w:rsid w:val="00E77B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Normal"/>
    <w:uiPriority w:val="99"/>
    <w:rsid w:val="007000BD"/>
    <w:pPr>
      <w:adjustRightInd w:val="0"/>
    </w:pPr>
    <w:rPr>
      <w:rFonts w:ascii="Calibri" w:eastAsiaTheme="minorEastAsia" w:hAnsi="Calibri" w:cs="Times New Roman"/>
      <w:sz w:val="24"/>
      <w:szCs w:val="24"/>
      <w:lang w:val="es-MX" w:eastAsia="es-MX"/>
    </w:rPr>
  </w:style>
  <w:style w:type="character" w:customStyle="1" w:styleId="FontStyle36">
    <w:name w:val="Font Style36"/>
    <w:basedOn w:val="Fuentedeprrafopredeter"/>
    <w:uiPriority w:val="99"/>
    <w:rsid w:val="007000BD"/>
    <w:rPr>
      <w:rFonts w:ascii="Calibri" w:hAnsi="Calibri" w:cs="Calibri"/>
      <w:color w:val="000000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0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0C4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nhideWhenUsed/>
    <w:rsid w:val="000C3B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C3B8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3B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B89"/>
    <w:rPr>
      <w:rFonts w:ascii="Arial MT" w:eastAsia="Arial MT" w:hAnsi="Arial MT" w:cs="Arial MT"/>
      <w:lang w:val="es-ES"/>
    </w:rPr>
  </w:style>
  <w:style w:type="character" w:customStyle="1" w:styleId="Ttulo5Car">
    <w:name w:val="Título 5 Car"/>
    <w:basedOn w:val="Fuentedeprrafopredeter"/>
    <w:link w:val="Ttulo5"/>
    <w:rsid w:val="000C3B89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ECAF8-2485-43DA-84D7-70970EF6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3350</Words>
  <Characters>18425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Sotuta</dc:creator>
  <cp:keywords/>
  <dc:description/>
  <cp:lastModifiedBy>saral lopez</cp:lastModifiedBy>
  <cp:revision>5</cp:revision>
  <cp:lastPrinted>2022-12-09T19:12:00Z</cp:lastPrinted>
  <dcterms:created xsi:type="dcterms:W3CDTF">2023-11-06T18:07:00Z</dcterms:created>
  <dcterms:modified xsi:type="dcterms:W3CDTF">2023-11-14T19:49:00Z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2021-11-10T00:00:00Z</vt:filetime>
  </property>
</Properties>
</file>