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21" w:rsidRDefault="005C7521">
      <w:pPr>
        <w:pStyle w:val="Textoindependiente"/>
        <w:rPr>
          <w:sz w:val="22"/>
        </w:rPr>
      </w:pPr>
      <w:bookmarkStart w:id="0" w:name="_GoBack"/>
      <w:bookmarkEnd w:id="0"/>
    </w:p>
    <w:p w:rsidR="005C7521" w:rsidRDefault="005C7521">
      <w:pPr>
        <w:pStyle w:val="Textoindependiente"/>
        <w:rPr>
          <w:sz w:val="22"/>
        </w:rPr>
      </w:pPr>
    </w:p>
    <w:p w:rsidR="005C7521" w:rsidRDefault="006D4E8D">
      <w:pPr>
        <w:spacing w:before="186" w:line="360" w:lineRule="auto"/>
        <w:ind w:left="221" w:right="12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INICIATIVA DE LA</w:t>
      </w:r>
      <w:r w:rsidR="0068114F">
        <w:rPr>
          <w:rFonts w:ascii="Arial" w:hAnsi="Arial"/>
          <w:b/>
          <w:spacing w:val="1"/>
          <w:sz w:val="20"/>
        </w:rPr>
        <w:t xml:space="preserve"> </w:t>
      </w:r>
      <w:r w:rsidR="0068114F">
        <w:rPr>
          <w:rFonts w:ascii="Arial" w:hAnsi="Arial"/>
          <w:b/>
          <w:sz w:val="20"/>
        </w:rPr>
        <w:t>LEY</w:t>
      </w:r>
      <w:r w:rsidR="0068114F">
        <w:rPr>
          <w:rFonts w:ascii="Arial" w:hAnsi="Arial"/>
          <w:b/>
          <w:spacing w:val="1"/>
          <w:sz w:val="20"/>
        </w:rPr>
        <w:t xml:space="preserve"> </w:t>
      </w:r>
      <w:r w:rsidR="0068114F">
        <w:rPr>
          <w:rFonts w:ascii="Arial" w:hAnsi="Arial"/>
          <w:b/>
          <w:sz w:val="20"/>
        </w:rPr>
        <w:t>DE</w:t>
      </w:r>
      <w:r w:rsidR="0068114F">
        <w:rPr>
          <w:rFonts w:ascii="Arial" w:hAnsi="Arial"/>
          <w:b/>
          <w:spacing w:val="1"/>
          <w:sz w:val="20"/>
        </w:rPr>
        <w:t xml:space="preserve"> </w:t>
      </w:r>
      <w:r w:rsidR="0068114F">
        <w:rPr>
          <w:rFonts w:ascii="Arial" w:hAnsi="Arial"/>
          <w:b/>
          <w:sz w:val="20"/>
        </w:rPr>
        <w:t>INGRESOS</w:t>
      </w:r>
      <w:r w:rsidR="0068114F">
        <w:rPr>
          <w:rFonts w:ascii="Arial" w:hAnsi="Arial"/>
          <w:b/>
          <w:spacing w:val="56"/>
          <w:sz w:val="20"/>
        </w:rPr>
        <w:t xml:space="preserve"> </w:t>
      </w:r>
      <w:r w:rsidR="0068114F">
        <w:rPr>
          <w:rFonts w:ascii="Arial" w:hAnsi="Arial"/>
          <w:b/>
          <w:sz w:val="20"/>
        </w:rPr>
        <w:t>DEL</w:t>
      </w:r>
      <w:r w:rsidR="0068114F">
        <w:rPr>
          <w:rFonts w:ascii="Arial" w:hAnsi="Arial"/>
          <w:b/>
          <w:spacing w:val="56"/>
          <w:sz w:val="20"/>
        </w:rPr>
        <w:t xml:space="preserve"> </w:t>
      </w:r>
      <w:r w:rsidR="0068114F">
        <w:rPr>
          <w:rFonts w:ascii="Arial" w:hAnsi="Arial"/>
          <w:b/>
          <w:sz w:val="20"/>
        </w:rPr>
        <w:t>MUNICIPIO</w:t>
      </w:r>
      <w:r w:rsidR="0068114F">
        <w:rPr>
          <w:rFonts w:ascii="Arial" w:hAnsi="Arial"/>
          <w:b/>
          <w:spacing w:val="56"/>
          <w:sz w:val="20"/>
        </w:rPr>
        <w:t xml:space="preserve"> </w:t>
      </w:r>
      <w:r w:rsidR="0068114F">
        <w:rPr>
          <w:rFonts w:ascii="Arial" w:hAnsi="Arial"/>
          <w:b/>
          <w:sz w:val="20"/>
        </w:rPr>
        <w:t>DE</w:t>
      </w:r>
      <w:r w:rsidR="0068114F">
        <w:rPr>
          <w:rFonts w:ascii="Arial" w:hAnsi="Arial"/>
          <w:b/>
          <w:spacing w:val="56"/>
          <w:sz w:val="20"/>
        </w:rPr>
        <w:t xml:space="preserve"> </w:t>
      </w:r>
      <w:r w:rsidR="0068114F">
        <w:rPr>
          <w:rFonts w:ascii="Arial" w:hAnsi="Arial"/>
          <w:b/>
          <w:sz w:val="20"/>
        </w:rPr>
        <w:t>DZONCAUICH,</w:t>
      </w:r>
      <w:r w:rsidR="0068114F">
        <w:rPr>
          <w:rFonts w:ascii="Arial" w:hAnsi="Arial"/>
          <w:b/>
          <w:spacing w:val="56"/>
          <w:sz w:val="20"/>
        </w:rPr>
        <w:t xml:space="preserve"> </w:t>
      </w:r>
      <w:r w:rsidR="0068114F">
        <w:rPr>
          <w:rFonts w:ascii="Arial" w:hAnsi="Arial"/>
          <w:b/>
          <w:sz w:val="20"/>
        </w:rPr>
        <w:t>YUCATÁN,</w:t>
      </w:r>
      <w:r w:rsidR="0068114F">
        <w:rPr>
          <w:rFonts w:ascii="Arial" w:hAnsi="Arial"/>
          <w:b/>
          <w:spacing w:val="56"/>
          <w:sz w:val="20"/>
        </w:rPr>
        <w:t xml:space="preserve"> </w:t>
      </w:r>
      <w:r w:rsidR="0068114F">
        <w:rPr>
          <w:rFonts w:ascii="Arial" w:hAnsi="Arial"/>
          <w:b/>
          <w:sz w:val="20"/>
        </w:rPr>
        <w:t>PARA</w:t>
      </w:r>
      <w:r w:rsidR="0068114F">
        <w:rPr>
          <w:rFonts w:ascii="Arial" w:hAnsi="Arial"/>
          <w:b/>
          <w:spacing w:val="56"/>
          <w:sz w:val="20"/>
        </w:rPr>
        <w:t xml:space="preserve"> </w:t>
      </w:r>
      <w:r w:rsidR="0068114F">
        <w:rPr>
          <w:rFonts w:ascii="Arial" w:hAnsi="Arial"/>
          <w:b/>
          <w:sz w:val="20"/>
        </w:rPr>
        <w:t>EL</w:t>
      </w:r>
      <w:r w:rsidR="0068114F">
        <w:rPr>
          <w:rFonts w:ascii="Arial" w:hAnsi="Arial"/>
          <w:b/>
          <w:spacing w:val="1"/>
          <w:sz w:val="20"/>
        </w:rPr>
        <w:t xml:space="preserve"> </w:t>
      </w:r>
      <w:r w:rsidR="0068114F">
        <w:rPr>
          <w:rFonts w:ascii="Arial" w:hAnsi="Arial"/>
          <w:b/>
          <w:sz w:val="20"/>
        </w:rPr>
        <w:t>EJERCICIO</w:t>
      </w:r>
      <w:r w:rsidR="0068114F">
        <w:rPr>
          <w:rFonts w:ascii="Arial" w:hAnsi="Arial"/>
          <w:b/>
          <w:spacing w:val="-2"/>
          <w:sz w:val="20"/>
        </w:rPr>
        <w:t xml:space="preserve"> </w:t>
      </w:r>
      <w:r w:rsidR="0068114F">
        <w:rPr>
          <w:rFonts w:ascii="Arial" w:hAnsi="Arial"/>
          <w:b/>
          <w:sz w:val="20"/>
        </w:rPr>
        <w:t>FISCAL</w:t>
      </w:r>
      <w:r w:rsidR="0068114F"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  <w:r w:rsidR="0068114F">
        <w:rPr>
          <w:rFonts w:ascii="Arial" w:hAnsi="Arial"/>
          <w:b/>
          <w:sz w:val="20"/>
        </w:rPr>
        <w:t>:</w:t>
      </w:r>
    </w:p>
    <w:p w:rsidR="005C7521" w:rsidRDefault="005C7521">
      <w:pPr>
        <w:pStyle w:val="Textoindependiente"/>
        <w:spacing w:before="10"/>
        <w:rPr>
          <w:rFonts w:ascii="Arial"/>
          <w:b/>
          <w:sz w:val="31"/>
        </w:rPr>
      </w:pPr>
    </w:p>
    <w:p w:rsidR="005C7521" w:rsidRDefault="0068114F">
      <w:pPr>
        <w:spacing w:line="360" w:lineRule="auto"/>
        <w:ind w:left="3399" w:right="3295" w:firstLine="5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:rsidR="005C7521" w:rsidRDefault="005C7521">
      <w:pPr>
        <w:pStyle w:val="Textoindependiente"/>
        <w:spacing w:before="11"/>
        <w:rPr>
          <w:rFonts w:ascii="Arial"/>
          <w:b/>
          <w:sz w:val="29"/>
        </w:rPr>
      </w:pPr>
    </w:p>
    <w:p w:rsidR="005C7521" w:rsidRDefault="0068114F">
      <w:pPr>
        <w:ind w:left="1196" w:right="10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5C7521" w:rsidRDefault="0068114F">
      <w:pPr>
        <w:spacing w:before="116"/>
        <w:ind w:left="1196" w:right="10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17"/>
        </w:rPr>
      </w:pPr>
    </w:p>
    <w:p w:rsidR="005C7521" w:rsidRDefault="0068114F">
      <w:pPr>
        <w:pStyle w:val="Textoindependiente"/>
        <w:spacing w:line="360" w:lineRule="auto"/>
        <w:ind w:left="22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ley</w:t>
      </w:r>
      <w:r>
        <w:rPr>
          <w:spacing w:val="37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orden</w:t>
      </w:r>
      <w:r>
        <w:rPr>
          <w:spacing w:val="38"/>
        </w:rPr>
        <w:t xml:space="preserve"> </w:t>
      </w:r>
      <w:r>
        <w:t>público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interés</w:t>
      </w:r>
      <w:r>
        <w:rPr>
          <w:spacing w:val="37"/>
        </w:rPr>
        <w:t xml:space="preserve"> </w:t>
      </w:r>
      <w:r>
        <w:t>social,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tiene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objeto</w:t>
      </w:r>
      <w:r>
        <w:rPr>
          <w:spacing w:val="36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percibirá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Hacienda</w:t>
      </w:r>
      <w:r>
        <w:rPr>
          <w:spacing w:val="40"/>
        </w:rPr>
        <w:t xml:space="preserve"> </w:t>
      </w:r>
      <w:r>
        <w:t>Pública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Municipio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Dzoncauich,</w:t>
      </w:r>
      <w:r>
        <w:rPr>
          <w:spacing w:val="39"/>
        </w:rPr>
        <w:t xml:space="preserve"> </w:t>
      </w:r>
      <w:r>
        <w:t>Yucatán,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través</w:t>
      </w:r>
      <w:r>
        <w:rPr>
          <w:spacing w:val="4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 w:rsidR="006D4E8D">
        <w:t>2022</w:t>
      </w:r>
      <w:r>
        <w:t>.</w:t>
      </w:r>
    </w:p>
    <w:p w:rsidR="005C7521" w:rsidRDefault="005C7521">
      <w:pPr>
        <w:pStyle w:val="Textoindependiente"/>
        <w:spacing w:before="11"/>
        <w:rPr>
          <w:sz w:val="29"/>
        </w:rPr>
      </w:pPr>
    </w:p>
    <w:p w:rsidR="005C7521" w:rsidRDefault="0068114F">
      <w:pPr>
        <w:pStyle w:val="Textoindependiente"/>
        <w:spacing w:line="360" w:lineRule="auto"/>
        <w:ind w:left="221" w:right="120"/>
        <w:jc w:val="both"/>
      </w:pPr>
      <w:r>
        <w:rPr>
          <w:rFonts w:ascii="Arial" w:hAnsi="Arial"/>
          <w:b/>
        </w:rPr>
        <w:t xml:space="preserve">Artículo 2.- </w:t>
      </w:r>
      <w:r>
        <w:t>Las personas domiciliadas dentro del Municipio de Dzoncauich, Yucatán, que tuvieren</w:t>
      </w:r>
      <w:r>
        <w:rPr>
          <w:spacing w:val="1"/>
        </w:rPr>
        <w:t xml:space="preserve"> </w:t>
      </w:r>
      <w:r>
        <w:t>bienes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territorio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celebren</w:t>
      </w:r>
      <w:r>
        <w:rPr>
          <w:spacing w:val="23"/>
        </w:rPr>
        <w:t xml:space="preserve"> </w:t>
      </w:r>
      <w:r>
        <w:t>actos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surtan</w:t>
      </w:r>
      <w:r>
        <w:rPr>
          <w:spacing w:val="22"/>
        </w:rPr>
        <w:t xml:space="preserve"> </w:t>
      </w:r>
      <w:r>
        <w:t>efectos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mismo,</w:t>
      </w:r>
      <w:r>
        <w:rPr>
          <w:spacing w:val="23"/>
        </w:rPr>
        <w:t xml:space="preserve"> </w:t>
      </w:r>
      <w:r>
        <w:t>están</w:t>
      </w:r>
      <w:r>
        <w:rPr>
          <w:spacing w:val="23"/>
        </w:rPr>
        <w:t xml:space="preserve"> </w:t>
      </w:r>
      <w:r>
        <w:t>obligados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contribuir</w:t>
      </w:r>
      <w:r>
        <w:rPr>
          <w:spacing w:val="-53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gastos</w:t>
      </w:r>
      <w:r>
        <w:rPr>
          <w:spacing w:val="25"/>
        </w:rPr>
        <w:t xml:space="preserve"> </w:t>
      </w:r>
      <w:r>
        <w:t>públicos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manera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dispongan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ley,</w:t>
      </w:r>
      <w:r>
        <w:rPr>
          <w:spacing w:val="25"/>
        </w:rPr>
        <w:t xml:space="preserve"> </w:t>
      </w:r>
      <w:r>
        <w:t>así</w:t>
      </w:r>
      <w:r>
        <w:rPr>
          <w:spacing w:val="25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Hacienda</w:t>
      </w:r>
    </w:p>
    <w:p w:rsidR="005C7521" w:rsidRDefault="005C7521">
      <w:pPr>
        <w:spacing w:line="360" w:lineRule="auto"/>
        <w:jc w:val="both"/>
        <w:sectPr w:rsidR="005C7521">
          <w:footerReference w:type="default" r:id="rId7"/>
          <w:type w:val="continuous"/>
          <w:pgSz w:w="12240" w:h="15840"/>
          <w:pgMar w:top="1500" w:right="1180" w:bottom="1300" w:left="1480" w:header="720" w:footer="1112" w:gutter="0"/>
          <w:pgNumType w:start="413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8"/>
        <w:rPr>
          <w:sz w:val="27"/>
        </w:rPr>
      </w:pPr>
    </w:p>
    <w:p w:rsidR="005C7521" w:rsidRDefault="0068114F">
      <w:pPr>
        <w:pStyle w:val="Textoindependiente"/>
        <w:spacing w:before="94" w:line="360" w:lineRule="auto"/>
        <w:ind w:left="221" w:right="120"/>
        <w:jc w:val="both"/>
      </w:pPr>
      <w:r>
        <w:t>Municipal del Estado Yucatán, el Código Fiscal del Estado y los demás ordenamientos fiscales de</w:t>
      </w:r>
      <w:r>
        <w:rPr>
          <w:spacing w:val="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federal.</w:t>
      </w:r>
    </w:p>
    <w:p w:rsidR="005C7521" w:rsidRDefault="005C7521">
      <w:pPr>
        <w:pStyle w:val="Textoindependiente"/>
        <w:rPr>
          <w:sz w:val="30"/>
        </w:rPr>
      </w:pPr>
    </w:p>
    <w:p w:rsidR="005C7521" w:rsidRDefault="0068114F">
      <w:pPr>
        <w:pStyle w:val="Textoindependiente"/>
        <w:spacing w:line="360" w:lineRule="auto"/>
        <w:ind w:left="22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Egresos</w:t>
      </w:r>
      <w:r>
        <w:rPr>
          <w:spacing w:val="-53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Municipio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Dzoncauich,</w:t>
      </w:r>
      <w:r>
        <w:rPr>
          <w:spacing w:val="35"/>
        </w:rPr>
        <w:t xml:space="preserve"> </w:t>
      </w:r>
      <w:r>
        <w:t>así</w:t>
      </w:r>
      <w:r>
        <w:rPr>
          <w:spacing w:val="36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dispuesto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convenios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coordinación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:rsidR="005C7521" w:rsidRDefault="005C7521">
      <w:pPr>
        <w:pStyle w:val="Textoindependiente"/>
        <w:spacing w:before="1"/>
        <w:rPr>
          <w:sz w:val="30"/>
        </w:rPr>
      </w:pPr>
    </w:p>
    <w:p w:rsidR="005C7521" w:rsidRDefault="0068114F">
      <w:pPr>
        <w:ind w:left="1195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5C7521" w:rsidRDefault="0068114F">
      <w:pPr>
        <w:spacing w:before="115"/>
        <w:ind w:left="1195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Ingreso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1"/>
        <w:rPr>
          <w:rFonts w:ascii="Arial"/>
          <w:b/>
          <w:sz w:val="17"/>
        </w:rPr>
      </w:pPr>
    </w:p>
    <w:p w:rsidR="005C7521" w:rsidRDefault="0068114F">
      <w:pPr>
        <w:pStyle w:val="Textoindependiente"/>
        <w:spacing w:line="360" w:lineRule="auto"/>
        <w:ind w:left="221" w:right="122"/>
        <w:jc w:val="both"/>
      </w:pPr>
      <w:r>
        <w:rPr>
          <w:rFonts w:ascii="Arial" w:hAnsi="Arial"/>
          <w:b/>
        </w:rPr>
        <w:t xml:space="preserve">Artículo 4.- </w:t>
      </w:r>
      <w:r>
        <w:t>Los conceptos por los que la Hacienda Pública del Municipio de Dzoncauich, Yucatán,</w:t>
      </w:r>
      <w:r>
        <w:rPr>
          <w:spacing w:val="1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 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5C7521" w:rsidRDefault="005C7521">
      <w:pPr>
        <w:pStyle w:val="Textoindependiente"/>
        <w:spacing w:before="11"/>
        <w:rPr>
          <w:sz w:val="29"/>
        </w:rPr>
      </w:pPr>
    </w:p>
    <w:p w:rsidR="005C7521" w:rsidRDefault="0068114F">
      <w:pPr>
        <w:ind w:left="221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Impuestos;</w:t>
      </w:r>
    </w:p>
    <w:p w:rsidR="005C7521" w:rsidRDefault="0068114F">
      <w:pPr>
        <w:spacing w:before="116"/>
        <w:ind w:left="221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Derechos;</w:t>
      </w:r>
    </w:p>
    <w:p w:rsidR="005C7521" w:rsidRDefault="0068114F">
      <w:pPr>
        <w:pStyle w:val="Textoindependiente"/>
        <w:spacing w:before="114"/>
        <w:ind w:left="221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Mejoras;</w:t>
      </w:r>
    </w:p>
    <w:p w:rsidR="005C7521" w:rsidRDefault="0068114F">
      <w:pPr>
        <w:spacing w:before="116"/>
        <w:ind w:left="22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Productos;</w:t>
      </w:r>
    </w:p>
    <w:p w:rsidR="005C7521" w:rsidRDefault="0068114F">
      <w:pPr>
        <w:spacing w:before="114" w:line="360" w:lineRule="auto"/>
        <w:ind w:left="221" w:right="7333"/>
        <w:rPr>
          <w:sz w:val="20"/>
        </w:rPr>
      </w:pPr>
      <w:r>
        <w:rPr>
          <w:rFonts w:ascii="Arial"/>
          <w:b/>
          <w:sz w:val="20"/>
        </w:rPr>
        <w:t xml:space="preserve">V.- </w:t>
      </w:r>
      <w:r>
        <w:rPr>
          <w:sz w:val="20"/>
        </w:rPr>
        <w:t>Aprovechamientos;</w:t>
      </w:r>
      <w:r>
        <w:rPr>
          <w:spacing w:val="-54"/>
          <w:sz w:val="20"/>
        </w:rPr>
        <w:t xml:space="preserve"> </w:t>
      </w:r>
      <w:r>
        <w:rPr>
          <w:rFonts w:ascii="Arial"/>
          <w:b/>
          <w:sz w:val="20"/>
        </w:rPr>
        <w:t>VI.-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Participaciones;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</w:p>
    <w:p w:rsidR="005C7521" w:rsidRDefault="0068114F">
      <w:pPr>
        <w:spacing w:line="230" w:lineRule="exact"/>
        <w:ind w:left="221"/>
        <w:rPr>
          <w:sz w:val="20"/>
        </w:rPr>
      </w:pPr>
      <w:r>
        <w:rPr>
          <w:rFonts w:ascii="Arial"/>
          <w:b/>
          <w:sz w:val="20"/>
        </w:rPr>
        <w:t>VIII.-</w:t>
      </w:r>
      <w:r>
        <w:rPr>
          <w:rFonts w:ascii="Arial"/>
          <w:b/>
          <w:spacing w:val="-7"/>
          <w:sz w:val="20"/>
        </w:rPr>
        <w:t xml:space="preserve"> </w:t>
      </w:r>
      <w:r>
        <w:rPr>
          <w:sz w:val="20"/>
        </w:rPr>
        <w:t>Ingresos</w:t>
      </w:r>
      <w:r>
        <w:rPr>
          <w:spacing w:val="-6"/>
          <w:sz w:val="20"/>
        </w:rPr>
        <w:t xml:space="preserve"> </w:t>
      </w:r>
      <w:r>
        <w:rPr>
          <w:sz w:val="20"/>
        </w:rPr>
        <w:t>Extraordinarios.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rPr>
          <w:sz w:val="18"/>
        </w:rPr>
      </w:pPr>
    </w:p>
    <w:p w:rsidR="005C7521" w:rsidRDefault="0068114F">
      <w:pPr>
        <w:pStyle w:val="Textoindependiente"/>
        <w:spacing w:before="1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1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829"/>
      </w:tblGrid>
      <w:tr w:rsidR="005C7521">
        <w:trPr>
          <w:trHeight w:val="345"/>
        </w:trPr>
        <w:tc>
          <w:tcPr>
            <w:tcW w:w="7416" w:type="dxa"/>
          </w:tcPr>
          <w:p w:rsidR="005C7521" w:rsidRDefault="0068114F">
            <w:pPr>
              <w:pStyle w:val="TableParagraph"/>
              <w:spacing w:line="23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829" w:type="dxa"/>
          </w:tcPr>
          <w:p w:rsidR="005C7521" w:rsidRDefault="006D4E8D">
            <w:pPr>
              <w:pStyle w:val="TableParagraph"/>
              <w:tabs>
                <w:tab w:val="left" w:pos="765"/>
              </w:tabs>
              <w:spacing w:line="230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30,975</w:t>
            </w:r>
            <w:r w:rsidR="0068114F">
              <w:rPr>
                <w:rFonts w:ascii="Arial"/>
                <w:b/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416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829" w:type="dxa"/>
          </w:tcPr>
          <w:p w:rsidR="005C7521" w:rsidRDefault="006D4E8D">
            <w:pPr>
              <w:pStyle w:val="TableParagraph"/>
              <w:tabs>
                <w:tab w:val="left" w:pos="878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4,006</w:t>
            </w:r>
            <w:r w:rsidR="0068114F">
              <w:rPr>
                <w:rFonts w:ascii="Arial"/>
                <w:b/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416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829" w:type="dxa"/>
          </w:tcPr>
          <w:p w:rsidR="005C7521" w:rsidRDefault="0068114F">
            <w:pPr>
              <w:pStyle w:val="TableParagraph"/>
              <w:tabs>
                <w:tab w:val="left" w:pos="879"/>
              </w:tabs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6D4E8D">
              <w:rPr>
                <w:sz w:val="20"/>
              </w:rPr>
              <w:t>4,006</w:t>
            </w:r>
            <w:r>
              <w:rPr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416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829" w:type="dxa"/>
          </w:tcPr>
          <w:p w:rsidR="005C7521" w:rsidRDefault="006D4E8D">
            <w:pPr>
              <w:pStyle w:val="TableParagraph"/>
              <w:tabs>
                <w:tab w:val="left" w:pos="763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20,189</w:t>
            </w:r>
            <w:r w:rsidR="0068114F">
              <w:rPr>
                <w:rFonts w:ascii="Arial"/>
                <w:b/>
                <w:sz w:val="20"/>
              </w:rPr>
              <w:t>.00</w:t>
            </w:r>
          </w:p>
        </w:tc>
      </w:tr>
      <w:tr w:rsidR="005C7521">
        <w:trPr>
          <w:trHeight w:val="344"/>
        </w:trPr>
        <w:tc>
          <w:tcPr>
            <w:tcW w:w="7416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829" w:type="dxa"/>
          </w:tcPr>
          <w:p w:rsidR="005C7521" w:rsidRDefault="006D4E8D">
            <w:pPr>
              <w:pStyle w:val="TableParagraph"/>
              <w:tabs>
                <w:tab w:val="left" w:pos="767"/>
              </w:tabs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20,189</w:t>
            </w:r>
            <w:r w:rsidR="0068114F">
              <w:rPr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416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1829" w:type="dxa"/>
          </w:tcPr>
          <w:p w:rsidR="005C7521" w:rsidRDefault="006D4E8D">
            <w:pPr>
              <w:pStyle w:val="TableParagraph"/>
              <w:tabs>
                <w:tab w:val="left" w:pos="879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6,780</w:t>
            </w:r>
            <w:r w:rsidR="0068114F">
              <w:rPr>
                <w:rFonts w:ascii="Arial"/>
                <w:b/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416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829" w:type="dxa"/>
          </w:tcPr>
          <w:p w:rsidR="005C7521" w:rsidRDefault="006D4E8D">
            <w:pPr>
              <w:pStyle w:val="TableParagraph"/>
              <w:tabs>
                <w:tab w:val="left" w:pos="880"/>
              </w:tabs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6,780</w:t>
            </w:r>
            <w:r w:rsidR="0068114F">
              <w:rPr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416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829" w:type="dxa"/>
          </w:tcPr>
          <w:p w:rsidR="005C7521" w:rsidRDefault="0068114F">
            <w:pPr>
              <w:pStyle w:val="TableParagraph"/>
              <w:tabs>
                <w:tab w:val="left" w:pos="1274"/>
              </w:tabs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:rsidR="005C7521" w:rsidRDefault="005C7521">
      <w:pPr>
        <w:spacing w:line="228" w:lineRule="exact"/>
        <w:jc w:val="center"/>
        <w:rPr>
          <w:rFonts w:ascii="Arial"/>
          <w:sz w:val="20"/>
        </w:rPr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829"/>
      </w:tblGrid>
      <w:tr w:rsidR="005C7521">
        <w:trPr>
          <w:trHeight w:val="344"/>
        </w:trPr>
        <w:tc>
          <w:tcPr>
            <w:tcW w:w="7416" w:type="dxa"/>
          </w:tcPr>
          <w:p w:rsidR="005C7521" w:rsidRDefault="0068114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</w:p>
        </w:tc>
        <w:tc>
          <w:tcPr>
            <w:tcW w:w="1829" w:type="dxa"/>
          </w:tcPr>
          <w:p w:rsidR="005C7521" w:rsidRDefault="0068114F">
            <w:pPr>
              <w:pStyle w:val="TableParagraph"/>
              <w:tabs>
                <w:tab w:val="left" w:pos="1275"/>
              </w:tabs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C7521">
        <w:trPr>
          <w:trHeight w:val="345"/>
        </w:trPr>
        <w:tc>
          <w:tcPr>
            <w:tcW w:w="7416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Multas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</w:p>
        </w:tc>
        <w:tc>
          <w:tcPr>
            <w:tcW w:w="1829" w:type="dxa"/>
          </w:tcPr>
          <w:p w:rsidR="005C7521" w:rsidRDefault="0068114F">
            <w:pPr>
              <w:pStyle w:val="TableParagraph"/>
              <w:tabs>
                <w:tab w:val="left" w:pos="1277"/>
              </w:tabs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5C7521">
        <w:trPr>
          <w:trHeight w:val="345"/>
        </w:trPr>
        <w:tc>
          <w:tcPr>
            <w:tcW w:w="7416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829" w:type="dxa"/>
          </w:tcPr>
          <w:p w:rsidR="005C7521" w:rsidRDefault="0068114F">
            <w:pPr>
              <w:pStyle w:val="TableParagraph"/>
              <w:tabs>
                <w:tab w:val="left" w:pos="1277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5C7521" w:rsidRDefault="005C7521">
      <w:pPr>
        <w:pStyle w:val="Textoindependiente"/>
      </w:pPr>
    </w:p>
    <w:p w:rsidR="005C7521" w:rsidRDefault="005C7521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829"/>
      </w:tblGrid>
      <w:tr w:rsidR="005C7521">
        <w:trPr>
          <w:trHeight w:val="345"/>
        </w:trPr>
        <w:tc>
          <w:tcPr>
            <w:tcW w:w="7416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829" w:type="dxa"/>
          </w:tcPr>
          <w:p w:rsidR="005C7521" w:rsidRDefault="0068114F">
            <w:pPr>
              <w:pStyle w:val="TableParagraph"/>
              <w:tabs>
                <w:tab w:val="left" w:pos="1276"/>
              </w:tabs>
              <w:spacing w:line="228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C7521">
        <w:trPr>
          <w:trHeight w:val="1035"/>
        </w:trPr>
        <w:tc>
          <w:tcPr>
            <w:tcW w:w="7416" w:type="dxa"/>
          </w:tcPr>
          <w:p w:rsidR="005C7521" w:rsidRDefault="0068114F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comprendidos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fracciones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829" w:type="dxa"/>
          </w:tcPr>
          <w:p w:rsidR="005C7521" w:rsidRDefault="005C7521">
            <w:pPr>
              <w:pStyle w:val="TableParagraph"/>
              <w:spacing w:line="240" w:lineRule="auto"/>
              <w:ind w:left="0"/>
            </w:pPr>
          </w:p>
          <w:p w:rsidR="005C7521" w:rsidRDefault="005C7521">
            <w:pPr>
              <w:pStyle w:val="TableParagraph"/>
              <w:spacing w:line="240" w:lineRule="auto"/>
              <w:ind w:left="0"/>
            </w:pPr>
          </w:p>
          <w:p w:rsidR="005C7521" w:rsidRDefault="0068114F">
            <w:pPr>
              <w:pStyle w:val="TableParagraph"/>
              <w:tabs>
                <w:tab w:val="left" w:pos="1294"/>
              </w:tabs>
              <w:spacing w:before="181" w:line="240" w:lineRule="auto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:rsidR="005C7521" w:rsidRDefault="005C7521">
      <w:pPr>
        <w:pStyle w:val="Textoindependiente"/>
        <w:spacing w:before="6"/>
        <w:rPr>
          <w:sz w:val="11"/>
        </w:rPr>
      </w:pPr>
    </w:p>
    <w:p w:rsidR="005C7521" w:rsidRDefault="0068114F">
      <w:pPr>
        <w:pStyle w:val="Textoindependiente"/>
        <w:spacing w:before="94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4"/>
        <w:gridCol w:w="1832"/>
      </w:tblGrid>
      <w:tr w:rsidR="005C7521">
        <w:trPr>
          <w:trHeight w:val="345"/>
        </w:trPr>
        <w:tc>
          <w:tcPr>
            <w:tcW w:w="7414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32" w:type="dxa"/>
          </w:tcPr>
          <w:p w:rsidR="005C7521" w:rsidRDefault="006D4E8D">
            <w:pPr>
              <w:pStyle w:val="TableParagraph"/>
              <w:tabs>
                <w:tab w:val="left" w:pos="730"/>
              </w:tabs>
              <w:spacing w:line="228" w:lineRule="exact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114,077</w:t>
            </w:r>
            <w:r w:rsidR="0068114F">
              <w:rPr>
                <w:rFonts w:ascii="Arial"/>
                <w:b/>
                <w:sz w:val="20"/>
              </w:rPr>
              <w:t>.00</w:t>
            </w:r>
          </w:p>
        </w:tc>
      </w:tr>
      <w:tr w:rsidR="005C7521">
        <w:trPr>
          <w:trHeight w:val="690"/>
        </w:trPr>
        <w:tc>
          <w:tcPr>
            <w:tcW w:w="7414" w:type="dxa"/>
          </w:tcPr>
          <w:p w:rsidR="005C7521" w:rsidRDefault="0068114F">
            <w:pPr>
              <w:pStyle w:val="TableParagraph"/>
              <w:spacing w:line="228" w:lineRule="exact"/>
              <w:ind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:rsidR="005C7521" w:rsidRDefault="0068114F">
            <w:pPr>
              <w:pStyle w:val="TableParagraph"/>
              <w:spacing w:before="115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público.</w:t>
            </w:r>
          </w:p>
        </w:tc>
        <w:tc>
          <w:tcPr>
            <w:tcW w:w="1832" w:type="dxa"/>
          </w:tcPr>
          <w:p w:rsidR="005C7521" w:rsidRDefault="005C7521">
            <w:pPr>
              <w:pStyle w:val="TableParagraph"/>
              <w:spacing w:before="10" w:line="240" w:lineRule="auto"/>
              <w:ind w:left="0"/>
              <w:rPr>
                <w:sz w:val="29"/>
              </w:rPr>
            </w:pPr>
          </w:p>
          <w:p w:rsidR="005C7521" w:rsidRDefault="0068114F">
            <w:pPr>
              <w:pStyle w:val="TableParagraph"/>
              <w:tabs>
                <w:tab w:val="left" w:pos="1342"/>
              </w:tabs>
              <w:spacing w:line="240" w:lineRule="auto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C7521">
        <w:trPr>
          <w:trHeight w:val="689"/>
        </w:trPr>
        <w:tc>
          <w:tcPr>
            <w:tcW w:w="7414" w:type="dxa"/>
          </w:tcPr>
          <w:p w:rsidR="005C7521" w:rsidRDefault="0068114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usos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parques</w:t>
            </w:r>
          </w:p>
          <w:p w:rsidR="005C7521" w:rsidRDefault="0068114F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públicos.</w:t>
            </w:r>
          </w:p>
        </w:tc>
        <w:tc>
          <w:tcPr>
            <w:tcW w:w="1832" w:type="dxa"/>
          </w:tcPr>
          <w:p w:rsidR="005C7521" w:rsidRDefault="005C7521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:rsidR="005C7521" w:rsidRDefault="0068114F">
            <w:pPr>
              <w:pStyle w:val="TableParagraph"/>
              <w:tabs>
                <w:tab w:val="left" w:pos="1342"/>
              </w:tabs>
              <w:spacing w:line="240" w:lineRule="auto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689"/>
        </w:trPr>
        <w:tc>
          <w:tcPr>
            <w:tcW w:w="7414" w:type="dxa"/>
          </w:tcPr>
          <w:p w:rsidR="005C7521" w:rsidRDefault="0068114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  <w:p w:rsidR="005C7521" w:rsidRDefault="0068114F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municipal.</w:t>
            </w:r>
          </w:p>
        </w:tc>
        <w:tc>
          <w:tcPr>
            <w:tcW w:w="1832" w:type="dxa"/>
          </w:tcPr>
          <w:p w:rsidR="005C7521" w:rsidRDefault="005C7521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:rsidR="005C7521" w:rsidRDefault="0068114F">
            <w:pPr>
              <w:pStyle w:val="TableParagraph"/>
              <w:tabs>
                <w:tab w:val="left" w:pos="1342"/>
              </w:tabs>
              <w:spacing w:line="240" w:lineRule="auto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</w:tbl>
    <w:p w:rsidR="005C7521" w:rsidRDefault="005C7521">
      <w:pPr>
        <w:pStyle w:val="Textoindependiente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5"/>
        <w:gridCol w:w="1770"/>
      </w:tblGrid>
      <w:tr w:rsidR="005C7521">
        <w:trPr>
          <w:trHeight w:val="345"/>
        </w:trPr>
        <w:tc>
          <w:tcPr>
            <w:tcW w:w="7475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770" w:type="dxa"/>
          </w:tcPr>
          <w:p w:rsidR="005C7521" w:rsidRDefault="0068114F">
            <w:pPr>
              <w:pStyle w:val="TableParagraph"/>
              <w:tabs>
                <w:tab w:val="left" w:pos="786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6D4E8D">
              <w:rPr>
                <w:sz w:val="20"/>
              </w:rPr>
              <w:t>78,746</w:t>
            </w:r>
            <w:r>
              <w:rPr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475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1770" w:type="dxa"/>
          </w:tcPr>
          <w:p w:rsidR="005C7521" w:rsidRDefault="0068114F">
            <w:pPr>
              <w:pStyle w:val="TableParagraph"/>
              <w:tabs>
                <w:tab w:val="left" w:pos="1285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3"/>
        </w:trPr>
        <w:tc>
          <w:tcPr>
            <w:tcW w:w="7475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770" w:type="dxa"/>
          </w:tcPr>
          <w:p w:rsidR="005C7521" w:rsidRDefault="0068114F">
            <w:pPr>
              <w:pStyle w:val="TableParagraph"/>
              <w:tabs>
                <w:tab w:val="left" w:pos="1285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475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deResiduos</w:t>
            </w:r>
          </w:p>
        </w:tc>
        <w:tc>
          <w:tcPr>
            <w:tcW w:w="1770" w:type="dxa"/>
          </w:tcPr>
          <w:p w:rsidR="005C7521" w:rsidRDefault="0068114F">
            <w:pPr>
              <w:pStyle w:val="TableParagraph"/>
              <w:tabs>
                <w:tab w:val="left" w:pos="784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6D4E8D">
              <w:rPr>
                <w:sz w:val="20"/>
              </w:rPr>
              <w:t>57,638</w:t>
            </w:r>
            <w:r>
              <w:rPr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475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770" w:type="dxa"/>
          </w:tcPr>
          <w:p w:rsidR="005C7521" w:rsidRDefault="0068114F">
            <w:pPr>
              <w:pStyle w:val="TableParagraph"/>
              <w:tabs>
                <w:tab w:val="left" w:pos="895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6D4E8D">
              <w:rPr>
                <w:sz w:val="20"/>
              </w:rPr>
              <w:t>2,772</w:t>
            </w:r>
            <w:r>
              <w:rPr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475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1770" w:type="dxa"/>
          </w:tcPr>
          <w:p w:rsidR="005C7521" w:rsidRDefault="0068114F">
            <w:pPr>
              <w:pStyle w:val="TableParagraph"/>
              <w:tabs>
                <w:tab w:val="left" w:pos="784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6D4E8D">
              <w:rPr>
                <w:sz w:val="20"/>
              </w:rPr>
              <w:t>11,558</w:t>
            </w:r>
            <w:r>
              <w:rPr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475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770" w:type="dxa"/>
          </w:tcPr>
          <w:p w:rsidR="005C7521" w:rsidRDefault="0068114F">
            <w:pPr>
              <w:pStyle w:val="TableParagraph"/>
              <w:tabs>
                <w:tab w:val="left" w:pos="1285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475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municipal)</w:t>
            </w:r>
          </w:p>
        </w:tc>
        <w:tc>
          <w:tcPr>
            <w:tcW w:w="1770" w:type="dxa"/>
          </w:tcPr>
          <w:p w:rsidR="005C7521" w:rsidRDefault="0068114F">
            <w:pPr>
              <w:pStyle w:val="TableParagraph"/>
              <w:tabs>
                <w:tab w:val="left" w:pos="895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6D4E8D">
              <w:rPr>
                <w:sz w:val="20"/>
              </w:rPr>
              <w:t>2,772</w:t>
            </w:r>
            <w:r>
              <w:rPr>
                <w:sz w:val="20"/>
              </w:rPr>
              <w:t>.00</w:t>
            </w:r>
          </w:p>
        </w:tc>
      </w:tr>
      <w:tr w:rsidR="005C7521">
        <w:trPr>
          <w:trHeight w:val="343"/>
        </w:trPr>
        <w:tc>
          <w:tcPr>
            <w:tcW w:w="7475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770" w:type="dxa"/>
          </w:tcPr>
          <w:p w:rsidR="005C7521" w:rsidRDefault="0068114F">
            <w:pPr>
              <w:pStyle w:val="TableParagraph"/>
              <w:tabs>
                <w:tab w:val="left" w:pos="895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6D4E8D">
              <w:rPr>
                <w:sz w:val="20"/>
              </w:rPr>
              <w:t>4,006</w:t>
            </w:r>
            <w:r>
              <w:rPr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475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770" w:type="dxa"/>
          </w:tcPr>
          <w:p w:rsidR="005C7521" w:rsidRDefault="0068114F">
            <w:pPr>
              <w:pStyle w:val="TableParagraph"/>
              <w:tabs>
                <w:tab w:val="left" w:pos="784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00B47">
              <w:rPr>
                <w:sz w:val="20"/>
              </w:rPr>
              <w:t>35,331</w:t>
            </w:r>
            <w:r>
              <w:rPr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475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770" w:type="dxa"/>
          </w:tcPr>
          <w:p w:rsidR="005C7521" w:rsidRDefault="0068114F">
            <w:pPr>
              <w:pStyle w:val="TableParagraph"/>
              <w:tabs>
                <w:tab w:val="left" w:pos="784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00B47">
              <w:rPr>
                <w:sz w:val="20"/>
              </w:rPr>
              <w:t>23,161</w:t>
            </w:r>
            <w:r>
              <w:rPr>
                <w:sz w:val="20"/>
              </w:rPr>
              <w:t>.00</w:t>
            </w:r>
          </w:p>
        </w:tc>
      </w:tr>
      <w:tr w:rsidR="005C7521">
        <w:trPr>
          <w:trHeight w:val="375"/>
        </w:trPr>
        <w:tc>
          <w:tcPr>
            <w:tcW w:w="7475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770" w:type="dxa"/>
          </w:tcPr>
          <w:p w:rsidR="005C7521" w:rsidRDefault="0068114F">
            <w:pPr>
              <w:pStyle w:val="TableParagraph"/>
              <w:tabs>
                <w:tab w:val="left" w:pos="1285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75"/>
        </w:trPr>
        <w:tc>
          <w:tcPr>
            <w:tcW w:w="7475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770" w:type="dxa"/>
          </w:tcPr>
          <w:p w:rsidR="005C7521" w:rsidRDefault="0068114F">
            <w:pPr>
              <w:pStyle w:val="TableParagraph"/>
              <w:tabs>
                <w:tab w:val="left" w:pos="895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00B47">
              <w:rPr>
                <w:sz w:val="20"/>
              </w:rPr>
              <w:t>2,772</w:t>
            </w:r>
            <w:r>
              <w:rPr>
                <w:sz w:val="20"/>
              </w:rPr>
              <w:t>.00</w:t>
            </w:r>
          </w:p>
        </w:tc>
      </w:tr>
      <w:tr w:rsidR="005C7521">
        <w:trPr>
          <w:trHeight w:val="375"/>
        </w:trPr>
        <w:tc>
          <w:tcPr>
            <w:tcW w:w="7475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770" w:type="dxa"/>
          </w:tcPr>
          <w:p w:rsidR="005C7521" w:rsidRDefault="0068114F">
            <w:pPr>
              <w:pStyle w:val="TableParagraph"/>
              <w:tabs>
                <w:tab w:val="left" w:pos="895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00B47">
              <w:rPr>
                <w:sz w:val="20"/>
              </w:rPr>
              <w:t>5,392</w:t>
            </w:r>
            <w:r>
              <w:rPr>
                <w:sz w:val="20"/>
              </w:rPr>
              <w:t>.00</w:t>
            </w:r>
          </w:p>
        </w:tc>
      </w:tr>
    </w:tbl>
    <w:p w:rsidR="005C7521" w:rsidRDefault="005C7521">
      <w:pPr>
        <w:spacing w:line="228" w:lineRule="exact"/>
        <w:jc w:val="right"/>
        <w:rPr>
          <w:sz w:val="20"/>
        </w:rPr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829"/>
      </w:tblGrid>
      <w:tr w:rsidR="005C7521">
        <w:trPr>
          <w:trHeight w:val="344"/>
        </w:trPr>
        <w:tc>
          <w:tcPr>
            <w:tcW w:w="7416" w:type="dxa"/>
          </w:tcPr>
          <w:p w:rsidR="005C7521" w:rsidRDefault="0068114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829" w:type="dxa"/>
          </w:tcPr>
          <w:p w:rsidR="005C7521" w:rsidRDefault="0068114F">
            <w:pPr>
              <w:pStyle w:val="TableParagraph"/>
              <w:tabs>
                <w:tab w:val="left" w:pos="920"/>
              </w:tabs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00B47">
              <w:rPr>
                <w:sz w:val="20"/>
              </w:rPr>
              <w:t>4,006</w:t>
            </w:r>
            <w:r>
              <w:rPr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416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829" w:type="dxa"/>
          </w:tcPr>
          <w:p w:rsidR="005C7521" w:rsidRDefault="0068114F">
            <w:pPr>
              <w:pStyle w:val="TableParagraph"/>
              <w:tabs>
                <w:tab w:val="left" w:pos="1310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416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829" w:type="dxa"/>
          </w:tcPr>
          <w:p w:rsidR="005C7521" w:rsidRDefault="0068114F">
            <w:pPr>
              <w:pStyle w:val="TableParagraph"/>
              <w:tabs>
                <w:tab w:val="left" w:pos="1310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416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829" w:type="dxa"/>
          </w:tcPr>
          <w:p w:rsidR="005C7521" w:rsidRDefault="0068114F">
            <w:pPr>
              <w:pStyle w:val="TableParagraph"/>
              <w:tabs>
                <w:tab w:val="left" w:pos="1310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416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829" w:type="dxa"/>
          </w:tcPr>
          <w:p w:rsidR="005C7521" w:rsidRDefault="0068114F">
            <w:pPr>
              <w:pStyle w:val="TableParagraph"/>
              <w:tabs>
                <w:tab w:val="left" w:pos="1310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1035"/>
        </w:trPr>
        <w:tc>
          <w:tcPr>
            <w:tcW w:w="7416" w:type="dxa"/>
          </w:tcPr>
          <w:p w:rsidR="005C7521" w:rsidRDefault="0068114F">
            <w:pPr>
              <w:pStyle w:val="TableParagraph"/>
              <w:spacing w:line="360" w:lineRule="auto"/>
              <w:ind w:right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 no comprendidos en las fracciones de la Ley de Ingresos causadas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829" w:type="dxa"/>
          </w:tcPr>
          <w:p w:rsidR="005C7521" w:rsidRDefault="005C7521">
            <w:pPr>
              <w:pStyle w:val="TableParagraph"/>
              <w:spacing w:line="240" w:lineRule="auto"/>
              <w:ind w:left="0"/>
            </w:pPr>
          </w:p>
          <w:p w:rsidR="005C7521" w:rsidRDefault="005C7521">
            <w:pPr>
              <w:pStyle w:val="TableParagraph"/>
              <w:spacing w:line="240" w:lineRule="auto"/>
              <w:ind w:left="0"/>
            </w:pPr>
          </w:p>
          <w:p w:rsidR="005C7521" w:rsidRDefault="0068114F">
            <w:pPr>
              <w:pStyle w:val="TableParagraph"/>
              <w:tabs>
                <w:tab w:val="left" w:pos="1310"/>
              </w:tabs>
              <w:spacing w:before="181" w:line="240" w:lineRule="auto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</w:tbl>
    <w:p w:rsidR="005C7521" w:rsidRDefault="005C7521">
      <w:pPr>
        <w:pStyle w:val="Textoindependiente"/>
        <w:spacing w:before="6"/>
        <w:rPr>
          <w:sz w:val="21"/>
        </w:rPr>
      </w:pPr>
    </w:p>
    <w:p w:rsidR="005C7521" w:rsidRDefault="0068114F">
      <w:pPr>
        <w:pStyle w:val="Textoindependiente"/>
        <w:spacing w:before="94" w:line="360" w:lineRule="auto"/>
        <w:ind w:left="221" w:right="11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12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contribuciones</w:t>
      </w:r>
      <w:r>
        <w:rPr>
          <w:spacing w:val="12"/>
        </w:rPr>
        <w:t xml:space="preserve"> </w:t>
      </w:r>
      <w:r>
        <w:t>especiales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mejoras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Hacienda</w:t>
      </w:r>
      <w:r>
        <w:rPr>
          <w:spacing w:val="11"/>
        </w:rPr>
        <w:t xml:space="preserve"> </w:t>
      </w:r>
      <w:r>
        <w:t>Pública</w:t>
      </w:r>
      <w:r>
        <w:rPr>
          <w:spacing w:val="11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t>tiene</w:t>
      </w:r>
      <w:r>
        <w:rPr>
          <w:spacing w:val="-53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percibir,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7"/>
        <w:gridCol w:w="1977"/>
      </w:tblGrid>
      <w:tr w:rsidR="005C7521">
        <w:trPr>
          <w:trHeight w:val="343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61"/>
              </w:tabs>
              <w:spacing w:line="228" w:lineRule="exact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62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</w:tbl>
    <w:p w:rsidR="005C7521" w:rsidRDefault="005C7521">
      <w:pPr>
        <w:pStyle w:val="Textoindependiente"/>
      </w:pPr>
    </w:p>
    <w:p w:rsidR="005C7521" w:rsidRDefault="005C7521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7"/>
        <w:gridCol w:w="1977"/>
      </w:tblGrid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61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61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1035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360" w:lineRule="auto"/>
              <w:ind w:right="-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comprendidas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  <w:r>
              <w:rPr>
                <w:rFonts w:asci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pendientes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:rsidR="005C7521" w:rsidRDefault="0068114F">
            <w:pPr>
              <w:pStyle w:val="TableParagraph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977" w:type="dxa"/>
          </w:tcPr>
          <w:p w:rsidR="005C7521" w:rsidRDefault="005C7521">
            <w:pPr>
              <w:pStyle w:val="TableParagraph"/>
              <w:spacing w:line="240" w:lineRule="auto"/>
              <w:ind w:left="0"/>
            </w:pPr>
          </w:p>
          <w:p w:rsidR="005C7521" w:rsidRDefault="005C7521">
            <w:pPr>
              <w:pStyle w:val="TableParagraph"/>
              <w:spacing w:line="240" w:lineRule="auto"/>
              <w:ind w:left="0"/>
            </w:pPr>
          </w:p>
          <w:p w:rsidR="005C7521" w:rsidRDefault="0068114F">
            <w:pPr>
              <w:pStyle w:val="TableParagraph"/>
              <w:tabs>
                <w:tab w:val="left" w:pos="1461"/>
              </w:tabs>
              <w:spacing w:before="182" w:line="240" w:lineRule="auto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</w:tbl>
    <w:p w:rsidR="005C7521" w:rsidRDefault="005C7521">
      <w:pPr>
        <w:pStyle w:val="Textoindependiente"/>
        <w:spacing w:before="6"/>
        <w:rPr>
          <w:sz w:val="21"/>
        </w:rPr>
      </w:pPr>
    </w:p>
    <w:p w:rsidR="005C7521" w:rsidRDefault="0068114F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ingresos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percibirá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concepto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8"/>
        <w:gridCol w:w="1976"/>
      </w:tblGrid>
      <w:tr w:rsidR="005C7521">
        <w:trPr>
          <w:trHeight w:val="343"/>
        </w:trPr>
        <w:tc>
          <w:tcPr>
            <w:tcW w:w="7268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976" w:type="dxa"/>
          </w:tcPr>
          <w:p w:rsidR="005C7521" w:rsidRDefault="00E00B47">
            <w:pPr>
              <w:pStyle w:val="TableParagraph"/>
              <w:tabs>
                <w:tab w:val="left" w:pos="932"/>
              </w:tabs>
              <w:spacing w:line="228" w:lineRule="exact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$5,392</w:t>
            </w:r>
            <w:r w:rsidR="0068114F">
              <w:rPr>
                <w:rFonts w:ascii="Arial"/>
                <w:b/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268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976" w:type="dxa"/>
          </w:tcPr>
          <w:p w:rsidR="005C7521" w:rsidRDefault="00E00B47">
            <w:pPr>
              <w:pStyle w:val="TableParagraph"/>
              <w:tabs>
                <w:tab w:val="left" w:pos="932"/>
              </w:tabs>
              <w:spacing w:line="228" w:lineRule="exact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$5,392</w:t>
            </w:r>
            <w:r w:rsidR="0068114F">
              <w:rPr>
                <w:rFonts w:ascii="Arial"/>
                <w:b/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268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Derivados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976" w:type="dxa"/>
          </w:tcPr>
          <w:p w:rsidR="005C7521" w:rsidRDefault="0068114F">
            <w:pPr>
              <w:pStyle w:val="TableParagraph"/>
              <w:tabs>
                <w:tab w:val="left" w:pos="932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00B47">
              <w:rPr>
                <w:sz w:val="20"/>
              </w:rPr>
              <w:t>$5,392</w:t>
            </w:r>
            <w:r>
              <w:rPr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268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976" w:type="dxa"/>
          </w:tcPr>
          <w:p w:rsidR="005C7521" w:rsidRDefault="0068114F">
            <w:pPr>
              <w:pStyle w:val="TableParagraph"/>
              <w:tabs>
                <w:tab w:val="left" w:pos="1432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689"/>
        </w:trPr>
        <w:tc>
          <w:tcPr>
            <w:tcW w:w="7268" w:type="dxa"/>
          </w:tcPr>
          <w:p w:rsidR="005C7521" w:rsidRDefault="0068114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</w:p>
          <w:p w:rsidR="005C7521" w:rsidRDefault="0068114F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privado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</w:tc>
        <w:tc>
          <w:tcPr>
            <w:tcW w:w="1976" w:type="dxa"/>
          </w:tcPr>
          <w:p w:rsidR="005C7521" w:rsidRDefault="005C7521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:rsidR="005C7521" w:rsidRDefault="0068114F">
            <w:pPr>
              <w:pStyle w:val="TableParagraph"/>
              <w:tabs>
                <w:tab w:val="left" w:pos="1432"/>
              </w:tabs>
              <w:spacing w:line="240" w:lineRule="auto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690"/>
        </w:trPr>
        <w:tc>
          <w:tcPr>
            <w:tcW w:w="7268" w:type="dxa"/>
          </w:tcPr>
          <w:p w:rsidR="005C7521" w:rsidRDefault="0068114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5C7521" w:rsidRDefault="0068114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dominio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</w:tc>
        <w:tc>
          <w:tcPr>
            <w:tcW w:w="1976" w:type="dxa"/>
          </w:tcPr>
          <w:p w:rsidR="005C7521" w:rsidRDefault="005C7521">
            <w:pPr>
              <w:pStyle w:val="TableParagraph"/>
              <w:spacing w:before="10" w:line="240" w:lineRule="auto"/>
              <w:ind w:left="0"/>
              <w:rPr>
                <w:sz w:val="29"/>
              </w:rPr>
            </w:pPr>
          </w:p>
          <w:p w:rsidR="005C7521" w:rsidRDefault="0068114F">
            <w:pPr>
              <w:pStyle w:val="TableParagraph"/>
              <w:tabs>
                <w:tab w:val="left" w:pos="1432"/>
              </w:tabs>
              <w:spacing w:line="240" w:lineRule="auto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</w:tbl>
    <w:p w:rsidR="005C7521" w:rsidRDefault="005C7521">
      <w:pPr>
        <w:jc w:val="right"/>
        <w:rPr>
          <w:sz w:val="20"/>
        </w:rPr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7"/>
        <w:gridCol w:w="1977"/>
      </w:tblGrid>
      <w:tr w:rsidR="005C7521">
        <w:trPr>
          <w:trHeight w:val="1004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Productos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comprendidos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fracciones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61"/>
              </w:tabs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61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</w:tbl>
    <w:p w:rsidR="005C7521" w:rsidRDefault="005C7521">
      <w:pPr>
        <w:pStyle w:val="Textoindependiente"/>
        <w:spacing w:before="7"/>
        <w:rPr>
          <w:sz w:val="11"/>
        </w:rPr>
      </w:pPr>
    </w:p>
    <w:p w:rsidR="005C7521" w:rsidRDefault="0068114F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percibirá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concepto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:rsidR="005C7521" w:rsidRDefault="005C7521">
      <w:pPr>
        <w:pStyle w:val="Textoindependiente"/>
        <w:spacing w:before="3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7"/>
        <w:gridCol w:w="1977"/>
      </w:tblGrid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977" w:type="dxa"/>
          </w:tcPr>
          <w:p w:rsidR="005C7521" w:rsidRDefault="00E00B47">
            <w:pPr>
              <w:pStyle w:val="TableParagraph"/>
              <w:tabs>
                <w:tab w:val="left" w:pos="1082"/>
              </w:tabs>
              <w:spacing w:line="228" w:lineRule="exact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2,772</w:t>
            </w:r>
            <w:r w:rsidR="0068114F">
              <w:rPr>
                <w:rFonts w:ascii="Arial"/>
                <w:b/>
                <w:sz w:val="20"/>
              </w:rPr>
              <w:t>.00</w:t>
            </w:r>
          </w:p>
        </w:tc>
      </w:tr>
      <w:tr w:rsidR="005C7521">
        <w:trPr>
          <w:trHeight w:val="344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977" w:type="dxa"/>
          </w:tcPr>
          <w:p w:rsidR="005C7521" w:rsidRDefault="00E00B47">
            <w:pPr>
              <w:pStyle w:val="TableParagraph"/>
              <w:tabs>
                <w:tab w:val="left" w:pos="1082"/>
              </w:tabs>
              <w:spacing w:line="228" w:lineRule="exact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2,772</w:t>
            </w:r>
            <w:r w:rsidR="0068114F">
              <w:rPr>
                <w:rFonts w:ascii="Arial"/>
                <w:b/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72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transito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082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00B47">
              <w:rPr>
                <w:sz w:val="20"/>
              </w:rPr>
              <w:t>2,772</w:t>
            </w:r>
            <w:r>
              <w:rPr>
                <w:sz w:val="20"/>
              </w:rPr>
              <w:t>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Cesiones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72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Herencias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72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3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Legados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72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Donaciones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72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72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72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72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3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72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72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(Zofemat,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Capufe,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72"/>
              </w:tabs>
              <w:spacing w:line="228" w:lineRule="exact"/>
              <w:ind w:left="0" w:right="-15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72"/>
              </w:tabs>
              <w:spacing w:line="228" w:lineRule="exact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C7521">
        <w:trPr>
          <w:trHeight w:val="1035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causados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pago.</w:t>
            </w:r>
          </w:p>
        </w:tc>
        <w:tc>
          <w:tcPr>
            <w:tcW w:w="1977" w:type="dxa"/>
          </w:tcPr>
          <w:p w:rsidR="005C7521" w:rsidRDefault="005C7521">
            <w:pPr>
              <w:pStyle w:val="TableParagraph"/>
              <w:spacing w:line="240" w:lineRule="auto"/>
              <w:ind w:left="0"/>
            </w:pPr>
          </w:p>
          <w:p w:rsidR="005C7521" w:rsidRDefault="005C7521">
            <w:pPr>
              <w:pStyle w:val="TableParagraph"/>
              <w:spacing w:line="240" w:lineRule="auto"/>
              <w:ind w:left="0"/>
            </w:pPr>
          </w:p>
          <w:p w:rsidR="005C7521" w:rsidRDefault="0068114F">
            <w:pPr>
              <w:pStyle w:val="TableParagraph"/>
              <w:tabs>
                <w:tab w:val="left" w:pos="1472"/>
              </w:tabs>
              <w:spacing w:before="182" w:line="240" w:lineRule="auto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:rsidR="005C7521" w:rsidRDefault="005C7521">
      <w:pPr>
        <w:pStyle w:val="Textoindependiente"/>
        <w:spacing w:before="8"/>
        <w:rPr>
          <w:sz w:val="29"/>
        </w:rPr>
      </w:pPr>
    </w:p>
    <w:p w:rsidR="005C7521" w:rsidRDefault="0068114F">
      <w:pPr>
        <w:pStyle w:val="Textoindependiente"/>
        <w:spacing w:line="360" w:lineRule="auto"/>
        <w:ind w:left="221" w:hanging="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ingresos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participaciones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percibirá</w:t>
      </w:r>
      <w:r>
        <w:rPr>
          <w:spacing w:val="34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Hacienda</w:t>
      </w:r>
      <w:r>
        <w:rPr>
          <w:spacing w:val="34"/>
        </w:rPr>
        <w:t xml:space="preserve"> </w:t>
      </w:r>
      <w:r>
        <w:t>Municipal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integrará</w:t>
      </w:r>
      <w:r>
        <w:rPr>
          <w:spacing w:val="33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:rsidR="005C7521" w:rsidRDefault="005C7521">
      <w:pPr>
        <w:pStyle w:val="Textoindependiente"/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931"/>
      </w:tblGrid>
      <w:tr w:rsidR="005C7521">
        <w:trPr>
          <w:trHeight w:val="345"/>
        </w:trPr>
        <w:tc>
          <w:tcPr>
            <w:tcW w:w="7308" w:type="dxa"/>
          </w:tcPr>
          <w:p w:rsidR="005C7521" w:rsidRDefault="0068114F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931" w:type="dxa"/>
          </w:tcPr>
          <w:p w:rsidR="005C7521" w:rsidRDefault="00E00B47">
            <w:pPr>
              <w:pStyle w:val="TableParagraph"/>
              <w:tabs>
                <w:tab w:val="left" w:pos="543"/>
              </w:tabs>
              <w:spacing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12,356,632</w:t>
            </w:r>
            <w:r w:rsidR="0068114F">
              <w:rPr>
                <w:rFonts w:ascii="Arial"/>
                <w:b/>
                <w:sz w:val="20"/>
              </w:rPr>
              <w:t>.00</w:t>
            </w:r>
          </w:p>
        </w:tc>
      </w:tr>
    </w:tbl>
    <w:p w:rsidR="005C7521" w:rsidRDefault="005C7521">
      <w:pPr>
        <w:pStyle w:val="Textoindependiente"/>
        <w:spacing w:before="9"/>
        <w:rPr>
          <w:sz w:val="29"/>
        </w:rPr>
      </w:pPr>
    </w:p>
    <w:p w:rsidR="005C7521" w:rsidRDefault="0068114F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32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aportaciones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recaudará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t>Pública</w:t>
      </w:r>
      <w:r>
        <w:rPr>
          <w:spacing w:val="8"/>
        </w:rPr>
        <w:t xml:space="preserve"> </w:t>
      </w:r>
      <w:r>
        <w:t>Municipal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integrarán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:rsidR="005C7521" w:rsidRDefault="005C7521">
      <w:pPr>
        <w:spacing w:line="360" w:lineRule="auto"/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1"/>
        <w:rPr>
          <w:sz w:val="16"/>
        </w:rPr>
      </w:pPr>
    </w:p>
    <w:p w:rsidR="005C7521" w:rsidRDefault="00431961">
      <w:pPr>
        <w:pStyle w:val="Textoindependiente"/>
        <w:ind w:left="108"/>
      </w:pPr>
      <w:r>
        <w:rPr>
          <w:noProof/>
          <w:lang w:val="es-MX" w:eastAsia="es-MX"/>
        </w:rPr>
        <mc:AlternateContent>
          <mc:Choice Requires="wpg">
            <w:drawing>
              <wp:inline distT="0" distB="0" distL="0" distR="0">
                <wp:extent cx="5873115" cy="23177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231775"/>
                          <a:chOff x="0" y="0"/>
                          <a:chExt cx="9249" cy="365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49" cy="365"/>
                          </a:xfrm>
                          <a:custGeom>
                            <a:avLst/>
                            <a:gdLst>
                              <a:gd name="T0" fmla="*/ 9248 w 9249"/>
                              <a:gd name="T1" fmla="*/ 0 h 365"/>
                              <a:gd name="T2" fmla="*/ 9239 w 9249"/>
                              <a:gd name="T3" fmla="*/ 0 h 365"/>
                              <a:gd name="T4" fmla="*/ 9239 w 9249"/>
                              <a:gd name="T5" fmla="*/ 10 h 365"/>
                              <a:gd name="T6" fmla="*/ 9239 w 9249"/>
                              <a:gd name="T7" fmla="*/ 355 h 365"/>
                              <a:gd name="T8" fmla="*/ 7631 w 9249"/>
                              <a:gd name="T9" fmla="*/ 355 h 365"/>
                              <a:gd name="T10" fmla="*/ 7616 w 9249"/>
                              <a:gd name="T11" fmla="*/ 355 h 365"/>
                              <a:gd name="T12" fmla="*/ 7333 w 9249"/>
                              <a:gd name="T13" fmla="*/ 355 h 365"/>
                              <a:gd name="T14" fmla="*/ 7333 w 9249"/>
                              <a:gd name="T15" fmla="*/ 10 h 365"/>
                              <a:gd name="T16" fmla="*/ 9239 w 9249"/>
                              <a:gd name="T17" fmla="*/ 10 h 365"/>
                              <a:gd name="T18" fmla="*/ 9239 w 9249"/>
                              <a:gd name="T19" fmla="*/ 0 h 365"/>
                              <a:gd name="T20" fmla="*/ 0 w 9249"/>
                              <a:gd name="T21" fmla="*/ 0 h 365"/>
                              <a:gd name="T22" fmla="*/ 0 w 9249"/>
                              <a:gd name="T23" fmla="*/ 10 h 365"/>
                              <a:gd name="T24" fmla="*/ 7324 w 9249"/>
                              <a:gd name="T25" fmla="*/ 10 h 365"/>
                              <a:gd name="T26" fmla="*/ 7324 w 9249"/>
                              <a:gd name="T27" fmla="*/ 355 h 365"/>
                              <a:gd name="T28" fmla="*/ 0 w 9249"/>
                              <a:gd name="T29" fmla="*/ 355 h 365"/>
                              <a:gd name="T30" fmla="*/ 0 w 9249"/>
                              <a:gd name="T31" fmla="*/ 365 h 365"/>
                              <a:gd name="T32" fmla="*/ 7324 w 9249"/>
                              <a:gd name="T33" fmla="*/ 365 h 365"/>
                              <a:gd name="T34" fmla="*/ 7333 w 9249"/>
                              <a:gd name="T35" fmla="*/ 365 h 365"/>
                              <a:gd name="T36" fmla="*/ 7616 w 9249"/>
                              <a:gd name="T37" fmla="*/ 365 h 365"/>
                              <a:gd name="T38" fmla="*/ 7631 w 9249"/>
                              <a:gd name="T39" fmla="*/ 365 h 365"/>
                              <a:gd name="T40" fmla="*/ 9239 w 9249"/>
                              <a:gd name="T41" fmla="*/ 365 h 365"/>
                              <a:gd name="T42" fmla="*/ 9248 w 9249"/>
                              <a:gd name="T43" fmla="*/ 365 h 365"/>
                              <a:gd name="T44" fmla="*/ 9248 w 9249"/>
                              <a:gd name="T45" fmla="*/ 355 h 365"/>
                              <a:gd name="T46" fmla="*/ 9248 w 9249"/>
                              <a:gd name="T47" fmla="*/ 10 h 365"/>
                              <a:gd name="T48" fmla="*/ 9248 w 9249"/>
                              <a:gd name="T49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49" h="365">
                                <a:moveTo>
                                  <a:pt x="9248" y="0"/>
                                </a:moveTo>
                                <a:lnTo>
                                  <a:pt x="9239" y="0"/>
                                </a:lnTo>
                                <a:lnTo>
                                  <a:pt x="9239" y="10"/>
                                </a:lnTo>
                                <a:lnTo>
                                  <a:pt x="9239" y="355"/>
                                </a:lnTo>
                                <a:lnTo>
                                  <a:pt x="7631" y="355"/>
                                </a:lnTo>
                                <a:lnTo>
                                  <a:pt x="7616" y="355"/>
                                </a:lnTo>
                                <a:lnTo>
                                  <a:pt x="7333" y="355"/>
                                </a:lnTo>
                                <a:lnTo>
                                  <a:pt x="7333" y="10"/>
                                </a:lnTo>
                                <a:lnTo>
                                  <a:pt x="9239" y="10"/>
                                </a:lnTo>
                                <a:lnTo>
                                  <a:pt x="9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324" y="10"/>
                                </a:lnTo>
                                <a:lnTo>
                                  <a:pt x="7324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7324" y="365"/>
                                </a:lnTo>
                                <a:lnTo>
                                  <a:pt x="7333" y="365"/>
                                </a:lnTo>
                                <a:lnTo>
                                  <a:pt x="7616" y="365"/>
                                </a:lnTo>
                                <a:lnTo>
                                  <a:pt x="7631" y="365"/>
                                </a:lnTo>
                                <a:lnTo>
                                  <a:pt x="9239" y="365"/>
                                </a:lnTo>
                                <a:lnTo>
                                  <a:pt x="9248" y="365"/>
                                </a:lnTo>
                                <a:lnTo>
                                  <a:pt x="9248" y="355"/>
                                </a:lnTo>
                                <a:lnTo>
                                  <a:pt x="9248" y="10"/>
                                </a:lnTo>
                                <a:lnTo>
                                  <a:pt x="9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67" y="12"/>
                            <a:ext cx="11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7521" w:rsidRDefault="00E00B47">
                              <w:pPr>
                                <w:spacing w:line="224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7,984,831</w:t>
                              </w:r>
                              <w:r w:rsidR="0068114F">
                                <w:rPr>
                                  <w:rFonts w:ascii="Arial"/>
                                  <w:b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12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7521" w:rsidRDefault="0068114F">
                              <w:pPr>
                                <w:spacing w:line="224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7324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7521" w:rsidRDefault="0068114F">
                              <w:pPr>
                                <w:spacing w:line="227" w:lineRule="exact"/>
                                <w:ind w:left="20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Aportaciones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2.45pt;height:18.25pt;mso-position-horizontal-relative:char;mso-position-vertical-relative:line" coordsize="92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">
                <v:shape id="Freeform 6" o:spid="_x0000_s1027" style="position:absolute;width:9249;height:365;visibility:visible;mso-wrap-style:square;v-text-anchor:top" coordsize="924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" path="m9248,r-9,l9239,10r,345l7631,355r-15,l7333,355r,-345l9239,10r,-10l,,,10r7324,l7324,355,,355r,10l7324,365r9,l7616,365r15,l9239,365r9,l9248,355r,-345l9248,xe" fillcolor="black" stroked="f">
                  <v:path arrowok="t" o:connecttype="custom" o:connectlocs="9248,0;9239,0;9239,10;9239,355;7631,355;7616,355;7333,355;7333,10;9239,10;9239,0;0,0;0,10;7324,10;7324,355;0,355;0,365;7324,365;7333,365;7616,365;7631,365;9239,365;9248,365;9248,355;9248,10;9248,0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967;top:12;width:11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5C7521" w:rsidRDefault="00E00B47">
                        <w:pPr>
                          <w:spacing w:line="224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7,984,831</w:t>
                        </w:r>
                        <w:r w:rsidR="0068114F">
                          <w:rPr>
                            <w:rFonts w:ascii="Arial"/>
                            <w:b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4" o:spid="_x0000_s1029" type="#_x0000_t202" style="position:absolute;left:7434;top:12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C7521" w:rsidRDefault="0068114F">
                        <w:pPr>
                          <w:spacing w:line="224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</w:p>
                    </w:txbxContent>
                  </v:textbox>
                </v:shape>
                <v:shape id="Text Box 3" o:spid="_x0000_s1030" type="#_x0000_t202" style="position:absolute;left:4;top:4;width:7324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5C7521" w:rsidRDefault="0068114F">
                        <w:pPr>
                          <w:spacing w:line="227" w:lineRule="exact"/>
                          <w:ind w:left="20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Aportaciones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7521" w:rsidRDefault="005C7521">
      <w:pPr>
        <w:pStyle w:val="Textoindependiente"/>
        <w:spacing w:before="5"/>
        <w:rPr>
          <w:sz w:val="8"/>
        </w:rPr>
      </w:pPr>
    </w:p>
    <w:p w:rsidR="005C7521" w:rsidRDefault="0068114F">
      <w:pPr>
        <w:pStyle w:val="Textoindependiente"/>
        <w:spacing w:before="94" w:line="360" w:lineRule="auto"/>
        <w:ind w:left="22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ingresos</w:t>
      </w:r>
      <w:r>
        <w:rPr>
          <w:spacing w:val="45"/>
        </w:rPr>
        <w:t xml:space="preserve"> </w:t>
      </w:r>
      <w:r>
        <w:t>extraordinarios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podrá</w:t>
      </w:r>
      <w:r>
        <w:rPr>
          <w:spacing w:val="45"/>
        </w:rPr>
        <w:t xml:space="preserve"> </w:t>
      </w:r>
      <w:r>
        <w:t>percibir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Hacienda</w:t>
      </w:r>
      <w:r>
        <w:rPr>
          <w:spacing w:val="45"/>
        </w:rPr>
        <w:t xml:space="preserve"> </w:t>
      </w:r>
      <w:r>
        <w:t>Pública</w:t>
      </w:r>
      <w:r>
        <w:rPr>
          <w:spacing w:val="44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:rsidR="005C7521" w:rsidRDefault="005C7521">
      <w:pPr>
        <w:pStyle w:val="Textoindependiente"/>
        <w:spacing w:before="3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7"/>
        <w:gridCol w:w="1977"/>
      </w:tblGrid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61"/>
              </w:tabs>
              <w:spacing w:line="228" w:lineRule="exact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C7521">
        <w:trPr>
          <w:trHeight w:val="689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organismos</w:t>
            </w:r>
          </w:p>
          <w:p w:rsidR="005C7521" w:rsidRDefault="0068114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descentralizados</w:t>
            </w:r>
          </w:p>
        </w:tc>
        <w:tc>
          <w:tcPr>
            <w:tcW w:w="1977" w:type="dxa"/>
          </w:tcPr>
          <w:p w:rsidR="005C7521" w:rsidRDefault="005C7521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:rsidR="005C7521" w:rsidRDefault="0068114F">
            <w:pPr>
              <w:pStyle w:val="TableParagraph"/>
              <w:tabs>
                <w:tab w:val="left" w:pos="1461"/>
              </w:tabs>
              <w:spacing w:line="240" w:lineRule="auto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C7521">
        <w:trPr>
          <w:trHeight w:val="689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producidos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</w:p>
          <w:p w:rsidR="005C7521" w:rsidRDefault="0068114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</w:t>
            </w:r>
          </w:p>
        </w:tc>
        <w:tc>
          <w:tcPr>
            <w:tcW w:w="1977" w:type="dxa"/>
          </w:tcPr>
          <w:p w:rsidR="005C7521" w:rsidRDefault="005C7521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:rsidR="005C7521" w:rsidRDefault="0068114F">
            <w:pPr>
              <w:pStyle w:val="TableParagraph"/>
              <w:tabs>
                <w:tab w:val="left" w:pos="1461"/>
              </w:tabs>
              <w:spacing w:line="240" w:lineRule="auto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Ayudas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61"/>
              </w:tabs>
              <w:spacing w:line="228" w:lineRule="exact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61"/>
              </w:tabs>
              <w:spacing w:line="228" w:lineRule="exact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C7521">
        <w:trPr>
          <w:trHeight w:val="689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recibidas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concepto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diversos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participaciones,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aportaciones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  <w:p w:rsidR="005C7521" w:rsidRDefault="0068114F">
            <w:pPr>
              <w:pStyle w:val="TableParagraph"/>
              <w:spacing w:before="11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977" w:type="dxa"/>
          </w:tcPr>
          <w:p w:rsidR="005C7521" w:rsidRDefault="005C7521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:rsidR="005C7521" w:rsidRDefault="0068114F">
            <w:pPr>
              <w:pStyle w:val="TableParagraph"/>
              <w:tabs>
                <w:tab w:val="left" w:pos="1461"/>
              </w:tabs>
              <w:spacing w:line="240" w:lineRule="auto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Publico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61"/>
              </w:tabs>
              <w:spacing w:line="228" w:lineRule="exact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61"/>
              </w:tabs>
              <w:spacing w:line="228" w:lineRule="exact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Ayudas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61"/>
              </w:tabs>
              <w:spacing w:line="228" w:lineRule="exact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C7521">
        <w:trPr>
          <w:trHeight w:val="343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Fideicomisos,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mandatos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análogos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61"/>
              </w:tabs>
              <w:spacing w:line="228" w:lineRule="exact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C7521">
        <w:trPr>
          <w:trHeight w:val="345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977" w:type="dxa"/>
          </w:tcPr>
          <w:p w:rsidR="005C7521" w:rsidRDefault="0068114F">
            <w:pPr>
              <w:pStyle w:val="TableParagraph"/>
              <w:tabs>
                <w:tab w:val="left" w:pos="1461"/>
              </w:tabs>
              <w:spacing w:line="228" w:lineRule="exact"/>
              <w:ind w:left="0"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5C7521">
        <w:trPr>
          <w:trHeight w:val="690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Hábitat,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Casa,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3x1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Migrantes,</w:t>
            </w:r>
          </w:p>
          <w:p w:rsidR="005C7521" w:rsidRDefault="0068114F">
            <w:pPr>
              <w:pStyle w:val="TableParagraph"/>
              <w:spacing w:before="115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Rescate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otros.</w:t>
            </w:r>
          </w:p>
        </w:tc>
        <w:tc>
          <w:tcPr>
            <w:tcW w:w="1977" w:type="dxa"/>
          </w:tcPr>
          <w:p w:rsidR="005C7521" w:rsidRDefault="0002683E" w:rsidP="0002683E">
            <w:pPr>
              <w:pStyle w:val="TableParagraph"/>
              <w:tabs>
                <w:tab w:val="left" w:pos="1461"/>
              </w:tabs>
              <w:spacing w:line="240" w:lineRule="auto"/>
              <w:ind w:left="0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  $2,000,000</w:t>
            </w:r>
            <w:r w:rsidR="0068114F">
              <w:rPr>
                <w:rFonts w:ascii="Arial"/>
                <w:b/>
                <w:sz w:val="20"/>
              </w:rPr>
              <w:t>.00</w:t>
            </w:r>
          </w:p>
        </w:tc>
      </w:tr>
    </w:tbl>
    <w:p w:rsidR="005C7521" w:rsidRDefault="005C7521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7"/>
        <w:gridCol w:w="1977"/>
      </w:tblGrid>
      <w:tr w:rsidR="005C7521">
        <w:trPr>
          <w:trHeight w:val="1036"/>
        </w:trPr>
        <w:tc>
          <w:tcPr>
            <w:tcW w:w="7267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DZONCAUICH,</w:t>
            </w:r>
          </w:p>
          <w:p w:rsidR="005C7521" w:rsidRDefault="0068114F">
            <w:pPr>
              <w:pStyle w:val="TableParagraph"/>
              <w:spacing w:before="5" w:line="340" w:lineRule="atLeast"/>
              <w:ind w:right="12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YUCATÁN, PERCIBIRÁ </w:t>
            </w:r>
            <w:r w:rsidR="006D4E8D">
              <w:rPr>
                <w:rFonts w:ascii="Arial" w:hAnsi="Arial"/>
                <w:b/>
                <w:sz w:val="20"/>
              </w:rPr>
              <w:t>DURANTE EL EJERCICIO FISCAL 2022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ASCENDERÁ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A:</w:t>
            </w:r>
          </w:p>
        </w:tc>
        <w:tc>
          <w:tcPr>
            <w:tcW w:w="1977" w:type="dxa"/>
          </w:tcPr>
          <w:p w:rsidR="005C7521" w:rsidRDefault="005C7521">
            <w:pPr>
              <w:pStyle w:val="TableParagraph"/>
              <w:spacing w:line="240" w:lineRule="auto"/>
              <w:ind w:left="0"/>
            </w:pPr>
          </w:p>
          <w:p w:rsidR="005C7521" w:rsidRDefault="005C7521">
            <w:pPr>
              <w:pStyle w:val="TableParagraph"/>
              <w:spacing w:line="240" w:lineRule="auto"/>
              <w:ind w:left="0"/>
            </w:pPr>
          </w:p>
          <w:p w:rsidR="005C7521" w:rsidRDefault="0068114F">
            <w:pPr>
              <w:pStyle w:val="TableParagraph"/>
              <w:spacing w:before="182" w:line="240" w:lineRule="auto"/>
              <w:ind w:left="525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02683E">
              <w:rPr>
                <w:rFonts w:ascii="Arial"/>
                <w:b/>
                <w:sz w:val="20"/>
              </w:rPr>
              <w:t>22</w:t>
            </w:r>
            <w:r w:rsidR="00E00B47">
              <w:rPr>
                <w:rFonts w:ascii="Arial"/>
                <w:b/>
                <w:sz w:val="20"/>
              </w:rPr>
              <w:t>,494,679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:rsidR="005C7521" w:rsidRDefault="005C7521">
      <w:pPr>
        <w:pStyle w:val="Textoindependiente"/>
        <w:spacing w:before="9"/>
        <w:rPr>
          <w:sz w:val="19"/>
        </w:rPr>
      </w:pPr>
    </w:p>
    <w:p w:rsidR="005C7521" w:rsidRDefault="0068114F">
      <w:pPr>
        <w:spacing w:line="360" w:lineRule="auto"/>
        <w:ind w:left="3944" w:right="3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:rsidR="005C7521" w:rsidRDefault="005C7521">
      <w:pPr>
        <w:pStyle w:val="Textoindependiente"/>
        <w:rPr>
          <w:rFonts w:ascii="Arial"/>
          <w:b/>
        </w:rPr>
      </w:pPr>
    </w:p>
    <w:p w:rsidR="005C7521" w:rsidRDefault="0068114F">
      <w:pPr>
        <w:spacing w:before="1"/>
        <w:ind w:left="1196" w:right="10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5C7521" w:rsidRDefault="0068114F">
      <w:pPr>
        <w:spacing w:before="114"/>
        <w:ind w:left="1196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:rsidR="005C7521" w:rsidRDefault="005C7521">
      <w:pPr>
        <w:pStyle w:val="Textoindependiente"/>
        <w:spacing w:before="10"/>
        <w:rPr>
          <w:rFonts w:ascii="Arial"/>
          <w:b/>
          <w:sz w:val="29"/>
        </w:rPr>
      </w:pPr>
    </w:p>
    <w:p w:rsidR="005C7521" w:rsidRDefault="0068114F">
      <w:pPr>
        <w:pStyle w:val="Textoindependiente"/>
        <w:spacing w:line="360" w:lineRule="auto"/>
        <w:ind w:left="221" w:right="120"/>
        <w:jc w:val="both"/>
      </w:pPr>
      <w:r>
        <w:rPr>
          <w:rFonts w:ascii="Arial" w:hAnsi="Arial"/>
          <w:b/>
        </w:rPr>
        <w:t xml:space="preserve">Artículo 13.- </w:t>
      </w:r>
      <w:r>
        <w:t xml:space="preserve">Son impuestos, las contribuciones establecidas en ley que deben pagar las </w:t>
      </w:r>
      <w:r>
        <w:lastRenderedPageBreak/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morales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encuentran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situación</w:t>
      </w:r>
      <w:r>
        <w:rPr>
          <w:spacing w:val="22"/>
        </w:rPr>
        <w:t xml:space="preserve"> </w:t>
      </w:r>
      <w:r>
        <w:t>jurídica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hecho</w:t>
      </w:r>
      <w:r>
        <w:rPr>
          <w:spacing w:val="23"/>
        </w:rPr>
        <w:t xml:space="preserve"> </w:t>
      </w:r>
      <w:r>
        <w:t>prevista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misma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distintas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señaladas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títulos</w:t>
      </w:r>
      <w:r>
        <w:rPr>
          <w:spacing w:val="-2"/>
        </w:rPr>
        <w:t xml:space="preserve"> </w:t>
      </w:r>
      <w:r>
        <w:t>tercero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cuarto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:rsidR="005C7521" w:rsidRDefault="005C7521">
      <w:pPr>
        <w:spacing w:line="360" w:lineRule="auto"/>
        <w:jc w:val="both"/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8"/>
        <w:rPr>
          <w:sz w:val="27"/>
        </w:rPr>
      </w:pPr>
    </w:p>
    <w:p w:rsidR="005C7521" w:rsidRDefault="0068114F">
      <w:pPr>
        <w:pStyle w:val="Textoindependiente"/>
        <w:spacing w:before="94" w:line="360" w:lineRule="auto"/>
        <w:ind w:left="221" w:right="124" w:firstLine="720"/>
        <w:jc w:val="both"/>
      </w:pPr>
      <w:r>
        <w:t>El</w:t>
      </w:r>
      <w:r>
        <w:rPr>
          <w:spacing w:val="-5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predial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causará</w:t>
      </w:r>
      <w:r>
        <w:rPr>
          <w:spacing w:val="-4"/>
        </w:rPr>
        <w:t xml:space="preserve"> </w:t>
      </w:r>
      <w:r>
        <w:t>aplicando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0F4AD3">
        <w:t>0.002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importe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Catastral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determine.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rPr>
          <w:sz w:val="18"/>
        </w:rPr>
      </w:pPr>
    </w:p>
    <w:p w:rsidR="005C7521" w:rsidRDefault="0068114F">
      <w:pPr>
        <w:pStyle w:val="Textoindependiente"/>
        <w:spacing w:line="360" w:lineRule="auto"/>
        <w:ind w:left="221" w:right="120" w:firstLine="720"/>
        <w:jc w:val="both"/>
      </w:pPr>
      <w:r>
        <w:t>Todo predio destinado a la producción agropecuaria pagará 10 al millar anual sobre el valor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resultante</w:t>
      </w:r>
      <w:r>
        <w:rPr>
          <w:spacing w:val="55"/>
        </w:rPr>
        <w:t xml:space="preserve"> </w:t>
      </w:r>
      <w:r>
        <w:t>exceda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establecido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agraria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spacing w:before="11"/>
        <w:rPr>
          <w:sz w:val="17"/>
        </w:rPr>
      </w:pPr>
    </w:p>
    <w:p w:rsidR="005C7521" w:rsidRDefault="0068114F">
      <w:pPr>
        <w:pStyle w:val="Textoindependiente"/>
        <w:ind w:left="221"/>
      </w:pPr>
      <w:r>
        <w:t>Para</w:t>
      </w:r>
      <w:r>
        <w:rPr>
          <w:spacing w:val="-3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catastral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predios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determinará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1474"/>
        <w:gridCol w:w="1510"/>
        <w:gridCol w:w="1382"/>
      </w:tblGrid>
      <w:tr w:rsidR="005C7521">
        <w:trPr>
          <w:trHeight w:val="690"/>
        </w:trPr>
        <w:tc>
          <w:tcPr>
            <w:tcW w:w="4022" w:type="dxa"/>
          </w:tcPr>
          <w:p w:rsidR="005C7521" w:rsidRDefault="0068114F">
            <w:pPr>
              <w:pStyle w:val="TableParagraph"/>
              <w:spacing w:line="228" w:lineRule="exact"/>
              <w:ind w:left="10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2984" w:type="dxa"/>
            <w:gridSpan w:val="2"/>
          </w:tcPr>
          <w:p w:rsidR="005C7521" w:rsidRDefault="0068114F">
            <w:pPr>
              <w:pStyle w:val="TableParagraph"/>
              <w:spacing w:line="228" w:lineRule="exact"/>
              <w:ind w:left="284" w:right="2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</w:p>
          <w:p w:rsidR="005C7521" w:rsidRDefault="0068114F">
            <w:pPr>
              <w:pStyle w:val="TableParagraph"/>
              <w:spacing w:before="115" w:line="240" w:lineRule="auto"/>
              <w:ind w:left="284" w:right="2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spacing w:line="228" w:lineRule="exact"/>
              <w:ind w:left="205" w:right="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</w:tr>
      <w:tr w:rsidR="005C7521">
        <w:trPr>
          <w:trHeight w:val="343"/>
        </w:trPr>
        <w:tc>
          <w:tcPr>
            <w:tcW w:w="8388" w:type="dxa"/>
            <w:gridSpan w:val="4"/>
          </w:tcPr>
          <w:p w:rsidR="005C7521" w:rsidRDefault="0068114F">
            <w:pPr>
              <w:pStyle w:val="TableParagraph"/>
              <w:spacing w:line="228" w:lineRule="exact"/>
              <w:ind w:left="3636" w:right="36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203" w:right="1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203" w:right="1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203" w:right="1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203" w:right="1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5C7521">
        <w:trPr>
          <w:trHeight w:val="343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203" w:right="1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204" w:right="1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474" w:type="dxa"/>
          </w:tcPr>
          <w:p w:rsidR="005C7521" w:rsidRDefault="005C75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 w:rsidR="005C7521" w:rsidRDefault="005C75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205" w:right="19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</w:tr>
      <w:tr w:rsidR="005C7521">
        <w:trPr>
          <w:trHeight w:val="345"/>
        </w:trPr>
        <w:tc>
          <w:tcPr>
            <w:tcW w:w="8388" w:type="dxa"/>
            <w:gridSpan w:val="4"/>
          </w:tcPr>
          <w:p w:rsidR="005C7521" w:rsidRDefault="0068114F">
            <w:pPr>
              <w:pStyle w:val="TableParagraph"/>
              <w:spacing w:line="228" w:lineRule="exact"/>
              <w:ind w:left="3636" w:right="36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203" w:right="1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5C7521">
        <w:trPr>
          <w:trHeight w:val="343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203" w:right="1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5C7521">
        <w:trPr>
          <w:trHeight w:val="346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12-A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201" w:right="1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</w:tbl>
    <w:p w:rsidR="005C7521" w:rsidRDefault="005C7521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1474"/>
        <w:gridCol w:w="1510"/>
        <w:gridCol w:w="1382"/>
      </w:tblGrid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5C7521">
        <w:trPr>
          <w:trHeight w:val="344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474" w:type="dxa"/>
          </w:tcPr>
          <w:p w:rsidR="005C7521" w:rsidRDefault="005C75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 w:rsidR="005C7521" w:rsidRDefault="005C75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</w:tr>
      <w:tr w:rsidR="005C7521">
        <w:trPr>
          <w:trHeight w:val="345"/>
        </w:trPr>
        <w:tc>
          <w:tcPr>
            <w:tcW w:w="8388" w:type="dxa"/>
            <w:gridSpan w:val="4"/>
          </w:tcPr>
          <w:p w:rsidR="005C7521" w:rsidRDefault="0068114F">
            <w:pPr>
              <w:pStyle w:val="TableParagraph"/>
              <w:spacing w:line="228" w:lineRule="exact"/>
              <w:ind w:left="3636" w:right="36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</w:tbl>
    <w:p w:rsidR="005C7521" w:rsidRDefault="005C7521">
      <w:pPr>
        <w:rPr>
          <w:sz w:val="20"/>
        </w:rPr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1474"/>
        <w:gridCol w:w="1510"/>
        <w:gridCol w:w="1382"/>
      </w:tblGrid>
      <w:tr w:rsidR="005C7521">
        <w:trPr>
          <w:trHeight w:val="344"/>
        </w:trPr>
        <w:tc>
          <w:tcPr>
            <w:tcW w:w="4022" w:type="dxa"/>
          </w:tcPr>
          <w:p w:rsidR="005C7521" w:rsidRDefault="0068114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474" w:type="dxa"/>
          </w:tcPr>
          <w:p w:rsidR="005C7521" w:rsidRDefault="005C75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 w:rsidR="005C7521" w:rsidRDefault="005C75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</w:tr>
      <w:tr w:rsidR="005C7521">
        <w:trPr>
          <w:trHeight w:val="345"/>
        </w:trPr>
        <w:tc>
          <w:tcPr>
            <w:tcW w:w="8388" w:type="dxa"/>
            <w:gridSpan w:val="4"/>
          </w:tcPr>
          <w:p w:rsidR="005C7521" w:rsidRDefault="0068114F">
            <w:pPr>
              <w:pStyle w:val="TableParagraph"/>
              <w:spacing w:line="228" w:lineRule="exact"/>
              <w:ind w:left="3636" w:right="36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5C7521">
        <w:trPr>
          <w:trHeight w:val="344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5C7521">
        <w:trPr>
          <w:trHeight w:val="343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474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10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474" w:type="dxa"/>
          </w:tcPr>
          <w:p w:rsidR="005C7521" w:rsidRDefault="005C75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 w:rsidR="005C7521" w:rsidRDefault="005C75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14.00</w:t>
            </w:r>
          </w:p>
        </w:tc>
      </w:tr>
      <w:tr w:rsidR="005C7521">
        <w:trPr>
          <w:trHeight w:val="345"/>
        </w:trPr>
        <w:tc>
          <w:tcPr>
            <w:tcW w:w="4022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474" w:type="dxa"/>
          </w:tcPr>
          <w:p w:rsidR="005C7521" w:rsidRDefault="005C75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 w:rsidR="005C7521" w:rsidRDefault="005C75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</w:tr>
      <w:tr w:rsidR="005C7521">
        <w:trPr>
          <w:trHeight w:val="345"/>
        </w:trPr>
        <w:tc>
          <w:tcPr>
            <w:tcW w:w="7006" w:type="dxa"/>
            <w:gridSpan w:val="3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COMISARÍAS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CHACMAY</w:t>
            </w:r>
          </w:p>
        </w:tc>
        <w:tc>
          <w:tcPr>
            <w:tcW w:w="1382" w:type="dxa"/>
          </w:tcPr>
          <w:p w:rsidR="005C7521" w:rsidRDefault="0068114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7.00</w:t>
            </w:r>
          </w:p>
        </w:tc>
      </w:tr>
    </w:tbl>
    <w:p w:rsidR="005C7521" w:rsidRDefault="005C7521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3"/>
        <w:gridCol w:w="2016"/>
      </w:tblGrid>
      <w:tr w:rsidR="005C7521">
        <w:trPr>
          <w:trHeight w:val="345"/>
        </w:trPr>
        <w:tc>
          <w:tcPr>
            <w:tcW w:w="6373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RÚSTICOS</w:t>
            </w:r>
          </w:p>
        </w:tc>
        <w:tc>
          <w:tcPr>
            <w:tcW w:w="2016" w:type="dxa"/>
          </w:tcPr>
          <w:p w:rsidR="005C7521" w:rsidRDefault="0068114F">
            <w:pPr>
              <w:pStyle w:val="TableParagraph"/>
              <w:spacing w:line="228" w:lineRule="exact"/>
              <w:ind w:left="1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HECTÁREA</w:t>
            </w:r>
          </w:p>
        </w:tc>
      </w:tr>
      <w:tr w:rsidR="005C7521">
        <w:trPr>
          <w:trHeight w:val="345"/>
        </w:trPr>
        <w:tc>
          <w:tcPr>
            <w:tcW w:w="6373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2016" w:type="dxa"/>
          </w:tcPr>
          <w:p w:rsidR="005C7521" w:rsidRDefault="0068114F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258.00</w:t>
            </w:r>
          </w:p>
        </w:tc>
      </w:tr>
      <w:tr w:rsidR="005C7521">
        <w:trPr>
          <w:trHeight w:val="345"/>
        </w:trPr>
        <w:tc>
          <w:tcPr>
            <w:tcW w:w="6373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2016" w:type="dxa"/>
          </w:tcPr>
          <w:p w:rsidR="005C7521" w:rsidRDefault="0068114F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519.00</w:t>
            </w:r>
          </w:p>
        </w:tc>
      </w:tr>
      <w:tr w:rsidR="005C7521">
        <w:trPr>
          <w:trHeight w:val="345"/>
        </w:trPr>
        <w:tc>
          <w:tcPr>
            <w:tcW w:w="6373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2016" w:type="dxa"/>
          </w:tcPr>
          <w:p w:rsidR="005C7521" w:rsidRDefault="0068114F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777.00</w:t>
            </w:r>
          </w:p>
        </w:tc>
      </w:tr>
    </w:tbl>
    <w:p w:rsidR="005C7521" w:rsidRDefault="005C7521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342"/>
        <w:gridCol w:w="1341"/>
        <w:gridCol w:w="1419"/>
      </w:tblGrid>
      <w:tr w:rsidR="005C7521">
        <w:trPr>
          <w:trHeight w:val="1035"/>
        </w:trPr>
        <w:tc>
          <w:tcPr>
            <w:tcW w:w="4290" w:type="dxa"/>
          </w:tcPr>
          <w:p w:rsidR="005C7521" w:rsidRDefault="0068114F">
            <w:pPr>
              <w:pStyle w:val="TableParagraph"/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UNITARIOS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</w:t>
            </w:r>
          </w:p>
        </w:tc>
        <w:tc>
          <w:tcPr>
            <w:tcW w:w="1342" w:type="dxa"/>
          </w:tcPr>
          <w:p w:rsidR="005C7521" w:rsidRDefault="0068114F">
            <w:pPr>
              <w:pStyle w:val="TableParagraph"/>
              <w:spacing w:line="360" w:lineRule="auto"/>
              <w:ind w:left="247" w:right="236" w:hanging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CENTRO</w:t>
            </w:r>
          </w:p>
          <w:p w:rsidR="005C7521" w:rsidRDefault="0068114F">
            <w:pPr>
              <w:pStyle w:val="TableParagraph"/>
              <w:spacing w:line="240" w:lineRule="auto"/>
              <w:ind w:left="455" w:right="4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$M2</w:t>
            </w:r>
          </w:p>
        </w:tc>
        <w:tc>
          <w:tcPr>
            <w:tcW w:w="1341" w:type="dxa"/>
          </w:tcPr>
          <w:p w:rsidR="005C7521" w:rsidRDefault="0068114F">
            <w:pPr>
              <w:pStyle w:val="TableParagraph"/>
              <w:spacing w:line="228" w:lineRule="exact"/>
              <w:ind w:left="15" w:right="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MEDIA</w:t>
            </w:r>
          </w:p>
          <w:p w:rsidR="005C7521" w:rsidRDefault="0068114F">
            <w:pPr>
              <w:pStyle w:val="TableParagraph"/>
              <w:spacing w:before="115" w:line="240" w:lineRule="auto"/>
              <w:ind w:left="13" w:righ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$M2</w:t>
            </w:r>
          </w:p>
        </w:tc>
        <w:tc>
          <w:tcPr>
            <w:tcW w:w="1419" w:type="dxa"/>
          </w:tcPr>
          <w:p w:rsidR="005C7521" w:rsidRDefault="0068114F">
            <w:pPr>
              <w:pStyle w:val="TableParagraph"/>
              <w:spacing w:line="228" w:lineRule="exact"/>
              <w:ind w:left="154" w:right="1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</w:t>
            </w:r>
          </w:p>
          <w:p w:rsidR="005C7521" w:rsidRDefault="0068114F">
            <w:pPr>
              <w:pStyle w:val="TableParagraph"/>
              <w:spacing w:before="115" w:line="240" w:lineRule="auto"/>
              <w:ind w:left="153" w:right="1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$M2</w:t>
            </w:r>
          </w:p>
        </w:tc>
      </w:tr>
      <w:tr w:rsidR="005C7521">
        <w:trPr>
          <w:trHeight w:val="345"/>
        </w:trPr>
        <w:tc>
          <w:tcPr>
            <w:tcW w:w="4290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342" w:type="dxa"/>
          </w:tcPr>
          <w:p w:rsidR="005C7521" w:rsidRDefault="0068114F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1,554.00</w:t>
            </w:r>
          </w:p>
        </w:tc>
        <w:tc>
          <w:tcPr>
            <w:tcW w:w="1341" w:type="dxa"/>
          </w:tcPr>
          <w:p w:rsidR="005C7521" w:rsidRDefault="0068114F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1,036.00</w:t>
            </w:r>
          </w:p>
        </w:tc>
        <w:tc>
          <w:tcPr>
            <w:tcW w:w="1419" w:type="dxa"/>
          </w:tcPr>
          <w:p w:rsidR="005C7521" w:rsidRDefault="0068114F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777.00</w:t>
            </w:r>
          </w:p>
        </w:tc>
      </w:tr>
      <w:tr w:rsidR="005C7521">
        <w:trPr>
          <w:trHeight w:val="345"/>
        </w:trPr>
        <w:tc>
          <w:tcPr>
            <w:tcW w:w="4290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ROLLIZOS</w:t>
            </w:r>
          </w:p>
        </w:tc>
        <w:tc>
          <w:tcPr>
            <w:tcW w:w="1342" w:type="dxa"/>
          </w:tcPr>
          <w:p w:rsidR="005C7521" w:rsidRDefault="0068114F">
            <w:pPr>
              <w:pStyle w:val="TableParagraph"/>
              <w:tabs>
                <w:tab w:val="left" w:pos="321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648.00</w:t>
            </w:r>
          </w:p>
        </w:tc>
        <w:tc>
          <w:tcPr>
            <w:tcW w:w="1341" w:type="dxa"/>
          </w:tcPr>
          <w:p w:rsidR="005C7521" w:rsidRDefault="0068114F">
            <w:pPr>
              <w:pStyle w:val="TableParagraph"/>
              <w:tabs>
                <w:tab w:val="left" w:pos="323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519.00</w:t>
            </w:r>
          </w:p>
        </w:tc>
        <w:tc>
          <w:tcPr>
            <w:tcW w:w="1419" w:type="dxa"/>
          </w:tcPr>
          <w:p w:rsidR="005C7521" w:rsidRDefault="0068114F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455.00</w:t>
            </w:r>
          </w:p>
        </w:tc>
      </w:tr>
      <w:tr w:rsidR="005C7521">
        <w:trPr>
          <w:trHeight w:val="344"/>
        </w:trPr>
        <w:tc>
          <w:tcPr>
            <w:tcW w:w="4290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ZIC,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ASBESTO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TEJA</w:t>
            </w:r>
          </w:p>
        </w:tc>
        <w:tc>
          <w:tcPr>
            <w:tcW w:w="1342" w:type="dxa"/>
          </w:tcPr>
          <w:p w:rsidR="005C7521" w:rsidRDefault="0068114F">
            <w:pPr>
              <w:pStyle w:val="TableParagraph"/>
              <w:tabs>
                <w:tab w:val="left" w:pos="321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390.00</w:t>
            </w:r>
          </w:p>
        </w:tc>
        <w:tc>
          <w:tcPr>
            <w:tcW w:w="1341" w:type="dxa"/>
          </w:tcPr>
          <w:p w:rsidR="005C7521" w:rsidRDefault="0068114F">
            <w:pPr>
              <w:pStyle w:val="TableParagraph"/>
              <w:tabs>
                <w:tab w:val="left" w:pos="323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311.00</w:t>
            </w:r>
          </w:p>
        </w:tc>
        <w:tc>
          <w:tcPr>
            <w:tcW w:w="1419" w:type="dxa"/>
          </w:tcPr>
          <w:p w:rsidR="005C7521" w:rsidRDefault="0068114F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234.00</w:t>
            </w:r>
          </w:p>
        </w:tc>
      </w:tr>
      <w:tr w:rsidR="005C7521">
        <w:trPr>
          <w:trHeight w:val="346"/>
        </w:trPr>
        <w:tc>
          <w:tcPr>
            <w:tcW w:w="4290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CARTÓN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</w:p>
        </w:tc>
        <w:tc>
          <w:tcPr>
            <w:tcW w:w="1342" w:type="dxa"/>
          </w:tcPr>
          <w:p w:rsidR="005C7521" w:rsidRDefault="0068114F">
            <w:pPr>
              <w:pStyle w:val="TableParagraph"/>
              <w:tabs>
                <w:tab w:val="left" w:pos="321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195.00</w:t>
            </w:r>
          </w:p>
        </w:tc>
        <w:tc>
          <w:tcPr>
            <w:tcW w:w="1341" w:type="dxa"/>
          </w:tcPr>
          <w:p w:rsidR="005C7521" w:rsidRDefault="0068114F">
            <w:pPr>
              <w:pStyle w:val="TableParagraph"/>
              <w:tabs>
                <w:tab w:val="left" w:pos="323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129.00</w:t>
            </w:r>
          </w:p>
        </w:tc>
        <w:tc>
          <w:tcPr>
            <w:tcW w:w="1419" w:type="dxa"/>
          </w:tcPr>
          <w:p w:rsidR="005C7521" w:rsidRDefault="0068114F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79.00</w:t>
            </w:r>
          </w:p>
        </w:tc>
      </w:tr>
    </w:tbl>
    <w:p w:rsidR="005C7521" w:rsidRDefault="005C7521">
      <w:pPr>
        <w:pStyle w:val="Textoindependiente"/>
        <w:spacing w:before="6"/>
        <w:rPr>
          <w:sz w:val="21"/>
        </w:rPr>
      </w:pPr>
    </w:p>
    <w:p w:rsidR="005C7521" w:rsidRDefault="0068114F">
      <w:pPr>
        <w:pStyle w:val="Textoindependiente"/>
        <w:spacing w:before="94" w:line="360" w:lineRule="auto"/>
        <w:ind w:left="221" w:right="120"/>
        <w:jc w:val="both"/>
      </w:pPr>
      <w:r>
        <w:rPr>
          <w:rFonts w:ascii="Arial" w:hAnsi="Arial"/>
          <w:b/>
        </w:rPr>
        <w:t xml:space="preserve">Artículo 14.- </w:t>
      </w:r>
      <w:r>
        <w:t>Para efectos de lo dispuesto a la Ley de Hacienda Municipal del Estado de Yucatán,</w:t>
      </w:r>
      <w:r>
        <w:rPr>
          <w:spacing w:val="1"/>
        </w:rPr>
        <w:t xml:space="preserve"> </w:t>
      </w:r>
      <w:r>
        <w:t>cuando se pague el impuesto durante el primer</w:t>
      </w:r>
      <w:r>
        <w:rPr>
          <w:spacing w:val="1"/>
        </w:rPr>
        <w:t xml:space="preserve"> </w:t>
      </w:r>
      <w:r>
        <w:t>bimestre del año, el contribuyente gozará de un</w:t>
      </w:r>
      <w:r>
        <w:rPr>
          <w:spacing w:val="1"/>
        </w:rPr>
        <w:t xml:space="preserve"> </w:t>
      </w:r>
      <w:r>
        <w:t>descuento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anual.</w:t>
      </w:r>
    </w:p>
    <w:p w:rsidR="005C7521" w:rsidRDefault="005C7521">
      <w:pPr>
        <w:spacing w:line="360" w:lineRule="auto"/>
        <w:jc w:val="both"/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9"/>
        <w:rPr>
          <w:sz w:val="27"/>
        </w:rPr>
      </w:pPr>
    </w:p>
    <w:p w:rsidR="005C7521" w:rsidRDefault="0068114F">
      <w:pPr>
        <w:spacing w:before="94"/>
        <w:ind w:left="1195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5C7521" w:rsidRDefault="0068114F">
      <w:pPr>
        <w:spacing w:before="115"/>
        <w:ind w:left="1196" w:right="109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17"/>
        </w:rPr>
      </w:pPr>
    </w:p>
    <w:p w:rsidR="005C7521" w:rsidRDefault="0068114F">
      <w:pPr>
        <w:pStyle w:val="Textoindependiente"/>
        <w:spacing w:line="360" w:lineRule="auto"/>
        <w:ind w:left="22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impuesto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refiere</w:t>
      </w:r>
      <w:r>
        <w:rPr>
          <w:spacing w:val="30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t>capítulo,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calculará</w:t>
      </w:r>
      <w:r>
        <w:rPr>
          <w:spacing w:val="30"/>
        </w:rPr>
        <w:t xml:space="preserve"> </w:t>
      </w:r>
      <w:r>
        <w:t>aplicando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tasa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2%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gravable</w:t>
      </w:r>
      <w:r>
        <w:rPr>
          <w:spacing w:val="-2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5C7521" w:rsidRDefault="005C7521">
      <w:pPr>
        <w:pStyle w:val="Textoindependiente"/>
        <w:spacing w:before="1"/>
        <w:rPr>
          <w:sz w:val="30"/>
        </w:rPr>
      </w:pPr>
    </w:p>
    <w:p w:rsidR="005C7521" w:rsidRDefault="0068114F">
      <w:pPr>
        <w:ind w:left="1195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5C7521" w:rsidRDefault="0068114F">
      <w:pPr>
        <w:spacing w:before="116"/>
        <w:ind w:left="1196" w:right="109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17"/>
        </w:rPr>
      </w:pPr>
    </w:p>
    <w:p w:rsidR="005C7521" w:rsidRDefault="0068114F">
      <w:pPr>
        <w:pStyle w:val="Textoindependiente"/>
        <w:spacing w:line="360" w:lineRule="auto"/>
        <w:ind w:left="22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45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cuota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impuesto</w:t>
      </w:r>
      <w:r>
        <w:rPr>
          <w:spacing w:val="41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diversiones</w:t>
      </w:r>
      <w:r>
        <w:rPr>
          <w:spacing w:val="43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espectáculos</w:t>
      </w:r>
      <w:r>
        <w:rPr>
          <w:spacing w:val="45"/>
        </w:rPr>
        <w:t xml:space="preserve"> </w:t>
      </w:r>
      <w:r>
        <w:t>públicos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calculará</w:t>
      </w:r>
      <w:r>
        <w:rPr>
          <w:spacing w:val="42"/>
        </w:rPr>
        <w:t xml:space="preserve"> </w:t>
      </w:r>
      <w:r>
        <w:t>sobre</w:t>
      </w:r>
      <w:r>
        <w:rPr>
          <w:spacing w:val="-5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percibidos</w:t>
      </w:r>
    </w:p>
    <w:p w:rsidR="005C7521" w:rsidRDefault="005C7521">
      <w:pPr>
        <w:pStyle w:val="Textoindependiente"/>
        <w:rPr>
          <w:sz w:val="30"/>
        </w:rPr>
      </w:pPr>
    </w:p>
    <w:p w:rsidR="005C7521" w:rsidRDefault="0068114F">
      <w:pPr>
        <w:pStyle w:val="Textoindependiente"/>
        <w:spacing w:line="360" w:lineRule="auto"/>
        <w:ind w:left="221" w:firstLine="357"/>
      </w:pPr>
      <w:r>
        <w:t>El</w:t>
      </w:r>
      <w:r>
        <w:rPr>
          <w:spacing w:val="26"/>
        </w:rPr>
        <w:t xml:space="preserve"> </w:t>
      </w:r>
      <w:r>
        <w:t>impuesto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determinará</w:t>
      </w:r>
      <w:r>
        <w:rPr>
          <w:spacing w:val="25"/>
        </w:rPr>
        <w:t xml:space="preserve"> </w:t>
      </w:r>
      <w:r>
        <w:t>aplicando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antes</w:t>
      </w:r>
      <w:r>
        <w:rPr>
          <w:spacing w:val="25"/>
        </w:rPr>
        <w:t xml:space="preserve"> </w:t>
      </w:r>
      <w:r>
        <w:t>referida,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tasa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cada</w:t>
      </w:r>
      <w:r>
        <w:rPr>
          <w:spacing w:val="25"/>
        </w:rPr>
        <w:t xml:space="preserve"> </w:t>
      </w:r>
      <w:r>
        <w:t>evento</w:t>
      </w:r>
      <w:r>
        <w:rPr>
          <w:spacing w:val="26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5C7521" w:rsidRDefault="005C7521">
      <w:pPr>
        <w:pStyle w:val="Textoindependiente"/>
        <w:spacing w:before="1"/>
        <w:rPr>
          <w:sz w:val="30"/>
        </w:rPr>
      </w:pPr>
    </w:p>
    <w:p w:rsidR="005C7521" w:rsidRDefault="0068114F">
      <w:pPr>
        <w:pStyle w:val="Textoindependiente"/>
        <w:tabs>
          <w:tab w:val="left" w:pos="935"/>
          <w:tab w:val="left" w:leader="dot" w:pos="6724"/>
        </w:tabs>
        <w:ind w:left="489"/>
      </w:pPr>
      <w:r>
        <w:rPr>
          <w:rFonts w:ascii="Arial" w:hAnsi="Arial"/>
          <w:b/>
        </w:rPr>
        <w:t>I.-</w:t>
      </w:r>
      <w:r>
        <w:rPr>
          <w:rFonts w:ascii="Arial" w:hAnsi="Arial"/>
          <w:b/>
        </w:rPr>
        <w:tab/>
      </w:r>
      <w:r>
        <w:t>Funciones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circo…</w:t>
      </w:r>
      <w:r>
        <w:tab/>
        <w:t>4%</w:t>
      </w:r>
    </w:p>
    <w:p w:rsidR="005C7521" w:rsidRDefault="0068114F">
      <w:pPr>
        <w:tabs>
          <w:tab w:val="left" w:pos="935"/>
          <w:tab w:val="left" w:leader="dot" w:pos="6746"/>
        </w:tabs>
        <w:spacing w:before="114"/>
        <w:ind w:left="461"/>
        <w:rPr>
          <w:sz w:val="20"/>
        </w:rPr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Conciertos…</w:t>
      </w:r>
      <w:r>
        <w:rPr>
          <w:sz w:val="20"/>
        </w:rPr>
        <w:tab/>
        <w:t>5%</w:t>
      </w:r>
    </w:p>
    <w:p w:rsidR="005C7521" w:rsidRDefault="0068114F">
      <w:pPr>
        <w:tabs>
          <w:tab w:val="left" w:pos="989"/>
          <w:tab w:val="left" w:leader="dot" w:pos="6768"/>
        </w:tabs>
        <w:spacing w:before="116"/>
        <w:ind w:left="433"/>
        <w:rPr>
          <w:sz w:val="20"/>
        </w:rPr>
      </w:pPr>
      <w:r>
        <w:rPr>
          <w:rFonts w:ascii="Arial" w:hAnsi="Arial"/>
          <w:b/>
          <w:sz w:val="20"/>
        </w:rPr>
        <w:t>III.-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Fútbol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Basquetbol…</w:t>
      </w:r>
      <w:r>
        <w:rPr>
          <w:sz w:val="20"/>
        </w:rPr>
        <w:tab/>
        <w:t>5%</w:t>
      </w:r>
    </w:p>
    <w:p w:rsidR="005C7521" w:rsidRDefault="0068114F">
      <w:pPr>
        <w:pStyle w:val="Textoindependiente"/>
        <w:tabs>
          <w:tab w:val="left" w:pos="989"/>
          <w:tab w:val="left" w:leader="dot" w:pos="6945"/>
        </w:tabs>
        <w:spacing w:before="114"/>
        <w:ind w:left="423"/>
      </w:pPr>
      <w:r>
        <w:rPr>
          <w:rFonts w:ascii="Arial" w:hAnsi="Arial"/>
          <w:b/>
        </w:rPr>
        <w:t>IV.-</w:t>
      </w:r>
      <w:r>
        <w:rPr>
          <w:rFonts w:ascii="Arial" w:hAnsi="Arial"/>
          <w:b/>
        </w:rPr>
        <w:tab/>
      </w:r>
      <w:r>
        <w:t>Funciones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lucha</w:t>
      </w:r>
      <w:r>
        <w:rPr>
          <w:spacing w:val="-2"/>
        </w:rPr>
        <w:t xml:space="preserve"> </w:t>
      </w:r>
      <w:r>
        <w:t>libre…</w:t>
      </w:r>
      <w:r>
        <w:tab/>
        <w:t>5%</w:t>
      </w:r>
    </w:p>
    <w:p w:rsidR="005C7521" w:rsidRDefault="0068114F">
      <w:pPr>
        <w:pStyle w:val="Textoindependiente"/>
        <w:tabs>
          <w:tab w:val="left" w:pos="988"/>
          <w:tab w:val="left" w:leader="dot" w:pos="6766"/>
        </w:tabs>
        <w:spacing w:before="116"/>
        <w:ind w:left="450"/>
      </w:pPr>
      <w:r>
        <w:rPr>
          <w:rFonts w:ascii="Arial" w:hAnsi="Arial"/>
          <w:b/>
        </w:rPr>
        <w:t>V.-</w:t>
      </w:r>
      <w:r>
        <w:rPr>
          <w:rFonts w:ascii="Arial" w:hAnsi="Arial"/>
          <w:b/>
        </w:rPr>
        <w:tab/>
      </w:r>
      <w:r>
        <w:t>Espectáculos</w:t>
      </w:r>
      <w:r>
        <w:rPr>
          <w:spacing w:val="-5"/>
        </w:rPr>
        <w:t xml:space="preserve"> </w:t>
      </w:r>
      <w:r>
        <w:t>taurinos</w:t>
      </w:r>
      <w:r>
        <w:tab/>
        <w:t>5%</w:t>
      </w:r>
    </w:p>
    <w:p w:rsidR="005C7521" w:rsidRDefault="0068114F">
      <w:pPr>
        <w:tabs>
          <w:tab w:val="left" w:pos="935"/>
          <w:tab w:val="left" w:leader="dot" w:pos="6701"/>
        </w:tabs>
        <w:spacing w:before="115"/>
        <w:ind w:left="423"/>
        <w:rPr>
          <w:sz w:val="20"/>
        </w:rPr>
      </w:pPr>
      <w:r>
        <w:rPr>
          <w:rFonts w:ascii="Arial" w:hAnsi="Arial"/>
          <w:b/>
          <w:sz w:val="20"/>
        </w:rPr>
        <w:t>VI.-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Box…</w:t>
      </w:r>
      <w:r>
        <w:rPr>
          <w:sz w:val="20"/>
        </w:rPr>
        <w:tab/>
        <w:t>5%</w:t>
      </w:r>
    </w:p>
    <w:p w:rsidR="005C7521" w:rsidRDefault="0068114F">
      <w:pPr>
        <w:tabs>
          <w:tab w:val="left" w:leader="dot" w:pos="6668"/>
        </w:tabs>
        <w:spacing w:before="114"/>
        <w:ind w:left="395"/>
        <w:rPr>
          <w:sz w:val="20"/>
        </w:rPr>
      </w:pPr>
      <w:r>
        <w:rPr>
          <w:rFonts w:ascii="Arial" w:hAnsi="Arial"/>
          <w:b/>
          <w:sz w:val="20"/>
        </w:rPr>
        <w:t xml:space="preserve">VII.-  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Béisbol</w:t>
      </w:r>
      <w:r>
        <w:rPr>
          <w:sz w:val="20"/>
        </w:rPr>
        <w:tab/>
        <w:t>5%</w:t>
      </w:r>
    </w:p>
    <w:p w:rsidR="005C7521" w:rsidRDefault="0068114F">
      <w:pPr>
        <w:tabs>
          <w:tab w:val="left" w:pos="989"/>
          <w:tab w:val="left" w:leader="dot" w:pos="6744"/>
        </w:tabs>
        <w:spacing w:before="116"/>
        <w:ind w:left="368"/>
        <w:rPr>
          <w:sz w:val="20"/>
        </w:rPr>
      </w:pPr>
      <w:r>
        <w:rPr>
          <w:rFonts w:ascii="Arial" w:hAnsi="Arial"/>
          <w:b/>
          <w:sz w:val="20"/>
        </w:rPr>
        <w:t>VIII.-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Bailes</w:t>
      </w:r>
      <w:r>
        <w:rPr>
          <w:spacing w:val="-5"/>
          <w:sz w:val="20"/>
        </w:rPr>
        <w:t xml:space="preserve"> </w:t>
      </w:r>
      <w:r>
        <w:rPr>
          <w:sz w:val="20"/>
        </w:rPr>
        <w:t>populares…</w:t>
      </w:r>
      <w:r>
        <w:rPr>
          <w:sz w:val="20"/>
        </w:rPr>
        <w:tab/>
        <w:t>5%</w:t>
      </w:r>
    </w:p>
    <w:p w:rsidR="005C7521" w:rsidRDefault="0068114F">
      <w:pPr>
        <w:pStyle w:val="Textoindependiente"/>
        <w:tabs>
          <w:tab w:val="left" w:pos="989"/>
          <w:tab w:val="left" w:leader="dot" w:pos="6721"/>
        </w:tabs>
        <w:spacing w:before="114"/>
        <w:ind w:left="423"/>
      </w:pPr>
      <w:r>
        <w:rPr>
          <w:rFonts w:ascii="Arial"/>
          <w:b/>
        </w:rPr>
        <w:t>IX.-</w:t>
      </w:r>
      <w:r>
        <w:rPr>
          <w:rFonts w:ascii="Arial"/>
          <w:b/>
        </w:rPr>
        <w:tab/>
      </w:r>
      <w:r>
        <w:t>Otros</w:t>
      </w:r>
      <w:r>
        <w:rPr>
          <w:spacing w:val="-3"/>
        </w:rPr>
        <w:t xml:space="preserve"> </w:t>
      </w:r>
      <w:r>
        <w:t>permitidos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</w:t>
      </w:r>
      <w:r>
        <w:tab/>
        <w:t>5%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spacing w:before="2"/>
        <w:rPr>
          <w:sz w:val="18"/>
        </w:rPr>
      </w:pPr>
    </w:p>
    <w:p w:rsidR="005C7521" w:rsidRDefault="0068114F">
      <w:pPr>
        <w:spacing w:line="360" w:lineRule="auto"/>
        <w:ind w:left="3944" w:right="384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</w:t>
      </w:r>
      <w:r>
        <w:rPr>
          <w:rFonts w:ascii="Arial" w:hAnsi="Arial"/>
          <w:b/>
          <w:sz w:val="20"/>
        </w:rPr>
        <w:lastRenderedPageBreak/>
        <w:t>OS</w:t>
      </w:r>
    </w:p>
    <w:p w:rsidR="005C7521" w:rsidRDefault="005C7521">
      <w:pPr>
        <w:pStyle w:val="Textoindependiente"/>
        <w:spacing w:before="1"/>
        <w:rPr>
          <w:rFonts w:ascii="Arial"/>
          <w:b/>
          <w:sz w:val="30"/>
        </w:rPr>
      </w:pPr>
    </w:p>
    <w:p w:rsidR="005C7521" w:rsidRDefault="0068114F">
      <w:pPr>
        <w:ind w:left="1196" w:right="10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5C7521" w:rsidRDefault="0068114F">
      <w:pPr>
        <w:spacing w:before="114"/>
        <w:ind w:left="1196" w:right="109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:rsidR="005C7521" w:rsidRDefault="005C7521">
      <w:pPr>
        <w:pStyle w:val="Textoindependiente"/>
        <w:spacing w:before="10"/>
        <w:rPr>
          <w:rFonts w:ascii="Arial"/>
          <w:b/>
          <w:sz w:val="29"/>
        </w:rPr>
      </w:pPr>
    </w:p>
    <w:p w:rsidR="005C7521" w:rsidRDefault="0068114F">
      <w:pPr>
        <w:pStyle w:val="Textoindependiente"/>
        <w:spacing w:before="1" w:line="360" w:lineRule="auto"/>
        <w:ind w:left="221" w:right="121"/>
        <w:jc w:val="both"/>
      </w:pPr>
      <w:r>
        <w:rPr>
          <w:rFonts w:ascii="Arial" w:hAnsi="Arial"/>
          <w:b/>
        </w:rPr>
        <w:t xml:space="preserve">Artículo 17.- </w:t>
      </w:r>
      <w:r>
        <w:t>Por el otorgamiento de las licencias y permisos a que se hace referencia la Ley de</w:t>
      </w:r>
      <w:r>
        <w:rPr>
          <w:spacing w:val="1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Municipal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Estado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Yucatán,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causarán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pagarán</w:t>
      </w:r>
      <w:r>
        <w:rPr>
          <w:spacing w:val="43"/>
        </w:rPr>
        <w:t xml:space="preserve"> </w:t>
      </w:r>
      <w:r>
        <w:t>derechos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conformidad</w:t>
      </w:r>
      <w:r>
        <w:rPr>
          <w:spacing w:val="42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establecidas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artículos.</w:t>
      </w:r>
    </w:p>
    <w:p w:rsidR="005C7521" w:rsidRDefault="005C7521">
      <w:pPr>
        <w:spacing w:line="360" w:lineRule="auto"/>
        <w:jc w:val="both"/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8"/>
        <w:rPr>
          <w:sz w:val="27"/>
        </w:rPr>
      </w:pPr>
    </w:p>
    <w:p w:rsidR="005C7521" w:rsidRDefault="0068114F">
      <w:pPr>
        <w:pStyle w:val="Textoindependiente"/>
        <w:spacing w:before="94" w:line="360" w:lineRule="auto"/>
        <w:ind w:left="22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otorgamiento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licencias</w:t>
      </w:r>
      <w:r>
        <w:rPr>
          <w:spacing w:val="43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funcionamiento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giros</w:t>
      </w:r>
      <w:r>
        <w:rPr>
          <w:spacing w:val="41"/>
        </w:rPr>
        <w:t xml:space="preserve"> </w:t>
      </w:r>
      <w:r>
        <w:t>relacionados</w:t>
      </w:r>
      <w:r>
        <w:rPr>
          <w:spacing w:val="41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cobrará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5C7521" w:rsidRDefault="005C7521">
      <w:pPr>
        <w:pStyle w:val="Textoindependiente"/>
        <w:rPr>
          <w:sz w:val="30"/>
        </w:rPr>
      </w:pPr>
    </w:p>
    <w:p w:rsidR="005C7521" w:rsidRDefault="0068114F">
      <w:pPr>
        <w:pStyle w:val="Textoindependiente"/>
        <w:ind w:left="221"/>
      </w:pPr>
      <w:r>
        <w:t>Expendios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cerveza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20,000.00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rPr>
          <w:sz w:val="18"/>
        </w:rPr>
      </w:pPr>
    </w:p>
    <w:p w:rsidR="005C7521" w:rsidRDefault="0068114F">
      <w:pPr>
        <w:pStyle w:val="Textoindependiente"/>
        <w:spacing w:line="360" w:lineRule="auto"/>
        <w:ind w:left="22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permisos</w:t>
      </w:r>
      <w:r>
        <w:rPr>
          <w:spacing w:val="36"/>
        </w:rPr>
        <w:t xml:space="preserve"> </w:t>
      </w:r>
      <w:r>
        <w:t>eventuales</w:t>
      </w:r>
      <w:r>
        <w:rPr>
          <w:spacing w:val="35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funcionamiento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giros</w:t>
      </w:r>
      <w:r>
        <w:rPr>
          <w:spacing w:val="35"/>
        </w:rPr>
        <w:t xml:space="preserve"> </w:t>
      </w:r>
      <w:r>
        <w:t>relacionados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venta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expendios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cerveza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aplicará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685.00</w:t>
      </w:r>
    </w:p>
    <w:p w:rsidR="005C7521" w:rsidRDefault="005C7521">
      <w:pPr>
        <w:pStyle w:val="Textoindependiente"/>
        <w:rPr>
          <w:sz w:val="30"/>
        </w:rPr>
      </w:pPr>
    </w:p>
    <w:p w:rsidR="005C7521" w:rsidRDefault="0068114F">
      <w:pPr>
        <w:pStyle w:val="Textoindependiente"/>
        <w:spacing w:line="360" w:lineRule="auto"/>
        <w:ind w:left="22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 de servicios que incluya el expendio de bebidas alcohólicas se aplicará la tarifa que se</w:t>
      </w:r>
      <w:r>
        <w:rPr>
          <w:spacing w:val="1"/>
        </w:rPr>
        <w:t xml:space="preserve"> </w:t>
      </w:r>
      <w:r>
        <w:t>relaciona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5C7521" w:rsidRDefault="005C7521">
      <w:pPr>
        <w:pStyle w:val="Textoindependiente"/>
        <w:rPr>
          <w:sz w:val="30"/>
        </w:rPr>
      </w:pPr>
    </w:p>
    <w:p w:rsidR="005C7521" w:rsidRDefault="0068114F">
      <w:pPr>
        <w:pStyle w:val="Textoindependiente"/>
        <w:ind w:left="221"/>
      </w:pPr>
      <w:r>
        <w:rPr>
          <w:rFonts w:ascii="Arial"/>
          <w:b/>
        </w:rPr>
        <w:t>I.-</w:t>
      </w:r>
      <w:r>
        <w:rPr>
          <w:rFonts w:ascii="Arial"/>
          <w:b/>
          <w:spacing w:val="54"/>
        </w:rPr>
        <w:t xml:space="preserve"> </w:t>
      </w:r>
      <w:r>
        <w:t>Cantinas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bares $</w:t>
      </w:r>
      <w:r>
        <w:rPr>
          <w:spacing w:val="-1"/>
        </w:rPr>
        <w:t xml:space="preserve"> </w:t>
      </w:r>
      <w:r>
        <w:t>20,000.00</w:t>
      </w:r>
    </w:p>
    <w:p w:rsidR="005C7521" w:rsidRDefault="0068114F">
      <w:pPr>
        <w:pStyle w:val="Textoindependiente"/>
        <w:tabs>
          <w:tab w:val="left" w:pos="676"/>
        </w:tabs>
        <w:spacing w:before="116"/>
        <w:ind w:left="221"/>
      </w:pPr>
      <w:r>
        <w:rPr>
          <w:rFonts w:ascii="Arial"/>
          <w:b/>
        </w:rPr>
        <w:t>II.-</w:t>
      </w:r>
      <w:r>
        <w:rPr>
          <w:rFonts w:ascii="Arial"/>
          <w:b/>
        </w:rPr>
        <w:tab/>
      </w:r>
      <w:r>
        <w:t>Restaurante-Bar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20,000.00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rPr>
          <w:sz w:val="18"/>
        </w:rPr>
      </w:pPr>
    </w:p>
    <w:p w:rsidR="005C7521" w:rsidRDefault="0068114F">
      <w:pPr>
        <w:pStyle w:val="Textoindependiente"/>
        <w:spacing w:line="360" w:lineRule="auto"/>
        <w:ind w:left="22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55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derecho</w:t>
      </w:r>
      <w:r>
        <w:rPr>
          <w:spacing w:val="-5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2"/>
        <w:gridCol w:w="1376"/>
      </w:tblGrid>
      <w:tr w:rsidR="005C7521">
        <w:trPr>
          <w:trHeight w:val="343"/>
        </w:trPr>
        <w:tc>
          <w:tcPr>
            <w:tcW w:w="7862" w:type="dxa"/>
          </w:tcPr>
          <w:p w:rsidR="005C7521" w:rsidRDefault="0068114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sz w:val="20"/>
              </w:rPr>
              <w:t>Expendios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376" w:type="dxa"/>
          </w:tcPr>
          <w:p w:rsidR="005C7521" w:rsidRDefault="0068114F">
            <w:pPr>
              <w:pStyle w:val="TableParagraph"/>
              <w:spacing w:line="228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</w:tr>
      <w:tr w:rsidR="005C7521">
        <w:trPr>
          <w:trHeight w:val="345"/>
        </w:trPr>
        <w:tc>
          <w:tcPr>
            <w:tcW w:w="7862" w:type="dxa"/>
          </w:tcPr>
          <w:p w:rsidR="005C7521" w:rsidRDefault="0068114F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376" w:type="dxa"/>
          </w:tcPr>
          <w:p w:rsidR="005C7521" w:rsidRDefault="0068114F">
            <w:pPr>
              <w:pStyle w:val="TableParagraph"/>
              <w:ind w:left="0"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</w:tr>
      <w:tr w:rsidR="005C7521">
        <w:trPr>
          <w:trHeight w:val="345"/>
        </w:trPr>
        <w:tc>
          <w:tcPr>
            <w:tcW w:w="7862" w:type="dxa"/>
          </w:tcPr>
          <w:p w:rsidR="005C7521" w:rsidRDefault="0068114F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sz w:val="20"/>
              </w:rPr>
              <w:t>Restaurante-Bar</w:t>
            </w:r>
          </w:p>
        </w:tc>
        <w:tc>
          <w:tcPr>
            <w:tcW w:w="1376" w:type="dxa"/>
          </w:tcPr>
          <w:p w:rsidR="005C7521" w:rsidRDefault="0068114F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</w:tr>
      <w:tr w:rsidR="005C7521">
        <w:trPr>
          <w:trHeight w:val="690"/>
        </w:trPr>
        <w:tc>
          <w:tcPr>
            <w:tcW w:w="7862" w:type="dxa"/>
          </w:tcPr>
          <w:p w:rsidR="005C7521" w:rsidRDefault="0068114F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sz w:val="20"/>
              </w:rPr>
              <w:t>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propietario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avecindado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5C7521" w:rsidRDefault="0068114F">
            <w:pPr>
              <w:pStyle w:val="TableParagraph"/>
              <w:spacing w:before="114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</w:p>
        </w:tc>
        <w:tc>
          <w:tcPr>
            <w:tcW w:w="1376" w:type="dxa"/>
          </w:tcPr>
          <w:p w:rsidR="005C7521" w:rsidRDefault="0068114F">
            <w:pPr>
              <w:pStyle w:val="TableParagraph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</w:tr>
    </w:tbl>
    <w:p w:rsidR="005C7521" w:rsidRDefault="005C7521">
      <w:pPr>
        <w:pStyle w:val="Textoindependiente"/>
        <w:spacing w:before="6"/>
        <w:rPr>
          <w:sz w:val="21"/>
        </w:rPr>
      </w:pPr>
    </w:p>
    <w:p w:rsidR="005C7521" w:rsidRDefault="0068114F">
      <w:pPr>
        <w:spacing w:before="94"/>
        <w:ind w:left="221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22.-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otorgamiento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permisos</w:t>
      </w:r>
      <w:r>
        <w:rPr>
          <w:spacing w:val="-3"/>
          <w:sz w:val="20"/>
        </w:rPr>
        <w:t xml:space="preserve"> </w:t>
      </w:r>
      <w:r>
        <w:rPr>
          <w:sz w:val="20"/>
        </w:rPr>
        <w:t>para:</w:t>
      </w: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2" w:after="1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478"/>
      </w:tblGrid>
      <w:tr w:rsidR="005C7521">
        <w:trPr>
          <w:trHeight w:val="345"/>
        </w:trPr>
        <w:tc>
          <w:tcPr>
            <w:tcW w:w="7766" w:type="dxa"/>
          </w:tcPr>
          <w:p w:rsidR="005C7521" w:rsidRDefault="0068114F">
            <w:pPr>
              <w:pStyle w:val="TableParagraph"/>
              <w:ind w:left="5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1478" w:type="dxa"/>
          </w:tcPr>
          <w:p w:rsidR="005C7521" w:rsidRDefault="0068114F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</w:tr>
      <w:tr w:rsidR="005C7521">
        <w:trPr>
          <w:trHeight w:val="345"/>
        </w:trPr>
        <w:tc>
          <w:tcPr>
            <w:tcW w:w="7766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sz w:val="20"/>
              </w:rPr>
              <w:t>Bailes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</w:p>
        </w:tc>
        <w:tc>
          <w:tcPr>
            <w:tcW w:w="1478" w:type="dxa"/>
          </w:tcPr>
          <w:p w:rsidR="005C7521" w:rsidRDefault="0068114F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5C7521">
        <w:trPr>
          <w:trHeight w:val="345"/>
        </w:trPr>
        <w:tc>
          <w:tcPr>
            <w:tcW w:w="7766" w:type="dxa"/>
          </w:tcPr>
          <w:p w:rsidR="005C7521" w:rsidRDefault="0068114F">
            <w:pPr>
              <w:pStyle w:val="TableParagraph"/>
              <w:ind w:left="5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sz w:val="20"/>
              </w:rPr>
              <w:t>Verbenas</w:t>
            </w:r>
          </w:p>
        </w:tc>
        <w:tc>
          <w:tcPr>
            <w:tcW w:w="1478" w:type="dxa"/>
          </w:tcPr>
          <w:p w:rsidR="005C7521" w:rsidRDefault="0068114F">
            <w:pPr>
              <w:pStyle w:val="TableParagraph"/>
              <w:tabs>
                <w:tab w:val="left" w:pos="452"/>
              </w:tabs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57.00</w:t>
            </w:r>
          </w:p>
        </w:tc>
      </w:tr>
    </w:tbl>
    <w:p w:rsidR="005C7521" w:rsidRDefault="005C7521">
      <w:pPr>
        <w:pStyle w:val="Textoindependiente"/>
        <w:spacing w:before="6"/>
        <w:rPr>
          <w:sz w:val="21"/>
        </w:rPr>
      </w:pPr>
    </w:p>
    <w:p w:rsidR="005C7521" w:rsidRDefault="0068114F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permiso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cierre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calles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fiestas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cualquier</w:t>
      </w:r>
      <w:r>
        <w:rPr>
          <w:spacing w:val="29"/>
        </w:rPr>
        <w:t xml:space="preserve"> </w:t>
      </w:r>
      <w:r>
        <w:t>evento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espectáculos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91.00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:rsidR="005C7521" w:rsidRDefault="005C7521">
      <w:pPr>
        <w:spacing w:line="360" w:lineRule="auto"/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8"/>
        <w:rPr>
          <w:sz w:val="27"/>
        </w:rPr>
      </w:pPr>
    </w:p>
    <w:p w:rsidR="005C7521" w:rsidRDefault="0068114F">
      <w:pPr>
        <w:pStyle w:val="Textoindependiente"/>
        <w:spacing w:before="94" w:line="360" w:lineRule="auto"/>
        <w:ind w:left="221" w:right="120"/>
        <w:jc w:val="both"/>
      </w:pPr>
      <w:r>
        <w:rPr>
          <w:rFonts w:ascii="Arial" w:hAnsi="Arial"/>
          <w:b/>
        </w:rPr>
        <w:t xml:space="preserve">Artículo 24.- </w:t>
      </w:r>
      <w:r>
        <w:t>Por el otorgamiento de los permisos a que se hace referencia la Ley de Hacienda</w:t>
      </w:r>
      <w:r>
        <w:rPr>
          <w:spacing w:val="1"/>
        </w:rPr>
        <w:t xml:space="preserve"> </w:t>
      </w:r>
      <w:r>
        <w:t>Municipal del Estado de Yucatán, se causarán y pagarán derechos de acuerdo con las siguientes</w:t>
      </w:r>
      <w:r>
        <w:rPr>
          <w:spacing w:val="1"/>
        </w:rPr>
        <w:t xml:space="preserve"> </w:t>
      </w:r>
      <w:r>
        <w:t>tarifas:</w:t>
      </w: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475"/>
        <w:gridCol w:w="3503"/>
      </w:tblGrid>
      <w:tr w:rsidR="005C7521">
        <w:trPr>
          <w:trHeight w:val="690"/>
        </w:trPr>
        <w:tc>
          <w:tcPr>
            <w:tcW w:w="5077" w:type="dxa"/>
            <w:gridSpan w:val="2"/>
          </w:tcPr>
          <w:p w:rsidR="005C7521" w:rsidRDefault="0068114F">
            <w:pPr>
              <w:pStyle w:val="TableParagraph"/>
              <w:tabs>
                <w:tab w:val="left" w:pos="537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  <w:p w:rsidR="005C7521" w:rsidRDefault="0068114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</w:p>
        </w:tc>
        <w:tc>
          <w:tcPr>
            <w:tcW w:w="3503" w:type="dxa"/>
          </w:tcPr>
          <w:p w:rsidR="005C7521" w:rsidRDefault="005C7521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:rsidR="005C7521" w:rsidRDefault="0068114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M2.</w:t>
            </w:r>
          </w:p>
        </w:tc>
      </w:tr>
      <w:tr w:rsidR="005C7521">
        <w:trPr>
          <w:trHeight w:val="689"/>
        </w:trPr>
        <w:tc>
          <w:tcPr>
            <w:tcW w:w="5077" w:type="dxa"/>
            <w:gridSpan w:val="2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  <w:p w:rsidR="005C7521" w:rsidRDefault="0068114F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</w:p>
        </w:tc>
        <w:tc>
          <w:tcPr>
            <w:tcW w:w="3503" w:type="dxa"/>
          </w:tcPr>
          <w:p w:rsidR="005C7521" w:rsidRDefault="005C7521">
            <w:pPr>
              <w:pStyle w:val="TableParagraph"/>
              <w:spacing w:before="8" w:line="240" w:lineRule="auto"/>
              <w:ind w:left="0"/>
              <w:rPr>
                <w:sz w:val="29"/>
              </w:rPr>
            </w:pPr>
          </w:p>
          <w:p w:rsidR="005C7521" w:rsidRDefault="0068114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M2.</w:t>
            </w:r>
          </w:p>
        </w:tc>
      </w:tr>
      <w:tr w:rsidR="005C7521">
        <w:trPr>
          <w:trHeight w:val="345"/>
        </w:trPr>
        <w:tc>
          <w:tcPr>
            <w:tcW w:w="602" w:type="dxa"/>
            <w:tcBorders>
              <w:right w:val="nil"/>
            </w:tcBorders>
          </w:tcPr>
          <w:p w:rsidR="005C7521" w:rsidRDefault="0068114F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4475" w:type="dxa"/>
            <w:tcBorders>
              <w:left w:val="nil"/>
            </w:tcBorders>
          </w:tcPr>
          <w:p w:rsidR="005C7521" w:rsidRDefault="0068114F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remodelación</w:t>
            </w:r>
          </w:p>
        </w:tc>
        <w:tc>
          <w:tcPr>
            <w:tcW w:w="3503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M2.</w:t>
            </w:r>
          </w:p>
        </w:tc>
      </w:tr>
      <w:tr w:rsidR="005C7521">
        <w:trPr>
          <w:trHeight w:val="345"/>
        </w:trPr>
        <w:tc>
          <w:tcPr>
            <w:tcW w:w="602" w:type="dxa"/>
            <w:tcBorders>
              <w:right w:val="nil"/>
            </w:tcBorders>
          </w:tcPr>
          <w:p w:rsidR="005C7521" w:rsidRDefault="0068114F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4475" w:type="dxa"/>
            <w:tcBorders>
              <w:left w:val="nil"/>
            </w:tcBorders>
          </w:tcPr>
          <w:p w:rsidR="005C7521" w:rsidRDefault="0068114F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ampliación</w:t>
            </w:r>
          </w:p>
        </w:tc>
        <w:tc>
          <w:tcPr>
            <w:tcW w:w="3503" w:type="dxa"/>
          </w:tcPr>
          <w:p w:rsidR="005C7521" w:rsidRDefault="0068114F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M2.</w:t>
            </w:r>
          </w:p>
        </w:tc>
      </w:tr>
      <w:tr w:rsidR="005C7521">
        <w:trPr>
          <w:trHeight w:val="343"/>
        </w:trPr>
        <w:tc>
          <w:tcPr>
            <w:tcW w:w="602" w:type="dxa"/>
            <w:tcBorders>
              <w:right w:val="nil"/>
            </w:tcBorders>
          </w:tcPr>
          <w:p w:rsidR="005C7521" w:rsidRDefault="0068114F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4475" w:type="dxa"/>
            <w:tcBorders>
              <w:left w:val="nil"/>
            </w:tcBorders>
          </w:tcPr>
          <w:p w:rsidR="005C7521" w:rsidRDefault="0068114F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3503" w:type="dxa"/>
          </w:tcPr>
          <w:p w:rsidR="005C7521" w:rsidRDefault="0068114F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M2.</w:t>
            </w:r>
          </w:p>
        </w:tc>
      </w:tr>
      <w:tr w:rsidR="005C7521">
        <w:trPr>
          <w:trHeight w:val="690"/>
        </w:trPr>
        <w:tc>
          <w:tcPr>
            <w:tcW w:w="5077" w:type="dxa"/>
            <w:gridSpan w:val="2"/>
          </w:tcPr>
          <w:p w:rsidR="005C7521" w:rsidRDefault="0068114F">
            <w:pPr>
              <w:pStyle w:val="TableParagraph"/>
              <w:tabs>
                <w:tab w:val="left" w:pos="778"/>
              </w:tabs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ruptura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banquetas,</w:t>
            </w:r>
          </w:p>
          <w:p w:rsidR="005C7521" w:rsidRDefault="0068114F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empedrados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pavimento</w:t>
            </w:r>
          </w:p>
        </w:tc>
        <w:tc>
          <w:tcPr>
            <w:tcW w:w="3503" w:type="dxa"/>
          </w:tcPr>
          <w:p w:rsidR="005C7521" w:rsidRDefault="005C7521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:rsidR="005C7521" w:rsidRDefault="0068114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M2.</w:t>
            </w:r>
          </w:p>
        </w:tc>
      </w:tr>
      <w:tr w:rsidR="005C7521">
        <w:trPr>
          <w:trHeight w:val="343"/>
        </w:trPr>
        <w:tc>
          <w:tcPr>
            <w:tcW w:w="602" w:type="dxa"/>
            <w:tcBorders>
              <w:right w:val="nil"/>
            </w:tcBorders>
          </w:tcPr>
          <w:p w:rsidR="005C7521" w:rsidRDefault="0068114F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</w:p>
        </w:tc>
        <w:tc>
          <w:tcPr>
            <w:tcW w:w="4475" w:type="dxa"/>
            <w:tcBorders>
              <w:left w:val="nil"/>
            </w:tcBorders>
          </w:tcPr>
          <w:p w:rsidR="005C7521" w:rsidRDefault="0068114F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3503" w:type="dxa"/>
          </w:tcPr>
          <w:p w:rsidR="005C7521" w:rsidRDefault="0068114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5C7521">
        <w:trPr>
          <w:trHeight w:val="365"/>
        </w:trPr>
        <w:tc>
          <w:tcPr>
            <w:tcW w:w="602" w:type="dxa"/>
            <w:tcBorders>
              <w:right w:val="nil"/>
            </w:tcBorders>
          </w:tcPr>
          <w:p w:rsidR="005C7521" w:rsidRDefault="0068114F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</w:p>
        </w:tc>
        <w:tc>
          <w:tcPr>
            <w:tcW w:w="4475" w:type="dxa"/>
            <w:tcBorders>
              <w:left w:val="nil"/>
            </w:tcBorders>
          </w:tcPr>
          <w:p w:rsidR="005C7521" w:rsidRDefault="0068114F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3503" w:type="dxa"/>
          </w:tcPr>
          <w:p w:rsidR="005C7521" w:rsidRDefault="006811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profundidad</w:t>
            </w:r>
          </w:p>
        </w:tc>
      </w:tr>
      <w:tr w:rsidR="005C7521">
        <w:trPr>
          <w:trHeight w:val="345"/>
        </w:trPr>
        <w:tc>
          <w:tcPr>
            <w:tcW w:w="602" w:type="dxa"/>
            <w:tcBorders>
              <w:right w:val="nil"/>
            </w:tcBorders>
          </w:tcPr>
          <w:p w:rsidR="005C7521" w:rsidRDefault="0068114F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</w:p>
        </w:tc>
        <w:tc>
          <w:tcPr>
            <w:tcW w:w="4475" w:type="dxa"/>
            <w:tcBorders>
              <w:left w:val="nil"/>
            </w:tcBorders>
          </w:tcPr>
          <w:p w:rsidR="005C7521" w:rsidRDefault="0068114F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fosa séptica</w:t>
            </w:r>
          </w:p>
        </w:tc>
        <w:tc>
          <w:tcPr>
            <w:tcW w:w="3503" w:type="dxa"/>
          </w:tcPr>
          <w:p w:rsidR="005C7521" w:rsidRDefault="0068114F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cúbico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5C7521">
        <w:trPr>
          <w:trHeight w:val="689"/>
        </w:trPr>
        <w:tc>
          <w:tcPr>
            <w:tcW w:w="5077" w:type="dxa"/>
            <w:gridSpan w:val="2"/>
          </w:tcPr>
          <w:p w:rsidR="005C7521" w:rsidRDefault="0068114F">
            <w:pPr>
              <w:pStyle w:val="TableParagraph"/>
              <w:tabs>
                <w:tab w:val="left" w:pos="77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5C7521" w:rsidRDefault="0068114F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demolición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lineales</w:t>
            </w:r>
          </w:p>
        </w:tc>
        <w:tc>
          <w:tcPr>
            <w:tcW w:w="3503" w:type="dxa"/>
          </w:tcPr>
          <w:p w:rsidR="005C7521" w:rsidRDefault="005C7521">
            <w:pPr>
              <w:pStyle w:val="TableParagraph"/>
              <w:spacing w:before="8" w:line="240" w:lineRule="auto"/>
              <w:ind w:left="0"/>
              <w:rPr>
                <w:sz w:val="29"/>
              </w:rPr>
            </w:pPr>
          </w:p>
          <w:p w:rsidR="005C7521" w:rsidRDefault="0068114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</w:tbl>
    <w:p w:rsidR="005C7521" w:rsidRDefault="005C7521">
      <w:pPr>
        <w:pStyle w:val="Textoindependiente"/>
        <w:spacing w:before="8"/>
        <w:rPr>
          <w:sz w:val="21"/>
        </w:rPr>
      </w:pPr>
    </w:p>
    <w:p w:rsidR="005C7521" w:rsidRDefault="0068114F">
      <w:pPr>
        <w:spacing w:before="94"/>
        <w:ind w:left="1195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5C7521" w:rsidRDefault="0068114F">
      <w:pPr>
        <w:spacing w:before="115"/>
        <w:ind w:left="1196" w:right="109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17"/>
        </w:rPr>
      </w:pPr>
    </w:p>
    <w:p w:rsidR="005C7521" w:rsidRDefault="0068114F">
      <w:pPr>
        <w:pStyle w:val="Textoindependiente"/>
        <w:spacing w:line="360" w:lineRule="auto"/>
        <w:ind w:left="222" w:right="115" w:hanging="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servicios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vigilancia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Ayuntamiento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pagará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cada</w:t>
      </w:r>
      <w:r>
        <w:rPr>
          <w:spacing w:val="-53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:rsidR="005C7521" w:rsidRDefault="005C7521">
      <w:pPr>
        <w:pStyle w:val="Textoindependiente"/>
        <w:spacing w:before="1"/>
        <w:rPr>
          <w:sz w:val="30"/>
        </w:rPr>
      </w:pPr>
    </w:p>
    <w:p w:rsidR="005C7521" w:rsidRDefault="0068114F">
      <w:pPr>
        <w:pStyle w:val="Textoindependiente"/>
        <w:tabs>
          <w:tab w:val="left" w:pos="2502"/>
        </w:tabs>
        <w:ind w:left="222"/>
      </w:pPr>
      <w:r>
        <w:t>Por</w:t>
      </w:r>
      <w:r>
        <w:rPr>
          <w:spacing w:val="-1"/>
        </w:rPr>
        <w:t xml:space="preserve"> </w:t>
      </w:r>
      <w:r>
        <w:t>día</w:t>
      </w:r>
      <w:r>
        <w:tab/>
        <w:t>$ 150.00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spacing w:before="1"/>
        <w:rPr>
          <w:sz w:val="18"/>
        </w:rPr>
      </w:pPr>
    </w:p>
    <w:p w:rsidR="005C7521" w:rsidRDefault="0068114F">
      <w:pPr>
        <w:ind w:left="1196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5C7521" w:rsidRDefault="0068114F">
      <w:pPr>
        <w:spacing w:before="115"/>
        <w:ind w:left="1196" w:right="109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17"/>
        </w:rPr>
      </w:pPr>
    </w:p>
    <w:p w:rsidR="005C7521" w:rsidRDefault="0068114F">
      <w:pPr>
        <w:pStyle w:val="Textoindependiente"/>
        <w:spacing w:line="360" w:lineRule="auto"/>
        <w:ind w:left="2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derechos</w:t>
      </w:r>
      <w:r>
        <w:rPr>
          <w:spacing w:val="35"/>
        </w:rPr>
        <w:t xml:space="preserve"> </w:t>
      </w:r>
      <w:r>
        <w:t>correspondientes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limpia,</w:t>
      </w:r>
      <w:r>
        <w:rPr>
          <w:spacing w:val="34"/>
        </w:rPr>
        <w:t xml:space="preserve"> </w:t>
      </w:r>
      <w:r>
        <w:t>semanalmente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causará</w:t>
      </w:r>
      <w:r>
        <w:rPr>
          <w:spacing w:val="3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cuota:</w:t>
      </w:r>
    </w:p>
    <w:p w:rsidR="005C7521" w:rsidRDefault="005C7521">
      <w:pPr>
        <w:spacing w:line="360" w:lineRule="auto"/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8"/>
        <w:rPr>
          <w:sz w:val="27"/>
        </w:rPr>
      </w:pPr>
    </w:p>
    <w:p w:rsidR="005C7521" w:rsidRDefault="0068114F">
      <w:pPr>
        <w:pStyle w:val="Textoindependiente"/>
        <w:tabs>
          <w:tab w:val="left" w:leader="dot" w:pos="3999"/>
        </w:tabs>
        <w:spacing w:before="94"/>
        <w:ind w:left="221"/>
      </w:pPr>
      <w:r>
        <w:rPr>
          <w:rFonts w:ascii="Arial"/>
          <w:b/>
        </w:rPr>
        <w:t>I.-</w:t>
      </w:r>
      <w:r>
        <w:rPr>
          <w:rFonts w:ascii="Arial"/>
          <w:b/>
          <w:spacing w:val="10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recoja</w:t>
      </w:r>
      <w:r>
        <w:rPr>
          <w:spacing w:val="-2"/>
        </w:rPr>
        <w:t xml:space="preserve"> </w:t>
      </w:r>
      <w:r>
        <w:t>habitacional</w:t>
      </w:r>
      <w:r>
        <w:tab/>
        <w:t>$</w:t>
      </w:r>
      <w:r>
        <w:rPr>
          <w:spacing w:val="-4"/>
        </w:rPr>
        <w:t xml:space="preserve"> </w:t>
      </w:r>
      <w:r>
        <w:t>2.00</w:t>
      </w:r>
    </w:p>
    <w:p w:rsidR="005C7521" w:rsidRDefault="0068114F">
      <w:pPr>
        <w:pStyle w:val="Textoindependiente"/>
        <w:tabs>
          <w:tab w:val="left" w:leader="dot" w:pos="3985"/>
        </w:tabs>
        <w:spacing w:before="115"/>
        <w:ind w:left="221"/>
      </w:pPr>
      <w:r>
        <w:rPr>
          <w:rFonts w:ascii="Arial"/>
          <w:b/>
        </w:rPr>
        <w:t>II.-</w:t>
      </w:r>
      <w:r>
        <w:rPr>
          <w:rFonts w:ascii="Arial"/>
          <w:b/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recoja</w:t>
      </w:r>
      <w:r>
        <w:rPr>
          <w:spacing w:val="-3"/>
        </w:rPr>
        <w:t xml:space="preserve"> </w:t>
      </w:r>
      <w:r>
        <w:t>comercial</w:t>
      </w:r>
      <w:r>
        <w:tab/>
        <w:t>$ 2.00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spacing w:before="1"/>
        <w:rPr>
          <w:sz w:val="18"/>
        </w:rPr>
      </w:pPr>
    </w:p>
    <w:p w:rsidR="005C7521" w:rsidRDefault="0068114F">
      <w:pPr>
        <w:ind w:left="1195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5C7521" w:rsidRDefault="0068114F">
      <w:pPr>
        <w:spacing w:before="114"/>
        <w:ind w:left="1195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1"/>
        <w:rPr>
          <w:rFonts w:ascii="Arial"/>
          <w:b/>
          <w:sz w:val="17"/>
        </w:rPr>
      </w:pPr>
    </w:p>
    <w:p w:rsidR="005C7521" w:rsidRDefault="0068114F">
      <w:pPr>
        <w:pStyle w:val="Textoindependiente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47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servicios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agua</w:t>
      </w:r>
      <w:r>
        <w:rPr>
          <w:spacing w:val="47"/>
        </w:rPr>
        <w:t xml:space="preserve"> </w:t>
      </w:r>
      <w:r>
        <w:t>potable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preste</w:t>
      </w:r>
      <w:r>
        <w:rPr>
          <w:spacing w:val="47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Municipio</w:t>
      </w:r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pagará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cuota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$</w:t>
      </w:r>
    </w:p>
    <w:p w:rsidR="005C7521" w:rsidRDefault="0068114F">
      <w:pPr>
        <w:pStyle w:val="Prrafodelista"/>
        <w:numPr>
          <w:ilvl w:val="1"/>
          <w:numId w:val="1"/>
        </w:numPr>
        <w:tabs>
          <w:tab w:val="left" w:pos="778"/>
        </w:tabs>
        <w:rPr>
          <w:sz w:val="20"/>
        </w:rPr>
      </w:pPr>
      <w:r>
        <w:rPr>
          <w:sz w:val="20"/>
        </w:rPr>
        <w:t>bimestral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toma.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spacing w:before="1"/>
        <w:rPr>
          <w:sz w:val="18"/>
        </w:rPr>
      </w:pPr>
    </w:p>
    <w:p w:rsidR="005C7521" w:rsidRDefault="0068114F">
      <w:pPr>
        <w:ind w:left="1196" w:right="109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:rsidR="005C7521" w:rsidRDefault="0068114F">
      <w:pPr>
        <w:spacing w:before="114"/>
        <w:ind w:left="1195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:rsidR="005C7521" w:rsidRDefault="005C7521">
      <w:pPr>
        <w:pStyle w:val="Textoindependiente"/>
        <w:spacing w:before="10"/>
        <w:rPr>
          <w:rFonts w:ascii="Arial"/>
          <w:b/>
          <w:sz w:val="29"/>
        </w:rPr>
      </w:pPr>
    </w:p>
    <w:p w:rsidR="005C7521" w:rsidRDefault="0068114F">
      <w:pPr>
        <w:pStyle w:val="Textoindependiente"/>
        <w:spacing w:before="1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35"/>
        </w:rPr>
        <w:t xml:space="preserve"> </w:t>
      </w:r>
      <w:r>
        <w:t>Son</w:t>
      </w:r>
      <w:r>
        <w:rPr>
          <w:spacing w:val="34"/>
        </w:rPr>
        <w:t xml:space="preserve"> </w:t>
      </w:r>
      <w:r>
        <w:t>objetos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este</w:t>
      </w:r>
      <w:r>
        <w:rPr>
          <w:spacing w:val="34"/>
        </w:rPr>
        <w:t xml:space="preserve"> </w:t>
      </w:r>
      <w:r>
        <w:t>derecho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matanza.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guarda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corrales,</w:t>
      </w:r>
      <w:r>
        <w:rPr>
          <w:spacing w:val="34"/>
        </w:rPr>
        <w:t xml:space="preserve"> </w:t>
      </w:r>
      <w:r>
        <w:t>transporte,</w:t>
      </w:r>
      <w:r>
        <w:rPr>
          <w:spacing w:val="34"/>
        </w:rPr>
        <w:t xml:space="preserve"> </w:t>
      </w:r>
      <w:r>
        <w:t>peso</w:t>
      </w:r>
      <w:r>
        <w:rPr>
          <w:spacing w:val="3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báscula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inspección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animales,</w:t>
      </w:r>
      <w:r>
        <w:rPr>
          <w:spacing w:val="-2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rastro</w:t>
      </w:r>
      <w:r>
        <w:rPr>
          <w:spacing w:val="-1"/>
        </w:rPr>
        <w:t xml:space="preserve"> </w:t>
      </w:r>
      <w:r>
        <w:t>municipal:</w:t>
      </w:r>
    </w:p>
    <w:p w:rsidR="005C7521" w:rsidRDefault="005C7521">
      <w:pPr>
        <w:pStyle w:val="Textoindependiente"/>
        <w:rPr>
          <w:sz w:val="30"/>
        </w:rPr>
      </w:pPr>
    </w:p>
    <w:p w:rsidR="005C7521" w:rsidRDefault="0068114F">
      <w:pPr>
        <w:pStyle w:val="Textoindependiente"/>
        <w:tabs>
          <w:tab w:val="left" w:pos="2501"/>
        </w:tabs>
        <w:spacing w:before="1"/>
        <w:ind w:left="22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Vacuno</w:t>
      </w:r>
      <w:r>
        <w:tab/>
        <w:t>$</w:t>
      </w:r>
      <w:r>
        <w:rPr>
          <w:spacing w:val="-1"/>
        </w:rPr>
        <w:t xml:space="preserve"> </w:t>
      </w:r>
      <w:r>
        <w:t>12.00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</w:t>
      </w:r>
    </w:p>
    <w:p w:rsidR="005C7521" w:rsidRDefault="0068114F">
      <w:pPr>
        <w:pStyle w:val="Textoindependiente"/>
        <w:tabs>
          <w:tab w:val="left" w:pos="2501"/>
        </w:tabs>
        <w:spacing w:before="114"/>
        <w:ind w:left="22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Porcino</w:t>
      </w:r>
      <w:r>
        <w:tab/>
        <w:t>$</w:t>
      </w:r>
      <w:r>
        <w:rPr>
          <w:spacing w:val="-1"/>
        </w:rPr>
        <w:t xml:space="preserve"> </w:t>
      </w:r>
      <w:r>
        <w:t>5.00 por</w:t>
      </w:r>
      <w:r>
        <w:rPr>
          <w:spacing w:val="-2"/>
        </w:rPr>
        <w:t xml:space="preserve"> </w:t>
      </w:r>
      <w:r>
        <w:t>cabeza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spacing w:before="1"/>
        <w:rPr>
          <w:sz w:val="18"/>
        </w:rPr>
      </w:pPr>
    </w:p>
    <w:p w:rsidR="005C7521" w:rsidRDefault="0068114F">
      <w:pPr>
        <w:ind w:left="1195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:rsidR="005C7521" w:rsidRDefault="0068114F">
      <w:pPr>
        <w:spacing w:before="116"/>
        <w:ind w:left="1196" w:right="109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:rsidR="005C7521" w:rsidRDefault="005C7521">
      <w:pPr>
        <w:pStyle w:val="Textoindependiente"/>
        <w:spacing w:before="10"/>
        <w:rPr>
          <w:rFonts w:ascii="Arial"/>
          <w:b/>
          <w:sz w:val="29"/>
        </w:rPr>
      </w:pPr>
    </w:p>
    <w:p w:rsidR="005C7521" w:rsidRDefault="0068114F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33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t>objeto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derecho,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supervisión</w:t>
      </w:r>
      <w:r>
        <w:rPr>
          <w:spacing w:val="33"/>
        </w:rPr>
        <w:t xml:space="preserve"> </w:t>
      </w:r>
      <w:r>
        <w:t>sanitaria</w:t>
      </w:r>
      <w:r>
        <w:rPr>
          <w:spacing w:val="32"/>
        </w:rPr>
        <w:t xml:space="preserve"> </w:t>
      </w:r>
      <w:r>
        <w:t>efectuada</w:t>
      </w:r>
      <w:r>
        <w:rPr>
          <w:spacing w:val="32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autoridad</w:t>
      </w:r>
      <w:r>
        <w:rPr>
          <w:spacing w:val="-53"/>
        </w:rPr>
        <w:t xml:space="preserve"> </w:t>
      </w:r>
      <w:r>
        <w:t>municipal,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matanza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animales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1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rastro</w:t>
      </w:r>
      <w:r>
        <w:rPr>
          <w:spacing w:val="-2"/>
        </w:rPr>
        <w:t xml:space="preserve"> </w:t>
      </w:r>
      <w:r>
        <w:t>municipal:</w:t>
      </w:r>
    </w:p>
    <w:p w:rsidR="005C7521" w:rsidRDefault="005C7521">
      <w:pPr>
        <w:pStyle w:val="Textoindependiente"/>
        <w:rPr>
          <w:sz w:val="30"/>
        </w:rPr>
      </w:pPr>
    </w:p>
    <w:p w:rsidR="005C7521" w:rsidRDefault="0068114F">
      <w:pPr>
        <w:pStyle w:val="Textoindependiente"/>
        <w:ind w:left="221"/>
      </w:pPr>
      <w:r>
        <w:t>Los</w:t>
      </w:r>
      <w:r>
        <w:rPr>
          <w:spacing w:val="-3"/>
        </w:rPr>
        <w:t xml:space="preserve"> </w:t>
      </w:r>
      <w:r>
        <w:t>derechos,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:rsidR="005C7521" w:rsidRDefault="005C7521">
      <w:pPr>
        <w:pStyle w:val="Textoindependiente"/>
        <w:rPr>
          <w:sz w:val="30"/>
        </w:rPr>
      </w:pPr>
    </w:p>
    <w:p w:rsidR="005C7521" w:rsidRDefault="0068114F">
      <w:pPr>
        <w:pStyle w:val="Textoindependiente"/>
        <w:tabs>
          <w:tab w:val="left" w:pos="1764"/>
        </w:tabs>
        <w:ind w:left="22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Vacuno</w:t>
      </w:r>
      <w:r>
        <w:tab/>
        <w:t>$</w:t>
      </w:r>
      <w:r>
        <w:rPr>
          <w:spacing w:val="-1"/>
        </w:rPr>
        <w:t xml:space="preserve"> </w:t>
      </w:r>
      <w:r>
        <w:t>12.00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</w:t>
      </w:r>
    </w:p>
    <w:p w:rsidR="005C7521" w:rsidRDefault="0068114F">
      <w:pPr>
        <w:pStyle w:val="Textoindependiente"/>
        <w:tabs>
          <w:tab w:val="left" w:pos="1813"/>
        </w:tabs>
        <w:spacing w:before="116"/>
        <w:ind w:left="22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Porcino</w:t>
      </w:r>
      <w:r>
        <w:tab/>
        <w:t>$</w:t>
      </w:r>
      <w:r>
        <w:rPr>
          <w:spacing w:val="-1"/>
        </w:rPr>
        <w:t xml:space="preserve"> </w:t>
      </w:r>
      <w:r>
        <w:t>5.00 por</w:t>
      </w:r>
      <w:r>
        <w:rPr>
          <w:spacing w:val="-2"/>
        </w:rPr>
        <w:t xml:space="preserve"> </w:t>
      </w:r>
      <w:r>
        <w:t>cabeza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spacing w:before="1"/>
        <w:rPr>
          <w:sz w:val="18"/>
        </w:rPr>
      </w:pPr>
    </w:p>
    <w:p w:rsidR="005C7521" w:rsidRDefault="0068114F">
      <w:pPr>
        <w:ind w:left="1194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:rsidR="005C7521" w:rsidRDefault="0068114F">
      <w:pPr>
        <w:spacing w:before="115"/>
        <w:ind w:left="1194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:rsidR="005C7521" w:rsidRDefault="005C7521">
      <w:pPr>
        <w:pStyle w:val="Textoindependiente"/>
        <w:spacing w:before="10"/>
        <w:rPr>
          <w:rFonts w:ascii="Arial"/>
          <w:b/>
          <w:sz w:val="29"/>
        </w:rPr>
      </w:pPr>
    </w:p>
    <w:p w:rsidR="005C7521" w:rsidRDefault="0068114F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certificados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constancias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expida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1"/>
        </w:rPr>
        <w:t xml:space="preserve"> </w:t>
      </w:r>
      <w:r>
        <w:t>municipal,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pagarán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:rsidR="005C7521" w:rsidRDefault="005C7521">
      <w:pPr>
        <w:spacing w:line="360" w:lineRule="auto"/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8"/>
        <w:rPr>
          <w:sz w:val="27"/>
        </w:rPr>
      </w:pPr>
    </w:p>
    <w:p w:rsidR="005C7521" w:rsidRDefault="0068114F">
      <w:pPr>
        <w:pStyle w:val="Textoindependiente"/>
        <w:tabs>
          <w:tab w:val="left" w:pos="5997"/>
        </w:tabs>
        <w:spacing w:before="94" w:line="360" w:lineRule="auto"/>
        <w:ind w:left="221" w:right="3021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5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expida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Ayuntamiento</w:t>
      </w:r>
      <w:r>
        <w:tab/>
        <w:t>$ 5.00</w:t>
      </w:r>
      <w:r>
        <w:rPr>
          <w:spacing w:val="-53"/>
        </w:rPr>
        <w:t xml:space="preserve"> </w:t>
      </w: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certificada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expida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Ayuntamiento</w:t>
      </w:r>
      <w:r>
        <w:tab/>
        <w:t>$ 3.00</w:t>
      </w:r>
      <w:r>
        <w:rPr>
          <w:spacing w:val="-52"/>
        </w:rPr>
        <w:t xml:space="preserve"> </w:t>
      </w: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expida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</w:t>
      </w:r>
      <w:r>
        <w:tab/>
        <w:t>$</w:t>
      </w:r>
      <w:r>
        <w:rPr>
          <w:spacing w:val="-10"/>
        </w:rPr>
        <w:t xml:space="preserve"> </w:t>
      </w:r>
      <w:r>
        <w:t>7.00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rPr>
          <w:sz w:val="18"/>
        </w:rPr>
      </w:pPr>
    </w:p>
    <w:p w:rsidR="005C7521" w:rsidRDefault="0068114F">
      <w:pPr>
        <w:spacing w:before="1"/>
        <w:ind w:left="1196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:rsidR="005C7521" w:rsidRDefault="0068114F">
      <w:pPr>
        <w:spacing w:before="115"/>
        <w:ind w:left="1195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Mercados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Abasto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27"/>
        </w:rPr>
      </w:pPr>
    </w:p>
    <w:p w:rsidR="005C7521" w:rsidRDefault="0068114F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derechos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mercados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causarán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pagarán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conformidad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:rsidR="005C7521" w:rsidRDefault="005C7521">
      <w:pPr>
        <w:pStyle w:val="Textoindependiente"/>
        <w:rPr>
          <w:sz w:val="30"/>
        </w:rPr>
      </w:pPr>
    </w:p>
    <w:p w:rsidR="005C7521" w:rsidRDefault="0068114F">
      <w:pPr>
        <w:pStyle w:val="Textoindependiente"/>
        <w:tabs>
          <w:tab w:val="left" w:pos="3878"/>
        </w:tabs>
        <w:spacing w:before="1"/>
        <w:ind w:left="22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Locatarios</w:t>
      </w:r>
      <w:r>
        <w:rPr>
          <w:spacing w:val="-2"/>
        </w:rPr>
        <w:t xml:space="preserve"> </w:t>
      </w:r>
      <w:r>
        <w:t>fijos</w:t>
      </w:r>
      <w:r>
        <w:tab/>
        <w:t>$</w:t>
      </w:r>
      <w:r>
        <w:rPr>
          <w:spacing w:val="-4"/>
        </w:rPr>
        <w:t xml:space="preserve"> </w:t>
      </w:r>
      <w:r>
        <w:t>114.00</w:t>
      </w:r>
      <w:r>
        <w:rPr>
          <w:spacing w:val="-4"/>
        </w:rPr>
        <w:t xml:space="preserve"> </w:t>
      </w:r>
      <w:r>
        <w:t>mensuales</w:t>
      </w:r>
    </w:p>
    <w:p w:rsidR="005C7521" w:rsidRDefault="0068114F">
      <w:pPr>
        <w:pStyle w:val="Textoindependiente"/>
        <w:tabs>
          <w:tab w:val="left" w:pos="3877"/>
        </w:tabs>
        <w:spacing w:before="114"/>
        <w:ind w:left="221"/>
      </w:pPr>
      <w:r>
        <w:rPr>
          <w:rFonts w:ascii="Arial"/>
          <w:b/>
        </w:rPr>
        <w:t>II.-</w:t>
      </w:r>
      <w:r>
        <w:rPr>
          <w:rFonts w:ascii="Arial"/>
          <w:b/>
          <w:spacing w:val="-5"/>
        </w:rPr>
        <w:t xml:space="preserve"> </w:t>
      </w:r>
      <w:r>
        <w:t>Locatarios</w:t>
      </w:r>
      <w:r>
        <w:rPr>
          <w:spacing w:val="-5"/>
        </w:rPr>
        <w:t xml:space="preserve"> </w:t>
      </w:r>
      <w:r>
        <w:t>semifijos</w:t>
      </w:r>
      <w:r>
        <w:tab/>
        <w:t>$</w:t>
      </w:r>
      <w:r>
        <w:rPr>
          <w:spacing w:val="-3"/>
        </w:rPr>
        <w:t xml:space="preserve"> </w:t>
      </w:r>
      <w:r>
        <w:t>23.00</w:t>
      </w:r>
      <w:r>
        <w:rPr>
          <w:spacing w:val="-4"/>
        </w:rPr>
        <w:t xml:space="preserve"> </w:t>
      </w:r>
      <w:r>
        <w:t>diario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spacing w:before="1"/>
        <w:rPr>
          <w:sz w:val="18"/>
        </w:rPr>
      </w:pPr>
    </w:p>
    <w:p w:rsidR="005C7521" w:rsidRDefault="0068114F">
      <w:pPr>
        <w:spacing w:before="1"/>
        <w:ind w:left="1195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:rsidR="005C7521" w:rsidRDefault="0068114F">
      <w:pPr>
        <w:spacing w:before="115"/>
        <w:ind w:left="1196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17"/>
        </w:rPr>
      </w:pPr>
    </w:p>
    <w:p w:rsidR="005C7521" w:rsidRDefault="0068114F">
      <w:pPr>
        <w:pStyle w:val="Textoindependiente"/>
        <w:spacing w:before="1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refiere</w:t>
      </w:r>
      <w:r>
        <w:rPr>
          <w:spacing w:val="41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capítulo,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causarán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pagarán</w:t>
      </w:r>
      <w:r>
        <w:rPr>
          <w:spacing w:val="39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:rsidR="005C7521" w:rsidRDefault="005C7521">
      <w:pPr>
        <w:pStyle w:val="Textoindependiente"/>
        <w:spacing w:before="11"/>
        <w:rPr>
          <w:sz w:val="29"/>
        </w:rPr>
      </w:pPr>
    </w:p>
    <w:p w:rsidR="005C7521" w:rsidRDefault="0068114F">
      <w:pPr>
        <w:pStyle w:val="Textoindependiente"/>
        <w:ind w:left="22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Inhumaciones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fosas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criptas: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rPr>
          <w:sz w:val="28"/>
        </w:rPr>
      </w:pPr>
    </w:p>
    <w:p w:rsidR="005C7521" w:rsidRDefault="0068114F">
      <w:pPr>
        <w:pStyle w:val="Textoindependiente"/>
        <w:ind w:left="221"/>
      </w:pPr>
      <w:r>
        <w:t>Adultos:</w:t>
      </w:r>
    </w:p>
    <w:p w:rsidR="005C7521" w:rsidRDefault="0068114F">
      <w:pPr>
        <w:pStyle w:val="Prrafodelista"/>
        <w:numPr>
          <w:ilvl w:val="2"/>
          <w:numId w:val="1"/>
        </w:numPr>
        <w:tabs>
          <w:tab w:val="left" w:pos="989"/>
          <w:tab w:val="left" w:pos="990"/>
          <w:tab w:val="left" w:pos="5254"/>
          <w:tab w:val="left" w:pos="5573"/>
        </w:tabs>
        <w:spacing w:before="113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temporalidad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años:</w:t>
      </w:r>
      <w:r>
        <w:rPr>
          <w:sz w:val="20"/>
        </w:rPr>
        <w:tab/>
        <w:t>$</w:t>
      </w:r>
      <w:r>
        <w:rPr>
          <w:sz w:val="20"/>
        </w:rPr>
        <w:tab/>
        <w:t>228.00</w:t>
      </w:r>
    </w:p>
    <w:p w:rsidR="005C7521" w:rsidRDefault="0068114F">
      <w:pPr>
        <w:pStyle w:val="Prrafodelista"/>
        <w:numPr>
          <w:ilvl w:val="2"/>
          <w:numId w:val="1"/>
        </w:numPr>
        <w:tabs>
          <w:tab w:val="left" w:pos="989"/>
          <w:tab w:val="left" w:pos="990"/>
          <w:tab w:val="left" w:pos="5252"/>
        </w:tabs>
        <w:rPr>
          <w:sz w:val="20"/>
        </w:rPr>
      </w:pPr>
      <w:r>
        <w:rPr>
          <w:sz w:val="20"/>
        </w:rPr>
        <w:t>Adquirida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perpetuidad:</w:t>
      </w:r>
      <w:r>
        <w:rPr>
          <w:sz w:val="20"/>
        </w:rPr>
        <w:tab/>
        <w:t>$ 1,800.00</w:t>
      </w:r>
    </w:p>
    <w:p w:rsidR="005C7521" w:rsidRDefault="0068114F">
      <w:pPr>
        <w:pStyle w:val="Prrafodelista"/>
        <w:numPr>
          <w:ilvl w:val="2"/>
          <w:numId w:val="1"/>
        </w:numPr>
        <w:tabs>
          <w:tab w:val="left" w:pos="989"/>
          <w:tab w:val="left" w:pos="990"/>
          <w:tab w:val="left" w:pos="5253"/>
          <w:tab w:val="left" w:pos="5586"/>
        </w:tabs>
        <w:spacing w:before="114"/>
        <w:rPr>
          <w:sz w:val="20"/>
        </w:rPr>
      </w:pPr>
      <w:r>
        <w:rPr>
          <w:sz w:val="20"/>
        </w:rPr>
        <w:t>Refrendo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depósitos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restos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meses:</w:t>
      </w:r>
      <w:r>
        <w:rPr>
          <w:sz w:val="20"/>
        </w:rPr>
        <w:tab/>
        <w:t>$</w:t>
      </w:r>
      <w:r>
        <w:rPr>
          <w:sz w:val="20"/>
        </w:rPr>
        <w:tab/>
        <w:t>172.00</w:t>
      </w:r>
    </w:p>
    <w:p w:rsidR="005C7521" w:rsidRDefault="0068114F">
      <w:pPr>
        <w:pStyle w:val="Prrafodelista"/>
        <w:numPr>
          <w:ilvl w:val="2"/>
          <w:numId w:val="1"/>
        </w:numPr>
        <w:tabs>
          <w:tab w:val="left" w:pos="989"/>
          <w:tab w:val="left" w:pos="990"/>
          <w:tab w:val="left" w:pos="5255"/>
        </w:tabs>
        <w:rPr>
          <w:sz w:val="20"/>
        </w:rPr>
      </w:pPr>
      <w:r>
        <w:rPr>
          <w:sz w:val="20"/>
        </w:rPr>
        <w:t>Refrendo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depósitos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restos 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año:</w:t>
      </w:r>
      <w:r>
        <w:rPr>
          <w:sz w:val="20"/>
        </w:rPr>
        <w:tab/>
        <w:t>$ 200.00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rPr>
          <w:sz w:val="18"/>
        </w:rPr>
      </w:pPr>
    </w:p>
    <w:p w:rsidR="005C7521" w:rsidRDefault="0068114F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2"/>
        </w:rPr>
        <w:t xml:space="preserve"> </w:t>
      </w:r>
      <w:r>
        <w:t>Permiso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construcción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cripta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gaveta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cualquiera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clases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cementerios</w:t>
      </w:r>
      <w:r>
        <w:rPr>
          <w:spacing w:val="-53"/>
        </w:rPr>
        <w:t xml:space="preserve"> </w:t>
      </w:r>
      <w:r>
        <w:t>municipales.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114.00.</w:t>
      </w:r>
    </w:p>
    <w:p w:rsidR="005C7521" w:rsidRDefault="0068114F">
      <w:pPr>
        <w:pStyle w:val="Textoindependiente"/>
        <w:spacing w:before="1"/>
        <w:ind w:left="2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4"/>
        </w:rPr>
        <w:t xml:space="preserve"> </w:t>
      </w:r>
      <w:r>
        <w:t>Exhumaciones</w:t>
      </w:r>
      <w:r>
        <w:rPr>
          <w:spacing w:val="-3"/>
        </w:rPr>
        <w:t xml:space="preserve"> </w:t>
      </w:r>
      <w:r>
        <w:t>después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transcurrido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término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ley.</w:t>
      </w:r>
      <w:r>
        <w:rPr>
          <w:spacing w:val="-3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200.00.</w:t>
      </w:r>
    </w:p>
    <w:p w:rsidR="005C7521" w:rsidRDefault="0068114F">
      <w:pPr>
        <w:pStyle w:val="Textoindependiente"/>
        <w:spacing w:before="114"/>
        <w:ind w:left="22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4"/>
        </w:rPr>
        <w:t xml:space="preserve"> </w:t>
      </w:r>
      <w:r>
        <w:t>Suministro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energías</w:t>
      </w:r>
      <w:r>
        <w:rPr>
          <w:spacing w:val="-3"/>
        </w:rPr>
        <w:t xml:space="preserve"> </w:t>
      </w:r>
      <w:r>
        <w:t>eléctricas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bóvedas,</w:t>
      </w:r>
      <w:r>
        <w:rPr>
          <w:spacing w:val="-3"/>
        </w:rPr>
        <w:t xml:space="preserve"> </w:t>
      </w:r>
      <w:r>
        <w:t>criptas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osarios</w:t>
      </w:r>
      <w:r>
        <w:rPr>
          <w:spacing w:val="-4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23.00</w:t>
      </w:r>
      <w:r>
        <w:rPr>
          <w:spacing w:val="-4"/>
        </w:rPr>
        <w:t xml:space="preserve"> </w:t>
      </w:r>
      <w:r>
        <w:t>mensuales.</w:t>
      </w:r>
    </w:p>
    <w:p w:rsidR="005C7521" w:rsidRDefault="005C7521">
      <w:pPr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9"/>
        <w:rPr>
          <w:sz w:val="27"/>
        </w:rPr>
      </w:pPr>
    </w:p>
    <w:p w:rsidR="005C7521" w:rsidRDefault="0068114F">
      <w:pPr>
        <w:spacing w:before="94"/>
        <w:ind w:left="1196" w:right="109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:rsidR="005C7521" w:rsidRDefault="0068114F">
      <w:pPr>
        <w:spacing w:before="115"/>
        <w:ind w:left="1195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17"/>
        </w:rPr>
      </w:pPr>
    </w:p>
    <w:p w:rsidR="005C7521" w:rsidRDefault="0068114F">
      <w:pPr>
        <w:pStyle w:val="Textoindependiente"/>
        <w:spacing w:line="360" w:lineRule="auto"/>
        <w:ind w:left="22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24"/>
        </w:rPr>
        <w:t xml:space="preserve"> </w:t>
      </w:r>
      <w:r>
        <w:t>Son</w:t>
      </w:r>
      <w:r>
        <w:rPr>
          <w:spacing w:val="40"/>
        </w:rPr>
        <w:t xml:space="preserve"> </w:t>
      </w:r>
      <w:r>
        <w:t>sujetos</w:t>
      </w:r>
      <w:r>
        <w:rPr>
          <w:spacing w:val="40"/>
        </w:rPr>
        <w:t xml:space="preserve"> </w:t>
      </w:r>
      <w:r>
        <w:t>obligados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derechos</w:t>
      </w:r>
      <w:r>
        <w:rPr>
          <w:spacing w:val="39"/>
        </w:rPr>
        <w:t xml:space="preserve"> </w:t>
      </w:r>
      <w:r>
        <w:t>por</w:t>
      </w:r>
      <w:r>
        <w:rPr>
          <w:spacing w:val="7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presta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-54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Acceso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Información</w:t>
      </w:r>
      <w:r>
        <w:rPr>
          <w:spacing w:val="49"/>
        </w:rPr>
        <w:t xml:space="preserve"> </w:t>
      </w:r>
      <w:r>
        <w:t>Pública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Municipio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Dzoncauich,</w:t>
      </w:r>
      <w:r>
        <w:rPr>
          <w:spacing w:val="50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personas</w:t>
      </w:r>
      <w:r>
        <w:rPr>
          <w:spacing w:val="49"/>
        </w:rPr>
        <w:t xml:space="preserve"> </w:t>
      </w:r>
      <w:r>
        <w:t>físicas</w:t>
      </w:r>
      <w:r>
        <w:rPr>
          <w:spacing w:val="5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morales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soliciten,</w:t>
      </w:r>
      <w:r>
        <w:rPr>
          <w:spacing w:val="-1"/>
        </w:rPr>
        <w:t xml:space="preserve"> </w:t>
      </w:r>
      <w:r>
        <w:t>cualesquiera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capítulo.</w:t>
      </w:r>
    </w:p>
    <w:p w:rsidR="005C7521" w:rsidRDefault="005C7521">
      <w:pPr>
        <w:pStyle w:val="Textoindependiente"/>
        <w:spacing w:before="1"/>
        <w:rPr>
          <w:sz w:val="30"/>
        </w:rPr>
      </w:pPr>
    </w:p>
    <w:p w:rsidR="005C7521" w:rsidRDefault="0068114F">
      <w:pPr>
        <w:pStyle w:val="Textoindependiente"/>
        <w:spacing w:line="360" w:lineRule="auto"/>
        <w:ind w:left="22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servicios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soliciten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Unidad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Pública:</w:t>
      </w: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1"/>
        <w:rPr>
          <w:sz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</w:tblGrid>
      <w:tr w:rsidR="00116412" w:rsidRPr="00CB3BDB" w:rsidTr="0066389F">
        <w:trPr>
          <w:trHeight w:val="238"/>
          <w:jc w:val="center"/>
        </w:trPr>
        <w:tc>
          <w:tcPr>
            <w:tcW w:w="3020" w:type="dxa"/>
            <w:shd w:val="clear" w:color="auto" w:fill="92CDDC" w:themeFill="accent5" w:themeFillTint="99"/>
          </w:tcPr>
          <w:p w:rsidR="00116412" w:rsidRPr="00CB3BDB" w:rsidRDefault="00116412" w:rsidP="0066389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Concepto</w:t>
            </w:r>
          </w:p>
        </w:tc>
        <w:tc>
          <w:tcPr>
            <w:tcW w:w="3020" w:type="dxa"/>
            <w:shd w:val="clear" w:color="auto" w:fill="92CDDC" w:themeFill="accent5" w:themeFillTint="99"/>
          </w:tcPr>
          <w:p w:rsidR="00116412" w:rsidRPr="00CB3BDB" w:rsidRDefault="00116412" w:rsidP="0066389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Costo de reproducción</w:t>
            </w:r>
          </w:p>
        </w:tc>
      </w:tr>
      <w:tr w:rsidR="00116412" w:rsidRPr="00CB3BDB" w:rsidTr="0066389F">
        <w:trPr>
          <w:trHeight w:val="488"/>
          <w:jc w:val="center"/>
        </w:trPr>
        <w:tc>
          <w:tcPr>
            <w:tcW w:w="3020" w:type="dxa"/>
          </w:tcPr>
          <w:p w:rsidR="00116412" w:rsidRPr="00CB3BDB" w:rsidRDefault="00116412" w:rsidP="0066389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simples (Costo por hoja)</w:t>
            </w:r>
          </w:p>
        </w:tc>
        <w:tc>
          <w:tcPr>
            <w:tcW w:w="3020" w:type="dxa"/>
          </w:tcPr>
          <w:p w:rsidR="00116412" w:rsidRPr="00CB3BDB" w:rsidRDefault="00116412" w:rsidP="0066389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116412" w:rsidRPr="00CB3BDB" w:rsidTr="0066389F">
        <w:trPr>
          <w:trHeight w:val="488"/>
          <w:jc w:val="center"/>
        </w:trPr>
        <w:tc>
          <w:tcPr>
            <w:tcW w:w="3020" w:type="dxa"/>
          </w:tcPr>
          <w:p w:rsidR="00116412" w:rsidRPr="00CB3BDB" w:rsidRDefault="00116412" w:rsidP="0066389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certificadas (Costo por hoja)</w:t>
            </w:r>
          </w:p>
        </w:tc>
        <w:tc>
          <w:tcPr>
            <w:tcW w:w="3020" w:type="dxa"/>
          </w:tcPr>
          <w:p w:rsidR="00116412" w:rsidRPr="00CB3BDB" w:rsidRDefault="00116412" w:rsidP="0066389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116412" w:rsidRPr="00CB3BDB" w:rsidTr="0066389F">
        <w:trPr>
          <w:trHeight w:val="238"/>
          <w:jc w:val="center"/>
        </w:trPr>
        <w:tc>
          <w:tcPr>
            <w:tcW w:w="3020" w:type="dxa"/>
          </w:tcPr>
          <w:p w:rsidR="00116412" w:rsidRPr="00CB3BDB" w:rsidRDefault="00116412" w:rsidP="0066389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Disco compacto DVD-R 4.7 GB*</w:t>
            </w:r>
          </w:p>
        </w:tc>
        <w:tc>
          <w:tcPr>
            <w:tcW w:w="3020" w:type="dxa"/>
          </w:tcPr>
          <w:p w:rsidR="00116412" w:rsidRPr="00CB3BDB" w:rsidRDefault="00116412" w:rsidP="0066389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$ 12.00</w:t>
            </w:r>
          </w:p>
        </w:tc>
      </w:tr>
      <w:tr w:rsidR="00116412" w:rsidRPr="00CB3BDB" w:rsidTr="0066389F">
        <w:trPr>
          <w:trHeight w:val="238"/>
          <w:jc w:val="center"/>
        </w:trPr>
        <w:tc>
          <w:tcPr>
            <w:tcW w:w="3020" w:type="dxa"/>
          </w:tcPr>
          <w:p w:rsidR="00116412" w:rsidRPr="00CB3BDB" w:rsidRDefault="00116412" w:rsidP="0066389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Memoria USB (16Gb)*</w:t>
            </w:r>
          </w:p>
        </w:tc>
        <w:tc>
          <w:tcPr>
            <w:tcW w:w="3020" w:type="dxa"/>
          </w:tcPr>
          <w:p w:rsidR="00116412" w:rsidRPr="00CB3BDB" w:rsidRDefault="00116412" w:rsidP="0066389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$ 96.00</w:t>
            </w:r>
          </w:p>
        </w:tc>
      </w:tr>
      <w:tr w:rsidR="00116412" w:rsidRPr="00CB3BDB" w:rsidTr="0066389F">
        <w:trPr>
          <w:trHeight w:val="238"/>
          <w:jc w:val="center"/>
        </w:trPr>
        <w:tc>
          <w:tcPr>
            <w:tcW w:w="3020" w:type="dxa"/>
          </w:tcPr>
          <w:p w:rsidR="00116412" w:rsidRPr="00CB3BDB" w:rsidRDefault="00116412" w:rsidP="0066389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Hoja escaneada </w:t>
            </w:r>
          </w:p>
        </w:tc>
        <w:tc>
          <w:tcPr>
            <w:tcW w:w="3020" w:type="dxa"/>
          </w:tcPr>
          <w:p w:rsidR="00116412" w:rsidRPr="00CB3BDB" w:rsidRDefault="00116412" w:rsidP="0066389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$1.00</w:t>
            </w:r>
          </w:p>
        </w:tc>
      </w:tr>
    </w:tbl>
    <w:p w:rsidR="005C7521" w:rsidRDefault="005C7521">
      <w:pPr>
        <w:pStyle w:val="Textoindependiente"/>
        <w:spacing w:before="8"/>
        <w:rPr>
          <w:sz w:val="21"/>
        </w:rPr>
      </w:pPr>
    </w:p>
    <w:p w:rsidR="005C7521" w:rsidRDefault="0068114F">
      <w:pPr>
        <w:spacing w:before="94"/>
        <w:ind w:left="1195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:rsidR="005C7521" w:rsidRDefault="0068114F">
      <w:pPr>
        <w:spacing w:before="115"/>
        <w:ind w:left="1194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17"/>
        </w:rPr>
      </w:pPr>
    </w:p>
    <w:p w:rsidR="005C7521" w:rsidRDefault="0068114F">
      <w:pPr>
        <w:pStyle w:val="Textoindependiente"/>
        <w:spacing w:line="360" w:lineRule="auto"/>
        <w:ind w:left="22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40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derecho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Alumbrado</w:t>
      </w:r>
      <w:r>
        <w:rPr>
          <w:spacing w:val="39"/>
        </w:rPr>
        <w:t xml:space="preserve"> </w:t>
      </w:r>
      <w:r>
        <w:t>Público</w:t>
      </w:r>
      <w:r>
        <w:rPr>
          <w:spacing w:val="37"/>
        </w:rPr>
        <w:t xml:space="preserve"> </w:t>
      </w:r>
      <w:r>
        <w:t>será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resulte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aplicar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:rsidR="005C7521" w:rsidRDefault="005C7521">
      <w:pPr>
        <w:pStyle w:val="Textoindependiente"/>
        <w:spacing w:before="2"/>
        <w:rPr>
          <w:sz w:val="30"/>
        </w:rPr>
      </w:pPr>
    </w:p>
    <w:p w:rsidR="005C7521" w:rsidRDefault="0068114F">
      <w:pPr>
        <w:spacing w:line="360" w:lineRule="auto"/>
        <w:ind w:left="3264" w:right="3168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ESPECIALES</w:t>
      </w:r>
    </w:p>
    <w:p w:rsidR="005C7521" w:rsidRDefault="005C7521">
      <w:pPr>
        <w:pStyle w:val="Textoindependiente"/>
        <w:spacing w:before="11"/>
        <w:rPr>
          <w:rFonts w:ascii="Arial"/>
          <w:b/>
          <w:sz w:val="29"/>
        </w:rPr>
      </w:pPr>
    </w:p>
    <w:p w:rsidR="005C7521" w:rsidRDefault="0068114F">
      <w:pPr>
        <w:ind w:left="1196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5C7521" w:rsidRDefault="0068114F">
      <w:pPr>
        <w:spacing w:before="114"/>
        <w:ind w:left="1196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Especiales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1"/>
        <w:rPr>
          <w:rFonts w:ascii="Arial"/>
          <w:b/>
          <w:sz w:val="17"/>
        </w:rPr>
      </w:pPr>
    </w:p>
    <w:p w:rsidR="005C7521" w:rsidRDefault="0068114F">
      <w:pPr>
        <w:pStyle w:val="Textoindependiente"/>
        <w:spacing w:line="360" w:lineRule="auto"/>
        <w:ind w:left="221" w:right="120"/>
        <w:jc w:val="both"/>
      </w:pPr>
      <w:r>
        <w:rPr>
          <w:rFonts w:ascii="Arial" w:hAnsi="Arial"/>
          <w:b/>
        </w:rPr>
        <w:t xml:space="preserve">Artículo 36.- </w:t>
      </w:r>
      <w:r>
        <w:t>Son contribuciones especiales por mejoras, las cantidades que la Hacienda Pública</w:t>
      </w:r>
      <w:r>
        <w:rPr>
          <w:spacing w:val="1"/>
        </w:rPr>
        <w:t xml:space="preserve"> </w:t>
      </w:r>
      <w:r>
        <w:t>Municipal</w:t>
      </w:r>
      <w:r>
        <w:rPr>
          <w:spacing w:val="50"/>
        </w:rPr>
        <w:t xml:space="preserve"> </w:t>
      </w:r>
      <w:r>
        <w:t>tiene</w:t>
      </w:r>
      <w:r>
        <w:rPr>
          <w:spacing w:val="50"/>
        </w:rPr>
        <w:t xml:space="preserve"> </w:t>
      </w:r>
      <w:r>
        <w:t>derecho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percibir</w:t>
      </w:r>
      <w:r>
        <w:rPr>
          <w:spacing w:val="50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aportación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gastos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ocasione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realización</w:t>
      </w:r>
      <w:r>
        <w:rPr>
          <w:spacing w:val="5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lastRenderedPageBreak/>
        <w:t>interés</w:t>
      </w:r>
      <w:r>
        <w:rPr>
          <w:spacing w:val="1"/>
        </w:rPr>
        <w:t xml:space="preserve"> </w:t>
      </w:r>
      <w:r>
        <w:t>general,</w:t>
      </w:r>
      <w:r>
        <w:rPr>
          <w:spacing w:val="55"/>
        </w:rPr>
        <w:t xml:space="preserve"> </w:t>
      </w:r>
      <w:r>
        <w:t>emprendidos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común.</w:t>
      </w:r>
    </w:p>
    <w:p w:rsidR="005C7521" w:rsidRDefault="005C7521">
      <w:pPr>
        <w:pStyle w:val="Textoindependiente"/>
        <w:spacing w:before="1"/>
        <w:rPr>
          <w:sz w:val="30"/>
        </w:rPr>
      </w:pPr>
    </w:p>
    <w:p w:rsidR="005C7521" w:rsidRDefault="0068114F">
      <w:pPr>
        <w:pStyle w:val="Textoindependiente"/>
        <w:spacing w:line="360" w:lineRule="auto"/>
        <w:ind w:left="221" w:right="121"/>
        <w:jc w:val="both"/>
      </w:pP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establecido</w:t>
      </w:r>
      <w:r>
        <w:rPr>
          <w:spacing w:val="56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efecto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5C7521" w:rsidRDefault="005C7521">
      <w:pPr>
        <w:spacing w:line="360" w:lineRule="auto"/>
        <w:jc w:val="both"/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9"/>
        <w:rPr>
          <w:sz w:val="27"/>
        </w:rPr>
      </w:pPr>
    </w:p>
    <w:p w:rsidR="005C7521" w:rsidRDefault="0068114F">
      <w:pPr>
        <w:spacing w:before="94" w:line="360" w:lineRule="auto"/>
        <w:ind w:left="3943" w:right="38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:rsidR="005C7521" w:rsidRDefault="005C7521">
      <w:pPr>
        <w:pStyle w:val="Textoindependiente"/>
        <w:rPr>
          <w:rFonts w:ascii="Arial"/>
          <w:b/>
          <w:sz w:val="30"/>
        </w:rPr>
      </w:pPr>
    </w:p>
    <w:p w:rsidR="005C7521" w:rsidRDefault="0068114F">
      <w:pPr>
        <w:ind w:left="1196" w:right="10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5C7521" w:rsidRDefault="0068114F">
      <w:pPr>
        <w:spacing w:before="115"/>
        <w:ind w:left="1196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27"/>
        </w:rPr>
      </w:pPr>
    </w:p>
    <w:p w:rsidR="005C7521" w:rsidRDefault="0068114F">
      <w:pPr>
        <w:pStyle w:val="Textoindependiente"/>
        <w:spacing w:line="360" w:lineRule="auto"/>
        <w:ind w:left="222" w:right="120" w:hanging="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55"/>
        </w:rPr>
        <w:t xml:space="preserve"> </w:t>
      </w:r>
      <w:r>
        <w:t>Son</w:t>
      </w:r>
      <w:r>
        <w:rPr>
          <w:spacing w:val="56"/>
        </w:rPr>
        <w:t xml:space="preserve"> </w:t>
      </w:r>
      <w:r>
        <w:t>productos,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contraprestaciones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servicios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presente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uso,</w:t>
      </w:r>
      <w:r>
        <w:rPr>
          <w:spacing w:val="55"/>
        </w:rPr>
        <w:t xml:space="preserve"> </w:t>
      </w:r>
      <w:r>
        <w:t>aprovechamiento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enajenación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morales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acuerdo</w:t>
      </w:r>
      <w:r>
        <w:rPr>
          <w:spacing w:val="56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contratos,</w:t>
      </w:r>
      <w:r>
        <w:rPr>
          <w:spacing w:val="-1"/>
        </w:rPr>
        <w:t xml:space="preserve"> </w:t>
      </w:r>
      <w:r>
        <w:t>convenios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concesiones</w:t>
      </w:r>
      <w:r>
        <w:rPr>
          <w:spacing w:val="-1"/>
        </w:rPr>
        <w:t xml:space="preserve"> </w:t>
      </w:r>
      <w:r>
        <w:t>correspondientes.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rPr>
          <w:sz w:val="18"/>
        </w:rPr>
      </w:pPr>
    </w:p>
    <w:p w:rsidR="005C7521" w:rsidRDefault="0068114F">
      <w:pPr>
        <w:pStyle w:val="Textoindependiente"/>
        <w:ind w:left="222"/>
        <w:jc w:val="both"/>
      </w:pP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derivados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conceptos: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rPr>
          <w:sz w:val="18"/>
        </w:rPr>
      </w:pPr>
    </w:p>
    <w:p w:rsidR="005C7521" w:rsidRDefault="0068114F">
      <w:pPr>
        <w:pStyle w:val="Textoindependiente"/>
        <w:spacing w:line="360" w:lineRule="auto"/>
        <w:ind w:left="222" w:right="12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43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Arrendamiento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enajenación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bienes</w:t>
      </w:r>
      <w:r>
        <w:rPr>
          <w:spacing w:val="45"/>
        </w:rPr>
        <w:t xml:space="preserve"> </w:t>
      </w:r>
      <w:r>
        <w:t>inmuebles,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cantidad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percibir</w:t>
      </w:r>
      <w:r>
        <w:rPr>
          <w:spacing w:val="42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acordada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cabildo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considerar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</w:t>
      </w:r>
    </w:p>
    <w:p w:rsidR="005C7521" w:rsidRDefault="005C7521">
      <w:pPr>
        <w:pStyle w:val="Textoindependiente"/>
        <w:spacing w:before="1"/>
        <w:rPr>
          <w:sz w:val="30"/>
        </w:rPr>
      </w:pPr>
    </w:p>
    <w:p w:rsidR="005C7521" w:rsidRDefault="0068114F">
      <w:pPr>
        <w:pStyle w:val="Textoindependiente"/>
        <w:spacing w:line="360" w:lineRule="auto"/>
        <w:ind w:left="222" w:right="12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49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arrendamiento</w:t>
      </w:r>
      <w:r>
        <w:rPr>
          <w:spacing w:val="50"/>
        </w:rPr>
        <w:t xml:space="preserve"> </w:t>
      </w:r>
      <w:r>
        <w:t>temporal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concesión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tiempo</w:t>
      </w:r>
      <w:r>
        <w:rPr>
          <w:spacing w:val="49"/>
        </w:rPr>
        <w:t xml:space="preserve"> </w:t>
      </w:r>
      <w:r>
        <w:t>útil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locales</w:t>
      </w:r>
      <w:r>
        <w:rPr>
          <w:spacing w:val="48"/>
        </w:rPr>
        <w:t xml:space="preserve"> </w:t>
      </w:r>
      <w:r>
        <w:t>ubicados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bienes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servicio</w:t>
      </w:r>
      <w:r>
        <w:rPr>
          <w:spacing w:val="27"/>
        </w:rPr>
        <w:t xml:space="preserve"> </w:t>
      </w:r>
      <w:r>
        <w:t>público,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cantidad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percibir</w:t>
      </w:r>
      <w:r>
        <w:rPr>
          <w:spacing w:val="27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acordada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cabildo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considerar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inmueble,</w:t>
      </w:r>
      <w:r>
        <w:rPr>
          <w:spacing w:val="-1"/>
        </w:rPr>
        <w:t xml:space="preserve"> </w:t>
      </w:r>
      <w:r>
        <w:t>y</w:t>
      </w:r>
    </w:p>
    <w:p w:rsidR="005C7521" w:rsidRDefault="005C7521">
      <w:pPr>
        <w:pStyle w:val="Textoindependiente"/>
        <w:rPr>
          <w:sz w:val="30"/>
        </w:rPr>
      </w:pPr>
    </w:p>
    <w:p w:rsidR="005C7521" w:rsidRDefault="0068114F">
      <w:pPr>
        <w:pStyle w:val="Textoindependiente"/>
        <w:spacing w:line="360" w:lineRule="auto"/>
        <w:ind w:left="222" w:right="12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concesión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piso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vía</w:t>
      </w:r>
      <w:r>
        <w:rPr>
          <w:spacing w:val="38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bienes</w:t>
      </w:r>
      <w:r>
        <w:rPr>
          <w:spacing w:val="37"/>
        </w:rPr>
        <w:t xml:space="preserve"> </w:t>
      </w:r>
      <w:r>
        <w:t>destinados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público</w:t>
      </w:r>
      <w:r>
        <w:rPr>
          <w:spacing w:val="-53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mercados,</w:t>
      </w:r>
      <w:r>
        <w:rPr>
          <w:spacing w:val="30"/>
        </w:rPr>
        <w:t xml:space="preserve"> </w:t>
      </w:r>
      <w:r>
        <w:t>unidades</w:t>
      </w:r>
      <w:r>
        <w:rPr>
          <w:spacing w:val="31"/>
        </w:rPr>
        <w:t xml:space="preserve"> </w:t>
      </w:r>
      <w:r>
        <w:t>deportivas,</w:t>
      </w:r>
      <w:r>
        <w:rPr>
          <w:spacing w:val="30"/>
        </w:rPr>
        <w:t xml:space="preserve"> </w:t>
      </w:r>
      <w:r>
        <w:t>plazas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otros</w:t>
      </w:r>
      <w:r>
        <w:rPr>
          <w:spacing w:val="31"/>
        </w:rPr>
        <w:t xml:space="preserve"> </w:t>
      </w:r>
      <w:r>
        <w:t>bienes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dominio</w:t>
      </w:r>
      <w:r>
        <w:rPr>
          <w:spacing w:val="30"/>
        </w:rPr>
        <w:t xml:space="preserve"> </w:t>
      </w:r>
      <w:r>
        <w:t>público.</w:t>
      </w:r>
      <w:r>
        <w:rPr>
          <w:spacing w:val="31"/>
        </w:rPr>
        <w:t xml:space="preserve"> </w:t>
      </w:r>
      <w:r>
        <w:t>$</w:t>
      </w:r>
      <w:r>
        <w:rPr>
          <w:spacing w:val="30"/>
        </w:rPr>
        <w:t xml:space="preserve"> </w:t>
      </w:r>
      <w:r>
        <w:t>5.00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M2</w:t>
      </w:r>
      <w:r>
        <w:rPr>
          <w:spacing w:val="3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día.</w:t>
      </w:r>
    </w:p>
    <w:p w:rsidR="005C7521" w:rsidRDefault="005C7521">
      <w:pPr>
        <w:pStyle w:val="Textoindependiente"/>
        <w:spacing w:before="1"/>
        <w:rPr>
          <w:sz w:val="30"/>
        </w:rPr>
      </w:pPr>
    </w:p>
    <w:p w:rsidR="005C7521" w:rsidRDefault="0068114F">
      <w:pPr>
        <w:spacing w:before="1"/>
        <w:ind w:left="1196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5C7521" w:rsidRDefault="0068114F">
      <w:pPr>
        <w:spacing w:before="115"/>
        <w:ind w:left="1196" w:right="10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27"/>
        </w:rPr>
      </w:pPr>
    </w:p>
    <w:p w:rsidR="005C7521" w:rsidRDefault="0068114F">
      <w:pPr>
        <w:pStyle w:val="Textoindependiente"/>
        <w:spacing w:line="360" w:lineRule="auto"/>
        <w:ind w:left="222" w:right="120"/>
        <w:jc w:val="both"/>
      </w:pPr>
      <w:r>
        <w:rPr>
          <w:rFonts w:ascii="Arial" w:hAnsi="Arial"/>
          <w:b/>
        </w:rPr>
        <w:t xml:space="preserve">Artículo 38.-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cuando,</w:t>
      </w:r>
      <w:r>
        <w:rPr>
          <w:spacing w:val="1"/>
        </w:rPr>
        <w:t xml:space="preserve"> </w:t>
      </w:r>
      <w:r>
        <w:t>estos</w:t>
      </w:r>
      <w:r>
        <w:rPr>
          <w:spacing w:val="55"/>
        </w:rPr>
        <w:t xml:space="preserve"> </w:t>
      </w:r>
      <w:r>
        <w:t>resulten</w:t>
      </w:r>
      <w:r>
        <w:rPr>
          <w:spacing w:val="56"/>
        </w:rPr>
        <w:t xml:space="preserve"> </w:t>
      </w:r>
      <w:r>
        <w:t>innecesarios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municipal,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incosteable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conservación.</w:t>
      </w:r>
    </w:p>
    <w:p w:rsidR="005C7521" w:rsidRDefault="005C7521">
      <w:pPr>
        <w:spacing w:line="360" w:lineRule="auto"/>
        <w:jc w:val="both"/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9"/>
        <w:rPr>
          <w:sz w:val="27"/>
        </w:rPr>
      </w:pPr>
    </w:p>
    <w:p w:rsidR="005C7521" w:rsidRDefault="0068114F">
      <w:pPr>
        <w:spacing w:before="94"/>
        <w:ind w:left="1195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5C7521" w:rsidRDefault="0068114F">
      <w:pPr>
        <w:spacing w:before="115"/>
        <w:ind w:left="1196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27"/>
        </w:rPr>
      </w:pPr>
    </w:p>
    <w:p w:rsidR="005C7521" w:rsidRDefault="0068114F">
      <w:pPr>
        <w:pStyle w:val="Textoindependiente"/>
        <w:spacing w:line="360" w:lineRule="auto"/>
        <w:ind w:left="221" w:right="119"/>
        <w:jc w:val="both"/>
      </w:pPr>
      <w:r>
        <w:rPr>
          <w:rFonts w:ascii="Arial" w:hAnsi="Arial"/>
          <w:b/>
        </w:rPr>
        <w:t xml:space="preserve">Artículo 39.-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</w:t>
      </w:r>
      <w:r>
        <w:rPr>
          <w:spacing w:val="40"/>
        </w:rPr>
        <w:t xml:space="preserve"> </w:t>
      </w:r>
      <w:r>
        <w:t>siempre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cuando,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limite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disponibilidad</w:t>
      </w:r>
      <w:r>
        <w:rPr>
          <w:spacing w:val="41"/>
        </w:rPr>
        <w:t xml:space="preserve"> </w:t>
      </w:r>
      <w:r>
        <w:t>inmediata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recursos</w:t>
      </w:r>
      <w:r>
        <w:rPr>
          <w:spacing w:val="41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:rsidR="005C7521" w:rsidRDefault="005C7521">
      <w:pPr>
        <w:pStyle w:val="Textoindependiente"/>
        <w:spacing w:before="2"/>
        <w:rPr>
          <w:sz w:val="30"/>
        </w:rPr>
      </w:pPr>
    </w:p>
    <w:p w:rsidR="005C7521" w:rsidRDefault="0068114F">
      <w:pPr>
        <w:ind w:left="1195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:rsidR="005C7521" w:rsidRDefault="0068114F">
      <w:pPr>
        <w:spacing w:before="115"/>
        <w:ind w:left="1196" w:right="109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27"/>
        </w:rPr>
      </w:pPr>
    </w:p>
    <w:p w:rsidR="005C7521" w:rsidRDefault="0068114F">
      <w:pPr>
        <w:pStyle w:val="Textoindependiente"/>
        <w:spacing w:line="360" w:lineRule="auto"/>
        <w:ind w:left="22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cobre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:rsidR="005C7521" w:rsidRDefault="005C7521">
      <w:pPr>
        <w:pStyle w:val="Textoindependiente"/>
        <w:spacing w:before="1"/>
        <w:rPr>
          <w:sz w:val="30"/>
        </w:rPr>
      </w:pPr>
    </w:p>
    <w:p w:rsidR="005C7521" w:rsidRDefault="0068114F">
      <w:pPr>
        <w:spacing w:before="1" w:line="360" w:lineRule="auto"/>
        <w:ind w:left="3742" w:right="3645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:rsidR="005C7521" w:rsidRDefault="005C7521">
      <w:pPr>
        <w:pStyle w:val="Textoindependiente"/>
        <w:spacing w:before="11"/>
        <w:rPr>
          <w:rFonts w:ascii="Arial"/>
          <w:b/>
          <w:sz w:val="29"/>
        </w:rPr>
      </w:pPr>
    </w:p>
    <w:p w:rsidR="005C7521" w:rsidRDefault="0068114F">
      <w:pPr>
        <w:ind w:left="1196" w:right="10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:rsidR="005C7521" w:rsidRDefault="0068114F">
      <w:pPr>
        <w:spacing w:before="115"/>
        <w:ind w:left="1194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27"/>
        </w:rPr>
      </w:pPr>
    </w:p>
    <w:p w:rsidR="005C7521" w:rsidRDefault="0068114F">
      <w:pPr>
        <w:pStyle w:val="Textoindependiente"/>
        <w:spacing w:line="360" w:lineRule="auto"/>
        <w:ind w:left="221" w:right="120"/>
        <w:jc w:val="both"/>
      </w:pPr>
      <w:r>
        <w:rPr>
          <w:rFonts w:ascii="Arial" w:hAnsi="Arial"/>
          <w:b/>
        </w:rPr>
        <w:t xml:space="preserve">Artículo 41.- </w:t>
      </w:r>
      <w:r>
        <w:t>Son aprovechamientos los ingresos que percibe el Estado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estatal.</w:t>
      </w:r>
    </w:p>
    <w:p w:rsidR="005C7521" w:rsidRDefault="005C7521">
      <w:pPr>
        <w:pStyle w:val="Textoindependiente"/>
        <w:rPr>
          <w:sz w:val="30"/>
        </w:rPr>
      </w:pPr>
    </w:p>
    <w:p w:rsidR="005C7521" w:rsidRDefault="0068114F">
      <w:pPr>
        <w:pStyle w:val="Textoindependiente"/>
        <w:ind w:left="221"/>
      </w:pP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aprovechamientos</w:t>
      </w:r>
      <w:r>
        <w:rPr>
          <w:spacing w:val="-4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de: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rPr>
          <w:sz w:val="18"/>
        </w:rPr>
      </w:pPr>
    </w:p>
    <w:p w:rsidR="005C7521" w:rsidRDefault="0068114F">
      <w:pPr>
        <w:pStyle w:val="Textoindependiente"/>
        <w:ind w:left="221"/>
      </w:pPr>
      <w:r>
        <w:rPr>
          <w:rFonts w:ascii="Arial"/>
          <w:b/>
        </w:rPr>
        <w:lastRenderedPageBreak/>
        <w:t>I.-</w:t>
      </w:r>
      <w:r>
        <w:rPr>
          <w:rFonts w:ascii="Arial"/>
          <w:b/>
          <w:spacing w:val="-7"/>
        </w:rPr>
        <w:t xml:space="preserve"> </w:t>
      </w:r>
      <w:r>
        <w:t>Infracciones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faltas</w:t>
      </w:r>
      <w:r>
        <w:rPr>
          <w:spacing w:val="-5"/>
        </w:rPr>
        <w:t xml:space="preserve"> </w:t>
      </w:r>
      <w:r>
        <w:t>administrativas;</w:t>
      </w:r>
    </w:p>
    <w:p w:rsidR="005C7521" w:rsidRDefault="0068114F">
      <w:pPr>
        <w:pStyle w:val="Textoindependiente"/>
        <w:spacing w:before="116"/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fiscal,</w:t>
      </w:r>
      <w:r>
        <w:rPr>
          <w:spacing w:val="-2"/>
        </w:rPr>
        <w:t xml:space="preserve"> </w:t>
      </w:r>
      <w:r>
        <w:t>y</w:t>
      </w:r>
    </w:p>
    <w:p w:rsidR="005C7521" w:rsidRDefault="0068114F">
      <w:pPr>
        <w:pStyle w:val="Textoindependiente"/>
        <w:spacing w:before="115"/>
        <w:ind w:left="2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fiscales.</w:t>
      </w:r>
    </w:p>
    <w:p w:rsidR="005C7521" w:rsidRDefault="005C7521">
      <w:pPr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9"/>
        <w:rPr>
          <w:sz w:val="27"/>
        </w:rPr>
      </w:pPr>
    </w:p>
    <w:p w:rsidR="005C7521" w:rsidRDefault="0068114F">
      <w:pPr>
        <w:spacing w:before="94"/>
        <w:ind w:left="1195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:rsidR="005C7521" w:rsidRDefault="0068114F">
      <w:pPr>
        <w:spacing w:before="115"/>
        <w:ind w:left="1195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17"/>
        </w:rPr>
      </w:pPr>
    </w:p>
    <w:p w:rsidR="005C7521" w:rsidRDefault="0068114F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38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:rsidR="005C7521" w:rsidRDefault="005C7521">
      <w:pPr>
        <w:pStyle w:val="Textoindependiente"/>
        <w:rPr>
          <w:sz w:val="30"/>
        </w:rPr>
      </w:pPr>
    </w:p>
    <w:p w:rsidR="005C7521" w:rsidRDefault="0068114F">
      <w:pPr>
        <w:ind w:left="218" w:right="7974" w:firstLine="55"/>
        <w:rPr>
          <w:sz w:val="20"/>
        </w:rPr>
      </w:pPr>
      <w:r>
        <w:rPr>
          <w:rFonts w:ascii="Arial"/>
          <w:b/>
          <w:sz w:val="20"/>
        </w:rPr>
        <w:t xml:space="preserve">I.-  </w:t>
      </w:r>
      <w:r>
        <w:rPr>
          <w:rFonts w:ascii="Arial"/>
          <w:b/>
          <w:spacing w:val="23"/>
          <w:sz w:val="20"/>
        </w:rPr>
        <w:t xml:space="preserve"> </w:t>
      </w:r>
      <w:r>
        <w:rPr>
          <w:sz w:val="20"/>
        </w:rPr>
        <w:t>Cesiones;</w:t>
      </w:r>
    </w:p>
    <w:p w:rsidR="005C7521" w:rsidRDefault="0068114F">
      <w:pPr>
        <w:spacing w:before="116"/>
        <w:ind w:left="218" w:right="7974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105"/>
          <w:sz w:val="20"/>
        </w:rPr>
        <w:t xml:space="preserve"> </w:t>
      </w:r>
      <w:r>
        <w:rPr>
          <w:sz w:val="20"/>
        </w:rPr>
        <w:t>Herencias;</w:t>
      </w:r>
    </w:p>
    <w:p w:rsidR="005C7521" w:rsidRDefault="0068114F">
      <w:pPr>
        <w:spacing w:before="114"/>
        <w:ind w:left="218" w:right="7974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26"/>
          <w:sz w:val="20"/>
        </w:rPr>
        <w:t xml:space="preserve"> </w:t>
      </w:r>
      <w:r>
        <w:rPr>
          <w:sz w:val="20"/>
        </w:rPr>
        <w:t>Legados;</w:t>
      </w:r>
    </w:p>
    <w:p w:rsidR="005C7521" w:rsidRDefault="0068114F">
      <w:pPr>
        <w:spacing w:before="116"/>
        <w:ind w:left="208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12"/>
          <w:sz w:val="20"/>
        </w:rPr>
        <w:t xml:space="preserve"> </w:t>
      </w:r>
      <w:r>
        <w:rPr>
          <w:sz w:val="20"/>
        </w:rPr>
        <w:t>Donaciones;</w:t>
      </w:r>
    </w:p>
    <w:p w:rsidR="005C7521" w:rsidRDefault="0068114F">
      <w:pPr>
        <w:pStyle w:val="Textoindependiente"/>
        <w:spacing w:before="115"/>
        <w:ind w:left="235"/>
      </w:pPr>
      <w:r>
        <w:rPr>
          <w:rFonts w:ascii="Arial"/>
          <w:b/>
        </w:rPr>
        <w:t>V.-</w:t>
      </w:r>
      <w:r>
        <w:rPr>
          <w:rFonts w:ascii="Arial"/>
          <w:b/>
          <w:spacing w:val="43"/>
        </w:rPr>
        <w:t xml:space="preserve"> </w:t>
      </w:r>
      <w:r>
        <w:t>Adjudicaciones</w:t>
      </w:r>
      <w:r>
        <w:rPr>
          <w:spacing w:val="-2"/>
        </w:rPr>
        <w:t xml:space="preserve"> </w:t>
      </w:r>
      <w:r>
        <w:t>Judiciales;</w:t>
      </w:r>
    </w:p>
    <w:p w:rsidR="005C7521" w:rsidRDefault="0068114F">
      <w:pPr>
        <w:pStyle w:val="Textoindependiente"/>
        <w:spacing w:before="115"/>
        <w:ind w:left="208"/>
      </w:pPr>
      <w:r>
        <w:rPr>
          <w:rFonts w:ascii="Arial"/>
          <w:b/>
        </w:rPr>
        <w:lastRenderedPageBreak/>
        <w:t>VI.-</w:t>
      </w:r>
      <w:r>
        <w:rPr>
          <w:rFonts w:ascii="Arial"/>
          <w:b/>
          <w:spacing w:val="14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Administrativas;</w:t>
      </w:r>
    </w:p>
    <w:p w:rsidR="005C7521" w:rsidRDefault="0068114F">
      <w:pPr>
        <w:pStyle w:val="Textoindependiente"/>
        <w:spacing w:before="115"/>
        <w:ind w:left="180"/>
      </w:pPr>
      <w:r>
        <w:rPr>
          <w:rFonts w:ascii="Arial"/>
          <w:b/>
        </w:rPr>
        <w:t>VII.-</w:t>
      </w:r>
      <w:r>
        <w:rPr>
          <w:rFonts w:ascii="Arial"/>
          <w:b/>
          <w:spacing w:val="42"/>
        </w:rPr>
        <w:t xml:space="preserve"> </w:t>
      </w:r>
      <w:r>
        <w:t>Subsidios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Gobierno;</w:t>
      </w:r>
    </w:p>
    <w:p w:rsidR="005C7521" w:rsidRDefault="0068114F">
      <w:pPr>
        <w:pStyle w:val="Textoindependiente"/>
        <w:spacing w:before="115"/>
        <w:ind w:left="151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3"/>
        </w:rPr>
        <w:t xml:space="preserve"> </w:t>
      </w:r>
      <w:r>
        <w:t>Subsidios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Privados,</w:t>
      </w:r>
      <w:r>
        <w:rPr>
          <w:spacing w:val="-5"/>
        </w:rPr>
        <w:t xml:space="preserve"> </w:t>
      </w:r>
      <w:r>
        <w:t>y</w:t>
      </w:r>
    </w:p>
    <w:p w:rsidR="005C7521" w:rsidRDefault="0068114F">
      <w:pPr>
        <w:pStyle w:val="Textoindependiente"/>
        <w:spacing w:before="115"/>
        <w:ind w:left="208"/>
      </w:pPr>
      <w:r>
        <w:rPr>
          <w:rFonts w:ascii="Arial"/>
          <w:b/>
        </w:rPr>
        <w:t>IX.-</w:t>
      </w:r>
      <w:r>
        <w:rPr>
          <w:rFonts w:ascii="Arial"/>
          <w:b/>
          <w:spacing w:val="11"/>
        </w:rPr>
        <w:t xml:space="preserve"> </w:t>
      </w:r>
      <w:r>
        <w:t>Multas</w:t>
      </w:r>
      <w:r>
        <w:rPr>
          <w:spacing w:val="-4"/>
        </w:rPr>
        <w:t xml:space="preserve"> </w:t>
      </w:r>
      <w:r>
        <w:t>Impuestos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Autoridades</w:t>
      </w:r>
      <w:r>
        <w:rPr>
          <w:spacing w:val="-4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Federales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Fiscales.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spacing w:before="1"/>
        <w:rPr>
          <w:sz w:val="18"/>
        </w:rPr>
      </w:pPr>
    </w:p>
    <w:p w:rsidR="005C7521" w:rsidRDefault="0068114F">
      <w:pPr>
        <w:ind w:left="1195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:rsidR="005C7521" w:rsidRDefault="0068114F">
      <w:pPr>
        <w:spacing w:before="116"/>
        <w:ind w:left="1195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17"/>
        </w:rPr>
      </w:pPr>
    </w:p>
    <w:p w:rsidR="005C7521" w:rsidRDefault="0068114F">
      <w:pPr>
        <w:pStyle w:val="Textoindependiente"/>
        <w:spacing w:line="360" w:lineRule="auto"/>
        <w:ind w:left="22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:rsidR="005C7521" w:rsidRDefault="005C7521">
      <w:pPr>
        <w:pStyle w:val="Textoindependiente"/>
        <w:spacing w:before="1"/>
        <w:rPr>
          <w:sz w:val="30"/>
        </w:rPr>
      </w:pPr>
    </w:p>
    <w:p w:rsidR="005C7521" w:rsidRDefault="0068114F">
      <w:pPr>
        <w:spacing w:line="360" w:lineRule="auto"/>
        <w:ind w:left="2988" w:right="288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:rsidR="005C7521" w:rsidRDefault="005C7521">
      <w:pPr>
        <w:pStyle w:val="Textoindependiente"/>
        <w:rPr>
          <w:rFonts w:ascii="Arial"/>
          <w:b/>
          <w:sz w:val="30"/>
        </w:rPr>
      </w:pPr>
    </w:p>
    <w:p w:rsidR="005C7521" w:rsidRDefault="0068114F">
      <w:pPr>
        <w:spacing w:before="1"/>
        <w:ind w:left="1196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5C7521" w:rsidRDefault="0068114F">
      <w:pPr>
        <w:spacing w:before="114"/>
        <w:ind w:left="1195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1"/>
        <w:rPr>
          <w:rFonts w:ascii="Arial"/>
          <w:b/>
          <w:sz w:val="17"/>
        </w:rPr>
      </w:pPr>
    </w:p>
    <w:p w:rsidR="005C7521" w:rsidRDefault="0068114F">
      <w:pPr>
        <w:pStyle w:val="Textoindependiente"/>
        <w:spacing w:line="360" w:lineRule="auto"/>
        <w:ind w:left="221" w:right="121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 federales, estatales o municipales que tienen derecho a percibir el Estado y sus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adhesión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 Nacional</w:t>
      </w:r>
      <w:r>
        <w:rPr>
          <w:spacing w:val="1"/>
        </w:rPr>
        <w:t xml:space="preserve"> </w:t>
      </w:r>
      <w:r>
        <w:t>de Coordinación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regulen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distribución.</w:t>
      </w:r>
    </w:p>
    <w:p w:rsidR="005C7521" w:rsidRDefault="005C7521">
      <w:pPr>
        <w:spacing w:line="360" w:lineRule="auto"/>
        <w:jc w:val="both"/>
        <w:sectPr w:rsidR="005C7521">
          <w:pgSz w:w="12240" w:h="15840"/>
          <w:pgMar w:top="1500" w:right="1180" w:bottom="1300" w:left="1480" w:header="0" w:footer="1112" w:gutter="0"/>
          <w:cols w:space="720"/>
        </w:sectPr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</w:pPr>
    </w:p>
    <w:p w:rsidR="005C7521" w:rsidRDefault="005C7521">
      <w:pPr>
        <w:pStyle w:val="Textoindependiente"/>
        <w:spacing w:before="8"/>
        <w:rPr>
          <w:sz w:val="27"/>
        </w:rPr>
      </w:pPr>
    </w:p>
    <w:p w:rsidR="005C7521" w:rsidRDefault="0068114F">
      <w:pPr>
        <w:pStyle w:val="Textoindependiente"/>
        <w:spacing w:before="94" w:line="360" w:lineRule="auto"/>
        <w:ind w:left="221" w:right="119"/>
        <w:jc w:val="both"/>
      </w:pPr>
      <w:r>
        <w:t>La</w:t>
      </w:r>
      <w:r>
        <w:rPr>
          <w:spacing w:val="47"/>
        </w:rPr>
        <w:t xml:space="preserve"> </w:t>
      </w:r>
      <w:r>
        <w:t>Hacienda</w:t>
      </w:r>
      <w:r>
        <w:rPr>
          <w:spacing w:val="46"/>
        </w:rPr>
        <w:t xml:space="preserve"> </w:t>
      </w:r>
      <w:r>
        <w:t>Pública</w:t>
      </w:r>
      <w:r>
        <w:rPr>
          <w:spacing w:val="47"/>
        </w:rPr>
        <w:t xml:space="preserve"> </w:t>
      </w:r>
      <w:r>
        <w:t>Municipal</w:t>
      </w:r>
      <w:r>
        <w:rPr>
          <w:spacing w:val="47"/>
        </w:rPr>
        <w:t xml:space="preserve"> </w:t>
      </w:r>
      <w:r>
        <w:t>percibirá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participaciones</w:t>
      </w:r>
      <w:r>
        <w:rPr>
          <w:spacing w:val="48"/>
        </w:rPr>
        <w:t xml:space="preserve"> </w:t>
      </w:r>
      <w:r>
        <w:t>estatales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federales</w:t>
      </w:r>
      <w:r>
        <w:rPr>
          <w:spacing w:val="47"/>
        </w:rPr>
        <w:t xml:space="preserve"> </w:t>
      </w:r>
      <w:r>
        <w:t>determinadas</w:t>
      </w:r>
      <w:r>
        <w:rPr>
          <w:spacing w:val="47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5C7521" w:rsidRDefault="005C7521">
      <w:pPr>
        <w:pStyle w:val="Textoindependiente"/>
        <w:spacing w:before="1"/>
        <w:rPr>
          <w:sz w:val="30"/>
        </w:rPr>
      </w:pPr>
    </w:p>
    <w:p w:rsidR="005C7521" w:rsidRDefault="0068114F">
      <w:pPr>
        <w:spacing w:line="360" w:lineRule="auto"/>
        <w:ind w:left="3305" w:right="3202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:rsidR="005C7521" w:rsidRDefault="005C7521">
      <w:pPr>
        <w:pStyle w:val="Textoindependiente"/>
        <w:spacing w:before="11"/>
        <w:rPr>
          <w:rFonts w:ascii="Arial"/>
          <w:b/>
          <w:sz w:val="29"/>
        </w:rPr>
      </w:pPr>
    </w:p>
    <w:p w:rsidR="005C7521" w:rsidRDefault="0068114F">
      <w:pPr>
        <w:ind w:left="1196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:rsidR="005C7521" w:rsidRDefault="0068114F">
      <w:pPr>
        <w:spacing w:before="116"/>
        <w:ind w:left="1196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17"/>
        </w:rPr>
      </w:pPr>
    </w:p>
    <w:p w:rsidR="005C7521" w:rsidRDefault="0068114F">
      <w:pPr>
        <w:pStyle w:val="Textoindependiente"/>
        <w:spacing w:line="360" w:lineRule="auto"/>
        <w:ind w:left="22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36"/>
        </w:rPr>
        <w:t xml:space="preserve"> </w:t>
      </w:r>
      <w:r>
        <w:t>Son</w:t>
      </w:r>
      <w:r>
        <w:rPr>
          <w:spacing w:val="35"/>
        </w:rPr>
        <w:t xml:space="preserve"> </w:t>
      </w:r>
      <w:r>
        <w:t>ingresos</w:t>
      </w:r>
      <w:r>
        <w:rPr>
          <w:spacing w:val="35"/>
        </w:rPr>
        <w:t xml:space="preserve"> </w:t>
      </w:r>
      <w:r>
        <w:t>extraordinarios</w:t>
      </w:r>
      <w:r>
        <w:rPr>
          <w:spacing w:val="34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empréstitos,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subsidios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aquellos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reciban</w:t>
      </w:r>
      <w:r>
        <w:rPr>
          <w:spacing w:val="35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conceptos diferentes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participaciones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aportaciones.</w:t>
      </w:r>
    </w:p>
    <w:p w:rsidR="005C7521" w:rsidRDefault="005C7521">
      <w:pPr>
        <w:pStyle w:val="Textoindependiente"/>
        <w:spacing w:before="1"/>
        <w:rPr>
          <w:sz w:val="30"/>
        </w:rPr>
      </w:pPr>
    </w:p>
    <w:p w:rsidR="005C7521" w:rsidRDefault="0068114F">
      <w:pPr>
        <w:ind w:left="1196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Transitorio:</w:t>
      </w:r>
    </w:p>
    <w:p w:rsidR="005C7521" w:rsidRDefault="005C7521">
      <w:pPr>
        <w:pStyle w:val="Textoindependiente"/>
        <w:rPr>
          <w:rFonts w:ascii="Arial"/>
          <w:b/>
          <w:sz w:val="22"/>
        </w:rPr>
      </w:pPr>
    </w:p>
    <w:p w:rsidR="005C7521" w:rsidRDefault="005C7521">
      <w:pPr>
        <w:pStyle w:val="Textoindependiente"/>
        <w:spacing w:before="10"/>
        <w:rPr>
          <w:rFonts w:ascii="Arial"/>
          <w:b/>
          <w:sz w:val="17"/>
        </w:rPr>
      </w:pPr>
    </w:p>
    <w:p w:rsidR="005C7521" w:rsidRDefault="0068114F">
      <w:pPr>
        <w:pStyle w:val="Textoindependiente"/>
        <w:spacing w:before="1" w:line="360" w:lineRule="auto"/>
        <w:ind w:left="22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poder</w:t>
      </w:r>
      <w:r>
        <w:rPr>
          <w:spacing w:val="55"/>
        </w:rPr>
        <w:t xml:space="preserve"> </w:t>
      </w:r>
      <w:r>
        <w:t>percibir aprovechamientos</w:t>
      </w:r>
      <w:r>
        <w:rPr>
          <w:spacing w:val="56"/>
        </w:rPr>
        <w:t xml:space="preserve"> </w:t>
      </w:r>
      <w:r>
        <w:t>vía</w:t>
      </w:r>
      <w:r>
        <w:rPr>
          <w:spacing w:val="55"/>
        </w:rPr>
        <w:t xml:space="preserve"> </w:t>
      </w:r>
      <w:r>
        <w:t>infracciones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faltas</w:t>
      </w:r>
      <w:r>
        <w:rPr>
          <w:spacing w:val="56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deberá contar con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reglamentos</w:t>
      </w:r>
      <w:r>
        <w:rPr>
          <w:spacing w:val="56"/>
        </w:rPr>
        <w:t xml:space="preserve"> </w:t>
      </w:r>
      <w:r>
        <w:t>municipales</w:t>
      </w:r>
      <w:r>
        <w:rPr>
          <w:spacing w:val="55"/>
        </w:rPr>
        <w:t xml:space="preserve"> </w:t>
      </w:r>
      <w:r>
        <w:t>respectivos,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establecerán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 de</w:t>
      </w:r>
      <w:r>
        <w:rPr>
          <w:spacing w:val="-1"/>
        </w:rPr>
        <w:t xml:space="preserve"> </w:t>
      </w:r>
      <w:r>
        <w:t>las sanciones correspondientes.</w:t>
      </w: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rPr>
          <w:sz w:val="22"/>
        </w:rPr>
      </w:pPr>
    </w:p>
    <w:p w:rsidR="005C7521" w:rsidRDefault="005C7521">
      <w:pPr>
        <w:pStyle w:val="Textoindependiente"/>
        <w:spacing w:line="360" w:lineRule="auto"/>
        <w:ind w:left="221" w:right="121"/>
        <w:jc w:val="both"/>
      </w:pPr>
    </w:p>
    <w:sectPr w:rsidR="005C7521" w:rsidSect="005C7521">
      <w:pgSz w:w="12240" w:h="15840"/>
      <w:pgMar w:top="1500" w:right="1180" w:bottom="1300" w:left="1480" w:header="0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D9" w:rsidRDefault="00744ED9" w:rsidP="005C7521">
      <w:r>
        <w:separator/>
      </w:r>
    </w:p>
  </w:endnote>
  <w:endnote w:type="continuationSeparator" w:id="0">
    <w:p w:rsidR="00744ED9" w:rsidRDefault="00744ED9" w:rsidP="005C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21" w:rsidRDefault="00431961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3867785</wp:posOffset>
              </wp:positionH>
              <wp:positionV relativeFrom="page">
                <wp:posOffset>9212580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21" w:rsidRDefault="005C7521">
                          <w:pPr>
                            <w:pStyle w:val="Textoindependiente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4.55pt;margin-top:725.4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" filled="f" stroked="f">
              <v:textbox inset="0,0,0,0">
                <w:txbxContent>
                  <w:p w:rsidR="005C7521" w:rsidRDefault="005C7521">
                    <w:pPr>
                      <w:pStyle w:val="Textoindependiente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D9" w:rsidRDefault="00744ED9" w:rsidP="005C7521">
      <w:r>
        <w:separator/>
      </w:r>
    </w:p>
  </w:footnote>
  <w:footnote w:type="continuationSeparator" w:id="0">
    <w:p w:rsidR="00744ED9" w:rsidRDefault="00744ED9" w:rsidP="005C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2065"/>
    <w:multiLevelType w:val="hybridMultilevel"/>
    <w:tmpl w:val="0F684A7E"/>
    <w:lvl w:ilvl="0" w:tplc="26643C72">
      <w:start w:val="12"/>
      <w:numFmt w:val="decimal"/>
      <w:lvlText w:val="%1"/>
      <w:lvlJc w:val="left"/>
      <w:pPr>
        <w:ind w:left="777" w:hanging="557"/>
        <w:jc w:val="left"/>
      </w:pPr>
      <w:rPr>
        <w:rFonts w:hint="default"/>
        <w:lang w:val="es-ES" w:eastAsia="en-US" w:bidi="ar-SA"/>
      </w:rPr>
    </w:lvl>
    <w:lvl w:ilvl="1" w:tplc="70FE5692">
      <w:numFmt w:val="none"/>
      <w:lvlText w:val=""/>
      <w:lvlJc w:val="left"/>
      <w:pPr>
        <w:tabs>
          <w:tab w:val="num" w:pos="360"/>
        </w:tabs>
      </w:pPr>
    </w:lvl>
    <w:lvl w:ilvl="2" w:tplc="A1D03B50">
      <w:start w:val="1"/>
      <w:numFmt w:val="lowerLetter"/>
      <w:lvlText w:val="%3)"/>
      <w:lvlJc w:val="left"/>
      <w:pPr>
        <w:ind w:left="989" w:hanging="627"/>
        <w:jc w:val="left"/>
      </w:pPr>
      <w:rPr>
        <w:rFonts w:ascii="Arial" w:eastAsia="Arial" w:hAnsi="Arial" w:cs="Arial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3" w:tplc="DA987D2E">
      <w:numFmt w:val="bullet"/>
      <w:lvlText w:val="•"/>
      <w:lvlJc w:val="left"/>
      <w:pPr>
        <w:ind w:left="2891" w:hanging="627"/>
      </w:pPr>
      <w:rPr>
        <w:rFonts w:hint="default"/>
        <w:lang w:val="es-ES" w:eastAsia="en-US" w:bidi="ar-SA"/>
      </w:rPr>
    </w:lvl>
    <w:lvl w:ilvl="4" w:tplc="C6B8F748">
      <w:numFmt w:val="bullet"/>
      <w:lvlText w:val="•"/>
      <w:lvlJc w:val="left"/>
      <w:pPr>
        <w:ind w:left="3846" w:hanging="627"/>
      </w:pPr>
      <w:rPr>
        <w:rFonts w:hint="default"/>
        <w:lang w:val="es-ES" w:eastAsia="en-US" w:bidi="ar-SA"/>
      </w:rPr>
    </w:lvl>
    <w:lvl w:ilvl="5" w:tplc="1A8271DC">
      <w:numFmt w:val="bullet"/>
      <w:lvlText w:val="•"/>
      <w:lvlJc w:val="left"/>
      <w:pPr>
        <w:ind w:left="4802" w:hanging="627"/>
      </w:pPr>
      <w:rPr>
        <w:rFonts w:hint="default"/>
        <w:lang w:val="es-ES" w:eastAsia="en-US" w:bidi="ar-SA"/>
      </w:rPr>
    </w:lvl>
    <w:lvl w:ilvl="6" w:tplc="75723398">
      <w:numFmt w:val="bullet"/>
      <w:lvlText w:val="•"/>
      <w:lvlJc w:val="left"/>
      <w:pPr>
        <w:ind w:left="5757" w:hanging="627"/>
      </w:pPr>
      <w:rPr>
        <w:rFonts w:hint="default"/>
        <w:lang w:val="es-ES" w:eastAsia="en-US" w:bidi="ar-SA"/>
      </w:rPr>
    </w:lvl>
    <w:lvl w:ilvl="7" w:tplc="B82E4C1C">
      <w:numFmt w:val="bullet"/>
      <w:lvlText w:val="•"/>
      <w:lvlJc w:val="left"/>
      <w:pPr>
        <w:ind w:left="6713" w:hanging="627"/>
      </w:pPr>
      <w:rPr>
        <w:rFonts w:hint="default"/>
        <w:lang w:val="es-ES" w:eastAsia="en-US" w:bidi="ar-SA"/>
      </w:rPr>
    </w:lvl>
    <w:lvl w:ilvl="8" w:tplc="302A2AD2">
      <w:numFmt w:val="bullet"/>
      <w:lvlText w:val="•"/>
      <w:lvlJc w:val="left"/>
      <w:pPr>
        <w:ind w:left="7668" w:hanging="62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21"/>
    <w:rsid w:val="0002683E"/>
    <w:rsid w:val="000F4AD3"/>
    <w:rsid w:val="00116412"/>
    <w:rsid w:val="00431961"/>
    <w:rsid w:val="004B3205"/>
    <w:rsid w:val="005C7521"/>
    <w:rsid w:val="0068114F"/>
    <w:rsid w:val="006D4E8D"/>
    <w:rsid w:val="00722880"/>
    <w:rsid w:val="00744ED9"/>
    <w:rsid w:val="00A06C07"/>
    <w:rsid w:val="00BE2186"/>
    <w:rsid w:val="00E00B47"/>
    <w:rsid w:val="00E5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5:docId w15:val="{A5E35717-86CC-40E5-BE45-926E17D6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7521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5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C7521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5C7521"/>
    <w:pPr>
      <w:spacing w:before="116"/>
      <w:ind w:left="989" w:hanging="627"/>
    </w:pPr>
  </w:style>
  <w:style w:type="paragraph" w:customStyle="1" w:styleId="TableParagraph">
    <w:name w:val="Table Paragraph"/>
    <w:basedOn w:val="Normal"/>
    <w:uiPriority w:val="1"/>
    <w:qFormat/>
    <w:rsid w:val="005C7521"/>
    <w:pPr>
      <w:spacing w:line="227" w:lineRule="exact"/>
      <w:ind w:left="4"/>
    </w:pPr>
  </w:style>
  <w:style w:type="paragraph" w:styleId="Encabezado">
    <w:name w:val="header"/>
    <w:basedOn w:val="Normal"/>
    <w:link w:val="EncabezadoCar"/>
    <w:uiPriority w:val="99"/>
    <w:semiHidden/>
    <w:unhideWhenUsed/>
    <w:rsid w:val="006D4E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E8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D4E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E8D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1164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3471</Words>
  <Characters>19096</Characters>
  <Application>Microsoft Office Word</Application>
  <DocSecurity>4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Lesly Pantoja</cp:lastModifiedBy>
  <cp:revision>2</cp:revision>
  <dcterms:created xsi:type="dcterms:W3CDTF">2021-11-25T22:30:00Z</dcterms:created>
  <dcterms:modified xsi:type="dcterms:W3CDTF">2021-11-25T22:30:00Z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