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5E4F" w14:textId="1FEDF762" w:rsidR="001330DD" w:rsidRPr="00423D53" w:rsidRDefault="00245D69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lang w:val="es-MX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lang w:val="es-MX"/>
        </w:rPr>
        <w:t xml:space="preserve">XXXVII.- </w:t>
      </w:r>
      <w:r w:rsidR="00F03401" w:rsidRPr="00423D53">
        <w:rPr>
          <w:rFonts w:ascii="Arial" w:hAnsi="Arial" w:cs="Arial"/>
          <w:b/>
          <w:color w:val="000000" w:themeColor="text1"/>
          <w:lang w:val="es-MX"/>
        </w:rPr>
        <w:t xml:space="preserve">LEY DE INGRESOS DEL MUNICIPIO DE HUHÍ, YUCATÁN, PARA EL EJERCICIO FISCAL </w:t>
      </w:r>
      <w:r w:rsidR="007925DF" w:rsidRPr="00423D53">
        <w:rPr>
          <w:rFonts w:ascii="Arial" w:hAnsi="Arial" w:cs="Arial"/>
          <w:b/>
          <w:color w:val="000000" w:themeColor="text1"/>
          <w:lang w:val="es-MX"/>
        </w:rPr>
        <w:t>2022</w:t>
      </w:r>
      <w:r w:rsidR="00F03401" w:rsidRPr="00423D53">
        <w:rPr>
          <w:rFonts w:ascii="Arial" w:hAnsi="Arial" w:cs="Arial"/>
          <w:b/>
          <w:color w:val="000000" w:themeColor="text1"/>
          <w:lang w:val="es-MX"/>
        </w:rPr>
        <w:t>:</w:t>
      </w:r>
    </w:p>
    <w:p w14:paraId="77B0DDA7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5513F377" w14:textId="77777777" w:rsid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 xml:space="preserve">TÍTULO PRIMERO </w:t>
      </w:r>
    </w:p>
    <w:p w14:paraId="57345185" w14:textId="2E1775EE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DISPOSICIONES GENERALES</w:t>
      </w:r>
    </w:p>
    <w:p w14:paraId="0D282CEB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594FDF6D" w14:textId="77777777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CAPÍTULO I</w:t>
      </w:r>
    </w:p>
    <w:p w14:paraId="683B514E" w14:textId="77777777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De la Naturaleza y el Objeto de la Ley</w:t>
      </w:r>
    </w:p>
    <w:p w14:paraId="2B6E41C4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FDDCB54" w14:textId="4356B65C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 xml:space="preserve">Artículo 1.- </w:t>
      </w:r>
      <w:r w:rsidR="007D76D4">
        <w:rPr>
          <w:rFonts w:ascii="Arial" w:hAnsi="Arial" w:cs="Arial"/>
          <w:color w:val="000000" w:themeColor="text1"/>
          <w:lang w:val="es-MX"/>
        </w:rPr>
        <w:t xml:space="preserve">Esta ley </w:t>
      </w:r>
      <w:r w:rsidRPr="00423D53">
        <w:rPr>
          <w:rFonts w:ascii="Arial" w:hAnsi="Arial" w:cs="Arial"/>
          <w:color w:val="000000" w:themeColor="text1"/>
          <w:lang w:val="es-MX"/>
        </w:rPr>
        <w:t xml:space="preserve">es de orden público y de interés social, y tiene por objeto establecer los ingresos que percibirá la Hacienda Pública del Ayuntamiento de </w:t>
      </w:r>
      <w:proofErr w:type="spellStart"/>
      <w:r w:rsidRPr="00423D53">
        <w:rPr>
          <w:rFonts w:ascii="Arial" w:hAnsi="Arial" w:cs="Arial"/>
          <w:color w:val="000000" w:themeColor="text1"/>
          <w:lang w:val="es-MX"/>
        </w:rPr>
        <w:t>Huhí</w:t>
      </w:r>
      <w:proofErr w:type="spellEnd"/>
      <w:r w:rsidRPr="00423D53">
        <w:rPr>
          <w:rFonts w:ascii="Arial" w:hAnsi="Arial" w:cs="Arial"/>
          <w:color w:val="000000" w:themeColor="text1"/>
          <w:lang w:val="es-MX"/>
        </w:rPr>
        <w:t xml:space="preserve">, Yucatán, a través de su Tesorería Municipal, durante el ejercicio fiscal </w:t>
      </w:r>
      <w:r w:rsidR="007925DF" w:rsidRPr="00423D53">
        <w:rPr>
          <w:rFonts w:ascii="Arial" w:hAnsi="Arial" w:cs="Arial"/>
          <w:color w:val="000000" w:themeColor="text1"/>
          <w:lang w:val="es-MX"/>
        </w:rPr>
        <w:t>2022</w:t>
      </w:r>
      <w:r w:rsidRPr="00423D53">
        <w:rPr>
          <w:rFonts w:ascii="Arial" w:hAnsi="Arial" w:cs="Arial"/>
          <w:color w:val="000000" w:themeColor="text1"/>
          <w:lang w:val="es-MX"/>
        </w:rPr>
        <w:t>.</w:t>
      </w:r>
    </w:p>
    <w:p w14:paraId="3ACE282A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11E79426" w14:textId="600EF0C6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 xml:space="preserve">Artículo 2.- </w:t>
      </w:r>
      <w:r w:rsidRPr="00423D53">
        <w:rPr>
          <w:rFonts w:ascii="Arial" w:hAnsi="Arial" w:cs="Arial"/>
          <w:color w:val="000000" w:themeColor="text1"/>
          <w:lang w:val="es-MX"/>
        </w:rPr>
        <w:t xml:space="preserve">Las personas domiciliadas dentro del Municipio de </w:t>
      </w:r>
      <w:proofErr w:type="spellStart"/>
      <w:r w:rsidRPr="00423D53">
        <w:rPr>
          <w:rFonts w:ascii="Arial" w:hAnsi="Arial" w:cs="Arial"/>
          <w:color w:val="000000" w:themeColor="text1"/>
          <w:lang w:val="es-MX"/>
        </w:rPr>
        <w:t>Huhí</w:t>
      </w:r>
      <w:proofErr w:type="spellEnd"/>
      <w:r w:rsidRPr="00423D53">
        <w:rPr>
          <w:rFonts w:ascii="Arial" w:hAnsi="Arial" w:cs="Arial"/>
          <w:color w:val="000000" w:themeColor="text1"/>
          <w:lang w:val="es-MX"/>
        </w:rPr>
        <w:t xml:space="preserve">, Yucatán, que tuvieren bienes en su territorio o celebren actos que surtan efectos en el mismo, están obligados a contribuir para los gastos públicos de la manera que disponga </w:t>
      </w:r>
      <w:r w:rsidR="00C6147E">
        <w:rPr>
          <w:rFonts w:ascii="Arial" w:hAnsi="Arial" w:cs="Arial"/>
          <w:color w:val="000000" w:themeColor="text1"/>
          <w:lang w:val="es-MX"/>
        </w:rPr>
        <w:t xml:space="preserve">esta </w:t>
      </w:r>
      <w:r w:rsidRPr="00423D53">
        <w:rPr>
          <w:rFonts w:ascii="Arial" w:hAnsi="Arial" w:cs="Arial"/>
          <w:color w:val="000000" w:themeColor="text1"/>
          <w:lang w:val="es-MX"/>
        </w:rPr>
        <w:t xml:space="preserve">ley, así como la Ley de Hacienda para el Municipio de </w:t>
      </w:r>
      <w:proofErr w:type="spellStart"/>
      <w:r w:rsidRPr="00423D53">
        <w:rPr>
          <w:rFonts w:ascii="Arial" w:hAnsi="Arial" w:cs="Arial"/>
          <w:color w:val="000000" w:themeColor="text1"/>
          <w:lang w:val="es-MX"/>
        </w:rPr>
        <w:t>Huhí</w:t>
      </w:r>
      <w:proofErr w:type="spellEnd"/>
      <w:r w:rsidRPr="00423D53">
        <w:rPr>
          <w:rFonts w:ascii="Arial" w:hAnsi="Arial" w:cs="Arial"/>
          <w:color w:val="000000" w:themeColor="text1"/>
          <w:lang w:val="es-MX"/>
        </w:rPr>
        <w:t>, el Código Fiscal del Estado y los demás ordenamientos fiscales de carácter local y federal.</w:t>
      </w:r>
    </w:p>
    <w:p w14:paraId="7C2B34D1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0962CEA" w14:textId="4CB53332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Artículo 3.-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Los ingresos que se recauden por los conceptos señalados en </w:t>
      </w:r>
      <w:r w:rsidR="00C6147E">
        <w:rPr>
          <w:rFonts w:ascii="Arial" w:hAnsi="Arial" w:cs="Arial"/>
          <w:color w:val="000000" w:themeColor="text1"/>
          <w:lang w:val="es-MX"/>
        </w:rPr>
        <w:t xml:space="preserve">esta </w:t>
      </w:r>
      <w:r w:rsidRPr="00423D53">
        <w:rPr>
          <w:rFonts w:ascii="Arial" w:hAnsi="Arial" w:cs="Arial"/>
          <w:color w:val="000000" w:themeColor="text1"/>
          <w:lang w:val="es-MX"/>
        </w:rPr>
        <w:t xml:space="preserve">ley, se destinarán a sufragar los gastos públicos establecidos y autorizados en el Presupuesto de Egresos </w:t>
      </w:r>
      <w:r w:rsidR="00DA3F98" w:rsidRPr="00423D53">
        <w:rPr>
          <w:rFonts w:ascii="Arial" w:hAnsi="Arial" w:cs="Arial"/>
          <w:color w:val="000000" w:themeColor="text1"/>
          <w:lang w:val="es-MX"/>
        </w:rPr>
        <w:t xml:space="preserve">    </w:t>
      </w:r>
      <w:r w:rsidRPr="00423D53">
        <w:rPr>
          <w:rFonts w:ascii="Arial" w:hAnsi="Arial" w:cs="Arial"/>
          <w:color w:val="000000" w:themeColor="text1"/>
          <w:lang w:val="es-MX"/>
        </w:rPr>
        <w:t xml:space="preserve">del Municipio de </w:t>
      </w:r>
      <w:proofErr w:type="spellStart"/>
      <w:r w:rsidRPr="00423D53">
        <w:rPr>
          <w:rFonts w:ascii="Arial" w:hAnsi="Arial" w:cs="Arial"/>
          <w:color w:val="000000" w:themeColor="text1"/>
          <w:lang w:val="es-MX"/>
        </w:rPr>
        <w:t>Huhí</w:t>
      </w:r>
      <w:proofErr w:type="spellEnd"/>
      <w:r w:rsidRPr="00423D53">
        <w:rPr>
          <w:rFonts w:ascii="Arial" w:hAnsi="Arial" w:cs="Arial"/>
          <w:color w:val="000000" w:themeColor="text1"/>
          <w:lang w:val="es-MX"/>
        </w:rPr>
        <w:t>, Yucatán, así como en lo dispuesto en los convenios de coordinación fiscal y en las Leyes en que se fundamenten.</w:t>
      </w:r>
    </w:p>
    <w:p w14:paraId="3C45D191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D85893B" w14:textId="77777777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CAPÍTULO II</w:t>
      </w:r>
    </w:p>
    <w:p w14:paraId="66EE894D" w14:textId="77777777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De los Conceptos de Ingresos</w:t>
      </w:r>
    </w:p>
    <w:p w14:paraId="3A782810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EA5CE79" w14:textId="313440AA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Artículo 4.-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Los conceptos por los que la Hacie</w:t>
      </w:r>
      <w:r w:rsidR="008C01F0" w:rsidRPr="00423D53">
        <w:rPr>
          <w:rFonts w:ascii="Arial" w:hAnsi="Arial" w:cs="Arial"/>
          <w:color w:val="000000" w:themeColor="text1"/>
          <w:lang w:val="es-MX"/>
        </w:rPr>
        <w:t>nda Pública del Ayuntamiento de</w:t>
      </w:r>
      <w:r w:rsidRPr="00423D53">
        <w:rPr>
          <w:rFonts w:ascii="Arial" w:hAnsi="Arial" w:cs="Arial"/>
          <w:color w:val="000000" w:themeColor="text1"/>
          <w:lang w:val="es-MX"/>
        </w:rPr>
        <w:t xml:space="preserve"> </w:t>
      </w:r>
      <w:proofErr w:type="spellStart"/>
      <w:r w:rsidRPr="00423D53">
        <w:rPr>
          <w:rFonts w:ascii="Arial" w:hAnsi="Arial" w:cs="Arial"/>
          <w:color w:val="000000" w:themeColor="text1"/>
          <w:lang w:val="es-MX"/>
        </w:rPr>
        <w:t>Huhí</w:t>
      </w:r>
      <w:proofErr w:type="spellEnd"/>
      <w:r w:rsidRPr="00423D53">
        <w:rPr>
          <w:rFonts w:ascii="Arial" w:hAnsi="Arial" w:cs="Arial"/>
          <w:color w:val="000000" w:themeColor="text1"/>
          <w:lang w:val="es-MX"/>
        </w:rPr>
        <w:t>, Yucatán, percibirá ingresos, serán los siguientes:</w:t>
      </w:r>
    </w:p>
    <w:p w14:paraId="29EEB793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6053E0C" w14:textId="2CEC49C8" w:rsidR="001330DD" w:rsidRPr="00423D53" w:rsidRDefault="00F03401" w:rsidP="0022478E">
      <w:pPr>
        <w:pStyle w:val="Textoindependien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Impuestos;</w:t>
      </w:r>
    </w:p>
    <w:p w14:paraId="522A1C50" w14:textId="1353CAE1" w:rsidR="001330DD" w:rsidRPr="00423D53" w:rsidRDefault="00F03401" w:rsidP="0022478E">
      <w:pPr>
        <w:pStyle w:val="Textoindependien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Derechos;</w:t>
      </w:r>
    </w:p>
    <w:p w14:paraId="348D0D9E" w14:textId="109AC8DF" w:rsidR="001330DD" w:rsidRDefault="00F03401" w:rsidP="0022478E">
      <w:pPr>
        <w:pStyle w:val="Textoindependien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Contribuciones de Mejoras;</w:t>
      </w:r>
    </w:p>
    <w:p w14:paraId="10FA5B4E" w14:textId="1D18D028" w:rsidR="001330DD" w:rsidRPr="00423D53" w:rsidRDefault="00F03401" w:rsidP="0022478E">
      <w:pPr>
        <w:pStyle w:val="Textoindependiente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Productos;</w:t>
      </w:r>
    </w:p>
    <w:p w14:paraId="6F8D87F0" w14:textId="5BF64A66" w:rsidR="001330DD" w:rsidRPr="00423D53" w:rsidRDefault="00F03401" w:rsidP="0022478E">
      <w:pPr>
        <w:pStyle w:val="Textoindependiente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Aprovechamientos;</w:t>
      </w:r>
    </w:p>
    <w:p w14:paraId="23A502C4" w14:textId="129109EB" w:rsidR="001330DD" w:rsidRPr="00423D53" w:rsidRDefault="00F03401" w:rsidP="0022478E">
      <w:pPr>
        <w:pStyle w:val="Textoindependiente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lastRenderedPageBreak/>
        <w:t>Participaciones Federales y Estatales;</w:t>
      </w:r>
    </w:p>
    <w:p w14:paraId="0C67E75B" w14:textId="78A20B9C" w:rsidR="001330DD" w:rsidRPr="00423D53" w:rsidRDefault="00F03401" w:rsidP="0022478E">
      <w:pPr>
        <w:pStyle w:val="Textoindependiente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Aportaciones</w:t>
      </w:r>
      <w:r w:rsidR="00423D53">
        <w:rPr>
          <w:rFonts w:ascii="Arial" w:hAnsi="Arial" w:cs="Arial"/>
          <w:color w:val="000000" w:themeColor="text1"/>
          <w:lang w:val="es-MX"/>
        </w:rPr>
        <w:t>,</w:t>
      </w:r>
      <w:r w:rsidRPr="00423D53">
        <w:rPr>
          <w:rFonts w:ascii="Arial" w:hAnsi="Arial" w:cs="Arial"/>
          <w:color w:val="000000" w:themeColor="text1"/>
          <w:lang w:val="es-MX"/>
        </w:rPr>
        <w:t xml:space="preserve"> y</w:t>
      </w:r>
    </w:p>
    <w:p w14:paraId="092352D9" w14:textId="208D39A9" w:rsidR="001330DD" w:rsidRPr="00423D53" w:rsidRDefault="00F03401" w:rsidP="0022478E">
      <w:pPr>
        <w:pStyle w:val="Textoindependiente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Ingresos Extraordinarios.</w:t>
      </w:r>
    </w:p>
    <w:p w14:paraId="0269439D" w14:textId="77777777" w:rsidR="00423D53" w:rsidRDefault="00423D53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</w:p>
    <w:p w14:paraId="78D7EA1D" w14:textId="0D39EDED" w:rsidR="001330DD" w:rsidRPr="00423D53" w:rsidRDefault="00F03401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Artículo 5.-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Los impuestos que el Municipio percibirá, se clasifican como sigue:</w:t>
      </w:r>
    </w:p>
    <w:p w14:paraId="5F849C5F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897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9"/>
        <w:gridCol w:w="6968"/>
        <w:gridCol w:w="1976"/>
        <w:gridCol w:w="21"/>
      </w:tblGrid>
      <w:tr w:rsidR="00423D53" w:rsidRPr="00423D53" w14:paraId="4E8F8F5D" w14:textId="77777777" w:rsidTr="007C29B7">
        <w:trPr>
          <w:gridBefore w:val="1"/>
          <w:wBefore w:w="9" w:type="dxa"/>
          <w:trHeight w:hRule="exact" w:val="365"/>
        </w:trPr>
        <w:tc>
          <w:tcPr>
            <w:tcW w:w="696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D6FE20B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199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83FB1AA" w14:textId="54698BE2" w:rsidR="001330DD" w:rsidRPr="00423D53" w:rsidRDefault="00F03401" w:rsidP="0022478E">
            <w:pPr>
              <w:pStyle w:val="TableParagraph"/>
              <w:tabs>
                <w:tab w:val="left" w:pos="1085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6D181D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50,5</w:t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00.00</w:t>
            </w:r>
          </w:p>
        </w:tc>
      </w:tr>
      <w:tr w:rsidR="00423D53" w:rsidRPr="00423D53" w14:paraId="27FDD807" w14:textId="77777777" w:rsidTr="007C29B7">
        <w:trPr>
          <w:gridBefore w:val="1"/>
          <w:wBefore w:w="9" w:type="dxa"/>
          <w:trHeight w:hRule="exact" w:val="367"/>
        </w:trPr>
        <w:tc>
          <w:tcPr>
            <w:tcW w:w="696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47BBCFF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Impuestos sobre los ingresos</w:t>
            </w:r>
          </w:p>
        </w:tc>
        <w:tc>
          <w:tcPr>
            <w:tcW w:w="199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A0E7726" w14:textId="5A3DB286" w:rsidR="001330DD" w:rsidRPr="00423D53" w:rsidRDefault="00DA3F98" w:rsidP="0022478E">
            <w:pPr>
              <w:pStyle w:val="TableParagraph"/>
              <w:tabs>
                <w:tab w:val="left" w:pos="1085"/>
              </w:tabs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ab/>
              <w:t>10</w:t>
            </w:r>
            <w:r w:rsidR="00F03401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,000.00</w:t>
            </w:r>
          </w:p>
        </w:tc>
      </w:tr>
      <w:tr w:rsidR="00423D53" w:rsidRPr="00423D53" w14:paraId="547AB3DD" w14:textId="77777777" w:rsidTr="007C29B7">
        <w:trPr>
          <w:gridBefore w:val="1"/>
          <w:wBefore w:w="9" w:type="dxa"/>
          <w:trHeight w:hRule="exact" w:val="365"/>
        </w:trPr>
        <w:tc>
          <w:tcPr>
            <w:tcW w:w="696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0555B9C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Impuesto sobre Espectáculos y Diversiones Públicas</w:t>
            </w:r>
          </w:p>
        </w:tc>
        <w:tc>
          <w:tcPr>
            <w:tcW w:w="199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5A84C0E" w14:textId="12546626" w:rsidR="001330DD" w:rsidRPr="00423D53" w:rsidRDefault="00DA3F98" w:rsidP="0022478E">
            <w:pPr>
              <w:pStyle w:val="TableParagraph"/>
              <w:tabs>
                <w:tab w:val="left" w:pos="108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10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,000.00</w:t>
            </w:r>
          </w:p>
        </w:tc>
      </w:tr>
      <w:tr w:rsidR="00423D53" w:rsidRPr="00423D53" w14:paraId="7F88A231" w14:textId="77777777" w:rsidTr="007C29B7">
        <w:trPr>
          <w:gridBefore w:val="1"/>
          <w:wBefore w:w="9" w:type="dxa"/>
          <w:trHeight w:hRule="exact" w:val="365"/>
        </w:trPr>
        <w:tc>
          <w:tcPr>
            <w:tcW w:w="696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2530C04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Impuestos sobre el patrimonio</w:t>
            </w:r>
          </w:p>
        </w:tc>
        <w:tc>
          <w:tcPr>
            <w:tcW w:w="199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700AA0D" w14:textId="1E67EB27" w:rsidR="001330DD" w:rsidRPr="00423D53" w:rsidRDefault="00F03401" w:rsidP="0022478E">
            <w:pPr>
              <w:pStyle w:val="TableParagraph"/>
              <w:tabs>
                <w:tab w:val="left" w:pos="1085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DA3F98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25</w:t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,000.00</w:t>
            </w:r>
          </w:p>
        </w:tc>
      </w:tr>
      <w:tr w:rsidR="00423D53" w:rsidRPr="00423D53" w14:paraId="627675D7" w14:textId="77777777" w:rsidTr="007C29B7">
        <w:trPr>
          <w:gridBefore w:val="1"/>
          <w:wBefore w:w="9" w:type="dxa"/>
          <w:trHeight w:hRule="exact" w:val="365"/>
        </w:trPr>
        <w:tc>
          <w:tcPr>
            <w:tcW w:w="696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7C3311B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 Impuesto Predial</w:t>
            </w:r>
          </w:p>
        </w:tc>
        <w:tc>
          <w:tcPr>
            <w:tcW w:w="199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63FA3A9" w14:textId="07AF33CF" w:rsidR="001330DD" w:rsidRPr="00423D53" w:rsidRDefault="00DA3F98" w:rsidP="0022478E">
            <w:pPr>
              <w:pStyle w:val="TableParagraph"/>
              <w:tabs>
                <w:tab w:val="left" w:pos="108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25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,000.00</w:t>
            </w:r>
          </w:p>
        </w:tc>
      </w:tr>
      <w:tr w:rsidR="00423D53" w:rsidRPr="00423D53" w14:paraId="354DB06C" w14:textId="77777777" w:rsidTr="007C29B7">
        <w:trPr>
          <w:gridBefore w:val="1"/>
          <w:wBefore w:w="9" w:type="dxa"/>
          <w:trHeight w:hRule="exact" w:val="365"/>
        </w:trPr>
        <w:tc>
          <w:tcPr>
            <w:tcW w:w="696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593A513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Impuestos sobre la producción, el consumo y las transacciones</w:t>
            </w:r>
          </w:p>
        </w:tc>
        <w:tc>
          <w:tcPr>
            <w:tcW w:w="199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C30C04A" w14:textId="7B78EC1A" w:rsidR="001330DD" w:rsidRPr="00423D53" w:rsidRDefault="00DA3F98" w:rsidP="0022478E">
            <w:pPr>
              <w:pStyle w:val="TableParagraph"/>
              <w:tabs>
                <w:tab w:val="left" w:pos="1084"/>
              </w:tabs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ab/>
              <w:t>1</w:t>
            </w:r>
            <w:r w:rsidR="00F03401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5,500.00</w:t>
            </w:r>
          </w:p>
        </w:tc>
      </w:tr>
      <w:tr w:rsidR="00423D53" w:rsidRPr="00423D53" w14:paraId="5A0BF667" w14:textId="77777777" w:rsidTr="007C29B7">
        <w:trPr>
          <w:gridBefore w:val="1"/>
          <w:wBefore w:w="9" w:type="dxa"/>
          <w:trHeight w:hRule="exact" w:val="365"/>
        </w:trPr>
        <w:tc>
          <w:tcPr>
            <w:tcW w:w="696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075FB66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Impuesto sobre Adquisición de Inmuebles</w:t>
            </w:r>
          </w:p>
        </w:tc>
        <w:tc>
          <w:tcPr>
            <w:tcW w:w="199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93A3B91" w14:textId="48E414A9" w:rsidR="001330DD" w:rsidRPr="00423D53" w:rsidRDefault="00DA3F98" w:rsidP="0022478E">
            <w:pPr>
              <w:pStyle w:val="TableParagraph"/>
              <w:tabs>
                <w:tab w:val="left" w:pos="108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1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5,500.00</w:t>
            </w:r>
          </w:p>
        </w:tc>
      </w:tr>
      <w:tr w:rsidR="00423D53" w:rsidRPr="00423D53" w14:paraId="37DEE2F7" w14:textId="77777777" w:rsidTr="007C29B7">
        <w:trPr>
          <w:gridBefore w:val="1"/>
          <w:wBefore w:w="9" w:type="dxa"/>
          <w:trHeight w:hRule="exact" w:val="365"/>
        </w:trPr>
        <w:tc>
          <w:tcPr>
            <w:tcW w:w="696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7F8B2B9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199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AED2CDD" w14:textId="599113A1" w:rsidR="001330DD" w:rsidRPr="0022478E" w:rsidRDefault="00F03401" w:rsidP="0022478E">
            <w:pPr>
              <w:pStyle w:val="TableParagraph"/>
              <w:tabs>
                <w:tab w:val="left" w:pos="1196"/>
              </w:tabs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2247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Pr="002247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ab/>
            </w:r>
            <w:r w:rsidR="0022478E" w:rsidRPr="002247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     </w:t>
            </w:r>
            <w:r w:rsidR="008C01F0" w:rsidRPr="002247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22478E" w:rsidRPr="002247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0</w:t>
            </w:r>
            <w:r w:rsidRPr="002247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423D53" w:rsidRPr="00423D53" w14:paraId="5F5D41CA" w14:textId="77777777" w:rsidTr="007C29B7">
        <w:trPr>
          <w:gridBefore w:val="1"/>
          <w:wBefore w:w="9" w:type="dxa"/>
          <w:trHeight w:hRule="exact" w:val="365"/>
        </w:trPr>
        <w:tc>
          <w:tcPr>
            <w:tcW w:w="696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CB5FEE9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Actualizaciones y Recargos de Impuestos</w:t>
            </w:r>
          </w:p>
        </w:tc>
        <w:tc>
          <w:tcPr>
            <w:tcW w:w="199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D012109" w14:textId="77777777" w:rsidR="001330DD" w:rsidRPr="00423D53" w:rsidRDefault="00F03401" w:rsidP="0022478E">
            <w:pPr>
              <w:pStyle w:val="TableParagraph"/>
              <w:tabs>
                <w:tab w:val="left" w:pos="1586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1330DD" w:rsidRPr="00423D53" w14:paraId="704965E3" w14:textId="77777777" w:rsidTr="007C29B7">
        <w:trPr>
          <w:gridBefore w:val="1"/>
          <w:wBefore w:w="9" w:type="dxa"/>
          <w:trHeight w:hRule="exact" w:val="365"/>
        </w:trPr>
        <w:tc>
          <w:tcPr>
            <w:tcW w:w="696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7B1D567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Multas de Impuestos</w:t>
            </w:r>
          </w:p>
        </w:tc>
        <w:tc>
          <w:tcPr>
            <w:tcW w:w="199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C547CEE" w14:textId="1DA7FCAC" w:rsidR="001330DD" w:rsidRPr="00423D53" w:rsidRDefault="00DA3F98" w:rsidP="0022478E">
            <w:pPr>
              <w:pStyle w:val="TableParagraph"/>
              <w:tabs>
                <w:tab w:val="left" w:pos="1195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8C01F0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25F5EDB6" w14:textId="77777777" w:rsidTr="007C29B7">
        <w:trPr>
          <w:gridAfter w:val="1"/>
          <w:wAfter w:w="21" w:type="dxa"/>
          <w:trHeight w:hRule="exact" w:val="365"/>
        </w:trPr>
        <w:tc>
          <w:tcPr>
            <w:tcW w:w="697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9E49438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Gastos de Ejecución de Impuestos</w:t>
            </w:r>
          </w:p>
        </w:tc>
        <w:tc>
          <w:tcPr>
            <w:tcW w:w="197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4116E257" w14:textId="77777777" w:rsidR="001330DD" w:rsidRPr="00423D53" w:rsidRDefault="00F03401" w:rsidP="0022478E">
            <w:pPr>
              <w:pStyle w:val="TableParagraph"/>
              <w:tabs>
                <w:tab w:val="left" w:pos="156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4A58743F" w14:textId="77777777" w:rsidTr="007C29B7">
        <w:trPr>
          <w:gridAfter w:val="1"/>
          <w:wAfter w:w="21" w:type="dxa"/>
          <w:trHeight w:hRule="exact" w:val="365"/>
        </w:trPr>
        <w:tc>
          <w:tcPr>
            <w:tcW w:w="697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6AD2B3E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Otros Impuestos</w:t>
            </w:r>
          </w:p>
        </w:tc>
        <w:tc>
          <w:tcPr>
            <w:tcW w:w="197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1C60D858" w14:textId="77777777" w:rsidR="001330DD" w:rsidRPr="00423D53" w:rsidRDefault="00F03401" w:rsidP="0022478E">
            <w:pPr>
              <w:pStyle w:val="TableParagraph"/>
              <w:tabs>
                <w:tab w:val="left" w:pos="156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1330DD" w:rsidRPr="00423D53" w14:paraId="25157365" w14:textId="77777777" w:rsidTr="007C29B7">
        <w:trPr>
          <w:gridAfter w:val="1"/>
          <w:wAfter w:w="21" w:type="dxa"/>
          <w:trHeight w:hRule="exact" w:val="703"/>
        </w:trPr>
        <w:tc>
          <w:tcPr>
            <w:tcW w:w="697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E706B48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97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48784BFB" w14:textId="77777777" w:rsidR="001330DD" w:rsidRPr="00423D53" w:rsidRDefault="001330DD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4A07B772" w14:textId="77777777" w:rsidR="001330DD" w:rsidRPr="00423D53" w:rsidRDefault="00F03401" w:rsidP="0022478E">
            <w:pPr>
              <w:pStyle w:val="TableParagraph"/>
              <w:tabs>
                <w:tab w:val="left" w:pos="156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42F8C182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C246D92" w14:textId="77777777" w:rsidR="001330DD" w:rsidRPr="00423D53" w:rsidRDefault="00F03401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Artículo 6.-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Los derechos que el Municipio percibirá, se causarán por los siguientes conceptos:</w:t>
      </w:r>
    </w:p>
    <w:p w14:paraId="2DD6D7C8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0"/>
        <w:gridCol w:w="6953"/>
        <w:gridCol w:w="1980"/>
      </w:tblGrid>
      <w:tr w:rsidR="00423D53" w:rsidRPr="00423D53" w14:paraId="3DBAC63F" w14:textId="77777777" w:rsidTr="007C29B7">
        <w:trPr>
          <w:trHeight w:hRule="exact" w:val="365"/>
        </w:trPr>
        <w:tc>
          <w:tcPr>
            <w:tcW w:w="6973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620F1D8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8EAAB4E" w14:textId="75247E2E" w:rsidR="001330DD" w:rsidRPr="00423D53" w:rsidRDefault="00DA3F98" w:rsidP="0022478E">
            <w:pPr>
              <w:pStyle w:val="TableParagraph"/>
              <w:tabs>
                <w:tab w:val="left" w:pos="1005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ab/>
              <w:t>75,0</w:t>
            </w:r>
            <w:r w:rsidR="00F03401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00.00</w:t>
            </w:r>
          </w:p>
        </w:tc>
      </w:tr>
      <w:tr w:rsidR="00423D53" w:rsidRPr="00423D53" w14:paraId="1FAFF29C" w14:textId="77777777" w:rsidTr="007C29B7">
        <w:trPr>
          <w:trHeight w:hRule="exact" w:val="708"/>
        </w:trPr>
        <w:tc>
          <w:tcPr>
            <w:tcW w:w="6973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15442D7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Derechos por el uso, goce, aprovechamiento o explotación de bienes de dominio público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89517C8" w14:textId="77777777" w:rsidR="001330DD" w:rsidRPr="00423D53" w:rsidRDefault="001330DD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6ABE4026" w14:textId="0507D0DD" w:rsidR="001330DD" w:rsidRPr="00423D53" w:rsidRDefault="00DA3F98" w:rsidP="0022478E">
            <w:pPr>
              <w:pStyle w:val="TableParagraph"/>
              <w:tabs>
                <w:tab w:val="left" w:pos="1070"/>
              </w:tabs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22478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</w:t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11</w:t>
            </w:r>
            <w:r w:rsidR="00F03401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,000.00</w:t>
            </w:r>
          </w:p>
        </w:tc>
      </w:tr>
      <w:tr w:rsidR="00423D53" w:rsidRPr="00423D53" w14:paraId="6F9E6B48" w14:textId="77777777" w:rsidTr="007C29B7">
        <w:trPr>
          <w:trHeight w:hRule="exact" w:val="369"/>
        </w:trPr>
        <w:tc>
          <w:tcPr>
            <w:tcW w:w="6973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BFB075D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Por el uso de locales o pisos de mercados, espacios en la vía o parques públicos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3B70744" w14:textId="77777777" w:rsidR="001330DD" w:rsidRPr="00423D53" w:rsidRDefault="00F03401" w:rsidP="0022478E">
            <w:pPr>
              <w:pStyle w:val="TableParagraph"/>
              <w:tabs>
                <w:tab w:val="left" w:pos="1116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8,000.00</w:t>
            </w:r>
          </w:p>
        </w:tc>
      </w:tr>
      <w:tr w:rsidR="00423D53" w:rsidRPr="00423D53" w14:paraId="09608388" w14:textId="77777777" w:rsidTr="007C29B7">
        <w:trPr>
          <w:gridBefore w:val="1"/>
          <w:wBefore w:w="20" w:type="dxa"/>
          <w:trHeight w:hRule="exact" w:val="708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AC6532E" w14:textId="1F1B8D46" w:rsidR="001330DD" w:rsidRPr="00D87C17" w:rsidRDefault="0022478E" w:rsidP="0022478E">
            <w:pPr>
              <w:pStyle w:val="TableParagraph"/>
              <w:tabs>
                <w:tab w:val="left" w:pos="399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D87C1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Por el uso y aprovechamiento de los bienes de dominio público </w:t>
            </w:r>
            <w:r w:rsidR="00F03401" w:rsidRPr="00D87C1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del patrimonio municipal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571BF42" w14:textId="77777777" w:rsidR="001330DD" w:rsidRPr="00D87C17" w:rsidRDefault="001330DD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27C345FB" w14:textId="5FEBE06A" w:rsidR="001330DD" w:rsidRPr="00D87C17" w:rsidRDefault="00DA3F98" w:rsidP="0022478E">
            <w:pPr>
              <w:pStyle w:val="TableParagraph"/>
              <w:tabs>
                <w:tab w:val="left" w:pos="118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D87C1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22478E" w:rsidRPr="00D87C1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</w:t>
            </w:r>
            <w:r w:rsidRPr="00D87C1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</w:t>
            </w:r>
            <w:r w:rsidR="00F03401" w:rsidRPr="00D87C1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,000.00</w:t>
            </w:r>
          </w:p>
        </w:tc>
      </w:tr>
      <w:tr w:rsidR="00423D53" w:rsidRPr="00423D53" w14:paraId="0E63C78E" w14:textId="77777777" w:rsidTr="007C29B7">
        <w:trPr>
          <w:gridBefore w:val="1"/>
          <w:wBefore w:w="20" w:type="dxa"/>
          <w:trHeight w:hRule="exact" w:val="365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6A2A79C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Derechos por prestación de servicios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904F625" w14:textId="470B390A" w:rsidR="001330DD" w:rsidRPr="00423D53" w:rsidRDefault="00F03401" w:rsidP="0022478E">
            <w:pPr>
              <w:pStyle w:val="TableParagraph"/>
              <w:tabs>
                <w:tab w:val="left" w:pos="100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DA3F98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34,0</w:t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00.00</w:t>
            </w:r>
          </w:p>
        </w:tc>
      </w:tr>
      <w:tr w:rsidR="00423D53" w:rsidRPr="00423D53" w14:paraId="1F062791" w14:textId="77777777" w:rsidTr="007C29B7">
        <w:trPr>
          <w:gridBefore w:val="1"/>
          <w:wBefore w:w="20" w:type="dxa"/>
          <w:trHeight w:hRule="exact" w:val="365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4EB4B75" w14:textId="7E541E29" w:rsidR="001330DD" w:rsidRPr="00423D53" w:rsidRDefault="0022478E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&gt; Servicios de Agua potable, drenaje y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alcantarillado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1BA9C2C" w14:textId="16F5E58A" w:rsidR="001330DD" w:rsidRPr="00423D53" w:rsidRDefault="00DA3F98" w:rsidP="0022478E">
            <w:pPr>
              <w:pStyle w:val="TableParagraph"/>
              <w:tabs>
                <w:tab w:val="left" w:pos="111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9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,000.00</w:t>
            </w:r>
          </w:p>
        </w:tc>
      </w:tr>
      <w:tr w:rsidR="00423D53" w:rsidRPr="00423D53" w14:paraId="4C88CCF9" w14:textId="77777777" w:rsidTr="007C29B7">
        <w:trPr>
          <w:gridBefore w:val="1"/>
          <w:wBefore w:w="20" w:type="dxa"/>
          <w:trHeight w:hRule="exact" w:val="367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A28A896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lastRenderedPageBreak/>
              <w:t>&gt; Servicio de Alumbrado público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4D86434" w14:textId="77777777" w:rsidR="001330DD" w:rsidRPr="00423D53" w:rsidRDefault="00F03401" w:rsidP="0022478E">
            <w:pPr>
              <w:pStyle w:val="TableParagraph"/>
              <w:tabs>
                <w:tab w:val="left" w:pos="1507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173638D7" w14:textId="77777777" w:rsidTr="007C29B7">
        <w:trPr>
          <w:gridBefore w:val="1"/>
          <w:wBefore w:w="20" w:type="dxa"/>
          <w:trHeight w:hRule="exact" w:val="365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72C3B22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 de Limpia, Recolección, Traslado y disposición final de residuos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6E5568D" w14:textId="02008663" w:rsidR="001330DD" w:rsidRPr="00423D53" w:rsidRDefault="00DA3F98" w:rsidP="0022478E">
            <w:pPr>
              <w:pStyle w:val="TableParagraph"/>
              <w:tabs>
                <w:tab w:val="left" w:pos="1178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7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,000.00</w:t>
            </w:r>
          </w:p>
        </w:tc>
      </w:tr>
      <w:tr w:rsidR="00423D53" w:rsidRPr="00423D53" w14:paraId="651BE84D" w14:textId="77777777" w:rsidTr="007C29B7">
        <w:trPr>
          <w:gridBefore w:val="1"/>
          <w:wBefore w:w="20" w:type="dxa"/>
          <w:trHeight w:hRule="exact" w:val="365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62F4CE0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 de Mercados y centrales de abasto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FA4ECC4" w14:textId="3773DF96" w:rsidR="001330DD" w:rsidRPr="00423D53" w:rsidRDefault="00DA3F98" w:rsidP="0022478E">
            <w:pPr>
              <w:pStyle w:val="TableParagraph"/>
              <w:tabs>
                <w:tab w:val="left" w:pos="111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4,0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00.00</w:t>
            </w:r>
          </w:p>
        </w:tc>
      </w:tr>
      <w:tr w:rsidR="00423D53" w:rsidRPr="00423D53" w14:paraId="728D5A6B" w14:textId="77777777" w:rsidTr="007C29B7">
        <w:trPr>
          <w:gridBefore w:val="1"/>
          <w:wBefore w:w="20" w:type="dxa"/>
          <w:trHeight w:hRule="exact" w:val="365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AABCEA6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 de Panteones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C23C019" w14:textId="77777777" w:rsidR="001330DD" w:rsidRPr="00423D53" w:rsidRDefault="00F03401" w:rsidP="0022478E">
            <w:pPr>
              <w:pStyle w:val="TableParagraph"/>
              <w:tabs>
                <w:tab w:val="left" w:pos="1116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6,000.00</w:t>
            </w:r>
          </w:p>
        </w:tc>
      </w:tr>
      <w:tr w:rsidR="00423D53" w:rsidRPr="00423D53" w14:paraId="1CE85C02" w14:textId="77777777" w:rsidTr="007C29B7">
        <w:trPr>
          <w:gridBefore w:val="1"/>
          <w:wBefore w:w="20" w:type="dxa"/>
          <w:trHeight w:hRule="exact" w:val="365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3D2A4D2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 de Rastro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309E023" w14:textId="77777777" w:rsidR="001330DD" w:rsidRPr="00423D53" w:rsidRDefault="00F03401" w:rsidP="0022478E">
            <w:pPr>
              <w:pStyle w:val="TableParagraph"/>
              <w:tabs>
                <w:tab w:val="left" w:pos="1507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215D291F" w14:textId="77777777" w:rsidTr="007C29B7">
        <w:trPr>
          <w:gridBefore w:val="1"/>
          <w:wBefore w:w="20" w:type="dxa"/>
          <w:trHeight w:hRule="exact" w:val="365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91E8289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 de Seguridad pública (Policía Preventiva y Tránsito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2827206" w14:textId="77777777" w:rsidR="001330DD" w:rsidRPr="00423D53" w:rsidRDefault="00F03401" w:rsidP="0022478E">
            <w:pPr>
              <w:pStyle w:val="TableParagraph"/>
              <w:tabs>
                <w:tab w:val="left" w:pos="1118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8,000.00</w:t>
            </w:r>
          </w:p>
        </w:tc>
      </w:tr>
      <w:tr w:rsidR="00423D53" w:rsidRPr="00423D53" w14:paraId="7C5E3343" w14:textId="77777777" w:rsidTr="007C29B7">
        <w:trPr>
          <w:gridBefore w:val="1"/>
          <w:wBefore w:w="20" w:type="dxa"/>
          <w:trHeight w:hRule="exact" w:val="365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DFF550B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 de Catastro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76E451D" w14:textId="77777777" w:rsidR="001330DD" w:rsidRPr="00423D53" w:rsidRDefault="00F03401" w:rsidP="0022478E">
            <w:pPr>
              <w:pStyle w:val="TableParagraph"/>
              <w:tabs>
                <w:tab w:val="left" w:pos="1507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2BB310C1" w14:textId="77777777" w:rsidTr="007C29B7">
        <w:trPr>
          <w:gridBefore w:val="1"/>
          <w:wBefore w:w="20" w:type="dxa"/>
          <w:trHeight w:hRule="exact" w:val="365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4E1875A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Otros Derechos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B1264D5" w14:textId="2E5485B3" w:rsidR="001330DD" w:rsidRPr="00423D53" w:rsidRDefault="00F03401" w:rsidP="0022478E">
            <w:pPr>
              <w:pStyle w:val="TableParagraph"/>
              <w:tabs>
                <w:tab w:val="left" w:pos="1005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DA3F98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30</w:t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,000.00</w:t>
            </w:r>
          </w:p>
        </w:tc>
      </w:tr>
      <w:tr w:rsidR="00423D53" w:rsidRPr="00423D53" w14:paraId="10D912C9" w14:textId="77777777" w:rsidTr="007C29B7">
        <w:trPr>
          <w:gridBefore w:val="1"/>
          <w:wBefore w:w="20" w:type="dxa"/>
          <w:trHeight w:hRule="exact" w:val="364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F9679A2" w14:textId="73D739DC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Licencias de funcionamiento y Permisos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AC4F433" w14:textId="26F10EA7" w:rsidR="001330DD" w:rsidRPr="00423D53" w:rsidRDefault="00DA3F98" w:rsidP="0022478E">
            <w:pPr>
              <w:pStyle w:val="TableParagraph"/>
              <w:tabs>
                <w:tab w:val="left" w:pos="1116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22478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15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,000.00</w:t>
            </w:r>
          </w:p>
        </w:tc>
      </w:tr>
      <w:tr w:rsidR="00423D53" w:rsidRPr="00423D53" w14:paraId="5ABD2D56" w14:textId="77777777" w:rsidTr="007C29B7">
        <w:trPr>
          <w:gridBefore w:val="1"/>
          <w:wBefore w:w="20" w:type="dxa"/>
          <w:trHeight w:hRule="exact" w:val="283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2B25CB8" w14:textId="37AEB1EA" w:rsidR="001330DD" w:rsidRPr="00423D53" w:rsidRDefault="0022478E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&gt;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vicios que presta la Dirección de Obras Públicas y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Desarrollo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F9BE56C" w14:textId="2DB7C544" w:rsidR="001330DD" w:rsidRPr="00423D53" w:rsidRDefault="00DA3F98" w:rsidP="0022478E">
            <w:pPr>
              <w:pStyle w:val="TableParagraph"/>
              <w:tabs>
                <w:tab w:val="left" w:pos="111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22478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10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,000.00</w:t>
            </w:r>
          </w:p>
        </w:tc>
      </w:tr>
      <w:tr w:rsidR="00423D53" w:rsidRPr="00423D53" w14:paraId="043F587C" w14:textId="77777777" w:rsidTr="007C29B7">
        <w:trPr>
          <w:gridBefore w:val="1"/>
          <w:wBefore w:w="20" w:type="dxa"/>
          <w:trHeight w:hRule="exact" w:val="288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6811290" w14:textId="5BD95D4C" w:rsidR="001330DD" w:rsidRPr="00423D53" w:rsidRDefault="009B6DF8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&gt; Expedición de certificados,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constancias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, copias, fotografías y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formas oficiales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239F381" w14:textId="1872F7BB" w:rsidR="001330DD" w:rsidRPr="00423D53" w:rsidRDefault="00F03401" w:rsidP="009B6DF8">
            <w:pPr>
              <w:pStyle w:val="TableParagraph"/>
              <w:tabs>
                <w:tab w:val="left" w:pos="118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9B6DF8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5,000.00</w:t>
            </w:r>
          </w:p>
        </w:tc>
      </w:tr>
      <w:tr w:rsidR="00423D53" w:rsidRPr="00423D53" w14:paraId="6FEB1559" w14:textId="77777777" w:rsidTr="007C29B7">
        <w:trPr>
          <w:gridBefore w:val="1"/>
          <w:wBefore w:w="20" w:type="dxa"/>
          <w:trHeight w:hRule="exact" w:val="365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D323E81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Servicios que presta la Unidad de Acceso a la Información Pública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B94A0D6" w14:textId="638C4A0D" w:rsidR="001330DD" w:rsidRPr="00423D53" w:rsidRDefault="00DA3F98" w:rsidP="0022478E">
            <w:pPr>
              <w:pStyle w:val="TableParagraph"/>
              <w:tabs>
                <w:tab w:val="left" w:pos="1116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 xml:space="preserve">      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5A68E30D" w14:textId="77777777" w:rsidTr="007C29B7">
        <w:trPr>
          <w:gridBefore w:val="1"/>
          <w:wBefore w:w="20" w:type="dxa"/>
          <w:trHeight w:hRule="exact" w:val="365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89EE7F3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Servicio de Supervisión Sanitaria de Matanza de Ganado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3352F6A" w14:textId="77777777" w:rsidR="001330DD" w:rsidRPr="00423D53" w:rsidRDefault="00F03401" w:rsidP="0022478E">
            <w:pPr>
              <w:pStyle w:val="TableParagraph"/>
              <w:tabs>
                <w:tab w:val="left" w:pos="1507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4E850972" w14:textId="77777777" w:rsidTr="007C29B7">
        <w:trPr>
          <w:gridBefore w:val="1"/>
          <w:wBefore w:w="20" w:type="dxa"/>
          <w:trHeight w:hRule="exact" w:val="365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4DB5925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DF797BC" w14:textId="24B2238C" w:rsidR="001330DD" w:rsidRPr="00423D53" w:rsidRDefault="00F03401" w:rsidP="0022478E">
            <w:pPr>
              <w:pStyle w:val="TableParagraph"/>
              <w:tabs>
                <w:tab w:val="left" w:pos="1116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DA3F98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      </w:t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3F28F043" w14:textId="77777777" w:rsidTr="007C29B7">
        <w:trPr>
          <w:gridBefore w:val="1"/>
          <w:wBefore w:w="20" w:type="dxa"/>
          <w:trHeight w:hRule="exact" w:val="365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0C847E2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Actualizaciones y Recargos de Derechos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E7A9166" w14:textId="77777777" w:rsidR="001330DD" w:rsidRPr="00423D53" w:rsidRDefault="00F03401" w:rsidP="0022478E">
            <w:pPr>
              <w:pStyle w:val="TableParagraph"/>
              <w:tabs>
                <w:tab w:val="left" w:pos="1507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0930F490" w14:textId="77777777" w:rsidTr="007C29B7">
        <w:trPr>
          <w:gridBefore w:val="1"/>
          <w:wBefore w:w="20" w:type="dxa"/>
          <w:trHeight w:hRule="exact" w:val="365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0961E12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Multas de Derechos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A0C6950" w14:textId="20ED3FA1" w:rsidR="001330DD" w:rsidRPr="00423D53" w:rsidRDefault="00DA3F98" w:rsidP="0022478E">
            <w:pPr>
              <w:pStyle w:val="TableParagraph"/>
              <w:tabs>
                <w:tab w:val="left" w:pos="1116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 xml:space="preserve">     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791CEB3D" w14:textId="77777777" w:rsidTr="007C29B7">
        <w:trPr>
          <w:gridBefore w:val="1"/>
          <w:wBefore w:w="20" w:type="dxa"/>
          <w:trHeight w:hRule="exact" w:val="367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622EB44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Gastos de Ejecución de Derechos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4A856F5" w14:textId="77777777" w:rsidR="001330DD" w:rsidRPr="00423D53" w:rsidRDefault="00F03401" w:rsidP="0022478E">
            <w:pPr>
              <w:pStyle w:val="TableParagraph"/>
              <w:tabs>
                <w:tab w:val="left" w:pos="1507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5D0F5144" w14:textId="77777777" w:rsidR="00423D53" w:rsidRDefault="00423D53" w:rsidP="0022478E"/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953"/>
        <w:gridCol w:w="1980"/>
      </w:tblGrid>
      <w:tr w:rsidR="00423D53" w:rsidRPr="00423D53" w14:paraId="561ACBF5" w14:textId="77777777" w:rsidTr="007C29B7">
        <w:trPr>
          <w:trHeight w:hRule="exact" w:val="766"/>
        </w:trPr>
        <w:tc>
          <w:tcPr>
            <w:tcW w:w="695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BD3716B" w14:textId="0B822029" w:rsidR="00423D53" w:rsidRPr="00423D53" w:rsidRDefault="00423D53" w:rsidP="0022478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BF338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Derechos no comprendidos en las fracciones de la Ley de Ingreso</w:t>
            </w:r>
            <w:r w:rsidR="002A2E74" w:rsidRPr="00BF338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s causadas en  </w:t>
            </w:r>
            <w:r w:rsidRPr="00BF338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ejercicios fiscales anteriores pendientes de liquidación o pago</w:t>
            </w:r>
          </w:p>
        </w:tc>
        <w:tc>
          <w:tcPr>
            <w:tcW w:w="198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57B3B30" w14:textId="77777777" w:rsidR="00423D53" w:rsidRDefault="00423D53" w:rsidP="0022478E">
            <w:pPr>
              <w:pStyle w:val="TableParagraph"/>
              <w:tabs>
                <w:tab w:val="left" w:pos="1507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29B31434" w14:textId="40B6878E" w:rsidR="00423D53" w:rsidRPr="00423D53" w:rsidRDefault="00423D53" w:rsidP="0022478E">
            <w:pPr>
              <w:pStyle w:val="TableParagraph"/>
              <w:tabs>
                <w:tab w:val="left" w:pos="1507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</w:tbl>
    <w:p w14:paraId="65797546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3B6DF32" w14:textId="02ED67B1" w:rsidR="001330DD" w:rsidRPr="00423D53" w:rsidRDefault="00F03401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Artículo 7.-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Las contribuciones especiales que el Municipio percibirá, serán las siguientes</w:t>
      </w:r>
    </w:p>
    <w:p w14:paraId="299D66D8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8930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6946"/>
        <w:gridCol w:w="1984"/>
      </w:tblGrid>
      <w:tr w:rsidR="00423D53" w:rsidRPr="00423D53" w14:paraId="2C454AA9" w14:textId="77777777" w:rsidTr="007C29B7">
        <w:trPr>
          <w:trHeight w:hRule="exact" w:val="365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67F329B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Contribuciones de mejoras</w:t>
            </w:r>
          </w:p>
        </w:tc>
        <w:tc>
          <w:tcPr>
            <w:tcW w:w="198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8C51863" w14:textId="29F885B1" w:rsidR="001330DD" w:rsidRPr="00423D53" w:rsidRDefault="00F03401" w:rsidP="00676E5E">
            <w:pPr>
              <w:pStyle w:val="TableParagraph"/>
              <w:tabs>
                <w:tab w:val="left" w:pos="150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676E5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676E5E" w:rsidRPr="00423D53" w14:paraId="207553C0" w14:textId="77777777" w:rsidTr="007C29B7">
        <w:trPr>
          <w:trHeight w:hRule="exact" w:val="365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94DEDD0" w14:textId="77777777" w:rsidR="00676E5E" w:rsidRPr="00423D53" w:rsidRDefault="00676E5E" w:rsidP="00676E5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Contribución de mejoras por obras públicas</w:t>
            </w:r>
          </w:p>
        </w:tc>
        <w:tc>
          <w:tcPr>
            <w:tcW w:w="198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DA93C26" w14:textId="4E6E2EC7" w:rsidR="00676E5E" w:rsidRPr="00423D53" w:rsidRDefault="00676E5E" w:rsidP="00676E5E">
            <w:pPr>
              <w:pStyle w:val="TableParagraph"/>
              <w:tabs>
                <w:tab w:val="left" w:pos="150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676E5E" w:rsidRPr="00423D53" w14:paraId="726F8F47" w14:textId="77777777" w:rsidTr="007C29B7">
        <w:trPr>
          <w:trHeight w:hRule="exact" w:val="365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01AAD56" w14:textId="77777777" w:rsidR="00676E5E" w:rsidRPr="00423D53" w:rsidRDefault="00676E5E" w:rsidP="00676E5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Contribuciones de mejoras por obras públicas</w:t>
            </w:r>
          </w:p>
        </w:tc>
        <w:tc>
          <w:tcPr>
            <w:tcW w:w="198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A78AC1D" w14:textId="10E53141" w:rsidR="00676E5E" w:rsidRPr="00423D53" w:rsidRDefault="00676E5E" w:rsidP="00676E5E">
            <w:pPr>
              <w:pStyle w:val="TableParagraph"/>
              <w:tabs>
                <w:tab w:val="left" w:pos="150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676E5E" w:rsidRPr="00423D53" w14:paraId="5480CFA1" w14:textId="77777777" w:rsidTr="007C29B7">
        <w:trPr>
          <w:trHeight w:hRule="exact" w:val="365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72C87D6" w14:textId="77777777" w:rsidR="00676E5E" w:rsidRPr="00423D53" w:rsidRDefault="00676E5E" w:rsidP="00676E5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Contribuciones de mejoras por servicios públicos</w:t>
            </w:r>
          </w:p>
        </w:tc>
        <w:tc>
          <w:tcPr>
            <w:tcW w:w="198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26414DB" w14:textId="2668E5BD" w:rsidR="00676E5E" w:rsidRPr="00423D53" w:rsidRDefault="00676E5E" w:rsidP="00676E5E">
            <w:pPr>
              <w:pStyle w:val="TableParagraph"/>
              <w:tabs>
                <w:tab w:val="left" w:pos="150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676E5E" w:rsidRPr="00423D53" w14:paraId="6F6F4E12" w14:textId="77777777" w:rsidTr="007C29B7">
        <w:trPr>
          <w:trHeight w:hRule="exact" w:val="742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CAA2490" w14:textId="77777777" w:rsidR="00676E5E" w:rsidRPr="00423D53" w:rsidRDefault="00676E5E" w:rsidP="00676E5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98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91C9B47" w14:textId="77777777" w:rsidR="00676E5E" w:rsidRDefault="00676E5E" w:rsidP="00676E5E">
            <w:pPr>
              <w:pStyle w:val="TableParagraph"/>
              <w:tabs>
                <w:tab w:val="left" w:pos="1491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7101DC5A" w14:textId="497DBA33" w:rsidR="00676E5E" w:rsidRPr="00423D53" w:rsidRDefault="00676E5E" w:rsidP="00676E5E">
            <w:pPr>
              <w:pStyle w:val="TableParagraph"/>
              <w:tabs>
                <w:tab w:val="left" w:pos="149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</w:tbl>
    <w:p w14:paraId="76C9D1A5" w14:textId="77777777" w:rsidR="00423D53" w:rsidRDefault="00423D53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</w:p>
    <w:p w14:paraId="3A2D2AE5" w14:textId="77777777" w:rsidR="002A2E74" w:rsidRDefault="002A2E74" w:rsidP="0022478E">
      <w:pPr>
        <w:pStyle w:val="Textoindependiente"/>
        <w:spacing w:line="360" w:lineRule="auto"/>
        <w:ind w:left="0"/>
        <w:rPr>
          <w:rFonts w:ascii="Arial" w:hAnsi="Arial" w:cs="Arial"/>
          <w:b/>
          <w:color w:val="000000" w:themeColor="text1"/>
          <w:lang w:val="es-MX"/>
        </w:rPr>
      </w:pPr>
    </w:p>
    <w:p w14:paraId="58E4E83D" w14:textId="77777777" w:rsidR="002A2E74" w:rsidRDefault="002A2E74" w:rsidP="0022478E">
      <w:pPr>
        <w:pStyle w:val="Textoindependiente"/>
        <w:spacing w:line="360" w:lineRule="auto"/>
        <w:ind w:left="0"/>
        <w:rPr>
          <w:rFonts w:ascii="Arial" w:hAnsi="Arial" w:cs="Arial"/>
          <w:b/>
          <w:color w:val="000000" w:themeColor="text1"/>
          <w:lang w:val="es-MX"/>
        </w:rPr>
      </w:pPr>
    </w:p>
    <w:p w14:paraId="05D574EF" w14:textId="71D37964" w:rsidR="001330DD" w:rsidRPr="00423D53" w:rsidRDefault="00F03401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lastRenderedPageBreak/>
        <w:t>Artículo 8.-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Los productos que el Municipio percibirá serán los siguientes:</w:t>
      </w:r>
    </w:p>
    <w:p w14:paraId="63DA82AE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68"/>
        <w:gridCol w:w="1978"/>
      </w:tblGrid>
      <w:tr w:rsidR="00423D53" w:rsidRPr="00423D53" w14:paraId="094DC801" w14:textId="77777777" w:rsidTr="007C29B7">
        <w:trPr>
          <w:trHeight w:hRule="exact" w:val="360"/>
        </w:trPr>
        <w:tc>
          <w:tcPr>
            <w:tcW w:w="6968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0D44492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Productos</w:t>
            </w:r>
          </w:p>
        </w:tc>
        <w:tc>
          <w:tcPr>
            <w:tcW w:w="1978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A577C70" w14:textId="02AAF7B9" w:rsidR="001330DD" w:rsidRPr="00423D53" w:rsidRDefault="008C01F0" w:rsidP="0022478E">
            <w:pPr>
              <w:pStyle w:val="TableParagraph"/>
              <w:tabs>
                <w:tab w:val="left" w:pos="111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6,00</w:t>
            </w:r>
            <w:r w:rsidR="00F03401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31F10B12" w14:textId="77777777" w:rsidTr="007C29B7">
        <w:trPr>
          <w:trHeight w:hRule="exact" w:val="365"/>
        </w:trPr>
        <w:tc>
          <w:tcPr>
            <w:tcW w:w="696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7FE96D3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Productos de tipo corriente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CECC291" w14:textId="63231ADA" w:rsidR="001330DD" w:rsidRPr="00423D53" w:rsidRDefault="008C01F0" w:rsidP="0022478E">
            <w:pPr>
              <w:pStyle w:val="TableParagraph"/>
              <w:tabs>
                <w:tab w:val="left" w:pos="111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6,00</w:t>
            </w:r>
            <w:r w:rsidR="00F03401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324F3ADA" w14:textId="77777777" w:rsidTr="007C29B7">
        <w:trPr>
          <w:trHeight w:hRule="exact" w:val="365"/>
        </w:trPr>
        <w:tc>
          <w:tcPr>
            <w:tcW w:w="696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7427594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&gt;Derivados de Productos Financieros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BA55F8C" w14:textId="45980664" w:rsidR="001330DD" w:rsidRPr="00423D53" w:rsidRDefault="008C01F0" w:rsidP="0022478E">
            <w:pPr>
              <w:pStyle w:val="TableParagraph"/>
              <w:tabs>
                <w:tab w:val="left" w:pos="111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6,00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05022C09" w14:textId="77777777" w:rsidTr="007C29B7">
        <w:trPr>
          <w:trHeight w:hRule="exact" w:val="365"/>
        </w:trPr>
        <w:tc>
          <w:tcPr>
            <w:tcW w:w="696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491917E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Productos de capital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F874F82" w14:textId="77777777" w:rsidR="001330DD" w:rsidRPr="00423D53" w:rsidRDefault="00F03401" w:rsidP="0022478E">
            <w:pPr>
              <w:pStyle w:val="TableParagraph"/>
              <w:tabs>
                <w:tab w:val="left" w:pos="150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1BBBDCE6" w14:textId="77777777" w:rsidTr="007C29B7">
        <w:trPr>
          <w:trHeight w:hRule="exact" w:val="706"/>
        </w:trPr>
        <w:tc>
          <w:tcPr>
            <w:tcW w:w="6968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3F6007D9" w14:textId="10808C28" w:rsidR="001330DD" w:rsidRPr="00423D53" w:rsidRDefault="00F03401" w:rsidP="007C29B7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A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rrendamiento, enajenación, uso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y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explotación de bienes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muebles del dominio privado del Municipio.</w:t>
            </w:r>
          </w:p>
        </w:tc>
        <w:tc>
          <w:tcPr>
            <w:tcW w:w="1978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6219DA9C" w14:textId="77777777" w:rsidR="001330DD" w:rsidRPr="00423D53" w:rsidRDefault="001330DD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14E47727" w14:textId="77777777" w:rsidR="001330DD" w:rsidRPr="00423D53" w:rsidRDefault="00F03401" w:rsidP="0022478E">
            <w:pPr>
              <w:pStyle w:val="TableParagraph"/>
              <w:tabs>
                <w:tab w:val="left" w:pos="156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2147BB00" w14:textId="77777777" w:rsidTr="007C29B7">
        <w:trPr>
          <w:trHeight w:hRule="exact" w:val="701"/>
        </w:trPr>
        <w:tc>
          <w:tcPr>
            <w:tcW w:w="6968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11163335" w14:textId="49D29FB6" w:rsidR="001330DD" w:rsidRPr="00423D53" w:rsidRDefault="007C29B7" w:rsidP="007C29B7">
            <w:pPr>
              <w:pStyle w:val="TableParagraph"/>
              <w:tabs>
                <w:tab w:val="left" w:pos="356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 xml:space="preserve">Arrendamiento, enajenación, uso y explotación de bienes Inmuebles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del dominio privado del Municipio.</w:t>
            </w:r>
          </w:p>
        </w:tc>
        <w:tc>
          <w:tcPr>
            <w:tcW w:w="1978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1BB72EF4" w14:textId="77777777" w:rsidR="001330DD" w:rsidRPr="00423D53" w:rsidRDefault="001330DD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5D91110B" w14:textId="77777777" w:rsidR="001330DD" w:rsidRPr="00423D53" w:rsidRDefault="00F03401" w:rsidP="0022478E">
            <w:pPr>
              <w:pStyle w:val="TableParagraph"/>
              <w:tabs>
                <w:tab w:val="left" w:pos="1565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4807103A" w14:textId="77777777" w:rsidTr="007C29B7">
        <w:trPr>
          <w:trHeight w:hRule="exact" w:val="693"/>
        </w:trPr>
        <w:tc>
          <w:tcPr>
            <w:tcW w:w="6968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57DDA6F8" w14:textId="4F2F5F6B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Productos no comprendidos en las fracciones de la Ley de Ingresos causadas en ejercicios fis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cales anteriores pendientes de liquidación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o pago</w:t>
            </w:r>
          </w:p>
        </w:tc>
        <w:tc>
          <w:tcPr>
            <w:tcW w:w="1978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6D5B6C3B" w14:textId="77777777" w:rsidR="001330DD" w:rsidRPr="00423D53" w:rsidRDefault="001330DD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129A6450" w14:textId="77777777" w:rsidR="001330DD" w:rsidRPr="00423D53" w:rsidRDefault="00F03401" w:rsidP="0022478E">
            <w:pPr>
              <w:pStyle w:val="TableParagraph"/>
              <w:tabs>
                <w:tab w:val="left" w:pos="1565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1330DD" w:rsidRPr="00423D53" w14:paraId="721B01ED" w14:textId="77777777" w:rsidTr="007C29B7">
        <w:trPr>
          <w:trHeight w:hRule="exact" w:val="360"/>
        </w:trPr>
        <w:tc>
          <w:tcPr>
            <w:tcW w:w="6968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2065FA1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Otros Productos</w:t>
            </w:r>
          </w:p>
        </w:tc>
        <w:tc>
          <w:tcPr>
            <w:tcW w:w="1978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98F862B" w14:textId="58E3F15C" w:rsidR="001330DD" w:rsidRPr="00423D53" w:rsidRDefault="00F03401" w:rsidP="0022478E">
            <w:pPr>
              <w:pStyle w:val="TableParagraph"/>
              <w:tabs>
                <w:tab w:val="left" w:pos="150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8C01F0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</w:tbl>
    <w:p w14:paraId="1125C6EE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14D463D" w14:textId="02F4524E" w:rsidR="001330DD" w:rsidRPr="00423D53" w:rsidRDefault="00F03401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7C29B7">
        <w:rPr>
          <w:rFonts w:ascii="Arial" w:hAnsi="Arial" w:cs="Arial"/>
          <w:b/>
          <w:color w:val="000000" w:themeColor="text1"/>
          <w:lang w:val="es-MX"/>
        </w:rPr>
        <w:t xml:space="preserve">Artículo 9.- </w:t>
      </w:r>
      <w:r w:rsidRPr="00423D53">
        <w:rPr>
          <w:rFonts w:ascii="Arial" w:hAnsi="Arial" w:cs="Arial"/>
          <w:color w:val="000000" w:themeColor="text1"/>
          <w:lang w:val="es-MX"/>
        </w:rPr>
        <w:t xml:space="preserve">Los aprovechamientos que el Municipio percibirá, se clasificarán de </w:t>
      </w:r>
      <w:r w:rsidR="004B740B" w:rsidRPr="00423D53">
        <w:rPr>
          <w:rFonts w:ascii="Arial" w:hAnsi="Arial" w:cs="Arial"/>
          <w:color w:val="000000" w:themeColor="text1"/>
          <w:lang w:val="es-MX"/>
        </w:rPr>
        <w:t>la siguiente</w:t>
      </w:r>
      <w:r w:rsidRPr="00423D53">
        <w:rPr>
          <w:rFonts w:ascii="Arial" w:hAnsi="Arial" w:cs="Arial"/>
          <w:color w:val="000000" w:themeColor="text1"/>
          <w:lang w:val="es-MX"/>
        </w:rPr>
        <w:t xml:space="preserve"> manera:</w:t>
      </w:r>
    </w:p>
    <w:p w14:paraId="3C8C91B0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8943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6946"/>
        <w:gridCol w:w="1987"/>
        <w:gridCol w:w="10"/>
      </w:tblGrid>
      <w:tr w:rsidR="00423D53" w:rsidRPr="00423D53" w14:paraId="14C9C187" w14:textId="77777777" w:rsidTr="007C29B7">
        <w:trPr>
          <w:trHeight w:hRule="exact" w:val="365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7BDECC5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199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C31279E" w14:textId="35FBCBB8" w:rsidR="001330DD" w:rsidRPr="00423D53" w:rsidRDefault="008C01F0" w:rsidP="0022478E">
            <w:pPr>
              <w:pStyle w:val="TableParagraph"/>
              <w:tabs>
                <w:tab w:val="left" w:pos="102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  5,000</w:t>
            </w:r>
            <w:r w:rsidR="00F03401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423D53" w:rsidRPr="00423D53" w14:paraId="36744828" w14:textId="77777777" w:rsidTr="007C29B7">
        <w:trPr>
          <w:trHeight w:hRule="exact" w:val="365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B120574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Aprovechamientos de tipo corriente</w:t>
            </w:r>
          </w:p>
        </w:tc>
        <w:tc>
          <w:tcPr>
            <w:tcW w:w="199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D67E977" w14:textId="5D048EDF" w:rsidR="001330DD" w:rsidRPr="00423D53" w:rsidRDefault="008C01F0" w:rsidP="0022478E">
            <w:pPr>
              <w:pStyle w:val="TableParagraph"/>
              <w:tabs>
                <w:tab w:val="left" w:pos="102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 xml:space="preserve">        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1330DD" w:rsidRPr="00423D53" w14:paraId="5E911FB6" w14:textId="77777777" w:rsidTr="007C29B7">
        <w:trPr>
          <w:trHeight w:hRule="exact" w:val="367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600FCC7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Infracciones  por  faltas administrativas</w:t>
            </w:r>
          </w:p>
        </w:tc>
        <w:tc>
          <w:tcPr>
            <w:tcW w:w="1997" w:type="dxa"/>
            <w:gridSpan w:val="2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EEE1465" w14:textId="17C31DE6" w:rsidR="001330DD" w:rsidRPr="00423D53" w:rsidRDefault="00F03401" w:rsidP="0022478E">
            <w:pPr>
              <w:pStyle w:val="TableParagraph"/>
              <w:tabs>
                <w:tab w:val="left" w:pos="113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="008C01F0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5,000.00</w:t>
            </w:r>
          </w:p>
        </w:tc>
      </w:tr>
      <w:tr w:rsidR="00423D53" w:rsidRPr="00423D53" w14:paraId="03B045A7" w14:textId="77777777" w:rsidTr="007C29B7">
        <w:trPr>
          <w:gridAfter w:val="1"/>
          <w:wAfter w:w="10" w:type="dxa"/>
          <w:trHeight w:hRule="exact" w:val="365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383738B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Sanciones por faltas al reglamento de tránsito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4F48573" w14:textId="77777777" w:rsidR="001330DD" w:rsidRPr="00423D53" w:rsidRDefault="00F03401" w:rsidP="0022478E">
            <w:pPr>
              <w:pStyle w:val="TableParagraph"/>
              <w:tabs>
                <w:tab w:val="left" w:pos="151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09DAD379" w14:textId="77777777" w:rsidTr="007C29B7">
        <w:trPr>
          <w:gridAfter w:val="1"/>
          <w:wAfter w:w="10" w:type="dxa"/>
          <w:trHeight w:hRule="exact" w:val="365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C6CC5FA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Cesiones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3F3C50A" w14:textId="77777777" w:rsidR="001330DD" w:rsidRPr="00423D53" w:rsidRDefault="00F03401" w:rsidP="0022478E">
            <w:pPr>
              <w:pStyle w:val="TableParagraph"/>
              <w:tabs>
                <w:tab w:val="left" w:pos="151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07D929B8" w14:textId="77777777" w:rsidTr="007C29B7">
        <w:trPr>
          <w:gridAfter w:val="1"/>
          <w:wAfter w:w="10" w:type="dxa"/>
          <w:trHeight w:hRule="exact" w:val="365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AEF7D55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Herencias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0A7FE72" w14:textId="77777777" w:rsidR="001330DD" w:rsidRPr="00423D53" w:rsidRDefault="00F03401" w:rsidP="0022478E">
            <w:pPr>
              <w:pStyle w:val="TableParagraph"/>
              <w:tabs>
                <w:tab w:val="left" w:pos="151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23B0CEA5" w14:textId="77777777" w:rsidTr="007C29B7">
        <w:trPr>
          <w:gridAfter w:val="1"/>
          <w:wAfter w:w="10" w:type="dxa"/>
          <w:trHeight w:hRule="exact" w:val="365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1222434" w14:textId="6EE62558" w:rsidR="001330DD" w:rsidRPr="00423D53" w:rsidRDefault="00F03401" w:rsidP="007C29B7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Adjudicaciones Judiciales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5D3A6C0" w14:textId="77777777" w:rsidR="001330DD" w:rsidRPr="00423D53" w:rsidRDefault="00F03401" w:rsidP="0022478E">
            <w:pPr>
              <w:pStyle w:val="TableParagraph"/>
              <w:tabs>
                <w:tab w:val="left" w:pos="151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579773CE" w14:textId="77777777" w:rsidTr="007C29B7">
        <w:trPr>
          <w:gridAfter w:val="1"/>
          <w:wAfter w:w="10" w:type="dxa"/>
          <w:trHeight w:hRule="exact" w:val="360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50F460F0" w14:textId="0E33860D" w:rsidR="001330DD" w:rsidRPr="00423D53" w:rsidRDefault="00F03401" w:rsidP="007C29B7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Adjudicaciones administrativas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4A37BE97" w14:textId="77777777" w:rsidR="001330DD" w:rsidRPr="00423D53" w:rsidRDefault="00F03401" w:rsidP="0022478E">
            <w:pPr>
              <w:pStyle w:val="TableParagraph"/>
              <w:tabs>
                <w:tab w:val="left" w:pos="151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6A203CC9" w14:textId="77777777" w:rsidTr="007C29B7">
        <w:trPr>
          <w:gridAfter w:val="1"/>
          <w:wAfter w:w="10" w:type="dxa"/>
          <w:trHeight w:hRule="exact" w:val="358"/>
        </w:trPr>
        <w:tc>
          <w:tcPr>
            <w:tcW w:w="6946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6607F25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Subsidios de otro nivel de gobierno</w:t>
            </w:r>
          </w:p>
        </w:tc>
        <w:tc>
          <w:tcPr>
            <w:tcW w:w="1987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EFA79D1" w14:textId="77777777" w:rsidR="001330DD" w:rsidRPr="00423D53" w:rsidRDefault="00F03401" w:rsidP="0022478E">
            <w:pPr>
              <w:pStyle w:val="TableParagraph"/>
              <w:tabs>
                <w:tab w:val="left" w:pos="151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73B69527" w14:textId="77777777" w:rsidTr="007C29B7">
        <w:trPr>
          <w:gridAfter w:val="1"/>
          <w:wAfter w:w="10" w:type="dxa"/>
          <w:trHeight w:hRule="exact" w:val="360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71C8E094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Subsidios de organismos públicos y privados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425C8DBE" w14:textId="77777777" w:rsidR="001330DD" w:rsidRPr="00423D53" w:rsidRDefault="00F03401" w:rsidP="0022478E">
            <w:pPr>
              <w:pStyle w:val="TableParagraph"/>
              <w:tabs>
                <w:tab w:val="left" w:pos="151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722637CC" w14:textId="77777777" w:rsidTr="007C29B7">
        <w:trPr>
          <w:gridAfter w:val="1"/>
          <w:wAfter w:w="10" w:type="dxa"/>
          <w:trHeight w:hRule="exact" w:val="360"/>
        </w:trPr>
        <w:tc>
          <w:tcPr>
            <w:tcW w:w="6946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E84DEEC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Multas impuestas por autoridades federales, no fiscales</w:t>
            </w:r>
          </w:p>
        </w:tc>
        <w:tc>
          <w:tcPr>
            <w:tcW w:w="1987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A68D0FD" w14:textId="77777777" w:rsidR="001330DD" w:rsidRPr="00423D53" w:rsidRDefault="00F03401" w:rsidP="0022478E">
            <w:pPr>
              <w:pStyle w:val="TableParagraph"/>
              <w:tabs>
                <w:tab w:val="left" w:pos="151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0.00</w:t>
            </w:r>
          </w:p>
        </w:tc>
      </w:tr>
      <w:tr w:rsidR="00423D53" w:rsidRPr="00423D53" w14:paraId="5B3D8BB4" w14:textId="77777777" w:rsidTr="007C29B7">
        <w:trPr>
          <w:gridAfter w:val="1"/>
          <w:wAfter w:w="10" w:type="dxa"/>
          <w:trHeight w:hRule="exact" w:val="407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F378EA9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Convenidos con la Federación y el Estado (</w:t>
            </w:r>
            <w:proofErr w:type="spellStart"/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Zofemat</w:t>
            </w:r>
            <w:proofErr w:type="spellEnd"/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Capufe</w:t>
            </w:r>
            <w:proofErr w:type="spellEnd"/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 entre otros)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B6CE297" w14:textId="6100C15C" w:rsidR="001330DD" w:rsidRPr="00423D53" w:rsidRDefault="00F03401" w:rsidP="007C29B7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157C9ABF" w14:textId="77777777" w:rsidTr="007C29B7">
        <w:trPr>
          <w:gridAfter w:val="1"/>
          <w:wAfter w:w="10" w:type="dxa"/>
          <w:trHeight w:hRule="exact" w:val="365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32551DA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Aprovechamientos diversos de tipo corriente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9C213C1" w14:textId="22DAB34D" w:rsidR="001330DD" w:rsidRPr="00423D53" w:rsidRDefault="008C01F0" w:rsidP="0022478E">
            <w:pPr>
              <w:pStyle w:val="TableParagraph"/>
              <w:tabs>
                <w:tab w:val="left" w:pos="1012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 xml:space="preserve">        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04671B19" w14:textId="77777777" w:rsidTr="007C29B7">
        <w:trPr>
          <w:gridAfter w:val="1"/>
          <w:wAfter w:w="10" w:type="dxa"/>
          <w:trHeight w:hRule="exact" w:val="365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8495DBD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Aprovechamientos de capital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19DF905" w14:textId="77777777" w:rsidR="001330DD" w:rsidRPr="00423D53" w:rsidRDefault="00F03401" w:rsidP="0022478E">
            <w:pPr>
              <w:pStyle w:val="TableParagraph"/>
              <w:tabs>
                <w:tab w:val="left" w:pos="1515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1330DD" w:rsidRPr="00423D53" w14:paraId="60F98CB9" w14:textId="77777777" w:rsidTr="007C29B7">
        <w:trPr>
          <w:gridAfter w:val="1"/>
          <w:wAfter w:w="10" w:type="dxa"/>
          <w:trHeight w:hRule="exact" w:val="678"/>
        </w:trPr>
        <w:tc>
          <w:tcPr>
            <w:tcW w:w="6946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02873F3D" w14:textId="07052AC5" w:rsidR="001330DD" w:rsidRPr="00423D53" w:rsidRDefault="00F03401" w:rsidP="007C29B7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lastRenderedPageBreak/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987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0AE4CFD1" w14:textId="77777777" w:rsidR="007C29B7" w:rsidRDefault="007C29B7" w:rsidP="0022478E">
            <w:pPr>
              <w:pStyle w:val="TableParagraph"/>
              <w:tabs>
                <w:tab w:val="left" w:pos="1576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3379C14E" w14:textId="5CE9A827" w:rsidR="001330DD" w:rsidRPr="00423D53" w:rsidRDefault="007C29B7" w:rsidP="0022478E">
            <w:pPr>
              <w:pStyle w:val="TableParagraph"/>
              <w:tabs>
                <w:tab w:val="left" w:pos="1576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                       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</w:tbl>
    <w:p w14:paraId="609888AB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6C004CD" w14:textId="77777777" w:rsidR="001330DD" w:rsidRPr="00423D53" w:rsidRDefault="00F03401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7C29B7">
        <w:rPr>
          <w:rFonts w:ascii="Arial" w:hAnsi="Arial" w:cs="Arial"/>
          <w:b/>
          <w:color w:val="000000" w:themeColor="text1"/>
          <w:lang w:val="es-MX"/>
        </w:rPr>
        <w:t>Artículo 10.-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Las participaciones que el Municipio percibirá, serán:</w:t>
      </w:r>
    </w:p>
    <w:p w14:paraId="4EBFEC2E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8953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6968"/>
        <w:gridCol w:w="1985"/>
      </w:tblGrid>
      <w:tr w:rsidR="00423D53" w:rsidRPr="00423D53" w14:paraId="23E4553E" w14:textId="77777777" w:rsidTr="007C29B7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D483B1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Participaciones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CCF51D" w14:textId="031DF098" w:rsidR="001330DD" w:rsidRPr="00423D53" w:rsidRDefault="008C01F0" w:rsidP="007C29B7">
            <w:pPr>
              <w:pStyle w:val="TableParagraph"/>
              <w:tabs>
                <w:tab w:val="left" w:pos="1380"/>
              </w:tabs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        </w:t>
            </w:r>
            <w:r w:rsidRPr="00423D5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  <w:t>16,891,055</w:t>
            </w:r>
            <w:r w:rsidR="00F03401" w:rsidRPr="00423D5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1330DD" w:rsidRPr="00423D53" w14:paraId="6AE94204" w14:textId="77777777" w:rsidTr="007C29B7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A7012C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Participaciones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E499B2" w14:textId="16071437" w:rsidR="001330DD" w:rsidRPr="00423D53" w:rsidRDefault="008C01F0" w:rsidP="007C29B7">
            <w:pPr>
              <w:pStyle w:val="TableParagraph"/>
              <w:tabs>
                <w:tab w:val="left" w:pos="138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</w:t>
            </w:r>
            <w:r w:rsidRPr="00423D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  <w:t>16,891,055</w:t>
            </w:r>
            <w:r w:rsidR="00F03401" w:rsidRPr="00423D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</w:tbl>
    <w:p w14:paraId="11967311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3C8FDF5" w14:textId="77777777" w:rsidR="001330DD" w:rsidRPr="00423D53" w:rsidRDefault="00F03401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7C29B7">
        <w:rPr>
          <w:rFonts w:ascii="Arial" w:hAnsi="Arial" w:cs="Arial"/>
          <w:b/>
          <w:color w:val="000000" w:themeColor="text1"/>
          <w:lang w:val="es-MX"/>
        </w:rPr>
        <w:t xml:space="preserve">Artículo 11.- </w:t>
      </w:r>
      <w:r w:rsidRPr="00423D53">
        <w:rPr>
          <w:rFonts w:ascii="Arial" w:hAnsi="Arial" w:cs="Arial"/>
          <w:color w:val="000000" w:themeColor="text1"/>
          <w:lang w:val="es-MX"/>
        </w:rPr>
        <w:t>Las aportaciones que el Municipio percibirá, serán:</w:t>
      </w:r>
    </w:p>
    <w:p w14:paraId="4A4515AD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8953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6968"/>
        <w:gridCol w:w="1985"/>
      </w:tblGrid>
      <w:tr w:rsidR="00423D53" w:rsidRPr="00423D53" w14:paraId="2D857077" w14:textId="77777777" w:rsidTr="007C29B7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5D7D57" w14:textId="348580E5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Aportaciones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89E573C" w14:textId="7B66F882" w:rsidR="001330DD" w:rsidRPr="00423D53" w:rsidRDefault="008C01F0" w:rsidP="007C29B7">
            <w:pPr>
              <w:pStyle w:val="TableParagraph"/>
              <w:tabs>
                <w:tab w:val="left" w:pos="1417"/>
              </w:tabs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        </w:t>
            </w:r>
            <w:r w:rsidRPr="00423D5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  <w:t>11,153,680</w:t>
            </w:r>
            <w:r w:rsidR="00F03401" w:rsidRPr="00423D5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423D53" w:rsidRPr="00423D53" w14:paraId="3C0BBAE7" w14:textId="77777777" w:rsidTr="007C29B7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384CA2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&gt;Fondo de Aportaciones para la Infraestructura Social Municipal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E0E706" w14:textId="19C0B6A9" w:rsidR="001330DD" w:rsidRPr="00423D53" w:rsidRDefault="008C01F0" w:rsidP="007C29B7">
            <w:pPr>
              <w:pStyle w:val="TableParagraph"/>
              <w:tabs>
                <w:tab w:val="left" w:pos="154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7,277,620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1330DD" w:rsidRPr="00423D53" w14:paraId="0C54E5B0" w14:textId="77777777" w:rsidTr="007C29B7">
        <w:trPr>
          <w:trHeight w:hRule="exact" w:val="355"/>
        </w:trPr>
        <w:tc>
          <w:tcPr>
            <w:tcW w:w="69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0E1513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&gt;Fondo de Aportaciones para el Fortalecimiento Municipal</w:t>
            </w:r>
          </w:p>
        </w:tc>
        <w:tc>
          <w:tcPr>
            <w:tcW w:w="198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4B359F" w14:textId="67393D5F" w:rsidR="001330DD" w:rsidRPr="00423D53" w:rsidRDefault="00F03401" w:rsidP="007C29B7">
            <w:pPr>
              <w:pStyle w:val="TableParagraph"/>
              <w:tabs>
                <w:tab w:val="left" w:pos="156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</w:t>
            </w:r>
            <w:r w:rsidR="008C01F0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3,876,060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</w:tbl>
    <w:p w14:paraId="2FFC4B02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CD65CCC" w14:textId="77777777" w:rsidR="001330DD" w:rsidRPr="00423D53" w:rsidRDefault="00F03401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7C29B7">
        <w:rPr>
          <w:rFonts w:ascii="Arial" w:hAnsi="Arial" w:cs="Arial"/>
          <w:b/>
          <w:color w:val="000000" w:themeColor="text1"/>
          <w:lang w:val="es-MX"/>
        </w:rPr>
        <w:t xml:space="preserve">Artículo 12.- </w:t>
      </w:r>
      <w:r w:rsidRPr="00423D53">
        <w:rPr>
          <w:rFonts w:ascii="Arial" w:hAnsi="Arial" w:cs="Arial"/>
          <w:color w:val="000000" w:themeColor="text1"/>
          <w:lang w:val="es-MX"/>
        </w:rPr>
        <w:t>Los ingresos extraordinarios que el Municipio percibirá, serán:</w:t>
      </w:r>
    </w:p>
    <w:p w14:paraId="46B2EC7B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8811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577"/>
        <w:gridCol w:w="802"/>
        <w:gridCol w:w="466"/>
        <w:gridCol w:w="865"/>
        <w:gridCol w:w="343"/>
        <w:gridCol w:w="1099"/>
        <w:gridCol w:w="466"/>
        <w:gridCol w:w="1350"/>
        <w:gridCol w:w="1843"/>
      </w:tblGrid>
      <w:tr w:rsidR="00423D53" w:rsidRPr="00423D53" w14:paraId="479E8CCB" w14:textId="77777777" w:rsidTr="007C29B7">
        <w:trPr>
          <w:trHeight w:hRule="exact" w:val="365"/>
        </w:trPr>
        <w:tc>
          <w:tcPr>
            <w:tcW w:w="6968" w:type="dxa"/>
            <w:gridSpan w:val="8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926F396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Ingresos por ventas de bienes y servicios</w:t>
            </w:r>
          </w:p>
        </w:tc>
        <w:tc>
          <w:tcPr>
            <w:tcW w:w="184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465BB794" w14:textId="24FB6224" w:rsidR="001330DD" w:rsidRPr="00423D53" w:rsidRDefault="00F03401" w:rsidP="007C29B7">
            <w:pPr>
              <w:pStyle w:val="TableParagraph"/>
              <w:tabs>
                <w:tab w:val="left" w:pos="197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1C66B7E7" w14:textId="77777777" w:rsidTr="007C29B7">
        <w:trPr>
          <w:trHeight w:hRule="exact" w:val="703"/>
        </w:trPr>
        <w:tc>
          <w:tcPr>
            <w:tcW w:w="1577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nil"/>
            </w:tcBorders>
          </w:tcPr>
          <w:p w14:paraId="288C3465" w14:textId="4BECBD52" w:rsidR="001330DD" w:rsidRPr="00423D53" w:rsidRDefault="00F03401" w:rsidP="007C29B7">
            <w:pPr>
              <w:pStyle w:val="TableParagraph"/>
              <w:tabs>
                <w:tab w:val="left" w:pos="1066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Ingresos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descentralizado</w:t>
            </w:r>
          </w:p>
        </w:tc>
        <w:tc>
          <w:tcPr>
            <w:tcW w:w="802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25C2C8B5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ventas</w:t>
            </w:r>
          </w:p>
        </w:tc>
        <w:tc>
          <w:tcPr>
            <w:tcW w:w="466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3C9A7C34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</w:t>
            </w:r>
          </w:p>
        </w:tc>
        <w:tc>
          <w:tcPr>
            <w:tcW w:w="865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0D9BB66D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bienes</w:t>
            </w:r>
          </w:p>
        </w:tc>
        <w:tc>
          <w:tcPr>
            <w:tcW w:w="343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29B23DC7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y</w:t>
            </w:r>
          </w:p>
        </w:tc>
        <w:tc>
          <w:tcPr>
            <w:tcW w:w="1099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35F8CE64" w14:textId="77777777" w:rsidR="001330DD" w:rsidRPr="00423D53" w:rsidRDefault="00F03401" w:rsidP="007C29B7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servicios</w:t>
            </w:r>
          </w:p>
        </w:tc>
        <w:tc>
          <w:tcPr>
            <w:tcW w:w="466" w:type="dxa"/>
            <w:tcBorders>
              <w:top w:val="single" w:sz="9" w:space="0" w:color="4D4D4F"/>
              <w:left w:val="nil"/>
              <w:bottom w:val="single" w:sz="5" w:space="0" w:color="4D4D4F"/>
              <w:right w:val="nil"/>
            </w:tcBorders>
          </w:tcPr>
          <w:p w14:paraId="251296AA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</w:t>
            </w:r>
          </w:p>
        </w:tc>
        <w:tc>
          <w:tcPr>
            <w:tcW w:w="1350" w:type="dxa"/>
            <w:tcBorders>
              <w:top w:val="single" w:sz="9" w:space="0" w:color="4D4D4F"/>
              <w:left w:val="nil"/>
              <w:bottom w:val="single" w:sz="5" w:space="0" w:color="4D4D4F"/>
              <w:right w:val="single" w:sz="9" w:space="0" w:color="4D4D4F"/>
            </w:tcBorders>
          </w:tcPr>
          <w:p w14:paraId="552AC469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organismos</w:t>
            </w:r>
          </w:p>
        </w:tc>
        <w:tc>
          <w:tcPr>
            <w:tcW w:w="1843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64BDC303" w14:textId="77777777" w:rsidR="001330DD" w:rsidRPr="00423D53" w:rsidRDefault="001330DD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5EEF463F" w14:textId="4603D5A8" w:rsidR="001330DD" w:rsidRPr="00423D53" w:rsidRDefault="00F03401" w:rsidP="007C29B7">
            <w:pPr>
              <w:pStyle w:val="TableParagraph"/>
              <w:tabs>
                <w:tab w:val="left" w:pos="197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3FDAB37E" w14:textId="77777777" w:rsidTr="007C29B7">
        <w:trPr>
          <w:trHeight w:hRule="exact" w:val="701"/>
        </w:trPr>
        <w:tc>
          <w:tcPr>
            <w:tcW w:w="6968" w:type="dxa"/>
            <w:gridSpan w:val="8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2BA9EAAB" w14:textId="1C468A96" w:rsidR="001330DD" w:rsidRPr="00423D53" w:rsidRDefault="00F03401" w:rsidP="007C29B7">
            <w:pPr>
              <w:pStyle w:val="TableParagraph"/>
              <w:tabs>
                <w:tab w:val="left" w:pos="1072"/>
                <w:tab w:val="left" w:pos="1632"/>
                <w:tab w:val="left" w:pos="2499"/>
                <w:tab w:val="left" w:pos="2971"/>
                <w:tab w:val="left" w:pos="3842"/>
                <w:tab w:val="left" w:pos="4191"/>
                <w:tab w:val="left" w:pos="5294"/>
                <w:tab w:val="left" w:pos="6622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Ingresos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ventas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bienes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y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servicios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producidos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en establecimientos del Gobierno Central</w:t>
            </w:r>
          </w:p>
        </w:tc>
        <w:tc>
          <w:tcPr>
            <w:tcW w:w="1843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309C5C1E" w14:textId="77777777" w:rsidR="001330DD" w:rsidRPr="00423D53" w:rsidRDefault="001330DD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7986B500" w14:textId="23C0FD28" w:rsidR="001330DD" w:rsidRPr="00423D53" w:rsidRDefault="00F03401" w:rsidP="007C29B7">
            <w:pPr>
              <w:pStyle w:val="TableParagraph"/>
              <w:tabs>
                <w:tab w:val="left" w:pos="197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4EB24C82" w14:textId="77777777" w:rsidTr="007C29B7">
        <w:trPr>
          <w:trHeight w:hRule="exact" w:val="360"/>
        </w:trPr>
        <w:tc>
          <w:tcPr>
            <w:tcW w:w="6968" w:type="dxa"/>
            <w:gridSpan w:val="8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424B13B" w14:textId="77777777" w:rsidR="001330DD" w:rsidRPr="00423D53" w:rsidRDefault="00F03401" w:rsidP="007C29B7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Transferencias, Asignaciones, Subsidios y Otras Ayudas</w:t>
            </w:r>
          </w:p>
        </w:tc>
        <w:tc>
          <w:tcPr>
            <w:tcW w:w="1843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4EAFF0B6" w14:textId="33F16057" w:rsidR="001330DD" w:rsidRPr="00423D53" w:rsidRDefault="00F03401" w:rsidP="007C29B7">
            <w:pPr>
              <w:pStyle w:val="TableParagraph"/>
              <w:tabs>
                <w:tab w:val="left" w:pos="197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7958CA0E" w14:textId="77777777" w:rsidTr="007C29B7">
        <w:trPr>
          <w:trHeight w:hRule="exact" w:val="365"/>
        </w:trPr>
        <w:tc>
          <w:tcPr>
            <w:tcW w:w="6968" w:type="dxa"/>
            <w:gridSpan w:val="8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92E01A0" w14:textId="77777777" w:rsidR="001330DD" w:rsidRPr="00423D53" w:rsidRDefault="00F03401" w:rsidP="007C29B7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Transferencias Internas y Asignaciones del Sector Público</w:t>
            </w:r>
          </w:p>
        </w:tc>
        <w:tc>
          <w:tcPr>
            <w:tcW w:w="184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65012E44" w14:textId="29196A5A" w:rsidR="001330DD" w:rsidRPr="00423D53" w:rsidRDefault="00F03401" w:rsidP="007C29B7">
            <w:pPr>
              <w:pStyle w:val="TableParagraph"/>
              <w:tabs>
                <w:tab w:val="left" w:pos="197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7E32AEEE" w14:textId="77777777" w:rsidTr="007C29B7">
        <w:trPr>
          <w:trHeight w:hRule="exact" w:val="706"/>
        </w:trPr>
        <w:tc>
          <w:tcPr>
            <w:tcW w:w="6968" w:type="dxa"/>
            <w:gridSpan w:val="8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5E4C75BE" w14:textId="77777777" w:rsidR="001330DD" w:rsidRPr="00423D53" w:rsidRDefault="00F03401" w:rsidP="007C29B7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&gt;Las recibidas por conceptos diversos a participaciones, aportaciones o aprovechamientos</w:t>
            </w:r>
          </w:p>
        </w:tc>
        <w:tc>
          <w:tcPr>
            <w:tcW w:w="1843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364DE133" w14:textId="77777777" w:rsidR="001330DD" w:rsidRPr="00423D53" w:rsidRDefault="001330DD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14:paraId="64C53FEF" w14:textId="260F7F5A" w:rsidR="001330DD" w:rsidRPr="00423D53" w:rsidRDefault="00F03401" w:rsidP="007C29B7">
            <w:pPr>
              <w:pStyle w:val="TableParagraph"/>
              <w:tabs>
                <w:tab w:val="left" w:pos="205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379F9ACF" w14:textId="77777777" w:rsidTr="007C29B7">
        <w:trPr>
          <w:trHeight w:hRule="exact" w:val="353"/>
        </w:trPr>
        <w:tc>
          <w:tcPr>
            <w:tcW w:w="6968" w:type="dxa"/>
            <w:gridSpan w:val="8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49259DCA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Transferencias del Sector Público</w:t>
            </w:r>
          </w:p>
        </w:tc>
        <w:tc>
          <w:tcPr>
            <w:tcW w:w="1843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43232DC4" w14:textId="3CB7C254" w:rsidR="001330DD" w:rsidRPr="00423D53" w:rsidRDefault="00F03401" w:rsidP="007C29B7">
            <w:pPr>
              <w:pStyle w:val="TableParagraph"/>
              <w:tabs>
                <w:tab w:val="left" w:pos="203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7B555589" w14:textId="77777777" w:rsidTr="007C29B7">
        <w:trPr>
          <w:trHeight w:hRule="exact" w:val="360"/>
        </w:trPr>
        <w:tc>
          <w:tcPr>
            <w:tcW w:w="6968" w:type="dxa"/>
            <w:gridSpan w:val="8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102D28A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Subsidios y Subvenciones</w:t>
            </w:r>
          </w:p>
        </w:tc>
        <w:tc>
          <w:tcPr>
            <w:tcW w:w="1843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6453BBB7" w14:textId="2314F3B5" w:rsidR="001330DD" w:rsidRPr="00423D53" w:rsidRDefault="00F03401" w:rsidP="007C29B7">
            <w:pPr>
              <w:pStyle w:val="TableParagraph"/>
              <w:tabs>
                <w:tab w:val="left" w:pos="203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0D5C3689" w14:textId="77777777" w:rsidTr="007C29B7">
        <w:trPr>
          <w:trHeight w:hRule="exact" w:val="365"/>
        </w:trPr>
        <w:tc>
          <w:tcPr>
            <w:tcW w:w="6968" w:type="dxa"/>
            <w:gridSpan w:val="8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3BF7051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Ayudas sociales</w:t>
            </w:r>
          </w:p>
        </w:tc>
        <w:tc>
          <w:tcPr>
            <w:tcW w:w="184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32449D88" w14:textId="1A6D0B6B" w:rsidR="001330DD" w:rsidRPr="00423D53" w:rsidRDefault="00F03401" w:rsidP="007C29B7">
            <w:pPr>
              <w:pStyle w:val="TableParagraph"/>
              <w:tabs>
                <w:tab w:val="left" w:pos="203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06AB73BA" w14:textId="77777777" w:rsidTr="007C29B7">
        <w:trPr>
          <w:trHeight w:hRule="exact" w:val="365"/>
        </w:trPr>
        <w:tc>
          <w:tcPr>
            <w:tcW w:w="6968" w:type="dxa"/>
            <w:gridSpan w:val="8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5A4EE3A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Transferencias de Fideicomisos, mandatos y análogos</w:t>
            </w:r>
          </w:p>
        </w:tc>
        <w:tc>
          <w:tcPr>
            <w:tcW w:w="184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4353F359" w14:textId="5C40A38D" w:rsidR="001330DD" w:rsidRPr="00423D53" w:rsidRDefault="00F03401" w:rsidP="007C29B7">
            <w:pPr>
              <w:pStyle w:val="TableParagraph"/>
              <w:tabs>
                <w:tab w:val="left" w:pos="203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79DF7A83" w14:textId="77777777" w:rsidTr="007C29B7">
        <w:trPr>
          <w:trHeight w:hRule="exact" w:val="1051"/>
        </w:trPr>
        <w:tc>
          <w:tcPr>
            <w:tcW w:w="6968" w:type="dxa"/>
            <w:gridSpan w:val="8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7A836A9A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Convenios</w:t>
            </w:r>
          </w:p>
          <w:p w14:paraId="1E9D9374" w14:textId="7B2E301C" w:rsidR="001330DD" w:rsidRPr="00423D53" w:rsidRDefault="007C29B7" w:rsidP="007C29B7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&gt;Con la Federación o el Estado: Hábitat, Tu Casa, 3x1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migrantes, Resca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te de Espacios Públicos, entre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otros.</w:t>
            </w:r>
          </w:p>
        </w:tc>
        <w:tc>
          <w:tcPr>
            <w:tcW w:w="1843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1E2E8636" w14:textId="3F194135" w:rsidR="001330DD" w:rsidRPr="00423D53" w:rsidRDefault="007C29B7" w:rsidP="007C29B7">
            <w:pPr>
              <w:pStyle w:val="TableParagraph"/>
              <w:tabs>
                <w:tab w:val="left" w:pos="2031"/>
              </w:tabs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$        </w:t>
            </w:r>
            <w:r w:rsidR="008C01F0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2,000,000</w:t>
            </w:r>
            <w:r w:rsidR="00F03401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  <w:tr w:rsidR="00423D53" w:rsidRPr="00423D53" w14:paraId="7B9A2CCA" w14:textId="77777777" w:rsidTr="007C29B7">
        <w:trPr>
          <w:trHeight w:hRule="exact" w:val="355"/>
        </w:trPr>
        <w:tc>
          <w:tcPr>
            <w:tcW w:w="6968" w:type="dxa"/>
            <w:gridSpan w:val="8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0D6BFCF0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lastRenderedPageBreak/>
              <w:t>Ingresos derivados de Financiamientos</w:t>
            </w:r>
          </w:p>
        </w:tc>
        <w:tc>
          <w:tcPr>
            <w:tcW w:w="1843" w:type="dxa"/>
            <w:tcBorders>
              <w:top w:val="single" w:sz="5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02D334B8" w14:textId="143D1F4A" w:rsidR="001330DD" w:rsidRPr="00423D53" w:rsidRDefault="00F03401" w:rsidP="007C29B7">
            <w:pPr>
              <w:pStyle w:val="TableParagraph"/>
              <w:tabs>
                <w:tab w:val="left" w:pos="203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5B1EEE30" w14:textId="77777777" w:rsidTr="007C29B7">
        <w:trPr>
          <w:trHeight w:hRule="exact" w:val="360"/>
        </w:trPr>
        <w:tc>
          <w:tcPr>
            <w:tcW w:w="6968" w:type="dxa"/>
            <w:gridSpan w:val="8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4B53932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Endeudamiento interno</w:t>
            </w:r>
          </w:p>
        </w:tc>
        <w:tc>
          <w:tcPr>
            <w:tcW w:w="1843" w:type="dxa"/>
            <w:tcBorders>
              <w:top w:val="single" w:sz="5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17600EA8" w14:textId="607A543E" w:rsidR="001330DD" w:rsidRPr="00423D53" w:rsidRDefault="00F03401" w:rsidP="007C29B7">
            <w:pPr>
              <w:pStyle w:val="TableParagraph"/>
              <w:tabs>
                <w:tab w:val="left" w:pos="203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256CD5A2" w14:textId="77777777" w:rsidTr="007C29B7">
        <w:trPr>
          <w:trHeight w:hRule="exact" w:val="365"/>
        </w:trPr>
        <w:tc>
          <w:tcPr>
            <w:tcW w:w="6968" w:type="dxa"/>
            <w:gridSpan w:val="8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CA49941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Empréstitos o anticipos del Gobierno del Estado</w:t>
            </w:r>
          </w:p>
        </w:tc>
        <w:tc>
          <w:tcPr>
            <w:tcW w:w="184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61982914" w14:textId="1116C805" w:rsidR="001330DD" w:rsidRPr="00423D53" w:rsidRDefault="00F03401" w:rsidP="007C29B7">
            <w:pPr>
              <w:pStyle w:val="TableParagraph"/>
              <w:tabs>
                <w:tab w:val="left" w:pos="203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05AD69CD" w14:textId="77777777" w:rsidTr="007C29B7">
        <w:trPr>
          <w:trHeight w:hRule="exact" w:val="365"/>
        </w:trPr>
        <w:tc>
          <w:tcPr>
            <w:tcW w:w="6968" w:type="dxa"/>
            <w:gridSpan w:val="8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B4C7ADF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Empréstitos o financiamientos de Banca de Desarrollo</w:t>
            </w:r>
          </w:p>
        </w:tc>
        <w:tc>
          <w:tcPr>
            <w:tcW w:w="184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2012A0BE" w14:textId="5E33ED01" w:rsidR="001330DD" w:rsidRPr="00423D53" w:rsidRDefault="00F03401" w:rsidP="007C29B7">
            <w:pPr>
              <w:pStyle w:val="TableParagraph"/>
              <w:tabs>
                <w:tab w:val="left" w:pos="203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6D623961" w14:textId="77777777" w:rsidTr="007C29B7">
        <w:trPr>
          <w:trHeight w:hRule="exact" w:val="365"/>
        </w:trPr>
        <w:tc>
          <w:tcPr>
            <w:tcW w:w="6968" w:type="dxa"/>
            <w:gridSpan w:val="8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8C0899A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&gt; Empréstitos o financiamientos de Banca Comercial</w:t>
            </w:r>
          </w:p>
        </w:tc>
        <w:tc>
          <w:tcPr>
            <w:tcW w:w="1843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8" w:space="0" w:color="4D4D4F"/>
            </w:tcBorders>
          </w:tcPr>
          <w:p w14:paraId="3D6BD8A0" w14:textId="6467AE3D" w:rsidR="001330DD" w:rsidRPr="00423D53" w:rsidRDefault="00F03401" w:rsidP="007C29B7">
            <w:pPr>
              <w:pStyle w:val="TableParagraph"/>
              <w:tabs>
                <w:tab w:val="left" w:pos="203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     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0.00</w:t>
            </w:r>
          </w:p>
        </w:tc>
      </w:tr>
      <w:tr w:rsidR="00423D53" w:rsidRPr="00423D53" w14:paraId="0D43C492" w14:textId="77777777" w:rsidTr="007C29B7">
        <w:trPr>
          <w:trHeight w:hRule="exact" w:val="706"/>
        </w:trPr>
        <w:tc>
          <w:tcPr>
            <w:tcW w:w="6968" w:type="dxa"/>
            <w:gridSpan w:val="8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9" w:space="0" w:color="4D4D4F"/>
            </w:tcBorders>
          </w:tcPr>
          <w:p w14:paraId="6C403479" w14:textId="04288617" w:rsidR="001330DD" w:rsidRPr="00423D53" w:rsidRDefault="00F03401" w:rsidP="007C29B7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EL TOTAL DE INGRESOS QUE EL MUNICIPIO DE HUHÍ, YUCATÁN PERCIBIRÁ DURANTE EL EJERCICIO FISCAL </w:t>
            </w:r>
            <w:r w:rsidR="007925DF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2022</w:t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ASCENDERÁ A:</w:t>
            </w:r>
          </w:p>
        </w:tc>
        <w:tc>
          <w:tcPr>
            <w:tcW w:w="1843" w:type="dxa"/>
            <w:tcBorders>
              <w:top w:val="single" w:sz="9" w:space="0" w:color="4D4D4F"/>
              <w:left w:val="single" w:sz="9" w:space="0" w:color="4D4D4F"/>
              <w:bottom w:val="single" w:sz="5" w:space="0" w:color="4D4D4F"/>
              <w:right w:val="single" w:sz="8" w:space="0" w:color="4D4D4F"/>
            </w:tcBorders>
          </w:tcPr>
          <w:p w14:paraId="7629F812" w14:textId="77777777" w:rsidR="001330DD" w:rsidRPr="00423D53" w:rsidRDefault="001330DD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  <w:p w14:paraId="431EBCF4" w14:textId="7311C55A" w:rsidR="001330DD" w:rsidRPr="00423D53" w:rsidRDefault="006D181D" w:rsidP="007C29B7">
            <w:pPr>
              <w:pStyle w:val="TableParagraph"/>
              <w:tabs>
                <w:tab w:val="left" w:pos="1163"/>
              </w:tabs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</w:t>
            </w:r>
            <w:r w:rsidR="007C29B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      </w:t>
            </w: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30,181,235</w:t>
            </w:r>
            <w:r w:rsidR="00F03401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.00</w:t>
            </w:r>
          </w:p>
        </w:tc>
      </w:tr>
    </w:tbl>
    <w:p w14:paraId="7BD8C60A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96BF3BC" w14:textId="77777777" w:rsidR="00423D53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 xml:space="preserve">TÍTULO SEGUNDO </w:t>
      </w:r>
    </w:p>
    <w:p w14:paraId="463265E5" w14:textId="3DB73B55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IMPUESTOS</w:t>
      </w:r>
    </w:p>
    <w:p w14:paraId="167BCA33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2608CF5C" w14:textId="77777777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CAPÍTULO I</w:t>
      </w:r>
    </w:p>
    <w:p w14:paraId="3B07C52E" w14:textId="77777777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Impuesto Predial</w:t>
      </w:r>
    </w:p>
    <w:p w14:paraId="34243780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6C71EF68" w14:textId="24C72996" w:rsidR="001330DD" w:rsidRPr="00423D53" w:rsidRDefault="00F03401" w:rsidP="007C29B7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Artículo 13.-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Para el cálculo del impuesto predial con base en el valor catastral, se tomará el valor de los predios, que se determinarán </w:t>
      </w:r>
      <w:r w:rsidR="00542DCA" w:rsidRPr="00423D53">
        <w:rPr>
          <w:rFonts w:ascii="Arial" w:hAnsi="Arial" w:cs="Arial"/>
          <w:color w:val="000000" w:themeColor="text1"/>
          <w:lang w:val="es-MX"/>
        </w:rPr>
        <w:t xml:space="preserve">de conformidad con la siguiente </w:t>
      </w:r>
      <w:r w:rsidRPr="00423D53">
        <w:rPr>
          <w:rFonts w:ascii="Arial" w:hAnsi="Arial" w:cs="Arial"/>
          <w:color w:val="000000" w:themeColor="text1"/>
          <w:lang w:val="es-MX"/>
        </w:rPr>
        <w:t>tabla.</w:t>
      </w:r>
    </w:p>
    <w:p w14:paraId="69FA54AD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38F6044" w14:textId="77777777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VALORES UNITARIOS DE TERRENO Y CONSTRUCCIÓN POR ZONAS</w:t>
      </w:r>
    </w:p>
    <w:p w14:paraId="6E6CEE5C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95"/>
        <w:gridCol w:w="2648"/>
        <w:gridCol w:w="2359"/>
      </w:tblGrid>
      <w:tr w:rsidR="00423D53" w:rsidRPr="00423D53" w14:paraId="78CF08E2" w14:textId="77777777" w:rsidTr="00AC2EAB">
        <w:trPr>
          <w:trHeight w:hRule="exact" w:val="353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014192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Colonia o calle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3D6B83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Tramo entre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524288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 por m2</w:t>
            </w:r>
          </w:p>
        </w:tc>
      </w:tr>
      <w:tr w:rsidR="00423D53" w:rsidRPr="00423D53" w14:paraId="57E5E977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94D01F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Sección 1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00FF38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4BC589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423D53" w:rsidRPr="00423D53" w14:paraId="0085810B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A3A6C20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15-A a la calle 21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E52BEB3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14 x 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6A9FE8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$ 52.00</w:t>
            </w:r>
          </w:p>
        </w:tc>
      </w:tr>
      <w:tr w:rsidR="00423D53" w:rsidRPr="00423D53" w14:paraId="5C0BB14F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B43CD8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14ª a la calle 20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98EE6A3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15 A x 21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32DB17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$ 52.00</w:t>
            </w:r>
          </w:p>
        </w:tc>
      </w:tr>
      <w:tr w:rsidR="00423D53" w:rsidRPr="00423D53" w14:paraId="413D1940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9E0721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9 a la calle 15-A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845841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14X20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3A723B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$ 41.00</w:t>
            </w:r>
          </w:p>
        </w:tc>
      </w:tr>
      <w:tr w:rsidR="00423D53" w:rsidRPr="00423D53" w14:paraId="61FA05E2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FE8197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14 a la calle 20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BE79C9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9X15A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52FE7E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$ 41.00</w:t>
            </w:r>
          </w:p>
        </w:tc>
      </w:tr>
      <w:tr w:rsidR="00423D53" w:rsidRPr="00423D53" w14:paraId="6805BEE7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FC08E56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9 a la calle 21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214DEA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8X14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DB6C739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$ 41.00</w:t>
            </w:r>
          </w:p>
        </w:tc>
      </w:tr>
      <w:tr w:rsidR="00423D53" w:rsidRPr="00423D53" w14:paraId="7CE66AA3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79A505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8 a la calle 14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8BC8962" w14:textId="77777777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9 X 21 DIAG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EF42E7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$ 41.00</w:t>
            </w:r>
          </w:p>
        </w:tc>
      </w:tr>
      <w:tr w:rsidR="00423D53" w:rsidRPr="00423D53" w14:paraId="1212B9EB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95DD70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5CCCA8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2420FF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$ 31.00</w:t>
            </w:r>
          </w:p>
        </w:tc>
      </w:tr>
    </w:tbl>
    <w:p w14:paraId="7D72548D" w14:textId="77777777" w:rsidR="00423D53" w:rsidRDefault="00423D53" w:rsidP="0022478E"/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95"/>
        <w:gridCol w:w="2648"/>
        <w:gridCol w:w="2359"/>
      </w:tblGrid>
      <w:tr w:rsidR="00423D53" w:rsidRPr="00423D53" w14:paraId="015781EA" w14:textId="77777777" w:rsidTr="00AC2EAB">
        <w:trPr>
          <w:trHeight w:hRule="exact" w:val="353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9E57899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Colonia o calle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5079F1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Tramo entre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631632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 por m2</w:t>
            </w:r>
          </w:p>
        </w:tc>
      </w:tr>
      <w:tr w:rsidR="00423D53" w:rsidRPr="00423D53" w14:paraId="660E7735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1FAA54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Sección 2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D61475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DBBDD6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423D53" w:rsidRPr="00423D53" w14:paraId="3D4AC321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4001C7F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21 a la calle 23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5228BA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14 x 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F13353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$ 52.00</w:t>
            </w:r>
          </w:p>
        </w:tc>
      </w:tr>
      <w:tr w:rsidR="00423D53" w:rsidRPr="00423D53" w14:paraId="69037CCC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2CA9DE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14 a la calle 20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7DA487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21 x 23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1DCB0D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$ 52.00</w:t>
            </w:r>
          </w:p>
        </w:tc>
      </w:tr>
      <w:tr w:rsidR="00423D53" w:rsidRPr="00423D53" w14:paraId="699A73A4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5D79E76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4 a la calle 14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BE6F479" w14:textId="77777777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21 DIAG X 25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3DBD77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$ 41.00</w:t>
            </w:r>
          </w:p>
        </w:tc>
      </w:tr>
      <w:tr w:rsidR="00423D53" w:rsidRPr="00423D53" w14:paraId="333B0B2F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534C9E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21DIAG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AF34C5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4X14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7884E92" w14:textId="77777777" w:rsidR="001330DD" w:rsidRPr="00423D53" w:rsidRDefault="00F03401" w:rsidP="00AC2EAB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$ 41.00</w:t>
            </w:r>
          </w:p>
        </w:tc>
      </w:tr>
      <w:tr w:rsidR="00423D53" w:rsidRPr="00423D53" w14:paraId="643A8D37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B28E33C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23 a la calle 25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A27AD7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16X20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64F88A8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$ 41.00</w:t>
            </w:r>
          </w:p>
        </w:tc>
      </w:tr>
      <w:tr w:rsidR="00423D53" w:rsidRPr="00423D53" w14:paraId="26794434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485E4F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16 a la calle 20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56C2AF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23X25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778013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$ 41.00</w:t>
            </w:r>
          </w:p>
        </w:tc>
      </w:tr>
      <w:tr w:rsidR="00423D53" w:rsidRPr="00423D53" w14:paraId="5BD532DD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3A3691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4C0A93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3EA88F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$ 31.00</w:t>
            </w:r>
          </w:p>
        </w:tc>
      </w:tr>
    </w:tbl>
    <w:p w14:paraId="26229C96" w14:textId="77777777" w:rsidR="00423D53" w:rsidRDefault="00423D53" w:rsidP="0022478E"/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95"/>
        <w:gridCol w:w="2648"/>
        <w:gridCol w:w="2359"/>
      </w:tblGrid>
      <w:tr w:rsidR="00423D53" w:rsidRPr="00423D53" w14:paraId="24654574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0D3BFA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Colonia o calle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C2B625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Tramo entre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BD2787F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 por m2</w:t>
            </w:r>
          </w:p>
        </w:tc>
      </w:tr>
      <w:tr w:rsidR="00423D53" w:rsidRPr="00423D53" w14:paraId="3112BC22" w14:textId="77777777" w:rsidTr="00AC2EAB">
        <w:trPr>
          <w:trHeight w:hRule="exact" w:val="353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C263826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Sección 3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44EECF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C8A4F59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423D53" w:rsidRPr="00423D53" w14:paraId="68502A5F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C84409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21 a la calle 25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E6E563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20 x 26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FAD1D2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$ 52.00</w:t>
            </w:r>
          </w:p>
        </w:tc>
      </w:tr>
      <w:tr w:rsidR="00423D53" w:rsidRPr="00423D53" w14:paraId="73D5166D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766A7B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20 a la calle 26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DFE711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21 x 25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B07715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$ 52.00</w:t>
            </w:r>
          </w:p>
        </w:tc>
      </w:tr>
      <w:tr w:rsidR="00423D53" w:rsidRPr="00423D53" w14:paraId="41011412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0CA3D78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21 a la calle 27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9A517C1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26X30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8D4E49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$ 41.00</w:t>
            </w:r>
          </w:p>
        </w:tc>
      </w:tr>
      <w:tr w:rsidR="00423D53" w:rsidRPr="00423D53" w14:paraId="40BAC54B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6BD04D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26 a la calle 30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230B0B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21X27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6B5C24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$ 41.00</w:t>
            </w:r>
          </w:p>
        </w:tc>
      </w:tr>
      <w:tr w:rsidR="00423D53" w:rsidRPr="00423D53" w14:paraId="04C2AE60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82FABE8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E2BF12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C8DC93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$ 31.00</w:t>
            </w:r>
          </w:p>
        </w:tc>
      </w:tr>
    </w:tbl>
    <w:p w14:paraId="18DDE79C" w14:textId="77777777" w:rsidR="00423D53" w:rsidRDefault="00423D53" w:rsidP="0022478E"/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95"/>
        <w:gridCol w:w="2648"/>
        <w:gridCol w:w="2359"/>
      </w:tblGrid>
      <w:tr w:rsidR="00423D53" w:rsidRPr="00423D53" w14:paraId="4FD7344A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A84A7A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Colonia o calle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3E0D9A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Tramo entre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9C9A45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 por m2</w:t>
            </w:r>
          </w:p>
        </w:tc>
      </w:tr>
      <w:tr w:rsidR="00423D53" w:rsidRPr="00423D53" w14:paraId="70C653B5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FDD1F4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Sección 4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6C33AA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B06D92D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423D53" w:rsidRPr="00423D53" w14:paraId="55308D35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3864816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15-A a la calle 21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8814E3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14 x 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C961856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$ 52.00</w:t>
            </w:r>
          </w:p>
        </w:tc>
      </w:tr>
      <w:tr w:rsidR="00423D53" w:rsidRPr="00423D53" w14:paraId="2ABA8CF0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A60EBC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20 a la calle 24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7900C06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21 x 23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C2A3830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$ 52.00</w:t>
            </w:r>
          </w:p>
        </w:tc>
      </w:tr>
      <w:tr w:rsidR="00423D53" w:rsidRPr="00423D53" w14:paraId="1D70FE1B" w14:textId="77777777" w:rsidTr="00AC2EAB">
        <w:trPr>
          <w:trHeight w:hRule="exact" w:val="353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BDA4A2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9 a la calle 15-A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61C5B2" w14:textId="77777777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21 DIAG X 25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8EA3E9F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$ 41.00</w:t>
            </w:r>
          </w:p>
        </w:tc>
      </w:tr>
      <w:tr w:rsidR="00423D53" w:rsidRPr="00423D53" w14:paraId="6929B81C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D108F5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20 a la calle 28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516CDA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4X14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C9DCD5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$ 41.00</w:t>
            </w:r>
          </w:p>
        </w:tc>
      </w:tr>
      <w:tr w:rsidR="00423D53" w:rsidRPr="00423D53" w14:paraId="2678F6DE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88F71F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24 a la calle 28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7D17C9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16X20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064459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$ 41.00</w:t>
            </w:r>
          </w:p>
        </w:tc>
      </w:tr>
      <w:tr w:rsidR="00423D53" w:rsidRPr="00423D53" w14:paraId="1FBC594A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A36D6E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la calle 15-A a la calle 21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A9D313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23X25</w:t>
            </w: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136FFE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$ 41.00</w:t>
            </w:r>
          </w:p>
        </w:tc>
      </w:tr>
      <w:tr w:rsidR="00423D53" w:rsidRPr="00423D53" w14:paraId="6BF5311D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BA2295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Resto de la sección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CD7888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95E169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$ 31.00</w:t>
            </w:r>
          </w:p>
        </w:tc>
      </w:tr>
      <w:tr w:rsidR="00423D53" w:rsidRPr="00423D53" w14:paraId="1E11036E" w14:textId="77777777" w:rsidTr="00AC2EAB">
        <w:trPr>
          <w:trHeight w:hRule="exact" w:val="355"/>
          <w:jc w:val="center"/>
        </w:trPr>
        <w:tc>
          <w:tcPr>
            <w:tcW w:w="38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86A19AD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Todas las comisarías</w:t>
            </w:r>
          </w:p>
        </w:tc>
        <w:tc>
          <w:tcPr>
            <w:tcW w:w="264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967CA4D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3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DC8DE9C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$ 31.00</w:t>
            </w:r>
          </w:p>
        </w:tc>
      </w:tr>
    </w:tbl>
    <w:p w14:paraId="0DBD5713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543"/>
        <w:gridCol w:w="2422"/>
      </w:tblGrid>
      <w:tr w:rsidR="00423D53" w:rsidRPr="00423D53" w14:paraId="44ACA40D" w14:textId="77777777" w:rsidTr="00AC2EAB">
        <w:trPr>
          <w:trHeight w:hRule="exact" w:val="281"/>
          <w:jc w:val="center"/>
        </w:trPr>
        <w:tc>
          <w:tcPr>
            <w:tcW w:w="654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115E8A" w14:textId="528E1F4E" w:rsidR="001330DD" w:rsidRPr="00423D53" w:rsidRDefault="00F03401" w:rsidP="0022478E">
            <w:pPr>
              <w:pStyle w:val="TableParagraph"/>
              <w:tabs>
                <w:tab w:val="left" w:pos="4470"/>
              </w:tabs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RÚSTICOS</w:t>
            </w:r>
            <w:r w:rsidR="005E2639"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ab/>
            </w:r>
          </w:p>
        </w:tc>
        <w:tc>
          <w:tcPr>
            <w:tcW w:w="242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464A8CE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Por hectárea</w:t>
            </w:r>
          </w:p>
        </w:tc>
      </w:tr>
      <w:tr w:rsidR="00423D53" w:rsidRPr="00423D53" w14:paraId="22CB7986" w14:textId="77777777" w:rsidTr="00AC2EAB">
        <w:trPr>
          <w:trHeight w:hRule="exact" w:val="355"/>
          <w:jc w:val="center"/>
        </w:trPr>
        <w:tc>
          <w:tcPr>
            <w:tcW w:w="654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1E6FEC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Brecha</w:t>
            </w:r>
          </w:p>
        </w:tc>
        <w:tc>
          <w:tcPr>
            <w:tcW w:w="242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B88B79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$ 450.00</w:t>
            </w:r>
          </w:p>
        </w:tc>
      </w:tr>
      <w:tr w:rsidR="00423D53" w:rsidRPr="00423D53" w14:paraId="0A28AE24" w14:textId="77777777" w:rsidTr="00AC2EAB">
        <w:trPr>
          <w:trHeight w:hRule="exact" w:val="353"/>
          <w:jc w:val="center"/>
        </w:trPr>
        <w:tc>
          <w:tcPr>
            <w:tcW w:w="654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01D7FA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Camino blanco</w:t>
            </w:r>
          </w:p>
        </w:tc>
        <w:tc>
          <w:tcPr>
            <w:tcW w:w="242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8C78AE8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$ 901.00</w:t>
            </w:r>
          </w:p>
        </w:tc>
      </w:tr>
      <w:tr w:rsidR="00423D53" w:rsidRPr="00423D53" w14:paraId="157BB873" w14:textId="77777777" w:rsidTr="00AC2EAB">
        <w:trPr>
          <w:trHeight w:hRule="exact" w:val="358"/>
          <w:jc w:val="center"/>
        </w:trPr>
        <w:tc>
          <w:tcPr>
            <w:tcW w:w="654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5AD55F9" w14:textId="77777777" w:rsidR="00423D53" w:rsidRPr="00423D53" w:rsidRDefault="00423D53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Carretera</w:t>
            </w:r>
          </w:p>
        </w:tc>
        <w:tc>
          <w:tcPr>
            <w:tcW w:w="242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13038B" w14:textId="2CDAE1B3" w:rsidR="00423D53" w:rsidRPr="00423D53" w:rsidRDefault="00423D53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1,353.00</w:t>
            </w:r>
          </w:p>
        </w:tc>
      </w:tr>
    </w:tbl>
    <w:p w14:paraId="2083C7CA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8931" w:type="dxa"/>
        <w:jc w:val="center"/>
        <w:tblLayout w:type="fixed"/>
        <w:tblLook w:val="01E0" w:firstRow="1" w:lastRow="1" w:firstColumn="1" w:lastColumn="1" w:noHBand="0" w:noVBand="0"/>
      </w:tblPr>
      <w:tblGrid>
        <w:gridCol w:w="6"/>
        <w:gridCol w:w="6"/>
        <w:gridCol w:w="2823"/>
        <w:gridCol w:w="2121"/>
        <w:gridCol w:w="6"/>
        <w:gridCol w:w="1553"/>
        <w:gridCol w:w="2416"/>
      </w:tblGrid>
      <w:tr w:rsidR="00423D53" w:rsidRPr="00423D53" w14:paraId="22927C0D" w14:textId="77777777" w:rsidTr="00222D88">
        <w:trPr>
          <w:gridBefore w:val="2"/>
          <w:wBefore w:w="12" w:type="dxa"/>
          <w:trHeight w:val="696"/>
          <w:jc w:val="center"/>
        </w:trPr>
        <w:tc>
          <w:tcPr>
            <w:tcW w:w="2823" w:type="dxa"/>
            <w:tcBorders>
              <w:top w:val="single" w:sz="5" w:space="0" w:color="4D4D4F"/>
              <w:left w:val="single" w:sz="5" w:space="0" w:color="4D4D4F"/>
              <w:right w:val="single" w:sz="5" w:space="0" w:color="4D4D4F"/>
            </w:tcBorders>
          </w:tcPr>
          <w:p w14:paraId="5D8D8405" w14:textId="77777777" w:rsidR="00423D53" w:rsidRPr="00423D53" w:rsidRDefault="00423D53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VALORES UNITARIOS DE</w:t>
            </w:r>
          </w:p>
          <w:p w14:paraId="7A946041" w14:textId="190EA93B" w:rsidR="00423D53" w:rsidRPr="00423D53" w:rsidRDefault="00423D53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CONSTRUCCIÓN</w:t>
            </w:r>
          </w:p>
        </w:tc>
        <w:tc>
          <w:tcPr>
            <w:tcW w:w="2127" w:type="dxa"/>
            <w:gridSpan w:val="2"/>
            <w:tcBorders>
              <w:top w:val="single" w:sz="5" w:space="0" w:color="4D4D4F"/>
              <w:left w:val="single" w:sz="5" w:space="0" w:color="4D4D4F"/>
              <w:right w:val="single" w:sz="5" w:space="0" w:color="4D4D4F"/>
            </w:tcBorders>
          </w:tcPr>
          <w:p w14:paraId="14A9F0AF" w14:textId="77777777" w:rsidR="00423D53" w:rsidRPr="00423D53" w:rsidRDefault="00423D53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ÁREA</w:t>
            </w:r>
          </w:p>
          <w:p w14:paraId="293D8F95" w14:textId="56832EA8" w:rsidR="00423D53" w:rsidRPr="00423D53" w:rsidRDefault="00423D53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1553" w:type="dxa"/>
            <w:tcBorders>
              <w:top w:val="single" w:sz="5" w:space="0" w:color="4D4D4F"/>
              <w:left w:val="single" w:sz="5" w:space="0" w:color="4D4D4F"/>
              <w:right w:val="single" w:sz="5" w:space="0" w:color="4D4D4F"/>
            </w:tcBorders>
          </w:tcPr>
          <w:p w14:paraId="3247F2E2" w14:textId="77777777" w:rsidR="00AC2EAB" w:rsidRDefault="00423D53" w:rsidP="0022478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ÁREA </w:t>
            </w:r>
          </w:p>
          <w:p w14:paraId="39BA053F" w14:textId="33933AEA" w:rsidR="00423D53" w:rsidRPr="00423D53" w:rsidRDefault="00423D53" w:rsidP="0022478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2416" w:type="dxa"/>
            <w:tcBorders>
              <w:top w:val="single" w:sz="5" w:space="0" w:color="4D4D4F"/>
              <w:left w:val="single" w:sz="5" w:space="0" w:color="4D4D4F"/>
              <w:right w:val="single" w:sz="5" w:space="0" w:color="4D4D4F"/>
            </w:tcBorders>
          </w:tcPr>
          <w:p w14:paraId="30680B9E" w14:textId="0F0C6029" w:rsidR="00423D53" w:rsidRPr="00423D53" w:rsidRDefault="00423D53" w:rsidP="0022478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PERIFERIA</w:t>
            </w:r>
          </w:p>
        </w:tc>
      </w:tr>
      <w:tr w:rsidR="00423D53" w:rsidRPr="00423D53" w14:paraId="1C18F806" w14:textId="77777777" w:rsidTr="00222D88">
        <w:trPr>
          <w:gridBefore w:val="2"/>
          <w:wBefore w:w="12" w:type="dxa"/>
          <w:trHeight w:hRule="exact" w:val="355"/>
          <w:jc w:val="center"/>
        </w:trPr>
        <w:tc>
          <w:tcPr>
            <w:tcW w:w="282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DE9F33" w14:textId="77777777" w:rsidR="001330DD" w:rsidRPr="00423D53" w:rsidRDefault="00F03401" w:rsidP="00AC2EAB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TIPO</w:t>
            </w:r>
          </w:p>
        </w:tc>
        <w:tc>
          <w:tcPr>
            <w:tcW w:w="2127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8E25DE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 POR M2</w:t>
            </w:r>
          </w:p>
        </w:tc>
        <w:tc>
          <w:tcPr>
            <w:tcW w:w="15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4F9448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$POR M2</w:t>
            </w:r>
          </w:p>
        </w:tc>
        <w:tc>
          <w:tcPr>
            <w:tcW w:w="2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F877CF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$ POR M2</w:t>
            </w:r>
          </w:p>
        </w:tc>
      </w:tr>
      <w:tr w:rsidR="00423D53" w:rsidRPr="00423D53" w14:paraId="272F807B" w14:textId="77777777" w:rsidTr="00222D88">
        <w:trPr>
          <w:gridBefore w:val="2"/>
          <w:wBefore w:w="12" w:type="dxa"/>
          <w:trHeight w:hRule="exact" w:val="355"/>
          <w:jc w:val="center"/>
        </w:trPr>
        <w:tc>
          <w:tcPr>
            <w:tcW w:w="282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EFBE06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CONCRETO</w:t>
            </w:r>
          </w:p>
        </w:tc>
        <w:tc>
          <w:tcPr>
            <w:tcW w:w="2127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59965C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5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EA51BE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4EA57D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423D53" w:rsidRPr="00423D53" w14:paraId="43B2FE54" w14:textId="77777777" w:rsidTr="00222D88">
        <w:trPr>
          <w:gridBefore w:val="2"/>
          <w:wBefore w:w="12" w:type="dxa"/>
          <w:trHeight w:hRule="exact" w:val="355"/>
          <w:jc w:val="center"/>
        </w:trPr>
        <w:tc>
          <w:tcPr>
            <w:tcW w:w="282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60C0E1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PRIMERA</w:t>
            </w:r>
          </w:p>
        </w:tc>
        <w:tc>
          <w:tcPr>
            <w:tcW w:w="2127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ED45B8A" w14:textId="77777777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$ 2,594.00</w:t>
            </w:r>
          </w:p>
        </w:tc>
        <w:tc>
          <w:tcPr>
            <w:tcW w:w="15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C8BB3C" w14:textId="77777777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$ 1,190.00</w:t>
            </w:r>
          </w:p>
        </w:tc>
        <w:tc>
          <w:tcPr>
            <w:tcW w:w="2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6C3E19D" w14:textId="77777777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1,206.00</w:t>
            </w:r>
          </w:p>
        </w:tc>
      </w:tr>
      <w:tr w:rsidR="00423D53" w:rsidRPr="00423D53" w14:paraId="323315C5" w14:textId="77777777" w:rsidTr="00222D88">
        <w:trPr>
          <w:gridBefore w:val="2"/>
          <w:wBefore w:w="12" w:type="dxa"/>
          <w:trHeight w:hRule="exact" w:val="355"/>
          <w:jc w:val="center"/>
        </w:trPr>
        <w:tc>
          <w:tcPr>
            <w:tcW w:w="282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D3C27E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ECONÓMICO</w:t>
            </w:r>
          </w:p>
        </w:tc>
        <w:tc>
          <w:tcPr>
            <w:tcW w:w="2127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D93DC9" w14:textId="77777777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$ 2,247.00</w:t>
            </w:r>
          </w:p>
        </w:tc>
        <w:tc>
          <w:tcPr>
            <w:tcW w:w="15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23EB9C" w14:textId="77777777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$ 1,553.00</w:t>
            </w:r>
          </w:p>
        </w:tc>
        <w:tc>
          <w:tcPr>
            <w:tcW w:w="2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12A43A" w14:textId="6AB38EE0" w:rsidR="001330DD" w:rsidRPr="00423D53" w:rsidRDefault="00AC2EAB" w:rsidP="00AC2EAB">
            <w:pPr>
              <w:pStyle w:val="TableParagraph"/>
              <w:tabs>
                <w:tab w:val="left" w:pos="1631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    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859.00</w:t>
            </w:r>
          </w:p>
        </w:tc>
      </w:tr>
      <w:tr w:rsidR="00423D53" w:rsidRPr="00423D53" w14:paraId="32641A5C" w14:textId="77777777" w:rsidTr="00222D88">
        <w:tblPrEx>
          <w:jc w:val="left"/>
        </w:tblPrEx>
        <w:trPr>
          <w:gridBefore w:val="1"/>
          <w:wBefore w:w="6" w:type="dxa"/>
          <w:trHeight w:hRule="exact" w:val="701"/>
        </w:trPr>
        <w:tc>
          <w:tcPr>
            <w:tcW w:w="2829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126028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HIERRO Y ROLLIZOS</w:t>
            </w:r>
          </w:p>
        </w:tc>
        <w:tc>
          <w:tcPr>
            <w:tcW w:w="2127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FFA57E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5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7C86C6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4B3603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423D53" w:rsidRPr="00423D53" w14:paraId="0502AB1F" w14:textId="77777777" w:rsidTr="00222D88">
        <w:tblPrEx>
          <w:jc w:val="left"/>
        </w:tblPrEx>
        <w:trPr>
          <w:gridBefore w:val="1"/>
          <w:wBefore w:w="6" w:type="dxa"/>
          <w:trHeight w:hRule="exact" w:val="353"/>
        </w:trPr>
        <w:tc>
          <w:tcPr>
            <w:tcW w:w="2829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5540C45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PRIMERA</w:t>
            </w:r>
          </w:p>
        </w:tc>
        <w:tc>
          <w:tcPr>
            <w:tcW w:w="2127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678C88" w14:textId="380C4127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AC2EA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1,041.00</w:t>
            </w:r>
          </w:p>
        </w:tc>
        <w:tc>
          <w:tcPr>
            <w:tcW w:w="15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871299" w14:textId="77777777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859.00</w:t>
            </w:r>
          </w:p>
        </w:tc>
        <w:tc>
          <w:tcPr>
            <w:tcW w:w="2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E16593" w14:textId="77777777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694.00</w:t>
            </w:r>
          </w:p>
        </w:tc>
      </w:tr>
      <w:tr w:rsidR="001330DD" w:rsidRPr="00423D53" w14:paraId="73868B13" w14:textId="77777777" w:rsidTr="00222D88">
        <w:tblPrEx>
          <w:jc w:val="left"/>
        </w:tblPrEx>
        <w:trPr>
          <w:gridBefore w:val="1"/>
          <w:wBefore w:w="6" w:type="dxa"/>
          <w:trHeight w:hRule="exact" w:val="358"/>
        </w:trPr>
        <w:tc>
          <w:tcPr>
            <w:tcW w:w="2829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6B7B55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ECONÓMICO</w:t>
            </w:r>
          </w:p>
        </w:tc>
        <w:tc>
          <w:tcPr>
            <w:tcW w:w="2127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675921" w14:textId="0AD5683A" w:rsidR="001330DD" w:rsidRPr="00423D53" w:rsidRDefault="00AC2EAB" w:rsidP="00AC2EAB">
            <w:pPr>
              <w:pStyle w:val="TableParagraph"/>
              <w:tabs>
                <w:tab w:val="left" w:pos="1333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   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859.00</w:t>
            </w:r>
          </w:p>
        </w:tc>
        <w:tc>
          <w:tcPr>
            <w:tcW w:w="15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D2F406" w14:textId="77777777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694.00</w:t>
            </w:r>
          </w:p>
        </w:tc>
        <w:tc>
          <w:tcPr>
            <w:tcW w:w="2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E84407" w14:textId="77777777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512.00</w:t>
            </w:r>
          </w:p>
        </w:tc>
      </w:tr>
      <w:tr w:rsidR="00423D53" w:rsidRPr="00423D53" w14:paraId="2CABA21D" w14:textId="77777777" w:rsidTr="00222D88">
        <w:tblPrEx>
          <w:jc w:val="left"/>
        </w:tblPrEx>
        <w:trPr>
          <w:trHeight w:hRule="exact" w:val="369"/>
        </w:trPr>
        <w:tc>
          <w:tcPr>
            <w:tcW w:w="2835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EE21AC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ZINC, ASBESTO Y PAJA</w:t>
            </w:r>
          </w:p>
        </w:tc>
        <w:tc>
          <w:tcPr>
            <w:tcW w:w="212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58E8A11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8538C0F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310C25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423D53" w:rsidRPr="00423D53" w14:paraId="5B120B95" w14:textId="77777777" w:rsidTr="00222D88">
        <w:tblPrEx>
          <w:jc w:val="left"/>
        </w:tblPrEx>
        <w:trPr>
          <w:trHeight w:hRule="exact" w:val="355"/>
        </w:trPr>
        <w:tc>
          <w:tcPr>
            <w:tcW w:w="2835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F76EEA1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 PRIMERA</w:t>
            </w:r>
          </w:p>
        </w:tc>
        <w:tc>
          <w:tcPr>
            <w:tcW w:w="212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AD63E4" w14:textId="54E68244" w:rsidR="001330DD" w:rsidRPr="00423D53" w:rsidRDefault="00F03401" w:rsidP="00AC2EAB">
            <w:pPr>
              <w:pStyle w:val="TableParagraph"/>
              <w:tabs>
                <w:tab w:val="left" w:pos="1334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AC2EA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859.00</w:t>
            </w:r>
          </w:p>
        </w:tc>
        <w:tc>
          <w:tcPr>
            <w:tcW w:w="1559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DDEDA8" w14:textId="618B6301" w:rsidR="001330DD" w:rsidRPr="00423D53" w:rsidRDefault="00F03401" w:rsidP="00AC2EAB">
            <w:pPr>
              <w:pStyle w:val="TableParagraph"/>
              <w:tabs>
                <w:tab w:val="left" w:pos="1112"/>
              </w:tabs>
              <w:spacing w:line="360" w:lineRule="auto"/>
              <w:ind w:right="139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AC2EA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694.00</w:t>
            </w:r>
          </w:p>
        </w:tc>
        <w:tc>
          <w:tcPr>
            <w:tcW w:w="2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F318F9" w14:textId="5D5ED6A1" w:rsidR="001330DD" w:rsidRPr="00423D53" w:rsidRDefault="00F03401" w:rsidP="00AC2EAB">
            <w:pPr>
              <w:pStyle w:val="TableParagraph"/>
              <w:tabs>
                <w:tab w:val="left" w:pos="1776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AC2EA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512.00</w:t>
            </w:r>
          </w:p>
        </w:tc>
      </w:tr>
      <w:tr w:rsidR="00423D53" w:rsidRPr="00423D53" w14:paraId="4C1DF58D" w14:textId="77777777" w:rsidTr="00222D88">
        <w:tblPrEx>
          <w:jc w:val="left"/>
        </w:tblPrEx>
        <w:trPr>
          <w:trHeight w:hRule="exact" w:val="355"/>
        </w:trPr>
        <w:tc>
          <w:tcPr>
            <w:tcW w:w="2835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E53282C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ECONÓMICO</w:t>
            </w:r>
          </w:p>
        </w:tc>
        <w:tc>
          <w:tcPr>
            <w:tcW w:w="212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39000B" w14:textId="68FCFD0A" w:rsidR="001330DD" w:rsidRPr="00423D53" w:rsidRDefault="00F03401" w:rsidP="00AC2EAB">
            <w:pPr>
              <w:pStyle w:val="TableParagraph"/>
              <w:tabs>
                <w:tab w:val="left" w:pos="1336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AC2EA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694.00</w:t>
            </w:r>
          </w:p>
        </w:tc>
        <w:tc>
          <w:tcPr>
            <w:tcW w:w="1559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C37A98" w14:textId="3C63ABB1" w:rsidR="001330DD" w:rsidRPr="00423D53" w:rsidRDefault="00F03401" w:rsidP="00AC2EAB">
            <w:pPr>
              <w:pStyle w:val="TableParagraph"/>
              <w:tabs>
                <w:tab w:val="left" w:pos="1112"/>
              </w:tabs>
              <w:spacing w:line="360" w:lineRule="auto"/>
              <w:ind w:right="139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AC2EA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512.00</w:t>
            </w:r>
          </w:p>
        </w:tc>
        <w:tc>
          <w:tcPr>
            <w:tcW w:w="2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42CF78" w14:textId="758218DF" w:rsidR="001330DD" w:rsidRPr="00423D53" w:rsidRDefault="00F03401" w:rsidP="00AC2EAB">
            <w:pPr>
              <w:pStyle w:val="TableParagraph"/>
              <w:tabs>
                <w:tab w:val="left" w:pos="1775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AC2EA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347.00</w:t>
            </w:r>
          </w:p>
        </w:tc>
      </w:tr>
      <w:tr w:rsidR="001330DD" w:rsidRPr="00423D53" w14:paraId="09236B59" w14:textId="77777777" w:rsidTr="00222D88">
        <w:tblPrEx>
          <w:jc w:val="left"/>
        </w:tblPrEx>
        <w:trPr>
          <w:trHeight w:hRule="exact" w:val="355"/>
        </w:trPr>
        <w:tc>
          <w:tcPr>
            <w:tcW w:w="2835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61FC96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INDUSTRIAL</w:t>
            </w:r>
          </w:p>
        </w:tc>
        <w:tc>
          <w:tcPr>
            <w:tcW w:w="212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23E295" w14:textId="2A7B36D8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AC2EA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1,553.00</w:t>
            </w:r>
          </w:p>
        </w:tc>
        <w:tc>
          <w:tcPr>
            <w:tcW w:w="1559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1B82AAC" w14:textId="77777777" w:rsidR="001330DD" w:rsidRPr="00423D53" w:rsidRDefault="00F03401" w:rsidP="00AC2EAB">
            <w:pPr>
              <w:pStyle w:val="TableParagraph"/>
              <w:spacing w:line="360" w:lineRule="auto"/>
              <w:ind w:right="139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$ 1,206.00</w:t>
            </w:r>
          </w:p>
        </w:tc>
        <w:tc>
          <w:tcPr>
            <w:tcW w:w="2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49D956" w14:textId="11D9B2F6" w:rsidR="001330DD" w:rsidRPr="00423D53" w:rsidRDefault="00F03401" w:rsidP="00AC2EAB">
            <w:pPr>
              <w:pStyle w:val="TableParagraph"/>
              <w:tabs>
                <w:tab w:val="left" w:pos="1776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AC2EA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859.00</w:t>
            </w:r>
          </w:p>
        </w:tc>
      </w:tr>
      <w:tr w:rsidR="00423D53" w:rsidRPr="00423D53" w14:paraId="25D90E6C" w14:textId="77777777" w:rsidTr="00222D88">
        <w:tblPrEx>
          <w:jc w:val="left"/>
        </w:tblPrEx>
        <w:trPr>
          <w:trHeight w:hRule="exact" w:val="355"/>
        </w:trPr>
        <w:tc>
          <w:tcPr>
            <w:tcW w:w="2835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12F263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CARTÓN O PAJA</w:t>
            </w:r>
          </w:p>
        </w:tc>
        <w:tc>
          <w:tcPr>
            <w:tcW w:w="212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E9C155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AA9166" w14:textId="77777777" w:rsidR="001330DD" w:rsidRPr="00423D53" w:rsidRDefault="001330DD" w:rsidP="00AC2EAB">
            <w:pPr>
              <w:spacing w:line="360" w:lineRule="auto"/>
              <w:ind w:right="13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98E6C0" w14:textId="77777777" w:rsidR="001330DD" w:rsidRPr="00423D53" w:rsidRDefault="001330DD" w:rsidP="00AC2EA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423D53" w:rsidRPr="00423D53" w14:paraId="125B54B9" w14:textId="77777777" w:rsidTr="00222D88">
        <w:tblPrEx>
          <w:jc w:val="left"/>
        </w:tblPrEx>
        <w:trPr>
          <w:trHeight w:hRule="exact" w:val="355"/>
        </w:trPr>
        <w:tc>
          <w:tcPr>
            <w:tcW w:w="2835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0B0154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COMERCIAL</w:t>
            </w:r>
          </w:p>
        </w:tc>
        <w:tc>
          <w:tcPr>
            <w:tcW w:w="212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83EC0EB" w14:textId="0709326A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  </w:t>
            </w:r>
            <w:r w:rsidR="00AC2EA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859.00</w:t>
            </w:r>
          </w:p>
        </w:tc>
        <w:tc>
          <w:tcPr>
            <w:tcW w:w="1559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7BC334" w14:textId="77777777" w:rsidR="001330DD" w:rsidRPr="00423D53" w:rsidRDefault="00F03401" w:rsidP="00AC2EAB">
            <w:pPr>
              <w:pStyle w:val="TableParagraph"/>
              <w:spacing w:line="360" w:lineRule="auto"/>
              <w:ind w:right="139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694.00</w:t>
            </w:r>
          </w:p>
        </w:tc>
        <w:tc>
          <w:tcPr>
            <w:tcW w:w="2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FC4E79" w14:textId="615E2838" w:rsidR="001330DD" w:rsidRPr="00423D53" w:rsidRDefault="00F03401" w:rsidP="00AC2EAB">
            <w:pPr>
              <w:pStyle w:val="TableParagraph"/>
              <w:tabs>
                <w:tab w:val="left" w:pos="1773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AC2EA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512.00</w:t>
            </w:r>
          </w:p>
        </w:tc>
      </w:tr>
      <w:tr w:rsidR="001330DD" w:rsidRPr="00423D53" w14:paraId="58379016" w14:textId="77777777" w:rsidTr="00222D88">
        <w:tblPrEx>
          <w:jc w:val="left"/>
        </w:tblPrEx>
        <w:trPr>
          <w:trHeight w:hRule="exact" w:val="355"/>
        </w:trPr>
        <w:tc>
          <w:tcPr>
            <w:tcW w:w="2835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4CDEBBD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VIVIENDA ECONÓMICA</w:t>
            </w:r>
          </w:p>
        </w:tc>
        <w:tc>
          <w:tcPr>
            <w:tcW w:w="212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D983C7" w14:textId="06DFD15F" w:rsidR="001330DD" w:rsidRPr="00423D53" w:rsidRDefault="00F03401" w:rsidP="00AC2EAB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  </w:t>
            </w:r>
            <w:r w:rsidR="00AC2EA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347.00</w:t>
            </w:r>
          </w:p>
        </w:tc>
        <w:tc>
          <w:tcPr>
            <w:tcW w:w="1559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5A16C7F" w14:textId="77777777" w:rsidR="001330DD" w:rsidRPr="00423D53" w:rsidRDefault="00F03401" w:rsidP="00AC2EAB">
            <w:pPr>
              <w:pStyle w:val="TableParagraph"/>
              <w:spacing w:line="360" w:lineRule="auto"/>
              <w:ind w:right="139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  264.00</w:t>
            </w:r>
          </w:p>
        </w:tc>
        <w:tc>
          <w:tcPr>
            <w:tcW w:w="241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CBF9B7" w14:textId="67AB6849" w:rsidR="001330DD" w:rsidRPr="00423D53" w:rsidRDefault="00F03401" w:rsidP="00AC2EAB">
            <w:pPr>
              <w:pStyle w:val="TableParagraph"/>
              <w:tabs>
                <w:tab w:val="left" w:pos="1776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AC2EA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165.00</w:t>
            </w:r>
          </w:p>
        </w:tc>
      </w:tr>
    </w:tbl>
    <w:p w14:paraId="669F7514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E5B7F59" w14:textId="77777777" w:rsidR="001330DD" w:rsidRPr="00423D53" w:rsidRDefault="00F03401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El impuesto se calculará aplicando el valor catastral determinado de la siguiente manera:</w:t>
      </w:r>
    </w:p>
    <w:p w14:paraId="2FA7185F" w14:textId="77777777" w:rsidR="00423D53" w:rsidRDefault="00423D53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</w:p>
    <w:p w14:paraId="67312F34" w14:textId="36713265" w:rsidR="001330DD" w:rsidRPr="00423D53" w:rsidRDefault="00F03401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La diferencia entre el valor catastral y el límite inferior se multiplicará por el factor aplicable, y el producto obtenido se sumará a la cuota fija.</w:t>
      </w:r>
    </w:p>
    <w:p w14:paraId="64ECCEBB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14BDA22" w14:textId="550004D2" w:rsidR="001330DD" w:rsidRPr="00423D53" w:rsidRDefault="00F03401" w:rsidP="00143FEE">
      <w:pPr>
        <w:pStyle w:val="Textoindependiente"/>
        <w:spacing w:line="360" w:lineRule="auto"/>
        <w:ind w:left="0"/>
        <w:jc w:val="center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TARIFA</w: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311"/>
        <w:gridCol w:w="2311"/>
      </w:tblGrid>
      <w:tr w:rsidR="00423D53" w:rsidRPr="00423D53" w14:paraId="025A5424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FC1880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Límite inferior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44D1A7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Límite superior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2B9D67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Cuota fija anual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E4258EC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Factor</w:t>
            </w:r>
          </w:p>
        </w:tc>
      </w:tr>
      <w:tr w:rsidR="00423D53" w:rsidRPr="00423D53" w14:paraId="36B5523E" w14:textId="77777777">
        <w:trPr>
          <w:trHeight w:hRule="exact" w:val="312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E5AAD09" w14:textId="1FA440C8" w:rsidR="001330DD" w:rsidRPr="00423D53" w:rsidRDefault="00F03401" w:rsidP="0022478E">
            <w:pPr>
              <w:pStyle w:val="TableParagraph"/>
              <w:tabs>
                <w:tab w:val="left" w:pos="1870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AD28CF" w14:textId="6712BD27" w:rsidR="001330DD" w:rsidRPr="00423D53" w:rsidRDefault="00F03401" w:rsidP="0022478E">
            <w:pPr>
              <w:pStyle w:val="TableParagraph"/>
              <w:tabs>
                <w:tab w:val="left" w:pos="1417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4,000.00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036551" w14:textId="392E0B38" w:rsidR="001330DD" w:rsidRPr="00423D53" w:rsidRDefault="00F03401" w:rsidP="0022478E">
            <w:pPr>
              <w:pStyle w:val="TableParagraph"/>
              <w:tabs>
                <w:tab w:val="left" w:pos="1677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15.00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2529F49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0.25%</w:t>
            </w:r>
          </w:p>
        </w:tc>
      </w:tr>
      <w:tr w:rsidR="00423D53" w:rsidRPr="00423D53" w14:paraId="191F5C3F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20DA22" w14:textId="214298BE" w:rsidR="001330DD" w:rsidRPr="00423D53" w:rsidRDefault="00F03401" w:rsidP="0022478E">
            <w:pPr>
              <w:pStyle w:val="TableParagraph"/>
              <w:tabs>
                <w:tab w:val="left" w:pos="1479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4,000.01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85D3161" w14:textId="79665D35" w:rsidR="001330DD" w:rsidRPr="00423D53" w:rsidRDefault="00F03401" w:rsidP="0022478E">
            <w:pPr>
              <w:pStyle w:val="TableParagraph"/>
              <w:tabs>
                <w:tab w:val="left" w:pos="1417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3C26B6" w14:textId="3EFCEBAC" w:rsidR="001330DD" w:rsidRPr="00423D53" w:rsidRDefault="00423D53" w:rsidP="0022478E">
            <w:pPr>
              <w:pStyle w:val="TableParagraph"/>
              <w:tabs>
                <w:tab w:val="left" w:pos="1677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 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28.00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A5F11B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0.25%</w:t>
            </w:r>
          </w:p>
        </w:tc>
      </w:tr>
      <w:tr w:rsidR="00423D53" w:rsidRPr="00423D53" w14:paraId="3B0EDBA9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22A2A5" w14:textId="47CA7564" w:rsidR="001330DD" w:rsidRPr="00423D53" w:rsidRDefault="00F03401" w:rsidP="0022478E">
            <w:pPr>
              <w:pStyle w:val="TableParagraph"/>
              <w:tabs>
                <w:tab w:val="left" w:pos="1479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C671E7" w14:textId="7A005268" w:rsidR="001330DD" w:rsidRPr="00423D53" w:rsidRDefault="00F03401" w:rsidP="0022478E">
            <w:pPr>
              <w:pStyle w:val="TableParagraph"/>
              <w:tabs>
                <w:tab w:val="left" w:pos="1417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0C7C37" w14:textId="4176EE75" w:rsidR="001330DD" w:rsidRPr="00423D53" w:rsidRDefault="00423D53" w:rsidP="0022478E">
            <w:pPr>
              <w:pStyle w:val="TableParagraph"/>
              <w:tabs>
                <w:tab w:val="left" w:pos="1677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 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41.00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0626E4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0.25%</w:t>
            </w:r>
          </w:p>
        </w:tc>
      </w:tr>
      <w:tr w:rsidR="00423D53" w:rsidRPr="00423D53" w14:paraId="77F3EE15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0DAC46" w14:textId="39B7C25C" w:rsidR="001330DD" w:rsidRPr="00423D53" w:rsidRDefault="00F03401" w:rsidP="0022478E">
            <w:pPr>
              <w:pStyle w:val="TableParagraph"/>
              <w:tabs>
                <w:tab w:val="left" w:pos="1479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96D704" w14:textId="403630F1" w:rsidR="001330DD" w:rsidRPr="00423D53" w:rsidRDefault="00F03401" w:rsidP="0022478E">
            <w:pPr>
              <w:pStyle w:val="TableParagraph"/>
              <w:tabs>
                <w:tab w:val="left" w:pos="1417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7,500.00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C38946" w14:textId="5C1DCFE5" w:rsidR="001330DD" w:rsidRPr="00423D53" w:rsidRDefault="00423D53" w:rsidP="0022478E">
            <w:pPr>
              <w:pStyle w:val="TableParagraph"/>
              <w:tabs>
                <w:tab w:val="left" w:pos="1677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 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61.00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760D96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0.25%</w:t>
            </w:r>
          </w:p>
        </w:tc>
      </w:tr>
      <w:tr w:rsidR="00423D53" w:rsidRPr="00423D53" w14:paraId="5D960CFD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019D7A" w14:textId="203B333D" w:rsidR="001330DD" w:rsidRPr="00423D53" w:rsidRDefault="00F03401" w:rsidP="0022478E">
            <w:pPr>
              <w:pStyle w:val="TableParagraph"/>
              <w:tabs>
                <w:tab w:val="left" w:pos="1479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7,500.01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D034948" w14:textId="7943FC62" w:rsidR="001330DD" w:rsidRPr="00423D53" w:rsidRDefault="00F03401" w:rsidP="0022478E">
            <w:pPr>
              <w:pStyle w:val="TableParagraph"/>
              <w:tabs>
                <w:tab w:val="left" w:pos="1417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8,500.00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21F2193" w14:textId="05749C8A" w:rsidR="001330DD" w:rsidRPr="00423D53" w:rsidRDefault="00423D53" w:rsidP="0022478E">
            <w:pPr>
              <w:pStyle w:val="TableParagraph"/>
              <w:tabs>
                <w:tab w:val="left" w:pos="1677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 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71.00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F57FD1D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0.25%</w:t>
            </w:r>
          </w:p>
        </w:tc>
      </w:tr>
      <w:tr w:rsidR="00423D53" w:rsidRPr="00423D53" w14:paraId="6BFB9ED7" w14:textId="77777777">
        <w:trPr>
          <w:trHeight w:hRule="exact" w:val="310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7D1C60" w14:textId="44C0AF9B" w:rsidR="001330DD" w:rsidRPr="00423D53" w:rsidRDefault="00F03401" w:rsidP="0022478E">
            <w:pPr>
              <w:pStyle w:val="TableParagraph"/>
              <w:tabs>
                <w:tab w:val="left" w:pos="1479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8,500.01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AB6803E" w14:textId="12BD0A62" w:rsidR="001330DD" w:rsidRPr="00423D53" w:rsidRDefault="00F03401" w:rsidP="0022478E">
            <w:pPr>
              <w:pStyle w:val="TableParagraph"/>
              <w:tabs>
                <w:tab w:val="left" w:pos="1306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10,000.00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629D8C" w14:textId="51961628" w:rsidR="001330DD" w:rsidRPr="00423D53" w:rsidRDefault="00423D53" w:rsidP="0022478E">
            <w:pPr>
              <w:pStyle w:val="TableParagraph"/>
              <w:tabs>
                <w:tab w:val="left" w:pos="1677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 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81.00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42C13B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0.25%</w:t>
            </w:r>
          </w:p>
        </w:tc>
      </w:tr>
      <w:tr w:rsidR="001330DD" w:rsidRPr="00423D53" w14:paraId="38FA343C" w14:textId="77777777">
        <w:trPr>
          <w:trHeight w:hRule="exact" w:val="312"/>
        </w:trPr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F0996F7" w14:textId="1E158053" w:rsidR="001330DD" w:rsidRPr="00423D53" w:rsidRDefault="00F03401" w:rsidP="0022478E">
            <w:pPr>
              <w:pStyle w:val="TableParagraph"/>
              <w:tabs>
                <w:tab w:val="left" w:pos="1476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0,000.01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F15B1F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EN ADELANTE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F41827C" w14:textId="1DACC682" w:rsidR="001330DD" w:rsidRPr="00423D53" w:rsidRDefault="00423D53" w:rsidP="0022478E">
            <w:pPr>
              <w:pStyle w:val="TableParagraph"/>
              <w:tabs>
                <w:tab w:val="left" w:pos="1564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$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105.00</w:t>
            </w:r>
          </w:p>
        </w:tc>
        <w:tc>
          <w:tcPr>
            <w:tcW w:w="23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37C12A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0.25%</w:t>
            </w:r>
          </w:p>
        </w:tc>
      </w:tr>
    </w:tbl>
    <w:p w14:paraId="1355A9E3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86334EB" w14:textId="77777777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 xml:space="preserve">Artículo 14.- </w:t>
      </w:r>
      <w:r w:rsidRPr="00423D53">
        <w:rPr>
          <w:rFonts w:ascii="Arial" w:hAnsi="Arial" w:cs="Arial"/>
          <w:color w:val="000000" w:themeColor="text1"/>
          <w:lang w:val="es-MX"/>
        </w:rPr>
        <w:t>Cuando se pague el impuesto anual durante los meses de enero y febrero de cada año, el contribuyente gozará de un descuento del 10% sobre el importe del impuesto.</w:t>
      </w:r>
    </w:p>
    <w:p w14:paraId="70F1F1D6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CD7901D" w14:textId="402AB351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 xml:space="preserve">Artículo 15.- </w:t>
      </w:r>
      <w:r w:rsidRPr="00423D53">
        <w:rPr>
          <w:rFonts w:ascii="Arial" w:hAnsi="Arial" w:cs="Arial"/>
          <w:color w:val="000000" w:themeColor="text1"/>
          <w:lang w:val="es-MX"/>
        </w:rPr>
        <w:t xml:space="preserve">El impuesto predial con base en las </w:t>
      </w:r>
      <w:r w:rsidR="00CC60FD" w:rsidRPr="00423D53">
        <w:rPr>
          <w:rFonts w:ascii="Arial" w:hAnsi="Arial" w:cs="Arial"/>
          <w:color w:val="000000" w:themeColor="text1"/>
          <w:lang w:val="es-MX"/>
        </w:rPr>
        <w:t xml:space="preserve">rentas o </w:t>
      </w:r>
      <w:r w:rsidR="00F73A58" w:rsidRPr="00423D53">
        <w:rPr>
          <w:rFonts w:ascii="Arial" w:hAnsi="Arial" w:cs="Arial"/>
          <w:color w:val="000000" w:themeColor="text1"/>
          <w:lang w:val="es-MX"/>
        </w:rPr>
        <w:t>frutos civiles que produzcan los</w:t>
      </w:r>
      <w:r w:rsidRPr="00423D53">
        <w:rPr>
          <w:rFonts w:ascii="Arial" w:hAnsi="Arial" w:cs="Arial"/>
          <w:color w:val="000000" w:themeColor="text1"/>
          <w:lang w:val="es-MX"/>
        </w:rPr>
        <w:t xml:space="preserve"> inmuebles, se calculará aplicando la tasa del 2% a la base gravable señalada en </w:t>
      </w:r>
      <w:r w:rsidR="00F73A58" w:rsidRPr="00423D53">
        <w:rPr>
          <w:rFonts w:ascii="Arial" w:hAnsi="Arial" w:cs="Arial"/>
          <w:color w:val="000000" w:themeColor="text1"/>
          <w:lang w:val="es-MX"/>
        </w:rPr>
        <w:t>la Ley de</w:t>
      </w:r>
      <w:r w:rsidRPr="00423D53">
        <w:rPr>
          <w:rFonts w:ascii="Arial" w:hAnsi="Arial" w:cs="Arial"/>
          <w:color w:val="000000" w:themeColor="text1"/>
          <w:lang w:val="es-MX"/>
        </w:rPr>
        <w:t xml:space="preserve"> Hacienda pa</w:t>
      </w:r>
      <w:r w:rsidR="00143FEE">
        <w:rPr>
          <w:rFonts w:ascii="Arial" w:hAnsi="Arial" w:cs="Arial"/>
          <w:color w:val="000000" w:themeColor="text1"/>
          <w:lang w:val="es-MX"/>
        </w:rPr>
        <w:t xml:space="preserve">ra el Municipio de </w:t>
      </w:r>
      <w:proofErr w:type="spellStart"/>
      <w:r w:rsidR="00143FEE">
        <w:rPr>
          <w:rFonts w:ascii="Arial" w:hAnsi="Arial" w:cs="Arial"/>
          <w:color w:val="000000" w:themeColor="text1"/>
          <w:lang w:val="es-MX"/>
        </w:rPr>
        <w:t>Huhí</w:t>
      </w:r>
      <w:proofErr w:type="spellEnd"/>
      <w:r w:rsidR="00143FEE">
        <w:rPr>
          <w:rFonts w:ascii="Arial" w:hAnsi="Arial" w:cs="Arial"/>
          <w:color w:val="000000" w:themeColor="text1"/>
          <w:lang w:val="es-MX"/>
        </w:rPr>
        <w:t>, Yucatán.</w:t>
      </w:r>
    </w:p>
    <w:p w14:paraId="44C05544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193FC67" w14:textId="77777777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CAPÍTULO II</w:t>
      </w:r>
    </w:p>
    <w:p w14:paraId="4546C812" w14:textId="77777777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Del Impuesto sobre Adquisición de Inmuebles</w:t>
      </w:r>
    </w:p>
    <w:p w14:paraId="1BB8EAF1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2019D234" w14:textId="77777777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Artículo 16.-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El impuesto a que se refiere este capítulo, se calculará aplicando la tasa del 2% a la base gravable señalada en la Ley de Hacienda para el Municipio </w:t>
      </w:r>
      <w:proofErr w:type="spellStart"/>
      <w:r w:rsidRPr="00423D53">
        <w:rPr>
          <w:rFonts w:ascii="Arial" w:hAnsi="Arial" w:cs="Arial"/>
          <w:color w:val="000000" w:themeColor="text1"/>
          <w:lang w:val="es-MX"/>
        </w:rPr>
        <w:t>Huhí</w:t>
      </w:r>
      <w:proofErr w:type="spellEnd"/>
      <w:r w:rsidRPr="00423D53">
        <w:rPr>
          <w:rFonts w:ascii="Arial" w:hAnsi="Arial" w:cs="Arial"/>
          <w:color w:val="000000" w:themeColor="text1"/>
          <w:lang w:val="es-MX"/>
        </w:rPr>
        <w:t>, Yucatán.</w:t>
      </w:r>
    </w:p>
    <w:p w14:paraId="19A1E6A4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319DB92" w14:textId="77777777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CAPÍTULO III</w:t>
      </w:r>
    </w:p>
    <w:p w14:paraId="42096082" w14:textId="77777777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Impuesto sobre Diversiones y Espectáculos Públicos</w:t>
      </w:r>
    </w:p>
    <w:p w14:paraId="7CC8276D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24D37C1F" w14:textId="77777777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Artículo 17.-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El impuesto se calculará sobre el monto total de los ingresos percibidos, y se determinará aplicando a la base antes referida, las tasas que se establecen a continuación.</w:t>
      </w:r>
    </w:p>
    <w:p w14:paraId="604D8807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925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6960"/>
        <w:gridCol w:w="2297"/>
      </w:tblGrid>
      <w:tr w:rsidR="00423D53" w:rsidRPr="00423D53" w14:paraId="4317D6CC" w14:textId="77777777" w:rsidTr="003A7939">
        <w:trPr>
          <w:trHeight w:hRule="exact" w:val="365"/>
        </w:trPr>
        <w:tc>
          <w:tcPr>
            <w:tcW w:w="69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38800C5" w14:textId="3881C52B" w:rsidR="001330DD" w:rsidRPr="00423D53" w:rsidRDefault="00F03401" w:rsidP="003A7939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funciones de circo</w:t>
            </w:r>
          </w:p>
        </w:tc>
        <w:tc>
          <w:tcPr>
            <w:tcW w:w="22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23926ACC" w14:textId="77777777" w:rsidR="001330DD" w:rsidRPr="00423D53" w:rsidRDefault="00F03401" w:rsidP="003A7939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5%</w:t>
            </w:r>
          </w:p>
        </w:tc>
      </w:tr>
      <w:tr w:rsidR="001330DD" w:rsidRPr="00423D53" w14:paraId="5FB6EAB1" w14:textId="77777777" w:rsidTr="003A7939">
        <w:trPr>
          <w:trHeight w:hRule="exact" w:val="305"/>
        </w:trPr>
        <w:tc>
          <w:tcPr>
            <w:tcW w:w="696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4981CEA" w14:textId="6575C48E" w:rsidR="001330DD" w:rsidRPr="00423D53" w:rsidRDefault="00F03401" w:rsidP="003A7939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Otros permitidos por la ley de la  materia</w:t>
            </w:r>
          </w:p>
        </w:tc>
        <w:tc>
          <w:tcPr>
            <w:tcW w:w="2297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A99F773" w14:textId="77777777" w:rsidR="001330DD" w:rsidRPr="00423D53" w:rsidRDefault="00F03401" w:rsidP="003A7939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6%</w:t>
            </w:r>
          </w:p>
        </w:tc>
      </w:tr>
    </w:tbl>
    <w:p w14:paraId="07566212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5000852" w14:textId="77777777" w:rsidR="00423D53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 xml:space="preserve">TÍTULO TERCERO </w:t>
      </w:r>
    </w:p>
    <w:p w14:paraId="17FCF0E2" w14:textId="385EB985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DERECHOS</w:t>
      </w:r>
    </w:p>
    <w:p w14:paraId="5DB1C53F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07E8F61B" w14:textId="77777777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CAPÍTULO I</w:t>
      </w:r>
    </w:p>
    <w:p w14:paraId="0F3612B9" w14:textId="77777777" w:rsidR="001330DD" w:rsidRPr="00423D53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Derechos por Licencias y Permisos</w:t>
      </w:r>
    </w:p>
    <w:p w14:paraId="2878FD6E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273FA970" w14:textId="0D4C05F0" w:rsidR="001330DD" w:rsidRDefault="00CC60FD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Artículo 18.-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Por </w:t>
      </w:r>
      <w:r w:rsidR="00F73A58" w:rsidRPr="00423D53">
        <w:rPr>
          <w:rFonts w:ascii="Arial" w:hAnsi="Arial" w:cs="Arial"/>
          <w:color w:val="000000" w:themeColor="text1"/>
          <w:lang w:val="es-MX"/>
        </w:rPr>
        <w:t>el otorgamiento de las licencias, permisos o autorizaciones para el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 funcionamiento de establecimientos o locales, </w:t>
      </w:r>
      <w:r w:rsidR="00F73A58" w:rsidRPr="00423D53">
        <w:rPr>
          <w:rFonts w:ascii="Arial" w:hAnsi="Arial" w:cs="Arial"/>
          <w:color w:val="000000" w:themeColor="text1"/>
          <w:lang w:val="es-MX"/>
        </w:rPr>
        <w:t>cuyos giros sean la enajenación de bebidas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 alcohólicas o la prestación de servicios que incluyan el expendio de dichas bebidas, siempre que se efectúen total o parcialmente con el público en general causarán y pagarán derechos de conformidad con las tarifas establecidas en los siguientes artículos.</w:t>
      </w:r>
    </w:p>
    <w:p w14:paraId="76C15A49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2B192E9" w14:textId="4DB32EC5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Artículo 19.-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En el otorgamiento de licencias nuevas para el funcionamiento de establecimientos o </w:t>
      </w:r>
      <w:r w:rsidR="00C96E88" w:rsidRPr="00423D53">
        <w:rPr>
          <w:rFonts w:ascii="Arial" w:hAnsi="Arial" w:cs="Arial"/>
          <w:color w:val="000000" w:themeColor="text1"/>
          <w:lang w:val="es-MX"/>
        </w:rPr>
        <w:t xml:space="preserve">locales cuyos giros sean </w:t>
      </w:r>
      <w:r w:rsidR="00F73A58" w:rsidRPr="00423D53">
        <w:rPr>
          <w:rFonts w:ascii="Arial" w:hAnsi="Arial" w:cs="Arial"/>
          <w:color w:val="000000" w:themeColor="text1"/>
          <w:lang w:val="es-MX"/>
        </w:rPr>
        <w:t>la venta de bebidas</w:t>
      </w:r>
      <w:r w:rsidRPr="00423D53">
        <w:rPr>
          <w:rFonts w:ascii="Arial" w:hAnsi="Arial" w:cs="Arial"/>
          <w:color w:val="000000" w:themeColor="text1"/>
          <w:lang w:val="es-MX"/>
        </w:rPr>
        <w:t xml:space="preserve"> </w:t>
      </w:r>
      <w:r w:rsidR="00F73A58" w:rsidRPr="00423D53">
        <w:rPr>
          <w:rFonts w:ascii="Arial" w:hAnsi="Arial" w:cs="Arial"/>
          <w:color w:val="000000" w:themeColor="text1"/>
          <w:lang w:val="es-MX"/>
        </w:rPr>
        <w:t>alcohólicas se</w:t>
      </w:r>
      <w:r w:rsidRPr="00423D53">
        <w:rPr>
          <w:rFonts w:ascii="Arial" w:hAnsi="Arial" w:cs="Arial"/>
          <w:color w:val="000000" w:themeColor="text1"/>
          <w:lang w:val="es-MX"/>
        </w:rPr>
        <w:t xml:space="preserve"> </w:t>
      </w:r>
      <w:r w:rsidR="00F73A58" w:rsidRPr="00423D53">
        <w:rPr>
          <w:rFonts w:ascii="Arial" w:hAnsi="Arial" w:cs="Arial"/>
          <w:color w:val="000000" w:themeColor="text1"/>
          <w:lang w:val="es-MX"/>
        </w:rPr>
        <w:t>cobrará una cuota única de acuerdo a</w:t>
      </w:r>
      <w:r w:rsidRPr="00423D53">
        <w:rPr>
          <w:rFonts w:ascii="Arial" w:hAnsi="Arial" w:cs="Arial"/>
          <w:color w:val="000000" w:themeColor="text1"/>
          <w:lang w:val="es-MX"/>
        </w:rPr>
        <w:t xml:space="preserve"> la siguiente tarifa:</w:t>
      </w:r>
    </w:p>
    <w:p w14:paraId="215DE02B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8952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6684"/>
        <w:gridCol w:w="2268"/>
      </w:tblGrid>
      <w:tr w:rsidR="00423D53" w:rsidRPr="00423D53" w14:paraId="6910A14A" w14:textId="77777777" w:rsidTr="00035B06">
        <w:trPr>
          <w:trHeight w:hRule="exact" w:val="355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D5DB64C" w14:textId="478E35F3" w:rsidR="001330DD" w:rsidRPr="00423D53" w:rsidRDefault="00F03401" w:rsidP="003A7939">
            <w:pPr>
              <w:pStyle w:val="TableParagraph"/>
              <w:numPr>
                <w:ilvl w:val="0"/>
                <w:numId w:val="5"/>
              </w:numPr>
              <w:spacing w:line="360" w:lineRule="auto"/>
              <w:ind w:hanging="55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Vinatería o licorerías</w:t>
            </w:r>
          </w:p>
        </w:tc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277DC4" w14:textId="77777777" w:rsidR="001330DD" w:rsidRPr="00423D53" w:rsidRDefault="00F03401" w:rsidP="0022478E">
            <w:pPr>
              <w:pStyle w:val="TableParagraph"/>
              <w:tabs>
                <w:tab w:val="left" w:pos="96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11,000.00</w:t>
            </w:r>
          </w:p>
        </w:tc>
      </w:tr>
      <w:tr w:rsidR="00423D53" w:rsidRPr="00423D53" w14:paraId="542EDBC9" w14:textId="77777777" w:rsidTr="00035B06">
        <w:trPr>
          <w:trHeight w:hRule="exact" w:val="355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0892F6" w14:textId="35B883C5" w:rsidR="001330DD" w:rsidRPr="00423D53" w:rsidRDefault="00F03401" w:rsidP="003A7939">
            <w:pPr>
              <w:pStyle w:val="TableParagraph"/>
              <w:numPr>
                <w:ilvl w:val="0"/>
                <w:numId w:val="5"/>
              </w:numPr>
              <w:spacing w:line="360" w:lineRule="auto"/>
              <w:ind w:hanging="55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Expendios de cerveza</w:t>
            </w:r>
          </w:p>
        </w:tc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FAC39A" w14:textId="77777777" w:rsidR="001330DD" w:rsidRPr="00423D53" w:rsidRDefault="00F03401" w:rsidP="0022478E">
            <w:pPr>
              <w:pStyle w:val="TableParagraph"/>
              <w:tabs>
                <w:tab w:val="left" w:pos="962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11,000.00</w:t>
            </w:r>
          </w:p>
        </w:tc>
      </w:tr>
      <w:tr w:rsidR="001330DD" w:rsidRPr="00423D53" w14:paraId="170349C7" w14:textId="77777777" w:rsidTr="00035B06">
        <w:trPr>
          <w:trHeight w:hRule="exact" w:val="355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4B29CFE" w14:textId="02A3E3E7" w:rsidR="001330DD" w:rsidRPr="00423D53" w:rsidRDefault="00F03401" w:rsidP="003A7939">
            <w:pPr>
              <w:pStyle w:val="TableParagraph"/>
              <w:numPr>
                <w:ilvl w:val="0"/>
                <w:numId w:val="5"/>
              </w:numPr>
              <w:spacing w:line="360" w:lineRule="auto"/>
              <w:ind w:hanging="556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Departamento de licores en supermercados y minisúper</w:t>
            </w:r>
          </w:p>
        </w:tc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3D701F" w14:textId="77777777" w:rsidR="001330DD" w:rsidRPr="00423D53" w:rsidRDefault="00F03401" w:rsidP="0022478E">
            <w:pPr>
              <w:pStyle w:val="TableParagraph"/>
              <w:tabs>
                <w:tab w:val="left" w:pos="94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11,000.00</w:t>
            </w:r>
          </w:p>
        </w:tc>
      </w:tr>
    </w:tbl>
    <w:p w14:paraId="74321C26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16EDB3C" w14:textId="2564103A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 xml:space="preserve">Artículo 20.- </w:t>
      </w:r>
      <w:r w:rsidRPr="00423D53">
        <w:rPr>
          <w:rFonts w:ascii="Arial" w:hAnsi="Arial" w:cs="Arial"/>
          <w:color w:val="000000" w:themeColor="text1"/>
          <w:lang w:val="es-MX"/>
        </w:rPr>
        <w:t xml:space="preserve">A los permisos eventuales para el funcionamiento de expendios de cerveza se </w:t>
      </w:r>
      <w:r w:rsidR="00F73A58" w:rsidRPr="00423D53">
        <w:rPr>
          <w:rFonts w:ascii="Arial" w:hAnsi="Arial" w:cs="Arial"/>
          <w:color w:val="000000" w:themeColor="text1"/>
          <w:lang w:val="es-MX"/>
        </w:rPr>
        <w:t>les</w:t>
      </w:r>
      <w:r w:rsidR="003A7939">
        <w:rPr>
          <w:rFonts w:ascii="Arial" w:hAnsi="Arial" w:cs="Arial"/>
          <w:color w:val="000000" w:themeColor="text1"/>
          <w:lang w:val="es-MX"/>
        </w:rPr>
        <w:t xml:space="preserve"> aplicará</w:t>
      </w:r>
      <w:r w:rsidR="00D70263" w:rsidRPr="00423D53">
        <w:rPr>
          <w:rFonts w:ascii="Arial" w:hAnsi="Arial" w:cs="Arial"/>
          <w:color w:val="000000" w:themeColor="text1"/>
          <w:lang w:val="es-MX"/>
        </w:rPr>
        <w:t xml:space="preserve"> </w:t>
      </w:r>
      <w:r w:rsidRPr="00423D53">
        <w:rPr>
          <w:rFonts w:ascii="Arial" w:hAnsi="Arial" w:cs="Arial"/>
          <w:color w:val="000000" w:themeColor="text1"/>
          <w:lang w:val="es-MX"/>
        </w:rPr>
        <w:t>la cuota diaria de $ 270.00.</w:t>
      </w:r>
    </w:p>
    <w:p w14:paraId="54DD6955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D1EC83B" w14:textId="77777777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 xml:space="preserve">Artículo 21.- </w:t>
      </w:r>
      <w:r w:rsidRPr="00423D53">
        <w:rPr>
          <w:rFonts w:ascii="Arial" w:hAnsi="Arial" w:cs="Arial"/>
          <w:color w:val="000000" w:themeColor="text1"/>
          <w:lang w:val="es-MX"/>
        </w:rPr>
        <w:t>Para el otorgamiento de licencias nuevas de funcionamiento de establecimientos o locales cuyos giros sean la prestación de servicios que incluyan el expendio de bebidas alcohólicas se cobrará una cuota única de acuerdo a la siguiente tarifa:</w:t>
      </w:r>
    </w:p>
    <w:p w14:paraId="30F45DEB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95"/>
        <w:gridCol w:w="1458"/>
        <w:gridCol w:w="4831"/>
        <w:gridCol w:w="2268"/>
      </w:tblGrid>
      <w:tr w:rsidR="00423D53" w:rsidRPr="00423D53" w14:paraId="1D7A3703" w14:textId="77777777" w:rsidTr="00035B06">
        <w:trPr>
          <w:trHeight w:hRule="exact" w:val="365"/>
        </w:trPr>
        <w:tc>
          <w:tcPr>
            <w:tcW w:w="3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14:paraId="59DEF80E" w14:textId="77777777" w:rsidR="001330DD" w:rsidRPr="00035B06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035B0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I.-</w:t>
            </w:r>
          </w:p>
        </w:tc>
        <w:tc>
          <w:tcPr>
            <w:tcW w:w="6289" w:type="dxa"/>
            <w:gridSpan w:val="2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14:paraId="59DF168A" w14:textId="77777777" w:rsidR="001330DD" w:rsidRPr="00423D53" w:rsidRDefault="00F03401" w:rsidP="00035B06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Cantinas y bares</w:t>
            </w:r>
          </w:p>
        </w:tc>
        <w:tc>
          <w:tcPr>
            <w:tcW w:w="226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E7083B9" w14:textId="77777777" w:rsidR="001330DD" w:rsidRPr="00423D53" w:rsidRDefault="00F03401" w:rsidP="0022478E">
            <w:pPr>
              <w:pStyle w:val="TableParagraph"/>
              <w:tabs>
                <w:tab w:val="left" w:pos="895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11,000.00</w:t>
            </w:r>
          </w:p>
        </w:tc>
      </w:tr>
      <w:tr w:rsidR="001330DD" w:rsidRPr="00423D53" w14:paraId="4825BCB6" w14:textId="77777777" w:rsidTr="00035B06">
        <w:trPr>
          <w:trHeight w:hRule="exact" w:val="367"/>
        </w:trPr>
        <w:tc>
          <w:tcPr>
            <w:tcW w:w="3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14:paraId="749D29A8" w14:textId="77777777" w:rsidR="001330DD" w:rsidRPr="00035B06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035B0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II.-</w:t>
            </w:r>
          </w:p>
        </w:tc>
        <w:tc>
          <w:tcPr>
            <w:tcW w:w="1458" w:type="dxa"/>
            <w:tcBorders>
              <w:top w:val="single" w:sz="9" w:space="0" w:color="4D4D4F"/>
              <w:left w:val="nil"/>
              <w:bottom w:val="single" w:sz="9" w:space="0" w:color="4D4D4F"/>
              <w:right w:val="nil"/>
            </w:tcBorders>
          </w:tcPr>
          <w:p w14:paraId="4C53FB61" w14:textId="77777777" w:rsidR="001330DD" w:rsidRPr="00423D53" w:rsidRDefault="00F03401" w:rsidP="00035B06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Restaurantes</w:t>
            </w:r>
          </w:p>
        </w:tc>
        <w:tc>
          <w:tcPr>
            <w:tcW w:w="4831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14:paraId="4CDFA110" w14:textId="77777777" w:rsidR="001330DD" w:rsidRPr="00423D53" w:rsidRDefault="00F03401" w:rsidP="00035B06">
            <w:pPr>
              <w:pStyle w:val="TableParagraph"/>
              <w:spacing w:line="360" w:lineRule="auto"/>
              <w:ind w:hanging="52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Bar</w:t>
            </w:r>
          </w:p>
        </w:tc>
        <w:tc>
          <w:tcPr>
            <w:tcW w:w="226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A32C113" w14:textId="77777777" w:rsidR="001330DD" w:rsidRPr="00423D53" w:rsidRDefault="00F03401" w:rsidP="0022478E">
            <w:pPr>
              <w:pStyle w:val="TableParagraph"/>
              <w:tabs>
                <w:tab w:val="left" w:pos="916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11,000.00</w:t>
            </w:r>
          </w:p>
        </w:tc>
      </w:tr>
    </w:tbl>
    <w:p w14:paraId="6AC55E8B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0C8DED4" w14:textId="45C16AC6" w:rsidR="001330DD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Horario Extraordinario</w:t>
      </w:r>
    </w:p>
    <w:p w14:paraId="2829F723" w14:textId="77777777" w:rsidR="00035B06" w:rsidRPr="00423D53" w:rsidRDefault="00035B06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251926E3" w14:textId="6F82383E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Respecto al horario ext</w:t>
      </w:r>
      <w:r w:rsidR="00C96E88" w:rsidRPr="00423D53">
        <w:rPr>
          <w:rFonts w:ascii="Arial" w:hAnsi="Arial" w:cs="Arial"/>
          <w:color w:val="000000" w:themeColor="text1"/>
          <w:lang w:val="es-MX"/>
        </w:rPr>
        <w:t xml:space="preserve">raordinario relacionado con la venta </w:t>
      </w:r>
      <w:r w:rsidR="00F73A58" w:rsidRPr="00423D53">
        <w:rPr>
          <w:rFonts w:ascii="Arial" w:hAnsi="Arial" w:cs="Arial"/>
          <w:color w:val="000000" w:themeColor="text1"/>
          <w:lang w:val="es-MX"/>
        </w:rPr>
        <w:t>de bebidas alcohólicas será por cada</w:t>
      </w:r>
      <w:r w:rsidRPr="00423D53">
        <w:rPr>
          <w:rFonts w:ascii="Arial" w:hAnsi="Arial" w:cs="Arial"/>
          <w:color w:val="000000" w:themeColor="text1"/>
          <w:lang w:val="es-MX"/>
        </w:rPr>
        <w:t xml:space="preserve"> hora diaria la tarifa de 1.5 unidades de medida y actualización.</w:t>
      </w:r>
    </w:p>
    <w:p w14:paraId="50F58AF6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6E0D78E" w14:textId="77777777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Artículo 22.-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Por el otorgamiento de la revalidación de licencias para el funcionamiento de los establecimientos que se relacionan en los artículos 19 y 21 de esta ley, se pagará un derecho anual conforme a la siguiente tarifa:</w:t>
      </w:r>
    </w:p>
    <w:p w14:paraId="4A391EE4" w14:textId="4F5F268D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684"/>
        <w:gridCol w:w="2127"/>
      </w:tblGrid>
      <w:tr w:rsidR="00423D53" w:rsidRPr="00423D53" w14:paraId="69443721" w14:textId="77777777" w:rsidTr="00035B06">
        <w:trPr>
          <w:trHeight w:hRule="exact" w:val="355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C62FD2E" w14:textId="527C996E" w:rsidR="001330DD" w:rsidRPr="00423D53" w:rsidRDefault="00F03401" w:rsidP="00035B06">
            <w:pPr>
              <w:pStyle w:val="TableParagraph"/>
              <w:numPr>
                <w:ilvl w:val="0"/>
                <w:numId w:val="7"/>
              </w:numPr>
              <w:spacing w:line="360" w:lineRule="auto"/>
              <w:ind w:left="447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Vinaterías o licorerías</w:t>
            </w:r>
          </w:p>
        </w:tc>
        <w:tc>
          <w:tcPr>
            <w:tcW w:w="212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C9773D9" w14:textId="77777777" w:rsidR="001330DD" w:rsidRPr="00423D53" w:rsidRDefault="00F03401" w:rsidP="0022478E">
            <w:pPr>
              <w:pStyle w:val="TableParagraph"/>
              <w:tabs>
                <w:tab w:val="left" w:pos="1014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5,500.00</w:t>
            </w:r>
          </w:p>
        </w:tc>
      </w:tr>
      <w:tr w:rsidR="00423D53" w:rsidRPr="00423D53" w14:paraId="3F29575B" w14:textId="77777777" w:rsidTr="00035B06">
        <w:trPr>
          <w:trHeight w:hRule="exact" w:val="355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903CB05" w14:textId="1116EF73" w:rsidR="001330DD" w:rsidRPr="00423D53" w:rsidRDefault="00F03401" w:rsidP="00035B06">
            <w:pPr>
              <w:pStyle w:val="TableParagraph"/>
              <w:numPr>
                <w:ilvl w:val="0"/>
                <w:numId w:val="7"/>
              </w:numPr>
              <w:spacing w:line="360" w:lineRule="auto"/>
              <w:ind w:left="447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Expendios de cerveza</w:t>
            </w:r>
          </w:p>
        </w:tc>
        <w:tc>
          <w:tcPr>
            <w:tcW w:w="212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907D73" w14:textId="77777777" w:rsidR="001330DD" w:rsidRPr="00423D53" w:rsidRDefault="00F03401" w:rsidP="0022478E">
            <w:pPr>
              <w:pStyle w:val="TableParagraph"/>
              <w:tabs>
                <w:tab w:val="left" w:pos="1015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5,500.00</w:t>
            </w:r>
          </w:p>
        </w:tc>
      </w:tr>
      <w:tr w:rsidR="00423D53" w:rsidRPr="00423D53" w14:paraId="00EDFA71" w14:textId="77777777" w:rsidTr="00035B06">
        <w:trPr>
          <w:trHeight w:hRule="exact" w:val="355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0908D7" w14:textId="37ECC421" w:rsidR="001330DD" w:rsidRPr="00423D53" w:rsidRDefault="00F03401" w:rsidP="00035B06">
            <w:pPr>
              <w:pStyle w:val="TableParagraph"/>
              <w:numPr>
                <w:ilvl w:val="0"/>
                <w:numId w:val="7"/>
              </w:numPr>
              <w:spacing w:line="360" w:lineRule="auto"/>
              <w:ind w:left="447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Departamento de licores en supermercados</w:t>
            </w:r>
          </w:p>
        </w:tc>
        <w:tc>
          <w:tcPr>
            <w:tcW w:w="212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A4DE38" w14:textId="77777777" w:rsidR="001330DD" w:rsidRPr="00423D53" w:rsidRDefault="00F03401" w:rsidP="0022478E">
            <w:pPr>
              <w:pStyle w:val="TableParagraph"/>
              <w:tabs>
                <w:tab w:val="left" w:pos="1015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5,500.00</w:t>
            </w:r>
          </w:p>
        </w:tc>
      </w:tr>
      <w:tr w:rsidR="00423D53" w:rsidRPr="00423D53" w14:paraId="4F5D8034" w14:textId="77777777" w:rsidTr="00035B06">
        <w:trPr>
          <w:trHeight w:hRule="exact" w:val="355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AD6A56" w14:textId="112CE60E" w:rsidR="001330DD" w:rsidRPr="00423D53" w:rsidRDefault="00F03401" w:rsidP="00035B06">
            <w:pPr>
              <w:pStyle w:val="TableParagraph"/>
              <w:numPr>
                <w:ilvl w:val="0"/>
                <w:numId w:val="7"/>
              </w:numPr>
              <w:spacing w:line="360" w:lineRule="auto"/>
              <w:ind w:left="447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Cantinas y bares</w:t>
            </w:r>
          </w:p>
        </w:tc>
        <w:tc>
          <w:tcPr>
            <w:tcW w:w="212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D5424E" w14:textId="77777777" w:rsidR="001330DD" w:rsidRPr="00423D53" w:rsidRDefault="00F03401" w:rsidP="0022478E">
            <w:pPr>
              <w:pStyle w:val="TableParagraph"/>
              <w:tabs>
                <w:tab w:val="left" w:pos="101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5,500.00</w:t>
            </w:r>
          </w:p>
        </w:tc>
      </w:tr>
      <w:tr w:rsidR="00423D53" w:rsidRPr="00423D53" w14:paraId="508E5DBB" w14:textId="77777777" w:rsidTr="00035B06">
        <w:trPr>
          <w:trHeight w:hRule="exact" w:val="355"/>
        </w:trPr>
        <w:tc>
          <w:tcPr>
            <w:tcW w:w="668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0C2AE0" w14:textId="0282662E" w:rsidR="001330DD" w:rsidRPr="00423D53" w:rsidRDefault="00F03401" w:rsidP="00035B06">
            <w:pPr>
              <w:pStyle w:val="TableParagraph"/>
              <w:numPr>
                <w:ilvl w:val="0"/>
                <w:numId w:val="7"/>
              </w:numPr>
              <w:spacing w:line="360" w:lineRule="auto"/>
              <w:ind w:left="447" w:hanging="42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Restaurante</w:t>
            </w:r>
          </w:p>
        </w:tc>
        <w:tc>
          <w:tcPr>
            <w:tcW w:w="212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D5A100" w14:textId="77777777" w:rsidR="001330DD" w:rsidRPr="00423D53" w:rsidRDefault="00F03401" w:rsidP="0022478E">
            <w:pPr>
              <w:pStyle w:val="TableParagraph"/>
              <w:tabs>
                <w:tab w:val="left" w:pos="1015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5,500.00</w:t>
            </w:r>
          </w:p>
        </w:tc>
      </w:tr>
    </w:tbl>
    <w:p w14:paraId="2F2A99DD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105D8064" w14:textId="4E19C74A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b/>
          <w:color w:val="000000" w:themeColor="text1"/>
          <w:lang w:val="es-MX"/>
        </w:rPr>
        <w:t>Artículo 23.-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Todo establecimiento, negocio y/o empresa en general sean estas comerciales, industriales, de servicios o cualquier otro giro que no esté relacionado con la venta de bebidas alcohólicas, deberá pagar de acuerdo a la tasa que se determina en el siguiente cuadro de categorización de los giros comerciales tasados en unidades de medida y actualización.</w:t>
      </w:r>
    </w:p>
    <w:p w14:paraId="6E132C48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06"/>
        <w:gridCol w:w="3082"/>
        <w:gridCol w:w="2764"/>
        <w:gridCol w:w="26"/>
      </w:tblGrid>
      <w:tr w:rsidR="00423D53" w:rsidRPr="00423D53" w14:paraId="71B3B36A" w14:textId="77777777" w:rsidTr="00035B06">
        <w:trPr>
          <w:trHeight w:hRule="exact" w:val="701"/>
        </w:trPr>
        <w:tc>
          <w:tcPr>
            <w:tcW w:w="31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7096A995" w14:textId="77777777" w:rsidR="001330DD" w:rsidRPr="00423D53" w:rsidRDefault="00F03401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CATEGORIZACIÓN DE LOS GIROS COMERCIALES</w:t>
            </w:r>
          </w:p>
        </w:tc>
        <w:tc>
          <w:tcPr>
            <w:tcW w:w="308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5EF4BAD4" w14:textId="77777777" w:rsidR="001330DD" w:rsidRPr="00423D53" w:rsidRDefault="00F03401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DERECHO DE INICIO DE FUNCIONAMIENTO</w:t>
            </w:r>
          </w:p>
        </w:tc>
        <w:tc>
          <w:tcPr>
            <w:tcW w:w="27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1DBBF74C" w14:textId="77777777" w:rsidR="001330DD" w:rsidRPr="00423D53" w:rsidRDefault="00F03401" w:rsidP="00035B06">
            <w:pPr>
              <w:pStyle w:val="TableParagraph"/>
              <w:spacing w:line="360" w:lineRule="auto"/>
              <w:ind w:left="-75" w:firstLine="75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DERECHO DE RENOVACIÓN</w:t>
            </w:r>
          </w:p>
        </w:tc>
        <w:tc>
          <w:tcPr>
            <w:tcW w:w="26" w:type="dxa"/>
            <w:tcBorders>
              <w:top w:val="nil"/>
              <w:left w:val="single" w:sz="5" w:space="0" w:color="4D4D4F"/>
              <w:bottom w:val="nil"/>
              <w:right w:val="nil"/>
            </w:tcBorders>
          </w:tcPr>
          <w:p w14:paraId="4F0AF05B" w14:textId="77777777" w:rsidR="001330DD" w:rsidRPr="00423D53" w:rsidRDefault="001330DD" w:rsidP="00035B0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423D53" w:rsidRPr="00423D53" w14:paraId="1C0CFB00" w14:textId="77777777" w:rsidTr="00035B06">
        <w:trPr>
          <w:trHeight w:hRule="exact" w:val="355"/>
        </w:trPr>
        <w:tc>
          <w:tcPr>
            <w:tcW w:w="31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F6D9FA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MICRO  ESTABLECIMIENTO</w:t>
            </w:r>
          </w:p>
        </w:tc>
        <w:tc>
          <w:tcPr>
            <w:tcW w:w="308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A151806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 UMA</w:t>
            </w:r>
          </w:p>
        </w:tc>
        <w:tc>
          <w:tcPr>
            <w:tcW w:w="276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6476D9A" w14:textId="77777777" w:rsidR="001330DD" w:rsidRPr="00423D53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 UMA</w:t>
            </w:r>
          </w:p>
        </w:tc>
        <w:tc>
          <w:tcPr>
            <w:tcW w:w="26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0D449B78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423D53" w:rsidRPr="00423D53" w14:paraId="33C25D7E" w14:textId="77777777" w:rsidTr="00035B06">
        <w:trPr>
          <w:gridAfter w:val="1"/>
          <w:wAfter w:w="26" w:type="dxa"/>
          <w:trHeight w:hRule="exact" w:val="2377"/>
        </w:trPr>
        <w:tc>
          <w:tcPr>
            <w:tcW w:w="895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05EF84" w14:textId="63954462" w:rsidR="001330DD" w:rsidRPr="00423D53" w:rsidRDefault="00F03401" w:rsidP="0041300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Expendios de Pan, Tortilla, Refresc</w:t>
            </w:r>
            <w:r w:rsidR="006A61C8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os, Paletas, Helados, Flores,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="001F5AD5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Loncherías,</w:t>
            </w:r>
            <w:r w:rsidR="009B1FA3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Taquerías, </w:t>
            </w:r>
            <w:r w:rsidR="001F5AD5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      </w:t>
            </w:r>
            <w:r w:rsidR="009B1FA3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proofErr w:type="spellStart"/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Torterías</w:t>
            </w:r>
            <w:proofErr w:type="spellEnd"/>
            <w:r w:rsidR="0023349C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 Cocinas Económicas,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Talabarterías</w:t>
            </w:r>
            <w:r w:rsidR="0023349C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Tendejón, Miscelánea, Bisutería, Regalos, Bonetería, Avíos para Costura, Novedades, Venta de Plásticos, Peleterías, Compra venta de Sintéticos, Cibercafé, Taller de Reparación de Computadoras, Peluquerías, Estéticas, Sastrerías</w:t>
            </w:r>
            <w:r w:rsidR="00355F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 Puesto de venta de revistas, P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eriódicos, Mesas de Mercados </w:t>
            </w:r>
            <w:r w:rsidR="001F5AD5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en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General</w:t>
            </w:r>
            <w:r w:rsidR="001B1AB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Carpinterías, </w:t>
            </w:r>
            <w:r w:rsidR="0041300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ulcerías</w:t>
            </w:r>
            <w:r w:rsidR="0041300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Taller de Re</w:t>
            </w:r>
            <w:r w:rsidR="0041300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paraciones de Electrodomésticos,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Mudanzas y Fletes</w:t>
            </w:r>
            <w:r w:rsidR="0041300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Centros de Foto Estudio y de Grabaciones, Filmaciones</w:t>
            </w:r>
            <w:r w:rsidR="0041300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Fruterías y Verdulerías</w:t>
            </w:r>
            <w:r w:rsidR="0041300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Sastrerías</w:t>
            </w:r>
            <w:r w:rsidR="0041300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Cremería y </w:t>
            </w:r>
            <w:proofErr w:type="spellStart"/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Salchichonerías</w:t>
            </w:r>
            <w:proofErr w:type="spellEnd"/>
            <w:r w:rsidR="0041300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1F5AD5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Acuarios</w:t>
            </w:r>
            <w:r w:rsidR="0041300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y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Billares</w:t>
            </w:r>
            <w:r w:rsidR="0041300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Relojería, Gimnasios</w:t>
            </w:r>
            <w:r w:rsid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.</w:t>
            </w:r>
          </w:p>
        </w:tc>
      </w:tr>
    </w:tbl>
    <w:p w14:paraId="428969A3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23"/>
        <w:gridCol w:w="3161"/>
        <w:gridCol w:w="2260"/>
        <w:gridCol w:w="28"/>
      </w:tblGrid>
      <w:tr w:rsidR="00423D53" w:rsidRPr="00423D53" w14:paraId="536353F9" w14:textId="77777777" w:rsidTr="00035B06">
        <w:trPr>
          <w:trHeight w:hRule="exact" w:val="300"/>
        </w:trPr>
        <w:tc>
          <w:tcPr>
            <w:tcW w:w="352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CA67B44" w14:textId="77777777" w:rsidR="001330DD" w:rsidRPr="00423D53" w:rsidRDefault="00F03401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PEQUEÑO ESTABLECIMIENTO</w:t>
            </w:r>
          </w:p>
        </w:tc>
        <w:tc>
          <w:tcPr>
            <w:tcW w:w="31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8DB1AC" w14:textId="77777777" w:rsidR="001330DD" w:rsidRPr="00423D53" w:rsidRDefault="00F03401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10 UMA</w:t>
            </w:r>
          </w:p>
        </w:tc>
        <w:tc>
          <w:tcPr>
            <w:tcW w:w="2283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F6F009" w14:textId="77777777" w:rsidR="001330DD" w:rsidRPr="00423D53" w:rsidRDefault="00F03401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 UMA</w:t>
            </w:r>
          </w:p>
        </w:tc>
      </w:tr>
      <w:tr w:rsidR="001330DD" w:rsidRPr="00423D53" w14:paraId="0268C231" w14:textId="77777777" w:rsidTr="00035B06">
        <w:trPr>
          <w:trHeight w:hRule="exact" w:val="2402"/>
        </w:trPr>
        <w:tc>
          <w:tcPr>
            <w:tcW w:w="8944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49954F8" w14:textId="5B5E2412" w:rsidR="001330DD" w:rsidRPr="00423D53" w:rsidRDefault="00F03401" w:rsidP="00C930D2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Tienda de Abarrotes, Tienda de Regalo</w:t>
            </w:r>
            <w:r w:rsidR="00082A1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Fonda, Cafetería</w:t>
            </w:r>
            <w:r w:rsidR="00082A1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Carnicerías, Pescaderías y Pollerías</w:t>
            </w:r>
            <w:r w:rsidR="00082A1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Taller y Expendio de Artesanías</w:t>
            </w:r>
            <w:r w:rsidR="00363771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Zapaterías</w:t>
            </w:r>
            <w:r w:rsidR="00363771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Tlapalerías, Ferreterías y Pinturas</w:t>
            </w:r>
            <w:r w:rsidR="00363771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Imprentas, Papelerías, Librerías y Centros de Copiado Video Juegos, Ópticas, Lavanderías</w:t>
            </w:r>
            <w:r w:rsidR="00082A1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Talleres Automotrices Mecánicos, Hojalatería, Eléctrico, Refaccionarias y Accesorios</w:t>
            </w:r>
            <w:r w:rsidR="005D379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Herrerías, Tornerías, Llanteras, Vulcanizadoras</w:t>
            </w:r>
            <w:r w:rsidR="00C930D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Tienda de Ropa, </w:t>
            </w:r>
            <w:proofErr w:type="spellStart"/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</w:t>
            </w:r>
            <w:r w:rsidR="0049231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n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tadoras</w:t>
            </w:r>
            <w:proofErr w:type="spellEnd"/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de Ropa</w:t>
            </w:r>
            <w:r w:rsidR="0049231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="00C863E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Sub agencia de refresco,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Venta de Equipos Celulares, Salas de Fiestas Infantiles, Alimentos Balanceados y Cereales</w:t>
            </w:r>
            <w:r w:rsidR="00C863E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Vidrios y Aluminios</w:t>
            </w:r>
            <w:r w:rsidR="00C863E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Video Clubs en General</w:t>
            </w:r>
            <w:r w:rsidR="00C863E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Academias de Estudios Complementarios</w:t>
            </w:r>
            <w:r w:rsidR="00C863E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Molino Tortillería</w:t>
            </w:r>
            <w:r w:rsidR="00C863E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y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Talleres de Costura.</w:t>
            </w:r>
          </w:p>
        </w:tc>
        <w:tc>
          <w:tcPr>
            <w:tcW w:w="28" w:type="dxa"/>
            <w:tcBorders>
              <w:top w:val="single" w:sz="5" w:space="0" w:color="4D4D4F"/>
              <w:left w:val="single" w:sz="5" w:space="0" w:color="4D4D4F"/>
              <w:bottom w:val="nil"/>
              <w:right w:val="nil"/>
            </w:tcBorders>
          </w:tcPr>
          <w:p w14:paraId="295D7BF2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14:paraId="7229838D" w14:textId="77777777" w:rsidR="002A2E74" w:rsidRPr="00423D53" w:rsidRDefault="002A2E74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5"/>
        <w:gridCol w:w="3231"/>
        <w:gridCol w:w="2126"/>
        <w:gridCol w:w="10"/>
        <w:gridCol w:w="26"/>
      </w:tblGrid>
      <w:tr w:rsidR="00423D53" w:rsidRPr="00423D53" w14:paraId="08BDF39D" w14:textId="77777777" w:rsidTr="00035B06">
        <w:trPr>
          <w:trHeight w:hRule="exact" w:val="357"/>
        </w:trPr>
        <w:tc>
          <w:tcPr>
            <w:tcW w:w="35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7E7AD3" w14:textId="77777777" w:rsidR="001330DD" w:rsidRPr="00423D53" w:rsidRDefault="00F03401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MEDIANO ESTABLECIMIENTO</w:t>
            </w:r>
          </w:p>
        </w:tc>
        <w:tc>
          <w:tcPr>
            <w:tcW w:w="323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FC09C86" w14:textId="77777777" w:rsidR="001330DD" w:rsidRPr="00423D53" w:rsidRDefault="00F03401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20 UMA</w:t>
            </w:r>
          </w:p>
        </w:tc>
        <w:tc>
          <w:tcPr>
            <w:tcW w:w="2136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033DD4" w14:textId="77777777" w:rsidR="001330DD" w:rsidRPr="00423D53" w:rsidRDefault="00F03401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6 UMA</w:t>
            </w:r>
          </w:p>
        </w:tc>
        <w:tc>
          <w:tcPr>
            <w:tcW w:w="26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7667D75D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423D53" w:rsidRPr="00BF338E" w14:paraId="3F1CC881" w14:textId="77777777" w:rsidTr="002A2E74">
        <w:trPr>
          <w:gridAfter w:val="2"/>
          <w:wAfter w:w="36" w:type="dxa"/>
          <w:trHeight w:hRule="exact" w:val="1432"/>
        </w:trPr>
        <w:tc>
          <w:tcPr>
            <w:tcW w:w="895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378601" w14:textId="1CD5B6E0" w:rsidR="001330DD" w:rsidRPr="00423D53" w:rsidRDefault="00F03401" w:rsidP="00617786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Mini súper, Mudanzas, Lavadero de Vehículos, Cafetería-Restaurant, Farmacias, Boticas, Veterinarias, Panadería  (artesanal),  Estacionamientos,  Agencias  de  Refrescos, Joyerías en General, Ferro tlapalería  y  Material  Eléctrico,  Tiendas  de  Materiales  de Construcción en General, Centros de Servicios Varios, Oficinas y Consultorios de Servicios Profesionales.</w:t>
            </w:r>
          </w:p>
        </w:tc>
      </w:tr>
    </w:tbl>
    <w:p w14:paraId="50A1C688" w14:textId="77777777" w:rsidR="00035B06" w:rsidRPr="00423D53" w:rsidRDefault="00035B06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5"/>
        <w:gridCol w:w="3231"/>
        <w:gridCol w:w="2126"/>
        <w:gridCol w:w="10"/>
        <w:gridCol w:w="26"/>
      </w:tblGrid>
      <w:tr w:rsidR="00423D53" w:rsidRPr="00423D53" w14:paraId="5D083868" w14:textId="77777777" w:rsidTr="00035B06">
        <w:trPr>
          <w:trHeight w:hRule="exact" w:val="368"/>
        </w:trPr>
        <w:tc>
          <w:tcPr>
            <w:tcW w:w="35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A2A003" w14:textId="77777777" w:rsidR="001330DD" w:rsidRPr="00423D53" w:rsidRDefault="00F03401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MEDIANO GRANDE</w:t>
            </w:r>
          </w:p>
        </w:tc>
        <w:tc>
          <w:tcPr>
            <w:tcW w:w="323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AC0BC46" w14:textId="77777777" w:rsidR="001330DD" w:rsidRPr="00423D53" w:rsidRDefault="00F03401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50 UMA</w:t>
            </w:r>
          </w:p>
        </w:tc>
        <w:tc>
          <w:tcPr>
            <w:tcW w:w="2136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64E45C2" w14:textId="77777777" w:rsidR="001330DD" w:rsidRPr="00423D53" w:rsidRDefault="00F03401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15 UMA</w:t>
            </w:r>
          </w:p>
        </w:tc>
        <w:tc>
          <w:tcPr>
            <w:tcW w:w="26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33D71332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330DD" w:rsidRPr="00423D53" w14:paraId="165C5B49" w14:textId="77777777" w:rsidTr="00035B06">
        <w:trPr>
          <w:gridAfter w:val="2"/>
          <w:wAfter w:w="36" w:type="dxa"/>
          <w:trHeight w:hRule="exact" w:val="1360"/>
        </w:trPr>
        <w:tc>
          <w:tcPr>
            <w:tcW w:w="895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68E66B" w14:textId="281CD88B" w:rsidR="001330DD" w:rsidRPr="00423D53" w:rsidRDefault="00F03401" w:rsidP="00240A09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Súper, Panadería (Fabrica), Centros de Servicio Automotriz, Servicios para Eventos Sociales, Salones de Eventos Sociales, Bodegas de Almacenamiento de cualquier producto en General, Compraventa de Motos</w:t>
            </w:r>
            <w:r w:rsidR="009B1FA3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y Bicicletas, Compra venta de </w:t>
            </w:r>
            <w:r w:rsidR="00BF4583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Automóviles, Salas de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Velación y Servicios Funerarios, Fábricas y Maquiladoras de hasta 15 empleados</w:t>
            </w:r>
            <w:r w:rsidR="006F190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Casa de Empeños</w:t>
            </w:r>
            <w:r w:rsidR="00240A0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y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Financieras.</w:t>
            </w:r>
          </w:p>
        </w:tc>
      </w:tr>
    </w:tbl>
    <w:p w14:paraId="7026ACC6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8958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3590"/>
        <w:gridCol w:w="3236"/>
        <w:gridCol w:w="2132"/>
      </w:tblGrid>
      <w:tr w:rsidR="00B546FA" w:rsidRPr="00423D53" w14:paraId="472ABF9D" w14:textId="77777777" w:rsidTr="00035B06">
        <w:trPr>
          <w:trHeight w:hRule="exact" w:val="701"/>
        </w:trPr>
        <w:tc>
          <w:tcPr>
            <w:tcW w:w="35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16BF1D0C" w14:textId="77777777" w:rsidR="00B546FA" w:rsidRPr="00423D53" w:rsidRDefault="00B546FA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EMPRESA COMERCIAL INDUSTRIAL O DE SERVICIO</w:t>
            </w:r>
          </w:p>
        </w:tc>
        <w:tc>
          <w:tcPr>
            <w:tcW w:w="323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2D37D1A0" w14:textId="77777777" w:rsidR="00B546FA" w:rsidRPr="00423D53" w:rsidRDefault="00B546FA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100 UMA</w:t>
            </w:r>
          </w:p>
        </w:tc>
        <w:tc>
          <w:tcPr>
            <w:tcW w:w="213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0F198E0D" w14:textId="77777777" w:rsidR="00B546FA" w:rsidRPr="00423D53" w:rsidRDefault="00B546FA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40 UMA</w:t>
            </w:r>
          </w:p>
        </w:tc>
      </w:tr>
      <w:tr w:rsidR="00B546FA" w:rsidRPr="00BF338E" w14:paraId="4D4C84A7" w14:textId="77777777" w:rsidTr="00035B06">
        <w:trPr>
          <w:trHeight w:hRule="exact" w:val="666"/>
        </w:trPr>
        <w:tc>
          <w:tcPr>
            <w:tcW w:w="8958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E05BDBB" w14:textId="5C27F97E" w:rsidR="00B546FA" w:rsidRPr="00423D53" w:rsidRDefault="00B546FA" w:rsidP="001E16B7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Hoteles, Posadas y Hospedajes, Clínicas y Hospitales</w:t>
            </w:r>
            <w:r w:rsidR="00D96764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 w:rsidR="00F14C0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Casa de Cambio, Cinemas,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Escuelas Particulares, Fábricas y Maqui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ladoras de hasta 20 empleados</w:t>
            </w:r>
            <w:r w:rsidR="001E16B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Mueblería y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Artí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culos para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el Hogar.</w:t>
            </w:r>
          </w:p>
        </w:tc>
      </w:tr>
    </w:tbl>
    <w:p w14:paraId="0B89CCB8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9120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3590"/>
        <w:gridCol w:w="3236"/>
        <w:gridCol w:w="2132"/>
        <w:gridCol w:w="162"/>
      </w:tblGrid>
      <w:tr w:rsidR="00423D53" w:rsidRPr="00423D53" w14:paraId="1C450725" w14:textId="77777777" w:rsidTr="00035B06">
        <w:trPr>
          <w:trHeight w:hRule="exact" w:val="743"/>
        </w:trPr>
        <w:tc>
          <w:tcPr>
            <w:tcW w:w="35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407F5E59" w14:textId="77777777" w:rsidR="001330DD" w:rsidRPr="008C612F" w:rsidRDefault="00F03401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C61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MEDIANA EMPRESA COMERCIAL, INDUSTRIAL O DE SERVICIO</w:t>
            </w:r>
          </w:p>
        </w:tc>
        <w:tc>
          <w:tcPr>
            <w:tcW w:w="323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4CD5FB16" w14:textId="77777777" w:rsidR="001330DD" w:rsidRPr="008C612F" w:rsidRDefault="00F03401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C61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250 UMA</w:t>
            </w:r>
          </w:p>
        </w:tc>
        <w:tc>
          <w:tcPr>
            <w:tcW w:w="213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vAlign w:val="center"/>
          </w:tcPr>
          <w:p w14:paraId="0A6336B7" w14:textId="77777777" w:rsidR="001330DD" w:rsidRPr="008C612F" w:rsidRDefault="00F03401" w:rsidP="00035B06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C61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100 UMA</w:t>
            </w:r>
          </w:p>
        </w:tc>
        <w:tc>
          <w:tcPr>
            <w:tcW w:w="162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  <w:vAlign w:val="center"/>
          </w:tcPr>
          <w:p w14:paraId="1B36B185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330DD" w:rsidRPr="00BF338E" w14:paraId="0C1957BB" w14:textId="77777777" w:rsidTr="00035B06">
        <w:trPr>
          <w:gridAfter w:val="1"/>
          <w:wAfter w:w="162" w:type="dxa"/>
          <w:trHeight w:hRule="exact" w:val="1046"/>
        </w:trPr>
        <w:tc>
          <w:tcPr>
            <w:tcW w:w="8958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2FE964" w14:textId="77777777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Bancos, Gasolineras, Fábricas de Blocks e insumos para construcción, Gaseras, Agencias de Automóviles Nuevos, Fábricas y Maquiladoras de hasta 50 empleados, Tienda de Artículos Electrodomésticos, Muebles, Línea Blanca.</w:t>
            </w:r>
          </w:p>
        </w:tc>
      </w:tr>
    </w:tbl>
    <w:p w14:paraId="43474F77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3"/>
        <w:gridCol w:w="3233"/>
        <w:gridCol w:w="2136"/>
        <w:gridCol w:w="30"/>
      </w:tblGrid>
      <w:tr w:rsidR="00423D53" w:rsidRPr="00423D53" w14:paraId="3AC9246F" w14:textId="77777777" w:rsidTr="00035B06">
        <w:trPr>
          <w:trHeight w:hRule="exact" w:val="1044"/>
        </w:trPr>
        <w:tc>
          <w:tcPr>
            <w:tcW w:w="35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C05A5B" w14:textId="77777777" w:rsidR="001330DD" w:rsidRPr="008C612F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C61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GRAN EMPRESA COMERCIAL, INDUSTRIAL O DE SERVICIO</w:t>
            </w:r>
          </w:p>
        </w:tc>
        <w:tc>
          <w:tcPr>
            <w:tcW w:w="323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68B620" w14:textId="77777777" w:rsidR="001330DD" w:rsidRPr="008C612F" w:rsidRDefault="00F03401" w:rsidP="0022478E">
            <w:pPr>
              <w:pStyle w:val="TableParagraph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C61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500 UMA</w:t>
            </w:r>
          </w:p>
        </w:tc>
        <w:tc>
          <w:tcPr>
            <w:tcW w:w="213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75B263" w14:textId="77777777" w:rsidR="001330DD" w:rsidRPr="008C612F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C61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200 UMA</w:t>
            </w:r>
          </w:p>
        </w:tc>
        <w:tc>
          <w:tcPr>
            <w:tcW w:w="26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324922CF" w14:textId="77777777" w:rsidR="001330DD" w:rsidRPr="00423D53" w:rsidRDefault="001330DD" w:rsidP="0022478E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330DD" w:rsidRPr="00BF338E" w14:paraId="57C0F7CB" w14:textId="77777777" w:rsidTr="00035B06">
        <w:trPr>
          <w:gridAfter w:val="1"/>
          <w:wAfter w:w="30" w:type="dxa"/>
          <w:trHeight w:hRule="exact" w:val="701"/>
        </w:trPr>
        <w:tc>
          <w:tcPr>
            <w:tcW w:w="8958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8789DE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Súper Mercado y/o Tienda Departamental, Sistemas de Comunicación por Cable, Fábricas y Maquiladoras Industriales, Antenas de Telefonía Celular y Radio bases.</w:t>
            </w:r>
          </w:p>
        </w:tc>
      </w:tr>
    </w:tbl>
    <w:p w14:paraId="20EF0109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C078B64" w14:textId="77777777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14:paraId="187B3BFE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AB94FBF" w14:textId="2221C9A8" w:rsidR="001330DD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Artículo 24.-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Por el otorgamiento de </w:t>
      </w:r>
      <w:r w:rsidR="00BF4583" w:rsidRPr="00423D53">
        <w:rPr>
          <w:rFonts w:ascii="Arial" w:hAnsi="Arial" w:cs="Arial"/>
          <w:color w:val="000000" w:themeColor="text1"/>
          <w:lang w:val="es-MX"/>
        </w:rPr>
        <w:t xml:space="preserve">los permisos para el cierre de </w:t>
      </w:r>
      <w:r w:rsidR="00F73A58" w:rsidRPr="00423D53">
        <w:rPr>
          <w:rFonts w:ascii="Arial" w:hAnsi="Arial" w:cs="Arial"/>
          <w:color w:val="000000" w:themeColor="text1"/>
          <w:lang w:val="es-MX"/>
        </w:rPr>
        <w:t>la calle</w:t>
      </w:r>
      <w:r w:rsidRPr="00423D53">
        <w:rPr>
          <w:rFonts w:ascii="Arial" w:hAnsi="Arial" w:cs="Arial"/>
          <w:color w:val="000000" w:themeColor="text1"/>
          <w:lang w:val="es-MX"/>
        </w:rPr>
        <w:t xml:space="preserve"> por fiestas </w:t>
      </w:r>
      <w:r w:rsidR="00F73A58" w:rsidRPr="00423D53">
        <w:rPr>
          <w:rFonts w:ascii="Arial" w:hAnsi="Arial" w:cs="Arial"/>
          <w:color w:val="000000" w:themeColor="text1"/>
          <w:lang w:val="es-MX"/>
        </w:rPr>
        <w:t>o cualquier</w:t>
      </w:r>
      <w:r w:rsidRPr="00423D53">
        <w:rPr>
          <w:rFonts w:ascii="Arial" w:hAnsi="Arial" w:cs="Arial"/>
          <w:color w:val="000000" w:themeColor="text1"/>
          <w:lang w:val="es-MX"/>
        </w:rPr>
        <w:t xml:space="preserve"> evento y espectáculo en la vía pública, se pagará la cantidad de $   150.00.</w:t>
      </w:r>
    </w:p>
    <w:p w14:paraId="5F4378C5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A7D0066" w14:textId="77777777" w:rsidR="001330DD" w:rsidRPr="00423D53" w:rsidRDefault="00F03401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Artículo 25.- </w:t>
      </w:r>
      <w:r w:rsidRPr="00423D53">
        <w:rPr>
          <w:rFonts w:ascii="Arial" w:hAnsi="Arial" w:cs="Arial"/>
          <w:color w:val="000000" w:themeColor="text1"/>
          <w:lang w:val="es-MX"/>
        </w:rPr>
        <w:t xml:space="preserve">Por el permiso para cosos taurinos, se causarán y pagarán derechos de $ 20.00 por día por </w:t>
      </w:r>
      <w:proofErr w:type="spellStart"/>
      <w:r w:rsidRPr="00423D53">
        <w:rPr>
          <w:rFonts w:ascii="Arial" w:hAnsi="Arial" w:cs="Arial"/>
          <w:color w:val="000000" w:themeColor="text1"/>
          <w:lang w:val="es-MX"/>
        </w:rPr>
        <w:t>palquero</w:t>
      </w:r>
      <w:proofErr w:type="spellEnd"/>
      <w:r w:rsidRPr="00423D53">
        <w:rPr>
          <w:rFonts w:ascii="Arial" w:hAnsi="Arial" w:cs="Arial"/>
          <w:color w:val="000000" w:themeColor="text1"/>
          <w:lang w:val="es-MX"/>
        </w:rPr>
        <w:t>.</w:t>
      </w:r>
    </w:p>
    <w:p w14:paraId="688512EF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4343869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CAPÍTULO II</w:t>
      </w:r>
    </w:p>
    <w:p w14:paraId="7264E8F6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Derechos por los Servicios de Vigilancia</w:t>
      </w:r>
    </w:p>
    <w:p w14:paraId="244A16E3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5D0A3D0" w14:textId="5356FD17" w:rsidR="001330DD" w:rsidRPr="00423D53" w:rsidRDefault="00F03401" w:rsidP="00035B06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035B06">
        <w:rPr>
          <w:rFonts w:ascii="Arial" w:hAnsi="Arial" w:cs="Arial"/>
          <w:b/>
          <w:color w:val="000000" w:themeColor="text1"/>
          <w:lang w:val="es-MX"/>
        </w:rPr>
        <w:t>Artículo 26.-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Por los servicios de vigilancia que preste el Ayuntamiento se pagará por cada elemento de policía, una cuota de $ 35.00 pesos por hora o $ 175.00 pesos por día.</w:t>
      </w:r>
    </w:p>
    <w:p w14:paraId="3029099A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16224C6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CAPÍTULO III</w:t>
      </w:r>
    </w:p>
    <w:p w14:paraId="1D2992E1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Derechos por Servicios de Agua Potable</w:t>
      </w:r>
    </w:p>
    <w:p w14:paraId="5EF47822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21151CB" w14:textId="77777777" w:rsidR="001330DD" w:rsidRPr="00423D53" w:rsidRDefault="00F03401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Artículo 27.- </w:t>
      </w:r>
      <w:r w:rsidRPr="00423D53">
        <w:rPr>
          <w:rFonts w:ascii="Arial" w:hAnsi="Arial" w:cs="Arial"/>
          <w:color w:val="000000" w:themeColor="text1"/>
          <w:lang w:val="es-MX"/>
        </w:rPr>
        <w:t>Por los servicios de agua potable que preste el Municipio se pagarán bimestralmente las siguientes cuotas.</w:t>
      </w:r>
    </w:p>
    <w:p w14:paraId="6DF1F0FD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125"/>
        <w:gridCol w:w="2835"/>
      </w:tblGrid>
      <w:tr w:rsidR="00423D53" w:rsidRPr="00423D53" w14:paraId="6E0FFBDD" w14:textId="77777777" w:rsidTr="00035B06">
        <w:trPr>
          <w:trHeight w:hRule="exact" w:val="353"/>
        </w:trPr>
        <w:tc>
          <w:tcPr>
            <w:tcW w:w="6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B70E45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D647D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I.-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Consumo doméstico</w:t>
            </w:r>
          </w:p>
        </w:tc>
        <w:tc>
          <w:tcPr>
            <w:tcW w:w="283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AB70B8" w14:textId="77777777" w:rsidR="001330DD" w:rsidRPr="00423D53" w:rsidRDefault="00F03401" w:rsidP="0022478E">
            <w:pPr>
              <w:pStyle w:val="TableParagraph"/>
              <w:tabs>
                <w:tab w:val="left" w:pos="172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14.00</w:t>
            </w:r>
          </w:p>
        </w:tc>
      </w:tr>
      <w:tr w:rsidR="00423D53" w:rsidRPr="00423D53" w14:paraId="46924A48" w14:textId="77777777" w:rsidTr="00035B06">
        <w:trPr>
          <w:trHeight w:hRule="exact" w:val="355"/>
        </w:trPr>
        <w:tc>
          <w:tcPr>
            <w:tcW w:w="6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63E2FE3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D647D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II.-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Consumo comercio</w:t>
            </w:r>
          </w:p>
        </w:tc>
        <w:tc>
          <w:tcPr>
            <w:tcW w:w="283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C0192A" w14:textId="77777777" w:rsidR="001330DD" w:rsidRPr="00423D53" w:rsidRDefault="00F03401" w:rsidP="0022478E">
            <w:pPr>
              <w:pStyle w:val="TableParagraph"/>
              <w:tabs>
                <w:tab w:val="left" w:pos="1722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35.00</w:t>
            </w:r>
          </w:p>
        </w:tc>
      </w:tr>
      <w:tr w:rsidR="001330DD" w:rsidRPr="00423D53" w14:paraId="4B6A91F6" w14:textId="77777777" w:rsidTr="00035B06">
        <w:trPr>
          <w:trHeight w:hRule="exact" w:val="355"/>
        </w:trPr>
        <w:tc>
          <w:tcPr>
            <w:tcW w:w="61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3886D1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D647D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III.-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Industrial general</w:t>
            </w:r>
          </w:p>
        </w:tc>
        <w:tc>
          <w:tcPr>
            <w:tcW w:w="283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98F7E4" w14:textId="77777777" w:rsidR="001330DD" w:rsidRPr="00423D53" w:rsidRDefault="00F03401" w:rsidP="0022478E">
            <w:pPr>
              <w:pStyle w:val="TableParagraph"/>
              <w:tabs>
                <w:tab w:val="left" w:pos="161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320.00</w:t>
            </w:r>
          </w:p>
        </w:tc>
      </w:tr>
    </w:tbl>
    <w:p w14:paraId="526E63AE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FF2F7D4" w14:textId="6D46C368" w:rsidR="001330DD" w:rsidRPr="00423D53" w:rsidRDefault="00F03401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Por la instalación de una toma nueva el Ayuntami</w:t>
      </w:r>
      <w:r w:rsidR="00BF4583" w:rsidRPr="00423D53">
        <w:rPr>
          <w:rFonts w:ascii="Arial" w:hAnsi="Arial" w:cs="Arial"/>
          <w:color w:val="000000" w:themeColor="text1"/>
          <w:lang w:val="es-MX"/>
        </w:rPr>
        <w:t>ento cobrará $</w:t>
      </w:r>
      <w:r w:rsidR="009E4CD9">
        <w:rPr>
          <w:rFonts w:ascii="Arial" w:hAnsi="Arial" w:cs="Arial"/>
          <w:color w:val="000000" w:themeColor="text1"/>
          <w:lang w:val="es-MX"/>
        </w:rPr>
        <w:t xml:space="preserve"> </w:t>
      </w:r>
      <w:r w:rsidR="00BF4583" w:rsidRPr="00423D53">
        <w:rPr>
          <w:rFonts w:ascii="Arial" w:hAnsi="Arial" w:cs="Arial"/>
          <w:color w:val="000000" w:themeColor="text1"/>
          <w:lang w:val="es-MX"/>
        </w:rPr>
        <w:t xml:space="preserve">640.00 doméstica </w:t>
      </w:r>
      <w:r w:rsidRPr="00423D53">
        <w:rPr>
          <w:rFonts w:ascii="Arial" w:hAnsi="Arial" w:cs="Arial"/>
          <w:color w:val="000000" w:themeColor="text1"/>
          <w:lang w:val="es-MX"/>
        </w:rPr>
        <w:t>y $1,600.00 industrial.</w:t>
      </w:r>
    </w:p>
    <w:p w14:paraId="571A7640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D37675E" w14:textId="77777777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Los usuarios del agua potable municipal, deberán registrarse en el padrón de consumidores, de conformidad a los lineamientos de solicitud y trámite que indique la Tesorería Municipal.</w:t>
      </w:r>
    </w:p>
    <w:p w14:paraId="41854D20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1ECA582" w14:textId="0D4C687A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CAPÍTULO </w:t>
      </w:r>
      <w:r w:rsidR="00BF4583" w:rsidRPr="008C612F">
        <w:rPr>
          <w:rFonts w:ascii="Arial" w:hAnsi="Arial" w:cs="Arial"/>
          <w:b/>
          <w:color w:val="000000" w:themeColor="text1"/>
          <w:lang w:val="es-MX"/>
        </w:rPr>
        <w:t>I</w:t>
      </w:r>
      <w:r w:rsidRPr="008C612F">
        <w:rPr>
          <w:rFonts w:ascii="Arial" w:hAnsi="Arial" w:cs="Arial"/>
          <w:b/>
          <w:color w:val="000000" w:themeColor="text1"/>
          <w:lang w:val="es-MX"/>
        </w:rPr>
        <w:t>V</w:t>
      </w:r>
    </w:p>
    <w:p w14:paraId="5E9640BE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Derechos por Servicio de Rastro</w:t>
      </w:r>
    </w:p>
    <w:p w14:paraId="11B3BEFD" w14:textId="77777777" w:rsidR="001330DD" w:rsidRPr="008C612F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37B2A389" w14:textId="77777777" w:rsidR="001330DD" w:rsidRPr="00423D53" w:rsidRDefault="00F03401" w:rsidP="00035B06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Artículo 28.-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Los derechos por la autorización de la matanza de ganado, se pagará de la siguiente manera:</w:t>
      </w:r>
    </w:p>
    <w:p w14:paraId="5B389E60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8852" w:type="dxa"/>
        <w:tblInd w:w="214" w:type="dxa"/>
        <w:tblLayout w:type="fixed"/>
        <w:tblLook w:val="01E0" w:firstRow="1" w:lastRow="1" w:firstColumn="1" w:lastColumn="1" w:noHBand="0" w:noVBand="0"/>
      </w:tblPr>
      <w:tblGrid>
        <w:gridCol w:w="489"/>
        <w:gridCol w:w="5812"/>
        <w:gridCol w:w="2551"/>
      </w:tblGrid>
      <w:tr w:rsidR="00423D53" w:rsidRPr="00423D53" w14:paraId="5ED07178" w14:textId="77777777" w:rsidTr="00DD1860">
        <w:trPr>
          <w:trHeight w:hRule="exact" w:val="355"/>
        </w:trPr>
        <w:tc>
          <w:tcPr>
            <w:tcW w:w="48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</w:tcBorders>
          </w:tcPr>
          <w:p w14:paraId="2620C063" w14:textId="77777777" w:rsidR="001330DD" w:rsidRPr="00035B06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035B0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I.-</w:t>
            </w:r>
          </w:p>
        </w:tc>
        <w:tc>
          <w:tcPr>
            <w:tcW w:w="5812" w:type="dxa"/>
            <w:tcBorders>
              <w:top w:val="single" w:sz="6" w:space="0" w:color="4D4D4F"/>
              <w:bottom w:val="single" w:sz="6" w:space="0" w:color="4D4D4F"/>
              <w:right w:val="single" w:sz="6" w:space="0" w:color="4D4D4F"/>
            </w:tcBorders>
          </w:tcPr>
          <w:p w14:paraId="518164F0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Ganado vacuno</w:t>
            </w:r>
          </w:p>
        </w:tc>
        <w:tc>
          <w:tcPr>
            <w:tcW w:w="2551" w:type="dxa"/>
            <w:tcBorders>
              <w:top w:val="single" w:sz="5" w:space="0" w:color="4D4D4F"/>
              <w:left w:val="single" w:sz="6" w:space="0" w:color="4D4D4F"/>
              <w:bottom w:val="single" w:sz="5" w:space="0" w:color="4D4D4F"/>
              <w:right w:val="single" w:sz="5" w:space="0" w:color="4D4D4F"/>
            </w:tcBorders>
          </w:tcPr>
          <w:p w14:paraId="6C0A3642" w14:textId="297AE005" w:rsidR="001330DD" w:rsidRPr="00423D53" w:rsidRDefault="00F03401" w:rsidP="00035B06">
            <w:pPr>
              <w:pStyle w:val="TableParagraph"/>
              <w:tabs>
                <w:tab w:val="left" w:pos="2048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035B06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20.00 por cabeza</w:t>
            </w:r>
          </w:p>
        </w:tc>
      </w:tr>
      <w:tr w:rsidR="00423D53" w:rsidRPr="00423D53" w14:paraId="53993CB5" w14:textId="77777777" w:rsidTr="00DD1860">
        <w:trPr>
          <w:trHeight w:hRule="exact" w:val="355"/>
        </w:trPr>
        <w:tc>
          <w:tcPr>
            <w:tcW w:w="48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</w:tcBorders>
          </w:tcPr>
          <w:p w14:paraId="7D9DED38" w14:textId="77777777" w:rsidR="001330DD" w:rsidRPr="00035B06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035B0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II.-</w:t>
            </w:r>
          </w:p>
        </w:tc>
        <w:tc>
          <w:tcPr>
            <w:tcW w:w="5812" w:type="dxa"/>
            <w:tcBorders>
              <w:top w:val="single" w:sz="6" w:space="0" w:color="4D4D4F"/>
              <w:bottom w:val="single" w:sz="6" w:space="0" w:color="4D4D4F"/>
              <w:right w:val="single" w:sz="6" w:space="0" w:color="4D4D4F"/>
            </w:tcBorders>
          </w:tcPr>
          <w:p w14:paraId="2EA27B60" w14:textId="7F25317C" w:rsidR="001330DD" w:rsidRPr="00423D53" w:rsidRDefault="00E322FA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Ganado porcino</w:t>
            </w:r>
          </w:p>
        </w:tc>
        <w:tc>
          <w:tcPr>
            <w:tcW w:w="2551" w:type="dxa"/>
            <w:tcBorders>
              <w:top w:val="single" w:sz="5" w:space="0" w:color="4D4D4F"/>
              <w:left w:val="single" w:sz="6" w:space="0" w:color="4D4D4F"/>
              <w:bottom w:val="single" w:sz="5" w:space="0" w:color="4D4D4F"/>
              <w:right w:val="single" w:sz="5" w:space="0" w:color="4D4D4F"/>
            </w:tcBorders>
          </w:tcPr>
          <w:p w14:paraId="2A63D96F" w14:textId="3F43DCD0" w:rsidR="001330DD" w:rsidRPr="00423D53" w:rsidRDefault="00F03401" w:rsidP="00035B06">
            <w:pPr>
              <w:pStyle w:val="TableParagraph"/>
              <w:tabs>
                <w:tab w:val="left" w:pos="2049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035B06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20.00 por cabeza</w:t>
            </w:r>
          </w:p>
        </w:tc>
      </w:tr>
    </w:tbl>
    <w:p w14:paraId="37B59512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C24B41F" w14:textId="77777777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Son objeto de este derecho la supervisión sanitaria efectuada por la autoridad Municipal, para la autorización de matanza de animales fuera del rastro municipal:</w:t>
      </w:r>
    </w:p>
    <w:p w14:paraId="371EE846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434"/>
        <w:gridCol w:w="2518"/>
      </w:tblGrid>
      <w:tr w:rsidR="00423D53" w:rsidRPr="00423D53" w14:paraId="55339919" w14:textId="77777777" w:rsidTr="00DD1860">
        <w:trPr>
          <w:trHeight w:hRule="exact" w:val="365"/>
        </w:trPr>
        <w:tc>
          <w:tcPr>
            <w:tcW w:w="643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7C18532" w14:textId="7DF70407" w:rsidR="001330DD" w:rsidRPr="00423D53" w:rsidRDefault="00E322FA" w:rsidP="00DD1860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spacing w:line="360" w:lineRule="auto"/>
              <w:ind w:hanging="69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Ganado  vacuno</w:t>
            </w:r>
          </w:p>
        </w:tc>
        <w:tc>
          <w:tcPr>
            <w:tcW w:w="251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161F98BF" w14:textId="14217E28" w:rsidR="001330DD" w:rsidRPr="00423D53" w:rsidRDefault="00F03401" w:rsidP="00DD1860">
            <w:pPr>
              <w:pStyle w:val="TableParagraph"/>
              <w:tabs>
                <w:tab w:val="left" w:pos="1238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E322FA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45.00 por cabeza</w:t>
            </w:r>
          </w:p>
        </w:tc>
      </w:tr>
      <w:tr w:rsidR="001330DD" w:rsidRPr="00423D53" w14:paraId="07762072" w14:textId="77777777" w:rsidTr="00DD1860">
        <w:trPr>
          <w:trHeight w:hRule="exact" w:val="365"/>
        </w:trPr>
        <w:tc>
          <w:tcPr>
            <w:tcW w:w="6434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37853963" w14:textId="461D0F45" w:rsidR="001330DD" w:rsidRPr="00423D53" w:rsidRDefault="00E322FA" w:rsidP="00DD1860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spacing w:line="360" w:lineRule="auto"/>
              <w:ind w:hanging="69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Ganado  porcino</w:t>
            </w:r>
          </w:p>
        </w:tc>
        <w:tc>
          <w:tcPr>
            <w:tcW w:w="2518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CF7549F" w14:textId="432B042A" w:rsidR="001330DD" w:rsidRPr="00423D53" w:rsidRDefault="00F03401" w:rsidP="00DD1860">
            <w:pPr>
              <w:pStyle w:val="TableParagraph"/>
              <w:tabs>
                <w:tab w:val="left" w:pos="1238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E322FA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45.00 por cabeza</w:t>
            </w:r>
          </w:p>
        </w:tc>
      </w:tr>
    </w:tbl>
    <w:p w14:paraId="59C7703B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32977D3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CAPÍTULO V</w:t>
      </w:r>
    </w:p>
    <w:p w14:paraId="78E6C52C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Derechos por Certificados y Constancias</w:t>
      </w:r>
    </w:p>
    <w:p w14:paraId="1F671F27" w14:textId="77777777" w:rsidR="001330DD" w:rsidRPr="008C612F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5222DCA8" w14:textId="77777777" w:rsidR="001330DD" w:rsidRPr="00423D53" w:rsidRDefault="00F03401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Artículo 29.- </w:t>
      </w:r>
      <w:r w:rsidRPr="00423D53">
        <w:rPr>
          <w:rFonts w:ascii="Arial" w:hAnsi="Arial" w:cs="Arial"/>
          <w:color w:val="000000" w:themeColor="text1"/>
          <w:lang w:val="es-MX"/>
        </w:rPr>
        <w:t>Por los certificados y constancias que expida la autoridad municipal, se pagarán las cuotas siguientes:</w:t>
      </w:r>
    </w:p>
    <w:p w14:paraId="1E77E96F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68"/>
        <w:gridCol w:w="6033"/>
        <w:gridCol w:w="2551"/>
      </w:tblGrid>
      <w:tr w:rsidR="00423D53" w:rsidRPr="00423D53" w14:paraId="33322F22" w14:textId="77777777" w:rsidTr="00DD1860">
        <w:trPr>
          <w:trHeight w:hRule="exact" w:val="353"/>
        </w:trPr>
        <w:tc>
          <w:tcPr>
            <w:tcW w:w="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7942F6FA" w14:textId="77777777" w:rsidR="001330DD" w:rsidRPr="00DD1860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DD18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I.-</w:t>
            </w:r>
          </w:p>
        </w:tc>
        <w:tc>
          <w:tcPr>
            <w:tcW w:w="6033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1909C2BE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certificado que  expida el  Ayuntamiento</w:t>
            </w:r>
          </w:p>
        </w:tc>
        <w:tc>
          <w:tcPr>
            <w:tcW w:w="25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680B87C" w14:textId="6D20D41E" w:rsidR="001330DD" w:rsidRPr="00423D53" w:rsidRDefault="00F03401" w:rsidP="00DD1860">
            <w:pPr>
              <w:pStyle w:val="TableParagraph"/>
              <w:tabs>
                <w:tab w:val="left" w:pos="618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12.00</w:t>
            </w:r>
          </w:p>
        </w:tc>
      </w:tr>
      <w:tr w:rsidR="00423D53" w:rsidRPr="00423D53" w14:paraId="079AD321" w14:textId="77777777" w:rsidTr="00DD1860">
        <w:trPr>
          <w:trHeight w:hRule="exact" w:val="355"/>
        </w:trPr>
        <w:tc>
          <w:tcPr>
            <w:tcW w:w="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27470D23" w14:textId="77777777" w:rsidR="001330DD" w:rsidRPr="00DD1860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DD18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II.-</w:t>
            </w:r>
          </w:p>
        </w:tc>
        <w:tc>
          <w:tcPr>
            <w:tcW w:w="6033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6BCFACC3" w14:textId="32A3F98A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copia certificada que expida el Ayuntamiento</w:t>
            </w:r>
            <w:r w:rsidR="0049231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 por hoja</w:t>
            </w:r>
          </w:p>
        </w:tc>
        <w:tc>
          <w:tcPr>
            <w:tcW w:w="25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923A5C2" w14:textId="7B382DBE" w:rsidR="001330DD" w:rsidRPr="00423D53" w:rsidRDefault="00F03401" w:rsidP="00DD1860">
            <w:pPr>
              <w:pStyle w:val="TableParagraph"/>
              <w:tabs>
                <w:tab w:val="left" w:pos="75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3.00</w:t>
            </w:r>
          </w:p>
        </w:tc>
      </w:tr>
      <w:tr w:rsidR="001330DD" w:rsidRPr="00423D53" w14:paraId="09FC2AA6" w14:textId="77777777" w:rsidTr="00DD1860">
        <w:trPr>
          <w:trHeight w:hRule="exact" w:val="355"/>
        </w:trPr>
        <w:tc>
          <w:tcPr>
            <w:tcW w:w="3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59A24FAF" w14:textId="77777777" w:rsidR="001330DD" w:rsidRPr="00DD1860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DD18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III.-</w:t>
            </w:r>
          </w:p>
        </w:tc>
        <w:tc>
          <w:tcPr>
            <w:tcW w:w="6033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42D7DD57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Por constancia que expida el Ayuntamiento</w:t>
            </w:r>
          </w:p>
        </w:tc>
        <w:tc>
          <w:tcPr>
            <w:tcW w:w="25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E533A9A" w14:textId="693AB1CD" w:rsidR="001330DD" w:rsidRPr="00423D53" w:rsidRDefault="00F03401" w:rsidP="00DD1860">
            <w:pPr>
              <w:pStyle w:val="TableParagraph"/>
              <w:tabs>
                <w:tab w:val="left" w:pos="616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12.00</w:t>
            </w:r>
          </w:p>
        </w:tc>
      </w:tr>
    </w:tbl>
    <w:p w14:paraId="29FCC9CB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1D64005" w14:textId="705968B3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CAPÍTULO </w:t>
      </w:r>
      <w:r w:rsidR="00BF4583" w:rsidRPr="008C612F">
        <w:rPr>
          <w:rFonts w:ascii="Arial" w:hAnsi="Arial" w:cs="Arial"/>
          <w:b/>
          <w:color w:val="000000" w:themeColor="text1"/>
          <w:lang w:val="es-MX"/>
        </w:rPr>
        <w:t>VI</w:t>
      </w:r>
    </w:p>
    <w:p w14:paraId="642B44A2" w14:textId="77777777" w:rsid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De los Derechos por el Uso y Aprovechamiento de los Bienes </w:t>
      </w:r>
      <w:r w:rsidR="008C612F">
        <w:rPr>
          <w:rFonts w:ascii="Arial" w:hAnsi="Arial" w:cs="Arial"/>
          <w:b/>
          <w:color w:val="000000" w:themeColor="text1"/>
          <w:lang w:val="es-MX"/>
        </w:rPr>
        <w:t>d</w:t>
      </w:r>
      <w:r w:rsidRPr="008C612F">
        <w:rPr>
          <w:rFonts w:ascii="Arial" w:hAnsi="Arial" w:cs="Arial"/>
          <w:b/>
          <w:color w:val="000000" w:themeColor="text1"/>
          <w:lang w:val="es-MX"/>
        </w:rPr>
        <w:t xml:space="preserve">e Dominio </w:t>
      </w:r>
    </w:p>
    <w:p w14:paraId="7362E065" w14:textId="3F0CABE5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Público del Patrimonio Municipal</w:t>
      </w:r>
    </w:p>
    <w:p w14:paraId="33478811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A3BB3F0" w14:textId="77777777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Artículo 30.-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Los derechos por servicios de mercados se causarán y pagarán de conformidad con las siguientes tarifas:</w:t>
      </w:r>
    </w:p>
    <w:p w14:paraId="3F72EE21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259"/>
        <w:gridCol w:w="2693"/>
      </w:tblGrid>
      <w:tr w:rsidR="00423D53" w:rsidRPr="00423D53" w14:paraId="7AE6578D" w14:textId="77777777" w:rsidTr="00DD1860">
        <w:trPr>
          <w:trHeight w:hRule="exact" w:val="355"/>
        </w:trPr>
        <w:tc>
          <w:tcPr>
            <w:tcW w:w="62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265011" w14:textId="29AC37C9" w:rsidR="001330DD" w:rsidRPr="00423D53" w:rsidRDefault="00DD1860" w:rsidP="00DD1860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spacing w:line="36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Locatarios </w:t>
            </w:r>
            <w:r w:rsidR="00F03401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fijos</w:t>
            </w:r>
          </w:p>
        </w:tc>
        <w:tc>
          <w:tcPr>
            <w:tcW w:w="26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DA5B1D" w14:textId="402433D4" w:rsidR="001330DD" w:rsidRPr="00423D53" w:rsidRDefault="00F03401" w:rsidP="00DD1860">
            <w:pPr>
              <w:pStyle w:val="TableParagraph"/>
              <w:tabs>
                <w:tab w:val="left" w:pos="98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11.00 mensual por m2</w:t>
            </w:r>
          </w:p>
        </w:tc>
      </w:tr>
      <w:tr w:rsidR="001330DD" w:rsidRPr="00423D53" w14:paraId="5221FE4F" w14:textId="77777777" w:rsidTr="00DD1860">
        <w:trPr>
          <w:trHeight w:hRule="exact" w:val="355"/>
        </w:trPr>
        <w:tc>
          <w:tcPr>
            <w:tcW w:w="625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B9AB44" w14:textId="3051DDCA" w:rsidR="001330DD" w:rsidRPr="00423D53" w:rsidRDefault="00F03401" w:rsidP="00DD1860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line="36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Locatarios  semifijos</w:t>
            </w:r>
          </w:p>
        </w:tc>
        <w:tc>
          <w:tcPr>
            <w:tcW w:w="26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EC3108" w14:textId="3B0A09D4" w:rsidR="001330DD" w:rsidRPr="00423D53" w:rsidRDefault="00F03401" w:rsidP="00DD1860">
            <w:pPr>
              <w:pStyle w:val="TableParagraph"/>
              <w:tabs>
                <w:tab w:val="left" w:pos="180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10.00 por día</w:t>
            </w:r>
          </w:p>
        </w:tc>
      </w:tr>
    </w:tbl>
    <w:p w14:paraId="7D260705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6E8415B" w14:textId="68DA4A88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CAPÍTULO </w:t>
      </w:r>
      <w:r w:rsidR="00BF4583" w:rsidRPr="008C612F">
        <w:rPr>
          <w:rFonts w:ascii="Arial" w:hAnsi="Arial" w:cs="Arial"/>
          <w:b/>
          <w:color w:val="000000" w:themeColor="text1"/>
          <w:lang w:val="es-MX"/>
        </w:rPr>
        <w:t>VII</w:t>
      </w:r>
    </w:p>
    <w:p w14:paraId="07200153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Derechos por Servicio de Panteones</w:t>
      </w:r>
    </w:p>
    <w:p w14:paraId="71DF88A5" w14:textId="77777777" w:rsidR="001330DD" w:rsidRPr="008C612F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74D4AAA8" w14:textId="77777777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Artículo 31.- </w:t>
      </w:r>
      <w:r w:rsidRPr="00423D53">
        <w:rPr>
          <w:rFonts w:ascii="Arial" w:hAnsi="Arial" w:cs="Arial"/>
          <w:color w:val="000000" w:themeColor="text1"/>
          <w:lang w:val="es-MX"/>
        </w:rPr>
        <w:t>Los derechos a que se refiere este capítulo, se causarán y pagarán conforme a las siguientes cuotas:</w:t>
      </w:r>
    </w:p>
    <w:p w14:paraId="1DA3EC50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11"/>
        <w:gridCol w:w="5848"/>
        <w:gridCol w:w="2693"/>
      </w:tblGrid>
      <w:tr w:rsidR="00423D53" w:rsidRPr="00423D53" w14:paraId="7B1B8FDC" w14:textId="77777777" w:rsidTr="00DD1860">
        <w:trPr>
          <w:trHeight w:hRule="exact" w:val="355"/>
        </w:trPr>
        <w:tc>
          <w:tcPr>
            <w:tcW w:w="6259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AD8783" w14:textId="77777777" w:rsidR="001330DD" w:rsidRPr="00423D53" w:rsidRDefault="00F03401" w:rsidP="0022478E">
            <w:pPr>
              <w:pStyle w:val="TableParagraph"/>
              <w:tabs>
                <w:tab w:val="left" w:pos="499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DD18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I.-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Inhumaciones por  dos años</w:t>
            </w:r>
          </w:p>
        </w:tc>
        <w:tc>
          <w:tcPr>
            <w:tcW w:w="26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348D40" w14:textId="219C822E" w:rsidR="001330DD" w:rsidRPr="00423D53" w:rsidRDefault="00F03401" w:rsidP="00DD1860">
            <w:pPr>
              <w:pStyle w:val="TableParagraph"/>
              <w:tabs>
                <w:tab w:val="left" w:pos="116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170.00</w:t>
            </w:r>
          </w:p>
        </w:tc>
      </w:tr>
      <w:tr w:rsidR="00423D53" w:rsidRPr="00423D53" w14:paraId="1F60C654" w14:textId="77777777" w:rsidTr="00DD1860">
        <w:trPr>
          <w:trHeight w:hRule="exact" w:val="355"/>
        </w:trPr>
        <w:tc>
          <w:tcPr>
            <w:tcW w:w="6259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6AF34A" w14:textId="19D8E5C6" w:rsidR="001330DD" w:rsidRPr="00423D53" w:rsidRDefault="00F03401" w:rsidP="0022478E">
            <w:pPr>
              <w:pStyle w:val="TableParagraph"/>
              <w:tabs>
                <w:tab w:val="left" w:pos="499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DD18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II.-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 xml:space="preserve">Adquirida a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perpetuidad</w:t>
            </w:r>
          </w:p>
        </w:tc>
        <w:tc>
          <w:tcPr>
            <w:tcW w:w="26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045C97" w14:textId="484AC559" w:rsidR="001330DD" w:rsidRPr="00423D53" w:rsidRDefault="00F03401" w:rsidP="00DD1860">
            <w:pPr>
              <w:pStyle w:val="TableParagraph"/>
              <w:tabs>
                <w:tab w:val="left" w:pos="1125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250.00</w:t>
            </w:r>
            <w:r w:rsidR="00E22EC2"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m2</w:t>
            </w:r>
          </w:p>
        </w:tc>
      </w:tr>
      <w:tr w:rsidR="00423D53" w:rsidRPr="00423D53" w14:paraId="03CF16CA" w14:textId="77777777" w:rsidTr="00DD1860">
        <w:trPr>
          <w:trHeight w:hRule="exact" w:val="353"/>
        </w:trPr>
        <w:tc>
          <w:tcPr>
            <w:tcW w:w="4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02E49AE0" w14:textId="77777777" w:rsidR="001330DD" w:rsidRPr="00DD1860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DD18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III.-</w:t>
            </w:r>
          </w:p>
        </w:tc>
        <w:tc>
          <w:tcPr>
            <w:tcW w:w="5848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17162C10" w14:textId="77777777" w:rsidR="001330DD" w:rsidRPr="00BF338E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BF338E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Refrendo</w:t>
            </w:r>
            <w:proofErr w:type="spellEnd"/>
            <w:r w:rsidRPr="00BF338E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por depósito de restos anual</w:t>
            </w:r>
          </w:p>
        </w:tc>
        <w:tc>
          <w:tcPr>
            <w:tcW w:w="26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A52D7E" w14:textId="4AFBA2B4" w:rsidR="001330DD" w:rsidRPr="00423D53" w:rsidRDefault="00F03401" w:rsidP="00DD1860">
            <w:pPr>
              <w:pStyle w:val="TableParagraph"/>
              <w:tabs>
                <w:tab w:val="left" w:pos="116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110.00</w:t>
            </w:r>
          </w:p>
        </w:tc>
      </w:tr>
      <w:tr w:rsidR="00423D53" w:rsidRPr="00423D53" w14:paraId="6807B393" w14:textId="77777777" w:rsidTr="00DD1860">
        <w:trPr>
          <w:trHeight w:hRule="exact" w:val="355"/>
        </w:trPr>
        <w:tc>
          <w:tcPr>
            <w:tcW w:w="4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3AA9F8F5" w14:textId="77777777" w:rsidR="001330DD" w:rsidRPr="00DD1860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DD18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IV.-</w:t>
            </w:r>
          </w:p>
        </w:tc>
        <w:tc>
          <w:tcPr>
            <w:tcW w:w="5848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25C0A3F9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Exhumación después de transcurrido el término de ley</w:t>
            </w:r>
          </w:p>
        </w:tc>
        <w:tc>
          <w:tcPr>
            <w:tcW w:w="26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5F608B" w14:textId="66C379D4" w:rsidR="001330DD" w:rsidRPr="00423D53" w:rsidRDefault="00F03401" w:rsidP="00DD1860">
            <w:pPr>
              <w:pStyle w:val="TableParagraph"/>
              <w:tabs>
                <w:tab w:val="left" w:pos="116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110.00</w:t>
            </w:r>
          </w:p>
        </w:tc>
      </w:tr>
      <w:tr w:rsidR="00423D53" w:rsidRPr="00423D53" w14:paraId="7CC63B4C" w14:textId="77777777" w:rsidTr="00DD1860">
        <w:trPr>
          <w:trHeight w:hRule="exact" w:val="355"/>
        </w:trPr>
        <w:tc>
          <w:tcPr>
            <w:tcW w:w="4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0A80EAA5" w14:textId="77777777" w:rsidR="001330DD" w:rsidRPr="00DD1860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DD18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V.-</w:t>
            </w:r>
          </w:p>
        </w:tc>
        <w:tc>
          <w:tcPr>
            <w:tcW w:w="5848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0EB6600F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Expedición de duplicados por documentación</w:t>
            </w:r>
          </w:p>
        </w:tc>
        <w:tc>
          <w:tcPr>
            <w:tcW w:w="26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58FE80F" w14:textId="7DBFD352" w:rsidR="001330DD" w:rsidRPr="00423D53" w:rsidRDefault="00F03401" w:rsidP="00DD1860">
            <w:pPr>
              <w:pStyle w:val="TableParagraph"/>
              <w:tabs>
                <w:tab w:val="left" w:pos="125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55.00</w:t>
            </w:r>
          </w:p>
        </w:tc>
      </w:tr>
      <w:tr w:rsidR="001330DD" w:rsidRPr="00423D53" w14:paraId="5B6A63EC" w14:textId="77777777" w:rsidTr="00DD1860">
        <w:trPr>
          <w:trHeight w:hRule="exact" w:val="355"/>
        </w:trPr>
        <w:tc>
          <w:tcPr>
            <w:tcW w:w="4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5BDDC71F" w14:textId="77777777" w:rsidR="001330DD" w:rsidRPr="00DD1860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DD18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VI.-</w:t>
            </w:r>
          </w:p>
        </w:tc>
        <w:tc>
          <w:tcPr>
            <w:tcW w:w="5848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662CDB7B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Permiso de construcción</w:t>
            </w:r>
          </w:p>
        </w:tc>
        <w:tc>
          <w:tcPr>
            <w:tcW w:w="269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ECFB1D" w14:textId="573762A3" w:rsidR="001330DD" w:rsidRPr="00423D53" w:rsidRDefault="00F03401" w:rsidP="00DD1860">
            <w:pPr>
              <w:pStyle w:val="TableParagraph"/>
              <w:tabs>
                <w:tab w:val="left" w:pos="116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105.00</w:t>
            </w:r>
          </w:p>
        </w:tc>
      </w:tr>
    </w:tbl>
    <w:p w14:paraId="1B882D27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238F188" w14:textId="77777777" w:rsidR="001330DD" w:rsidRPr="00423D53" w:rsidRDefault="00F03401" w:rsidP="00DD1860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En las fosas o criptas para niños, las tarifas establecidas en este artículo serán disminuidas en un 50%.</w:t>
      </w:r>
    </w:p>
    <w:p w14:paraId="6D96C95E" w14:textId="77777777" w:rsidR="001330DD" w:rsidRPr="008C612F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4CB8089E" w14:textId="0A67B15E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CAPÍTULO </w:t>
      </w:r>
      <w:r w:rsidR="00BF4583" w:rsidRPr="008C612F">
        <w:rPr>
          <w:rFonts w:ascii="Arial" w:hAnsi="Arial" w:cs="Arial"/>
          <w:b/>
          <w:color w:val="000000" w:themeColor="text1"/>
          <w:lang w:val="es-MX"/>
        </w:rPr>
        <w:t>VIII</w:t>
      </w:r>
    </w:p>
    <w:p w14:paraId="4B2F7DC6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Derechos por Servicio de Alumbrado Público</w:t>
      </w:r>
    </w:p>
    <w:p w14:paraId="24122B8F" w14:textId="77777777" w:rsidR="001330DD" w:rsidRPr="008C612F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681DD733" w14:textId="77777777" w:rsidR="001330DD" w:rsidRPr="00423D53" w:rsidRDefault="00F03401" w:rsidP="00DD1860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Artículo 32.-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El derecho por el servicio de alumbrado público será el que resulte de aplicar la tarifa que se describe en la Ley de Hacienda para el Municipios de </w:t>
      </w:r>
      <w:proofErr w:type="spellStart"/>
      <w:r w:rsidRPr="00423D53">
        <w:rPr>
          <w:rFonts w:ascii="Arial" w:hAnsi="Arial" w:cs="Arial"/>
          <w:color w:val="000000" w:themeColor="text1"/>
          <w:lang w:val="es-MX"/>
        </w:rPr>
        <w:t>Huhí</w:t>
      </w:r>
      <w:proofErr w:type="spellEnd"/>
      <w:r w:rsidRPr="00423D53">
        <w:rPr>
          <w:rFonts w:ascii="Arial" w:hAnsi="Arial" w:cs="Arial"/>
          <w:color w:val="000000" w:themeColor="text1"/>
          <w:lang w:val="es-MX"/>
        </w:rPr>
        <w:t>, Yucatán.</w:t>
      </w:r>
    </w:p>
    <w:p w14:paraId="5BD5BFF4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A2B62C3" w14:textId="37C6F8B4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CAPÍTULO </w:t>
      </w:r>
      <w:r w:rsidR="00BF4583" w:rsidRPr="008C612F">
        <w:rPr>
          <w:rFonts w:ascii="Arial" w:hAnsi="Arial" w:cs="Arial"/>
          <w:b/>
          <w:color w:val="000000" w:themeColor="text1"/>
          <w:lang w:val="es-MX"/>
        </w:rPr>
        <w:t>I</w:t>
      </w:r>
      <w:r w:rsidRPr="008C612F">
        <w:rPr>
          <w:rFonts w:ascii="Arial" w:hAnsi="Arial" w:cs="Arial"/>
          <w:b/>
          <w:color w:val="000000" w:themeColor="text1"/>
          <w:lang w:val="es-MX"/>
        </w:rPr>
        <w:t>X</w:t>
      </w:r>
    </w:p>
    <w:p w14:paraId="2D78A3C4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Derechos por Servicios de Limpia y Recolección de Basura</w:t>
      </w:r>
    </w:p>
    <w:p w14:paraId="1A275E81" w14:textId="77777777" w:rsidR="001330DD" w:rsidRPr="008C612F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736142DE" w14:textId="3A3D5B39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BF4583" w:rsidRPr="008C612F">
        <w:rPr>
          <w:rFonts w:ascii="Arial" w:hAnsi="Arial" w:cs="Arial"/>
          <w:b/>
          <w:color w:val="000000" w:themeColor="text1"/>
          <w:lang w:val="es-MX"/>
        </w:rPr>
        <w:t>33</w:t>
      </w:r>
      <w:r w:rsidRPr="008C612F">
        <w:rPr>
          <w:rFonts w:ascii="Arial" w:hAnsi="Arial" w:cs="Arial"/>
          <w:b/>
          <w:color w:val="000000" w:themeColor="text1"/>
          <w:lang w:val="es-MX"/>
        </w:rPr>
        <w:t xml:space="preserve">.- </w:t>
      </w:r>
      <w:r w:rsidRPr="00423D53">
        <w:rPr>
          <w:rFonts w:ascii="Arial" w:hAnsi="Arial" w:cs="Arial"/>
          <w:color w:val="000000" w:themeColor="text1"/>
          <w:lang w:val="es-MX"/>
        </w:rPr>
        <w:t>Los derechos correspondientes al servicio de limpia se causarán y pagarán mensual de conformidad con la siguiente clasificación:</w:t>
      </w:r>
    </w:p>
    <w:p w14:paraId="754F2DD7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259"/>
        <w:gridCol w:w="2552"/>
      </w:tblGrid>
      <w:tr w:rsidR="00423D53" w:rsidRPr="00423D53" w14:paraId="22D987C7" w14:textId="77777777" w:rsidTr="00DD1860">
        <w:trPr>
          <w:trHeight w:hRule="exact" w:val="365"/>
        </w:trPr>
        <w:tc>
          <w:tcPr>
            <w:tcW w:w="625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99E8039" w14:textId="77777777" w:rsidR="001330DD" w:rsidRPr="00423D53" w:rsidRDefault="00F03401" w:rsidP="0022478E">
            <w:pPr>
              <w:pStyle w:val="TableParagraph"/>
              <w:tabs>
                <w:tab w:val="left" w:pos="592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DD18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I.-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En  predio habitacional</w:t>
            </w:r>
          </w:p>
        </w:tc>
        <w:tc>
          <w:tcPr>
            <w:tcW w:w="2552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0A9F2EE" w14:textId="3786AFC9" w:rsidR="001330DD" w:rsidRPr="00423D53" w:rsidRDefault="00F03401" w:rsidP="00DD1860">
            <w:pPr>
              <w:pStyle w:val="TableParagraph"/>
              <w:tabs>
                <w:tab w:val="left" w:pos="117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15.00</w:t>
            </w:r>
          </w:p>
        </w:tc>
      </w:tr>
      <w:tr w:rsidR="00423D53" w:rsidRPr="00423D53" w14:paraId="496A100B" w14:textId="77777777" w:rsidTr="00DD1860">
        <w:trPr>
          <w:trHeight w:hRule="exact" w:val="365"/>
        </w:trPr>
        <w:tc>
          <w:tcPr>
            <w:tcW w:w="6259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0E3AA5AD" w14:textId="77777777" w:rsidR="001330DD" w:rsidRPr="00423D53" w:rsidRDefault="00F03401" w:rsidP="0022478E">
            <w:pPr>
              <w:pStyle w:val="TableParagraph"/>
              <w:tabs>
                <w:tab w:val="left" w:pos="592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DD18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II.-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ab/>
              <w:t>En  comercio</w:t>
            </w:r>
          </w:p>
        </w:tc>
        <w:tc>
          <w:tcPr>
            <w:tcW w:w="2552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7AF2A327" w14:textId="72C5F184" w:rsidR="001330DD" w:rsidRPr="00423D53" w:rsidRDefault="00F03401" w:rsidP="00DD1860">
            <w:pPr>
              <w:pStyle w:val="TableParagraph"/>
              <w:tabs>
                <w:tab w:val="left" w:pos="117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30.00</w:t>
            </w:r>
          </w:p>
        </w:tc>
      </w:tr>
    </w:tbl>
    <w:p w14:paraId="7607E3CD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7BB25B6" w14:textId="3D030994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 xml:space="preserve">La superficie total del predio (terreno baldío) que </w:t>
      </w:r>
      <w:r w:rsidR="00BF4583" w:rsidRPr="00423D53">
        <w:rPr>
          <w:rFonts w:ascii="Arial" w:hAnsi="Arial" w:cs="Arial"/>
          <w:color w:val="000000" w:themeColor="text1"/>
          <w:lang w:val="es-MX"/>
        </w:rPr>
        <w:t xml:space="preserve">debe limpiarse a solicitud del </w:t>
      </w:r>
      <w:r w:rsidRPr="00423D53">
        <w:rPr>
          <w:rFonts w:ascii="Arial" w:hAnsi="Arial" w:cs="Arial"/>
          <w:color w:val="000000" w:themeColor="text1"/>
          <w:lang w:val="es-MX"/>
        </w:rPr>
        <w:t>propietario se cobrará la cantidad de $5.00 el M2.</w:t>
      </w:r>
    </w:p>
    <w:p w14:paraId="51A282DE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28370FD" w14:textId="3324F94F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Cuando la Dirección de Servicios Públicos Municipales determine la limpieza de un predio baldío después de haberse agotado el procedim</w:t>
      </w:r>
      <w:r w:rsidR="00BF4583" w:rsidRPr="00423D53">
        <w:rPr>
          <w:rFonts w:ascii="Arial" w:hAnsi="Arial" w:cs="Arial"/>
          <w:color w:val="000000" w:themeColor="text1"/>
          <w:lang w:val="es-MX"/>
        </w:rPr>
        <w:t xml:space="preserve">iento procesal administrativo, conforme al </w:t>
      </w:r>
      <w:r w:rsidR="00F73A58" w:rsidRPr="00423D53">
        <w:rPr>
          <w:rFonts w:ascii="Arial" w:hAnsi="Arial" w:cs="Arial"/>
          <w:color w:val="000000" w:themeColor="text1"/>
          <w:lang w:val="es-MX"/>
        </w:rPr>
        <w:t>reglamento municipal</w:t>
      </w:r>
      <w:r w:rsidRPr="00423D53">
        <w:rPr>
          <w:rFonts w:ascii="Arial" w:hAnsi="Arial" w:cs="Arial"/>
          <w:color w:val="000000" w:themeColor="text1"/>
          <w:lang w:val="es-MX"/>
        </w:rPr>
        <w:t xml:space="preserve"> correspondiente, la cantidad establecida será de $ </w:t>
      </w:r>
      <w:r w:rsidR="00F73A58" w:rsidRPr="00423D53">
        <w:rPr>
          <w:rFonts w:ascii="Arial" w:hAnsi="Arial" w:cs="Arial"/>
          <w:color w:val="000000" w:themeColor="text1"/>
          <w:lang w:val="es-MX"/>
        </w:rPr>
        <w:t>10.00 m</w:t>
      </w:r>
      <w:r w:rsidRPr="00423D53">
        <w:rPr>
          <w:rFonts w:ascii="Arial" w:hAnsi="Arial" w:cs="Arial"/>
          <w:color w:val="000000" w:themeColor="text1"/>
          <w:lang w:val="es-MX"/>
        </w:rPr>
        <w:t>2.</w:t>
      </w:r>
    </w:p>
    <w:p w14:paraId="797D9243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1611058" w14:textId="3176E888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BF4583" w:rsidRPr="008C612F">
        <w:rPr>
          <w:rFonts w:ascii="Arial" w:hAnsi="Arial" w:cs="Arial"/>
          <w:b/>
          <w:color w:val="000000" w:themeColor="text1"/>
          <w:lang w:val="es-MX"/>
        </w:rPr>
        <w:t>34</w:t>
      </w:r>
      <w:r w:rsidRPr="008C612F">
        <w:rPr>
          <w:rFonts w:ascii="Arial" w:hAnsi="Arial" w:cs="Arial"/>
          <w:b/>
          <w:color w:val="000000" w:themeColor="text1"/>
          <w:lang w:val="es-MX"/>
        </w:rPr>
        <w:t>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El derecho por el uso de basureros propiedad del Municipio se causará y cobrará mensualmente de acuerdo a la siguiente clasificación:</w:t>
      </w:r>
    </w:p>
    <w:p w14:paraId="62890301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8711" w:type="dxa"/>
        <w:tblInd w:w="209" w:type="dxa"/>
        <w:tblLayout w:type="fixed"/>
        <w:tblLook w:val="01E0" w:firstRow="1" w:lastRow="1" w:firstColumn="1" w:lastColumn="1" w:noHBand="0" w:noVBand="0"/>
      </w:tblPr>
      <w:tblGrid>
        <w:gridCol w:w="495"/>
        <w:gridCol w:w="5806"/>
        <w:gridCol w:w="2410"/>
      </w:tblGrid>
      <w:tr w:rsidR="00423D53" w:rsidRPr="00423D53" w14:paraId="5B123413" w14:textId="77777777" w:rsidTr="00DD1860">
        <w:trPr>
          <w:trHeight w:hRule="exact" w:val="365"/>
        </w:trPr>
        <w:tc>
          <w:tcPr>
            <w:tcW w:w="4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14:paraId="3D4518DA" w14:textId="77777777" w:rsidR="001330DD" w:rsidRPr="00DD1860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DD18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I.-</w:t>
            </w:r>
          </w:p>
        </w:tc>
        <w:tc>
          <w:tcPr>
            <w:tcW w:w="5806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14:paraId="1ED734B8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Basura domiciliaria.</w:t>
            </w:r>
          </w:p>
        </w:tc>
        <w:tc>
          <w:tcPr>
            <w:tcW w:w="241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410E424C" w14:textId="246D224C" w:rsidR="001330DD" w:rsidRPr="00423D53" w:rsidRDefault="00F03401" w:rsidP="00DD1860">
            <w:pPr>
              <w:pStyle w:val="TableParagraph"/>
              <w:tabs>
                <w:tab w:val="left" w:pos="1809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 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50.00 por viaje.</w:t>
            </w:r>
          </w:p>
        </w:tc>
      </w:tr>
      <w:tr w:rsidR="00423D53" w:rsidRPr="00423D53" w14:paraId="141CFCFC" w14:textId="77777777" w:rsidTr="00DD1860">
        <w:trPr>
          <w:trHeight w:hRule="exact" w:val="365"/>
        </w:trPr>
        <w:tc>
          <w:tcPr>
            <w:tcW w:w="4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14:paraId="6464AE44" w14:textId="77777777" w:rsidR="001330DD" w:rsidRPr="00DD1860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DD18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II.-</w:t>
            </w:r>
          </w:p>
        </w:tc>
        <w:tc>
          <w:tcPr>
            <w:tcW w:w="5806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14:paraId="057E6017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Desechos orgánicos.</w:t>
            </w:r>
          </w:p>
        </w:tc>
        <w:tc>
          <w:tcPr>
            <w:tcW w:w="241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5C390FB8" w14:textId="5634F722" w:rsidR="001330DD" w:rsidRPr="00423D53" w:rsidRDefault="00F03401" w:rsidP="00DD1860">
            <w:pPr>
              <w:pStyle w:val="TableParagraph"/>
              <w:tabs>
                <w:tab w:val="left" w:pos="1701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100.00 por viaje.</w:t>
            </w:r>
          </w:p>
        </w:tc>
      </w:tr>
      <w:tr w:rsidR="001330DD" w:rsidRPr="00423D53" w14:paraId="7EEF46D8" w14:textId="77777777" w:rsidTr="00DD1860">
        <w:trPr>
          <w:trHeight w:hRule="exact" w:val="367"/>
        </w:trPr>
        <w:tc>
          <w:tcPr>
            <w:tcW w:w="495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nil"/>
            </w:tcBorders>
          </w:tcPr>
          <w:p w14:paraId="3721FBAE" w14:textId="77777777" w:rsidR="001330DD" w:rsidRPr="00DD1860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DD18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III.-</w:t>
            </w:r>
          </w:p>
        </w:tc>
        <w:tc>
          <w:tcPr>
            <w:tcW w:w="5806" w:type="dxa"/>
            <w:tcBorders>
              <w:top w:val="single" w:sz="9" w:space="0" w:color="4D4D4F"/>
              <w:left w:val="nil"/>
              <w:bottom w:val="single" w:sz="9" w:space="0" w:color="4D4D4F"/>
              <w:right w:val="single" w:sz="9" w:space="0" w:color="4D4D4F"/>
            </w:tcBorders>
          </w:tcPr>
          <w:p w14:paraId="2DC11B87" w14:textId="77777777" w:rsidR="001330DD" w:rsidRPr="00423D53" w:rsidRDefault="00F03401" w:rsidP="0022478E">
            <w:pPr>
              <w:pStyle w:val="TableParagraph"/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Desechos industriales.</w:t>
            </w:r>
          </w:p>
        </w:tc>
        <w:tc>
          <w:tcPr>
            <w:tcW w:w="2410" w:type="dxa"/>
            <w:tcBorders>
              <w:top w:val="single" w:sz="9" w:space="0" w:color="4D4D4F"/>
              <w:left w:val="single" w:sz="9" w:space="0" w:color="4D4D4F"/>
              <w:bottom w:val="single" w:sz="9" w:space="0" w:color="4D4D4F"/>
              <w:right w:val="single" w:sz="9" w:space="0" w:color="4D4D4F"/>
            </w:tcBorders>
          </w:tcPr>
          <w:p w14:paraId="6449D14C" w14:textId="2C64EEC3" w:rsidR="001330DD" w:rsidRPr="00423D53" w:rsidRDefault="00F03401" w:rsidP="00DD1860">
            <w:pPr>
              <w:pStyle w:val="TableParagraph"/>
              <w:tabs>
                <w:tab w:val="left" w:pos="1698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500.00 por viaje.</w:t>
            </w:r>
          </w:p>
        </w:tc>
      </w:tr>
    </w:tbl>
    <w:p w14:paraId="3C7DBE6F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EFF8CCE" w14:textId="1ABD2E83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CAPÍTULO </w:t>
      </w:r>
      <w:r w:rsidR="00BF4583" w:rsidRPr="008C612F">
        <w:rPr>
          <w:rFonts w:ascii="Arial" w:hAnsi="Arial" w:cs="Arial"/>
          <w:b/>
          <w:color w:val="000000" w:themeColor="text1"/>
          <w:lang w:val="es-MX"/>
        </w:rPr>
        <w:t>X</w:t>
      </w:r>
    </w:p>
    <w:p w14:paraId="6CC98490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De los Servicios que presta la Dirección de Desarrollo Urbano</w:t>
      </w:r>
    </w:p>
    <w:p w14:paraId="43CE134A" w14:textId="77777777" w:rsidR="001330DD" w:rsidRPr="008C612F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53C6CF41" w14:textId="3CFE7AA2" w:rsidR="001330DD" w:rsidRPr="00423D53" w:rsidRDefault="00BF4583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Artículo 35.-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La tarifa del derecho por los </w:t>
      </w:r>
      <w:r w:rsidR="00F73A58" w:rsidRPr="00423D53">
        <w:rPr>
          <w:rFonts w:ascii="Arial" w:hAnsi="Arial" w:cs="Arial"/>
          <w:color w:val="000000" w:themeColor="text1"/>
          <w:lang w:val="es-MX"/>
        </w:rPr>
        <w:t>servicios que presta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 la </w:t>
      </w:r>
      <w:r w:rsidR="00F73A58" w:rsidRPr="00423D53">
        <w:rPr>
          <w:rFonts w:ascii="Arial" w:hAnsi="Arial" w:cs="Arial"/>
          <w:color w:val="000000" w:themeColor="text1"/>
          <w:lang w:val="es-MX"/>
        </w:rPr>
        <w:t>dirección de Desarrollo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 Urbano, se pagará por metro cuadrado conforme a lo siguiente:</w:t>
      </w:r>
    </w:p>
    <w:p w14:paraId="0D09D47F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896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117"/>
        <w:gridCol w:w="3117"/>
        <w:gridCol w:w="2726"/>
      </w:tblGrid>
      <w:tr w:rsidR="00423D53" w:rsidRPr="00BF338E" w14:paraId="147897DC" w14:textId="77777777" w:rsidTr="00DD1860">
        <w:trPr>
          <w:trHeight w:hRule="exact" w:val="1044"/>
        </w:trPr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0E521F" w14:textId="77777777" w:rsidR="00DD1860" w:rsidRDefault="00F03401" w:rsidP="00DD186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C61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LICENCIAS DE </w:t>
            </w:r>
          </w:p>
          <w:p w14:paraId="5663934D" w14:textId="344DADB9" w:rsidR="001330DD" w:rsidRPr="008C612F" w:rsidRDefault="00F03401" w:rsidP="00DD1860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C61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CONSTRUCCIÓN</w:t>
            </w:r>
          </w:p>
        </w:tc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87AFEC" w14:textId="77777777" w:rsidR="00DD1860" w:rsidRDefault="00F03401" w:rsidP="00DD186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C61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CONSTANCIAS DE</w:t>
            </w:r>
          </w:p>
          <w:p w14:paraId="4516CB09" w14:textId="7946C886" w:rsidR="001330DD" w:rsidRPr="00DD1860" w:rsidRDefault="00F03401" w:rsidP="00DD186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C61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TERMINACIÓN DE OBRA</w:t>
            </w:r>
          </w:p>
        </w:tc>
        <w:tc>
          <w:tcPr>
            <w:tcW w:w="272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677FED9" w14:textId="77777777" w:rsidR="001330DD" w:rsidRPr="008C612F" w:rsidRDefault="00F03401" w:rsidP="00DD1860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C61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CONSTANCIAS DE UNIÓN Y DIVISIÓN DE INMUEBLES SE PAGARÁ:</w:t>
            </w:r>
          </w:p>
        </w:tc>
      </w:tr>
      <w:tr w:rsidR="00423D53" w:rsidRPr="00BF338E" w14:paraId="0E72D047" w14:textId="77777777" w:rsidTr="00DD1860">
        <w:trPr>
          <w:trHeight w:hRule="exact" w:val="701"/>
        </w:trPr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E8E4FB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 Clase 1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096C189F" w14:textId="0F74B24D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5.00 por metro cuadrado</w:t>
            </w:r>
          </w:p>
        </w:tc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8090D4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 Clase 1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7F29D6C2" w14:textId="39D23D25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1.00 por metro cuadrado</w:t>
            </w:r>
          </w:p>
        </w:tc>
        <w:tc>
          <w:tcPr>
            <w:tcW w:w="272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69376A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 Clase 1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1E7F231D" w14:textId="4117A030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9.00 por metro cuadrado</w:t>
            </w:r>
          </w:p>
        </w:tc>
      </w:tr>
      <w:tr w:rsidR="00423D53" w:rsidRPr="00BF338E" w14:paraId="6FC11875" w14:textId="77777777" w:rsidTr="00DD1860">
        <w:trPr>
          <w:trHeight w:hRule="exact" w:val="698"/>
        </w:trPr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4B86C7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 Clase 2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3847902D" w14:textId="23A51CB8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6.00 por metro cuadrado</w:t>
            </w:r>
          </w:p>
        </w:tc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E17BAF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 Clase 2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4C14CFB5" w14:textId="4C40ED6E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1.20 por metro cuadrado</w:t>
            </w:r>
          </w:p>
        </w:tc>
        <w:tc>
          <w:tcPr>
            <w:tcW w:w="272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E2F4E9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 Clase 2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74049B27" w14:textId="597FBF83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18.00 por metro cuadrado</w:t>
            </w:r>
          </w:p>
        </w:tc>
      </w:tr>
      <w:tr w:rsidR="00423D53" w:rsidRPr="00BF338E" w14:paraId="75A59068" w14:textId="77777777" w:rsidTr="00DD1860">
        <w:trPr>
          <w:trHeight w:hRule="exact" w:val="701"/>
        </w:trPr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BCC568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 Clase 3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30B2494C" w14:textId="3C7E4228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6.50 por metro cuadrado</w:t>
            </w:r>
          </w:p>
        </w:tc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E40A2C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 Clase 3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5E7BABB7" w14:textId="7252E9E6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1.30 por metro cuadrado</w:t>
            </w:r>
          </w:p>
        </w:tc>
        <w:tc>
          <w:tcPr>
            <w:tcW w:w="272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EC27E71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 Clase 3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07878929" w14:textId="61DA4CD5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27.00 por metro cuadrado</w:t>
            </w:r>
          </w:p>
        </w:tc>
      </w:tr>
      <w:tr w:rsidR="00423D53" w:rsidRPr="00BF338E" w14:paraId="1805A5C8" w14:textId="77777777" w:rsidTr="00DD1860">
        <w:trPr>
          <w:trHeight w:hRule="exact" w:val="701"/>
        </w:trPr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DB14D60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 Clase 4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3957B074" w14:textId="2EEE0E8F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7.00 por metro cuadrado</w:t>
            </w:r>
          </w:p>
        </w:tc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B4A642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 Clase 4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05D2C12F" w14:textId="5467304C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1.45 por metro cuadrado</w:t>
            </w:r>
          </w:p>
        </w:tc>
        <w:tc>
          <w:tcPr>
            <w:tcW w:w="272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E468B34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A Clase 4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0C1EE361" w14:textId="56798094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36.00 por metro cuadrado</w:t>
            </w:r>
          </w:p>
        </w:tc>
      </w:tr>
    </w:tbl>
    <w:p w14:paraId="4F222402" w14:textId="77777777" w:rsidR="00DD1860" w:rsidRPr="00BF338E" w:rsidRDefault="00DD1860">
      <w:pPr>
        <w:rPr>
          <w:lang w:val="es-MX"/>
        </w:rPr>
      </w:pPr>
    </w:p>
    <w:tbl>
      <w:tblPr>
        <w:tblStyle w:val="TableNormal"/>
        <w:tblW w:w="896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117"/>
        <w:gridCol w:w="3117"/>
        <w:gridCol w:w="2726"/>
      </w:tblGrid>
      <w:tr w:rsidR="00423D53" w:rsidRPr="00BF338E" w14:paraId="2CAA19AD" w14:textId="77777777" w:rsidTr="00DD1860">
        <w:trPr>
          <w:trHeight w:hRule="exact" w:val="698"/>
        </w:trPr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CEBC80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 Clase 1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3EED1806" w14:textId="15F25C61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2.00 por metro cuadrado</w:t>
            </w:r>
          </w:p>
        </w:tc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23EDAB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 Clase 1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567D11B1" w14:textId="4E5AF2DD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0.50 por metro cuadrado</w:t>
            </w:r>
          </w:p>
        </w:tc>
        <w:tc>
          <w:tcPr>
            <w:tcW w:w="272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E2B4F52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 Clase 1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3EA72102" w14:textId="435710C6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4.50 por metro cuadrado</w:t>
            </w:r>
          </w:p>
        </w:tc>
      </w:tr>
      <w:tr w:rsidR="00423D53" w:rsidRPr="00BF338E" w14:paraId="524F6D31" w14:textId="77777777" w:rsidTr="00DD1860">
        <w:trPr>
          <w:trHeight w:hRule="exact" w:val="701"/>
        </w:trPr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8D34B5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 Clase 2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058CED28" w14:textId="6BCC52B1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2.50 por metro cuadrado</w:t>
            </w:r>
          </w:p>
        </w:tc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2E6B29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 Clase 2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733BA25E" w14:textId="07616362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0.60 por metro cuadrado</w:t>
            </w:r>
          </w:p>
        </w:tc>
        <w:tc>
          <w:tcPr>
            <w:tcW w:w="272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F80C2F4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 Clase 2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54F83D2B" w14:textId="5E8F035C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9.00 por metro cuadrado</w:t>
            </w:r>
          </w:p>
        </w:tc>
      </w:tr>
      <w:tr w:rsidR="00423D53" w:rsidRPr="00BF338E" w14:paraId="4F749F8B" w14:textId="77777777" w:rsidTr="00DD1860">
        <w:trPr>
          <w:trHeight w:hRule="exact" w:val="698"/>
        </w:trPr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6B89B9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Tipo B Clase </w:t>
            </w:r>
          </w:p>
          <w:p w14:paraId="088DFC22" w14:textId="7C2BC683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3.00 por metro cuadrado</w:t>
            </w:r>
          </w:p>
        </w:tc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5C59A6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 Clase 3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21DC423E" w14:textId="15D1E574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0.70 por metro cuadrado</w:t>
            </w:r>
          </w:p>
        </w:tc>
        <w:tc>
          <w:tcPr>
            <w:tcW w:w="272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4F3DCB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 Clase 3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2AA678CA" w14:textId="79C3DF02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13.50 por metro cuadrado</w:t>
            </w:r>
          </w:p>
        </w:tc>
      </w:tr>
      <w:tr w:rsidR="001330DD" w:rsidRPr="00BF338E" w14:paraId="79345861" w14:textId="77777777" w:rsidTr="00DD1860">
        <w:trPr>
          <w:trHeight w:hRule="exact" w:val="701"/>
        </w:trPr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4A490DB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 Clase 4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1559C82E" w14:textId="568F5B0B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3.50 por metro cuadrado</w:t>
            </w:r>
          </w:p>
        </w:tc>
        <w:tc>
          <w:tcPr>
            <w:tcW w:w="311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E29B529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 Clase 4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216BFAA2" w14:textId="61E80C38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0.75 por metro cuadrado</w:t>
            </w:r>
          </w:p>
        </w:tc>
        <w:tc>
          <w:tcPr>
            <w:tcW w:w="272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21CB12" w14:textId="77777777" w:rsidR="00DD1860" w:rsidRDefault="00F03401" w:rsidP="0022478E">
            <w:pPr>
              <w:pStyle w:val="TableParagraph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Tipo B Clase 4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72170C00" w14:textId="7D028E80" w:rsidR="001330DD" w:rsidRPr="00423D53" w:rsidRDefault="00F03401" w:rsidP="0022478E">
            <w:pPr>
              <w:pStyle w:val="TableParagraph"/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18.00 por metro cuadrado</w:t>
            </w:r>
          </w:p>
        </w:tc>
      </w:tr>
    </w:tbl>
    <w:p w14:paraId="682F6F28" w14:textId="77777777" w:rsidR="001330DD" w:rsidRPr="00423D53" w:rsidRDefault="001330DD" w:rsidP="0022478E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490"/>
        <w:gridCol w:w="4490"/>
      </w:tblGrid>
      <w:tr w:rsidR="00423D53" w:rsidRPr="00423D53" w14:paraId="41E8035F" w14:textId="77777777" w:rsidTr="00DD1860">
        <w:trPr>
          <w:trHeight w:hRule="exact" w:val="701"/>
        </w:trPr>
        <w:tc>
          <w:tcPr>
            <w:tcW w:w="44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EC83D59" w14:textId="785E0074" w:rsidR="001330DD" w:rsidRPr="00423D53" w:rsidRDefault="00F03401" w:rsidP="001D667A">
            <w:pPr>
              <w:pStyle w:val="TableParagraph"/>
              <w:spacing w:line="360" w:lineRule="auto"/>
              <w:ind w:left="34" w:right="12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Licencia para realizar demolición 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$ 3.00 por metro cuadrado.</w:t>
            </w:r>
          </w:p>
        </w:tc>
        <w:tc>
          <w:tcPr>
            <w:tcW w:w="44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2E68E25" w14:textId="49446CFC" w:rsidR="001330DD" w:rsidRPr="00423D53" w:rsidRDefault="00F03401" w:rsidP="001D667A">
            <w:pPr>
              <w:pStyle w:val="TableParagraph"/>
              <w:spacing w:line="360" w:lineRule="auto"/>
              <w:ind w:left="34" w:right="12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Constancia de régimen de Condominio 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40.00 por predio, departamento o local.</w:t>
            </w:r>
          </w:p>
        </w:tc>
      </w:tr>
      <w:tr w:rsidR="00423D53" w:rsidRPr="00423D53" w14:paraId="3C8F39FB" w14:textId="77777777" w:rsidTr="00DD1860">
        <w:trPr>
          <w:trHeight w:hRule="exact" w:val="1044"/>
        </w:trPr>
        <w:tc>
          <w:tcPr>
            <w:tcW w:w="44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D63CDC" w14:textId="77777777" w:rsidR="001330DD" w:rsidRPr="00423D53" w:rsidRDefault="00F03401" w:rsidP="001D667A">
            <w:pPr>
              <w:pStyle w:val="TableParagraph"/>
              <w:spacing w:line="360" w:lineRule="auto"/>
              <w:ind w:left="34" w:right="12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Constancia de alineamiento $ 4.00 por metro lineal de frente o frentes del predio que den a la vía pública.</w:t>
            </w:r>
          </w:p>
        </w:tc>
        <w:tc>
          <w:tcPr>
            <w:tcW w:w="44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E9AC99" w14:textId="77777777" w:rsidR="001330DD" w:rsidRPr="00423D53" w:rsidRDefault="00F03401" w:rsidP="001D667A">
            <w:pPr>
              <w:pStyle w:val="TableParagraph"/>
              <w:spacing w:line="360" w:lineRule="auto"/>
              <w:ind w:left="34" w:right="12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Constancia para Obras de Urbanización $ 0.75 por metro cuadrado de vía pública.</w:t>
            </w:r>
          </w:p>
        </w:tc>
      </w:tr>
      <w:tr w:rsidR="00423D53" w:rsidRPr="00BF338E" w14:paraId="741A7328" w14:textId="77777777" w:rsidTr="00DD1860">
        <w:trPr>
          <w:trHeight w:hRule="exact" w:val="701"/>
        </w:trPr>
        <w:tc>
          <w:tcPr>
            <w:tcW w:w="44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B02833" w14:textId="77777777" w:rsidR="001330DD" w:rsidRPr="00423D53" w:rsidRDefault="00F03401" w:rsidP="001D667A">
            <w:pPr>
              <w:pStyle w:val="TableParagraph"/>
              <w:spacing w:line="360" w:lineRule="auto"/>
              <w:ind w:left="34" w:right="12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Sellado de planos $ 45.00 por el servicio.</w:t>
            </w:r>
          </w:p>
        </w:tc>
        <w:tc>
          <w:tcPr>
            <w:tcW w:w="44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031A72" w14:textId="40D3EF61" w:rsidR="001330DD" w:rsidRPr="00423D53" w:rsidRDefault="00F03401" w:rsidP="001D667A">
            <w:pPr>
              <w:pStyle w:val="TableParagraph"/>
              <w:spacing w:line="360" w:lineRule="auto"/>
              <w:ind w:left="34" w:right="12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Revisión de planos para trámites de uso del suelo $</w:t>
            </w:r>
            <w:r w:rsidR="008C612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40.00 (fijo)</w:t>
            </w:r>
          </w:p>
        </w:tc>
      </w:tr>
      <w:tr w:rsidR="00423D53" w:rsidRPr="00423D53" w14:paraId="7F80AA33" w14:textId="77777777" w:rsidTr="00DD1860">
        <w:trPr>
          <w:trHeight w:hRule="exact" w:val="698"/>
        </w:trPr>
        <w:tc>
          <w:tcPr>
            <w:tcW w:w="44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C0CD61" w14:textId="644B9307" w:rsidR="001330DD" w:rsidRPr="00423D53" w:rsidRDefault="00F03401" w:rsidP="001D667A">
            <w:pPr>
              <w:pStyle w:val="TableParagraph"/>
              <w:spacing w:line="360" w:lineRule="auto"/>
              <w:ind w:left="34" w:right="12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Certificado de Seguridad para el uso de explosivos $</w:t>
            </w:r>
            <w:r w:rsidR="00E322FA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45.00 por el servicio.</w:t>
            </w:r>
          </w:p>
        </w:tc>
        <w:tc>
          <w:tcPr>
            <w:tcW w:w="44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93C1DA" w14:textId="77777777" w:rsidR="001330DD" w:rsidRPr="00423D53" w:rsidRDefault="00F03401" w:rsidP="001D667A">
            <w:pPr>
              <w:pStyle w:val="TableParagraph"/>
              <w:spacing w:line="360" w:lineRule="auto"/>
              <w:ind w:left="34" w:right="12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Licencias para efectuar excavaciones $9.00 por metro cúbico.</w:t>
            </w:r>
          </w:p>
        </w:tc>
      </w:tr>
      <w:tr w:rsidR="001330DD" w:rsidRPr="00423D53" w14:paraId="57EC544E" w14:textId="77777777" w:rsidTr="00DD1860">
        <w:trPr>
          <w:trHeight w:hRule="exact" w:val="1046"/>
        </w:trPr>
        <w:tc>
          <w:tcPr>
            <w:tcW w:w="44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0E56D9" w14:textId="3796B55C" w:rsidR="001330DD" w:rsidRPr="00423D53" w:rsidRDefault="00F03401" w:rsidP="001D667A">
            <w:pPr>
              <w:pStyle w:val="TableParagraph"/>
              <w:spacing w:line="360" w:lineRule="auto"/>
              <w:ind w:left="34" w:right="12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Licencia para hacer cortes en b</w:t>
            </w:r>
            <w:r w:rsidR="00E322FA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anquetas, pavimento (zanjas) y g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uarniciones $40.00 por metro lineal.</w:t>
            </w:r>
          </w:p>
        </w:tc>
        <w:tc>
          <w:tcPr>
            <w:tcW w:w="449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3373C0" w14:textId="1F49F0BE" w:rsidR="001330DD" w:rsidRPr="00423D53" w:rsidRDefault="00F03401" w:rsidP="001D667A">
            <w:pPr>
              <w:pStyle w:val="TableParagraph"/>
              <w:spacing w:line="360" w:lineRule="auto"/>
              <w:ind w:left="34" w:right="12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Licencia para construir bardas o colocar pisos</w:t>
            </w:r>
            <w:r w:rsidR="00DD1860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423D5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$3.00 por metro cuadrado.</w:t>
            </w:r>
          </w:p>
        </w:tc>
      </w:tr>
    </w:tbl>
    <w:p w14:paraId="206B2016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8BAA71C" w14:textId="5C3084FE" w:rsidR="001330DD" w:rsidRPr="00423D53" w:rsidRDefault="00F03401" w:rsidP="0022478E">
      <w:pPr>
        <w:pStyle w:val="Textoindependiente"/>
        <w:spacing w:line="360" w:lineRule="auto"/>
        <w:ind w:left="0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 xml:space="preserve">Permiso de construcción de fraccionamiento </w:t>
      </w:r>
      <w:r w:rsidR="000932CC">
        <w:rPr>
          <w:rFonts w:ascii="Arial" w:hAnsi="Arial" w:cs="Arial"/>
          <w:color w:val="000000" w:themeColor="text1"/>
          <w:lang w:val="es-MX"/>
        </w:rPr>
        <w:t>$ 25.00 por m</w:t>
      </w:r>
      <w:r w:rsidRPr="00423D53">
        <w:rPr>
          <w:rFonts w:ascii="Arial" w:hAnsi="Arial" w:cs="Arial"/>
          <w:color w:val="000000" w:themeColor="text1"/>
          <w:lang w:val="es-MX"/>
        </w:rPr>
        <w:t>2.</w:t>
      </w:r>
    </w:p>
    <w:p w14:paraId="7AAD8AF0" w14:textId="77777777" w:rsidR="001330DD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BF14782" w14:textId="534FC328" w:rsidR="003C32DF" w:rsidRPr="003C32DF" w:rsidRDefault="003C32DF" w:rsidP="003C32DF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3C32D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CAPÍTULO X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I</w:t>
      </w:r>
    </w:p>
    <w:p w14:paraId="4250F788" w14:textId="35FEC4CD" w:rsidR="003C32DF" w:rsidRPr="003C32DF" w:rsidRDefault="003C32DF" w:rsidP="003C32DF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3C32D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Derecho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s</w:t>
      </w:r>
      <w:r w:rsidRPr="003C32D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por Acceso a la Información Pública</w:t>
      </w:r>
    </w:p>
    <w:p w14:paraId="3734E3D0" w14:textId="77777777" w:rsidR="003C32DF" w:rsidRPr="003C32DF" w:rsidRDefault="003C32DF" w:rsidP="003C32DF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p w14:paraId="03148060" w14:textId="0BB77A73" w:rsidR="003C32DF" w:rsidRPr="003C32DF" w:rsidRDefault="003C32DF" w:rsidP="003C32D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3C32D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Artículo 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36</w:t>
      </w:r>
      <w:r w:rsidRPr="003C32D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.-</w:t>
      </w:r>
      <w:r w:rsidRPr="003C32DF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El derecho por acceso a la información pública que proporciona la Unidad de Transparencia municipal será gratuita.</w:t>
      </w:r>
    </w:p>
    <w:p w14:paraId="448DA63C" w14:textId="77777777" w:rsidR="003C32DF" w:rsidRPr="003C32DF" w:rsidRDefault="003C32DF" w:rsidP="003C32D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14:paraId="092F30F5" w14:textId="77777777" w:rsidR="003C32DF" w:rsidRPr="003C32DF" w:rsidRDefault="003C32DF" w:rsidP="003C32D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3C32DF">
        <w:rPr>
          <w:rFonts w:ascii="Arial" w:hAnsi="Arial" w:cs="Arial"/>
          <w:bCs/>
          <w:color w:val="000000"/>
          <w:sz w:val="20"/>
          <w:szCs w:val="20"/>
          <w:lang w:val="es-MX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7275D35C" w14:textId="77777777" w:rsidR="003C32DF" w:rsidRPr="003C32DF" w:rsidRDefault="003C32DF" w:rsidP="003C32D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14:paraId="2D3A5EA5" w14:textId="77777777" w:rsidR="003C32DF" w:rsidRPr="003C32DF" w:rsidRDefault="003C32DF" w:rsidP="003C32D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3C32DF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El costo de recuperación que deberá cubrir el solicitante </w:t>
      </w:r>
      <w:r w:rsidRPr="003C32DF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3C32DF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no podrá ser superior a la suma del precio total del medio utilizado, y será de acuerdo con la siguiente tabla:</w:t>
      </w:r>
    </w:p>
    <w:p w14:paraId="334D9AE9" w14:textId="77777777" w:rsidR="003C32DF" w:rsidRDefault="003C32DF" w:rsidP="003C32D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14:paraId="6647BA92" w14:textId="77777777" w:rsidR="00F933A4" w:rsidRDefault="00F933A4" w:rsidP="003C32D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14:paraId="68CD4F33" w14:textId="77777777" w:rsidR="00F933A4" w:rsidRPr="003C32DF" w:rsidRDefault="00F933A4" w:rsidP="003C32D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3C32DF" w:rsidRPr="003C32DF" w14:paraId="40DD08F8" w14:textId="77777777" w:rsidTr="003C32D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33CB49C" w14:textId="77777777" w:rsidR="003C32DF" w:rsidRPr="003C32DF" w:rsidRDefault="003C32DF" w:rsidP="003C32DF">
            <w:pPr>
              <w:widowControl/>
              <w:autoSpaceDN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3C32DF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AE9A7F5" w14:textId="77777777" w:rsidR="003C32DF" w:rsidRPr="003C32DF" w:rsidRDefault="003C32DF" w:rsidP="003C32DF">
            <w:pPr>
              <w:widowControl/>
              <w:autoSpaceDN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3C32DF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3C32DF" w:rsidRPr="003C32DF" w14:paraId="2A709650" w14:textId="77777777" w:rsidTr="003C32D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AADD6F3" w14:textId="77777777" w:rsidR="003C32DF" w:rsidRPr="003C32DF" w:rsidRDefault="003C32DF" w:rsidP="003C32DF">
            <w:pPr>
              <w:widowControl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C32DF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3C32D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7A1C25B4" w14:textId="77777777" w:rsidR="003C32DF" w:rsidRPr="003C32DF" w:rsidRDefault="003C32DF" w:rsidP="003C32DF">
            <w:pPr>
              <w:widowControl/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24DF6D4B" w14:textId="77777777" w:rsidR="003C32DF" w:rsidRPr="003C32DF" w:rsidRDefault="003C32DF" w:rsidP="003C32DF">
            <w:pPr>
              <w:widowControl/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C32D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3C32DF" w:rsidRPr="003C32DF" w14:paraId="52CB83B9" w14:textId="77777777" w:rsidTr="003C32D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C433A27" w14:textId="77777777" w:rsidR="003C32DF" w:rsidRPr="003C32DF" w:rsidRDefault="003C32DF" w:rsidP="003C32DF">
            <w:pPr>
              <w:widowControl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C32DF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3C32D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7A1AC1C2" w14:textId="77777777" w:rsidR="003C32DF" w:rsidRPr="003C32DF" w:rsidRDefault="003C32DF" w:rsidP="003C32DF">
            <w:pPr>
              <w:widowControl/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6F881647" w14:textId="77777777" w:rsidR="003C32DF" w:rsidRPr="003C32DF" w:rsidRDefault="003C32DF" w:rsidP="003C32DF">
            <w:pPr>
              <w:widowControl/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C32D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3C32DF" w:rsidRPr="003C32DF" w14:paraId="5B999815" w14:textId="77777777" w:rsidTr="003C32D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48939A1" w14:textId="77777777" w:rsidR="003C32DF" w:rsidRPr="003C32DF" w:rsidRDefault="003C32DF" w:rsidP="003C32DF">
            <w:pPr>
              <w:widowControl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3C32DF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3C32DF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</w:t>
            </w:r>
            <w:proofErr w:type="spellStart"/>
            <w:r w:rsidRPr="003C32DF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multimedia</w:t>
            </w:r>
            <w:proofErr w:type="spellEnd"/>
            <w:r w:rsidRPr="003C32DF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(CD ó DVD) </w:t>
            </w:r>
            <w:r w:rsidRPr="003C32D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7F74C521" w14:textId="77777777" w:rsidR="003C32DF" w:rsidRPr="003C32DF" w:rsidRDefault="003C32DF" w:rsidP="003C32DF">
            <w:pPr>
              <w:widowControl/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3DBB758E" w14:textId="77777777" w:rsidR="003C32DF" w:rsidRPr="003C32DF" w:rsidRDefault="003C32DF" w:rsidP="003C32DF">
            <w:pPr>
              <w:widowControl/>
              <w:autoSpaceDN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C32D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14:paraId="4CD96572" w14:textId="77777777" w:rsidR="003C32DF" w:rsidRPr="00423D53" w:rsidRDefault="003C32DF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3607102" w14:textId="77777777" w:rsidR="008C612F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TÍTULO CUARTO </w:t>
      </w:r>
    </w:p>
    <w:p w14:paraId="6EB80DA0" w14:textId="1D9334E2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CONTRIBUCIONES DE MEJORAS</w:t>
      </w:r>
    </w:p>
    <w:p w14:paraId="25EF9775" w14:textId="77777777" w:rsidR="001330DD" w:rsidRPr="008C612F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73921F5E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CAPÍTULO ÚNICO</w:t>
      </w:r>
    </w:p>
    <w:p w14:paraId="47CA5E5F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Contribuciones de Mejoras</w:t>
      </w:r>
    </w:p>
    <w:p w14:paraId="39933ADA" w14:textId="77777777" w:rsidR="001330DD" w:rsidRPr="008C612F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60459CF4" w14:textId="6E02CC46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BF4583" w:rsidRPr="008C612F">
        <w:rPr>
          <w:rFonts w:ascii="Arial" w:hAnsi="Arial" w:cs="Arial"/>
          <w:b/>
          <w:color w:val="000000" w:themeColor="text1"/>
          <w:lang w:val="es-MX"/>
        </w:rPr>
        <w:t>3</w:t>
      </w:r>
      <w:r w:rsidR="00374919">
        <w:rPr>
          <w:rFonts w:ascii="Arial" w:hAnsi="Arial" w:cs="Arial"/>
          <w:b/>
          <w:color w:val="000000" w:themeColor="text1"/>
          <w:lang w:val="es-MX"/>
        </w:rPr>
        <w:t>7</w:t>
      </w:r>
      <w:r w:rsidRPr="008C612F">
        <w:rPr>
          <w:rFonts w:ascii="Arial" w:hAnsi="Arial" w:cs="Arial"/>
          <w:b/>
          <w:color w:val="000000" w:themeColor="text1"/>
          <w:lang w:val="es-MX"/>
        </w:rPr>
        <w:t>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Una vez determinado el costo de la obra, en términos de lo dispuesto por la Ley de Hacienda</w:t>
      </w:r>
      <w:r w:rsidR="00BF4583" w:rsidRPr="00423D53">
        <w:rPr>
          <w:rFonts w:ascii="Arial" w:hAnsi="Arial" w:cs="Arial"/>
          <w:color w:val="000000" w:themeColor="text1"/>
          <w:lang w:val="es-MX"/>
        </w:rPr>
        <w:t xml:space="preserve"> para el Municipio de </w:t>
      </w:r>
      <w:proofErr w:type="spellStart"/>
      <w:r w:rsidR="00BF4583" w:rsidRPr="00423D53">
        <w:rPr>
          <w:rFonts w:ascii="Arial" w:hAnsi="Arial" w:cs="Arial"/>
          <w:color w:val="000000" w:themeColor="text1"/>
          <w:lang w:val="es-MX"/>
        </w:rPr>
        <w:t>Huhí</w:t>
      </w:r>
      <w:proofErr w:type="spellEnd"/>
      <w:r w:rsidR="00BF4583" w:rsidRPr="00423D53">
        <w:rPr>
          <w:rFonts w:ascii="Arial" w:hAnsi="Arial" w:cs="Arial"/>
          <w:color w:val="000000" w:themeColor="text1"/>
          <w:lang w:val="es-MX"/>
        </w:rPr>
        <w:t xml:space="preserve">, </w:t>
      </w:r>
      <w:r w:rsidR="00F73A58" w:rsidRPr="00423D53">
        <w:rPr>
          <w:rFonts w:ascii="Arial" w:hAnsi="Arial" w:cs="Arial"/>
          <w:color w:val="000000" w:themeColor="text1"/>
          <w:lang w:val="es-MX"/>
        </w:rPr>
        <w:t>Yucatán, se</w:t>
      </w:r>
      <w:r w:rsidRPr="00423D53">
        <w:rPr>
          <w:rFonts w:ascii="Arial" w:hAnsi="Arial" w:cs="Arial"/>
          <w:color w:val="000000" w:themeColor="text1"/>
          <w:lang w:val="es-MX"/>
        </w:rPr>
        <w:t xml:space="preserve"> </w:t>
      </w:r>
      <w:r w:rsidR="00F73A58" w:rsidRPr="00423D53">
        <w:rPr>
          <w:rFonts w:ascii="Arial" w:hAnsi="Arial" w:cs="Arial"/>
          <w:color w:val="000000" w:themeColor="text1"/>
          <w:lang w:val="es-MX"/>
        </w:rPr>
        <w:t>aplicará la</w:t>
      </w:r>
      <w:r w:rsidRPr="00423D53">
        <w:rPr>
          <w:rFonts w:ascii="Arial" w:hAnsi="Arial" w:cs="Arial"/>
          <w:color w:val="000000" w:themeColor="text1"/>
          <w:lang w:val="es-MX"/>
        </w:rPr>
        <w:t xml:space="preserve"> tasa que la </w:t>
      </w:r>
      <w:r w:rsidR="00F73A58" w:rsidRPr="00423D53">
        <w:rPr>
          <w:rFonts w:ascii="Arial" w:hAnsi="Arial" w:cs="Arial"/>
          <w:color w:val="000000" w:themeColor="text1"/>
          <w:lang w:val="es-MX"/>
        </w:rPr>
        <w:t>autoridad haya convenido</w:t>
      </w:r>
      <w:r w:rsidRPr="00423D53">
        <w:rPr>
          <w:rFonts w:ascii="Arial" w:hAnsi="Arial" w:cs="Arial"/>
          <w:color w:val="000000" w:themeColor="text1"/>
          <w:lang w:val="es-MX"/>
        </w:rPr>
        <w:t xml:space="preserve"> con los beneficiarios, procurando que la aportación económica no sea ruinosa o desproporcionada;</w:t>
      </w:r>
    </w:p>
    <w:p w14:paraId="5C09FF5C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6964EF5" w14:textId="777C8EA4" w:rsidR="001330DD" w:rsidRPr="00423D53" w:rsidRDefault="00B12927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L</w:t>
      </w:r>
      <w:r w:rsidR="00F03401" w:rsidRPr="00423D53">
        <w:rPr>
          <w:rFonts w:ascii="Arial" w:hAnsi="Arial" w:cs="Arial"/>
          <w:color w:val="000000" w:themeColor="text1"/>
          <w:lang w:val="es-MX"/>
        </w:rPr>
        <w:t>a cantidad que resulte se dividirá entre el número de metros lineales, cuadrados o cúbicos, según corresponda al tipo de la obra, con el objeto de determinar la cuota unitaria que deberán pagar los sujetos obligados.</w:t>
      </w:r>
    </w:p>
    <w:p w14:paraId="4F5FBB02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BF8ADD4" w14:textId="21A4641E" w:rsidR="00F933A4" w:rsidRDefault="00F03401" w:rsidP="00286527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 xml:space="preserve">La cuota a pagar se determinará de conformidad con lo establecido en la Ley de Hacienda para el Municipio de </w:t>
      </w:r>
      <w:proofErr w:type="spellStart"/>
      <w:r w:rsidRPr="00423D53">
        <w:rPr>
          <w:rFonts w:ascii="Arial" w:hAnsi="Arial" w:cs="Arial"/>
          <w:color w:val="000000" w:themeColor="text1"/>
          <w:lang w:val="es-MX"/>
        </w:rPr>
        <w:t>Huhí</w:t>
      </w:r>
      <w:proofErr w:type="spellEnd"/>
      <w:r w:rsidRPr="00423D53">
        <w:rPr>
          <w:rFonts w:ascii="Arial" w:hAnsi="Arial" w:cs="Arial"/>
          <w:color w:val="000000" w:themeColor="text1"/>
          <w:lang w:val="es-MX"/>
        </w:rPr>
        <w:t>, Yucatán.</w:t>
      </w:r>
    </w:p>
    <w:p w14:paraId="4E317768" w14:textId="77777777" w:rsidR="00F933A4" w:rsidRPr="00423D53" w:rsidRDefault="00F933A4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A03E6BF" w14:textId="77777777" w:rsidR="008C612F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TÍTULO QUINTO </w:t>
      </w:r>
    </w:p>
    <w:p w14:paraId="2A0A3734" w14:textId="15DC2854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PRODUCTOS</w:t>
      </w:r>
    </w:p>
    <w:p w14:paraId="64F4862D" w14:textId="77777777" w:rsidR="001330DD" w:rsidRPr="008C612F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13CC66B5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CAPÍTULO</w:t>
      </w:r>
    </w:p>
    <w:p w14:paraId="238CF8FC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Productos Derivados de Bienes Inmuebles</w:t>
      </w:r>
    </w:p>
    <w:p w14:paraId="72389D1B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15040A2F" w14:textId="135CE860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BF4583" w:rsidRPr="008C612F">
        <w:rPr>
          <w:rFonts w:ascii="Arial" w:hAnsi="Arial" w:cs="Arial"/>
          <w:b/>
          <w:color w:val="000000" w:themeColor="text1"/>
          <w:lang w:val="es-MX"/>
        </w:rPr>
        <w:t>3</w:t>
      </w:r>
      <w:r w:rsidR="006212F8">
        <w:rPr>
          <w:rFonts w:ascii="Arial" w:hAnsi="Arial" w:cs="Arial"/>
          <w:b/>
          <w:color w:val="000000" w:themeColor="text1"/>
          <w:lang w:val="es-MX"/>
        </w:rPr>
        <w:t>8</w:t>
      </w:r>
      <w:r w:rsidRPr="008C612F">
        <w:rPr>
          <w:rFonts w:ascii="Arial" w:hAnsi="Arial" w:cs="Arial"/>
          <w:b/>
          <w:color w:val="000000" w:themeColor="text1"/>
          <w:lang w:val="es-MX"/>
        </w:rPr>
        <w:t xml:space="preserve">.- </w:t>
      </w:r>
      <w:r w:rsidRPr="00423D53">
        <w:rPr>
          <w:rFonts w:ascii="Arial" w:hAnsi="Arial" w:cs="Arial"/>
          <w:color w:val="000000" w:themeColor="text1"/>
          <w:lang w:val="es-MX"/>
        </w:rPr>
        <w:t>El Municipio percibirá productos derivados de sus bienes inmuebles por los siguientes conceptos:</w:t>
      </w:r>
    </w:p>
    <w:p w14:paraId="57075C94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0778540" w14:textId="1B29D658" w:rsidR="001330DD" w:rsidRPr="00423D53" w:rsidRDefault="00F03401" w:rsidP="001D667A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Arrendamiento o enajenación de bienes inmuebles. La cantidad a percibir será la acordada por el Cabildo al considerar las caracterí</w:t>
      </w:r>
      <w:r w:rsidR="008C612F">
        <w:rPr>
          <w:rFonts w:ascii="Arial" w:hAnsi="Arial" w:cs="Arial"/>
          <w:color w:val="000000" w:themeColor="text1"/>
          <w:lang w:val="es-MX"/>
        </w:rPr>
        <w:t>sticas y ubicación del inmueble;</w:t>
      </w:r>
    </w:p>
    <w:p w14:paraId="143FC491" w14:textId="77777777" w:rsidR="001330DD" w:rsidRPr="00423D53" w:rsidRDefault="001330DD" w:rsidP="001D667A">
      <w:pPr>
        <w:tabs>
          <w:tab w:val="left" w:pos="284"/>
        </w:tabs>
        <w:spacing w:line="360" w:lineRule="auto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D6499C2" w14:textId="7C4F207F" w:rsidR="001330DD" w:rsidRPr="00423D53" w:rsidRDefault="00F03401" w:rsidP="001D667A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 xml:space="preserve">Por arrendamiento temporal o concesión por el tiempo útil de </w:t>
      </w:r>
      <w:r w:rsidR="00F73A58" w:rsidRPr="00423D53">
        <w:rPr>
          <w:rFonts w:ascii="Arial" w:hAnsi="Arial" w:cs="Arial"/>
          <w:color w:val="000000" w:themeColor="text1"/>
          <w:lang w:val="es-MX"/>
        </w:rPr>
        <w:t>locales ubicados en bienes</w:t>
      </w:r>
      <w:r w:rsidRPr="00423D53">
        <w:rPr>
          <w:rFonts w:ascii="Arial" w:hAnsi="Arial" w:cs="Arial"/>
          <w:color w:val="000000" w:themeColor="text1"/>
          <w:lang w:val="es-MX"/>
        </w:rPr>
        <w:t xml:space="preserve"> de dominio público, tales como mercados, </w:t>
      </w:r>
      <w:r w:rsidR="00F73A58" w:rsidRPr="00423D53">
        <w:rPr>
          <w:rFonts w:ascii="Arial" w:hAnsi="Arial" w:cs="Arial"/>
          <w:color w:val="000000" w:themeColor="text1"/>
          <w:lang w:val="es-MX"/>
        </w:rPr>
        <w:t>plazas, jardines, unidades deportivas y otros bienes</w:t>
      </w:r>
      <w:r w:rsidRPr="00423D53">
        <w:rPr>
          <w:rFonts w:ascii="Arial" w:hAnsi="Arial" w:cs="Arial"/>
          <w:color w:val="000000" w:themeColor="text1"/>
          <w:lang w:val="es-MX"/>
        </w:rPr>
        <w:t xml:space="preserve"> destinados a un servicio público. La </w:t>
      </w:r>
      <w:r w:rsidR="00F73A58" w:rsidRPr="00423D53">
        <w:rPr>
          <w:rFonts w:ascii="Arial" w:hAnsi="Arial" w:cs="Arial"/>
          <w:color w:val="000000" w:themeColor="text1"/>
          <w:lang w:val="es-MX"/>
        </w:rPr>
        <w:t>cantidad a percibir será la acordada por el Cabildo al</w:t>
      </w:r>
      <w:r w:rsidRPr="00423D53">
        <w:rPr>
          <w:rFonts w:ascii="Arial" w:hAnsi="Arial" w:cs="Arial"/>
          <w:color w:val="000000" w:themeColor="text1"/>
          <w:lang w:val="es-MX"/>
        </w:rPr>
        <w:t xml:space="preserve"> considerar las características y ubicación del inmueble, y</w:t>
      </w:r>
    </w:p>
    <w:p w14:paraId="476B9253" w14:textId="77777777" w:rsidR="001330DD" w:rsidRPr="00423D53" w:rsidRDefault="001330DD" w:rsidP="001D667A">
      <w:pPr>
        <w:tabs>
          <w:tab w:val="left" w:pos="284"/>
        </w:tabs>
        <w:spacing w:line="360" w:lineRule="auto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4D954E5" w14:textId="2F10BF0B" w:rsidR="001330DD" w:rsidRPr="00423D53" w:rsidRDefault="00F03401" w:rsidP="001D667A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 xml:space="preserve">Por concesión del uso del piso en la vía pública o en </w:t>
      </w:r>
      <w:r w:rsidR="00F73A58" w:rsidRPr="00423D53">
        <w:rPr>
          <w:rFonts w:ascii="Arial" w:hAnsi="Arial" w:cs="Arial"/>
          <w:color w:val="000000" w:themeColor="text1"/>
          <w:lang w:val="es-MX"/>
        </w:rPr>
        <w:t>bienes destinados</w:t>
      </w:r>
      <w:r w:rsidRPr="00423D53">
        <w:rPr>
          <w:rFonts w:ascii="Arial" w:hAnsi="Arial" w:cs="Arial"/>
          <w:color w:val="000000" w:themeColor="text1"/>
          <w:lang w:val="es-MX"/>
        </w:rPr>
        <w:t xml:space="preserve"> </w:t>
      </w:r>
      <w:r w:rsidR="00F73A58" w:rsidRPr="00423D53">
        <w:rPr>
          <w:rFonts w:ascii="Arial" w:hAnsi="Arial" w:cs="Arial"/>
          <w:color w:val="000000" w:themeColor="text1"/>
          <w:lang w:val="es-MX"/>
        </w:rPr>
        <w:t>a un servicio público</w:t>
      </w:r>
      <w:r w:rsidRPr="00423D53">
        <w:rPr>
          <w:rFonts w:ascii="Arial" w:hAnsi="Arial" w:cs="Arial"/>
          <w:color w:val="000000" w:themeColor="text1"/>
          <w:lang w:val="es-MX"/>
        </w:rPr>
        <w:t xml:space="preserve"> como mercados, unidades deportivas, plazas y otros bienes de dominio público.  </w:t>
      </w:r>
      <w:r w:rsidR="00F73A58" w:rsidRPr="00423D53">
        <w:rPr>
          <w:rFonts w:ascii="Arial" w:hAnsi="Arial" w:cs="Arial"/>
          <w:color w:val="000000" w:themeColor="text1"/>
          <w:lang w:val="es-MX"/>
        </w:rPr>
        <w:t>La cantidad a</w:t>
      </w:r>
      <w:r w:rsidRPr="00423D53">
        <w:rPr>
          <w:rFonts w:ascii="Arial" w:hAnsi="Arial" w:cs="Arial"/>
          <w:color w:val="000000" w:themeColor="text1"/>
          <w:lang w:val="es-MX"/>
        </w:rPr>
        <w:t xml:space="preserve"> percibir será la acordada por el cabildo al considerar las características y ubicación del inmueble.</w:t>
      </w:r>
    </w:p>
    <w:p w14:paraId="209A8765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348FBFD" w14:textId="307DD101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Por derecho de piso a vendedores con puestos semifijos se pagará una cuota de $</w:t>
      </w:r>
      <w:r w:rsidR="008C612F">
        <w:rPr>
          <w:rFonts w:ascii="Arial" w:hAnsi="Arial" w:cs="Arial"/>
          <w:color w:val="000000" w:themeColor="text1"/>
          <w:lang w:val="es-MX"/>
        </w:rPr>
        <w:t xml:space="preserve"> </w:t>
      </w:r>
      <w:r w:rsidRPr="00423D53">
        <w:rPr>
          <w:rFonts w:ascii="Arial" w:hAnsi="Arial" w:cs="Arial"/>
          <w:color w:val="000000" w:themeColor="text1"/>
          <w:lang w:val="es-MX"/>
        </w:rPr>
        <w:t>15.00 por metro cuadrado por tiempo limitado de 15 días.</w:t>
      </w:r>
    </w:p>
    <w:p w14:paraId="01F81200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4D72B7F" w14:textId="65C7DC31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En casos de vendedores ambulantes se establecerá una cuota fija de $</w:t>
      </w:r>
      <w:r w:rsidR="008C612F">
        <w:rPr>
          <w:rFonts w:ascii="Arial" w:hAnsi="Arial" w:cs="Arial"/>
          <w:color w:val="000000" w:themeColor="text1"/>
          <w:lang w:val="es-MX"/>
        </w:rPr>
        <w:t xml:space="preserve"> </w:t>
      </w:r>
      <w:r w:rsidRPr="00423D53">
        <w:rPr>
          <w:rFonts w:ascii="Arial" w:hAnsi="Arial" w:cs="Arial"/>
          <w:color w:val="000000" w:themeColor="text1"/>
          <w:lang w:val="es-MX"/>
        </w:rPr>
        <w:t>10.00 por día.</w:t>
      </w:r>
    </w:p>
    <w:p w14:paraId="6605538C" w14:textId="77777777" w:rsidR="008C612F" w:rsidRDefault="008C612F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color w:val="000000" w:themeColor="text1"/>
          <w:lang w:val="es-MX"/>
        </w:rPr>
      </w:pPr>
    </w:p>
    <w:p w14:paraId="75FA7255" w14:textId="202C7EB3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CAPÍTULO II</w:t>
      </w:r>
    </w:p>
    <w:p w14:paraId="59E0B269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Productos Derivados de Bienes Muebles</w:t>
      </w:r>
    </w:p>
    <w:p w14:paraId="2E82A84B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57EFE6A" w14:textId="5DD9A412" w:rsidR="001330DD" w:rsidRPr="00423D53" w:rsidRDefault="00BF4583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Artículo 3</w:t>
      </w:r>
      <w:r w:rsidR="006212F8">
        <w:rPr>
          <w:rFonts w:ascii="Arial" w:hAnsi="Arial" w:cs="Arial"/>
          <w:b/>
          <w:color w:val="000000" w:themeColor="text1"/>
          <w:lang w:val="es-MX"/>
        </w:rPr>
        <w:t>9</w:t>
      </w:r>
      <w:r w:rsidR="00F03401" w:rsidRPr="008C612F">
        <w:rPr>
          <w:rFonts w:ascii="Arial" w:hAnsi="Arial" w:cs="Arial"/>
          <w:b/>
          <w:color w:val="000000" w:themeColor="text1"/>
          <w:lang w:val="es-MX"/>
        </w:rPr>
        <w:t>.-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 Podrán los </w:t>
      </w:r>
      <w:r w:rsidR="00F73A58" w:rsidRPr="00423D53">
        <w:rPr>
          <w:rFonts w:ascii="Arial" w:hAnsi="Arial" w:cs="Arial"/>
          <w:color w:val="000000" w:themeColor="text1"/>
          <w:lang w:val="es-MX"/>
        </w:rPr>
        <w:t>municipios percibir productos por concepto de la enajenación de sus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 bienes muebles, siempre y cuando </w:t>
      </w:r>
      <w:r w:rsidR="00F73A58" w:rsidRPr="00423D53">
        <w:rPr>
          <w:rFonts w:ascii="Arial" w:hAnsi="Arial" w:cs="Arial"/>
          <w:color w:val="000000" w:themeColor="text1"/>
          <w:lang w:val="es-MX"/>
        </w:rPr>
        <w:t>éstos resulten innecesarios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 </w:t>
      </w:r>
      <w:r w:rsidR="00F73A58" w:rsidRPr="00423D53">
        <w:rPr>
          <w:rFonts w:ascii="Arial" w:hAnsi="Arial" w:cs="Arial"/>
          <w:color w:val="000000" w:themeColor="text1"/>
          <w:lang w:val="es-MX"/>
        </w:rPr>
        <w:t>para la administración municipal, o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 bien que resulte incosteable su mantenimiento y conservación.</w:t>
      </w:r>
    </w:p>
    <w:p w14:paraId="3014DAD2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B1B6EA0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CAPÍTULO III</w:t>
      </w:r>
    </w:p>
    <w:p w14:paraId="17A9F12B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Productos Financieros</w:t>
      </w:r>
    </w:p>
    <w:p w14:paraId="7FA68167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1BF5324" w14:textId="2A3C8CAC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6212F8">
        <w:rPr>
          <w:rFonts w:ascii="Arial" w:hAnsi="Arial" w:cs="Arial"/>
          <w:b/>
          <w:color w:val="000000" w:themeColor="text1"/>
          <w:lang w:val="es-MX"/>
        </w:rPr>
        <w:t>40</w:t>
      </w:r>
      <w:r w:rsidRPr="008C612F">
        <w:rPr>
          <w:rFonts w:ascii="Arial" w:hAnsi="Arial" w:cs="Arial"/>
          <w:b/>
          <w:color w:val="000000" w:themeColor="text1"/>
          <w:lang w:val="es-MX"/>
        </w:rPr>
        <w:t>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limite la disponibilidad inmediata de los recursos conforme las fechas en que éstos serán requeridos por </w:t>
      </w:r>
      <w:r w:rsidR="00F73A58" w:rsidRPr="00423D53">
        <w:rPr>
          <w:rFonts w:ascii="Arial" w:hAnsi="Arial" w:cs="Arial"/>
          <w:color w:val="000000" w:themeColor="text1"/>
          <w:lang w:val="es-MX"/>
        </w:rPr>
        <w:t>la administración</w:t>
      </w:r>
      <w:r w:rsidRPr="00423D53">
        <w:rPr>
          <w:rFonts w:ascii="Arial" w:hAnsi="Arial" w:cs="Arial"/>
          <w:color w:val="000000" w:themeColor="text1"/>
          <w:lang w:val="es-MX"/>
        </w:rPr>
        <w:t>.</w:t>
      </w:r>
    </w:p>
    <w:p w14:paraId="13E55656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2BAA40C" w14:textId="77777777" w:rsidR="008C612F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TÍTULO SEXTO </w:t>
      </w:r>
    </w:p>
    <w:p w14:paraId="594F0820" w14:textId="756304C3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APROVECHAMIENTOS</w:t>
      </w:r>
    </w:p>
    <w:p w14:paraId="47F7A704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D378706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CAPÍTULO I</w:t>
      </w:r>
    </w:p>
    <w:p w14:paraId="57FCF614" w14:textId="77777777" w:rsid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Aprovechamientos Derivados por Infracciones, </w:t>
      </w:r>
    </w:p>
    <w:p w14:paraId="61F8A5AE" w14:textId="1C007108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Faltas Administrativas de Carácter Municipal</w:t>
      </w:r>
    </w:p>
    <w:p w14:paraId="1AF8E792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60CC0632" w14:textId="008E7E74" w:rsidR="001330DD" w:rsidRPr="00423D53" w:rsidRDefault="00BF4583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Artículo 4</w:t>
      </w:r>
      <w:r w:rsidR="006212F8">
        <w:rPr>
          <w:rFonts w:ascii="Arial" w:hAnsi="Arial" w:cs="Arial"/>
          <w:b/>
          <w:color w:val="000000" w:themeColor="text1"/>
          <w:lang w:val="es-MX"/>
        </w:rPr>
        <w:t>1</w:t>
      </w:r>
      <w:r w:rsidR="00F03401" w:rsidRPr="008C612F">
        <w:rPr>
          <w:rFonts w:ascii="Arial" w:hAnsi="Arial" w:cs="Arial"/>
          <w:b/>
          <w:color w:val="000000" w:themeColor="text1"/>
          <w:lang w:val="es-MX"/>
        </w:rPr>
        <w:t>.-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 Son </w:t>
      </w:r>
      <w:r w:rsidR="00F73A58" w:rsidRPr="00423D53">
        <w:rPr>
          <w:rFonts w:ascii="Arial" w:hAnsi="Arial" w:cs="Arial"/>
          <w:color w:val="000000" w:themeColor="text1"/>
          <w:lang w:val="es-MX"/>
        </w:rPr>
        <w:t>aprovechamientos los ingresos que percibe el Municipio por funciones de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 derecho público distintos de las contribuciones, los ingresos derivados de financiamientos y de los que obtengan los </w:t>
      </w:r>
      <w:r w:rsidR="00F73A58" w:rsidRPr="00423D53">
        <w:rPr>
          <w:rFonts w:ascii="Arial" w:hAnsi="Arial" w:cs="Arial"/>
          <w:color w:val="000000" w:themeColor="text1"/>
          <w:lang w:val="es-MX"/>
        </w:rPr>
        <w:t>organismos descentralizados</w:t>
      </w:r>
      <w:r w:rsidR="00F03401" w:rsidRPr="00423D53">
        <w:rPr>
          <w:rFonts w:ascii="Arial" w:hAnsi="Arial" w:cs="Arial"/>
          <w:color w:val="000000" w:themeColor="text1"/>
          <w:lang w:val="es-MX"/>
        </w:rPr>
        <w:t>.</w:t>
      </w:r>
    </w:p>
    <w:p w14:paraId="0E16839C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D644429" w14:textId="0686FF72" w:rsidR="001330DD" w:rsidRDefault="001D667A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 xml:space="preserve">I.- </w:t>
      </w:r>
      <w:r w:rsidR="00F03401" w:rsidRPr="00423D53">
        <w:rPr>
          <w:rFonts w:ascii="Arial" w:hAnsi="Arial" w:cs="Arial"/>
          <w:color w:val="000000" w:themeColor="text1"/>
          <w:lang w:val="es-MX"/>
        </w:rPr>
        <w:t>Infracciones por faltas administrativas:</w:t>
      </w:r>
    </w:p>
    <w:p w14:paraId="6A5C8DBC" w14:textId="77777777" w:rsidR="001D667A" w:rsidRDefault="001D667A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</w:p>
    <w:p w14:paraId="6EFFCBF3" w14:textId="04026154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 xml:space="preserve">Por violación a las disposiciones contenidas en los reglamentos </w:t>
      </w:r>
      <w:r w:rsidR="00F73A58" w:rsidRPr="00423D53">
        <w:rPr>
          <w:rFonts w:ascii="Arial" w:hAnsi="Arial" w:cs="Arial"/>
          <w:color w:val="000000" w:themeColor="text1"/>
          <w:lang w:val="es-MX"/>
        </w:rPr>
        <w:t>municipales, se cobrarán las</w:t>
      </w:r>
      <w:r w:rsidRPr="00423D53">
        <w:rPr>
          <w:rFonts w:ascii="Arial" w:hAnsi="Arial" w:cs="Arial"/>
          <w:color w:val="000000" w:themeColor="text1"/>
          <w:lang w:val="es-MX"/>
        </w:rPr>
        <w:t xml:space="preserve"> multas establecidas en cada uno de dichos ordenamientos.</w:t>
      </w:r>
    </w:p>
    <w:p w14:paraId="66401433" w14:textId="77777777" w:rsidR="001330DD" w:rsidRPr="00423D53" w:rsidRDefault="001330DD" w:rsidP="00245D69">
      <w:pPr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07F5460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CAPÍTULO II</w:t>
      </w:r>
    </w:p>
    <w:p w14:paraId="09240C87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Aprovechamientos Derivados de Recursos Transferidos al Municipio</w:t>
      </w:r>
    </w:p>
    <w:p w14:paraId="47015951" w14:textId="77777777" w:rsidR="001330DD" w:rsidRPr="008C612F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2E69084F" w14:textId="134A74BA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BF4583" w:rsidRPr="008C612F">
        <w:rPr>
          <w:rFonts w:ascii="Arial" w:hAnsi="Arial" w:cs="Arial"/>
          <w:b/>
          <w:color w:val="000000" w:themeColor="text1"/>
          <w:lang w:val="es-MX"/>
        </w:rPr>
        <w:t>4</w:t>
      </w:r>
      <w:r w:rsidR="006212F8">
        <w:rPr>
          <w:rFonts w:ascii="Arial" w:hAnsi="Arial" w:cs="Arial"/>
          <w:b/>
          <w:color w:val="000000" w:themeColor="text1"/>
          <w:lang w:val="es-MX"/>
        </w:rPr>
        <w:t>2</w:t>
      </w:r>
      <w:r w:rsidRPr="008C612F">
        <w:rPr>
          <w:rFonts w:ascii="Arial" w:hAnsi="Arial" w:cs="Arial"/>
          <w:b/>
          <w:color w:val="000000" w:themeColor="text1"/>
          <w:lang w:val="es-MX"/>
        </w:rPr>
        <w:t>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Corresponderán a este capítulo de ingresos, los que perciba el Municipio por cuenta de:</w:t>
      </w:r>
    </w:p>
    <w:p w14:paraId="10EC140F" w14:textId="77777777" w:rsidR="001330DD" w:rsidRPr="00423D53" w:rsidRDefault="001330DD" w:rsidP="00245D69">
      <w:pPr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BCA320E" w14:textId="3E66F323" w:rsidR="001330DD" w:rsidRPr="00423D53" w:rsidRDefault="00F03401" w:rsidP="001D667A">
      <w:pPr>
        <w:pStyle w:val="Textoindependiente"/>
        <w:numPr>
          <w:ilvl w:val="0"/>
          <w:numId w:val="3"/>
        </w:numPr>
        <w:tabs>
          <w:tab w:val="left" w:pos="982"/>
        </w:tabs>
        <w:spacing w:line="360" w:lineRule="auto"/>
        <w:ind w:left="567" w:hanging="567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Cesiones;</w:t>
      </w:r>
    </w:p>
    <w:p w14:paraId="3E18C310" w14:textId="0E8A6195" w:rsidR="001330DD" w:rsidRPr="00423D53" w:rsidRDefault="00F03401" w:rsidP="001D667A">
      <w:pPr>
        <w:pStyle w:val="Textoindependiente"/>
        <w:numPr>
          <w:ilvl w:val="0"/>
          <w:numId w:val="3"/>
        </w:numPr>
        <w:tabs>
          <w:tab w:val="left" w:pos="982"/>
        </w:tabs>
        <w:spacing w:line="360" w:lineRule="auto"/>
        <w:ind w:left="567" w:hanging="567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Herencias;</w:t>
      </w:r>
    </w:p>
    <w:p w14:paraId="39CDD234" w14:textId="6DCE38C3" w:rsidR="001330DD" w:rsidRPr="00423D53" w:rsidRDefault="00F03401" w:rsidP="001D667A">
      <w:pPr>
        <w:pStyle w:val="Textoindependiente"/>
        <w:numPr>
          <w:ilvl w:val="0"/>
          <w:numId w:val="3"/>
        </w:numPr>
        <w:tabs>
          <w:tab w:val="left" w:pos="982"/>
        </w:tabs>
        <w:spacing w:line="360" w:lineRule="auto"/>
        <w:ind w:left="567" w:hanging="567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Legados;</w:t>
      </w:r>
    </w:p>
    <w:p w14:paraId="040F2B5B" w14:textId="1B64946B" w:rsidR="001330DD" w:rsidRPr="00423D53" w:rsidRDefault="00F03401" w:rsidP="001D667A">
      <w:pPr>
        <w:pStyle w:val="Textoindependiente"/>
        <w:numPr>
          <w:ilvl w:val="0"/>
          <w:numId w:val="3"/>
        </w:numPr>
        <w:tabs>
          <w:tab w:val="left" w:pos="982"/>
        </w:tabs>
        <w:spacing w:line="360" w:lineRule="auto"/>
        <w:ind w:left="567" w:hanging="567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Donaciones;</w:t>
      </w:r>
    </w:p>
    <w:p w14:paraId="525DEE9E" w14:textId="1D9F2F0F" w:rsidR="001330DD" w:rsidRPr="00423D53" w:rsidRDefault="00F03401" w:rsidP="001D667A">
      <w:pPr>
        <w:pStyle w:val="Textoindependiente"/>
        <w:numPr>
          <w:ilvl w:val="0"/>
          <w:numId w:val="3"/>
        </w:numPr>
        <w:tabs>
          <w:tab w:val="left" w:pos="982"/>
        </w:tabs>
        <w:spacing w:line="360" w:lineRule="auto"/>
        <w:ind w:left="567" w:hanging="567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Adjudicaciones Judiciales;</w:t>
      </w:r>
    </w:p>
    <w:p w14:paraId="78652FA4" w14:textId="67752A97" w:rsidR="001330DD" w:rsidRPr="00423D53" w:rsidRDefault="00F73A58" w:rsidP="001D667A">
      <w:pPr>
        <w:pStyle w:val="Textoindependiente"/>
        <w:numPr>
          <w:ilvl w:val="0"/>
          <w:numId w:val="3"/>
        </w:numPr>
        <w:tabs>
          <w:tab w:val="left" w:pos="982"/>
        </w:tabs>
        <w:spacing w:line="360" w:lineRule="auto"/>
        <w:ind w:left="567" w:hanging="567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Adjudicaciones Administrativas</w:t>
      </w:r>
      <w:r w:rsidR="00F03401" w:rsidRPr="00423D53">
        <w:rPr>
          <w:rFonts w:ascii="Arial" w:hAnsi="Arial" w:cs="Arial"/>
          <w:color w:val="000000" w:themeColor="text1"/>
          <w:lang w:val="es-MX"/>
        </w:rPr>
        <w:t>;</w:t>
      </w:r>
    </w:p>
    <w:p w14:paraId="57831B81" w14:textId="620941D0" w:rsidR="001330DD" w:rsidRPr="00423D53" w:rsidRDefault="008C612F" w:rsidP="001D667A">
      <w:pPr>
        <w:pStyle w:val="Textoindependiente"/>
        <w:numPr>
          <w:ilvl w:val="0"/>
          <w:numId w:val="3"/>
        </w:numPr>
        <w:tabs>
          <w:tab w:val="left" w:pos="982"/>
        </w:tabs>
        <w:spacing w:line="360" w:lineRule="auto"/>
        <w:ind w:left="567" w:hanging="567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Subsidios de Otro Nivel de </w:t>
      </w:r>
      <w:r w:rsidR="00F03401" w:rsidRPr="00423D53">
        <w:rPr>
          <w:rFonts w:ascii="Arial" w:hAnsi="Arial" w:cs="Arial"/>
          <w:color w:val="000000" w:themeColor="text1"/>
          <w:lang w:val="es-MX"/>
        </w:rPr>
        <w:t>Gobierno;</w:t>
      </w:r>
    </w:p>
    <w:p w14:paraId="66D8A287" w14:textId="4CF5C106" w:rsidR="001330DD" w:rsidRPr="00423D53" w:rsidRDefault="00F03401" w:rsidP="001D667A">
      <w:pPr>
        <w:pStyle w:val="Textoindependiente"/>
        <w:numPr>
          <w:ilvl w:val="0"/>
          <w:numId w:val="3"/>
        </w:numPr>
        <w:tabs>
          <w:tab w:val="left" w:pos="982"/>
        </w:tabs>
        <w:spacing w:line="360" w:lineRule="auto"/>
        <w:ind w:left="567" w:hanging="567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 xml:space="preserve">Subsidios de Otros Organismos Públicos </w:t>
      </w:r>
      <w:r w:rsidR="00F73A58" w:rsidRPr="00423D53">
        <w:rPr>
          <w:rFonts w:ascii="Arial" w:hAnsi="Arial" w:cs="Arial"/>
          <w:color w:val="000000" w:themeColor="text1"/>
          <w:lang w:val="es-MX"/>
        </w:rPr>
        <w:t>y Privados</w:t>
      </w:r>
      <w:r w:rsidRPr="00423D53">
        <w:rPr>
          <w:rFonts w:ascii="Arial" w:hAnsi="Arial" w:cs="Arial"/>
          <w:color w:val="000000" w:themeColor="text1"/>
          <w:lang w:val="es-MX"/>
        </w:rPr>
        <w:t>;</w:t>
      </w:r>
    </w:p>
    <w:p w14:paraId="71B8CDC6" w14:textId="0AFAE6C3" w:rsidR="001330DD" w:rsidRPr="00423D53" w:rsidRDefault="00F73A58" w:rsidP="001D667A">
      <w:pPr>
        <w:pStyle w:val="Textoindependiente"/>
        <w:numPr>
          <w:ilvl w:val="0"/>
          <w:numId w:val="3"/>
        </w:numPr>
        <w:tabs>
          <w:tab w:val="left" w:pos="982"/>
        </w:tabs>
        <w:spacing w:line="360" w:lineRule="auto"/>
        <w:ind w:left="567" w:hanging="567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Multas Impuestas por Autoridades Administrativas Federales no Fiscales</w:t>
      </w:r>
      <w:r w:rsidR="00F03401" w:rsidRPr="00423D53">
        <w:rPr>
          <w:rFonts w:ascii="Arial" w:hAnsi="Arial" w:cs="Arial"/>
          <w:color w:val="000000" w:themeColor="text1"/>
          <w:lang w:val="es-MX"/>
        </w:rPr>
        <w:t>, y</w:t>
      </w:r>
    </w:p>
    <w:p w14:paraId="78871DF5" w14:textId="567389AD" w:rsidR="001330DD" w:rsidRPr="00423D53" w:rsidRDefault="00F03401" w:rsidP="001D667A">
      <w:pPr>
        <w:pStyle w:val="Textoindependiente"/>
        <w:numPr>
          <w:ilvl w:val="0"/>
          <w:numId w:val="3"/>
        </w:numPr>
        <w:tabs>
          <w:tab w:val="left" w:pos="982"/>
        </w:tabs>
        <w:spacing w:line="360" w:lineRule="auto"/>
        <w:ind w:left="567" w:hanging="567"/>
        <w:rPr>
          <w:rFonts w:ascii="Arial" w:hAnsi="Arial" w:cs="Arial"/>
          <w:color w:val="000000" w:themeColor="text1"/>
          <w:lang w:val="es-MX"/>
        </w:rPr>
      </w:pPr>
      <w:r w:rsidRPr="00423D53">
        <w:rPr>
          <w:rFonts w:ascii="Arial" w:hAnsi="Arial" w:cs="Arial"/>
          <w:color w:val="000000" w:themeColor="text1"/>
          <w:lang w:val="es-MX"/>
        </w:rPr>
        <w:t>Derechos por el Otorgamiento de la Concesión y por el Uso o Goce de la Zona Federal Marítima-Terrestre.</w:t>
      </w:r>
    </w:p>
    <w:p w14:paraId="643A12A6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22EA5F6B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CAPÍTULO III</w:t>
      </w:r>
    </w:p>
    <w:p w14:paraId="10CCEF21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Aprovechamientos Diversos</w:t>
      </w:r>
    </w:p>
    <w:p w14:paraId="20FE8222" w14:textId="77777777" w:rsidR="001330DD" w:rsidRPr="008C612F" w:rsidRDefault="001330DD" w:rsidP="002247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61D55934" w14:textId="29100984" w:rsidR="001330DD" w:rsidRDefault="00BF4583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Artículo 4</w:t>
      </w:r>
      <w:r w:rsidR="006212F8">
        <w:rPr>
          <w:rFonts w:ascii="Arial" w:hAnsi="Arial" w:cs="Arial"/>
          <w:b/>
          <w:color w:val="000000" w:themeColor="text1"/>
          <w:lang w:val="es-MX"/>
        </w:rPr>
        <w:t>3</w:t>
      </w:r>
      <w:r w:rsidR="00F03401" w:rsidRPr="008C612F">
        <w:rPr>
          <w:rFonts w:ascii="Arial" w:hAnsi="Arial" w:cs="Arial"/>
          <w:b/>
          <w:color w:val="000000" w:themeColor="text1"/>
          <w:lang w:val="es-MX"/>
        </w:rPr>
        <w:t>.-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 </w:t>
      </w:r>
      <w:r w:rsidR="00F73A58" w:rsidRPr="00423D53">
        <w:rPr>
          <w:rFonts w:ascii="Arial" w:hAnsi="Arial" w:cs="Arial"/>
          <w:color w:val="000000" w:themeColor="text1"/>
          <w:lang w:val="es-MX"/>
        </w:rPr>
        <w:t>El Municipio percibirá aprovechamientos derivados de otros conceptos no previstos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 en los capítulos anteriores, cuyo rendimiento, ya sea en efectivo o en especie, deberá ser ingresado al erario municipal, expidiendo de inmediato el recibo oficial respectivo.</w:t>
      </w:r>
    </w:p>
    <w:p w14:paraId="74E7BB2E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859D21A" w14:textId="77777777" w:rsid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TÍTULO SÉPTIMO </w:t>
      </w:r>
    </w:p>
    <w:p w14:paraId="7904D81B" w14:textId="5A519F51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PARTICIPACIONES Y APORTACIONES</w:t>
      </w:r>
    </w:p>
    <w:p w14:paraId="49E38283" w14:textId="77777777" w:rsidR="001330DD" w:rsidRPr="008C612F" w:rsidRDefault="001330DD" w:rsidP="0022478E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3812BB6D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CAPÍTULO ÚNICO</w:t>
      </w:r>
    </w:p>
    <w:p w14:paraId="41AD0449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Participaciones Federales, Estatales y Aportaciones</w:t>
      </w:r>
    </w:p>
    <w:p w14:paraId="258A4D7F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359CFD06" w14:textId="13F7C72B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BF4583" w:rsidRPr="008C612F">
        <w:rPr>
          <w:rFonts w:ascii="Arial" w:hAnsi="Arial" w:cs="Arial"/>
          <w:b/>
          <w:color w:val="000000" w:themeColor="text1"/>
          <w:lang w:val="es-MX"/>
        </w:rPr>
        <w:t>4</w:t>
      </w:r>
      <w:r w:rsidR="006212F8">
        <w:rPr>
          <w:rFonts w:ascii="Arial" w:hAnsi="Arial" w:cs="Arial"/>
          <w:b/>
          <w:color w:val="000000" w:themeColor="text1"/>
          <w:lang w:val="es-MX"/>
        </w:rPr>
        <w:t>4</w:t>
      </w:r>
      <w:r w:rsidRPr="008C612F">
        <w:rPr>
          <w:rFonts w:ascii="Arial" w:hAnsi="Arial" w:cs="Arial"/>
          <w:b/>
          <w:color w:val="000000" w:themeColor="text1"/>
          <w:lang w:val="es-MX"/>
        </w:rPr>
        <w:t>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Son participaciones y aportaciones, los ingresos provenientes de contribuciones y aprovechamientos federales o estatales que tienen derecho a percibir los municipios, en virtud de los convenios de adhesión al Sistema Nacional de Coordinación Fiscal, celebrados entre el Estado y la Federación o de las leyes fiscales relativas y conforme a las normas que establezcan y regulen su distribución.</w:t>
      </w:r>
    </w:p>
    <w:p w14:paraId="62A39C5B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035C0B48" w14:textId="31F08428" w:rsidR="001330DD" w:rsidRPr="00423D53" w:rsidRDefault="008C612F" w:rsidP="0022478E">
      <w:pPr>
        <w:pStyle w:val="Textoindependiente"/>
        <w:tabs>
          <w:tab w:val="left" w:pos="1240"/>
          <w:tab w:val="left" w:pos="2295"/>
          <w:tab w:val="left" w:pos="3158"/>
          <w:tab w:val="left" w:pos="4212"/>
          <w:tab w:val="left" w:pos="5186"/>
          <w:tab w:val="left" w:pos="5651"/>
          <w:tab w:val="left" w:pos="7194"/>
          <w:tab w:val="left" w:pos="8204"/>
          <w:tab w:val="left" w:pos="8510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La </w:t>
      </w:r>
      <w:r w:rsidR="00F03401" w:rsidRPr="00423D53">
        <w:rPr>
          <w:rFonts w:ascii="Arial" w:hAnsi="Arial" w:cs="Arial"/>
          <w:color w:val="000000" w:themeColor="text1"/>
          <w:lang w:val="es-MX"/>
        </w:rPr>
        <w:t>Hacienda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  <w:r w:rsidR="00F03401" w:rsidRPr="00423D53">
        <w:rPr>
          <w:rFonts w:ascii="Arial" w:hAnsi="Arial" w:cs="Arial"/>
          <w:color w:val="000000" w:themeColor="text1"/>
          <w:lang w:val="es-MX"/>
        </w:rPr>
        <w:t>Pública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  <w:r w:rsidR="00F03401" w:rsidRPr="00423D53">
        <w:rPr>
          <w:rFonts w:ascii="Arial" w:hAnsi="Arial" w:cs="Arial"/>
          <w:color w:val="000000" w:themeColor="text1"/>
          <w:lang w:val="es-MX"/>
        </w:rPr>
        <w:t>Municipal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  <w:r w:rsidR="00F03401" w:rsidRPr="00423D53">
        <w:rPr>
          <w:rFonts w:ascii="Arial" w:hAnsi="Arial" w:cs="Arial"/>
          <w:color w:val="000000" w:themeColor="text1"/>
          <w:lang w:val="es-MX"/>
        </w:rPr>
        <w:t>percibirá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  <w:r w:rsidR="00F03401" w:rsidRPr="00423D53">
        <w:rPr>
          <w:rFonts w:ascii="Arial" w:hAnsi="Arial" w:cs="Arial"/>
          <w:color w:val="000000" w:themeColor="text1"/>
          <w:lang w:val="es-MX"/>
        </w:rPr>
        <w:t>las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  <w:r w:rsidR="00F03401" w:rsidRPr="00423D53">
        <w:rPr>
          <w:rFonts w:ascii="Arial" w:hAnsi="Arial" w:cs="Arial"/>
          <w:color w:val="000000" w:themeColor="text1"/>
          <w:lang w:val="es-MX"/>
        </w:rPr>
        <w:t>participaciones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  <w:r w:rsidR="00F03401" w:rsidRPr="00423D53">
        <w:rPr>
          <w:rFonts w:ascii="Arial" w:hAnsi="Arial" w:cs="Arial"/>
          <w:color w:val="000000" w:themeColor="text1"/>
          <w:lang w:val="es-MX"/>
        </w:rPr>
        <w:t>estatales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  <w:r w:rsidR="00F03401" w:rsidRPr="00423D53">
        <w:rPr>
          <w:rFonts w:ascii="Arial" w:hAnsi="Arial" w:cs="Arial"/>
          <w:color w:val="000000" w:themeColor="text1"/>
          <w:lang w:val="es-MX"/>
        </w:rPr>
        <w:t>y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  <w:r w:rsidR="00F03401" w:rsidRPr="00423D53">
        <w:rPr>
          <w:rFonts w:ascii="Arial" w:hAnsi="Arial" w:cs="Arial"/>
          <w:color w:val="000000" w:themeColor="text1"/>
          <w:lang w:val="es-MX"/>
        </w:rPr>
        <w:t>federales determinadas en los convenios relativos y en la Ley de Coordinación Fiscal del Estado.</w:t>
      </w:r>
    </w:p>
    <w:p w14:paraId="28C29D29" w14:textId="77777777" w:rsidR="00787B3E" w:rsidRPr="00423D53" w:rsidRDefault="00787B3E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7E6F1FC7" w14:textId="77777777" w:rsid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TÍTULO OCTAVO </w:t>
      </w:r>
    </w:p>
    <w:p w14:paraId="39E2EF98" w14:textId="730ABFDB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INGRESOS EXTRAORDINARIOS</w:t>
      </w:r>
    </w:p>
    <w:p w14:paraId="520E7F5F" w14:textId="77777777" w:rsidR="001330DD" w:rsidRPr="008C612F" w:rsidRDefault="001330DD" w:rsidP="0022478E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es-MX"/>
        </w:rPr>
      </w:pPr>
    </w:p>
    <w:p w14:paraId="5C963524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CAPÍTULO ÚNICO</w:t>
      </w:r>
    </w:p>
    <w:p w14:paraId="09818684" w14:textId="77777777" w:rsidR="001330DD" w:rsidRPr="008C612F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>De los Empréstitos, Subsidios y los Provenientes del Estado o la Federación</w:t>
      </w:r>
    </w:p>
    <w:p w14:paraId="491220A9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4690E509" w14:textId="608597E3" w:rsidR="001330DD" w:rsidRPr="00423D53" w:rsidRDefault="00F03401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 w:rsidRPr="008C612F"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BF4583" w:rsidRPr="008C612F">
        <w:rPr>
          <w:rFonts w:ascii="Arial" w:hAnsi="Arial" w:cs="Arial"/>
          <w:b/>
          <w:color w:val="000000" w:themeColor="text1"/>
          <w:lang w:val="es-MX"/>
        </w:rPr>
        <w:t>4</w:t>
      </w:r>
      <w:r w:rsidR="006212F8">
        <w:rPr>
          <w:rFonts w:ascii="Arial" w:hAnsi="Arial" w:cs="Arial"/>
          <w:b/>
          <w:color w:val="000000" w:themeColor="text1"/>
          <w:lang w:val="es-MX"/>
        </w:rPr>
        <w:t>5</w:t>
      </w:r>
      <w:r w:rsidRPr="008C612F">
        <w:rPr>
          <w:rFonts w:ascii="Arial" w:hAnsi="Arial" w:cs="Arial"/>
          <w:b/>
          <w:color w:val="000000" w:themeColor="text1"/>
          <w:lang w:val="es-MX"/>
        </w:rPr>
        <w:t>.-</w:t>
      </w:r>
      <w:r w:rsidRPr="00423D53">
        <w:rPr>
          <w:rFonts w:ascii="Arial" w:hAnsi="Arial" w:cs="Arial"/>
          <w:color w:val="000000" w:themeColor="text1"/>
          <w:lang w:val="es-MX"/>
        </w:rPr>
        <w:t xml:space="preserve"> El Municipio de </w:t>
      </w:r>
      <w:proofErr w:type="spellStart"/>
      <w:r w:rsidRPr="00423D53">
        <w:rPr>
          <w:rFonts w:ascii="Arial" w:hAnsi="Arial" w:cs="Arial"/>
          <w:color w:val="000000" w:themeColor="text1"/>
          <w:lang w:val="es-MX"/>
        </w:rPr>
        <w:t>Huhí</w:t>
      </w:r>
      <w:proofErr w:type="spellEnd"/>
      <w:r w:rsidRPr="00423D53">
        <w:rPr>
          <w:rFonts w:ascii="Arial" w:hAnsi="Arial" w:cs="Arial"/>
          <w:color w:val="000000" w:themeColor="text1"/>
          <w:lang w:val="es-MX"/>
        </w:rPr>
        <w:t>, Yucatán, podrá percibir ingresos extraordinarios vía empréstitos o financiamientos; o a través de la Federación o el Estado, por conceptos diferentes a las participaciones y aportaciones, de conformidad con lo establecido por las leyes respectivas.</w:t>
      </w:r>
    </w:p>
    <w:p w14:paraId="3FAF5306" w14:textId="77777777" w:rsidR="001330DD" w:rsidRPr="00423D53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9A083C9" w14:textId="77777777" w:rsidR="001330DD" w:rsidRPr="006212F8" w:rsidRDefault="00F03401" w:rsidP="0022478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6212F8">
        <w:rPr>
          <w:rFonts w:ascii="Arial" w:hAnsi="Arial" w:cs="Arial"/>
          <w:b/>
          <w:color w:val="000000" w:themeColor="text1"/>
          <w:lang w:val="es-MX"/>
        </w:rPr>
        <w:t>T r a n s i t o r i o:</w:t>
      </w:r>
    </w:p>
    <w:p w14:paraId="4C349C55" w14:textId="77777777" w:rsidR="001330DD" w:rsidRPr="006212F8" w:rsidRDefault="001330DD" w:rsidP="0022478E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s-MX"/>
        </w:rPr>
      </w:pPr>
    </w:p>
    <w:p w14:paraId="518B4EFF" w14:textId="7690685F" w:rsidR="001330DD" w:rsidRPr="00423D53" w:rsidRDefault="00090F44" w:rsidP="0022478E">
      <w:pPr>
        <w:pStyle w:val="Textoindependiente"/>
        <w:spacing w:line="360" w:lineRule="auto"/>
        <w:ind w:left="0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 xml:space="preserve">Artículo </w:t>
      </w:r>
      <w:r w:rsidR="00A13107">
        <w:rPr>
          <w:rFonts w:ascii="Arial" w:hAnsi="Arial" w:cs="Arial"/>
          <w:b/>
          <w:color w:val="000000" w:themeColor="text1"/>
          <w:lang w:val="es-MX"/>
        </w:rPr>
        <w:t>ú</w:t>
      </w:r>
      <w:r w:rsidR="00F73A58" w:rsidRPr="008C612F">
        <w:rPr>
          <w:rFonts w:ascii="Arial" w:hAnsi="Arial" w:cs="Arial"/>
          <w:b/>
          <w:color w:val="000000" w:themeColor="text1"/>
          <w:lang w:val="es-MX"/>
        </w:rPr>
        <w:t>nico.</w:t>
      </w:r>
      <w:r w:rsidR="008C612F">
        <w:rPr>
          <w:rFonts w:ascii="Arial" w:hAnsi="Arial" w:cs="Arial"/>
          <w:b/>
          <w:color w:val="000000" w:themeColor="text1"/>
          <w:lang w:val="es-MX"/>
        </w:rPr>
        <w:t>-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 </w:t>
      </w:r>
      <w:r w:rsidR="00F73A58" w:rsidRPr="00423D53">
        <w:rPr>
          <w:rFonts w:ascii="Arial" w:hAnsi="Arial" w:cs="Arial"/>
          <w:color w:val="000000" w:themeColor="text1"/>
          <w:lang w:val="es-MX"/>
        </w:rPr>
        <w:t>Para poder percibir aprovechamientos vía infracciones por faltas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 administrativas,</w:t>
      </w:r>
      <w:r w:rsidR="008C612F">
        <w:rPr>
          <w:rFonts w:ascii="Arial" w:hAnsi="Arial" w:cs="Arial"/>
          <w:color w:val="000000" w:themeColor="text1"/>
          <w:lang w:val="es-MX"/>
        </w:rPr>
        <w:t xml:space="preserve"> 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el Ayuntamiento deberá </w:t>
      </w:r>
      <w:r w:rsidR="00F73A58" w:rsidRPr="00423D53">
        <w:rPr>
          <w:rFonts w:ascii="Arial" w:hAnsi="Arial" w:cs="Arial"/>
          <w:color w:val="000000" w:themeColor="text1"/>
          <w:lang w:val="es-MX"/>
        </w:rPr>
        <w:t>contar con los reglamentos municipales respectivos, los que establecerán</w:t>
      </w:r>
      <w:r w:rsidR="00F03401" w:rsidRPr="00423D53">
        <w:rPr>
          <w:rFonts w:ascii="Arial" w:hAnsi="Arial" w:cs="Arial"/>
          <w:color w:val="000000" w:themeColor="text1"/>
          <w:lang w:val="es-MX"/>
        </w:rPr>
        <w:t xml:space="preserve"> los montos de las </w:t>
      </w:r>
      <w:r w:rsidR="00F73A58" w:rsidRPr="00423D53">
        <w:rPr>
          <w:rFonts w:ascii="Arial" w:hAnsi="Arial" w:cs="Arial"/>
          <w:color w:val="000000" w:themeColor="text1"/>
          <w:lang w:val="es-MX"/>
        </w:rPr>
        <w:t>sanciones correspondientes</w:t>
      </w:r>
      <w:r w:rsidR="00F03401" w:rsidRPr="00423D53">
        <w:rPr>
          <w:rFonts w:ascii="Arial" w:hAnsi="Arial" w:cs="Arial"/>
          <w:color w:val="000000" w:themeColor="text1"/>
          <w:lang w:val="es-MX"/>
        </w:rPr>
        <w:t>.</w:t>
      </w:r>
    </w:p>
    <w:sectPr w:rsidR="001330DD" w:rsidRPr="00423D53" w:rsidSect="00AA228A">
      <w:headerReference w:type="default" r:id="rId7"/>
      <w:footerReference w:type="default" r:id="rId8"/>
      <w:pgSz w:w="12240" w:h="15840"/>
      <w:pgMar w:top="2835" w:right="1418" w:bottom="1559" w:left="1701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12CCB" w14:textId="77777777" w:rsidR="00143FEE" w:rsidRDefault="00143FEE">
      <w:r>
        <w:separator/>
      </w:r>
    </w:p>
  </w:endnote>
  <w:endnote w:type="continuationSeparator" w:id="0">
    <w:p w14:paraId="36DCB984" w14:textId="77777777" w:rsidR="00143FEE" w:rsidRDefault="0014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975688"/>
      <w:docPartObj>
        <w:docPartGallery w:val="Page Numbers (Bottom of Page)"/>
        <w:docPartUnique/>
      </w:docPartObj>
    </w:sdtPr>
    <w:sdtEndPr/>
    <w:sdtContent>
      <w:p w14:paraId="7EA56C91" w14:textId="67A69B20" w:rsidR="00143FEE" w:rsidRDefault="00143F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D69" w:rsidRPr="00245D69">
          <w:rPr>
            <w:noProof/>
            <w:lang w:val="es-ES"/>
          </w:rPr>
          <w:t>2</w:t>
        </w:r>
        <w:r>
          <w:fldChar w:fldCharType="end"/>
        </w:r>
      </w:p>
    </w:sdtContent>
  </w:sdt>
  <w:p w14:paraId="0932354C" w14:textId="77777777" w:rsidR="00143FEE" w:rsidRDefault="00143FE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F161F" w14:textId="77777777" w:rsidR="00143FEE" w:rsidRDefault="00143FEE">
      <w:r>
        <w:separator/>
      </w:r>
    </w:p>
  </w:footnote>
  <w:footnote w:type="continuationSeparator" w:id="0">
    <w:p w14:paraId="55B6BD8C" w14:textId="77777777" w:rsidR="00143FEE" w:rsidRDefault="0014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665B" w14:textId="4289C200" w:rsidR="00143FEE" w:rsidRDefault="00143FEE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44D19" wp14:editId="64064C3F">
              <wp:simplePos x="0" y="0"/>
              <wp:positionH relativeFrom="column">
                <wp:posOffset>-464185</wp:posOffset>
              </wp:positionH>
              <wp:positionV relativeFrom="paragraph">
                <wp:posOffset>241300</wp:posOffset>
              </wp:positionV>
              <wp:extent cx="6146165" cy="1481455"/>
              <wp:effectExtent l="0" t="0" r="6985" b="4445"/>
              <wp:wrapNone/>
              <wp:docPr id="62" name="Grupo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6165" cy="1481455"/>
                        <a:chOff x="1259" y="364"/>
                        <a:chExt cx="9679" cy="2333"/>
                      </a:xfrm>
                    </wpg:grpSpPr>
                    <wps:wsp>
                      <wps:cNvPr id="6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4D3C8" w14:textId="77777777" w:rsidR="00143FEE" w:rsidRPr="00BF338E" w:rsidRDefault="00143FEE" w:rsidP="0022478E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F33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GOBIERNO DEL ESTADO DE YUCATÁN</w:t>
                            </w:r>
                          </w:p>
                          <w:p w14:paraId="604D8C4D" w14:textId="77777777" w:rsidR="00143FEE" w:rsidRPr="00BF338E" w:rsidRDefault="00143FEE" w:rsidP="0022478E">
                            <w:pPr>
                              <w:pStyle w:val="Ttulo5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F33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4" name="Group 18"/>
                      <wpg:cNvGrpSpPr>
                        <a:grpSpLocks/>
                      </wpg:cNvGrpSpPr>
                      <wpg:grpSpPr bwMode="auto">
                        <a:xfrm>
                          <a:off x="1259" y="364"/>
                          <a:ext cx="3345" cy="2333"/>
                          <a:chOff x="1259" y="364"/>
                          <a:chExt cx="3345" cy="2333"/>
                        </a:xfrm>
                      </wpg:grpSpPr>
                      <wps:wsp>
                        <wps:cNvPr id="6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C4E5A" w14:textId="77777777" w:rsidR="00143FEE" w:rsidRPr="00BF338E" w:rsidRDefault="00143FEE" w:rsidP="0022478E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BF338E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  <w:t>LXIII LEGISLATURA DEL ESTADO</w:t>
                              </w:r>
                            </w:p>
                            <w:p w14:paraId="65268725" w14:textId="77777777" w:rsidR="00143FEE" w:rsidRPr="00BF338E" w:rsidRDefault="00143FEE" w:rsidP="0022478E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BF338E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  <w:t>LIBRE Y SOBERANO</w:t>
                              </w:r>
                            </w:p>
                            <w:p w14:paraId="121B75FA" w14:textId="77777777" w:rsidR="00143FEE" w:rsidRPr="000C0E2A" w:rsidRDefault="00143FEE" w:rsidP="0022478E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C0E2A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E44D19" id="Grupo 62" o:spid="_x0000_s1026" style="position:absolute;margin-left:-36.55pt;margin-top:19pt;width:483.95pt;height:116.65pt;z-index:251659264" coordorigin="1259,364" coordsize="967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4188;top:660;width:6750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<v:textbox>
                  <w:txbxContent>
                    <w:p w14:paraId="5B54D3C8" w14:textId="77777777" w:rsidR="00035B06" w:rsidRPr="0022478E" w:rsidRDefault="00035B06" w:rsidP="0022478E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2478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GOBIERNO DEL ESTADO DE YUCATÁN</w:t>
                      </w:r>
                    </w:p>
                    <w:p w14:paraId="604D8C4D" w14:textId="77777777" w:rsidR="00035B06" w:rsidRPr="0022478E" w:rsidRDefault="00035B06" w:rsidP="0022478E">
                      <w:pPr>
                        <w:pStyle w:val="Ttulo5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2247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PODER LEGISLATIVO</w:t>
                      </w:r>
                    </w:p>
                  </w:txbxContent>
                </v:textbox>
              </v:shape>
              <v:group id="Group 18" o:spid="_x0000_s1028" style="position:absolute;left:1259;top:364;width:3345;height:2333" coordorigin="125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Text Box 19" o:spid="_x0000_s1029" type="#_x0000_t202" style="position:absolute;left:125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<v:textbox>
                    <w:txbxContent>
                      <w:p w14:paraId="1A0C4E5A" w14:textId="77777777" w:rsidR="00035B06" w:rsidRPr="000C0E2A" w:rsidRDefault="00035B06" w:rsidP="0022478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0E2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LXIII LEGISLATURA DEL ESTADO</w:t>
                        </w:r>
                      </w:p>
                      <w:p w14:paraId="65268725" w14:textId="77777777" w:rsidR="00035B06" w:rsidRPr="000C0E2A" w:rsidRDefault="00035B06" w:rsidP="0022478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0E2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121B75FA" w14:textId="77777777" w:rsidR="00035B06" w:rsidRPr="000C0E2A" w:rsidRDefault="00035B06" w:rsidP="0022478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C0E2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077A"/>
    <w:multiLevelType w:val="hybridMultilevel"/>
    <w:tmpl w:val="E42E73B6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4184"/>
    <w:multiLevelType w:val="hybridMultilevel"/>
    <w:tmpl w:val="9E6AF212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03F25"/>
    <w:multiLevelType w:val="hybridMultilevel"/>
    <w:tmpl w:val="67F814B8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2F12"/>
    <w:multiLevelType w:val="hybridMultilevel"/>
    <w:tmpl w:val="C6EE1D78"/>
    <w:lvl w:ilvl="0" w:tplc="D76E5648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E4118"/>
    <w:multiLevelType w:val="hybridMultilevel"/>
    <w:tmpl w:val="CB76ED1A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A32"/>
    <w:multiLevelType w:val="hybridMultilevel"/>
    <w:tmpl w:val="931C0756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94BFA"/>
    <w:multiLevelType w:val="hybridMultilevel"/>
    <w:tmpl w:val="DCB48318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7472A"/>
    <w:multiLevelType w:val="hybridMultilevel"/>
    <w:tmpl w:val="D0BC353E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05D5B"/>
    <w:multiLevelType w:val="hybridMultilevel"/>
    <w:tmpl w:val="4FE2EF8A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DD"/>
    <w:rsid w:val="00035B06"/>
    <w:rsid w:val="00082A19"/>
    <w:rsid w:val="00090F44"/>
    <w:rsid w:val="000932CC"/>
    <w:rsid w:val="000F5B6F"/>
    <w:rsid w:val="00121FE4"/>
    <w:rsid w:val="001330DD"/>
    <w:rsid w:val="00143FEE"/>
    <w:rsid w:val="00165D6F"/>
    <w:rsid w:val="001B1AB3"/>
    <w:rsid w:val="001D667A"/>
    <w:rsid w:val="001E16B7"/>
    <w:rsid w:val="001F5AD5"/>
    <w:rsid w:val="002134F4"/>
    <w:rsid w:val="00222D88"/>
    <w:rsid w:val="0022478E"/>
    <w:rsid w:val="0023349C"/>
    <w:rsid w:val="00240A09"/>
    <w:rsid w:val="00245D69"/>
    <w:rsid w:val="00286527"/>
    <w:rsid w:val="002A2E74"/>
    <w:rsid w:val="002D1A0D"/>
    <w:rsid w:val="00322E0C"/>
    <w:rsid w:val="00355F60"/>
    <w:rsid w:val="00363771"/>
    <w:rsid w:val="00374919"/>
    <w:rsid w:val="003A7939"/>
    <w:rsid w:val="003C32DF"/>
    <w:rsid w:val="0041300E"/>
    <w:rsid w:val="00423D53"/>
    <w:rsid w:val="0049231E"/>
    <w:rsid w:val="004B740B"/>
    <w:rsid w:val="00542DCA"/>
    <w:rsid w:val="005D379E"/>
    <w:rsid w:val="005E2639"/>
    <w:rsid w:val="00617786"/>
    <w:rsid w:val="006212F8"/>
    <w:rsid w:val="00676E5E"/>
    <w:rsid w:val="006A61C8"/>
    <w:rsid w:val="006D181D"/>
    <w:rsid w:val="006F1907"/>
    <w:rsid w:val="007456BF"/>
    <w:rsid w:val="00787B3E"/>
    <w:rsid w:val="007925DF"/>
    <w:rsid w:val="007C29B7"/>
    <w:rsid w:val="007D76D4"/>
    <w:rsid w:val="008A41D7"/>
    <w:rsid w:val="008C01F0"/>
    <w:rsid w:val="008C612F"/>
    <w:rsid w:val="009B1FA3"/>
    <w:rsid w:val="009B6DF8"/>
    <w:rsid w:val="009E4CD9"/>
    <w:rsid w:val="00A13107"/>
    <w:rsid w:val="00AA228A"/>
    <w:rsid w:val="00AC2EAB"/>
    <w:rsid w:val="00AC5DBC"/>
    <w:rsid w:val="00AC6DBF"/>
    <w:rsid w:val="00B12927"/>
    <w:rsid w:val="00B258D2"/>
    <w:rsid w:val="00B546FA"/>
    <w:rsid w:val="00BA1516"/>
    <w:rsid w:val="00BF338E"/>
    <w:rsid w:val="00BF4583"/>
    <w:rsid w:val="00C40E1E"/>
    <w:rsid w:val="00C6147E"/>
    <w:rsid w:val="00C863E9"/>
    <w:rsid w:val="00C930D2"/>
    <w:rsid w:val="00C96E88"/>
    <w:rsid w:val="00CC60FD"/>
    <w:rsid w:val="00D54B6E"/>
    <w:rsid w:val="00D647D8"/>
    <w:rsid w:val="00D70263"/>
    <w:rsid w:val="00D87C17"/>
    <w:rsid w:val="00D96764"/>
    <w:rsid w:val="00DA3F98"/>
    <w:rsid w:val="00DA67B6"/>
    <w:rsid w:val="00DD1860"/>
    <w:rsid w:val="00DD5EA1"/>
    <w:rsid w:val="00DE6BB1"/>
    <w:rsid w:val="00E22EC2"/>
    <w:rsid w:val="00E322FA"/>
    <w:rsid w:val="00F03401"/>
    <w:rsid w:val="00F10A35"/>
    <w:rsid w:val="00F14C02"/>
    <w:rsid w:val="00F73A58"/>
    <w:rsid w:val="00F933A4"/>
    <w:rsid w:val="00FA150E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FA38C3"/>
  <w15:docId w15:val="{BA114F64-750C-4D3D-92F4-D43FD855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47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C40E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40E1E"/>
  </w:style>
  <w:style w:type="paragraph" w:styleId="Piedepgina">
    <w:name w:val="footer"/>
    <w:basedOn w:val="Normal"/>
    <w:link w:val="PiedepginaCar"/>
    <w:uiPriority w:val="99"/>
    <w:unhideWhenUsed/>
    <w:rsid w:val="00C40E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E1E"/>
  </w:style>
  <w:style w:type="character" w:customStyle="1" w:styleId="Ttulo5Car">
    <w:name w:val="Título 5 Car"/>
    <w:basedOn w:val="Fuentedeprrafopredeter"/>
    <w:link w:val="Ttulo5"/>
    <w:uiPriority w:val="9"/>
    <w:semiHidden/>
    <w:rsid w:val="0022478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22</Pages>
  <Words>4701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LEYES INGRESOS 2021-1.pdf</vt:lpstr>
    </vt:vector>
  </TitlesOfParts>
  <Company/>
  <LinksUpToDate>false</LinksUpToDate>
  <CharactersWithSpaces>30497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LEYES INGRESOS 2021-1.pdf</dc:title>
  <dc:creator>dcn_c</dc:creator>
  <cp:lastModifiedBy>Delmy Cruz</cp:lastModifiedBy>
  <cp:revision>53</cp:revision>
  <cp:lastPrinted>2021-12-10T00:54:00Z</cp:lastPrinted>
  <dcterms:created xsi:type="dcterms:W3CDTF">2021-11-24T17:06:00Z</dcterms:created>
  <dcterms:modified xsi:type="dcterms:W3CDTF">2021-12-10T00:54:00Z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</Properties>
</file>