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D3591" w14:textId="77777777" w:rsidR="004A0640" w:rsidRDefault="004A0640">
      <w:pPr>
        <w:pStyle w:val="Textoindependiente"/>
        <w:rPr>
          <w:rFonts w:ascii="Times New Roman"/>
        </w:rPr>
      </w:pPr>
      <w:bookmarkStart w:id="0" w:name="_GoBack"/>
      <w:bookmarkEnd w:id="0"/>
    </w:p>
    <w:p w14:paraId="425CFF7A" w14:textId="77777777" w:rsidR="004A0640" w:rsidRDefault="004A0640">
      <w:pPr>
        <w:pStyle w:val="Textoindependiente"/>
        <w:rPr>
          <w:rFonts w:ascii="Times New Roman"/>
        </w:rPr>
      </w:pPr>
    </w:p>
    <w:p w14:paraId="04C1B248" w14:textId="77777777" w:rsidR="004A0640" w:rsidRDefault="004A0640">
      <w:pPr>
        <w:pStyle w:val="Textoindependiente"/>
        <w:rPr>
          <w:rFonts w:ascii="Times New Roman"/>
        </w:rPr>
      </w:pPr>
    </w:p>
    <w:p w14:paraId="15E12829" w14:textId="77777777" w:rsidR="004A0640" w:rsidRDefault="004A0640">
      <w:pPr>
        <w:pStyle w:val="Textoindependiente"/>
        <w:rPr>
          <w:rFonts w:ascii="Times New Roman"/>
        </w:rPr>
      </w:pPr>
    </w:p>
    <w:p w14:paraId="79CE629D" w14:textId="77777777" w:rsidR="004A0640" w:rsidRDefault="004A0640">
      <w:pPr>
        <w:pStyle w:val="Textoindependiente"/>
        <w:spacing w:before="9"/>
        <w:rPr>
          <w:rFonts w:ascii="Times New Roman"/>
          <w:sz w:val="27"/>
        </w:rPr>
      </w:pPr>
    </w:p>
    <w:p w14:paraId="7DAA2A4D" w14:textId="11E461FF" w:rsidR="004A0640" w:rsidRDefault="00892C62">
      <w:pPr>
        <w:spacing w:before="94" w:line="360" w:lineRule="auto"/>
        <w:ind w:left="221" w:right="3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INICIATIVA DE LA</w:t>
      </w:r>
      <w:r w:rsidR="00927EC6">
        <w:rPr>
          <w:rFonts w:ascii="Arial" w:hAnsi="Arial"/>
          <w:b/>
          <w:color w:val="211E1E"/>
          <w:sz w:val="20"/>
        </w:rPr>
        <w:t xml:space="preserve"> LEY DE INGRESOS DEL MUNICIPIO DE TIMUCUY, YUCATÁN PARA EL</w:t>
      </w:r>
      <w:r w:rsidR="00927EC6">
        <w:rPr>
          <w:rFonts w:ascii="Arial" w:hAnsi="Arial"/>
          <w:b/>
          <w:color w:val="211E1E"/>
          <w:spacing w:val="1"/>
          <w:sz w:val="20"/>
        </w:rPr>
        <w:t xml:space="preserve"> </w:t>
      </w:r>
      <w:r w:rsidR="00927EC6">
        <w:rPr>
          <w:rFonts w:ascii="Arial" w:hAnsi="Arial"/>
          <w:b/>
          <w:color w:val="211E1E"/>
          <w:sz w:val="20"/>
        </w:rPr>
        <w:t>EJERCICIO</w:t>
      </w:r>
      <w:r w:rsidR="00927EC6">
        <w:rPr>
          <w:rFonts w:ascii="Arial" w:hAnsi="Arial"/>
          <w:b/>
          <w:color w:val="211E1E"/>
          <w:spacing w:val="1"/>
          <w:sz w:val="20"/>
        </w:rPr>
        <w:t xml:space="preserve"> </w:t>
      </w:r>
      <w:r w:rsidR="00927EC6">
        <w:rPr>
          <w:rFonts w:ascii="Arial" w:hAnsi="Arial"/>
          <w:b/>
          <w:color w:val="211E1E"/>
          <w:sz w:val="20"/>
        </w:rPr>
        <w:t>FISCAL</w:t>
      </w:r>
      <w:r w:rsidR="00927EC6">
        <w:rPr>
          <w:rFonts w:ascii="Arial" w:hAnsi="Arial"/>
          <w:b/>
          <w:color w:val="211E1E"/>
          <w:spacing w:val="-4"/>
          <w:sz w:val="20"/>
        </w:rPr>
        <w:t xml:space="preserve"> </w:t>
      </w:r>
      <w:r w:rsidR="00927EC6">
        <w:rPr>
          <w:rFonts w:ascii="Arial" w:hAnsi="Arial"/>
          <w:b/>
          <w:color w:val="211E1E"/>
          <w:sz w:val="20"/>
        </w:rPr>
        <w:t>2023:</w:t>
      </w:r>
    </w:p>
    <w:p w14:paraId="0425C330" w14:textId="77777777" w:rsidR="004A0640" w:rsidRDefault="004A0640">
      <w:pPr>
        <w:pStyle w:val="Textoindependiente"/>
        <w:rPr>
          <w:rFonts w:ascii="Arial"/>
          <w:b/>
          <w:sz w:val="30"/>
        </w:rPr>
      </w:pPr>
    </w:p>
    <w:p w14:paraId="37BDBB9D" w14:textId="77777777" w:rsidR="004A0640" w:rsidRDefault="00927EC6">
      <w:pPr>
        <w:spacing w:line="360" w:lineRule="auto"/>
        <w:ind w:left="3406" w:right="3526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PRIMERO</w:t>
      </w:r>
      <w:r>
        <w:rPr>
          <w:rFonts w:ascii="Arial" w:hAnsi="Arial"/>
          <w:b/>
          <w:color w:val="211E1E"/>
          <w:spacing w:val="1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DISPOSICIONES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GENERALES</w:t>
      </w:r>
    </w:p>
    <w:p w14:paraId="04D35233" w14:textId="77777777" w:rsidR="004A0640" w:rsidRDefault="004A0640">
      <w:pPr>
        <w:pStyle w:val="Textoindependiente"/>
        <w:spacing w:before="11"/>
        <w:rPr>
          <w:rFonts w:ascii="Arial"/>
          <w:b/>
          <w:sz w:val="29"/>
        </w:rPr>
      </w:pPr>
    </w:p>
    <w:p w14:paraId="3A05320A" w14:textId="77777777" w:rsidR="004A0640" w:rsidRDefault="00927EC6">
      <w:pPr>
        <w:ind w:left="1193" w:right="13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</w:t>
      </w:r>
    </w:p>
    <w:p w14:paraId="745D765B" w14:textId="77777777" w:rsidR="004A0640" w:rsidRDefault="00927EC6">
      <w:pPr>
        <w:spacing w:before="115"/>
        <w:ind w:left="1027" w:right="1143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la</w:t>
      </w:r>
      <w:r>
        <w:rPr>
          <w:rFonts w:ascii="Arial"/>
          <w:b/>
          <w:color w:val="211E1E"/>
          <w:spacing w:val="-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Naturaleza</w:t>
      </w:r>
      <w:r>
        <w:rPr>
          <w:rFonts w:ascii="Arial"/>
          <w:b/>
          <w:color w:val="211E1E"/>
          <w:spacing w:val="-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y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Objeto</w:t>
      </w:r>
      <w:r>
        <w:rPr>
          <w:rFonts w:ascii="Arial"/>
          <w:b/>
          <w:color w:val="211E1E"/>
          <w:spacing w:val="-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la</w:t>
      </w:r>
      <w:r>
        <w:rPr>
          <w:rFonts w:ascii="Arial"/>
          <w:b/>
          <w:color w:val="211E1E"/>
          <w:spacing w:val="-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Ley</w:t>
      </w:r>
    </w:p>
    <w:p w14:paraId="40928143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F75B916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724A6159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 xml:space="preserve">Artículo 1.- </w:t>
      </w:r>
      <w:r>
        <w:rPr>
          <w:color w:val="211E1E"/>
        </w:rPr>
        <w:t>Esta ley tiene por objeto establecer los conceptos por los que la Hacienda Pública del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durante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Ejercicio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Fiscal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2023;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determinar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54"/>
        </w:rPr>
        <w:t xml:space="preserve"> </w:t>
      </w:r>
      <w:r>
        <w:rPr>
          <w:color w:val="211E1E"/>
        </w:rPr>
        <w:t>tasas,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cuotas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tarifas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aplicables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cobro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contribuciones;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así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como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proponer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pronóstico</w:t>
      </w:r>
      <w:r w:rsidR="00D143A4">
        <w:rPr>
          <w:color w:val="211E1E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mismo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período.</w:t>
      </w:r>
    </w:p>
    <w:p w14:paraId="2A8583CD" w14:textId="77777777" w:rsidR="004A0640" w:rsidRDefault="004A0640">
      <w:pPr>
        <w:pStyle w:val="Textoindependiente"/>
        <w:spacing w:before="11"/>
        <w:rPr>
          <w:sz w:val="29"/>
        </w:rPr>
      </w:pPr>
    </w:p>
    <w:p w14:paraId="5F1E1BAC" w14:textId="77777777" w:rsidR="004A0640" w:rsidRDefault="00927EC6">
      <w:pPr>
        <w:pStyle w:val="Textoindependiente"/>
        <w:spacing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 xml:space="preserve">Artículo 2.- </w:t>
      </w:r>
      <w:r>
        <w:rPr>
          <w:color w:val="211E1E"/>
        </w:rPr>
        <w:t>Las personas que dentro del Municipio de Timucuy, Yucatán tuvieren bienes o celebren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actos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surtan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efectos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mismo,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están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obligados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contribuir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gastos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públicos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7"/>
        </w:rPr>
        <w:t xml:space="preserve"> </w:t>
      </w:r>
      <w:r>
        <w:rPr>
          <w:color w:val="211E1E"/>
        </w:rPr>
        <w:t>manera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determina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esta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ley,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54"/>
        </w:rPr>
        <w:t xml:space="preserve"> </w:t>
      </w:r>
      <w:r>
        <w:rPr>
          <w:color w:val="211E1E"/>
        </w:rPr>
        <w:t>Yucatán, el Código Fiscal del Estado de Yucatán y en los demás ordenamientos fiscales de carácter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local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federal.</w:t>
      </w:r>
    </w:p>
    <w:p w14:paraId="21188B46" w14:textId="77777777" w:rsidR="004A0640" w:rsidRDefault="004A0640">
      <w:pPr>
        <w:pStyle w:val="Textoindependiente"/>
        <w:rPr>
          <w:sz w:val="30"/>
        </w:rPr>
      </w:pPr>
    </w:p>
    <w:p w14:paraId="45A3C496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 xml:space="preserve">Artículo 3.- </w:t>
      </w:r>
      <w:r>
        <w:rPr>
          <w:color w:val="211E1E"/>
        </w:rPr>
        <w:t>Los ingresos que se recauden por los conceptos señalados en esta ley, se destinarán 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sufragar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26"/>
        </w:rPr>
        <w:t xml:space="preserve"> </w:t>
      </w:r>
      <w:r>
        <w:rPr>
          <w:color w:val="211E1E"/>
        </w:rPr>
        <w:t>gastos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públicos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establecidos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autorizados</w:t>
      </w:r>
      <w:r>
        <w:rPr>
          <w:color w:val="211E1E"/>
          <w:spacing w:val="26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Presupuesto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7"/>
        </w:rPr>
        <w:t xml:space="preserve"> </w:t>
      </w:r>
      <w:r>
        <w:rPr>
          <w:color w:val="211E1E"/>
        </w:rPr>
        <w:t>Egresos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de Timucuy, Yucatán así como en lo dispuesto en los convenios de coordinación y en las leyes en 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fundamenten.</w:t>
      </w:r>
    </w:p>
    <w:p w14:paraId="36B98543" w14:textId="77777777" w:rsidR="004A0640" w:rsidRDefault="004A0640">
      <w:pPr>
        <w:pStyle w:val="Textoindependiente"/>
        <w:spacing w:before="1"/>
        <w:rPr>
          <w:sz w:val="30"/>
        </w:rPr>
      </w:pPr>
    </w:p>
    <w:p w14:paraId="063A1BDB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II</w:t>
      </w:r>
    </w:p>
    <w:p w14:paraId="7E4B6317" w14:textId="77777777" w:rsidR="004A0640" w:rsidRDefault="00927EC6">
      <w:pPr>
        <w:spacing w:before="116"/>
        <w:ind w:left="1193" w:right="13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los</w:t>
      </w:r>
      <w:r>
        <w:rPr>
          <w:rFonts w:ascii="Arial" w:hAnsi="Arial"/>
          <w:b/>
          <w:color w:val="211E1E"/>
          <w:spacing w:val="-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conceptos</w:t>
      </w:r>
      <w:r>
        <w:rPr>
          <w:rFonts w:ascii="Arial" w:hAnsi="Arial"/>
          <w:b/>
          <w:color w:val="211E1E"/>
          <w:spacing w:val="-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Ingreso</w:t>
      </w:r>
      <w:r>
        <w:rPr>
          <w:rFonts w:ascii="Arial" w:hAnsi="Arial"/>
          <w:b/>
          <w:color w:val="211E1E"/>
          <w:spacing w:val="-2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y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su</w:t>
      </w:r>
      <w:r>
        <w:rPr>
          <w:rFonts w:ascii="Arial" w:hAnsi="Arial"/>
          <w:b/>
          <w:color w:val="211E1E"/>
          <w:spacing w:val="-3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Pronóstico</w:t>
      </w:r>
    </w:p>
    <w:p w14:paraId="2D2574F3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1104510B" w14:textId="77777777" w:rsidR="004A0640" w:rsidRDefault="004A0640">
      <w:pPr>
        <w:pStyle w:val="Textoindependiente"/>
        <w:spacing w:before="10"/>
        <w:rPr>
          <w:rFonts w:ascii="Arial"/>
          <w:b/>
          <w:sz w:val="17"/>
        </w:rPr>
      </w:pPr>
    </w:p>
    <w:p w14:paraId="6DA5C066" w14:textId="77777777" w:rsidR="004A0640" w:rsidRDefault="00927EC6">
      <w:pPr>
        <w:pStyle w:val="Textoindependiente"/>
        <w:spacing w:line="360" w:lineRule="auto"/>
        <w:ind w:left="221" w:right="339" w:hanging="2"/>
        <w:jc w:val="both"/>
      </w:pPr>
      <w:r>
        <w:rPr>
          <w:rFonts w:ascii="Arial" w:hAnsi="Arial"/>
          <w:b/>
          <w:color w:val="211E1E"/>
        </w:rPr>
        <w:t xml:space="preserve">Artículo 4.- </w:t>
      </w:r>
      <w:r>
        <w:rPr>
          <w:color w:val="211E1E"/>
        </w:rPr>
        <w:t>De conformidad con lo establecido por el Código Fiscal y la Ley de Coordinación Fiscal,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ambas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Estado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Yucatán,</w:t>
      </w:r>
      <w:r>
        <w:rPr>
          <w:color w:val="211E1E"/>
          <w:spacing w:val="37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cubrir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gasto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público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demás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obligaciones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su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cargo,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durante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Ejercicio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Fiscal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2023,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conceptos:</w:t>
      </w:r>
    </w:p>
    <w:p w14:paraId="0AD30C1C" w14:textId="77777777" w:rsidR="004A0640" w:rsidRDefault="004A0640">
      <w:pPr>
        <w:spacing w:line="360" w:lineRule="auto"/>
        <w:jc w:val="both"/>
        <w:sectPr w:rsidR="004A0640">
          <w:footerReference w:type="default" r:id="rId7"/>
          <w:type w:val="continuous"/>
          <w:pgSz w:w="12240" w:h="15840"/>
          <w:pgMar w:top="1500" w:right="960" w:bottom="1000" w:left="1480" w:header="720" w:footer="807" w:gutter="0"/>
          <w:pgNumType w:start="2061"/>
          <w:cols w:space="720"/>
        </w:sectPr>
      </w:pPr>
    </w:p>
    <w:p w14:paraId="5D8435CF" w14:textId="77777777" w:rsidR="004A0640" w:rsidRDefault="004A0640">
      <w:pPr>
        <w:pStyle w:val="Textoindependiente"/>
      </w:pPr>
    </w:p>
    <w:p w14:paraId="34112369" w14:textId="77777777" w:rsidR="004A0640" w:rsidRDefault="004A0640">
      <w:pPr>
        <w:pStyle w:val="Textoindependiente"/>
      </w:pPr>
    </w:p>
    <w:p w14:paraId="10884B7D" w14:textId="77777777" w:rsidR="004A0640" w:rsidRDefault="004A0640">
      <w:pPr>
        <w:pStyle w:val="Textoindependiente"/>
      </w:pPr>
    </w:p>
    <w:p w14:paraId="57C4B3CE" w14:textId="77777777" w:rsidR="004A0640" w:rsidRDefault="004A0640">
      <w:pPr>
        <w:pStyle w:val="Textoindependiente"/>
      </w:pPr>
    </w:p>
    <w:p w14:paraId="3032C4EC" w14:textId="77777777" w:rsidR="004A0640" w:rsidRDefault="004A0640">
      <w:pPr>
        <w:pStyle w:val="Textoindependiente"/>
      </w:pPr>
    </w:p>
    <w:p w14:paraId="26B95878" w14:textId="77777777" w:rsidR="004A0640" w:rsidRDefault="004A0640">
      <w:pPr>
        <w:pStyle w:val="Textoindependiente"/>
        <w:spacing w:before="9"/>
        <w:rPr>
          <w:sz w:val="23"/>
        </w:rPr>
      </w:pPr>
    </w:p>
    <w:p w14:paraId="2F83B90E" w14:textId="77777777" w:rsidR="004A0640" w:rsidRDefault="00927EC6">
      <w:pPr>
        <w:tabs>
          <w:tab w:val="left" w:pos="861"/>
        </w:tabs>
        <w:ind w:left="221"/>
        <w:rPr>
          <w:sz w:val="20"/>
        </w:rPr>
      </w:pPr>
      <w:r>
        <w:rPr>
          <w:rFonts w:ascii="Arial"/>
          <w:b/>
          <w:color w:val="211E1E"/>
          <w:sz w:val="20"/>
        </w:rPr>
        <w:t>I.-</w:t>
      </w:r>
      <w:r>
        <w:rPr>
          <w:rFonts w:ascii="Arial"/>
          <w:b/>
          <w:color w:val="211E1E"/>
          <w:sz w:val="20"/>
        </w:rPr>
        <w:tab/>
      </w:r>
      <w:r>
        <w:rPr>
          <w:color w:val="211E1E"/>
          <w:sz w:val="20"/>
        </w:rPr>
        <w:t>Impuestos</w:t>
      </w:r>
    </w:p>
    <w:p w14:paraId="6B5F102C" w14:textId="77777777" w:rsidR="004A0640" w:rsidRDefault="004A0640">
      <w:pPr>
        <w:pStyle w:val="Textoindependiente"/>
        <w:spacing w:before="9"/>
        <w:rPr>
          <w:sz w:val="17"/>
        </w:rPr>
      </w:pPr>
    </w:p>
    <w:p w14:paraId="38FC49C4" w14:textId="77777777" w:rsidR="004A0640" w:rsidRDefault="00927EC6">
      <w:pPr>
        <w:tabs>
          <w:tab w:val="left" w:pos="861"/>
        </w:tabs>
        <w:ind w:left="221"/>
        <w:rPr>
          <w:sz w:val="20"/>
        </w:rPr>
      </w:pPr>
      <w:r>
        <w:rPr>
          <w:rFonts w:ascii="Arial"/>
          <w:b/>
          <w:color w:val="211E1E"/>
          <w:sz w:val="20"/>
        </w:rPr>
        <w:t>II.-</w:t>
      </w:r>
      <w:r>
        <w:rPr>
          <w:rFonts w:ascii="Arial"/>
          <w:b/>
          <w:color w:val="211E1E"/>
          <w:sz w:val="20"/>
        </w:rPr>
        <w:tab/>
      </w:r>
      <w:r>
        <w:rPr>
          <w:color w:val="211E1E"/>
          <w:sz w:val="20"/>
        </w:rPr>
        <w:t>Derechos</w:t>
      </w:r>
    </w:p>
    <w:p w14:paraId="41A6BFB1" w14:textId="77777777" w:rsidR="004A0640" w:rsidRDefault="004A0640">
      <w:pPr>
        <w:pStyle w:val="Textoindependiente"/>
        <w:spacing w:before="9"/>
        <w:rPr>
          <w:sz w:val="17"/>
        </w:rPr>
      </w:pPr>
    </w:p>
    <w:p w14:paraId="3514BAD3" w14:textId="77777777" w:rsidR="004A0640" w:rsidRDefault="00927EC6">
      <w:pPr>
        <w:pStyle w:val="Textoindependiente"/>
        <w:tabs>
          <w:tab w:val="left" w:pos="861"/>
        </w:tabs>
        <w:ind w:left="221"/>
      </w:pPr>
      <w:r>
        <w:rPr>
          <w:rFonts w:ascii="Arial"/>
          <w:b/>
          <w:color w:val="211E1E"/>
        </w:rPr>
        <w:t>III.-</w:t>
      </w:r>
      <w:r>
        <w:rPr>
          <w:rFonts w:ascii="Arial"/>
          <w:b/>
          <w:color w:val="211E1E"/>
        </w:rPr>
        <w:tab/>
      </w:r>
      <w:r>
        <w:rPr>
          <w:color w:val="211E1E"/>
        </w:rPr>
        <w:t>Contribuciones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Especiales</w:t>
      </w:r>
    </w:p>
    <w:p w14:paraId="774FFC1A" w14:textId="77777777" w:rsidR="004A0640" w:rsidRDefault="004A0640">
      <w:pPr>
        <w:pStyle w:val="Textoindependiente"/>
        <w:spacing w:before="10"/>
        <w:rPr>
          <w:sz w:val="17"/>
        </w:rPr>
      </w:pPr>
    </w:p>
    <w:p w14:paraId="52876E46" w14:textId="77777777" w:rsidR="004A0640" w:rsidRDefault="00927EC6">
      <w:pPr>
        <w:tabs>
          <w:tab w:val="left" w:pos="861"/>
        </w:tabs>
        <w:ind w:left="221"/>
        <w:rPr>
          <w:sz w:val="20"/>
        </w:rPr>
      </w:pPr>
      <w:r>
        <w:rPr>
          <w:rFonts w:ascii="Arial"/>
          <w:b/>
          <w:color w:val="211E1E"/>
          <w:sz w:val="20"/>
        </w:rPr>
        <w:t>IV.-</w:t>
      </w:r>
      <w:r>
        <w:rPr>
          <w:rFonts w:ascii="Arial"/>
          <w:b/>
          <w:color w:val="211E1E"/>
          <w:sz w:val="20"/>
        </w:rPr>
        <w:tab/>
      </w:r>
      <w:r>
        <w:rPr>
          <w:color w:val="211E1E"/>
          <w:sz w:val="20"/>
        </w:rPr>
        <w:t>Productos</w:t>
      </w:r>
    </w:p>
    <w:p w14:paraId="309E64F3" w14:textId="77777777" w:rsidR="004A0640" w:rsidRDefault="004A0640">
      <w:pPr>
        <w:pStyle w:val="Textoindependiente"/>
        <w:spacing w:before="9"/>
        <w:rPr>
          <w:sz w:val="17"/>
        </w:rPr>
      </w:pPr>
    </w:p>
    <w:p w14:paraId="479378DF" w14:textId="77777777" w:rsidR="004A0640" w:rsidRDefault="00927EC6">
      <w:pPr>
        <w:ind w:left="221"/>
        <w:jc w:val="both"/>
        <w:rPr>
          <w:sz w:val="20"/>
        </w:rPr>
      </w:pPr>
      <w:r>
        <w:rPr>
          <w:rFonts w:ascii="Arial"/>
          <w:b/>
          <w:color w:val="211E1E"/>
          <w:sz w:val="20"/>
        </w:rPr>
        <w:t xml:space="preserve">V.-    </w:t>
      </w:r>
      <w:r>
        <w:rPr>
          <w:rFonts w:ascii="Arial"/>
          <w:b/>
          <w:color w:val="211E1E"/>
          <w:spacing w:val="46"/>
          <w:sz w:val="20"/>
        </w:rPr>
        <w:t xml:space="preserve"> </w:t>
      </w:r>
      <w:r>
        <w:rPr>
          <w:color w:val="211E1E"/>
          <w:sz w:val="20"/>
        </w:rPr>
        <w:t>Aprovechamientos</w:t>
      </w:r>
    </w:p>
    <w:p w14:paraId="7F90DE7F" w14:textId="77777777" w:rsidR="004A0640" w:rsidRDefault="004A0640">
      <w:pPr>
        <w:pStyle w:val="Textoindependiente"/>
        <w:spacing w:before="10"/>
        <w:rPr>
          <w:sz w:val="17"/>
        </w:rPr>
      </w:pPr>
    </w:p>
    <w:p w14:paraId="73B4A605" w14:textId="77777777" w:rsidR="004A0640" w:rsidRDefault="00927EC6">
      <w:pPr>
        <w:pStyle w:val="Textoindependiente"/>
        <w:spacing w:line="453" w:lineRule="auto"/>
        <w:ind w:left="221" w:right="6681"/>
        <w:jc w:val="both"/>
      </w:pPr>
      <w:r>
        <w:rPr>
          <w:rFonts w:ascii="Arial"/>
          <w:b/>
          <w:color w:val="211E1E"/>
        </w:rPr>
        <w:t>VI.-</w:t>
      </w:r>
      <w:r>
        <w:rPr>
          <w:rFonts w:ascii="Arial"/>
          <w:b/>
          <w:color w:val="211E1E"/>
          <w:spacing w:val="1"/>
        </w:rPr>
        <w:t xml:space="preserve"> </w:t>
      </w:r>
      <w:r>
        <w:rPr>
          <w:color w:val="211E1E"/>
        </w:rPr>
        <w:t>Participaciones federales</w:t>
      </w:r>
      <w:r>
        <w:rPr>
          <w:color w:val="211E1E"/>
          <w:spacing w:val="1"/>
        </w:rPr>
        <w:t xml:space="preserve"> </w:t>
      </w:r>
      <w:r>
        <w:rPr>
          <w:rFonts w:ascii="Arial"/>
          <w:b/>
          <w:color w:val="211E1E"/>
        </w:rPr>
        <w:t>VII.-</w:t>
      </w:r>
      <w:r>
        <w:rPr>
          <w:rFonts w:ascii="Arial"/>
          <w:b/>
          <w:color w:val="211E1E"/>
          <w:spacing w:val="1"/>
        </w:rPr>
        <w:t xml:space="preserve"> </w:t>
      </w:r>
      <w:r>
        <w:rPr>
          <w:color w:val="211E1E"/>
        </w:rPr>
        <w:t>Participaciones estatales</w:t>
      </w:r>
      <w:r>
        <w:rPr>
          <w:color w:val="211E1E"/>
          <w:spacing w:val="1"/>
        </w:rPr>
        <w:t xml:space="preserve"> </w:t>
      </w:r>
      <w:r>
        <w:rPr>
          <w:rFonts w:ascii="Arial"/>
          <w:b/>
          <w:color w:val="211E1E"/>
        </w:rPr>
        <w:t>VIII.-</w:t>
      </w:r>
      <w:r>
        <w:rPr>
          <w:rFonts w:ascii="Arial"/>
          <w:b/>
          <w:color w:val="211E1E"/>
          <w:spacing w:val="1"/>
        </w:rPr>
        <w:t xml:space="preserve"> </w:t>
      </w:r>
      <w:r>
        <w:rPr>
          <w:color w:val="211E1E"/>
        </w:rPr>
        <w:t>Aportaciones federales, y</w:t>
      </w:r>
      <w:r>
        <w:rPr>
          <w:color w:val="211E1E"/>
          <w:spacing w:val="-53"/>
        </w:rPr>
        <w:t xml:space="preserve"> </w:t>
      </w:r>
      <w:r>
        <w:rPr>
          <w:rFonts w:ascii="Arial"/>
          <w:b/>
          <w:color w:val="211E1E"/>
        </w:rPr>
        <w:t>IX.-</w:t>
      </w:r>
      <w:r>
        <w:rPr>
          <w:rFonts w:ascii="Arial"/>
          <w:b/>
          <w:color w:val="211E1E"/>
          <w:spacing w:val="41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extraordinarios</w:t>
      </w:r>
    </w:p>
    <w:p w14:paraId="7451FFA1" w14:textId="77777777" w:rsidR="004A0640" w:rsidRDefault="004A0640">
      <w:pPr>
        <w:pStyle w:val="Textoindependiente"/>
        <w:rPr>
          <w:sz w:val="22"/>
        </w:rPr>
      </w:pPr>
    </w:p>
    <w:p w14:paraId="08C8C066" w14:textId="77777777" w:rsidR="004A0640" w:rsidRDefault="004A0640">
      <w:pPr>
        <w:pStyle w:val="Textoindependiente"/>
        <w:rPr>
          <w:sz w:val="22"/>
        </w:rPr>
      </w:pPr>
    </w:p>
    <w:p w14:paraId="1889B4BE" w14:textId="77777777" w:rsidR="004A0640" w:rsidRDefault="004A0640">
      <w:pPr>
        <w:pStyle w:val="Textoindependiente"/>
        <w:spacing w:before="10"/>
        <w:rPr>
          <w:sz w:val="23"/>
        </w:rPr>
      </w:pPr>
    </w:p>
    <w:p w14:paraId="75E78C86" w14:textId="77777777" w:rsidR="004A0640" w:rsidRDefault="00927EC6">
      <w:pPr>
        <w:pStyle w:val="Textoindependiente"/>
        <w:ind w:left="221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-5"/>
        </w:rPr>
        <w:t xml:space="preserve"> </w:t>
      </w:r>
      <w:r>
        <w:rPr>
          <w:rFonts w:ascii="Arial" w:hAnsi="Arial"/>
          <w:b/>
          <w:color w:val="211E1E"/>
        </w:rPr>
        <w:t>5.-</w:t>
      </w:r>
      <w:r>
        <w:rPr>
          <w:rFonts w:ascii="Arial" w:hAnsi="Arial"/>
          <w:b/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impuestos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clasificarán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como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sigue:</w:t>
      </w:r>
    </w:p>
    <w:p w14:paraId="4F06F707" w14:textId="77777777" w:rsidR="004A0640" w:rsidRDefault="004A0640">
      <w:pPr>
        <w:pStyle w:val="Textoindependiente"/>
      </w:pPr>
    </w:p>
    <w:p w14:paraId="593F953E" w14:textId="77777777" w:rsidR="004A0640" w:rsidRDefault="004A0640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8" w:space="0" w:color="211E1E"/>
          <w:left w:val="single" w:sz="8" w:space="0" w:color="211E1E"/>
          <w:bottom w:val="single" w:sz="8" w:space="0" w:color="211E1E"/>
          <w:right w:val="single" w:sz="8" w:space="0" w:color="211E1E"/>
          <w:insideH w:val="single" w:sz="8" w:space="0" w:color="211E1E"/>
          <w:insideV w:val="single" w:sz="8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2056"/>
      </w:tblGrid>
      <w:tr w:rsidR="004A0640" w14:paraId="4FFB31BE" w14:textId="77777777">
        <w:trPr>
          <w:trHeight w:val="344"/>
        </w:trPr>
        <w:tc>
          <w:tcPr>
            <w:tcW w:w="7199" w:type="dxa"/>
          </w:tcPr>
          <w:p w14:paraId="774D5339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Impuestos</w:t>
            </w:r>
          </w:p>
        </w:tc>
        <w:tc>
          <w:tcPr>
            <w:tcW w:w="2056" w:type="dxa"/>
          </w:tcPr>
          <w:p w14:paraId="6C7E9A88" w14:textId="6FC3C801" w:rsidR="004A0640" w:rsidRDefault="00927EC6">
            <w:pPr>
              <w:pStyle w:val="TableParagraph"/>
              <w:tabs>
                <w:tab w:val="left" w:pos="9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31</w:t>
            </w:r>
            <w:r w:rsidR="00892C62">
              <w:rPr>
                <w:rFonts w:ascii="Arial"/>
                <w:b/>
                <w:color w:val="211E1E"/>
                <w:sz w:val="20"/>
              </w:rPr>
              <w:t>,980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14848C0A" w14:textId="77777777">
        <w:trPr>
          <w:trHeight w:val="344"/>
        </w:trPr>
        <w:tc>
          <w:tcPr>
            <w:tcW w:w="7199" w:type="dxa"/>
          </w:tcPr>
          <w:p w14:paraId="72B013DF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Impuestos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sobre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ingresos</w:t>
            </w:r>
          </w:p>
        </w:tc>
        <w:tc>
          <w:tcPr>
            <w:tcW w:w="2056" w:type="dxa"/>
          </w:tcPr>
          <w:p w14:paraId="67F747A6" w14:textId="652327AE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5,</w:t>
            </w:r>
            <w:r w:rsidR="00892C62">
              <w:rPr>
                <w:rFonts w:ascii="Arial"/>
                <w:b/>
                <w:color w:val="211E1E"/>
                <w:sz w:val="20"/>
              </w:rPr>
              <w:t>607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6DB48FFA" w14:textId="77777777">
        <w:trPr>
          <w:trHeight w:val="344"/>
        </w:trPr>
        <w:tc>
          <w:tcPr>
            <w:tcW w:w="7199" w:type="dxa"/>
          </w:tcPr>
          <w:p w14:paraId="3BFD2237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Impuesto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sobre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Espectáculos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Diversiones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Públicas</w:t>
            </w:r>
          </w:p>
        </w:tc>
        <w:tc>
          <w:tcPr>
            <w:tcW w:w="2056" w:type="dxa"/>
          </w:tcPr>
          <w:p w14:paraId="791675DD" w14:textId="33837840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5</w:t>
            </w:r>
            <w:r w:rsidR="00892C62">
              <w:rPr>
                <w:rFonts w:ascii="Arial"/>
                <w:b/>
                <w:color w:val="211E1E"/>
                <w:sz w:val="20"/>
              </w:rPr>
              <w:t>,607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CA306F1" w14:textId="77777777">
        <w:trPr>
          <w:trHeight w:val="344"/>
        </w:trPr>
        <w:tc>
          <w:tcPr>
            <w:tcW w:w="7199" w:type="dxa"/>
          </w:tcPr>
          <w:p w14:paraId="43044ADA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Impuestos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sobre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el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patrimonio</w:t>
            </w:r>
          </w:p>
        </w:tc>
        <w:tc>
          <w:tcPr>
            <w:tcW w:w="2056" w:type="dxa"/>
          </w:tcPr>
          <w:p w14:paraId="16B86FBB" w14:textId="4514390C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color w:val="211E1E"/>
                <w:sz w:val="20"/>
              </w:rPr>
              <w:t>10,112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1CD6A2DA" w14:textId="77777777">
        <w:trPr>
          <w:trHeight w:val="344"/>
        </w:trPr>
        <w:tc>
          <w:tcPr>
            <w:tcW w:w="7199" w:type="dxa"/>
          </w:tcPr>
          <w:p w14:paraId="554E1342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Impuesto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Predial</w:t>
            </w:r>
          </w:p>
        </w:tc>
        <w:tc>
          <w:tcPr>
            <w:tcW w:w="2056" w:type="dxa"/>
          </w:tcPr>
          <w:p w14:paraId="2F459E4C" w14:textId="6B4A0FE0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sz w:val="20"/>
              </w:rPr>
              <w:t>10,112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A0640" w14:paraId="1776C34D" w14:textId="77777777">
        <w:trPr>
          <w:trHeight w:val="345"/>
        </w:trPr>
        <w:tc>
          <w:tcPr>
            <w:tcW w:w="7199" w:type="dxa"/>
          </w:tcPr>
          <w:p w14:paraId="7132457B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Impuestos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sobre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producción,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consumo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las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transacciones</w:t>
            </w:r>
          </w:p>
        </w:tc>
        <w:tc>
          <w:tcPr>
            <w:tcW w:w="2056" w:type="dxa"/>
          </w:tcPr>
          <w:p w14:paraId="30A07A0B" w14:textId="2EFFEB1F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color w:val="211E1E"/>
                <w:sz w:val="20"/>
              </w:rPr>
              <w:t>5,046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1AFBBD72" w14:textId="77777777">
        <w:trPr>
          <w:trHeight w:val="344"/>
        </w:trPr>
        <w:tc>
          <w:tcPr>
            <w:tcW w:w="7199" w:type="dxa"/>
          </w:tcPr>
          <w:p w14:paraId="422F2981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Impuesto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sobre Adquisición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 Inmuebles</w:t>
            </w:r>
          </w:p>
        </w:tc>
        <w:tc>
          <w:tcPr>
            <w:tcW w:w="2056" w:type="dxa"/>
          </w:tcPr>
          <w:p w14:paraId="26580D1C" w14:textId="7BEB1EC8" w:rsidR="004A0640" w:rsidRDefault="00927EC6">
            <w:pPr>
              <w:pStyle w:val="TableParagraph"/>
              <w:tabs>
                <w:tab w:val="left" w:pos="110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color w:val="211E1E"/>
                <w:sz w:val="20"/>
              </w:rPr>
              <w:t>5,046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475FC82E" w14:textId="77777777">
        <w:trPr>
          <w:trHeight w:val="344"/>
        </w:trPr>
        <w:tc>
          <w:tcPr>
            <w:tcW w:w="7199" w:type="dxa"/>
          </w:tcPr>
          <w:p w14:paraId="469F82D3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Accesorios</w:t>
            </w:r>
          </w:p>
        </w:tc>
        <w:tc>
          <w:tcPr>
            <w:tcW w:w="2056" w:type="dxa"/>
          </w:tcPr>
          <w:p w14:paraId="706AAC45" w14:textId="6DB0201A" w:rsidR="004A0640" w:rsidRDefault="00927EC6">
            <w:pPr>
              <w:pStyle w:val="TableParagraph"/>
              <w:tabs>
                <w:tab w:val="left" w:pos="9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</w:t>
            </w:r>
            <w:r w:rsidR="00892C62">
              <w:rPr>
                <w:rFonts w:ascii="Arial"/>
                <w:b/>
                <w:color w:val="211E1E"/>
                <w:sz w:val="20"/>
              </w:rPr>
              <w:t>1,216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7C214FD3" w14:textId="77777777">
        <w:trPr>
          <w:trHeight w:val="344"/>
        </w:trPr>
        <w:tc>
          <w:tcPr>
            <w:tcW w:w="7199" w:type="dxa"/>
          </w:tcPr>
          <w:p w14:paraId="408F62F4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Actualizaciones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Recargos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Impuestos</w:t>
            </w:r>
          </w:p>
        </w:tc>
        <w:tc>
          <w:tcPr>
            <w:tcW w:w="2056" w:type="dxa"/>
          </w:tcPr>
          <w:p w14:paraId="57D4071A" w14:textId="77777777" w:rsidR="004A0640" w:rsidRDefault="00927EC6">
            <w:pPr>
              <w:pStyle w:val="TableParagraph"/>
              <w:tabs>
                <w:tab w:val="left" w:pos="14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F16E607" w14:textId="77777777">
        <w:trPr>
          <w:trHeight w:val="344"/>
        </w:trPr>
        <w:tc>
          <w:tcPr>
            <w:tcW w:w="7199" w:type="dxa"/>
          </w:tcPr>
          <w:p w14:paraId="25005AA0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Multas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Impuestos</w:t>
            </w:r>
          </w:p>
        </w:tc>
        <w:tc>
          <w:tcPr>
            <w:tcW w:w="2056" w:type="dxa"/>
          </w:tcPr>
          <w:p w14:paraId="19A1611A" w14:textId="4C88A857" w:rsidR="004A0640" w:rsidRDefault="00927EC6">
            <w:pPr>
              <w:pStyle w:val="TableParagraph"/>
              <w:tabs>
                <w:tab w:val="left" w:pos="9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</w:t>
            </w:r>
            <w:r w:rsidR="00892C62">
              <w:rPr>
                <w:rFonts w:ascii="Arial"/>
                <w:b/>
                <w:color w:val="211E1E"/>
                <w:sz w:val="20"/>
              </w:rPr>
              <w:t>1,216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2F5B24CE" w14:textId="77777777">
        <w:trPr>
          <w:trHeight w:val="344"/>
        </w:trPr>
        <w:tc>
          <w:tcPr>
            <w:tcW w:w="7199" w:type="dxa"/>
          </w:tcPr>
          <w:p w14:paraId="0C83949B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Gastos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Ejecución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Impuestos</w:t>
            </w:r>
          </w:p>
        </w:tc>
        <w:tc>
          <w:tcPr>
            <w:tcW w:w="2056" w:type="dxa"/>
          </w:tcPr>
          <w:p w14:paraId="2EE8ADAA" w14:textId="77777777" w:rsidR="004A0640" w:rsidRDefault="00927EC6">
            <w:pPr>
              <w:pStyle w:val="TableParagraph"/>
              <w:tabs>
                <w:tab w:val="left" w:pos="14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4E70D81" w14:textId="77777777">
        <w:trPr>
          <w:trHeight w:val="344"/>
        </w:trPr>
        <w:tc>
          <w:tcPr>
            <w:tcW w:w="7199" w:type="dxa"/>
          </w:tcPr>
          <w:p w14:paraId="569FC8B4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Otros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Impuestos</w:t>
            </w:r>
          </w:p>
        </w:tc>
        <w:tc>
          <w:tcPr>
            <w:tcW w:w="2056" w:type="dxa"/>
          </w:tcPr>
          <w:p w14:paraId="4AE38160" w14:textId="77777777" w:rsidR="004A0640" w:rsidRDefault="00927EC6">
            <w:pPr>
              <w:pStyle w:val="TableParagraph"/>
              <w:tabs>
                <w:tab w:val="left" w:pos="1492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2303619B" w14:textId="77777777">
        <w:trPr>
          <w:trHeight w:val="690"/>
        </w:trPr>
        <w:tc>
          <w:tcPr>
            <w:tcW w:w="7199" w:type="dxa"/>
            <w:tcBorders>
              <w:bottom w:val="single" w:sz="4" w:space="0" w:color="000000"/>
            </w:tcBorders>
          </w:tcPr>
          <w:p w14:paraId="7EFDC83B" w14:textId="77777777" w:rsidR="004A0640" w:rsidRDefault="00927EC6">
            <w:pPr>
              <w:pStyle w:val="TableParagraph"/>
              <w:spacing w:line="229" w:lineRule="exact"/>
              <w:ind w:left="9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Impuestos</w:t>
            </w:r>
            <w:r>
              <w:rPr>
                <w:rFonts w:ascii="Arial"/>
                <w:b/>
                <w:color w:val="211E1E"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no</w:t>
            </w:r>
            <w:r>
              <w:rPr>
                <w:rFonts w:ascii="Arial"/>
                <w:b/>
                <w:color w:val="211E1E"/>
                <w:spacing w:val="6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comprendidos</w:t>
            </w:r>
            <w:r>
              <w:rPr>
                <w:rFonts w:ascii="Arial"/>
                <w:b/>
                <w:color w:val="211E1E"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en</w:t>
            </w:r>
            <w:r>
              <w:rPr>
                <w:rFonts w:ascii="Arial"/>
                <w:b/>
                <w:color w:val="211E1E"/>
                <w:spacing w:val="6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las</w:t>
            </w:r>
            <w:r>
              <w:rPr>
                <w:rFonts w:asci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fracciones</w:t>
            </w:r>
            <w:r>
              <w:rPr>
                <w:rFonts w:ascii="Arial"/>
                <w:b/>
                <w:color w:val="211E1E"/>
                <w:spacing w:val="6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 xml:space="preserve">de  </w:t>
            </w:r>
            <w:r>
              <w:rPr>
                <w:rFonts w:ascii="Arial"/>
                <w:b/>
                <w:color w:val="211E1E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</w:t>
            </w:r>
            <w:r>
              <w:rPr>
                <w:rFonts w:asci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Ley</w:t>
            </w:r>
            <w:r>
              <w:rPr>
                <w:rFonts w:ascii="Arial"/>
                <w:b/>
                <w:color w:val="211E1E"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5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Ingresos</w:t>
            </w:r>
          </w:p>
          <w:p w14:paraId="68F76C61" w14:textId="77777777" w:rsidR="004A0640" w:rsidRDefault="00927EC6">
            <w:pPr>
              <w:pStyle w:val="TableParagraph"/>
              <w:spacing w:before="115"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causadas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ejercicios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fiscales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anteriores pendientes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liquidación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pago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7705A345" w14:textId="77777777" w:rsidR="004A0640" w:rsidRDefault="004A0640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E558CB2" w14:textId="77777777" w:rsidR="004A0640" w:rsidRDefault="00927EC6">
            <w:pPr>
              <w:pStyle w:val="TableParagraph"/>
              <w:tabs>
                <w:tab w:val="left" w:pos="1492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</w:tbl>
    <w:p w14:paraId="53C44216" w14:textId="77777777" w:rsidR="004A0640" w:rsidRDefault="004A0640">
      <w:pPr>
        <w:pStyle w:val="Textoindependiente"/>
        <w:spacing w:before="7"/>
        <w:rPr>
          <w:sz w:val="21"/>
        </w:rPr>
      </w:pPr>
    </w:p>
    <w:p w14:paraId="2B282A79" w14:textId="77777777" w:rsidR="004A0640" w:rsidRDefault="00927EC6">
      <w:pPr>
        <w:pStyle w:val="Textoindependiente"/>
        <w:spacing w:before="94"/>
        <w:ind w:left="221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-4"/>
        </w:rPr>
        <w:t xml:space="preserve"> </w:t>
      </w:r>
      <w:r>
        <w:rPr>
          <w:rFonts w:ascii="Arial" w:hAnsi="Arial"/>
          <w:b/>
          <w:color w:val="211E1E"/>
        </w:rPr>
        <w:t>6.-</w:t>
      </w:r>
      <w:r>
        <w:rPr>
          <w:rFonts w:ascii="Arial" w:hAnsi="Arial"/>
          <w:b/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causarán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conceptos:</w:t>
      </w:r>
    </w:p>
    <w:p w14:paraId="3EF22DB0" w14:textId="77777777" w:rsidR="004A0640" w:rsidRDefault="004A0640">
      <w:pPr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6BCF8895" w14:textId="77777777" w:rsidR="004A0640" w:rsidRDefault="004A0640">
      <w:pPr>
        <w:pStyle w:val="Textoindependiente"/>
      </w:pPr>
    </w:p>
    <w:p w14:paraId="13B7BF8E" w14:textId="77777777" w:rsidR="004A0640" w:rsidRDefault="004A0640">
      <w:pPr>
        <w:pStyle w:val="Textoindependiente"/>
      </w:pPr>
    </w:p>
    <w:p w14:paraId="0B3C7525" w14:textId="77777777" w:rsidR="004A0640" w:rsidRDefault="004A0640">
      <w:pPr>
        <w:pStyle w:val="Textoindependiente"/>
      </w:pPr>
    </w:p>
    <w:p w14:paraId="2966B5A7" w14:textId="77777777" w:rsidR="004A0640" w:rsidRDefault="004A0640">
      <w:pPr>
        <w:pStyle w:val="Textoindependiente"/>
      </w:pPr>
    </w:p>
    <w:p w14:paraId="64539DC2" w14:textId="77777777" w:rsidR="004A0640" w:rsidRDefault="004A0640">
      <w:pPr>
        <w:pStyle w:val="Textoindependiente"/>
      </w:pPr>
    </w:p>
    <w:p w14:paraId="76D8105D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211E1E"/>
          <w:left w:val="single" w:sz="8" w:space="0" w:color="211E1E"/>
          <w:bottom w:val="single" w:sz="8" w:space="0" w:color="211E1E"/>
          <w:right w:val="single" w:sz="8" w:space="0" w:color="211E1E"/>
          <w:insideH w:val="single" w:sz="8" w:space="0" w:color="211E1E"/>
          <w:insideV w:val="single" w:sz="8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772"/>
      </w:tblGrid>
      <w:tr w:rsidR="004A0640" w14:paraId="046F4741" w14:textId="77777777">
        <w:trPr>
          <w:trHeight w:val="344"/>
        </w:trPr>
        <w:tc>
          <w:tcPr>
            <w:tcW w:w="7482" w:type="dxa"/>
          </w:tcPr>
          <w:p w14:paraId="59F8A769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Derechos</w:t>
            </w:r>
          </w:p>
        </w:tc>
        <w:tc>
          <w:tcPr>
            <w:tcW w:w="1772" w:type="dxa"/>
          </w:tcPr>
          <w:p w14:paraId="333B4914" w14:textId="11F388A3" w:rsidR="004A0640" w:rsidRDefault="00927EC6">
            <w:pPr>
              <w:pStyle w:val="TableParagraph"/>
              <w:tabs>
                <w:tab w:val="left" w:pos="707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color w:val="211E1E"/>
                <w:sz w:val="20"/>
              </w:rPr>
              <w:t>85,453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51163189" w14:textId="77777777">
        <w:trPr>
          <w:trHeight w:val="689"/>
        </w:trPr>
        <w:tc>
          <w:tcPr>
            <w:tcW w:w="7482" w:type="dxa"/>
          </w:tcPr>
          <w:p w14:paraId="3C0D4AED" w14:textId="77777777" w:rsidR="004A0640" w:rsidRDefault="00927EC6">
            <w:pPr>
              <w:pStyle w:val="TableParagraph"/>
              <w:spacing w:line="229" w:lineRule="exact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Derechos</w:t>
            </w:r>
            <w:r>
              <w:rPr>
                <w:rFonts w:ascii="Arial" w:hAnsi="Arial"/>
                <w:b/>
                <w:color w:val="211E1E"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uso,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goce,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aprovechamiento</w:t>
            </w:r>
            <w:r>
              <w:rPr>
                <w:rFonts w:ascii="Arial" w:hAnsi="Arial"/>
                <w:b/>
                <w:color w:val="211E1E"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explotación</w:t>
            </w:r>
            <w:r>
              <w:rPr>
                <w:rFonts w:ascii="Arial" w:hAnsi="Arial"/>
                <w:b/>
                <w:color w:val="211E1E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bienes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</w:p>
          <w:p w14:paraId="6500366B" w14:textId="77777777" w:rsidR="004A0640" w:rsidRDefault="00927EC6">
            <w:pPr>
              <w:pStyle w:val="TableParagraph"/>
              <w:spacing w:before="114"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dominio</w:t>
            </w:r>
            <w:r>
              <w:rPr>
                <w:rFonts w:ascii="Arial" w:hAns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</w:t>
            </w:r>
          </w:p>
        </w:tc>
        <w:tc>
          <w:tcPr>
            <w:tcW w:w="1772" w:type="dxa"/>
          </w:tcPr>
          <w:p w14:paraId="54349C48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15C6834" w14:textId="0A97F03B" w:rsidR="004A0640" w:rsidRDefault="00927EC6">
            <w:pPr>
              <w:pStyle w:val="TableParagraph"/>
              <w:tabs>
                <w:tab w:val="left" w:pos="707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</w:t>
            </w:r>
            <w:r w:rsidR="00892C62">
              <w:rPr>
                <w:rFonts w:ascii="Arial"/>
                <w:b/>
                <w:color w:val="211E1E"/>
                <w:sz w:val="20"/>
              </w:rPr>
              <w:t>1,216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49FEFC21" w14:textId="77777777">
        <w:trPr>
          <w:trHeight w:val="760"/>
        </w:trPr>
        <w:tc>
          <w:tcPr>
            <w:tcW w:w="7482" w:type="dxa"/>
          </w:tcPr>
          <w:p w14:paraId="5B7739C6" w14:textId="77777777" w:rsidR="004A0640" w:rsidRDefault="00927EC6">
            <w:pPr>
              <w:pStyle w:val="TableParagraph"/>
              <w:spacing w:line="360" w:lineRule="auto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uso</w:t>
            </w:r>
            <w:r>
              <w:rPr>
                <w:rFonts w:ascii="Arial" w:hAns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locales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pisos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mercados,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espacios</w:t>
            </w:r>
            <w:r>
              <w:rPr>
                <w:rFonts w:ascii="Arial" w:hAns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vía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parques</w:t>
            </w:r>
            <w:r>
              <w:rPr>
                <w:rFonts w:ascii="Arial" w:hAnsi="Arial"/>
                <w:b/>
                <w:color w:val="211E1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públicos</w:t>
            </w:r>
          </w:p>
        </w:tc>
        <w:tc>
          <w:tcPr>
            <w:tcW w:w="1772" w:type="dxa"/>
          </w:tcPr>
          <w:p w14:paraId="07F0408B" w14:textId="77777777" w:rsidR="004A0640" w:rsidRDefault="004A0640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6E8BF48" w14:textId="77BF2008" w:rsidR="004A0640" w:rsidRDefault="00927EC6">
            <w:pPr>
              <w:pStyle w:val="TableParagraph"/>
              <w:tabs>
                <w:tab w:val="left" w:pos="707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</w:t>
            </w:r>
            <w:r w:rsidR="00892C62">
              <w:rPr>
                <w:rFonts w:ascii="Arial"/>
                <w:b/>
                <w:color w:val="211E1E"/>
                <w:sz w:val="20"/>
              </w:rPr>
              <w:t>1,216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2601AD84" w14:textId="77777777">
        <w:trPr>
          <w:trHeight w:val="703"/>
        </w:trPr>
        <w:tc>
          <w:tcPr>
            <w:tcW w:w="7482" w:type="dxa"/>
          </w:tcPr>
          <w:p w14:paraId="561B690F" w14:textId="77777777" w:rsidR="004A0640" w:rsidRDefault="00927EC6">
            <w:pPr>
              <w:pStyle w:val="TableParagraph"/>
              <w:spacing w:line="229" w:lineRule="exact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uso</w:t>
            </w:r>
            <w:r>
              <w:rPr>
                <w:rFonts w:ascii="Arial" w:hAnsi="Arial"/>
                <w:b/>
                <w:color w:val="211E1E"/>
                <w:spacing w:val="7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aprovechamiento</w:t>
            </w:r>
            <w:r>
              <w:rPr>
                <w:rFonts w:ascii="Arial" w:hAnsi="Arial"/>
                <w:b/>
                <w:color w:val="211E1E"/>
                <w:spacing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7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los</w:t>
            </w:r>
            <w:r>
              <w:rPr>
                <w:rFonts w:ascii="Arial" w:hAnsi="Arial"/>
                <w:b/>
                <w:color w:val="211E1E"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bienes</w:t>
            </w:r>
            <w:r>
              <w:rPr>
                <w:rFonts w:ascii="Arial" w:hAnsi="Arial"/>
                <w:b/>
                <w:color w:val="211E1E"/>
                <w:spacing w:val="7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7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dominio</w:t>
            </w:r>
            <w:r>
              <w:rPr>
                <w:rFonts w:ascii="Arial" w:hAnsi="Arial"/>
                <w:b/>
                <w:color w:val="211E1E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</w:t>
            </w:r>
            <w:r>
              <w:rPr>
                <w:rFonts w:ascii="Arial" w:hAnsi="Arial"/>
                <w:b/>
                <w:color w:val="211E1E"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del</w:t>
            </w:r>
          </w:p>
          <w:p w14:paraId="749A53F1" w14:textId="77777777" w:rsidR="004A0640" w:rsidRDefault="00927EC6">
            <w:pPr>
              <w:pStyle w:val="TableParagraph"/>
              <w:spacing w:before="115"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1"/>
                <w:sz w:val="20"/>
              </w:rPr>
              <w:t>patrimonio</w:t>
            </w:r>
            <w:r>
              <w:rPr>
                <w:rFonts w:asci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municipal</w:t>
            </w:r>
          </w:p>
        </w:tc>
        <w:tc>
          <w:tcPr>
            <w:tcW w:w="1772" w:type="dxa"/>
          </w:tcPr>
          <w:p w14:paraId="5F93292E" w14:textId="77777777" w:rsidR="004A0640" w:rsidRDefault="004A0640">
            <w:pPr>
              <w:pStyle w:val="TableParagraph"/>
              <w:spacing w:before="11" w:line="240" w:lineRule="auto"/>
              <w:rPr>
                <w:sz w:val="29"/>
              </w:rPr>
            </w:pPr>
          </w:p>
          <w:p w14:paraId="2B9FA174" w14:textId="77777777" w:rsidR="004A0640" w:rsidRDefault="00927EC6">
            <w:pPr>
              <w:pStyle w:val="TableParagraph"/>
              <w:tabs>
                <w:tab w:val="left" w:pos="1208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2EFF017B" w14:textId="77777777">
        <w:trPr>
          <w:trHeight w:val="344"/>
        </w:trPr>
        <w:tc>
          <w:tcPr>
            <w:tcW w:w="7482" w:type="dxa"/>
          </w:tcPr>
          <w:p w14:paraId="296A7AA5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Derechos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prestación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servicios</w:t>
            </w:r>
          </w:p>
        </w:tc>
        <w:tc>
          <w:tcPr>
            <w:tcW w:w="1772" w:type="dxa"/>
          </w:tcPr>
          <w:p w14:paraId="74EFCFAC" w14:textId="6B7A8E35" w:rsidR="004A0640" w:rsidRDefault="00927EC6">
            <w:pPr>
              <w:pStyle w:val="TableParagraph"/>
              <w:tabs>
                <w:tab w:val="left" w:pos="707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3</w:t>
            </w:r>
            <w:r w:rsidR="00892C62">
              <w:rPr>
                <w:rFonts w:ascii="Arial"/>
                <w:b/>
                <w:color w:val="211E1E"/>
                <w:sz w:val="20"/>
              </w:rPr>
              <w:t>9,767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45909B04" w14:textId="77777777">
        <w:trPr>
          <w:trHeight w:val="344"/>
        </w:trPr>
        <w:tc>
          <w:tcPr>
            <w:tcW w:w="7482" w:type="dxa"/>
          </w:tcPr>
          <w:p w14:paraId="07E8993D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Servicios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Agua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potable,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drenaje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alcantarillado</w:t>
            </w:r>
          </w:p>
        </w:tc>
        <w:tc>
          <w:tcPr>
            <w:tcW w:w="1772" w:type="dxa"/>
          </w:tcPr>
          <w:p w14:paraId="014B6C91" w14:textId="28477399" w:rsidR="004A0640" w:rsidRDefault="00927EC6">
            <w:pPr>
              <w:pStyle w:val="TableParagraph"/>
              <w:tabs>
                <w:tab w:val="left" w:pos="81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5,</w:t>
            </w:r>
            <w:r w:rsidR="00892C62">
              <w:rPr>
                <w:rFonts w:ascii="Arial"/>
                <w:b/>
                <w:color w:val="211E1E"/>
                <w:sz w:val="20"/>
              </w:rPr>
              <w:t>607</w:t>
            </w:r>
            <w:r>
              <w:rPr>
                <w:rFonts w:ascii="Arial"/>
                <w:b/>
                <w:color w:val="211E1E"/>
                <w:sz w:val="20"/>
              </w:rPr>
              <w:t>00</w:t>
            </w:r>
          </w:p>
        </w:tc>
      </w:tr>
      <w:tr w:rsidR="004A0640" w14:paraId="3094899E" w14:textId="77777777">
        <w:trPr>
          <w:trHeight w:val="344"/>
        </w:trPr>
        <w:tc>
          <w:tcPr>
            <w:tcW w:w="7482" w:type="dxa"/>
          </w:tcPr>
          <w:p w14:paraId="5797C5F7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Alumbrado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</w:t>
            </w:r>
          </w:p>
        </w:tc>
        <w:tc>
          <w:tcPr>
            <w:tcW w:w="1772" w:type="dxa"/>
          </w:tcPr>
          <w:p w14:paraId="74926E0B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3DC0608" w14:textId="77777777">
        <w:trPr>
          <w:trHeight w:val="690"/>
        </w:trPr>
        <w:tc>
          <w:tcPr>
            <w:tcW w:w="7482" w:type="dxa"/>
          </w:tcPr>
          <w:p w14:paraId="4D704259" w14:textId="77777777" w:rsidR="004A0640" w:rsidRDefault="00927EC6">
            <w:pPr>
              <w:pStyle w:val="TableParagraph"/>
              <w:tabs>
                <w:tab w:val="left" w:pos="1302"/>
                <w:tab w:val="left" w:pos="5106"/>
                <w:tab w:val="left" w:pos="6626"/>
                <w:tab w:val="left" w:pos="7239"/>
              </w:tabs>
              <w:spacing w:line="229" w:lineRule="exact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 xml:space="preserve">&gt;  </w:t>
            </w:r>
            <w:r>
              <w:rPr>
                <w:rFonts w:ascii="Arial" w:hAns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</w:t>
            </w:r>
            <w:r>
              <w:rPr>
                <w:rFonts w:ascii="Arial" w:hAnsi="Arial"/>
                <w:b/>
                <w:color w:val="211E1E"/>
                <w:sz w:val="20"/>
              </w:rPr>
              <w:tab/>
              <w:t xml:space="preserve">de  </w:t>
            </w:r>
            <w:r>
              <w:rPr>
                <w:rFonts w:ascii="Arial" w:hAns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Limpia,  </w:t>
            </w:r>
            <w:r>
              <w:rPr>
                <w:rFonts w:ascii="Arial" w:hAns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Recolección,  </w:t>
            </w:r>
            <w:r>
              <w:rPr>
                <w:rFonts w:ascii="Arial" w:hAns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Traslado</w:t>
            </w:r>
            <w:r>
              <w:rPr>
                <w:rFonts w:ascii="Arial" w:hAnsi="Arial"/>
                <w:b/>
                <w:color w:val="211E1E"/>
                <w:sz w:val="20"/>
              </w:rPr>
              <w:tab/>
              <w:t>y</w:t>
            </w:r>
            <w:r>
              <w:rPr>
                <w:rFonts w:ascii="Arial" w:hAnsi="Arial"/>
                <w:b/>
                <w:color w:val="211E1E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disposición</w:t>
            </w:r>
            <w:r>
              <w:rPr>
                <w:rFonts w:ascii="Arial" w:hAnsi="Arial"/>
                <w:b/>
                <w:color w:val="211E1E"/>
                <w:sz w:val="20"/>
              </w:rPr>
              <w:tab/>
              <w:t>final</w:t>
            </w:r>
            <w:r>
              <w:rPr>
                <w:rFonts w:ascii="Arial" w:hAnsi="Arial"/>
                <w:b/>
                <w:color w:val="211E1E"/>
                <w:sz w:val="20"/>
              </w:rPr>
              <w:tab/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>de</w:t>
            </w:r>
          </w:p>
          <w:p w14:paraId="66AE22E7" w14:textId="77777777" w:rsidR="004A0640" w:rsidRDefault="00927EC6">
            <w:pPr>
              <w:pStyle w:val="TableParagraph"/>
              <w:spacing w:before="115"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residuos</w:t>
            </w:r>
          </w:p>
        </w:tc>
        <w:tc>
          <w:tcPr>
            <w:tcW w:w="1772" w:type="dxa"/>
          </w:tcPr>
          <w:p w14:paraId="417DD833" w14:textId="41E75277" w:rsidR="004A0640" w:rsidRDefault="00927EC6">
            <w:pPr>
              <w:pStyle w:val="TableParagraph"/>
              <w:tabs>
                <w:tab w:val="left" w:pos="81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1,</w:t>
            </w:r>
            <w:r w:rsidR="00892C62">
              <w:rPr>
                <w:rFonts w:ascii="Arial"/>
                <w:b/>
                <w:color w:val="211E1E"/>
                <w:sz w:val="20"/>
              </w:rPr>
              <w:t>121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AB9F5F7" w14:textId="77777777">
        <w:trPr>
          <w:trHeight w:val="344"/>
        </w:trPr>
        <w:tc>
          <w:tcPr>
            <w:tcW w:w="7482" w:type="dxa"/>
          </w:tcPr>
          <w:p w14:paraId="7AE00ACA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Mercados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centrales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abasto</w:t>
            </w:r>
          </w:p>
        </w:tc>
        <w:tc>
          <w:tcPr>
            <w:tcW w:w="1772" w:type="dxa"/>
          </w:tcPr>
          <w:p w14:paraId="000AD5D5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FE52093" w14:textId="77777777">
        <w:trPr>
          <w:trHeight w:val="344"/>
        </w:trPr>
        <w:tc>
          <w:tcPr>
            <w:tcW w:w="7482" w:type="dxa"/>
          </w:tcPr>
          <w:p w14:paraId="0B1DD74E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Panteones</w:t>
            </w:r>
          </w:p>
        </w:tc>
        <w:tc>
          <w:tcPr>
            <w:tcW w:w="1772" w:type="dxa"/>
          </w:tcPr>
          <w:p w14:paraId="12D992E5" w14:textId="18FC53F6" w:rsidR="004A0640" w:rsidRDefault="00927EC6">
            <w:pPr>
              <w:pStyle w:val="TableParagraph"/>
              <w:tabs>
                <w:tab w:val="left" w:pos="707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</w:t>
            </w:r>
            <w:r w:rsidR="00892C62">
              <w:rPr>
                <w:rFonts w:ascii="Arial"/>
                <w:b/>
                <w:color w:val="211E1E"/>
                <w:sz w:val="20"/>
              </w:rPr>
              <w:t>8,039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84BFD67" w14:textId="77777777">
        <w:trPr>
          <w:trHeight w:val="344"/>
        </w:trPr>
        <w:tc>
          <w:tcPr>
            <w:tcW w:w="7482" w:type="dxa"/>
          </w:tcPr>
          <w:p w14:paraId="541F88E2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Rastro</w:t>
            </w:r>
          </w:p>
        </w:tc>
        <w:tc>
          <w:tcPr>
            <w:tcW w:w="1772" w:type="dxa"/>
          </w:tcPr>
          <w:p w14:paraId="58D32C01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052CBDC" w14:textId="77777777">
        <w:trPr>
          <w:trHeight w:val="344"/>
        </w:trPr>
        <w:tc>
          <w:tcPr>
            <w:tcW w:w="7482" w:type="dxa"/>
          </w:tcPr>
          <w:p w14:paraId="5645267E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Seguridad</w:t>
            </w:r>
            <w:r>
              <w:rPr>
                <w:rFonts w:ascii="Arial" w:hAns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(Policía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Preventiva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Tránsito</w:t>
            </w:r>
            <w:r>
              <w:rPr>
                <w:rFonts w:ascii="Arial" w:hAns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Municipal)</w:t>
            </w:r>
          </w:p>
        </w:tc>
        <w:tc>
          <w:tcPr>
            <w:tcW w:w="1772" w:type="dxa"/>
          </w:tcPr>
          <w:p w14:paraId="35E293F4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078EBCC" w14:textId="77777777">
        <w:trPr>
          <w:trHeight w:val="345"/>
        </w:trPr>
        <w:tc>
          <w:tcPr>
            <w:tcW w:w="7482" w:type="dxa"/>
          </w:tcPr>
          <w:p w14:paraId="1363970F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Catastro</w:t>
            </w:r>
          </w:p>
        </w:tc>
        <w:tc>
          <w:tcPr>
            <w:tcW w:w="1772" w:type="dxa"/>
          </w:tcPr>
          <w:p w14:paraId="6EA6CFA5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06368B91" w14:textId="77777777">
        <w:trPr>
          <w:trHeight w:val="344"/>
        </w:trPr>
        <w:tc>
          <w:tcPr>
            <w:tcW w:w="7482" w:type="dxa"/>
          </w:tcPr>
          <w:p w14:paraId="09FAB885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Otros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Derechos</w:t>
            </w:r>
          </w:p>
        </w:tc>
        <w:tc>
          <w:tcPr>
            <w:tcW w:w="1772" w:type="dxa"/>
          </w:tcPr>
          <w:p w14:paraId="72857DC3" w14:textId="31170124" w:rsidR="004A0640" w:rsidRDefault="00927EC6">
            <w:pPr>
              <w:pStyle w:val="TableParagraph"/>
              <w:tabs>
                <w:tab w:val="left" w:pos="707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sz w:val="20"/>
              </w:rPr>
              <w:t>12,943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A0640" w14:paraId="47C06B07" w14:textId="77777777">
        <w:trPr>
          <w:trHeight w:val="344"/>
        </w:trPr>
        <w:tc>
          <w:tcPr>
            <w:tcW w:w="7482" w:type="dxa"/>
          </w:tcPr>
          <w:p w14:paraId="7594F88A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Licencias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funcionamiento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Permisos</w:t>
            </w:r>
          </w:p>
        </w:tc>
        <w:tc>
          <w:tcPr>
            <w:tcW w:w="1772" w:type="dxa"/>
          </w:tcPr>
          <w:p w14:paraId="6F0FAF2E" w14:textId="73BA6D70" w:rsidR="004A0640" w:rsidRDefault="00927EC6">
            <w:pPr>
              <w:pStyle w:val="TableParagraph"/>
              <w:tabs>
                <w:tab w:val="left" w:pos="707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12,</w:t>
            </w:r>
            <w:r w:rsidR="00892C62">
              <w:rPr>
                <w:rFonts w:ascii="Arial"/>
                <w:b/>
                <w:sz w:val="20"/>
              </w:rPr>
              <w:t>943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4A0640" w14:paraId="1F7CEA30" w14:textId="77777777">
        <w:trPr>
          <w:trHeight w:val="400"/>
        </w:trPr>
        <w:tc>
          <w:tcPr>
            <w:tcW w:w="7482" w:type="dxa"/>
          </w:tcPr>
          <w:p w14:paraId="3BD6B400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Servicios que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presta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Dirección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Obras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Públicas</w:t>
            </w:r>
            <w:r>
              <w:rPr>
                <w:rFonts w:ascii="Arial" w:hAns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yDesarrollo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Urbano</w:t>
            </w:r>
          </w:p>
        </w:tc>
        <w:tc>
          <w:tcPr>
            <w:tcW w:w="1772" w:type="dxa"/>
          </w:tcPr>
          <w:p w14:paraId="36C43047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6648A606" w14:textId="77777777">
        <w:trPr>
          <w:trHeight w:val="689"/>
        </w:trPr>
        <w:tc>
          <w:tcPr>
            <w:tcW w:w="7482" w:type="dxa"/>
          </w:tcPr>
          <w:p w14:paraId="1630F77A" w14:textId="77777777" w:rsidR="004A0640" w:rsidRDefault="00927EC6">
            <w:pPr>
              <w:pStyle w:val="TableParagraph"/>
              <w:spacing w:line="229" w:lineRule="exact"/>
              <w:ind w:left="9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Expedición</w:t>
            </w:r>
            <w:r>
              <w:rPr>
                <w:rFonts w:ascii="Arial" w:hAnsi="Arial"/>
                <w:b/>
                <w:color w:val="211E1E"/>
                <w:spacing w:val="9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certificados,</w:t>
            </w:r>
            <w:r>
              <w:rPr>
                <w:rFonts w:ascii="Arial" w:hAnsi="Arial"/>
                <w:b/>
                <w:color w:val="211E1E"/>
                <w:spacing w:val="9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constancias,</w:t>
            </w:r>
            <w:r>
              <w:rPr>
                <w:rFonts w:ascii="Arial" w:hAnsi="Arial"/>
                <w:b/>
                <w:color w:val="211E1E"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copias,</w:t>
            </w:r>
            <w:r>
              <w:rPr>
                <w:rFonts w:ascii="Arial" w:hAnsi="Arial"/>
                <w:b/>
                <w:color w:val="211E1E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fotografías</w:t>
            </w:r>
            <w:r>
              <w:rPr>
                <w:rFonts w:ascii="Arial" w:hAnsi="Arial"/>
                <w:b/>
                <w:color w:val="211E1E"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formas</w:t>
            </w:r>
          </w:p>
          <w:p w14:paraId="6F92B419" w14:textId="77777777" w:rsidR="004A0640" w:rsidRDefault="00927EC6">
            <w:pPr>
              <w:pStyle w:val="TableParagraph"/>
              <w:spacing w:before="114"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oficiales</w:t>
            </w:r>
          </w:p>
        </w:tc>
        <w:tc>
          <w:tcPr>
            <w:tcW w:w="1772" w:type="dxa"/>
          </w:tcPr>
          <w:p w14:paraId="6A14066F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1D47CB22" w14:textId="77777777" w:rsidR="004A0640" w:rsidRDefault="00927EC6">
            <w:pPr>
              <w:pStyle w:val="TableParagraph"/>
              <w:tabs>
                <w:tab w:val="left" w:pos="1208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0BFF4B59" w14:textId="77777777">
        <w:trPr>
          <w:trHeight w:val="346"/>
        </w:trPr>
        <w:tc>
          <w:tcPr>
            <w:tcW w:w="7482" w:type="dxa"/>
            <w:tcBorders>
              <w:bottom w:val="single" w:sz="4" w:space="0" w:color="000000"/>
            </w:tcBorders>
          </w:tcPr>
          <w:p w14:paraId="0C1629BF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que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presta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Unidad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Acceso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Información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494C37A3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0454F05" w14:textId="77777777">
        <w:trPr>
          <w:trHeight w:val="343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4B8" w14:textId="77777777" w:rsidR="004A0640" w:rsidRDefault="00927EC6">
            <w:pPr>
              <w:pStyle w:val="TableParagraph"/>
              <w:spacing w:line="228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Supervisión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Sanitaria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Matanza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Ganado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0A4F" w14:textId="77777777" w:rsidR="004A0640" w:rsidRDefault="00927EC6">
            <w:pPr>
              <w:pStyle w:val="TableParagraph"/>
              <w:tabs>
                <w:tab w:val="left" w:pos="1215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4BEEEEA" w14:textId="77777777">
        <w:trPr>
          <w:trHeight w:val="345"/>
        </w:trPr>
        <w:tc>
          <w:tcPr>
            <w:tcW w:w="7482" w:type="dxa"/>
            <w:tcBorders>
              <w:top w:val="single" w:sz="4" w:space="0" w:color="000000"/>
            </w:tcBorders>
          </w:tcPr>
          <w:p w14:paraId="6DF52FE1" w14:textId="77777777" w:rsidR="004A0640" w:rsidRDefault="00927EC6">
            <w:pPr>
              <w:pStyle w:val="TableParagraph"/>
              <w:spacing w:line="228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Accesorios</w:t>
            </w:r>
          </w:p>
        </w:tc>
        <w:tc>
          <w:tcPr>
            <w:tcW w:w="1772" w:type="dxa"/>
            <w:tcBorders>
              <w:top w:val="single" w:sz="4" w:space="0" w:color="000000"/>
            </w:tcBorders>
          </w:tcPr>
          <w:p w14:paraId="723ACC5D" w14:textId="77777777" w:rsidR="004A0640" w:rsidRDefault="00927EC6">
            <w:pPr>
              <w:pStyle w:val="TableParagraph"/>
              <w:tabs>
                <w:tab w:val="left" w:pos="120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6B69FAC2" w14:textId="77777777">
        <w:trPr>
          <w:trHeight w:val="344"/>
        </w:trPr>
        <w:tc>
          <w:tcPr>
            <w:tcW w:w="7482" w:type="dxa"/>
          </w:tcPr>
          <w:p w14:paraId="3BE06CD6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Actualizaciones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Recargos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Derechos</w:t>
            </w:r>
          </w:p>
        </w:tc>
        <w:tc>
          <w:tcPr>
            <w:tcW w:w="1772" w:type="dxa"/>
          </w:tcPr>
          <w:p w14:paraId="2BBC21D0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F9CCAEE" w14:textId="77777777">
        <w:trPr>
          <w:trHeight w:val="346"/>
        </w:trPr>
        <w:tc>
          <w:tcPr>
            <w:tcW w:w="7482" w:type="dxa"/>
          </w:tcPr>
          <w:p w14:paraId="5BC5C848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Multas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Derechos</w:t>
            </w:r>
          </w:p>
        </w:tc>
        <w:tc>
          <w:tcPr>
            <w:tcW w:w="1772" w:type="dxa"/>
          </w:tcPr>
          <w:p w14:paraId="4DA149E6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45F648D" w14:textId="77777777">
        <w:trPr>
          <w:trHeight w:val="344"/>
        </w:trPr>
        <w:tc>
          <w:tcPr>
            <w:tcW w:w="7482" w:type="dxa"/>
          </w:tcPr>
          <w:p w14:paraId="7D21E626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Gastos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Ejecución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Derechos</w:t>
            </w:r>
          </w:p>
        </w:tc>
        <w:tc>
          <w:tcPr>
            <w:tcW w:w="1772" w:type="dxa"/>
          </w:tcPr>
          <w:p w14:paraId="188729E8" w14:textId="77777777" w:rsidR="004A0640" w:rsidRDefault="00927EC6">
            <w:pPr>
              <w:pStyle w:val="TableParagraph"/>
              <w:tabs>
                <w:tab w:val="left" w:pos="120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F68307B" w14:textId="77777777">
        <w:trPr>
          <w:trHeight w:val="834"/>
        </w:trPr>
        <w:tc>
          <w:tcPr>
            <w:tcW w:w="7482" w:type="dxa"/>
            <w:tcBorders>
              <w:bottom w:val="single" w:sz="4" w:space="0" w:color="000000"/>
            </w:tcBorders>
          </w:tcPr>
          <w:p w14:paraId="2AA142B3" w14:textId="77777777" w:rsidR="004A0640" w:rsidRDefault="00927EC6">
            <w:pPr>
              <w:pStyle w:val="TableParagraph"/>
              <w:spacing w:line="36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Derechos</w:t>
            </w:r>
            <w:r>
              <w:rPr>
                <w:rFonts w:ascii="Arial" w:hAnsi="Arial"/>
                <w:b/>
                <w:color w:val="211E1E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no</w:t>
            </w:r>
            <w:r>
              <w:rPr>
                <w:rFonts w:ascii="Arial" w:hAnsi="Arial"/>
                <w:b/>
                <w:color w:val="211E1E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comprendidos</w:t>
            </w:r>
            <w:r>
              <w:rPr>
                <w:rFonts w:ascii="Arial" w:hAnsi="Arial"/>
                <w:b/>
                <w:color w:val="211E1E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</w:t>
            </w:r>
            <w:r>
              <w:rPr>
                <w:rFonts w:ascii="Arial" w:hAnsi="Arial"/>
                <w:b/>
                <w:color w:val="211E1E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las</w:t>
            </w:r>
            <w:r>
              <w:rPr>
                <w:rFonts w:ascii="Arial" w:hAnsi="Arial"/>
                <w:b/>
                <w:color w:val="211E1E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fracciones</w:t>
            </w:r>
            <w:r>
              <w:rPr>
                <w:rFonts w:ascii="Arial" w:hAnsi="Arial"/>
                <w:b/>
                <w:color w:val="211E1E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Ley</w:t>
            </w:r>
            <w:r>
              <w:rPr>
                <w:rFonts w:ascii="Arial" w:hAnsi="Arial"/>
                <w:b/>
                <w:color w:val="211E1E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Ingresos</w:t>
            </w:r>
            <w:r>
              <w:rPr>
                <w:rFonts w:ascii="Arial" w:hAnsi="Arial"/>
                <w:b/>
                <w:color w:val="211E1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causadas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ejercicios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fiscales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anteriores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pendientes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liquidación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pago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07889FD4" w14:textId="0F0AD799" w:rsidR="004A0640" w:rsidRDefault="00927EC6">
            <w:pPr>
              <w:pStyle w:val="TableParagraph"/>
              <w:tabs>
                <w:tab w:val="left" w:pos="984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 w:rsidR="00892C62">
              <w:rPr>
                <w:rFonts w:ascii="Arial"/>
                <w:b/>
                <w:color w:val="211E1E"/>
                <w:sz w:val="20"/>
              </w:rPr>
              <w:t>21,527.0</w:t>
            </w:r>
          </w:p>
        </w:tc>
      </w:tr>
    </w:tbl>
    <w:p w14:paraId="7B189574" w14:textId="77777777" w:rsidR="004A0640" w:rsidRDefault="004A0640">
      <w:pPr>
        <w:spacing w:line="229" w:lineRule="exact"/>
        <w:jc w:val="right"/>
        <w:rPr>
          <w:rFonts w:ascii="Arial"/>
          <w:sz w:val="20"/>
        </w:rPr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792A7ADF" w14:textId="77777777" w:rsidR="004A0640" w:rsidRDefault="004A0640">
      <w:pPr>
        <w:pStyle w:val="Textoindependiente"/>
      </w:pPr>
    </w:p>
    <w:p w14:paraId="6DB8C767" w14:textId="77777777" w:rsidR="004A0640" w:rsidRDefault="004A0640">
      <w:pPr>
        <w:pStyle w:val="Textoindependiente"/>
      </w:pPr>
    </w:p>
    <w:p w14:paraId="64C6A723" w14:textId="77777777" w:rsidR="004A0640" w:rsidRDefault="004A0640">
      <w:pPr>
        <w:pStyle w:val="Textoindependiente"/>
      </w:pPr>
    </w:p>
    <w:p w14:paraId="3406D922" w14:textId="77777777" w:rsidR="004A0640" w:rsidRDefault="004A0640">
      <w:pPr>
        <w:pStyle w:val="Textoindependiente"/>
      </w:pPr>
    </w:p>
    <w:p w14:paraId="05C4CB04" w14:textId="77777777" w:rsidR="004A0640" w:rsidRDefault="004A0640">
      <w:pPr>
        <w:pStyle w:val="Textoindependiente"/>
      </w:pPr>
    </w:p>
    <w:p w14:paraId="69AD0DE0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772"/>
      </w:tblGrid>
      <w:tr w:rsidR="004A0640" w14:paraId="777DAD98" w14:textId="77777777">
        <w:trPr>
          <w:trHeight w:val="689"/>
        </w:trPr>
        <w:tc>
          <w:tcPr>
            <w:tcW w:w="7482" w:type="dxa"/>
          </w:tcPr>
          <w:p w14:paraId="2EFA37C6" w14:textId="77777777" w:rsidR="004A0640" w:rsidRDefault="00927EC6">
            <w:pPr>
              <w:pStyle w:val="TableParagraph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&gt;Derechos</w:t>
            </w:r>
            <w:r>
              <w:rPr>
                <w:rFonts w:ascii="Arial" w:hAnsi="Arial"/>
                <w:b/>
                <w:color w:val="211E1E"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los</w:t>
            </w:r>
            <w:r>
              <w:rPr>
                <w:rFonts w:ascii="Arial" w:hAnsi="Arial"/>
                <w:b/>
                <w:color w:val="211E1E"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servicios</w:t>
            </w:r>
            <w:r>
              <w:rPr>
                <w:rFonts w:ascii="Arial" w:hAnsi="Arial"/>
                <w:b/>
                <w:color w:val="211E1E"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que</w:t>
            </w:r>
            <w:r>
              <w:rPr>
                <w:rFonts w:ascii="Arial" w:hAnsi="Arial"/>
                <w:b/>
                <w:color w:val="211E1E"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presta</w:t>
            </w:r>
            <w:r>
              <w:rPr>
                <w:rFonts w:ascii="Arial" w:hAnsi="Arial"/>
                <w:b/>
                <w:color w:val="211E1E"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Coordinación</w:t>
            </w:r>
            <w:r>
              <w:rPr>
                <w:rFonts w:ascii="Arial" w:hAnsi="Arial"/>
                <w:b/>
                <w:color w:val="211E1E"/>
                <w:spacing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Municipal</w:t>
            </w:r>
            <w:r>
              <w:rPr>
                <w:rFonts w:ascii="Arial" w:hAnsi="Arial"/>
                <w:b/>
                <w:color w:val="211E1E"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</w:p>
          <w:p w14:paraId="503A61E6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Protección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Civil</w:t>
            </w:r>
          </w:p>
        </w:tc>
        <w:tc>
          <w:tcPr>
            <w:tcW w:w="1772" w:type="dxa"/>
          </w:tcPr>
          <w:p w14:paraId="6ACA8C85" w14:textId="413CE7F9" w:rsidR="004A0640" w:rsidRDefault="00927EC6">
            <w:pPr>
              <w:pStyle w:val="TableParagraph"/>
              <w:tabs>
                <w:tab w:val="left" w:pos="1155"/>
              </w:tabs>
              <w:ind w:left="163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 w:rsidR="00892C62">
              <w:rPr>
                <w:rFonts w:ascii="Arial"/>
                <w:b/>
                <w:color w:val="211E1E"/>
                <w:sz w:val="20"/>
              </w:rPr>
              <w:t xml:space="preserve">          21,527.00</w:t>
            </w:r>
          </w:p>
        </w:tc>
      </w:tr>
    </w:tbl>
    <w:p w14:paraId="2B7993FC" w14:textId="77777777" w:rsidR="004A0640" w:rsidRDefault="004A0640">
      <w:pPr>
        <w:pStyle w:val="Textoindependiente"/>
        <w:spacing w:before="7"/>
        <w:rPr>
          <w:sz w:val="21"/>
        </w:rPr>
      </w:pPr>
    </w:p>
    <w:p w14:paraId="722EF672" w14:textId="77777777" w:rsidR="004A0640" w:rsidRDefault="00927EC6">
      <w:pPr>
        <w:pStyle w:val="Textoindependiente"/>
        <w:tabs>
          <w:tab w:val="left" w:pos="6163"/>
        </w:tabs>
        <w:spacing w:before="94" w:line="360" w:lineRule="auto"/>
        <w:ind w:left="221" w:right="342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43"/>
        </w:rPr>
        <w:t xml:space="preserve"> </w:t>
      </w:r>
      <w:r>
        <w:rPr>
          <w:rFonts w:ascii="Arial" w:hAnsi="Arial"/>
          <w:b/>
          <w:color w:val="211E1E"/>
        </w:rPr>
        <w:t>7.-</w:t>
      </w:r>
      <w:r>
        <w:rPr>
          <w:rFonts w:ascii="Arial" w:hAnsi="Arial"/>
          <w:b/>
          <w:color w:val="211E1E"/>
          <w:spacing w:val="45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97"/>
        </w:rPr>
        <w:t xml:space="preserve"> </w:t>
      </w:r>
      <w:r>
        <w:rPr>
          <w:color w:val="211E1E"/>
        </w:rPr>
        <w:t>contribuciones</w:t>
      </w:r>
      <w:r>
        <w:rPr>
          <w:color w:val="211E1E"/>
          <w:spacing w:val="4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mejoras</w:t>
      </w:r>
      <w:r>
        <w:rPr>
          <w:color w:val="211E1E"/>
          <w:spacing w:val="44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6"/>
        </w:rPr>
        <w:t xml:space="preserve"> </w:t>
      </w:r>
      <w:r>
        <w:rPr>
          <w:color w:val="211E1E"/>
        </w:rPr>
        <w:t>Hacienda</w:t>
      </w:r>
      <w:r>
        <w:rPr>
          <w:color w:val="211E1E"/>
        </w:rPr>
        <w:tab/>
        <w:t>Pública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46"/>
        </w:rPr>
        <w:t xml:space="preserve"> </w:t>
      </w:r>
      <w:r>
        <w:rPr>
          <w:color w:val="211E1E"/>
        </w:rPr>
        <w:t>tiene</w:t>
      </w:r>
      <w:r>
        <w:rPr>
          <w:color w:val="211E1E"/>
          <w:spacing w:val="44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4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2"/>
        </w:rPr>
        <w:t xml:space="preserve"> </w:t>
      </w:r>
      <w:r>
        <w:rPr>
          <w:color w:val="211E1E"/>
        </w:rPr>
        <w:t>percibir,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serán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siguientes:</w:t>
      </w:r>
    </w:p>
    <w:p w14:paraId="0EB173B2" w14:textId="77777777" w:rsidR="004A0640" w:rsidRDefault="004A0640">
      <w:pPr>
        <w:pStyle w:val="Textoindependiente"/>
      </w:pPr>
    </w:p>
    <w:p w14:paraId="48B025F1" w14:textId="77777777" w:rsidR="004A0640" w:rsidRDefault="004A064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1772"/>
      </w:tblGrid>
      <w:tr w:rsidR="004A0640" w14:paraId="1E191C10" w14:textId="77777777">
        <w:trPr>
          <w:trHeight w:val="345"/>
        </w:trPr>
        <w:tc>
          <w:tcPr>
            <w:tcW w:w="7472" w:type="dxa"/>
          </w:tcPr>
          <w:p w14:paraId="28AC63D2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Contribuciones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mejoras</w:t>
            </w:r>
          </w:p>
        </w:tc>
        <w:tc>
          <w:tcPr>
            <w:tcW w:w="1772" w:type="dxa"/>
          </w:tcPr>
          <w:p w14:paraId="787E3DE3" w14:textId="7ED90266" w:rsidR="004A0640" w:rsidRDefault="00927EC6">
            <w:pPr>
              <w:pStyle w:val="TableParagraph"/>
              <w:tabs>
                <w:tab w:val="left" w:pos="82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</w:t>
            </w:r>
            <w:r w:rsidR="00892C62">
              <w:rPr>
                <w:rFonts w:ascii="Arial"/>
                <w:b/>
                <w:color w:val="211E1E"/>
                <w:sz w:val="20"/>
              </w:rPr>
              <w:t>,241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93C184A" w14:textId="77777777">
        <w:trPr>
          <w:trHeight w:val="345"/>
        </w:trPr>
        <w:tc>
          <w:tcPr>
            <w:tcW w:w="7472" w:type="dxa"/>
          </w:tcPr>
          <w:p w14:paraId="4456492F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Contribución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mejoras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obras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públicas</w:t>
            </w:r>
          </w:p>
        </w:tc>
        <w:tc>
          <w:tcPr>
            <w:tcW w:w="1772" w:type="dxa"/>
          </w:tcPr>
          <w:p w14:paraId="3D4272D5" w14:textId="003B4247" w:rsidR="004A0640" w:rsidRDefault="00927EC6">
            <w:pPr>
              <w:pStyle w:val="TableParagraph"/>
              <w:tabs>
                <w:tab w:val="left" w:pos="82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2,</w:t>
            </w:r>
            <w:r w:rsidR="00892C62">
              <w:rPr>
                <w:rFonts w:ascii="Arial"/>
                <w:b/>
                <w:color w:val="211E1E"/>
                <w:sz w:val="20"/>
              </w:rPr>
              <w:t>241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132E09A7" w14:textId="77777777">
        <w:trPr>
          <w:trHeight w:val="343"/>
        </w:trPr>
        <w:tc>
          <w:tcPr>
            <w:tcW w:w="7472" w:type="dxa"/>
          </w:tcPr>
          <w:p w14:paraId="517CB097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Contribuciones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mejoras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obras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públicas</w:t>
            </w:r>
          </w:p>
        </w:tc>
        <w:tc>
          <w:tcPr>
            <w:tcW w:w="1772" w:type="dxa"/>
          </w:tcPr>
          <w:p w14:paraId="378F654D" w14:textId="798F5266" w:rsidR="004A0640" w:rsidRDefault="00927EC6">
            <w:pPr>
              <w:pStyle w:val="TableParagraph"/>
              <w:tabs>
                <w:tab w:val="left" w:pos="82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1,</w:t>
            </w:r>
            <w:r w:rsidR="00892C62">
              <w:rPr>
                <w:rFonts w:ascii="Arial"/>
                <w:b/>
                <w:color w:val="211E1E"/>
                <w:sz w:val="20"/>
              </w:rPr>
              <w:t>121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25B7574" w14:textId="77777777">
        <w:trPr>
          <w:trHeight w:val="345"/>
        </w:trPr>
        <w:tc>
          <w:tcPr>
            <w:tcW w:w="7472" w:type="dxa"/>
          </w:tcPr>
          <w:p w14:paraId="6834F480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Contribuciones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mejoras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servicios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públicos</w:t>
            </w:r>
          </w:p>
        </w:tc>
        <w:tc>
          <w:tcPr>
            <w:tcW w:w="1772" w:type="dxa"/>
          </w:tcPr>
          <w:p w14:paraId="5294D27A" w14:textId="7DABE513" w:rsidR="004A0640" w:rsidRDefault="00927EC6">
            <w:pPr>
              <w:pStyle w:val="TableParagraph"/>
              <w:tabs>
                <w:tab w:val="left" w:pos="82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1,</w:t>
            </w:r>
            <w:r w:rsidR="00892C62">
              <w:rPr>
                <w:rFonts w:ascii="Arial"/>
                <w:b/>
                <w:color w:val="211E1E"/>
                <w:sz w:val="20"/>
              </w:rPr>
              <w:t>121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5D484B9A" w14:textId="77777777">
        <w:trPr>
          <w:trHeight w:val="1035"/>
        </w:trPr>
        <w:tc>
          <w:tcPr>
            <w:tcW w:w="7472" w:type="dxa"/>
          </w:tcPr>
          <w:p w14:paraId="79B5A287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1"/>
                <w:sz w:val="20"/>
              </w:rPr>
              <w:t>Contribuciones</w:t>
            </w:r>
            <w:r>
              <w:rPr>
                <w:rFonts w:ascii="Arial"/>
                <w:b/>
                <w:color w:val="211E1E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>Mejoras</w:t>
            </w:r>
            <w:r>
              <w:rPr>
                <w:rFonts w:ascii="Arial"/>
                <w:b/>
                <w:color w:val="211E1E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no</w:t>
            </w:r>
            <w:r>
              <w:rPr>
                <w:rFonts w:ascii="Arial"/>
                <w:b/>
                <w:color w:val="211E1E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comprendidas</w:t>
            </w:r>
            <w:r>
              <w:rPr>
                <w:rFonts w:ascii="Arial"/>
                <w:b/>
                <w:color w:val="211E1E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en</w:t>
            </w:r>
            <w:r>
              <w:rPr>
                <w:rFonts w:ascii="Arial"/>
                <w:b/>
                <w:color w:val="211E1E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las</w:t>
            </w:r>
            <w:r>
              <w:rPr>
                <w:rFonts w:ascii="Arial"/>
                <w:b/>
                <w:color w:val="211E1E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fracciones</w:t>
            </w:r>
            <w:r>
              <w:rPr>
                <w:rFonts w:ascii="Arial"/>
                <w:b/>
                <w:color w:val="211E1E"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</w:t>
            </w:r>
            <w:r>
              <w:rPr>
                <w:rFonts w:ascii="Arial"/>
                <w:b/>
                <w:color w:val="211E1E"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Ley</w:t>
            </w:r>
            <w:r>
              <w:rPr>
                <w:rFonts w:ascii="Arial"/>
                <w:b/>
                <w:color w:val="211E1E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</w:p>
          <w:p w14:paraId="48290882" w14:textId="77777777" w:rsidR="004A0640" w:rsidRDefault="00927EC6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ingresos</w:t>
            </w:r>
            <w:r>
              <w:rPr>
                <w:rFonts w:ascii="Arial" w:hAnsi="Arial"/>
                <w:b/>
                <w:color w:val="211E1E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causadas</w:t>
            </w:r>
            <w:r>
              <w:rPr>
                <w:rFonts w:ascii="Arial" w:hAnsi="Arial"/>
                <w:b/>
                <w:color w:val="211E1E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</w:t>
            </w:r>
            <w:r>
              <w:rPr>
                <w:rFonts w:ascii="Arial" w:hAnsi="Arial"/>
                <w:b/>
                <w:color w:val="211E1E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ejercicios</w:t>
            </w:r>
            <w:r>
              <w:rPr>
                <w:rFonts w:ascii="Arial" w:hAnsi="Arial"/>
                <w:b/>
                <w:color w:val="211E1E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fiscales</w:t>
            </w:r>
            <w:r>
              <w:rPr>
                <w:rFonts w:ascii="Arial" w:hAns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anteriores</w:t>
            </w:r>
            <w:r>
              <w:rPr>
                <w:rFonts w:ascii="Arial" w:hAnsi="Arial"/>
                <w:b/>
                <w:color w:val="211E1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pendientes</w:t>
            </w:r>
            <w:r>
              <w:rPr>
                <w:rFonts w:ascii="Arial" w:hAnsi="Arial"/>
                <w:b/>
                <w:color w:val="211E1E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liquidación</w:t>
            </w:r>
            <w:r>
              <w:rPr>
                <w:rFonts w:ascii="Arial" w:hAnsi="Arial"/>
                <w:b/>
                <w:color w:val="211E1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pago.</w:t>
            </w:r>
          </w:p>
        </w:tc>
        <w:tc>
          <w:tcPr>
            <w:tcW w:w="1772" w:type="dxa"/>
          </w:tcPr>
          <w:p w14:paraId="6938399E" w14:textId="77777777" w:rsidR="004A0640" w:rsidRDefault="004A0640">
            <w:pPr>
              <w:pStyle w:val="TableParagraph"/>
              <w:spacing w:line="240" w:lineRule="auto"/>
            </w:pPr>
          </w:p>
          <w:p w14:paraId="2D074CCC" w14:textId="77777777" w:rsidR="004A0640" w:rsidRDefault="004A0640">
            <w:pPr>
              <w:pStyle w:val="TableParagraph"/>
              <w:spacing w:line="240" w:lineRule="auto"/>
            </w:pPr>
          </w:p>
          <w:p w14:paraId="0C1A0541" w14:textId="77777777" w:rsidR="004A0640" w:rsidRDefault="00927EC6">
            <w:pPr>
              <w:pStyle w:val="TableParagraph"/>
              <w:tabs>
                <w:tab w:val="left" w:pos="1214"/>
              </w:tabs>
              <w:spacing w:before="182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39894D9B" w14:textId="77777777" w:rsidR="004A0640" w:rsidRDefault="004A0640">
      <w:pPr>
        <w:pStyle w:val="Textoindependiente"/>
        <w:spacing w:before="7"/>
        <w:rPr>
          <w:sz w:val="21"/>
        </w:rPr>
      </w:pPr>
    </w:p>
    <w:p w14:paraId="6372F40B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8"/>
        </w:rPr>
        <w:t xml:space="preserve"> </w:t>
      </w:r>
      <w:r>
        <w:rPr>
          <w:rFonts w:ascii="Arial" w:hAnsi="Arial"/>
          <w:b/>
          <w:color w:val="211E1E"/>
        </w:rPr>
        <w:t>8.-</w:t>
      </w:r>
      <w:r>
        <w:rPr>
          <w:rFonts w:ascii="Arial" w:hAnsi="Arial"/>
          <w:b/>
          <w:color w:val="211E1E"/>
          <w:spacing w:val="19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concepto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productos,</w:t>
      </w:r>
      <w:r>
        <w:rPr>
          <w:color w:val="211E1E"/>
          <w:position w:val="1"/>
        </w:rPr>
        <w:t>serán</w:t>
      </w:r>
      <w:r>
        <w:rPr>
          <w:color w:val="211E1E"/>
          <w:spacing w:val="-5"/>
          <w:position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siguientes:</w:t>
      </w:r>
    </w:p>
    <w:p w14:paraId="4C0947CD" w14:textId="77777777" w:rsidR="004A0640" w:rsidRDefault="004A0640">
      <w:pPr>
        <w:pStyle w:val="Textoindependiente"/>
      </w:pPr>
    </w:p>
    <w:p w14:paraId="1B145C57" w14:textId="77777777" w:rsidR="004A0640" w:rsidRDefault="004A0640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770"/>
      </w:tblGrid>
      <w:tr w:rsidR="004A0640" w14:paraId="44897B87" w14:textId="77777777">
        <w:trPr>
          <w:trHeight w:val="345"/>
        </w:trPr>
        <w:tc>
          <w:tcPr>
            <w:tcW w:w="7475" w:type="dxa"/>
          </w:tcPr>
          <w:p w14:paraId="7727396A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Productos</w:t>
            </w:r>
          </w:p>
        </w:tc>
        <w:tc>
          <w:tcPr>
            <w:tcW w:w="1770" w:type="dxa"/>
          </w:tcPr>
          <w:p w14:paraId="36D2801C" w14:textId="0935CA6E" w:rsidR="004A0640" w:rsidRDefault="00927EC6">
            <w:pPr>
              <w:pStyle w:val="TableParagraph"/>
              <w:tabs>
                <w:tab w:val="left" w:pos="82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2,</w:t>
            </w:r>
            <w:r w:rsidR="00892C62">
              <w:rPr>
                <w:rFonts w:ascii="Arial"/>
                <w:b/>
                <w:color w:val="211E1E"/>
                <w:sz w:val="20"/>
              </w:rPr>
              <w:t>242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5723630D" w14:textId="77777777">
        <w:trPr>
          <w:trHeight w:val="343"/>
        </w:trPr>
        <w:tc>
          <w:tcPr>
            <w:tcW w:w="7475" w:type="dxa"/>
          </w:tcPr>
          <w:p w14:paraId="6954BD36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Productos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tipo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corriente</w:t>
            </w:r>
          </w:p>
        </w:tc>
        <w:tc>
          <w:tcPr>
            <w:tcW w:w="1770" w:type="dxa"/>
          </w:tcPr>
          <w:p w14:paraId="72EBB248" w14:textId="6915C508" w:rsidR="004A0640" w:rsidRDefault="00927EC6">
            <w:pPr>
              <w:pStyle w:val="TableParagraph"/>
              <w:tabs>
                <w:tab w:val="left" w:pos="82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2,</w:t>
            </w:r>
            <w:r w:rsidR="00892C62">
              <w:rPr>
                <w:rFonts w:ascii="Arial"/>
                <w:b/>
                <w:color w:val="211E1E"/>
                <w:sz w:val="20"/>
              </w:rPr>
              <w:t>242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7ABE028E" w14:textId="77777777">
        <w:trPr>
          <w:trHeight w:val="345"/>
        </w:trPr>
        <w:tc>
          <w:tcPr>
            <w:tcW w:w="7475" w:type="dxa"/>
          </w:tcPr>
          <w:p w14:paraId="039BBCF9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&gt;Derivados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Productos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Financieros</w:t>
            </w:r>
          </w:p>
        </w:tc>
        <w:tc>
          <w:tcPr>
            <w:tcW w:w="1770" w:type="dxa"/>
          </w:tcPr>
          <w:p w14:paraId="08AD485E" w14:textId="43EB63D2" w:rsidR="004A0640" w:rsidRDefault="00927EC6">
            <w:pPr>
              <w:pStyle w:val="TableParagraph"/>
              <w:tabs>
                <w:tab w:val="left" w:pos="82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2,</w:t>
            </w:r>
            <w:r w:rsidR="00892C62">
              <w:rPr>
                <w:rFonts w:ascii="Arial"/>
                <w:b/>
                <w:color w:val="211E1E"/>
                <w:sz w:val="20"/>
              </w:rPr>
              <w:t>242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30E6C18D" w14:textId="77777777">
        <w:trPr>
          <w:trHeight w:val="345"/>
        </w:trPr>
        <w:tc>
          <w:tcPr>
            <w:tcW w:w="7475" w:type="dxa"/>
          </w:tcPr>
          <w:p w14:paraId="6674FB91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Productos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capital</w:t>
            </w:r>
          </w:p>
        </w:tc>
        <w:tc>
          <w:tcPr>
            <w:tcW w:w="1770" w:type="dxa"/>
          </w:tcPr>
          <w:p w14:paraId="30E3DECA" w14:textId="77777777" w:rsidR="004A0640" w:rsidRDefault="00927EC6">
            <w:pPr>
              <w:pStyle w:val="TableParagraph"/>
              <w:tabs>
                <w:tab w:val="left" w:pos="121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CEC0827" w14:textId="77777777">
        <w:trPr>
          <w:trHeight w:val="689"/>
        </w:trPr>
        <w:tc>
          <w:tcPr>
            <w:tcW w:w="7475" w:type="dxa"/>
          </w:tcPr>
          <w:p w14:paraId="1F9C13B8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Arrendamiento,</w:t>
            </w:r>
            <w:r>
              <w:rPr>
                <w:rFonts w:ascii="Arial" w:hAnsi="Arial"/>
                <w:b/>
                <w:color w:val="211E1E"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enajenación,</w:t>
            </w:r>
            <w:r>
              <w:rPr>
                <w:rFonts w:ascii="Arial" w:hAnsi="Arial"/>
                <w:b/>
                <w:color w:val="211E1E"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uso</w:t>
            </w:r>
            <w:r>
              <w:rPr>
                <w:rFonts w:ascii="Arial" w:hAnsi="Arial"/>
                <w:b/>
                <w:color w:val="211E1E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explotación</w:t>
            </w:r>
            <w:r>
              <w:rPr>
                <w:rFonts w:ascii="Arial" w:hAnsi="Arial"/>
                <w:b/>
                <w:color w:val="211E1E"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bienes</w:t>
            </w:r>
            <w:r>
              <w:rPr>
                <w:rFonts w:ascii="Arial" w:hAnsi="Arial"/>
                <w:b/>
                <w:color w:val="211E1E"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muebles</w:t>
            </w:r>
            <w:r>
              <w:rPr>
                <w:rFonts w:ascii="Arial" w:hAnsi="Arial"/>
                <w:b/>
                <w:color w:val="211E1E"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del</w:t>
            </w:r>
          </w:p>
          <w:p w14:paraId="41AD36FC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dominio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privado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del</w:t>
            </w:r>
            <w:r>
              <w:rPr>
                <w:rFonts w:asci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municipio.</w:t>
            </w:r>
          </w:p>
        </w:tc>
        <w:tc>
          <w:tcPr>
            <w:tcW w:w="1770" w:type="dxa"/>
          </w:tcPr>
          <w:p w14:paraId="2D2343C8" w14:textId="77777777" w:rsidR="004A0640" w:rsidRDefault="00927EC6">
            <w:pPr>
              <w:pStyle w:val="TableParagraph"/>
              <w:tabs>
                <w:tab w:val="left" w:pos="1213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4A0640" w14:paraId="339DE92E" w14:textId="77777777">
        <w:trPr>
          <w:trHeight w:val="690"/>
        </w:trPr>
        <w:tc>
          <w:tcPr>
            <w:tcW w:w="7475" w:type="dxa"/>
          </w:tcPr>
          <w:p w14:paraId="4601985C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Arrendamiento,</w:t>
            </w:r>
            <w:r>
              <w:rPr>
                <w:rFonts w:ascii="Arial" w:hAnsi="Arial"/>
                <w:b/>
                <w:color w:val="211E1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enajenación,</w:t>
            </w:r>
            <w:r>
              <w:rPr>
                <w:rFonts w:ascii="Arial" w:hAnsi="Arial"/>
                <w:b/>
                <w:color w:val="211E1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uso</w:t>
            </w:r>
            <w:r>
              <w:rPr>
                <w:rFonts w:ascii="Arial" w:hAnsi="Arial"/>
                <w:b/>
                <w:color w:val="211E1E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explotación</w:t>
            </w:r>
            <w:r>
              <w:rPr>
                <w:rFonts w:ascii="Arial" w:hAnsi="Arial"/>
                <w:b/>
                <w:color w:val="211E1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bienes</w:t>
            </w:r>
            <w:r>
              <w:rPr>
                <w:rFonts w:ascii="Arial" w:hAnsi="Arial"/>
                <w:b/>
                <w:color w:val="211E1E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Inmuebles</w:t>
            </w:r>
            <w:r>
              <w:rPr>
                <w:rFonts w:ascii="Arial" w:hAnsi="Arial"/>
                <w:b/>
                <w:color w:val="211E1E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del</w:t>
            </w:r>
          </w:p>
          <w:p w14:paraId="463ED33E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dominio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privado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del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municipio</w:t>
            </w:r>
          </w:p>
        </w:tc>
        <w:tc>
          <w:tcPr>
            <w:tcW w:w="1770" w:type="dxa"/>
          </w:tcPr>
          <w:p w14:paraId="733AD8D9" w14:textId="77777777" w:rsidR="004A0640" w:rsidRDefault="00927EC6">
            <w:pPr>
              <w:pStyle w:val="TableParagraph"/>
              <w:tabs>
                <w:tab w:val="left" w:pos="121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4A0640" w14:paraId="32EB02D3" w14:textId="77777777">
        <w:trPr>
          <w:trHeight w:val="426"/>
        </w:trPr>
        <w:tc>
          <w:tcPr>
            <w:tcW w:w="7475" w:type="dxa"/>
          </w:tcPr>
          <w:p w14:paraId="4C07565D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Productos</w:t>
            </w:r>
            <w:r>
              <w:rPr>
                <w:rFonts w:ascii="Arial"/>
                <w:b/>
                <w:color w:val="211E1E"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no</w:t>
            </w:r>
            <w:r>
              <w:rPr>
                <w:rFonts w:ascii="Arial"/>
                <w:b/>
                <w:color w:val="211E1E"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comprendidos</w:t>
            </w:r>
            <w:r>
              <w:rPr>
                <w:rFonts w:ascii="Arial"/>
                <w:b/>
                <w:color w:val="211E1E"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en</w:t>
            </w:r>
            <w:r>
              <w:rPr>
                <w:rFonts w:ascii="Arial"/>
                <w:b/>
                <w:color w:val="211E1E"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las</w:t>
            </w:r>
            <w:r>
              <w:rPr>
                <w:rFonts w:ascii="Arial"/>
                <w:b/>
                <w:color w:val="211E1E"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fracciones</w:t>
            </w:r>
            <w:r>
              <w:rPr>
                <w:rFonts w:ascii="Arial"/>
                <w:b/>
                <w:color w:val="211E1E"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</w:t>
            </w:r>
            <w:r>
              <w:rPr>
                <w:rFonts w:ascii="Arial"/>
                <w:b/>
                <w:color w:val="211E1E"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Ley</w:t>
            </w:r>
            <w:r>
              <w:rPr>
                <w:rFonts w:ascii="Arial"/>
                <w:b/>
                <w:color w:val="211E1E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Ingresos</w:t>
            </w:r>
          </w:p>
        </w:tc>
        <w:tc>
          <w:tcPr>
            <w:tcW w:w="1770" w:type="dxa"/>
          </w:tcPr>
          <w:p w14:paraId="508900A8" w14:textId="77777777" w:rsidR="004A0640" w:rsidRDefault="00927EC6">
            <w:pPr>
              <w:pStyle w:val="TableParagraph"/>
              <w:tabs>
                <w:tab w:val="left" w:pos="121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4A0640" w14:paraId="0F6E15B4" w14:textId="77777777">
        <w:trPr>
          <w:trHeight w:val="689"/>
        </w:trPr>
        <w:tc>
          <w:tcPr>
            <w:tcW w:w="7475" w:type="dxa"/>
          </w:tcPr>
          <w:p w14:paraId="7CD831AA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causadas</w:t>
            </w:r>
            <w:r>
              <w:rPr>
                <w:rFonts w:ascii="Arial" w:hAnsi="Arial"/>
                <w:b/>
                <w:color w:val="211E1E"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en  </w:t>
            </w:r>
            <w:r>
              <w:rPr>
                <w:rFonts w:ascii="Arial" w:hAnsi="Arial"/>
                <w:b/>
                <w:color w:val="211E1E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ejercicios  </w:t>
            </w:r>
            <w:r>
              <w:rPr>
                <w:rFonts w:ascii="Arial" w:hAnsi="Arial"/>
                <w:b/>
                <w:color w:val="211E1E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fiscales  </w:t>
            </w:r>
            <w:r>
              <w:rPr>
                <w:rFonts w:ascii="Arial" w:hAnsi="Arial"/>
                <w:b/>
                <w:color w:val="211E1E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anteriores  </w:t>
            </w:r>
            <w:r>
              <w:rPr>
                <w:rFonts w:ascii="Arial" w:hAnsi="Arial"/>
                <w:b/>
                <w:color w:val="211E1E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 xml:space="preserve">pendientes  </w:t>
            </w:r>
            <w:r>
              <w:rPr>
                <w:rFonts w:ascii="Arial" w:hAnsi="Arial"/>
                <w:b/>
                <w:color w:val="211E1E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liquidación</w:t>
            </w:r>
            <w:r>
              <w:rPr>
                <w:rFonts w:ascii="Arial" w:hAnsi="Arial"/>
                <w:b/>
                <w:color w:val="211E1E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</w:p>
          <w:p w14:paraId="0CF63EDF" w14:textId="77777777" w:rsidR="004A0640" w:rsidRDefault="00927EC6">
            <w:pPr>
              <w:pStyle w:val="TableParagraph"/>
              <w:spacing w:before="114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pago</w:t>
            </w:r>
          </w:p>
        </w:tc>
        <w:tc>
          <w:tcPr>
            <w:tcW w:w="1770" w:type="dxa"/>
          </w:tcPr>
          <w:p w14:paraId="5DD6AB14" w14:textId="77777777" w:rsidR="004A0640" w:rsidRDefault="00927EC6">
            <w:pPr>
              <w:pStyle w:val="TableParagraph"/>
              <w:tabs>
                <w:tab w:val="left" w:pos="121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4A0640" w14:paraId="6628EC38" w14:textId="77777777">
        <w:trPr>
          <w:trHeight w:val="345"/>
        </w:trPr>
        <w:tc>
          <w:tcPr>
            <w:tcW w:w="7475" w:type="dxa"/>
          </w:tcPr>
          <w:p w14:paraId="0D436266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Otros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Productos</w:t>
            </w:r>
          </w:p>
        </w:tc>
        <w:tc>
          <w:tcPr>
            <w:tcW w:w="1770" w:type="dxa"/>
          </w:tcPr>
          <w:p w14:paraId="6D22ABE2" w14:textId="77777777" w:rsidR="004A0640" w:rsidRDefault="00927EC6">
            <w:pPr>
              <w:pStyle w:val="TableParagraph"/>
              <w:tabs>
                <w:tab w:val="left" w:pos="121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</w:tbl>
    <w:p w14:paraId="4AFB0892" w14:textId="77777777" w:rsidR="004A0640" w:rsidRDefault="004A0640">
      <w:pPr>
        <w:pStyle w:val="Textoindependiente"/>
        <w:spacing w:before="7"/>
        <w:rPr>
          <w:sz w:val="21"/>
        </w:rPr>
      </w:pPr>
    </w:p>
    <w:p w14:paraId="1B8495EB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5"/>
        </w:rPr>
        <w:t xml:space="preserve"> </w:t>
      </w:r>
      <w:r>
        <w:rPr>
          <w:rFonts w:ascii="Arial" w:hAnsi="Arial"/>
          <w:b/>
          <w:color w:val="211E1E"/>
        </w:rPr>
        <w:t>9.-</w:t>
      </w:r>
      <w:r>
        <w:rPr>
          <w:rFonts w:ascii="Arial" w:hAnsi="Arial"/>
          <w:b/>
          <w:color w:val="211E1E"/>
          <w:spacing w:val="20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concepto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aprovechamientos,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clasificarán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manera:</w:t>
      </w:r>
    </w:p>
    <w:p w14:paraId="487819C9" w14:textId="77777777" w:rsidR="004A0640" w:rsidRDefault="004A0640">
      <w:pPr>
        <w:spacing w:line="360" w:lineRule="auto"/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4281FD73" w14:textId="77777777" w:rsidR="004A0640" w:rsidRDefault="004A0640">
      <w:pPr>
        <w:pStyle w:val="Textoindependiente"/>
      </w:pPr>
    </w:p>
    <w:p w14:paraId="0FE4FEEB" w14:textId="77777777" w:rsidR="004A0640" w:rsidRDefault="004A0640">
      <w:pPr>
        <w:pStyle w:val="Textoindependiente"/>
      </w:pPr>
    </w:p>
    <w:p w14:paraId="5F14448D" w14:textId="77777777" w:rsidR="004A0640" w:rsidRDefault="004A0640">
      <w:pPr>
        <w:pStyle w:val="Textoindependiente"/>
      </w:pPr>
    </w:p>
    <w:p w14:paraId="2796C47E" w14:textId="77777777" w:rsidR="004A0640" w:rsidRDefault="004A0640">
      <w:pPr>
        <w:pStyle w:val="Textoindependiente"/>
      </w:pPr>
    </w:p>
    <w:p w14:paraId="5DFCE57F" w14:textId="77777777" w:rsidR="004A0640" w:rsidRDefault="004A0640">
      <w:pPr>
        <w:pStyle w:val="Textoindependiente"/>
      </w:pPr>
    </w:p>
    <w:p w14:paraId="49FD1D2A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211E1E"/>
          <w:left w:val="single" w:sz="8" w:space="0" w:color="211E1E"/>
          <w:bottom w:val="single" w:sz="8" w:space="0" w:color="211E1E"/>
          <w:right w:val="single" w:sz="8" w:space="0" w:color="211E1E"/>
          <w:insideH w:val="single" w:sz="8" w:space="0" w:color="211E1E"/>
          <w:insideV w:val="single" w:sz="8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1912"/>
      </w:tblGrid>
      <w:tr w:rsidR="004A0640" w14:paraId="1B8A8610" w14:textId="77777777">
        <w:trPr>
          <w:trHeight w:val="344"/>
        </w:trPr>
        <w:tc>
          <w:tcPr>
            <w:tcW w:w="7343" w:type="dxa"/>
          </w:tcPr>
          <w:p w14:paraId="0E54C0E8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Aprovechamientos</w:t>
            </w:r>
          </w:p>
        </w:tc>
        <w:tc>
          <w:tcPr>
            <w:tcW w:w="1912" w:type="dxa"/>
          </w:tcPr>
          <w:p w14:paraId="6479464B" w14:textId="340EFD12" w:rsidR="004A0640" w:rsidRDefault="00927EC6">
            <w:pPr>
              <w:pStyle w:val="TableParagraph"/>
              <w:tabs>
                <w:tab w:val="left" w:pos="8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7</w:t>
            </w:r>
            <w:r w:rsidR="00892C62">
              <w:rPr>
                <w:rFonts w:ascii="Arial"/>
                <w:b/>
                <w:color w:val="211E1E"/>
                <w:sz w:val="20"/>
              </w:rPr>
              <w:t>8,511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7BDD17AA" w14:textId="77777777">
        <w:trPr>
          <w:trHeight w:val="344"/>
        </w:trPr>
        <w:tc>
          <w:tcPr>
            <w:tcW w:w="7343" w:type="dxa"/>
          </w:tcPr>
          <w:p w14:paraId="2C45CCFC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1"/>
                <w:sz w:val="20"/>
              </w:rPr>
              <w:t>Aprovechamientos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tipo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corriente</w:t>
            </w:r>
          </w:p>
        </w:tc>
        <w:tc>
          <w:tcPr>
            <w:tcW w:w="1912" w:type="dxa"/>
          </w:tcPr>
          <w:p w14:paraId="0CD5A9BB" w14:textId="0EBA40EC" w:rsidR="004A0640" w:rsidRDefault="00927EC6">
            <w:pPr>
              <w:pStyle w:val="TableParagraph"/>
              <w:tabs>
                <w:tab w:val="left" w:pos="8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7</w:t>
            </w:r>
            <w:r w:rsidR="00892C62">
              <w:rPr>
                <w:rFonts w:ascii="Arial"/>
                <w:b/>
                <w:color w:val="211E1E"/>
                <w:sz w:val="20"/>
              </w:rPr>
              <w:t>8,511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54F7A97A" w14:textId="77777777">
        <w:trPr>
          <w:trHeight w:val="344"/>
        </w:trPr>
        <w:tc>
          <w:tcPr>
            <w:tcW w:w="7343" w:type="dxa"/>
          </w:tcPr>
          <w:p w14:paraId="6BE1BF74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Infracciones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faltas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administrativas</w:t>
            </w:r>
          </w:p>
        </w:tc>
        <w:tc>
          <w:tcPr>
            <w:tcW w:w="1912" w:type="dxa"/>
          </w:tcPr>
          <w:p w14:paraId="4E7AB828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23AE12CE" w14:textId="77777777">
        <w:trPr>
          <w:trHeight w:val="344"/>
        </w:trPr>
        <w:tc>
          <w:tcPr>
            <w:tcW w:w="7343" w:type="dxa"/>
          </w:tcPr>
          <w:p w14:paraId="3C2D8A15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Sanciones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por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faltas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al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reglamento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tránsito</w:t>
            </w:r>
          </w:p>
        </w:tc>
        <w:tc>
          <w:tcPr>
            <w:tcW w:w="1912" w:type="dxa"/>
          </w:tcPr>
          <w:p w14:paraId="3A171C86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1366350" w14:textId="77777777">
        <w:trPr>
          <w:trHeight w:val="344"/>
        </w:trPr>
        <w:tc>
          <w:tcPr>
            <w:tcW w:w="7343" w:type="dxa"/>
          </w:tcPr>
          <w:p w14:paraId="68141F4F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Cesiones</w:t>
            </w:r>
          </w:p>
        </w:tc>
        <w:tc>
          <w:tcPr>
            <w:tcW w:w="1912" w:type="dxa"/>
          </w:tcPr>
          <w:p w14:paraId="6701F58F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B1F5F53" w14:textId="77777777">
        <w:trPr>
          <w:trHeight w:val="345"/>
        </w:trPr>
        <w:tc>
          <w:tcPr>
            <w:tcW w:w="7343" w:type="dxa"/>
          </w:tcPr>
          <w:p w14:paraId="2E8CD146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Herencias</w:t>
            </w:r>
          </w:p>
        </w:tc>
        <w:tc>
          <w:tcPr>
            <w:tcW w:w="1912" w:type="dxa"/>
          </w:tcPr>
          <w:p w14:paraId="6B4542C5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0D74CE6F" w14:textId="77777777">
        <w:trPr>
          <w:trHeight w:val="344"/>
        </w:trPr>
        <w:tc>
          <w:tcPr>
            <w:tcW w:w="7343" w:type="dxa"/>
          </w:tcPr>
          <w:p w14:paraId="5D98D262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Legados</w:t>
            </w:r>
          </w:p>
        </w:tc>
        <w:tc>
          <w:tcPr>
            <w:tcW w:w="1912" w:type="dxa"/>
          </w:tcPr>
          <w:p w14:paraId="4ACBF4A2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69C3156A" w14:textId="77777777">
        <w:trPr>
          <w:trHeight w:val="344"/>
        </w:trPr>
        <w:tc>
          <w:tcPr>
            <w:tcW w:w="7343" w:type="dxa"/>
          </w:tcPr>
          <w:p w14:paraId="55203B29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Donaciones</w:t>
            </w:r>
          </w:p>
        </w:tc>
        <w:tc>
          <w:tcPr>
            <w:tcW w:w="1912" w:type="dxa"/>
          </w:tcPr>
          <w:p w14:paraId="508A6EA2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888A19D" w14:textId="77777777">
        <w:trPr>
          <w:trHeight w:val="346"/>
        </w:trPr>
        <w:tc>
          <w:tcPr>
            <w:tcW w:w="7343" w:type="dxa"/>
          </w:tcPr>
          <w:p w14:paraId="7C19782B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Adjudicaciones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Judiciales</w:t>
            </w:r>
          </w:p>
        </w:tc>
        <w:tc>
          <w:tcPr>
            <w:tcW w:w="1912" w:type="dxa"/>
          </w:tcPr>
          <w:p w14:paraId="782402B4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A2AB6CC" w14:textId="77777777">
        <w:trPr>
          <w:trHeight w:val="344"/>
        </w:trPr>
        <w:tc>
          <w:tcPr>
            <w:tcW w:w="7343" w:type="dxa"/>
          </w:tcPr>
          <w:p w14:paraId="4CACBF01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Adjudicaciones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administrativas</w:t>
            </w:r>
          </w:p>
        </w:tc>
        <w:tc>
          <w:tcPr>
            <w:tcW w:w="1912" w:type="dxa"/>
          </w:tcPr>
          <w:p w14:paraId="1A286155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76022FFF" w14:textId="77777777">
        <w:trPr>
          <w:trHeight w:val="344"/>
        </w:trPr>
        <w:tc>
          <w:tcPr>
            <w:tcW w:w="7343" w:type="dxa"/>
          </w:tcPr>
          <w:p w14:paraId="73B37D6F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Subsidios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 otro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nivel de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gobierno</w:t>
            </w:r>
          </w:p>
        </w:tc>
        <w:tc>
          <w:tcPr>
            <w:tcW w:w="1912" w:type="dxa"/>
          </w:tcPr>
          <w:p w14:paraId="47DFF68C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2A7898B" w14:textId="77777777">
        <w:trPr>
          <w:trHeight w:val="344"/>
        </w:trPr>
        <w:tc>
          <w:tcPr>
            <w:tcW w:w="7343" w:type="dxa"/>
          </w:tcPr>
          <w:p w14:paraId="4CF8535B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Subsidios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organismos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públicos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privados</w:t>
            </w:r>
          </w:p>
        </w:tc>
        <w:tc>
          <w:tcPr>
            <w:tcW w:w="1912" w:type="dxa"/>
          </w:tcPr>
          <w:p w14:paraId="6DA29E80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11DE8B0" w14:textId="77777777">
        <w:trPr>
          <w:trHeight w:val="345"/>
        </w:trPr>
        <w:tc>
          <w:tcPr>
            <w:tcW w:w="7343" w:type="dxa"/>
          </w:tcPr>
          <w:p w14:paraId="4054427B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Multas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impuestas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autoridades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federales,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no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fiscales</w:t>
            </w:r>
          </w:p>
        </w:tc>
        <w:tc>
          <w:tcPr>
            <w:tcW w:w="1912" w:type="dxa"/>
          </w:tcPr>
          <w:p w14:paraId="7B87503B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485E684" w14:textId="77777777">
        <w:trPr>
          <w:trHeight w:val="344"/>
        </w:trPr>
        <w:tc>
          <w:tcPr>
            <w:tcW w:w="7343" w:type="dxa"/>
          </w:tcPr>
          <w:p w14:paraId="43746827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&gt;Convenidos</w:t>
            </w:r>
            <w:r>
              <w:rPr>
                <w:rFonts w:ascii="Arial" w:hAnsi="Arial"/>
                <w:b/>
                <w:color w:val="211E1E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</w:t>
            </w:r>
            <w:r>
              <w:rPr>
                <w:rFonts w:ascii="Arial" w:hAnsi="Arial"/>
                <w:b/>
                <w:color w:val="211E1E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Federación</w:t>
            </w:r>
            <w:r>
              <w:rPr>
                <w:rFonts w:ascii="Arial" w:hAnsi="Arial"/>
                <w:b/>
                <w:color w:val="211E1E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Estado</w:t>
            </w:r>
            <w:r>
              <w:rPr>
                <w:rFonts w:ascii="Arial" w:hAnsi="Arial"/>
                <w:b/>
                <w:color w:val="211E1E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(Zofemat,Capufe,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entre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otros)</w:t>
            </w:r>
          </w:p>
        </w:tc>
        <w:tc>
          <w:tcPr>
            <w:tcW w:w="1912" w:type="dxa"/>
          </w:tcPr>
          <w:p w14:paraId="63CC6D31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4A0640" w14:paraId="632ADC3B" w14:textId="77777777">
        <w:trPr>
          <w:trHeight w:val="344"/>
        </w:trPr>
        <w:tc>
          <w:tcPr>
            <w:tcW w:w="7343" w:type="dxa"/>
          </w:tcPr>
          <w:p w14:paraId="0FE91725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Aprovechamientos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diversos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tipo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corriente</w:t>
            </w:r>
          </w:p>
        </w:tc>
        <w:tc>
          <w:tcPr>
            <w:tcW w:w="1912" w:type="dxa"/>
          </w:tcPr>
          <w:p w14:paraId="7C299AF6" w14:textId="276AC06E" w:rsidR="004A0640" w:rsidRDefault="00927EC6">
            <w:pPr>
              <w:pStyle w:val="TableParagraph"/>
              <w:tabs>
                <w:tab w:val="left" w:pos="8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7</w:t>
            </w:r>
            <w:r w:rsidR="00892C62">
              <w:rPr>
                <w:rFonts w:ascii="Arial"/>
                <w:b/>
                <w:color w:val="211E1E"/>
                <w:sz w:val="20"/>
              </w:rPr>
              <w:t>8,511</w:t>
            </w:r>
            <w:r>
              <w:rPr>
                <w:rFonts w:ascii="Arial"/>
                <w:b/>
                <w:color w:val="211E1E"/>
                <w:sz w:val="20"/>
              </w:rPr>
              <w:t>.00</w:t>
            </w:r>
          </w:p>
        </w:tc>
      </w:tr>
      <w:tr w:rsidR="004A0640" w14:paraId="52E44BDE" w14:textId="77777777">
        <w:trPr>
          <w:trHeight w:val="344"/>
        </w:trPr>
        <w:tc>
          <w:tcPr>
            <w:tcW w:w="7343" w:type="dxa"/>
          </w:tcPr>
          <w:p w14:paraId="7E4FAFDA" w14:textId="77777777" w:rsidR="004A0640" w:rsidRDefault="00927EC6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Aprovechamientos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capital</w:t>
            </w:r>
          </w:p>
        </w:tc>
        <w:tc>
          <w:tcPr>
            <w:tcW w:w="1912" w:type="dxa"/>
          </w:tcPr>
          <w:p w14:paraId="521A3807" w14:textId="77777777" w:rsidR="004A0640" w:rsidRDefault="00927EC6">
            <w:pPr>
              <w:pStyle w:val="TableParagraph"/>
              <w:tabs>
                <w:tab w:val="left" w:pos="1348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781C191F" w14:textId="77777777">
        <w:trPr>
          <w:trHeight w:val="691"/>
        </w:trPr>
        <w:tc>
          <w:tcPr>
            <w:tcW w:w="7343" w:type="dxa"/>
          </w:tcPr>
          <w:p w14:paraId="1B3F6FFF" w14:textId="77777777" w:rsidR="004A0640" w:rsidRDefault="00927EC6">
            <w:pPr>
              <w:pStyle w:val="TableParagraph"/>
              <w:spacing w:line="229" w:lineRule="exact"/>
              <w:ind w:left="9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Aprovechamientos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no comprendidos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en las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fracciones de la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Ley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ingresos</w:t>
            </w:r>
          </w:p>
          <w:p w14:paraId="6BB85623" w14:textId="77777777" w:rsidR="004A0640" w:rsidRDefault="00927EC6">
            <w:pPr>
              <w:pStyle w:val="TableParagraph"/>
              <w:spacing w:before="115"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causadas en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ejercicios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fiscales anteriores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pendientes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liquidación</w:t>
            </w:r>
            <w:r>
              <w:rPr>
                <w:rFonts w:ascii="Arial" w:hAns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pago.</w:t>
            </w:r>
          </w:p>
        </w:tc>
        <w:tc>
          <w:tcPr>
            <w:tcW w:w="1912" w:type="dxa"/>
          </w:tcPr>
          <w:p w14:paraId="19CD6804" w14:textId="77777777" w:rsidR="004A0640" w:rsidRDefault="00927EC6">
            <w:pPr>
              <w:pStyle w:val="TableParagraph"/>
              <w:tabs>
                <w:tab w:val="left" w:pos="1183"/>
              </w:tabs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14:paraId="68FCB8E3" w14:textId="77777777" w:rsidR="004A0640" w:rsidRDefault="004A0640">
      <w:pPr>
        <w:pStyle w:val="Textoindependiente"/>
        <w:spacing w:before="6"/>
        <w:rPr>
          <w:sz w:val="21"/>
        </w:rPr>
      </w:pPr>
    </w:p>
    <w:p w14:paraId="424DDBC5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9"/>
        </w:rPr>
        <w:t xml:space="preserve"> </w:t>
      </w:r>
      <w:r>
        <w:rPr>
          <w:rFonts w:ascii="Arial" w:hAnsi="Arial"/>
          <w:b/>
          <w:color w:val="211E1E"/>
        </w:rPr>
        <w:t>10.-</w:t>
      </w:r>
      <w:r>
        <w:rPr>
          <w:rFonts w:ascii="Arial" w:hAnsi="Arial"/>
          <w:b/>
          <w:color w:val="211E1E"/>
          <w:spacing w:val="2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Participaciones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integrarán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conceptos:</w:t>
      </w:r>
    </w:p>
    <w:p w14:paraId="3FF4DF58" w14:textId="77777777" w:rsidR="004A0640" w:rsidRDefault="00E75D89">
      <w:pPr>
        <w:pStyle w:val="Textoindependiente"/>
        <w:spacing w:before="8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ADBE57" wp14:editId="766C1786">
                <wp:simplePos x="0" y="0"/>
                <wp:positionH relativeFrom="page">
                  <wp:posOffset>1009015</wp:posOffset>
                </wp:positionH>
                <wp:positionV relativeFrom="paragraph">
                  <wp:posOffset>176530</wp:posOffset>
                </wp:positionV>
                <wp:extent cx="5792470" cy="2311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231140"/>
                          <a:chOff x="1589" y="278"/>
                          <a:chExt cx="9122" cy="36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282"/>
                            <a:ext cx="1887" cy="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D1D477" w14:textId="3FA727D8" w:rsidR="003F68C4" w:rsidRDefault="003F68C4">
                              <w:pPr>
                                <w:tabs>
                                  <w:tab w:val="left" w:pos="494"/>
                                </w:tabs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2</w:t>
                              </w:r>
                              <w:r w:rsidR="00892C62">
                                <w:rPr>
                                  <w:rFonts w:ascii="Arial"/>
                                  <w:b/>
                                  <w:sz w:val="20"/>
                                </w:rPr>
                                <w:t>2,540,000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82"/>
                            <a:ext cx="7226" cy="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4E1D71" w14:textId="77777777" w:rsidR="003F68C4" w:rsidRDefault="003F68C4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1E1E"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ADBE57" id="Group 5" o:spid="_x0000_s1026" style="position:absolute;margin-left:79.45pt;margin-top:13.9pt;width:456.1pt;height:18.2pt;z-index:-15728640;mso-wrap-distance-left:0;mso-wrap-distance-right:0;mso-position-horizontal-relative:page" coordorigin="1589,278" coordsize="9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818;top:282;width:188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FD1D477" w14:textId="3FA727D8" w:rsidR="003F68C4" w:rsidRDefault="003F68C4">
                        <w:pPr>
                          <w:tabs>
                            <w:tab w:val="left" w:pos="494"/>
                          </w:tabs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2</w:t>
                        </w:r>
                        <w:r w:rsidR="00892C62">
                          <w:rPr>
                            <w:rFonts w:ascii="Arial"/>
                            <w:b/>
                            <w:sz w:val="20"/>
                          </w:rPr>
                          <w:t>2,540,000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6" o:spid="_x0000_s1028" type="#_x0000_t202" style="position:absolute;left:1593;top:282;width:722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F4E1D71" w14:textId="77777777" w:rsidR="003F68C4" w:rsidRDefault="003F68C4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11E1E"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291773" w14:textId="77777777" w:rsidR="004A0640" w:rsidRDefault="004A0640">
      <w:pPr>
        <w:pStyle w:val="Textoindependiente"/>
        <w:rPr>
          <w:sz w:val="22"/>
        </w:rPr>
      </w:pPr>
    </w:p>
    <w:p w14:paraId="33756082" w14:textId="77777777" w:rsidR="004A0640" w:rsidRDefault="004A0640">
      <w:pPr>
        <w:pStyle w:val="Textoindependiente"/>
        <w:rPr>
          <w:sz w:val="22"/>
        </w:rPr>
      </w:pPr>
    </w:p>
    <w:p w14:paraId="39042AE0" w14:textId="77777777" w:rsidR="004A0640" w:rsidRDefault="00927EC6">
      <w:pPr>
        <w:pStyle w:val="Textoindependiente"/>
        <w:spacing w:before="153" w:line="360" w:lineRule="auto"/>
        <w:ind w:left="221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9"/>
        </w:rPr>
        <w:t xml:space="preserve"> </w:t>
      </w:r>
      <w:r>
        <w:rPr>
          <w:rFonts w:ascii="Arial" w:hAnsi="Arial"/>
          <w:b/>
          <w:color w:val="211E1E"/>
        </w:rPr>
        <w:t>11.-</w:t>
      </w:r>
      <w:r>
        <w:rPr>
          <w:rFonts w:ascii="Arial" w:hAnsi="Arial"/>
          <w:b/>
          <w:color w:val="211E1E"/>
          <w:spacing w:val="14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2"/>
        </w:rPr>
        <w:t xml:space="preserve"> </w:t>
      </w:r>
      <w:r>
        <w:rPr>
          <w:color w:val="211E1E"/>
        </w:rPr>
        <w:t>aportaciones</w:t>
      </w:r>
      <w:r>
        <w:rPr>
          <w:color w:val="211E1E"/>
          <w:spacing w:val="12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recaudará</w:t>
      </w:r>
      <w:r>
        <w:rPr>
          <w:color w:val="211E1E"/>
          <w:spacing w:val="1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11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1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1"/>
        </w:rPr>
        <w:t xml:space="preserve"> </w:t>
      </w:r>
      <w:r>
        <w:rPr>
          <w:color w:val="211E1E"/>
        </w:rPr>
        <w:t>integrarán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lossiguientes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conceptos:</w:t>
      </w:r>
    </w:p>
    <w:p w14:paraId="6FEDB06F" w14:textId="77777777" w:rsidR="004A0640" w:rsidRDefault="00E75D89">
      <w:pPr>
        <w:pStyle w:val="Textoindependiente"/>
        <w:spacing w:before="6"/>
        <w:rPr>
          <w:sz w:val="13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CF5CB4" wp14:editId="4D2423F5">
                <wp:simplePos x="0" y="0"/>
                <wp:positionH relativeFrom="page">
                  <wp:posOffset>1009015</wp:posOffset>
                </wp:positionH>
                <wp:positionV relativeFrom="paragraph">
                  <wp:posOffset>123825</wp:posOffset>
                </wp:positionV>
                <wp:extent cx="5792470" cy="2317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231775"/>
                          <a:chOff x="1589" y="195"/>
                          <a:chExt cx="9122" cy="36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199"/>
                            <a:ext cx="1887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92A77" w14:textId="711061BE" w:rsidR="003F68C4" w:rsidRDefault="003F68C4">
                              <w:pPr>
                                <w:tabs>
                                  <w:tab w:val="left" w:pos="493"/>
                                </w:tabs>
                                <w:spacing w:line="228" w:lineRule="exact"/>
                                <w:ind w:left="10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1</w:t>
                              </w:r>
                              <w:r w:rsidR="00892C62">
                                <w:rPr>
                                  <w:rFonts w:ascii="Arial"/>
                                  <w:b/>
                                  <w:sz w:val="20"/>
                                </w:rPr>
                                <w:t>7,170,000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99"/>
                            <a:ext cx="7226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321C4" w14:textId="77777777" w:rsidR="003F68C4" w:rsidRDefault="003F68C4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CF5CB4" id="Group 2" o:spid="_x0000_s1029" style="position:absolute;margin-left:79.45pt;margin-top:9.75pt;width:456.1pt;height:18.25pt;z-index:-15728128;mso-wrap-distance-left:0;mso-wrap-distance-right:0;mso-position-horizontal-relative:page" coordorigin="1589,195" coordsize="912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">
                <v:shape id="Text Box 4" o:spid="_x0000_s1030" type="#_x0000_t202" style="position:absolute;left:8818;top:199;width:188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28E92A77" w14:textId="711061BE" w:rsidR="003F68C4" w:rsidRDefault="003F68C4">
                        <w:pPr>
                          <w:tabs>
                            <w:tab w:val="left" w:pos="493"/>
                          </w:tabs>
                          <w:spacing w:line="228" w:lineRule="exact"/>
                          <w:ind w:left="1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1</w:t>
                        </w:r>
                        <w:r w:rsidR="00892C62">
                          <w:rPr>
                            <w:rFonts w:ascii="Arial"/>
                            <w:b/>
                            <w:sz w:val="20"/>
                          </w:rPr>
                          <w:t>7,170,000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31" type="#_x0000_t202" style="position:absolute;left:1593;top:199;width:722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1AD321C4" w14:textId="77777777" w:rsidR="003F68C4" w:rsidRDefault="003F68C4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968318" w14:textId="77777777" w:rsidR="004A0640" w:rsidRDefault="004A0640">
      <w:pPr>
        <w:pStyle w:val="Textoindependiente"/>
        <w:spacing w:before="3"/>
        <w:rPr>
          <w:sz w:val="27"/>
        </w:rPr>
      </w:pPr>
    </w:p>
    <w:p w14:paraId="052FF16F" w14:textId="77777777" w:rsidR="004A0640" w:rsidRDefault="00927EC6">
      <w:pPr>
        <w:pStyle w:val="Textoindependiente"/>
        <w:spacing w:line="360" w:lineRule="auto"/>
        <w:ind w:left="221" w:right="323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42"/>
        </w:rPr>
        <w:t xml:space="preserve"> </w:t>
      </w:r>
      <w:r>
        <w:rPr>
          <w:rFonts w:ascii="Arial" w:hAnsi="Arial"/>
          <w:b/>
          <w:color w:val="211E1E"/>
        </w:rPr>
        <w:t>12.-</w:t>
      </w:r>
      <w:r>
        <w:rPr>
          <w:rFonts w:ascii="Arial" w:hAnsi="Arial"/>
          <w:b/>
          <w:color w:val="211E1E"/>
          <w:spacing w:val="47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46"/>
        </w:rPr>
        <w:t xml:space="preserve"> </w:t>
      </w:r>
      <w:r>
        <w:rPr>
          <w:color w:val="211E1E"/>
        </w:rPr>
        <w:t>extraordinarios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podrá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4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45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44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44"/>
        </w:rPr>
        <w:t xml:space="preserve"> </w:t>
      </w:r>
      <w:r>
        <w:rPr>
          <w:color w:val="211E1E"/>
        </w:rPr>
        <w:t>serán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los siguientes:</w:t>
      </w:r>
    </w:p>
    <w:p w14:paraId="1B4DEE44" w14:textId="77777777" w:rsidR="004A0640" w:rsidRDefault="004A0640">
      <w:pPr>
        <w:spacing w:line="360" w:lineRule="auto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17BA705C" w14:textId="77777777" w:rsidR="004A0640" w:rsidRDefault="004A0640">
      <w:pPr>
        <w:pStyle w:val="Textoindependiente"/>
      </w:pPr>
    </w:p>
    <w:p w14:paraId="6675421A" w14:textId="77777777" w:rsidR="004A0640" w:rsidRDefault="004A0640">
      <w:pPr>
        <w:pStyle w:val="Textoindependiente"/>
      </w:pPr>
    </w:p>
    <w:p w14:paraId="3B75C0A1" w14:textId="77777777" w:rsidR="004A0640" w:rsidRDefault="004A0640">
      <w:pPr>
        <w:pStyle w:val="Textoindependiente"/>
      </w:pPr>
    </w:p>
    <w:p w14:paraId="2F6BAA85" w14:textId="77777777" w:rsidR="004A0640" w:rsidRDefault="004A0640">
      <w:pPr>
        <w:pStyle w:val="Textoindependiente"/>
      </w:pPr>
    </w:p>
    <w:p w14:paraId="50797579" w14:textId="77777777" w:rsidR="004A0640" w:rsidRDefault="004A0640">
      <w:pPr>
        <w:pStyle w:val="Textoindependiente"/>
      </w:pPr>
    </w:p>
    <w:p w14:paraId="5E9C95E5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914"/>
      </w:tblGrid>
      <w:tr w:rsidR="004A0640" w14:paraId="2DBBFF83" w14:textId="77777777">
        <w:trPr>
          <w:trHeight w:val="344"/>
        </w:trPr>
        <w:tc>
          <w:tcPr>
            <w:tcW w:w="7331" w:type="dxa"/>
          </w:tcPr>
          <w:p w14:paraId="382F6475" w14:textId="77777777" w:rsidR="004A0640" w:rsidRDefault="00927EC6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Ingresos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ventas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bienes</w:t>
            </w:r>
            <w:r>
              <w:rPr>
                <w:rFonts w:asci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servicios</w:t>
            </w:r>
          </w:p>
        </w:tc>
        <w:tc>
          <w:tcPr>
            <w:tcW w:w="1914" w:type="dxa"/>
          </w:tcPr>
          <w:p w14:paraId="0D2DB66C" w14:textId="77777777" w:rsidR="004A0640" w:rsidRDefault="00927EC6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04A46BEA" w14:textId="77777777">
        <w:trPr>
          <w:trHeight w:val="345"/>
        </w:trPr>
        <w:tc>
          <w:tcPr>
            <w:tcW w:w="7331" w:type="dxa"/>
          </w:tcPr>
          <w:p w14:paraId="204619DC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Ingresos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ventas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bienes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servicios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organismos</w:t>
            </w:r>
          </w:p>
        </w:tc>
        <w:tc>
          <w:tcPr>
            <w:tcW w:w="1914" w:type="dxa"/>
          </w:tcPr>
          <w:p w14:paraId="3C5ADB86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155B49FE" w14:textId="77777777">
        <w:trPr>
          <w:trHeight w:val="689"/>
        </w:trPr>
        <w:tc>
          <w:tcPr>
            <w:tcW w:w="7331" w:type="dxa"/>
          </w:tcPr>
          <w:p w14:paraId="32CCA762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Ingresos</w:t>
            </w:r>
            <w:r>
              <w:rPr>
                <w:rFonts w:ascii="Arial"/>
                <w:b/>
                <w:color w:val="211E1E"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ventas</w:t>
            </w:r>
            <w:r>
              <w:rPr>
                <w:rFonts w:asci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bienes</w:t>
            </w:r>
            <w:r>
              <w:rPr>
                <w:rFonts w:ascii="Arial"/>
                <w:b/>
                <w:color w:val="211E1E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servicios</w:t>
            </w:r>
            <w:r>
              <w:rPr>
                <w:rFonts w:ascii="Arial"/>
                <w:b/>
                <w:color w:val="211E1E"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producidos</w:t>
            </w:r>
            <w:r>
              <w:rPr>
                <w:rFonts w:ascii="Arial"/>
                <w:b/>
                <w:color w:val="211E1E"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en</w:t>
            </w:r>
            <w:r>
              <w:rPr>
                <w:rFonts w:ascii="Arial"/>
                <w:b/>
                <w:color w:val="211E1E"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establecimientos</w:t>
            </w:r>
          </w:p>
          <w:p w14:paraId="703E16FE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del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Gobierno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Central</w:t>
            </w:r>
          </w:p>
        </w:tc>
        <w:tc>
          <w:tcPr>
            <w:tcW w:w="1914" w:type="dxa"/>
          </w:tcPr>
          <w:p w14:paraId="1904F78D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6E9997A3" w14:textId="77777777" w:rsidR="004A0640" w:rsidRDefault="00927EC6">
            <w:pPr>
              <w:pStyle w:val="TableParagraph"/>
              <w:tabs>
                <w:tab w:val="left" w:pos="1427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002A111A" w14:textId="77777777">
        <w:trPr>
          <w:trHeight w:val="690"/>
        </w:trPr>
        <w:tc>
          <w:tcPr>
            <w:tcW w:w="7331" w:type="dxa"/>
          </w:tcPr>
          <w:p w14:paraId="6A325FD3" w14:textId="77777777" w:rsidR="004A0640" w:rsidRDefault="00927EC6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Ingresos</w:t>
            </w:r>
            <w:r>
              <w:rPr>
                <w:rFonts w:ascii="Arial"/>
                <w:b/>
                <w:color w:val="211E1E"/>
                <w:spacing w:val="8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Extraordinarios</w:t>
            </w:r>
            <w:r>
              <w:rPr>
                <w:rFonts w:ascii="Arial"/>
                <w:b/>
                <w:color w:val="211E1E"/>
                <w:spacing w:val="8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Asignados</w:t>
            </w:r>
            <w:r>
              <w:rPr>
                <w:rFonts w:ascii="Arial"/>
                <w:b/>
                <w:color w:val="211E1E"/>
                <w:spacing w:val="8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8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el</w:t>
            </w:r>
            <w:r>
              <w:rPr>
                <w:rFonts w:ascii="Arial"/>
                <w:b/>
                <w:color w:val="211E1E"/>
                <w:spacing w:val="8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Estado</w:t>
            </w:r>
            <w:r>
              <w:rPr>
                <w:rFonts w:ascii="Arial"/>
                <w:b/>
                <w:color w:val="211E1E"/>
                <w:spacing w:val="8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8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Transferencias,</w:t>
            </w:r>
          </w:p>
          <w:p w14:paraId="29931797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Asignaciones,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Subsidios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Otras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Ayudas</w:t>
            </w:r>
          </w:p>
        </w:tc>
        <w:tc>
          <w:tcPr>
            <w:tcW w:w="1914" w:type="dxa"/>
          </w:tcPr>
          <w:p w14:paraId="0AFCD1F4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00F25CE" w14:textId="77777777" w:rsidR="004A0640" w:rsidRDefault="00927EC6">
            <w:pPr>
              <w:pStyle w:val="TableParagraph"/>
              <w:tabs>
                <w:tab w:val="left" w:pos="538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23,100,000.00</w:t>
            </w:r>
          </w:p>
        </w:tc>
      </w:tr>
      <w:tr w:rsidR="004A0640" w14:paraId="035F7FDD" w14:textId="77777777">
        <w:trPr>
          <w:trHeight w:val="344"/>
        </w:trPr>
        <w:tc>
          <w:tcPr>
            <w:tcW w:w="7331" w:type="dxa"/>
          </w:tcPr>
          <w:p w14:paraId="68DECDF0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Transferencias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Internas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Asignaciones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del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Sector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</w:t>
            </w:r>
          </w:p>
        </w:tc>
        <w:tc>
          <w:tcPr>
            <w:tcW w:w="1914" w:type="dxa"/>
          </w:tcPr>
          <w:p w14:paraId="468F5292" w14:textId="77777777" w:rsidR="004A0640" w:rsidRDefault="00927EC6">
            <w:pPr>
              <w:pStyle w:val="TableParagraph"/>
              <w:tabs>
                <w:tab w:val="left" w:pos="5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23,100,000.00</w:t>
            </w:r>
          </w:p>
        </w:tc>
      </w:tr>
      <w:tr w:rsidR="004A0640" w14:paraId="3B549E6A" w14:textId="77777777">
        <w:trPr>
          <w:trHeight w:val="345"/>
        </w:trPr>
        <w:tc>
          <w:tcPr>
            <w:tcW w:w="7331" w:type="dxa"/>
          </w:tcPr>
          <w:p w14:paraId="01B8E614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&gt;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Las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recibidas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conceptos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diversos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participaciones,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aportaciones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</w:t>
            </w:r>
          </w:p>
        </w:tc>
        <w:tc>
          <w:tcPr>
            <w:tcW w:w="1914" w:type="dxa"/>
          </w:tcPr>
          <w:p w14:paraId="2D5F47DC" w14:textId="77777777" w:rsidR="004A0640" w:rsidRDefault="00927EC6">
            <w:pPr>
              <w:pStyle w:val="TableParagraph"/>
              <w:tabs>
                <w:tab w:val="left" w:pos="538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23,100,000.00</w:t>
            </w:r>
          </w:p>
        </w:tc>
      </w:tr>
      <w:tr w:rsidR="004A0640" w14:paraId="7905844D" w14:textId="77777777">
        <w:trPr>
          <w:trHeight w:val="345"/>
        </w:trPr>
        <w:tc>
          <w:tcPr>
            <w:tcW w:w="7331" w:type="dxa"/>
          </w:tcPr>
          <w:p w14:paraId="384E0AAC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Transferencias</w:t>
            </w:r>
            <w:r>
              <w:rPr>
                <w:rFonts w:ascii="Arial" w:hAnsi="Arial"/>
                <w:b/>
                <w:color w:val="211E1E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del</w:t>
            </w:r>
            <w:r>
              <w:rPr>
                <w:rFonts w:ascii="Arial" w:hAns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Sector</w:t>
            </w:r>
            <w:r>
              <w:rPr>
                <w:rFonts w:ascii="Arial" w:hAns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Público</w:t>
            </w:r>
          </w:p>
        </w:tc>
        <w:tc>
          <w:tcPr>
            <w:tcW w:w="1914" w:type="dxa"/>
          </w:tcPr>
          <w:p w14:paraId="24FC2ADF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722E86F6" w14:textId="77777777">
        <w:trPr>
          <w:trHeight w:val="345"/>
        </w:trPr>
        <w:tc>
          <w:tcPr>
            <w:tcW w:w="7331" w:type="dxa"/>
          </w:tcPr>
          <w:p w14:paraId="63B16F43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Subsidios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y</w:t>
            </w:r>
            <w:r>
              <w:rPr>
                <w:rFonts w:ascii="Arial"/>
                <w:b/>
                <w:color w:val="211E1E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Subvenciones</w:t>
            </w:r>
          </w:p>
        </w:tc>
        <w:tc>
          <w:tcPr>
            <w:tcW w:w="1914" w:type="dxa"/>
          </w:tcPr>
          <w:p w14:paraId="29064FC2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6971AE3A" w14:textId="77777777">
        <w:trPr>
          <w:trHeight w:val="345"/>
        </w:trPr>
        <w:tc>
          <w:tcPr>
            <w:tcW w:w="7331" w:type="dxa"/>
          </w:tcPr>
          <w:p w14:paraId="7DFC8220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Ayudas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sociales</w:t>
            </w:r>
          </w:p>
        </w:tc>
        <w:tc>
          <w:tcPr>
            <w:tcW w:w="1914" w:type="dxa"/>
          </w:tcPr>
          <w:p w14:paraId="5B190214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4D7C9C87" w14:textId="77777777">
        <w:trPr>
          <w:trHeight w:val="345"/>
        </w:trPr>
        <w:tc>
          <w:tcPr>
            <w:tcW w:w="7331" w:type="dxa"/>
          </w:tcPr>
          <w:p w14:paraId="4935D5AA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Transferencias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Fideicomisos,</w:t>
            </w:r>
            <w:r>
              <w:rPr>
                <w:rFonts w:ascii="Arial" w:hAns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mandatos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y</w:t>
            </w:r>
            <w:r>
              <w:rPr>
                <w:rFonts w:ascii="Arial" w:hAns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análogos</w:t>
            </w:r>
          </w:p>
        </w:tc>
        <w:tc>
          <w:tcPr>
            <w:tcW w:w="1914" w:type="dxa"/>
          </w:tcPr>
          <w:p w14:paraId="3152B87F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3BCF0DCC" w14:textId="77777777">
        <w:trPr>
          <w:trHeight w:val="343"/>
        </w:trPr>
        <w:tc>
          <w:tcPr>
            <w:tcW w:w="7331" w:type="dxa"/>
          </w:tcPr>
          <w:p w14:paraId="408DD051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Convenios</w:t>
            </w:r>
          </w:p>
        </w:tc>
        <w:tc>
          <w:tcPr>
            <w:tcW w:w="1914" w:type="dxa"/>
          </w:tcPr>
          <w:p w14:paraId="1B7D9523" w14:textId="77777777" w:rsidR="004A0640" w:rsidRDefault="00927EC6">
            <w:pPr>
              <w:pStyle w:val="TableParagraph"/>
              <w:tabs>
                <w:tab w:val="left" w:pos="65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7,905,765.00</w:t>
            </w:r>
          </w:p>
        </w:tc>
      </w:tr>
      <w:tr w:rsidR="004A0640" w14:paraId="782354F4" w14:textId="77777777">
        <w:trPr>
          <w:trHeight w:val="345"/>
        </w:trPr>
        <w:tc>
          <w:tcPr>
            <w:tcW w:w="7331" w:type="dxa"/>
          </w:tcPr>
          <w:p w14:paraId="115119CA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la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Federación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el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Estado: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Hábitat,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Tu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Casa,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3x1</w:t>
            </w:r>
            <w:r>
              <w:rPr>
                <w:rFonts w:ascii="Arial" w:hAns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migrantes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Rescate</w:t>
            </w:r>
            <w:r>
              <w:rPr>
                <w:rFonts w:ascii="Arial" w:hAns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</w:p>
        </w:tc>
        <w:tc>
          <w:tcPr>
            <w:tcW w:w="1914" w:type="dxa"/>
          </w:tcPr>
          <w:p w14:paraId="6F570337" w14:textId="77777777" w:rsidR="004A0640" w:rsidRDefault="00927EC6">
            <w:pPr>
              <w:pStyle w:val="TableParagraph"/>
              <w:tabs>
                <w:tab w:val="left" w:pos="65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7,905,765.00</w:t>
            </w:r>
          </w:p>
        </w:tc>
      </w:tr>
      <w:tr w:rsidR="004A0640" w14:paraId="29458CDB" w14:textId="77777777">
        <w:trPr>
          <w:trHeight w:val="345"/>
        </w:trPr>
        <w:tc>
          <w:tcPr>
            <w:tcW w:w="7331" w:type="dxa"/>
          </w:tcPr>
          <w:p w14:paraId="7E7F1E21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Ingresos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derivados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Financiamientos</w:t>
            </w:r>
          </w:p>
        </w:tc>
        <w:tc>
          <w:tcPr>
            <w:tcW w:w="1914" w:type="dxa"/>
          </w:tcPr>
          <w:p w14:paraId="6DB3E42D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8DCDAFC" w14:textId="77777777">
        <w:trPr>
          <w:trHeight w:val="345"/>
        </w:trPr>
        <w:tc>
          <w:tcPr>
            <w:tcW w:w="7331" w:type="dxa"/>
          </w:tcPr>
          <w:p w14:paraId="6C3986CC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Endeudamiento</w:t>
            </w:r>
            <w:r>
              <w:rPr>
                <w:rFonts w:ascii="Arial"/>
                <w:b/>
                <w:color w:val="211E1E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interno</w:t>
            </w:r>
          </w:p>
        </w:tc>
        <w:tc>
          <w:tcPr>
            <w:tcW w:w="1914" w:type="dxa"/>
          </w:tcPr>
          <w:p w14:paraId="75F526C2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6D0E297A" w14:textId="77777777">
        <w:trPr>
          <w:trHeight w:val="345"/>
        </w:trPr>
        <w:tc>
          <w:tcPr>
            <w:tcW w:w="7331" w:type="dxa"/>
          </w:tcPr>
          <w:p w14:paraId="2BC9CECA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Empréstitos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financiamientos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Banca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Desarrollo</w:t>
            </w:r>
          </w:p>
        </w:tc>
        <w:tc>
          <w:tcPr>
            <w:tcW w:w="1914" w:type="dxa"/>
          </w:tcPr>
          <w:p w14:paraId="780EDBAB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  <w:tr w:rsidR="004A0640" w14:paraId="5EDEDA2A" w14:textId="77777777">
        <w:trPr>
          <w:trHeight w:val="345"/>
        </w:trPr>
        <w:tc>
          <w:tcPr>
            <w:tcW w:w="7331" w:type="dxa"/>
          </w:tcPr>
          <w:p w14:paraId="535A1EFC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&gt;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Empréstitos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o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financiamientos</w:t>
            </w:r>
            <w:r>
              <w:rPr>
                <w:rFonts w:ascii="Arial" w:hAns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Banca</w:t>
            </w:r>
            <w:r>
              <w:rPr>
                <w:rFonts w:ascii="Arial" w:hAns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Comercial</w:t>
            </w:r>
          </w:p>
        </w:tc>
        <w:tc>
          <w:tcPr>
            <w:tcW w:w="1914" w:type="dxa"/>
          </w:tcPr>
          <w:p w14:paraId="43639884" w14:textId="77777777" w:rsidR="004A0640" w:rsidRDefault="00927EC6">
            <w:pPr>
              <w:pStyle w:val="TableParagraph"/>
              <w:tabs>
                <w:tab w:val="left" w:pos="142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$</w:t>
            </w:r>
            <w:r>
              <w:rPr>
                <w:rFonts w:ascii="Arial"/>
                <w:b/>
                <w:color w:val="211E1E"/>
                <w:sz w:val="20"/>
              </w:rPr>
              <w:tab/>
              <w:t>0.00</w:t>
            </w:r>
          </w:p>
        </w:tc>
      </w:tr>
    </w:tbl>
    <w:p w14:paraId="266471C6" w14:textId="77777777" w:rsidR="004A0640" w:rsidRDefault="004A0640">
      <w:pPr>
        <w:pStyle w:val="Textoindependiente"/>
        <w:spacing w:before="6"/>
        <w:rPr>
          <w:sz w:val="21"/>
        </w:rPr>
      </w:pPr>
    </w:p>
    <w:p w14:paraId="766D7DB6" w14:textId="59526D37" w:rsidR="004A0640" w:rsidRDefault="00927EC6">
      <w:pPr>
        <w:pStyle w:val="Textoindependiente"/>
        <w:spacing w:before="94" w:line="360" w:lineRule="auto"/>
        <w:ind w:left="221"/>
        <w:rPr>
          <w:rFonts w:ascii="Arial" w:hAnsi="Arial"/>
          <w:b/>
        </w:rPr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30"/>
        </w:rPr>
        <w:t xml:space="preserve"> </w:t>
      </w:r>
      <w:r>
        <w:rPr>
          <w:rFonts w:ascii="Arial" w:hAnsi="Arial"/>
          <w:b/>
          <w:color w:val="211E1E"/>
        </w:rPr>
        <w:t>13.-</w:t>
      </w:r>
      <w:r>
        <w:rPr>
          <w:rFonts w:ascii="Arial" w:hAnsi="Arial"/>
          <w:b/>
          <w:color w:val="211E1E"/>
          <w:spacing w:val="35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total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3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Ayuntamiento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calcula</w:t>
      </w:r>
      <w:r>
        <w:rPr>
          <w:color w:val="211E1E"/>
          <w:spacing w:val="32"/>
        </w:rPr>
        <w:t xml:space="preserve"> </w:t>
      </w:r>
      <w:r>
        <w:rPr>
          <w:color w:val="211E1E"/>
        </w:rPr>
        <w:t>recibir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durante</w:t>
      </w:r>
      <w:r>
        <w:rPr>
          <w:color w:val="211E1E"/>
          <w:spacing w:val="-52"/>
        </w:rPr>
        <w:t xml:space="preserve"> </w:t>
      </w:r>
      <w:r>
        <w:rPr>
          <w:color w:val="211E1E"/>
        </w:rPr>
        <w:t>el</w:t>
      </w:r>
      <w:r w:rsidR="00D143A4">
        <w:rPr>
          <w:color w:val="211E1E"/>
        </w:rPr>
        <w:t xml:space="preserve"> </w:t>
      </w:r>
      <w:r>
        <w:rPr>
          <w:color w:val="211E1E"/>
        </w:rPr>
        <w:t>ejercicio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fiscal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2023,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asciende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suma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de:</w:t>
      </w:r>
      <w:r>
        <w:rPr>
          <w:color w:val="211E1E"/>
          <w:spacing w:val="-2"/>
        </w:rPr>
        <w:t xml:space="preserve"> </w:t>
      </w:r>
      <w:r>
        <w:rPr>
          <w:rFonts w:ascii="Arial" w:hAnsi="Arial"/>
          <w:b/>
          <w:color w:val="211E1E"/>
        </w:rPr>
        <w:t>$</w:t>
      </w:r>
      <w:r w:rsidR="00892C62">
        <w:rPr>
          <w:rFonts w:ascii="Arial" w:hAnsi="Arial"/>
          <w:b/>
          <w:color w:val="211E1E"/>
        </w:rPr>
        <w:t>70,945,958</w:t>
      </w:r>
      <w:r>
        <w:rPr>
          <w:rFonts w:ascii="Arial" w:hAnsi="Arial"/>
          <w:b/>
          <w:color w:val="211E1E"/>
        </w:rPr>
        <w:t>.00</w:t>
      </w:r>
    </w:p>
    <w:p w14:paraId="617CA594" w14:textId="77777777" w:rsidR="004A0640" w:rsidRDefault="004A0640">
      <w:pPr>
        <w:pStyle w:val="Textoindependiente"/>
        <w:spacing w:before="2"/>
        <w:rPr>
          <w:rFonts w:ascii="Arial"/>
          <w:b/>
          <w:sz w:val="30"/>
        </w:rPr>
      </w:pPr>
    </w:p>
    <w:p w14:paraId="05E8FF5A" w14:textId="77777777" w:rsidR="004A0640" w:rsidRDefault="00927EC6">
      <w:pPr>
        <w:spacing w:line="360" w:lineRule="auto"/>
        <w:ind w:left="3743" w:right="38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SEGUNDO</w:t>
      </w:r>
      <w:r>
        <w:rPr>
          <w:rFonts w:ascii="Arial" w:hAnsi="Arial"/>
          <w:b/>
          <w:color w:val="211E1E"/>
          <w:spacing w:val="-53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IMPUESTOS</w:t>
      </w:r>
    </w:p>
    <w:p w14:paraId="5698D857" w14:textId="77777777" w:rsidR="004A0640" w:rsidRDefault="004A0640">
      <w:pPr>
        <w:pStyle w:val="Textoindependiente"/>
        <w:spacing w:before="11"/>
        <w:rPr>
          <w:rFonts w:ascii="Arial"/>
          <w:b/>
          <w:sz w:val="29"/>
        </w:rPr>
      </w:pPr>
    </w:p>
    <w:p w14:paraId="40B067BC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</w:t>
      </w:r>
    </w:p>
    <w:p w14:paraId="4A8860E0" w14:textId="77777777" w:rsidR="004A0640" w:rsidRDefault="00927EC6">
      <w:pPr>
        <w:spacing w:before="115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Impuesto</w:t>
      </w:r>
      <w:r>
        <w:rPr>
          <w:rFonts w:ascii="Arial"/>
          <w:b/>
          <w:color w:val="211E1E"/>
          <w:spacing w:val="-1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Predial</w:t>
      </w:r>
    </w:p>
    <w:p w14:paraId="6CF95973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34E97615" w14:textId="77777777" w:rsidR="004A0640" w:rsidRDefault="004A0640">
      <w:pPr>
        <w:pStyle w:val="Textoindependiente"/>
        <w:spacing w:before="9"/>
        <w:rPr>
          <w:rFonts w:ascii="Arial"/>
          <w:b/>
          <w:sz w:val="17"/>
        </w:rPr>
      </w:pPr>
    </w:p>
    <w:p w14:paraId="7B63CD48" w14:textId="77777777" w:rsidR="004A0640" w:rsidRDefault="00927EC6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33"/>
        </w:rPr>
        <w:t xml:space="preserve"> </w:t>
      </w:r>
      <w:r>
        <w:rPr>
          <w:rFonts w:ascii="Arial" w:hAnsi="Arial"/>
          <w:b/>
          <w:color w:val="211E1E"/>
        </w:rPr>
        <w:t>14.-</w:t>
      </w:r>
      <w:r>
        <w:rPr>
          <w:rFonts w:ascii="Arial" w:hAnsi="Arial"/>
          <w:b/>
          <w:color w:val="211E1E"/>
          <w:spacing w:val="37"/>
        </w:rPr>
        <w:t xml:space="preserve"> </w:t>
      </w:r>
      <w:r>
        <w:rPr>
          <w:color w:val="211E1E"/>
        </w:rPr>
        <w:t>Cuando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predial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sea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valor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catastral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inmueble,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-52"/>
        </w:rPr>
        <w:t xml:space="preserve">    </w:t>
      </w:r>
      <w:r>
        <w:rPr>
          <w:color w:val="211E1E"/>
        </w:rPr>
        <w:t xml:space="preserve"> se determinará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aplicando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valor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catastral,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siguiente:</w:t>
      </w:r>
    </w:p>
    <w:p w14:paraId="3EC73233" w14:textId="77777777" w:rsidR="004A0640" w:rsidRDefault="004A0640">
      <w:pPr>
        <w:spacing w:line="360" w:lineRule="auto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7ADDAFDB" w14:textId="77777777" w:rsidR="004A0640" w:rsidRDefault="004A0640">
      <w:pPr>
        <w:pStyle w:val="Textoindependiente"/>
      </w:pPr>
    </w:p>
    <w:p w14:paraId="25B062E4" w14:textId="77777777" w:rsidR="004A0640" w:rsidRDefault="004A0640">
      <w:pPr>
        <w:pStyle w:val="Textoindependiente"/>
      </w:pPr>
    </w:p>
    <w:p w14:paraId="7ACE81E4" w14:textId="77777777" w:rsidR="004A0640" w:rsidRDefault="004A0640">
      <w:pPr>
        <w:pStyle w:val="Textoindependiente"/>
      </w:pPr>
    </w:p>
    <w:p w14:paraId="5F5A0974" w14:textId="77777777" w:rsidR="004A0640" w:rsidRDefault="004A0640">
      <w:pPr>
        <w:pStyle w:val="Textoindependiente"/>
      </w:pPr>
    </w:p>
    <w:p w14:paraId="1C298A46" w14:textId="77777777" w:rsidR="004A0640" w:rsidRDefault="004A0640">
      <w:pPr>
        <w:pStyle w:val="Textoindependiente"/>
        <w:spacing w:before="9"/>
        <w:rPr>
          <w:sz w:val="27"/>
        </w:rPr>
      </w:pPr>
    </w:p>
    <w:p w14:paraId="00AA5ED3" w14:textId="77777777" w:rsidR="004A0640" w:rsidRPr="0027031E" w:rsidRDefault="00927EC6">
      <w:pPr>
        <w:spacing w:before="94"/>
        <w:ind w:left="1027" w:right="1148"/>
        <w:jc w:val="center"/>
        <w:rPr>
          <w:rFonts w:ascii="Arial"/>
          <w:b/>
          <w:sz w:val="20"/>
        </w:rPr>
      </w:pPr>
      <w:r w:rsidRPr="0027031E">
        <w:rPr>
          <w:rFonts w:ascii="Arial"/>
          <w:b/>
          <w:color w:val="211E1E"/>
          <w:sz w:val="20"/>
        </w:rPr>
        <w:t>TARIFA:</w:t>
      </w:r>
    </w:p>
    <w:p w14:paraId="23046B64" w14:textId="77777777" w:rsidR="004A0640" w:rsidRPr="00927EC6" w:rsidRDefault="004A0640">
      <w:pPr>
        <w:pStyle w:val="Textoindependiente"/>
        <w:spacing w:before="1"/>
        <w:rPr>
          <w:rFonts w:ascii="Arial"/>
          <w:b/>
          <w:sz w:val="10"/>
          <w:highlight w:val="yellow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984"/>
        <w:gridCol w:w="2408"/>
        <w:gridCol w:w="2977"/>
      </w:tblGrid>
      <w:tr w:rsidR="004A0640" w:rsidRPr="0027031E" w14:paraId="07892BB2" w14:textId="77777777" w:rsidTr="0027031E">
        <w:trPr>
          <w:trHeight w:val="1084"/>
        </w:trPr>
        <w:tc>
          <w:tcPr>
            <w:tcW w:w="1682" w:type="dxa"/>
            <w:shd w:val="clear" w:color="auto" w:fill="D9D9D9" w:themeFill="background1" w:themeFillShade="D9"/>
          </w:tcPr>
          <w:p w14:paraId="7B98B1A5" w14:textId="77777777" w:rsidR="004A0640" w:rsidRPr="0027031E" w:rsidRDefault="004A0640">
            <w:pPr>
              <w:pStyle w:val="TableParagraph"/>
              <w:spacing w:before="9" w:line="240" w:lineRule="auto"/>
              <w:rPr>
                <w:rFonts w:ascii="Arial"/>
                <w:sz w:val="29"/>
              </w:rPr>
            </w:pPr>
          </w:p>
          <w:p w14:paraId="2BE3F5E0" w14:textId="77777777" w:rsidR="004A0640" w:rsidRPr="0027031E" w:rsidRDefault="00927EC6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sz w:val="20"/>
              </w:rPr>
            </w:pPr>
            <w:r w:rsidRPr="0027031E">
              <w:rPr>
                <w:rFonts w:ascii="Arial" w:hAnsi="Arial"/>
                <w:color w:val="211E1E"/>
                <w:sz w:val="20"/>
              </w:rPr>
              <w:t>Límite</w:t>
            </w:r>
            <w:r w:rsidRPr="0027031E">
              <w:rPr>
                <w:rFonts w:ascii="Arial" w:hAnsi="Arial"/>
                <w:color w:val="211E1E"/>
                <w:spacing w:val="-1"/>
                <w:sz w:val="20"/>
              </w:rPr>
              <w:t xml:space="preserve"> </w:t>
            </w:r>
            <w:r w:rsidRPr="0027031E">
              <w:rPr>
                <w:rFonts w:ascii="Arial" w:hAnsi="Arial"/>
                <w:color w:val="211E1E"/>
                <w:sz w:val="20"/>
              </w:rPr>
              <w:t>inferior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5C5609" w14:textId="77777777" w:rsidR="004A0640" w:rsidRPr="0027031E" w:rsidRDefault="004A0640">
            <w:pPr>
              <w:pStyle w:val="TableParagraph"/>
              <w:spacing w:before="9" w:line="240" w:lineRule="auto"/>
              <w:rPr>
                <w:rFonts w:ascii="Arial"/>
                <w:sz w:val="29"/>
              </w:rPr>
            </w:pPr>
          </w:p>
          <w:p w14:paraId="685D71EE" w14:textId="77777777" w:rsidR="004A0640" w:rsidRPr="0027031E" w:rsidRDefault="00927EC6">
            <w:pPr>
              <w:pStyle w:val="TableParagraph"/>
              <w:spacing w:line="240" w:lineRule="auto"/>
              <w:ind w:left="249" w:right="241"/>
              <w:jc w:val="center"/>
              <w:rPr>
                <w:rFonts w:ascii="Arial" w:hAnsi="Arial"/>
                <w:sz w:val="20"/>
              </w:rPr>
            </w:pPr>
            <w:r w:rsidRPr="0027031E">
              <w:rPr>
                <w:rFonts w:ascii="Arial" w:hAnsi="Arial"/>
                <w:color w:val="211E1E"/>
                <w:sz w:val="20"/>
              </w:rPr>
              <w:t>Límite</w:t>
            </w:r>
            <w:r w:rsidRPr="0027031E">
              <w:rPr>
                <w:rFonts w:ascii="Arial" w:hAnsi="Arial"/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rFonts w:ascii="Arial" w:hAnsi="Arial"/>
                <w:color w:val="211E1E"/>
                <w:sz w:val="20"/>
              </w:rPr>
              <w:t>superior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63E8AF6B" w14:textId="77777777" w:rsidR="004A0640" w:rsidRPr="0027031E" w:rsidRDefault="004A0640">
            <w:pPr>
              <w:pStyle w:val="TableParagraph"/>
              <w:spacing w:before="9" w:line="240" w:lineRule="auto"/>
              <w:rPr>
                <w:rFonts w:ascii="Arial"/>
                <w:sz w:val="29"/>
              </w:rPr>
            </w:pPr>
          </w:p>
          <w:p w14:paraId="709E94A7" w14:textId="77777777" w:rsidR="004A0640" w:rsidRPr="0027031E" w:rsidRDefault="00927EC6">
            <w:pPr>
              <w:pStyle w:val="TableParagraph"/>
              <w:spacing w:line="240" w:lineRule="auto"/>
              <w:ind w:left="446" w:right="438"/>
              <w:jc w:val="center"/>
              <w:rPr>
                <w:rFonts w:ascii="Arial"/>
                <w:sz w:val="20"/>
              </w:rPr>
            </w:pPr>
            <w:r w:rsidRPr="0027031E">
              <w:rPr>
                <w:rFonts w:ascii="Arial"/>
                <w:color w:val="211E1E"/>
                <w:sz w:val="20"/>
              </w:rPr>
              <w:t>Cuota</w:t>
            </w:r>
            <w:r w:rsidRPr="0027031E">
              <w:rPr>
                <w:rFonts w:ascii="Arial"/>
                <w:color w:val="211E1E"/>
                <w:spacing w:val="-8"/>
                <w:sz w:val="20"/>
              </w:rPr>
              <w:t xml:space="preserve"> </w:t>
            </w:r>
            <w:r w:rsidRPr="0027031E">
              <w:rPr>
                <w:rFonts w:ascii="Arial"/>
                <w:color w:val="211E1E"/>
                <w:sz w:val="20"/>
              </w:rPr>
              <w:t>fija</w:t>
            </w:r>
            <w:r w:rsidRPr="0027031E">
              <w:rPr>
                <w:rFonts w:ascii="Arial"/>
                <w:color w:val="211E1E"/>
                <w:spacing w:val="-8"/>
                <w:sz w:val="20"/>
              </w:rPr>
              <w:t xml:space="preserve"> </w:t>
            </w:r>
            <w:r w:rsidRPr="0027031E">
              <w:rPr>
                <w:rFonts w:ascii="Arial"/>
                <w:color w:val="211E1E"/>
                <w:sz w:val="20"/>
              </w:rPr>
              <w:t>anual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EB9C361" w14:textId="77777777" w:rsidR="004A0640" w:rsidRPr="0027031E" w:rsidRDefault="00927EC6">
            <w:pPr>
              <w:pStyle w:val="TableParagraph"/>
              <w:spacing w:line="360" w:lineRule="auto"/>
              <w:ind w:left="593" w:right="579"/>
              <w:jc w:val="center"/>
              <w:rPr>
                <w:rFonts w:ascii="Arial" w:hAnsi="Arial"/>
                <w:sz w:val="20"/>
              </w:rPr>
            </w:pPr>
            <w:r w:rsidRPr="0027031E">
              <w:rPr>
                <w:rFonts w:ascii="Arial" w:hAnsi="Arial"/>
                <w:color w:val="211E1E"/>
                <w:sz w:val="20"/>
              </w:rPr>
              <w:t>Factor para aplicar</w:t>
            </w:r>
            <w:r w:rsidRPr="0027031E">
              <w:rPr>
                <w:rFonts w:ascii="Arial" w:hAnsi="Arial"/>
                <w:color w:val="211E1E"/>
                <w:spacing w:val="-53"/>
                <w:sz w:val="20"/>
              </w:rPr>
              <w:t xml:space="preserve"> </w:t>
            </w:r>
            <w:r w:rsidRPr="0027031E">
              <w:rPr>
                <w:rFonts w:ascii="Arial" w:hAnsi="Arial"/>
                <w:color w:val="211E1E"/>
                <w:sz w:val="20"/>
              </w:rPr>
              <w:t>al excedente del</w:t>
            </w:r>
            <w:r w:rsidRPr="0027031E">
              <w:rPr>
                <w:rFonts w:ascii="Arial" w:hAnsi="Arial"/>
                <w:color w:val="211E1E"/>
                <w:spacing w:val="1"/>
                <w:sz w:val="20"/>
              </w:rPr>
              <w:t xml:space="preserve"> </w:t>
            </w:r>
            <w:r w:rsidRPr="0027031E">
              <w:rPr>
                <w:rFonts w:ascii="Arial" w:hAnsi="Arial"/>
                <w:color w:val="211E1E"/>
                <w:sz w:val="20"/>
              </w:rPr>
              <w:t>límite</w:t>
            </w:r>
            <w:r w:rsidRPr="0027031E">
              <w:rPr>
                <w:rFonts w:ascii="Arial" w:hAnsi="Arial"/>
                <w:color w:val="211E1E"/>
                <w:spacing w:val="-8"/>
                <w:sz w:val="20"/>
              </w:rPr>
              <w:t xml:space="preserve"> </w:t>
            </w:r>
            <w:r w:rsidRPr="0027031E">
              <w:rPr>
                <w:rFonts w:ascii="Arial" w:hAnsi="Arial"/>
                <w:color w:val="211E1E"/>
                <w:sz w:val="20"/>
              </w:rPr>
              <w:t>inferior</w:t>
            </w:r>
          </w:p>
        </w:tc>
      </w:tr>
      <w:tr w:rsidR="004A0640" w:rsidRPr="0027031E" w14:paraId="5EF33B7B" w14:textId="77777777">
        <w:trPr>
          <w:trHeight w:val="345"/>
        </w:trPr>
        <w:tc>
          <w:tcPr>
            <w:tcW w:w="1682" w:type="dxa"/>
          </w:tcPr>
          <w:p w14:paraId="345DFBC5" w14:textId="77777777" w:rsidR="004A0640" w:rsidRPr="0027031E" w:rsidRDefault="00927EC6">
            <w:pPr>
              <w:pStyle w:val="TableParagraph"/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 w:rsidRPr="0027031E">
              <w:rPr>
                <w:rFonts w:ascii="Arial"/>
                <w:b/>
                <w:color w:val="211E1E"/>
                <w:sz w:val="20"/>
              </w:rPr>
              <w:t>Pesos</w:t>
            </w:r>
          </w:p>
        </w:tc>
        <w:tc>
          <w:tcPr>
            <w:tcW w:w="1984" w:type="dxa"/>
          </w:tcPr>
          <w:p w14:paraId="14907F93" w14:textId="77777777" w:rsidR="004A0640" w:rsidRPr="0027031E" w:rsidRDefault="00927EC6">
            <w:pPr>
              <w:pStyle w:val="TableParagraph"/>
              <w:spacing w:line="228" w:lineRule="exact"/>
              <w:ind w:left="249" w:right="241"/>
              <w:jc w:val="center"/>
              <w:rPr>
                <w:rFonts w:ascii="Arial"/>
                <w:b/>
                <w:sz w:val="20"/>
              </w:rPr>
            </w:pPr>
            <w:r w:rsidRPr="0027031E">
              <w:rPr>
                <w:rFonts w:ascii="Arial"/>
                <w:b/>
                <w:color w:val="211E1E"/>
                <w:sz w:val="20"/>
              </w:rPr>
              <w:t>Pesos</w:t>
            </w:r>
          </w:p>
        </w:tc>
        <w:tc>
          <w:tcPr>
            <w:tcW w:w="2408" w:type="dxa"/>
          </w:tcPr>
          <w:p w14:paraId="067AD710" w14:textId="77777777" w:rsidR="004A0640" w:rsidRPr="0027031E" w:rsidRDefault="00927EC6">
            <w:pPr>
              <w:pStyle w:val="TableParagraph"/>
              <w:spacing w:line="228" w:lineRule="exact"/>
              <w:ind w:left="446" w:right="438"/>
              <w:jc w:val="center"/>
              <w:rPr>
                <w:rFonts w:ascii="Arial"/>
                <w:b/>
                <w:sz w:val="20"/>
              </w:rPr>
            </w:pPr>
            <w:r w:rsidRPr="0027031E">
              <w:rPr>
                <w:rFonts w:ascii="Arial"/>
                <w:b/>
                <w:color w:val="211E1E"/>
                <w:sz w:val="20"/>
              </w:rPr>
              <w:t>Pesos</w:t>
            </w:r>
          </w:p>
        </w:tc>
        <w:tc>
          <w:tcPr>
            <w:tcW w:w="2977" w:type="dxa"/>
          </w:tcPr>
          <w:p w14:paraId="31993E2E" w14:textId="77777777" w:rsidR="004A0640" w:rsidRPr="0027031E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A0640" w:rsidRPr="0027031E" w14:paraId="176A57DD" w14:textId="77777777">
        <w:trPr>
          <w:trHeight w:val="345"/>
        </w:trPr>
        <w:tc>
          <w:tcPr>
            <w:tcW w:w="1682" w:type="dxa"/>
          </w:tcPr>
          <w:p w14:paraId="343DD68B" w14:textId="77777777" w:rsidR="004A0640" w:rsidRPr="0027031E" w:rsidRDefault="00927EC6">
            <w:pPr>
              <w:pStyle w:val="TableParagraph"/>
              <w:tabs>
                <w:tab w:val="left" w:pos="561"/>
              </w:tabs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z w:val="20"/>
              </w:rPr>
              <w:tab/>
              <w:t>0.01</w:t>
            </w:r>
          </w:p>
        </w:tc>
        <w:tc>
          <w:tcPr>
            <w:tcW w:w="1984" w:type="dxa"/>
          </w:tcPr>
          <w:p w14:paraId="435C6BD0" w14:textId="77777777" w:rsidR="004A0640" w:rsidRPr="0027031E" w:rsidRDefault="00927EC6">
            <w:pPr>
              <w:pStyle w:val="TableParagraph"/>
              <w:ind w:left="249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7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4,000.00</w:t>
            </w:r>
          </w:p>
        </w:tc>
        <w:tc>
          <w:tcPr>
            <w:tcW w:w="2408" w:type="dxa"/>
          </w:tcPr>
          <w:p w14:paraId="4BA0D1D2" w14:textId="77777777" w:rsidR="004A0640" w:rsidRPr="0027031E" w:rsidRDefault="00927EC6">
            <w:pPr>
              <w:pStyle w:val="TableParagraph"/>
              <w:ind w:left="446" w:right="43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3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12.65</w:t>
            </w:r>
          </w:p>
        </w:tc>
        <w:tc>
          <w:tcPr>
            <w:tcW w:w="2977" w:type="dxa"/>
          </w:tcPr>
          <w:p w14:paraId="739E3529" w14:textId="77777777" w:rsidR="004A0640" w:rsidRPr="0027031E" w:rsidRDefault="0027031E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sz w:val="20"/>
              </w:rPr>
              <w:t>0.025</w:t>
            </w:r>
          </w:p>
        </w:tc>
      </w:tr>
      <w:tr w:rsidR="004A0640" w:rsidRPr="0027031E" w14:paraId="3690054C" w14:textId="77777777">
        <w:trPr>
          <w:trHeight w:val="345"/>
        </w:trPr>
        <w:tc>
          <w:tcPr>
            <w:tcW w:w="1682" w:type="dxa"/>
          </w:tcPr>
          <w:p w14:paraId="65B97766" w14:textId="77777777" w:rsidR="004A0640" w:rsidRPr="0027031E" w:rsidRDefault="00927EC6">
            <w:pPr>
              <w:pStyle w:val="TableParagraph"/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6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4,001.00</w:t>
            </w:r>
          </w:p>
        </w:tc>
        <w:tc>
          <w:tcPr>
            <w:tcW w:w="1984" w:type="dxa"/>
          </w:tcPr>
          <w:p w14:paraId="17267426" w14:textId="77777777" w:rsidR="004A0640" w:rsidRPr="0027031E" w:rsidRDefault="00927EC6">
            <w:pPr>
              <w:pStyle w:val="TableParagraph"/>
              <w:ind w:left="249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7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5,500.00</w:t>
            </w:r>
          </w:p>
        </w:tc>
        <w:tc>
          <w:tcPr>
            <w:tcW w:w="2408" w:type="dxa"/>
          </w:tcPr>
          <w:p w14:paraId="3942A574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20.07</w:t>
            </w:r>
          </w:p>
        </w:tc>
        <w:tc>
          <w:tcPr>
            <w:tcW w:w="2977" w:type="dxa"/>
          </w:tcPr>
          <w:p w14:paraId="4CD23033" w14:textId="77777777" w:rsidR="004A0640" w:rsidRPr="0027031E" w:rsidRDefault="00F8328B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4A0640" w:rsidRPr="0027031E" w14:paraId="7FCE6323" w14:textId="77777777">
        <w:trPr>
          <w:trHeight w:val="345"/>
        </w:trPr>
        <w:tc>
          <w:tcPr>
            <w:tcW w:w="1682" w:type="dxa"/>
          </w:tcPr>
          <w:p w14:paraId="4E27F63F" w14:textId="77777777" w:rsidR="004A0640" w:rsidRPr="0027031E" w:rsidRDefault="00927EC6">
            <w:pPr>
              <w:pStyle w:val="TableParagraph"/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6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5,501.00</w:t>
            </w:r>
          </w:p>
        </w:tc>
        <w:tc>
          <w:tcPr>
            <w:tcW w:w="1984" w:type="dxa"/>
          </w:tcPr>
          <w:p w14:paraId="6E1EAD38" w14:textId="77777777" w:rsidR="004A0640" w:rsidRPr="0027031E" w:rsidRDefault="00927EC6">
            <w:pPr>
              <w:pStyle w:val="TableParagraph"/>
              <w:ind w:left="249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7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6,500.00</w:t>
            </w:r>
          </w:p>
        </w:tc>
        <w:tc>
          <w:tcPr>
            <w:tcW w:w="2408" w:type="dxa"/>
          </w:tcPr>
          <w:p w14:paraId="29E8317C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27.60</w:t>
            </w:r>
          </w:p>
        </w:tc>
        <w:tc>
          <w:tcPr>
            <w:tcW w:w="2977" w:type="dxa"/>
          </w:tcPr>
          <w:p w14:paraId="4BBF2A81" w14:textId="77777777" w:rsidR="004A0640" w:rsidRPr="0027031E" w:rsidRDefault="00F8328B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4A0640" w:rsidRPr="0027031E" w14:paraId="6B957DC8" w14:textId="77777777">
        <w:trPr>
          <w:trHeight w:val="345"/>
        </w:trPr>
        <w:tc>
          <w:tcPr>
            <w:tcW w:w="1682" w:type="dxa"/>
          </w:tcPr>
          <w:p w14:paraId="2BBE3279" w14:textId="77777777" w:rsidR="004A0640" w:rsidRPr="0027031E" w:rsidRDefault="00927EC6">
            <w:pPr>
              <w:pStyle w:val="TableParagraph"/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3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6,501.00</w:t>
            </w:r>
          </w:p>
        </w:tc>
        <w:tc>
          <w:tcPr>
            <w:tcW w:w="1984" w:type="dxa"/>
          </w:tcPr>
          <w:p w14:paraId="3AA31011" w14:textId="77777777" w:rsidR="004A0640" w:rsidRPr="0027031E" w:rsidRDefault="00927EC6">
            <w:pPr>
              <w:pStyle w:val="TableParagraph"/>
              <w:ind w:left="249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7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7,500.00</w:t>
            </w:r>
          </w:p>
        </w:tc>
        <w:tc>
          <w:tcPr>
            <w:tcW w:w="2408" w:type="dxa"/>
          </w:tcPr>
          <w:p w14:paraId="1CAC3A4A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35.65</w:t>
            </w:r>
          </w:p>
        </w:tc>
        <w:tc>
          <w:tcPr>
            <w:tcW w:w="2977" w:type="dxa"/>
          </w:tcPr>
          <w:p w14:paraId="1644E1C2" w14:textId="77777777" w:rsidR="004A0640" w:rsidRPr="0027031E" w:rsidRDefault="00927EC6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</w:t>
            </w:r>
            <w:r w:rsidR="00F8328B" w:rsidRPr="0027031E">
              <w:rPr>
                <w:color w:val="211E1E"/>
                <w:sz w:val="20"/>
              </w:rPr>
              <w:t>0</w:t>
            </w:r>
            <w:r w:rsidRPr="0027031E">
              <w:rPr>
                <w:color w:val="211E1E"/>
                <w:sz w:val="20"/>
              </w:rPr>
              <w:t>25</w:t>
            </w:r>
          </w:p>
        </w:tc>
      </w:tr>
      <w:tr w:rsidR="004A0640" w:rsidRPr="0027031E" w14:paraId="3885A88E" w14:textId="77777777">
        <w:trPr>
          <w:trHeight w:val="344"/>
        </w:trPr>
        <w:tc>
          <w:tcPr>
            <w:tcW w:w="1682" w:type="dxa"/>
          </w:tcPr>
          <w:p w14:paraId="6107453C" w14:textId="77777777" w:rsidR="004A0640" w:rsidRPr="0027031E" w:rsidRDefault="00927EC6">
            <w:pPr>
              <w:pStyle w:val="TableParagraph"/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6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7,501.00</w:t>
            </w:r>
          </w:p>
        </w:tc>
        <w:tc>
          <w:tcPr>
            <w:tcW w:w="1984" w:type="dxa"/>
          </w:tcPr>
          <w:p w14:paraId="6EF7F812" w14:textId="77777777" w:rsidR="004A0640" w:rsidRPr="0027031E" w:rsidRDefault="00927EC6">
            <w:pPr>
              <w:pStyle w:val="TableParagraph"/>
              <w:ind w:left="249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7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8,500.00</w:t>
            </w:r>
          </w:p>
        </w:tc>
        <w:tc>
          <w:tcPr>
            <w:tcW w:w="2408" w:type="dxa"/>
          </w:tcPr>
          <w:p w14:paraId="39F4AC3F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42.55</w:t>
            </w:r>
          </w:p>
        </w:tc>
        <w:tc>
          <w:tcPr>
            <w:tcW w:w="2977" w:type="dxa"/>
          </w:tcPr>
          <w:p w14:paraId="7A80C154" w14:textId="77777777" w:rsidR="004A0640" w:rsidRPr="0027031E" w:rsidRDefault="00927EC6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</w:t>
            </w:r>
            <w:r w:rsidR="00F8328B" w:rsidRPr="0027031E">
              <w:rPr>
                <w:color w:val="211E1E"/>
                <w:sz w:val="20"/>
              </w:rPr>
              <w:t>0</w:t>
            </w:r>
            <w:r w:rsidRPr="0027031E">
              <w:rPr>
                <w:color w:val="211E1E"/>
                <w:sz w:val="20"/>
              </w:rPr>
              <w:t>25</w:t>
            </w:r>
          </w:p>
        </w:tc>
      </w:tr>
      <w:tr w:rsidR="004A0640" w:rsidRPr="0027031E" w14:paraId="067AE7AF" w14:textId="77777777">
        <w:trPr>
          <w:trHeight w:val="345"/>
        </w:trPr>
        <w:tc>
          <w:tcPr>
            <w:tcW w:w="1682" w:type="dxa"/>
          </w:tcPr>
          <w:p w14:paraId="7AA01EEF" w14:textId="77777777" w:rsidR="004A0640" w:rsidRPr="0027031E" w:rsidRDefault="00927EC6">
            <w:pPr>
              <w:pStyle w:val="TableParagraph"/>
              <w:ind w:left="7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43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8,501.00</w:t>
            </w:r>
          </w:p>
        </w:tc>
        <w:tc>
          <w:tcPr>
            <w:tcW w:w="1984" w:type="dxa"/>
          </w:tcPr>
          <w:p w14:paraId="6BCF9E5F" w14:textId="77777777" w:rsidR="004A0640" w:rsidRPr="0027031E" w:rsidRDefault="00927EC6">
            <w:pPr>
              <w:pStyle w:val="TableParagraph"/>
              <w:ind w:left="248" w:right="241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9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10,000.00</w:t>
            </w:r>
          </w:p>
        </w:tc>
        <w:tc>
          <w:tcPr>
            <w:tcW w:w="2408" w:type="dxa"/>
          </w:tcPr>
          <w:p w14:paraId="16FBA3EA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54.05</w:t>
            </w:r>
          </w:p>
        </w:tc>
        <w:tc>
          <w:tcPr>
            <w:tcW w:w="2977" w:type="dxa"/>
          </w:tcPr>
          <w:p w14:paraId="4ECC1628" w14:textId="77777777" w:rsidR="004A0640" w:rsidRPr="0027031E" w:rsidRDefault="00927EC6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</w:t>
            </w:r>
            <w:r w:rsidR="00F8328B" w:rsidRPr="0027031E">
              <w:rPr>
                <w:color w:val="211E1E"/>
                <w:sz w:val="20"/>
              </w:rPr>
              <w:t>0</w:t>
            </w:r>
            <w:r w:rsidRPr="0027031E">
              <w:rPr>
                <w:color w:val="211E1E"/>
                <w:sz w:val="20"/>
              </w:rPr>
              <w:t>25</w:t>
            </w:r>
          </w:p>
        </w:tc>
      </w:tr>
      <w:tr w:rsidR="004A0640" w:rsidRPr="0027031E" w14:paraId="3A5A8E58" w14:textId="77777777">
        <w:trPr>
          <w:trHeight w:val="345"/>
        </w:trPr>
        <w:tc>
          <w:tcPr>
            <w:tcW w:w="1682" w:type="dxa"/>
          </w:tcPr>
          <w:p w14:paraId="3416CE4F" w14:textId="77777777" w:rsidR="004A0640" w:rsidRPr="0027031E" w:rsidRDefault="00927EC6">
            <w:pPr>
              <w:pStyle w:val="TableParagraph"/>
              <w:ind w:left="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9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10,000.01</w:t>
            </w:r>
          </w:p>
        </w:tc>
        <w:tc>
          <w:tcPr>
            <w:tcW w:w="1984" w:type="dxa"/>
          </w:tcPr>
          <w:p w14:paraId="69F58D34" w14:textId="77777777" w:rsidR="004A0640" w:rsidRPr="0027031E" w:rsidRDefault="00F8328B" w:rsidP="00F8328B">
            <w:pPr>
              <w:pStyle w:val="TableParagraph"/>
              <w:ind w:left="249" w:right="241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 xml:space="preserve">     $20,000.00</w:t>
            </w:r>
          </w:p>
        </w:tc>
        <w:tc>
          <w:tcPr>
            <w:tcW w:w="2408" w:type="dxa"/>
          </w:tcPr>
          <w:p w14:paraId="0C37024C" w14:textId="77777777" w:rsidR="004A0640" w:rsidRPr="0027031E" w:rsidRDefault="00927EC6">
            <w:pPr>
              <w:pStyle w:val="TableParagraph"/>
              <w:ind w:left="446" w:right="438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Pr="0027031E">
              <w:rPr>
                <w:color w:val="211E1E"/>
                <w:spacing w:val="-2"/>
                <w:sz w:val="20"/>
              </w:rPr>
              <w:t xml:space="preserve"> </w:t>
            </w:r>
            <w:r w:rsidRPr="0027031E">
              <w:rPr>
                <w:color w:val="211E1E"/>
                <w:sz w:val="20"/>
              </w:rPr>
              <w:t>59.80</w:t>
            </w:r>
          </w:p>
        </w:tc>
        <w:tc>
          <w:tcPr>
            <w:tcW w:w="2977" w:type="dxa"/>
          </w:tcPr>
          <w:p w14:paraId="355FE17F" w14:textId="77777777" w:rsidR="004A0640" w:rsidRPr="0027031E" w:rsidRDefault="00F8328B">
            <w:pPr>
              <w:pStyle w:val="TableParagraph"/>
              <w:ind w:left="592" w:right="579"/>
              <w:jc w:val="center"/>
              <w:rPr>
                <w:sz w:val="20"/>
              </w:rPr>
            </w:pPr>
            <w:r w:rsidRPr="0027031E">
              <w:rPr>
                <w:color w:val="211E1E"/>
                <w:sz w:val="20"/>
              </w:rPr>
              <w:t>0.0</w:t>
            </w:r>
            <w:r w:rsidR="00927EC6" w:rsidRPr="0027031E">
              <w:rPr>
                <w:color w:val="211E1E"/>
                <w:sz w:val="20"/>
              </w:rPr>
              <w:t>25</w:t>
            </w:r>
          </w:p>
        </w:tc>
      </w:tr>
      <w:tr w:rsidR="00F8328B" w:rsidRPr="0027031E" w14:paraId="2F4474F6" w14:textId="77777777">
        <w:trPr>
          <w:trHeight w:val="345"/>
        </w:trPr>
        <w:tc>
          <w:tcPr>
            <w:tcW w:w="1682" w:type="dxa"/>
          </w:tcPr>
          <w:p w14:paraId="3F138B34" w14:textId="77777777" w:rsidR="00F8328B" w:rsidRPr="0027031E" w:rsidRDefault="00F8328B">
            <w:pPr>
              <w:pStyle w:val="TableParagraph"/>
              <w:ind w:left="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$20,000.00</w:t>
            </w:r>
          </w:p>
        </w:tc>
        <w:tc>
          <w:tcPr>
            <w:tcW w:w="1984" w:type="dxa"/>
          </w:tcPr>
          <w:p w14:paraId="6BD01D6F" w14:textId="77777777" w:rsidR="00F8328B" w:rsidRPr="0027031E" w:rsidRDefault="00F8328B" w:rsidP="00F8328B">
            <w:pPr>
              <w:pStyle w:val="TableParagraph"/>
              <w:ind w:left="249" w:right="241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 xml:space="preserve">    $30,000.00</w:t>
            </w:r>
          </w:p>
        </w:tc>
        <w:tc>
          <w:tcPr>
            <w:tcW w:w="2408" w:type="dxa"/>
          </w:tcPr>
          <w:p w14:paraId="2A061978" w14:textId="77777777" w:rsidR="00F8328B" w:rsidRPr="0027031E" w:rsidRDefault="00F8328B">
            <w:pPr>
              <w:pStyle w:val="TableParagraph"/>
              <w:ind w:left="446" w:right="43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$63.00</w:t>
            </w:r>
          </w:p>
        </w:tc>
        <w:tc>
          <w:tcPr>
            <w:tcW w:w="2977" w:type="dxa"/>
          </w:tcPr>
          <w:p w14:paraId="470BEB08" w14:textId="77777777" w:rsidR="00F8328B" w:rsidRPr="0027031E" w:rsidRDefault="00F8328B">
            <w:pPr>
              <w:pStyle w:val="TableParagraph"/>
              <w:ind w:left="592" w:right="579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F8328B" w:rsidRPr="0027031E" w14:paraId="62C81E52" w14:textId="77777777">
        <w:trPr>
          <w:trHeight w:val="345"/>
        </w:trPr>
        <w:tc>
          <w:tcPr>
            <w:tcW w:w="1682" w:type="dxa"/>
          </w:tcPr>
          <w:p w14:paraId="7047E026" w14:textId="77777777" w:rsidR="00F8328B" w:rsidRPr="0027031E" w:rsidRDefault="00F8328B">
            <w:pPr>
              <w:pStyle w:val="TableParagraph"/>
              <w:ind w:left="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$30,000.00</w:t>
            </w:r>
          </w:p>
        </w:tc>
        <w:tc>
          <w:tcPr>
            <w:tcW w:w="1984" w:type="dxa"/>
          </w:tcPr>
          <w:p w14:paraId="106F0965" w14:textId="77777777" w:rsidR="00F8328B" w:rsidRPr="0027031E" w:rsidRDefault="00F8328B" w:rsidP="00F8328B">
            <w:pPr>
              <w:pStyle w:val="TableParagraph"/>
              <w:ind w:left="249" w:right="241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 xml:space="preserve">    $50,000.00</w:t>
            </w:r>
          </w:p>
        </w:tc>
        <w:tc>
          <w:tcPr>
            <w:tcW w:w="2408" w:type="dxa"/>
          </w:tcPr>
          <w:p w14:paraId="0EC81746" w14:textId="77777777" w:rsidR="00F8328B" w:rsidRPr="0027031E" w:rsidRDefault="00F8328B">
            <w:pPr>
              <w:pStyle w:val="TableParagraph"/>
              <w:ind w:left="446" w:right="43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</w:t>
            </w:r>
            <w:r w:rsidR="003F68C4" w:rsidRPr="0027031E">
              <w:rPr>
                <w:color w:val="211E1E"/>
                <w:sz w:val="20"/>
              </w:rPr>
              <w:t>75.00</w:t>
            </w:r>
          </w:p>
        </w:tc>
        <w:tc>
          <w:tcPr>
            <w:tcW w:w="2977" w:type="dxa"/>
          </w:tcPr>
          <w:p w14:paraId="2D319905" w14:textId="77777777" w:rsidR="00F8328B" w:rsidRPr="0027031E" w:rsidRDefault="0027031E">
            <w:pPr>
              <w:pStyle w:val="TableParagraph"/>
              <w:ind w:left="592" w:right="579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F8328B" w:rsidRPr="0027031E" w14:paraId="0A0D8CEF" w14:textId="77777777">
        <w:trPr>
          <w:trHeight w:val="345"/>
        </w:trPr>
        <w:tc>
          <w:tcPr>
            <w:tcW w:w="1682" w:type="dxa"/>
          </w:tcPr>
          <w:p w14:paraId="324010E6" w14:textId="77777777" w:rsidR="00F8328B" w:rsidRPr="0027031E" w:rsidRDefault="00676D6B">
            <w:pPr>
              <w:pStyle w:val="TableParagraph"/>
              <w:ind w:left="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$50,000.00</w:t>
            </w:r>
          </w:p>
        </w:tc>
        <w:tc>
          <w:tcPr>
            <w:tcW w:w="1984" w:type="dxa"/>
          </w:tcPr>
          <w:p w14:paraId="5ED50A9D" w14:textId="77777777" w:rsidR="00F8328B" w:rsidRPr="0027031E" w:rsidRDefault="00676D6B" w:rsidP="00F8328B">
            <w:pPr>
              <w:pStyle w:val="TableParagraph"/>
              <w:ind w:left="249" w:right="241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 xml:space="preserve">    $70,000.00</w:t>
            </w:r>
          </w:p>
        </w:tc>
        <w:tc>
          <w:tcPr>
            <w:tcW w:w="2408" w:type="dxa"/>
          </w:tcPr>
          <w:p w14:paraId="2E0518AE" w14:textId="77777777" w:rsidR="00F8328B" w:rsidRPr="0027031E" w:rsidRDefault="00676D6B">
            <w:pPr>
              <w:pStyle w:val="TableParagraph"/>
              <w:ind w:left="446" w:right="43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$100.00</w:t>
            </w:r>
          </w:p>
        </w:tc>
        <w:tc>
          <w:tcPr>
            <w:tcW w:w="2977" w:type="dxa"/>
          </w:tcPr>
          <w:p w14:paraId="1490976A" w14:textId="77777777" w:rsidR="00F8328B" w:rsidRPr="0027031E" w:rsidRDefault="0027031E">
            <w:pPr>
              <w:pStyle w:val="TableParagraph"/>
              <w:ind w:left="592" w:right="579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27031E" w:rsidRPr="0027031E" w14:paraId="4F0E1A67" w14:textId="77777777">
        <w:trPr>
          <w:trHeight w:val="345"/>
        </w:trPr>
        <w:tc>
          <w:tcPr>
            <w:tcW w:w="1682" w:type="dxa"/>
          </w:tcPr>
          <w:p w14:paraId="44E474FB" w14:textId="77777777" w:rsidR="0027031E" w:rsidRPr="0027031E" w:rsidRDefault="0027031E">
            <w:pPr>
              <w:pStyle w:val="TableParagraph"/>
              <w:ind w:left="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$70,000.00</w:t>
            </w:r>
          </w:p>
        </w:tc>
        <w:tc>
          <w:tcPr>
            <w:tcW w:w="1984" w:type="dxa"/>
          </w:tcPr>
          <w:p w14:paraId="0B6897F4" w14:textId="77777777" w:rsidR="0027031E" w:rsidRPr="0027031E" w:rsidRDefault="0027031E" w:rsidP="00F8328B">
            <w:pPr>
              <w:pStyle w:val="TableParagraph"/>
              <w:ind w:left="249" w:right="241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$100,000.00</w:t>
            </w:r>
          </w:p>
        </w:tc>
        <w:tc>
          <w:tcPr>
            <w:tcW w:w="2408" w:type="dxa"/>
          </w:tcPr>
          <w:p w14:paraId="469A2C27" w14:textId="77777777" w:rsidR="0027031E" w:rsidRPr="0027031E" w:rsidRDefault="0027031E">
            <w:pPr>
              <w:pStyle w:val="TableParagraph"/>
              <w:ind w:left="446" w:right="43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$140.00</w:t>
            </w:r>
          </w:p>
        </w:tc>
        <w:tc>
          <w:tcPr>
            <w:tcW w:w="2977" w:type="dxa"/>
          </w:tcPr>
          <w:p w14:paraId="239CBD12" w14:textId="77777777" w:rsidR="0027031E" w:rsidRPr="0027031E" w:rsidRDefault="0027031E">
            <w:pPr>
              <w:pStyle w:val="TableParagraph"/>
              <w:ind w:left="592" w:right="579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  <w:tr w:rsidR="0027031E" w14:paraId="041CEF62" w14:textId="77777777">
        <w:trPr>
          <w:trHeight w:val="345"/>
        </w:trPr>
        <w:tc>
          <w:tcPr>
            <w:tcW w:w="1682" w:type="dxa"/>
          </w:tcPr>
          <w:p w14:paraId="6B17CA77" w14:textId="77777777" w:rsidR="0027031E" w:rsidRPr="0027031E" w:rsidRDefault="0027031E">
            <w:pPr>
              <w:pStyle w:val="TableParagraph"/>
              <w:ind w:left="8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$100,000.00</w:t>
            </w:r>
          </w:p>
        </w:tc>
        <w:tc>
          <w:tcPr>
            <w:tcW w:w="1984" w:type="dxa"/>
          </w:tcPr>
          <w:p w14:paraId="0ABF2A66" w14:textId="77777777" w:rsidR="0027031E" w:rsidRPr="0027031E" w:rsidRDefault="0027031E" w:rsidP="00F8328B">
            <w:pPr>
              <w:pStyle w:val="TableParagraph"/>
              <w:ind w:left="249" w:right="241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En adelante</w:t>
            </w:r>
          </w:p>
        </w:tc>
        <w:tc>
          <w:tcPr>
            <w:tcW w:w="2408" w:type="dxa"/>
          </w:tcPr>
          <w:p w14:paraId="62CA4592" w14:textId="77777777" w:rsidR="0027031E" w:rsidRPr="0027031E" w:rsidRDefault="0027031E">
            <w:pPr>
              <w:pStyle w:val="TableParagraph"/>
              <w:ind w:left="446" w:right="438"/>
              <w:jc w:val="center"/>
              <w:rPr>
                <w:color w:val="211E1E"/>
                <w:sz w:val="20"/>
              </w:rPr>
            </w:pPr>
          </w:p>
        </w:tc>
        <w:tc>
          <w:tcPr>
            <w:tcW w:w="2977" w:type="dxa"/>
          </w:tcPr>
          <w:p w14:paraId="04DBECED" w14:textId="77777777" w:rsidR="0027031E" w:rsidRPr="0027031E" w:rsidRDefault="0027031E">
            <w:pPr>
              <w:pStyle w:val="TableParagraph"/>
              <w:ind w:left="592" w:right="579"/>
              <w:jc w:val="center"/>
              <w:rPr>
                <w:color w:val="211E1E"/>
                <w:sz w:val="20"/>
              </w:rPr>
            </w:pPr>
            <w:r w:rsidRPr="0027031E">
              <w:rPr>
                <w:color w:val="211E1E"/>
                <w:sz w:val="20"/>
              </w:rPr>
              <w:t>0.025</w:t>
            </w:r>
          </w:p>
        </w:tc>
      </w:tr>
    </w:tbl>
    <w:p w14:paraId="65182751" w14:textId="77777777" w:rsidR="004A0640" w:rsidRDefault="004A0640">
      <w:pPr>
        <w:pStyle w:val="Textoindependiente"/>
        <w:spacing w:before="9"/>
        <w:rPr>
          <w:rFonts w:ascii="Arial"/>
          <w:b/>
          <w:sz w:val="29"/>
        </w:rPr>
      </w:pPr>
    </w:p>
    <w:p w14:paraId="6AA9286A" w14:textId="77777777" w:rsidR="004A0640" w:rsidRDefault="00927EC6">
      <w:pPr>
        <w:pStyle w:val="Textoindependiente"/>
        <w:spacing w:line="360" w:lineRule="auto"/>
        <w:ind w:left="221" w:right="342"/>
        <w:jc w:val="both"/>
      </w:pPr>
      <w:r>
        <w:rPr>
          <w:color w:val="211E1E"/>
        </w:rPr>
        <w:t>A la cantidad que exceda del límite inferior le será aplicado el factor determinado en esta tarifa y 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resultado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incrementará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cuota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fija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anual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respectiva.</w:t>
      </w:r>
    </w:p>
    <w:p w14:paraId="76804A1D" w14:textId="77777777" w:rsidR="004A0640" w:rsidRDefault="004A0640">
      <w:pPr>
        <w:pStyle w:val="Textoindependiente"/>
        <w:spacing w:before="11"/>
        <w:rPr>
          <w:sz w:val="29"/>
        </w:rPr>
      </w:pPr>
    </w:p>
    <w:p w14:paraId="32A8320C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color w:val="211E1E"/>
        </w:rPr>
        <w:t>Todo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predio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destinado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producción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agropecuaria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pagará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10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al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millar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anual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sobre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valor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registrado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o catastral,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sin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pagar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resultante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exceda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establecido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legislación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agraria</w:t>
      </w:r>
      <w:r w:rsidR="0027031E">
        <w:rPr>
          <w:color w:val="211E1E"/>
        </w:rPr>
        <w:t xml:space="preserve"> </w:t>
      </w:r>
      <w:r>
        <w:rPr>
          <w:color w:val="211E1E"/>
        </w:rPr>
        <w:t>federal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terrenos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ejidales.</w:t>
      </w:r>
    </w:p>
    <w:p w14:paraId="7994C568" w14:textId="77777777" w:rsidR="004A0640" w:rsidRDefault="004A0640">
      <w:pPr>
        <w:pStyle w:val="Textoindependiente"/>
        <w:spacing w:before="1"/>
        <w:rPr>
          <w:sz w:val="30"/>
        </w:rPr>
      </w:pPr>
    </w:p>
    <w:p w14:paraId="5B6618D2" w14:textId="77777777" w:rsidR="004A0640" w:rsidRDefault="00927EC6">
      <w:pPr>
        <w:ind w:left="1193" w:right="1312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Tabla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Valores</w:t>
      </w:r>
      <w:r>
        <w:rPr>
          <w:rFonts w:ascii="Arial"/>
          <w:b/>
          <w:color w:val="211E1E"/>
          <w:spacing w:val="-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Unitarios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Terreno</w:t>
      </w:r>
    </w:p>
    <w:p w14:paraId="76D31BCF" w14:textId="77777777" w:rsidR="004A0640" w:rsidRDefault="004A0640">
      <w:pPr>
        <w:pStyle w:val="Textoindependiente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862"/>
      </w:tblGrid>
      <w:tr w:rsidR="004A0640" w14:paraId="77C8E5D6" w14:textId="77777777">
        <w:trPr>
          <w:trHeight w:val="344"/>
        </w:trPr>
        <w:tc>
          <w:tcPr>
            <w:tcW w:w="6383" w:type="dxa"/>
          </w:tcPr>
          <w:p w14:paraId="1BDEC724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Sección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1</w:t>
            </w:r>
          </w:p>
        </w:tc>
        <w:tc>
          <w:tcPr>
            <w:tcW w:w="2862" w:type="dxa"/>
          </w:tcPr>
          <w:p w14:paraId="4C8A7C21" w14:textId="77777777" w:rsidR="004A0640" w:rsidRDefault="00927EC6">
            <w:pPr>
              <w:pStyle w:val="TableParagraph"/>
              <w:spacing w:line="228" w:lineRule="exact"/>
              <w:ind w:left="803" w:right="7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Valor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m2</w:t>
            </w:r>
          </w:p>
        </w:tc>
      </w:tr>
      <w:tr w:rsidR="004A0640" w14:paraId="5234889A" w14:textId="77777777">
        <w:trPr>
          <w:trHeight w:val="345"/>
        </w:trPr>
        <w:tc>
          <w:tcPr>
            <w:tcW w:w="6383" w:type="dxa"/>
          </w:tcPr>
          <w:p w14:paraId="71263980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</w:p>
        </w:tc>
        <w:tc>
          <w:tcPr>
            <w:tcW w:w="2862" w:type="dxa"/>
          </w:tcPr>
          <w:p w14:paraId="6278DFF4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1105E068" w14:textId="77777777">
        <w:trPr>
          <w:trHeight w:val="345"/>
        </w:trPr>
        <w:tc>
          <w:tcPr>
            <w:tcW w:w="6383" w:type="dxa"/>
          </w:tcPr>
          <w:p w14:paraId="44696A8A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</w:p>
        </w:tc>
        <w:tc>
          <w:tcPr>
            <w:tcW w:w="2862" w:type="dxa"/>
          </w:tcPr>
          <w:p w14:paraId="1B290DDF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3C24612C" w14:textId="77777777">
        <w:trPr>
          <w:trHeight w:val="345"/>
        </w:trPr>
        <w:tc>
          <w:tcPr>
            <w:tcW w:w="6383" w:type="dxa"/>
          </w:tcPr>
          <w:p w14:paraId="297EB8B2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15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18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</w:p>
        </w:tc>
        <w:tc>
          <w:tcPr>
            <w:tcW w:w="2862" w:type="dxa"/>
          </w:tcPr>
          <w:p w14:paraId="7D804001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49575FB9" w14:textId="77777777">
        <w:trPr>
          <w:trHeight w:val="345"/>
        </w:trPr>
        <w:tc>
          <w:tcPr>
            <w:tcW w:w="6383" w:type="dxa"/>
          </w:tcPr>
          <w:p w14:paraId="5AB0A3BC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18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</w:p>
        </w:tc>
        <w:tc>
          <w:tcPr>
            <w:tcW w:w="2862" w:type="dxa"/>
          </w:tcPr>
          <w:p w14:paraId="45863977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1E9C1432" w14:textId="77777777">
        <w:trPr>
          <w:trHeight w:val="344"/>
        </w:trPr>
        <w:tc>
          <w:tcPr>
            <w:tcW w:w="6383" w:type="dxa"/>
          </w:tcPr>
          <w:p w14:paraId="38001FB6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14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</w:p>
        </w:tc>
        <w:tc>
          <w:tcPr>
            <w:tcW w:w="2862" w:type="dxa"/>
          </w:tcPr>
          <w:p w14:paraId="77CD6B58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25DDB8D4" w14:textId="77777777">
        <w:trPr>
          <w:trHeight w:val="345"/>
        </w:trPr>
        <w:tc>
          <w:tcPr>
            <w:tcW w:w="6383" w:type="dxa"/>
          </w:tcPr>
          <w:p w14:paraId="64BF7424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14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</w:p>
        </w:tc>
        <w:tc>
          <w:tcPr>
            <w:tcW w:w="2862" w:type="dxa"/>
          </w:tcPr>
          <w:p w14:paraId="1FD768D7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2E7B13B5" w14:textId="77777777">
        <w:trPr>
          <w:trHeight w:val="345"/>
        </w:trPr>
        <w:tc>
          <w:tcPr>
            <w:tcW w:w="6383" w:type="dxa"/>
          </w:tcPr>
          <w:p w14:paraId="460863BF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lastRenderedPageBreak/>
              <w:t>Resto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sección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periferia</w:t>
            </w:r>
          </w:p>
        </w:tc>
        <w:tc>
          <w:tcPr>
            <w:tcW w:w="2862" w:type="dxa"/>
          </w:tcPr>
          <w:p w14:paraId="4AE78235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45.00</w:t>
            </w:r>
          </w:p>
        </w:tc>
      </w:tr>
    </w:tbl>
    <w:p w14:paraId="42AFC22C" w14:textId="77777777" w:rsidR="004A0640" w:rsidRDefault="004A0640">
      <w:pPr>
        <w:pStyle w:val="Textoindependiente"/>
        <w:rPr>
          <w:rFonts w:ascii="Arial"/>
          <w:b/>
        </w:rPr>
      </w:pPr>
    </w:p>
    <w:p w14:paraId="6BB8ED65" w14:textId="77777777" w:rsidR="004A0640" w:rsidRDefault="004A0640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862"/>
      </w:tblGrid>
      <w:tr w:rsidR="004A0640" w14:paraId="713522D9" w14:textId="77777777">
        <w:trPr>
          <w:trHeight w:val="345"/>
        </w:trPr>
        <w:tc>
          <w:tcPr>
            <w:tcW w:w="6383" w:type="dxa"/>
          </w:tcPr>
          <w:p w14:paraId="30782C9C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Sección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2</w:t>
            </w:r>
          </w:p>
        </w:tc>
        <w:tc>
          <w:tcPr>
            <w:tcW w:w="2862" w:type="dxa"/>
          </w:tcPr>
          <w:p w14:paraId="0D542C53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A0640" w14:paraId="3873FA56" w14:textId="77777777">
        <w:trPr>
          <w:trHeight w:val="345"/>
        </w:trPr>
        <w:tc>
          <w:tcPr>
            <w:tcW w:w="6383" w:type="dxa"/>
          </w:tcPr>
          <w:p w14:paraId="1E86CF9A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</w:p>
        </w:tc>
        <w:tc>
          <w:tcPr>
            <w:tcW w:w="2862" w:type="dxa"/>
          </w:tcPr>
          <w:p w14:paraId="34D708A9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</w:tbl>
    <w:p w14:paraId="54577EE5" w14:textId="77777777" w:rsidR="004A0640" w:rsidRDefault="004A0640">
      <w:pPr>
        <w:jc w:val="center"/>
        <w:rPr>
          <w:sz w:val="20"/>
        </w:rPr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3BAC063C" w14:textId="77777777" w:rsidR="004A0640" w:rsidRDefault="004A0640">
      <w:pPr>
        <w:pStyle w:val="Textoindependiente"/>
        <w:rPr>
          <w:rFonts w:ascii="Arial"/>
          <w:b/>
        </w:rPr>
      </w:pPr>
    </w:p>
    <w:p w14:paraId="51780CFA" w14:textId="77777777" w:rsidR="004A0640" w:rsidRDefault="004A0640">
      <w:pPr>
        <w:pStyle w:val="Textoindependiente"/>
        <w:rPr>
          <w:rFonts w:ascii="Arial"/>
          <w:b/>
        </w:rPr>
      </w:pPr>
    </w:p>
    <w:p w14:paraId="0596C337" w14:textId="77777777" w:rsidR="004A0640" w:rsidRDefault="004A0640">
      <w:pPr>
        <w:pStyle w:val="Textoindependiente"/>
        <w:rPr>
          <w:rFonts w:ascii="Arial"/>
          <w:b/>
        </w:rPr>
      </w:pPr>
    </w:p>
    <w:p w14:paraId="03CBDA25" w14:textId="77777777" w:rsidR="004A0640" w:rsidRDefault="004A0640">
      <w:pPr>
        <w:pStyle w:val="Textoindependiente"/>
        <w:rPr>
          <w:rFonts w:ascii="Arial"/>
          <w:b/>
        </w:rPr>
      </w:pPr>
    </w:p>
    <w:p w14:paraId="3E7C63A8" w14:textId="77777777" w:rsidR="004A0640" w:rsidRDefault="004A0640">
      <w:pPr>
        <w:pStyle w:val="Textoindependiente"/>
        <w:rPr>
          <w:rFonts w:ascii="Arial"/>
          <w:b/>
        </w:rPr>
      </w:pPr>
    </w:p>
    <w:p w14:paraId="4507EFEF" w14:textId="77777777" w:rsidR="004A0640" w:rsidRDefault="004A0640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862"/>
      </w:tblGrid>
      <w:tr w:rsidR="004A0640" w14:paraId="3B06233E" w14:textId="77777777">
        <w:trPr>
          <w:trHeight w:val="344"/>
        </w:trPr>
        <w:tc>
          <w:tcPr>
            <w:tcW w:w="6383" w:type="dxa"/>
          </w:tcPr>
          <w:p w14:paraId="5C8C7DBD" w14:textId="77777777" w:rsidR="004A0640" w:rsidRDefault="00927EC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</w:p>
        </w:tc>
        <w:tc>
          <w:tcPr>
            <w:tcW w:w="2862" w:type="dxa"/>
          </w:tcPr>
          <w:p w14:paraId="14C0944E" w14:textId="77777777" w:rsidR="004A0640" w:rsidRDefault="00927EC6">
            <w:pPr>
              <w:pStyle w:val="TableParagraph"/>
              <w:spacing w:line="226" w:lineRule="exact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13A7664C" w14:textId="77777777">
        <w:trPr>
          <w:trHeight w:val="345"/>
        </w:trPr>
        <w:tc>
          <w:tcPr>
            <w:tcW w:w="6383" w:type="dxa"/>
          </w:tcPr>
          <w:p w14:paraId="7582D01F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27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29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</w:p>
        </w:tc>
        <w:tc>
          <w:tcPr>
            <w:tcW w:w="2862" w:type="dxa"/>
          </w:tcPr>
          <w:p w14:paraId="367723DB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0AE42224" w14:textId="77777777">
        <w:trPr>
          <w:trHeight w:val="345"/>
        </w:trPr>
        <w:tc>
          <w:tcPr>
            <w:tcW w:w="6383" w:type="dxa"/>
          </w:tcPr>
          <w:p w14:paraId="180C2E01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29</w:t>
            </w:r>
          </w:p>
        </w:tc>
        <w:tc>
          <w:tcPr>
            <w:tcW w:w="2862" w:type="dxa"/>
          </w:tcPr>
          <w:p w14:paraId="264D9F47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7E538C62" w14:textId="77777777">
        <w:trPr>
          <w:trHeight w:val="345"/>
        </w:trPr>
        <w:tc>
          <w:tcPr>
            <w:tcW w:w="6383" w:type="dxa"/>
          </w:tcPr>
          <w:p w14:paraId="6CFE6D28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27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16</w:t>
            </w:r>
          </w:p>
        </w:tc>
        <w:tc>
          <w:tcPr>
            <w:tcW w:w="2862" w:type="dxa"/>
          </w:tcPr>
          <w:p w14:paraId="77AE8C91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23AF635F" w14:textId="77777777">
        <w:trPr>
          <w:trHeight w:val="345"/>
        </w:trPr>
        <w:tc>
          <w:tcPr>
            <w:tcW w:w="6383" w:type="dxa"/>
          </w:tcPr>
          <w:p w14:paraId="663D9997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14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27</w:t>
            </w:r>
          </w:p>
        </w:tc>
        <w:tc>
          <w:tcPr>
            <w:tcW w:w="2862" w:type="dxa"/>
          </w:tcPr>
          <w:p w14:paraId="643A17C9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1B2698DF" w14:textId="77777777">
        <w:trPr>
          <w:trHeight w:val="345"/>
        </w:trPr>
        <w:tc>
          <w:tcPr>
            <w:tcW w:w="6383" w:type="dxa"/>
          </w:tcPr>
          <w:p w14:paraId="1A83F5D3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Resto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sección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periferia</w:t>
            </w:r>
          </w:p>
        </w:tc>
        <w:tc>
          <w:tcPr>
            <w:tcW w:w="2862" w:type="dxa"/>
          </w:tcPr>
          <w:p w14:paraId="537A6FFA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45.00</w:t>
            </w:r>
          </w:p>
        </w:tc>
      </w:tr>
    </w:tbl>
    <w:p w14:paraId="32C36EB1" w14:textId="77777777" w:rsidR="004A0640" w:rsidRDefault="004A0640">
      <w:pPr>
        <w:pStyle w:val="Textoindependiente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862"/>
      </w:tblGrid>
      <w:tr w:rsidR="004A0640" w14:paraId="3DDFC589" w14:textId="77777777">
        <w:trPr>
          <w:trHeight w:val="345"/>
        </w:trPr>
        <w:tc>
          <w:tcPr>
            <w:tcW w:w="6383" w:type="dxa"/>
          </w:tcPr>
          <w:p w14:paraId="0E7A4150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Sección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3</w:t>
            </w:r>
          </w:p>
        </w:tc>
        <w:tc>
          <w:tcPr>
            <w:tcW w:w="2862" w:type="dxa"/>
          </w:tcPr>
          <w:p w14:paraId="032858B5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A0640" w14:paraId="30BDF4A4" w14:textId="77777777">
        <w:trPr>
          <w:trHeight w:val="345"/>
        </w:trPr>
        <w:tc>
          <w:tcPr>
            <w:tcW w:w="6383" w:type="dxa"/>
          </w:tcPr>
          <w:p w14:paraId="4CA9F1F0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</w:p>
        </w:tc>
        <w:tc>
          <w:tcPr>
            <w:tcW w:w="2862" w:type="dxa"/>
          </w:tcPr>
          <w:p w14:paraId="2EB35483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0E2E0B8E" w14:textId="77777777">
        <w:trPr>
          <w:trHeight w:val="345"/>
        </w:trPr>
        <w:tc>
          <w:tcPr>
            <w:tcW w:w="6383" w:type="dxa"/>
          </w:tcPr>
          <w:p w14:paraId="025F0343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</w:p>
        </w:tc>
        <w:tc>
          <w:tcPr>
            <w:tcW w:w="2862" w:type="dxa"/>
          </w:tcPr>
          <w:p w14:paraId="120CBFFD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2CD5402E" w14:textId="77777777">
        <w:trPr>
          <w:trHeight w:val="343"/>
        </w:trPr>
        <w:tc>
          <w:tcPr>
            <w:tcW w:w="6383" w:type="dxa"/>
          </w:tcPr>
          <w:p w14:paraId="177E0B5F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31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26</w:t>
            </w:r>
          </w:p>
        </w:tc>
        <w:tc>
          <w:tcPr>
            <w:tcW w:w="2862" w:type="dxa"/>
          </w:tcPr>
          <w:p w14:paraId="59870B9C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7BC69534" w14:textId="77777777">
        <w:trPr>
          <w:trHeight w:val="345"/>
        </w:trPr>
        <w:tc>
          <w:tcPr>
            <w:tcW w:w="6383" w:type="dxa"/>
          </w:tcPr>
          <w:p w14:paraId="0C0BFCC1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31</w:t>
            </w:r>
          </w:p>
        </w:tc>
        <w:tc>
          <w:tcPr>
            <w:tcW w:w="2862" w:type="dxa"/>
          </w:tcPr>
          <w:p w14:paraId="42EC3C00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5AA5E3C9" w14:textId="77777777">
        <w:trPr>
          <w:trHeight w:val="345"/>
        </w:trPr>
        <w:tc>
          <w:tcPr>
            <w:tcW w:w="6383" w:type="dxa"/>
          </w:tcPr>
          <w:p w14:paraId="0C56D77E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27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31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</w:p>
        </w:tc>
        <w:tc>
          <w:tcPr>
            <w:tcW w:w="2862" w:type="dxa"/>
          </w:tcPr>
          <w:p w14:paraId="7A95A9F4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46391BBC" w14:textId="77777777">
        <w:trPr>
          <w:trHeight w:val="345"/>
        </w:trPr>
        <w:tc>
          <w:tcPr>
            <w:tcW w:w="6383" w:type="dxa"/>
          </w:tcPr>
          <w:p w14:paraId="29207076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31</w:t>
            </w:r>
          </w:p>
        </w:tc>
        <w:tc>
          <w:tcPr>
            <w:tcW w:w="2862" w:type="dxa"/>
          </w:tcPr>
          <w:p w14:paraId="5C871B8F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69432AED" w14:textId="77777777">
        <w:trPr>
          <w:trHeight w:val="345"/>
        </w:trPr>
        <w:tc>
          <w:tcPr>
            <w:tcW w:w="6383" w:type="dxa"/>
          </w:tcPr>
          <w:p w14:paraId="17E9CC86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Resto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sección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periferia</w:t>
            </w:r>
          </w:p>
        </w:tc>
        <w:tc>
          <w:tcPr>
            <w:tcW w:w="2862" w:type="dxa"/>
          </w:tcPr>
          <w:p w14:paraId="7F57E041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45.00</w:t>
            </w:r>
          </w:p>
        </w:tc>
      </w:tr>
    </w:tbl>
    <w:p w14:paraId="50D2B61D" w14:textId="77777777" w:rsidR="004A0640" w:rsidRDefault="004A0640">
      <w:pPr>
        <w:pStyle w:val="Textoindependiente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2862"/>
      </w:tblGrid>
      <w:tr w:rsidR="004A0640" w14:paraId="5A4A974E" w14:textId="77777777">
        <w:trPr>
          <w:trHeight w:val="345"/>
        </w:trPr>
        <w:tc>
          <w:tcPr>
            <w:tcW w:w="6383" w:type="dxa"/>
          </w:tcPr>
          <w:p w14:paraId="3EA16594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Sección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4</w:t>
            </w:r>
          </w:p>
        </w:tc>
        <w:tc>
          <w:tcPr>
            <w:tcW w:w="2862" w:type="dxa"/>
          </w:tcPr>
          <w:p w14:paraId="50C2BFF2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A0640" w14:paraId="5A05D48D" w14:textId="77777777">
        <w:trPr>
          <w:trHeight w:val="345"/>
        </w:trPr>
        <w:tc>
          <w:tcPr>
            <w:tcW w:w="6383" w:type="dxa"/>
          </w:tcPr>
          <w:p w14:paraId="7A9B76DB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</w:p>
        </w:tc>
        <w:tc>
          <w:tcPr>
            <w:tcW w:w="2862" w:type="dxa"/>
          </w:tcPr>
          <w:p w14:paraId="392BA280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73F9F9FD" w14:textId="77777777">
        <w:trPr>
          <w:trHeight w:val="345"/>
        </w:trPr>
        <w:tc>
          <w:tcPr>
            <w:tcW w:w="6383" w:type="dxa"/>
          </w:tcPr>
          <w:p w14:paraId="2CB80D13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23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</w:p>
        </w:tc>
        <w:tc>
          <w:tcPr>
            <w:tcW w:w="2862" w:type="dxa"/>
          </w:tcPr>
          <w:p w14:paraId="2BDA624D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24.15</w:t>
            </w:r>
          </w:p>
        </w:tc>
      </w:tr>
      <w:tr w:rsidR="004A0640" w14:paraId="32989632" w14:textId="77777777">
        <w:trPr>
          <w:trHeight w:val="345"/>
        </w:trPr>
        <w:tc>
          <w:tcPr>
            <w:tcW w:w="6383" w:type="dxa"/>
          </w:tcPr>
          <w:p w14:paraId="57F84CD4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17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26</w:t>
            </w:r>
          </w:p>
        </w:tc>
        <w:tc>
          <w:tcPr>
            <w:tcW w:w="2862" w:type="dxa"/>
          </w:tcPr>
          <w:p w14:paraId="6BA84CD6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189134D5" w14:textId="77777777">
        <w:trPr>
          <w:trHeight w:val="343"/>
        </w:trPr>
        <w:tc>
          <w:tcPr>
            <w:tcW w:w="6383" w:type="dxa"/>
          </w:tcPr>
          <w:p w14:paraId="22C6B7BC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24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26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17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25</w:t>
            </w:r>
          </w:p>
        </w:tc>
        <w:tc>
          <w:tcPr>
            <w:tcW w:w="2862" w:type="dxa"/>
          </w:tcPr>
          <w:p w14:paraId="3C836A49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08E539BB" w14:textId="77777777">
        <w:trPr>
          <w:trHeight w:val="345"/>
        </w:trPr>
        <w:tc>
          <w:tcPr>
            <w:tcW w:w="6383" w:type="dxa"/>
          </w:tcPr>
          <w:p w14:paraId="15A49FB4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17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19</w:t>
            </w:r>
          </w:p>
        </w:tc>
        <w:tc>
          <w:tcPr>
            <w:tcW w:w="2862" w:type="dxa"/>
          </w:tcPr>
          <w:p w14:paraId="678F8B70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24668CBB" w14:textId="77777777">
        <w:trPr>
          <w:trHeight w:val="345"/>
        </w:trPr>
        <w:tc>
          <w:tcPr>
            <w:tcW w:w="6383" w:type="dxa"/>
          </w:tcPr>
          <w:p w14:paraId="5CE47FF1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calle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17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entre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22</w:t>
            </w:r>
          </w:p>
        </w:tc>
        <w:tc>
          <w:tcPr>
            <w:tcW w:w="2862" w:type="dxa"/>
          </w:tcPr>
          <w:p w14:paraId="450D258E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11.50</w:t>
            </w:r>
          </w:p>
        </w:tc>
      </w:tr>
      <w:tr w:rsidR="004A0640" w14:paraId="7FC27051" w14:textId="77777777">
        <w:trPr>
          <w:trHeight w:val="345"/>
        </w:trPr>
        <w:tc>
          <w:tcPr>
            <w:tcW w:w="6383" w:type="dxa"/>
          </w:tcPr>
          <w:p w14:paraId="0D31BB1A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Resto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sección</w:t>
            </w:r>
          </w:p>
        </w:tc>
        <w:tc>
          <w:tcPr>
            <w:tcW w:w="2862" w:type="dxa"/>
          </w:tcPr>
          <w:p w14:paraId="47E38DC4" w14:textId="77777777" w:rsidR="004A0640" w:rsidRDefault="00927EC6">
            <w:pPr>
              <w:pStyle w:val="TableParagraph"/>
              <w:ind w:left="803" w:right="797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8.05</w:t>
            </w:r>
          </w:p>
        </w:tc>
      </w:tr>
      <w:tr w:rsidR="004A0640" w14:paraId="754AB905" w14:textId="77777777">
        <w:trPr>
          <w:trHeight w:val="345"/>
        </w:trPr>
        <w:tc>
          <w:tcPr>
            <w:tcW w:w="6383" w:type="dxa"/>
          </w:tcPr>
          <w:p w14:paraId="615BC4A4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Todas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las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comisaría</w:t>
            </w:r>
          </w:p>
        </w:tc>
        <w:tc>
          <w:tcPr>
            <w:tcW w:w="2862" w:type="dxa"/>
          </w:tcPr>
          <w:p w14:paraId="1893B31A" w14:textId="77777777" w:rsidR="004A0640" w:rsidRDefault="00927EC6">
            <w:pPr>
              <w:pStyle w:val="TableParagraph"/>
              <w:ind w:left="803" w:right="798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45.00</w:t>
            </w:r>
          </w:p>
        </w:tc>
      </w:tr>
    </w:tbl>
    <w:p w14:paraId="4EA8E715" w14:textId="77777777" w:rsidR="004A0640" w:rsidRDefault="004A0640">
      <w:pPr>
        <w:pStyle w:val="Textoindependiente"/>
        <w:rPr>
          <w:rFonts w:ascii="Arial"/>
          <w:b/>
        </w:rPr>
      </w:pPr>
    </w:p>
    <w:p w14:paraId="40B5EA9E" w14:textId="77777777" w:rsidR="004A0640" w:rsidRDefault="004A0640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2921"/>
      </w:tblGrid>
      <w:tr w:rsidR="004A0640" w14:paraId="2069305A" w14:textId="77777777">
        <w:trPr>
          <w:trHeight w:val="344"/>
        </w:trPr>
        <w:tc>
          <w:tcPr>
            <w:tcW w:w="6324" w:type="dxa"/>
          </w:tcPr>
          <w:p w14:paraId="1DF68F02" w14:textId="77777777" w:rsidR="004A0640" w:rsidRDefault="00927EC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Rústicos</w:t>
            </w:r>
          </w:p>
        </w:tc>
        <w:tc>
          <w:tcPr>
            <w:tcW w:w="2921" w:type="dxa"/>
          </w:tcPr>
          <w:p w14:paraId="16D910E0" w14:textId="77777777" w:rsidR="004A0640" w:rsidRDefault="00927EC6">
            <w:pPr>
              <w:pStyle w:val="TableParagraph"/>
              <w:spacing w:line="228" w:lineRule="exact"/>
              <w:ind w:left="645" w:right="6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Valor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por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H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X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AS</w:t>
            </w:r>
          </w:p>
        </w:tc>
      </w:tr>
      <w:tr w:rsidR="004A0640" w14:paraId="3299EE46" w14:textId="77777777">
        <w:trPr>
          <w:trHeight w:val="345"/>
        </w:trPr>
        <w:tc>
          <w:tcPr>
            <w:tcW w:w="6324" w:type="dxa"/>
          </w:tcPr>
          <w:p w14:paraId="7E70B167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Brecha</w:t>
            </w:r>
          </w:p>
        </w:tc>
        <w:tc>
          <w:tcPr>
            <w:tcW w:w="2921" w:type="dxa"/>
          </w:tcPr>
          <w:p w14:paraId="4452ABE9" w14:textId="77777777" w:rsidR="004A0640" w:rsidRDefault="00927EC6">
            <w:pPr>
              <w:pStyle w:val="TableParagraph"/>
              <w:ind w:left="642" w:right="6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</w:tr>
      <w:tr w:rsidR="004A0640" w14:paraId="3708AA39" w14:textId="77777777">
        <w:trPr>
          <w:trHeight w:val="345"/>
        </w:trPr>
        <w:tc>
          <w:tcPr>
            <w:tcW w:w="6324" w:type="dxa"/>
          </w:tcPr>
          <w:p w14:paraId="5656CB18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Camino</w:t>
            </w:r>
            <w:r>
              <w:rPr>
                <w:color w:val="211E1E"/>
                <w:spacing w:val="-1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blanco</w:t>
            </w:r>
          </w:p>
        </w:tc>
        <w:tc>
          <w:tcPr>
            <w:tcW w:w="2921" w:type="dxa"/>
          </w:tcPr>
          <w:p w14:paraId="5ABA457D" w14:textId="77777777" w:rsidR="004A0640" w:rsidRDefault="00927EC6">
            <w:pPr>
              <w:pStyle w:val="TableParagraph"/>
              <w:ind w:left="642" w:right="6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70,000.00</w:t>
            </w:r>
          </w:p>
        </w:tc>
      </w:tr>
      <w:tr w:rsidR="004A0640" w14:paraId="60C71598" w14:textId="77777777">
        <w:trPr>
          <w:trHeight w:val="345"/>
        </w:trPr>
        <w:tc>
          <w:tcPr>
            <w:tcW w:w="6324" w:type="dxa"/>
          </w:tcPr>
          <w:p w14:paraId="62771011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Carretera</w:t>
            </w:r>
          </w:p>
        </w:tc>
        <w:tc>
          <w:tcPr>
            <w:tcW w:w="2921" w:type="dxa"/>
          </w:tcPr>
          <w:p w14:paraId="0CB04155" w14:textId="77777777" w:rsidR="004A0640" w:rsidRDefault="00927EC6">
            <w:pPr>
              <w:pStyle w:val="TableParagraph"/>
              <w:ind w:left="642" w:right="6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90,000.00</w:t>
            </w:r>
          </w:p>
        </w:tc>
      </w:tr>
    </w:tbl>
    <w:p w14:paraId="50945F81" w14:textId="77777777" w:rsidR="004A0640" w:rsidRDefault="004A0640">
      <w:pPr>
        <w:jc w:val="center"/>
        <w:rPr>
          <w:sz w:val="20"/>
        </w:rPr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6720B84B" w14:textId="77777777" w:rsidR="004A0640" w:rsidRDefault="004A0640">
      <w:pPr>
        <w:pStyle w:val="Textoindependiente"/>
        <w:rPr>
          <w:rFonts w:ascii="Arial"/>
          <w:b/>
        </w:rPr>
      </w:pPr>
    </w:p>
    <w:p w14:paraId="6D4B0CAE" w14:textId="77777777" w:rsidR="004A0640" w:rsidRDefault="004A0640">
      <w:pPr>
        <w:pStyle w:val="Textoindependiente"/>
        <w:rPr>
          <w:rFonts w:ascii="Arial"/>
          <w:b/>
        </w:rPr>
      </w:pPr>
    </w:p>
    <w:p w14:paraId="73325D94" w14:textId="77777777" w:rsidR="004A0640" w:rsidRDefault="004A0640">
      <w:pPr>
        <w:pStyle w:val="Textoindependiente"/>
        <w:rPr>
          <w:rFonts w:ascii="Arial"/>
          <w:b/>
        </w:rPr>
      </w:pPr>
    </w:p>
    <w:p w14:paraId="6E3CE608" w14:textId="77777777" w:rsidR="004A0640" w:rsidRDefault="004A0640">
      <w:pPr>
        <w:pStyle w:val="Textoindependiente"/>
        <w:rPr>
          <w:rFonts w:ascii="Arial"/>
          <w:b/>
        </w:rPr>
      </w:pPr>
    </w:p>
    <w:p w14:paraId="3151B712" w14:textId="77777777" w:rsidR="004A0640" w:rsidRDefault="004A0640">
      <w:pPr>
        <w:pStyle w:val="Textoindependiente"/>
        <w:spacing w:before="9"/>
        <w:rPr>
          <w:rFonts w:ascii="Arial"/>
          <w:b/>
          <w:sz w:val="27"/>
        </w:rPr>
      </w:pPr>
    </w:p>
    <w:p w14:paraId="26E8F240" w14:textId="77777777" w:rsidR="004A0640" w:rsidRDefault="00927EC6">
      <w:pPr>
        <w:spacing w:before="94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Valores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Unitarios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Construcción</w:t>
      </w:r>
    </w:p>
    <w:p w14:paraId="51A24A61" w14:textId="77777777" w:rsidR="004A0640" w:rsidRDefault="004A0640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776"/>
        <w:gridCol w:w="1740"/>
        <w:gridCol w:w="2462"/>
      </w:tblGrid>
      <w:tr w:rsidR="004A0640" w14:paraId="0E4338D7" w14:textId="77777777">
        <w:trPr>
          <w:trHeight w:val="689"/>
        </w:trPr>
        <w:tc>
          <w:tcPr>
            <w:tcW w:w="3266" w:type="dxa"/>
          </w:tcPr>
          <w:p w14:paraId="5A0C4FDE" w14:textId="77777777" w:rsidR="004A0640" w:rsidRDefault="004A0640">
            <w:pPr>
              <w:pStyle w:val="TableParagraph"/>
              <w:spacing w:before="9" w:line="240" w:lineRule="auto"/>
              <w:rPr>
                <w:rFonts w:ascii="Arial"/>
                <w:b/>
                <w:sz w:val="29"/>
              </w:rPr>
            </w:pPr>
          </w:p>
          <w:p w14:paraId="2560CF51" w14:textId="77777777" w:rsidR="004A0640" w:rsidRDefault="00927EC6">
            <w:pPr>
              <w:pStyle w:val="TableParagraph"/>
              <w:spacing w:line="240" w:lineRule="auto"/>
              <w:ind w:left="1401" w:right="13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Tipo</w:t>
            </w:r>
          </w:p>
        </w:tc>
        <w:tc>
          <w:tcPr>
            <w:tcW w:w="1776" w:type="dxa"/>
          </w:tcPr>
          <w:p w14:paraId="0DFE1DD6" w14:textId="77777777" w:rsidR="004A0640" w:rsidRDefault="004A0640">
            <w:pPr>
              <w:pStyle w:val="TableParagraph"/>
              <w:spacing w:before="9" w:line="240" w:lineRule="auto"/>
              <w:rPr>
                <w:rFonts w:ascii="Arial"/>
                <w:b/>
                <w:sz w:val="29"/>
              </w:rPr>
            </w:pPr>
          </w:p>
          <w:p w14:paraId="68CB5230" w14:textId="77777777" w:rsidR="004A0640" w:rsidRDefault="00927EC6">
            <w:pPr>
              <w:pStyle w:val="TableParagraph"/>
              <w:spacing w:line="240" w:lineRule="auto"/>
              <w:ind w:left="3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Área</w:t>
            </w:r>
            <w:r>
              <w:rPr>
                <w:rFonts w:ascii="Arial" w:hAns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Centro</w:t>
            </w:r>
          </w:p>
        </w:tc>
        <w:tc>
          <w:tcPr>
            <w:tcW w:w="1740" w:type="dxa"/>
          </w:tcPr>
          <w:p w14:paraId="5B1CE529" w14:textId="77777777" w:rsidR="004A0640" w:rsidRDefault="00927EC6">
            <w:pPr>
              <w:pStyle w:val="TableParagraph"/>
              <w:spacing w:line="228" w:lineRule="exact"/>
              <w:ind w:left="396" w:right="3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Área</w:t>
            </w:r>
          </w:p>
          <w:p w14:paraId="7E903B0B" w14:textId="77777777" w:rsidR="004A0640" w:rsidRDefault="00927EC6">
            <w:pPr>
              <w:pStyle w:val="TableParagraph"/>
              <w:spacing w:before="114" w:line="240" w:lineRule="auto"/>
              <w:ind w:left="396" w:right="3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Media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m2</w:t>
            </w:r>
          </w:p>
        </w:tc>
        <w:tc>
          <w:tcPr>
            <w:tcW w:w="2462" w:type="dxa"/>
          </w:tcPr>
          <w:p w14:paraId="7E361D70" w14:textId="77777777" w:rsidR="004A0640" w:rsidRDefault="004A0640">
            <w:pPr>
              <w:pStyle w:val="TableParagraph"/>
              <w:spacing w:before="9" w:line="240" w:lineRule="auto"/>
              <w:rPr>
                <w:rFonts w:ascii="Arial"/>
                <w:b/>
                <w:sz w:val="29"/>
              </w:rPr>
            </w:pPr>
          </w:p>
          <w:p w14:paraId="7D14490B" w14:textId="77777777" w:rsidR="004A0640" w:rsidRDefault="00927EC6">
            <w:pPr>
              <w:pStyle w:val="TableParagraph"/>
              <w:spacing w:line="240" w:lineRule="auto"/>
              <w:ind w:left="6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Periferia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m2</w:t>
            </w:r>
          </w:p>
        </w:tc>
      </w:tr>
      <w:tr w:rsidR="004A0640" w14:paraId="3442CF90" w14:textId="77777777">
        <w:trPr>
          <w:trHeight w:val="345"/>
        </w:trPr>
        <w:tc>
          <w:tcPr>
            <w:tcW w:w="3266" w:type="dxa"/>
          </w:tcPr>
          <w:p w14:paraId="43E83DBD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Concreto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lujo</w:t>
            </w:r>
          </w:p>
        </w:tc>
        <w:tc>
          <w:tcPr>
            <w:tcW w:w="1776" w:type="dxa"/>
          </w:tcPr>
          <w:p w14:paraId="3F9546E3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1,955.00</w:t>
            </w:r>
          </w:p>
        </w:tc>
        <w:tc>
          <w:tcPr>
            <w:tcW w:w="1740" w:type="dxa"/>
          </w:tcPr>
          <w:p w14:paraId="5CCD5A64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1,495.00</w:t>
            </w:r>
          </w:p>
        </w:tc>
        <w:tc>
          <w:tcPr>
            <w:tcW w:w="2462" w:type="dxa"/>
          </w:tcPr>
          <w:p w14:paraId="4D1185B2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1,023.50</w:t>
            </w:r>
          </w:p>
        </w:tc>
      </w:tr>
      <w:tr w:rsidR="004A0640" w14:paraId="1948F7A6" w14:textId="77777777">
        <w:trPr>
          <w:trHeight w:val="345"/>
        </w:trPr>
        <w:tc>
          <w:tcPr>
            <w:tcW w:w="3266" w:type="dxa"/>
          </w:tcPr>
          <w:p w14:paraId="02218F3F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Concreto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primera</w:t>
            </w:r>
          </w:p>
        </w:tc>
        <w:tc>
          <w:tcPr>
            <w:tcW w:w="1776" w:type="dxa"/>
          </w:tcPr>
          <w:p w14:paraId="5C8125BF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1,725.00</w:t>
            </w:r>
          </w:p>
        </w:tc>
        <w:tc>
          <w:tcPr>
            <w:tcW w:w="1740" w:type="dxa"/>
          </w:tcPr>
          <w:p w14:paraId="619203A1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1,265.00</w:t>
            </w:r>
          </w:p>
        </w:tc>
        <w:tc>
          <w:tcPr>
            <w:tcW w:w="2462" w:type="dxa"/>
          </w:tcPr>
          <w:p w14:paraId="39A20FE8" w14:textId="77777777" w:rsidR="004A0640" w:rsidRDefault="00927EC6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887.80</w:t>
            </w:r>
          </w:p>
        </w:tc>
      </w:tr>
      <w:tr w:rsidR="004A0640" w14:paraId="48D4B684" w14:textId="77777777">
        <w:trPr>
          <w:trHeight w:val="345"/>
        </w:trPr>
        <w:tc>
          <w:tcPr>
            <w:tcW w:w="3266" w:type="dxa"/>
          </w:tcPr>
          <w:p w14:paraId="1F514FE8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pacing w:val="-1"/>
                <w:sz w:val="20"/>
              </w:rPr>
              <w:t>Concreto</w:t>
            </w:r>
            <w:r>
              <w:rPr>
                <w:color w:val="211E1E"/>
                <w:spacing w:val="-1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económico</w:t>
            </w:r>
          </w:p>
        </w:tc>
        <w:tc>
          <w:tcPr>
            <w:tcW w:w="1776" w:type="dxa"/>
          </w:tcPr>
          <w:p w14:paraId="0D733E64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1,495.00</w:t>
            </w:r>
          </w:p>
        </w:tc>
        <w:tc>
          <w:tcPr>
            <w:tcW w:w="1740" w:type="dxa"/>
          </w:tcPr>
          <w:p w14:paraId="192D4445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1,035.00</w:t>
            </w:r>
          </w:p>
        </w:tc>
        <w:tc>
          <w:tcPr>
            <w:tcW w:w="2462" w:type="dxa"/>
          </w:tcPr>
          <w:p w14:paraId="78A0B88B" w14:textId="77777777" w:rsidR="004A0640" w:rsidRDefault="00927EC6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632.50</w:t>
            </w:r>
          </w:p>
        </w:tc>
      </w:tr>
      <w:tr w:rsidR="004A0640" w14:paraId="67533633" w14:textId="77777777">
        <w:trPr>
          <w:trHeight w:val="344"/>
        </w:trPr>
        <w:tc>
          <w:tcPr>
            <w:tcW w:w="3266" w:type="dxa"/>
          </w:tcPr>
          <w:p w14:paraId="236AAFE9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Hierro</w:t>
            </w:r>
            <w:r>
              <w:rPr>
                <w:color w:val="211E1E"/>
                <w:spacing w:val="-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rollizos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primera</w:t>
            </w:r>
          </w:p>
        </w:tc>
        <w:tc>
          <w:tcPr>
            <w:tcW w:w="1776" w:type="dxa"/>
          </w:tcPr>
          <w:p w14:paraId="4EEB3BD6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690.00</w:t>
            </w:r>
          </w:p>
        </w:tc>
        <w:tc>
          <w:tcPr>
            <w:tcW w:w="1740" w:type="dxa"/>
          </w:tcPr>
          <w:p w14:paraId="31635171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575.00</w:t>
            </w:r>
          </w:p>
        </w:tc>
        <w:tc>
          <w:tcPr>
            <w:tcW w:w="2462" w:type="dxa"/>
          </w:tcPr>
          <w:p w14:paraId="4A382794" w14:textId="77777777" w:rsidR="004A0640" w:rsidRDefault="00927EC6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510.60</w:t>
            </w:r>
          </w:p>
        </w:tc>
      </w:tr>
      <w:tr w:rsidR="004A0640" w14:paraId="605897E6" w14:textId="77777777">
        <w:trPr>
          <w:trHeight w:val="345"/>
        </w:trPr>
        <w:tc>
          <w:tcPr>
            <w:tcW w:w="3266" w:type="dxa"/>
          </w:tcPr>
          <w:p w14:paraId="7E532FC5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Hierro</w:t>
            </w:r>
            <w:r>
              <w:rPr>
                <w:color w:val="211E1E"/>
                <w:spacing w:val="-1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rollizos</w:t>
            </w:r>
            <w:r>
              <w:rPr>
                <w:color w:val="211E1E"/>
                <w:spacing w:val="-1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económico</w:t>
            </w:r>
          </w:p>
        </w:tc>
        <w:tc>
          <w:tcPr>
            <w:tcW w:w="1776" w:type="dxa"/>
          </w:tcPr>
          <w:p w14:paraId="585C9253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575.00</w:t>
            </w:r>
          </w:p>
        </w:tc>
        <w:tc>
          <w:tcPr>
            <w:tcW w:w="1740" w:type="dxa"/>
          </w:tcPr>
          <w:p w14:paraId="72665A6F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460.00</w:t>
            </w:r>
          </w:p>
        </w:tc>
        <w:tc>
          <w:tcPr>
            <w:tcW w:w="2462" w:type="dxa"/>
          </w:tcPr>
          <w:p w14:paraId="5BA83DD2" w14:textId="77777777" w:rsidR="004A0640" w:rsidRDefault="00927EC6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377.20</w:t>
            </w:r>
          </w:p>
        </w:tc>
      </w:tr>
      <w:tr w:rsidR="004A0640" w14:paraId="34848AA1" w14:textId="77777777">
        <w:trPr>
          <w:trHeight w:val="345"/>
        </w:trPr>
        <w:tc>
          <w:tcPr>
            <w:tcW w:w="3266" w:type="dxa"/>
          </w:tcPr>
          <w:p w14:paraId="41C84100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Hierro</w:t>
            </w:r>
            <w:r>
              <w:rPr>
                <w:color w:val="211E1E"/>
                <w:spacing w:val="-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rollizos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industrial</w:t>
            </w:r>
          </w:p>
        </w:tc>
        <w:tc>
          <w:tcPr>
            <w:tcW w:w="1776" w:type="dxa"/>
          </w:tcPr>
          <w:p w14:paraId="3A726CCD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1,035.00</w:t>
            </w:r>
          </w:p>
        </w:tc>
        <w:tc>
          <w:tcPr>
            <w:tcW w:w="1740" w:type="dxa"/>
          </w:tcPr>
          <w:p w14:paraId="52C4B91B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805.00</w:t>
            </w:r>
          </w:p>
        </w:tc>
        <w:tc>
          <w:tcPr>
            <w:tcW w:w="2462" w:type="dxa"/>
          </w:tcPr>
          <w:p w14:paraId="5FFE2955" w14:textId="77777777" w:rsidR="004A0640" w:rsidRDefault="00927EC6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632.50</w:t>
            </w:r>
          </w:p>
        </w:tc>
      </w:tr>
      <w:tr w:rsidR="004A0640" w14:paraId="5D6BAF1A" w14:textId="77777777">
        <w:trPr>
          <w:trHeight w:val="345"/>
        </w:trPr>
        <w:tc>
          <w:tcPr>
            <w:tcW w:w="3266" w:type="dxa"/>
          </w:tcPr>
          <w:p w14:paraId="5BC719C7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Zinc,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asbesto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teja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primera</w:t>
            </w:r>
          </w:p>
        </w:tc>
        <w:tc>
          <w:tcPr>
            <w:tcW w:w="1776" w:type="dxa"/>
          </w:tcPr>
          <w:p w14:paraId="0034D897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575.00</w:t>
            </w:r>
          </w:p>
        </w:tc>
        <w:tc>
          <w:tcPr>
            <w:tcW w:w="1740" w:type="dxa"/>
          </w:tcPr>
          <w:p w14:paraId="0665BE8C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460.00</w:t>
            </w:r>
          </w:p>
        </w:tc>
        <w:tc>
          <w:tcPr>
            <w:tcW w:w="2462" w:type="dxa"/>
          </w:tcPr>
          <w:p w14:paraId="084BC25A" w14:textId="77777777" w:rsidR="004A0640" w:rsidRDefault="00927EC6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377.20</w:t>
            </w:r>
          </w:p>
        </w:tc>
      </w:tr>
      <w:tr w:rsidR="004A0640" w14:paraId="7EEEFDA8" w14:textId="77777777">
        <w:trPr>
          <w:trHeight w:val="345"/>
        </w:trPr>
        <w:tc>
          <w:tcPr>
            <w:tcW w:w="3266" w:type="dxa"/>
          </w:tcPr>
          <w:p w14:paraId="07295925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Zinc,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asbesto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teja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económico</w:t>
            </w:r>
          </w:p>
        </w:tc>
        <w:tc>
          <w:tcPr>
            <w:tcW w:w="1776" w:type="dxa"/>
          </w:tcPr>
          <w:p w14:paraId="584D9065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460.00</w:t>
            </w:r>
          </w:p>
        </w:tc>
        <w:tc>
          <w:tcPr>
            <w:tcW w:w="1740" w:type="dxa"/>
          </w:tcPr>
          <w:p w14:paraId="32A9561F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345.00</w:t>
            </w:r>
          </w:p>
        </w:tc>
        <w:tc>
          <w:tcPr>
            <w:tcW w:w="2462" w:type="dxa"/>
          </w:tcPr>
          <w:p w14:paraId="2559BE87" w14:textId="77777777" w:rsidR="004A0640" w:rsidRDefault="00927EC6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255.30</w:t>
            </w:r>
          </w:p>
        </w:tc>
      </w:tr>
      <w:tr w:rsidR="004A0640" w14:paraId="544DA276" w14:textId="77777777">
        <w:trPr>
          <w:trHeight w:val="345"/>
        </w:trPr>
        <w:tc>
          <w:tcPr>
            <w:tcW w:w="3266" w:type="dxa"/>
          </w:tcPr>
          <w:p w14:paraId="31861436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Cartón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paja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comercial</w:t>
            </w:r>
          </w:p>
        </w:tc>
        <w:tc>
          <w:tcPr>
            <w:tcW w:w="1776" w:type="dxa"/>
          </w:tcPr>
          <w:p w14:paraId="7FC230F5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575.00</w:t>
            </w:r>
          </w:p>
        </w:tc>
        <w:tc>
          <w:tcPr>
            <w:tcW w:w="1740" w:type="dxa"/>
          </w:tcPr>
          <w:p w14:paraId="57DD22EF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460.00</w:t>
            </w:r>
          </w:p>
        </w:tc>
        <w:tc>
          <w:tcPr>
            <w:tcW w:w="2462" w:type="dxa"/>
          </w:tcPr>
          <w:p w14:paraId="59921572" w14:textId="77777777" w:rsidR="004A0640" w:rsidRDefault="00927EC6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377.20</w:t>
            </w:r>
          </w:p>
        </w:tc>
      </w:tr>
      <w:tr w:rsidR="004A0640" w14:paraId="2559BF73" w14:textId="77777777">
        <w:trPr>
          <w:trHeight w:val="345"/>
        </w:trPr>
        <w:tc>
          <w:tcPr>
            <w:tcW w:w="3266" w:type="dxa"/>
          </w:tcPr>
          <w:p w14:paraId="415E5FDC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Cartón</w:t>
            </w:r>
            <w:r>
              <w:rPr>
                <w:color w:val="211E1E"/>
                <w:spacing w:val="-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</w:t>
            </w:r>
            <w:r>
              <w:rPr>
                <w:color w:val="211E1E"/>
                <w:spacing w:val="-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paja</w:t>
            </w:r>
            <w:r>
              <w:rPr>
                <w:color w:val="211E1E"/>
                <w:spacing w:val="-1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vivienda</w:t>
            </w:r>
            <w:r>
              <w:rPr>
                <w:color w:val="211E1E"/>
                <w:spacing w:val="-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económica</w:t>
            </w:r>
          </w:p>
        </w:tc>
        <w:tc>
          <w:tcPr>
            <w:tcW w:w="1776" w:type="dxa"/>
          </w:tcPr>
          <w:p w14:paraId="5C905057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230.00</w:t>
            </w:r>
          </w:p>
        </w:tc>
        <w:tc>
          <w:tcPr>
            <w:tcW w:w="1740" w:type="dxa"/>
          </w:tcPr>
          <w:p w14:paraId="2766F625" w14:textId="77777777" w:rsidR="004A0640" w:rsidRDefault="00927EC6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172.50</w:t>
            </w:r>
          </w:p>
        </w:tc>
        <w:tc>
          <w:tcPr>
            <w:tcW w:w="2462" w:type="dxa"/>
          </w:tcPr>
          <w:p w14:paraId="33FDA96E" w14:textId="77777777" w:rsidR="004A0640" w:rsidRDefault="00927EC6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121.90</w:t>
            </w:r>
          </w:p>
        </w:tc>
      </w:tr>
    </w:tbl>
    <w:p w14:paraId="7F12541F" w14:textId="77777777" w:rsidR="004A0640" w:rsidRDefault="004A0640">
      <w:pPr>
        <w:pStyle w:val="Textoindependiente"/>
        <w:spacing w:before="8"/>
        <w:rPr>
          <w:rFonts w:ascii="Arial"/>
          <w:b/>
          <w:sz w:val="29"/>
        </w:rPr>
      </w:pPr>
    </w:p>
    <w:p w14:paraId="7D32360C" w14:textId="77777777" w:rsidR="004A0640" w:rsidRDefault="00927EC6">
      <w:pPr>
        <w:pStyle w:val="Textoindependiente"/>
        <w:spacing w:line="360" w:lineRule="auto"/>
        <w:ind w:left="221" w:right="339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2"/>
        </w:rPr>
        <w:t xml:space="preserve"> </w:t>
      </w:r>
      <w:r>
        <w:rPr>
          <w:rFonts w:ascii="Arial" w:hAnsi="Arial"/>
          <w:b/>
          <w:color w:val="211E1E"/>
        </w:rPr>
        <w:t>15.-</w:t>
      </w:r>
      <w:r>
        <w:rPr>
          <w:rFonts w:ascii="Arial" w:hAnsi="Arial"/>
          <w:b/>
          <w:color w:val="211E1E"/>
          <w:spacing w:val="3"/>
        </w:rPr>
        <w:t xml:space="preserve"> </w:t>
      </w:r>
      <w:r>
        <w:rPr>
          <w:color w:val="211E1E"/>
        </w:rPr>
        <w:t>Cuando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predial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cause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sobre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5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"/>
        </w:rPr>
        <w:t xml:space="preserve"> </w:t>
      </w:r>
      <w:r>
        <w:rPr>
          <w:color w:val="211E1E"/>
        </w:rPr>
        <w:t>rentas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frutos</w:t>
      </w:r>
      <w:r>
        <w:rPr>
          <w:color w:val="211E1E"/>
          <w:spacing w:val="3"/>
        </w:rPr>
        <w:t xml:space="preserve"> </w:t>
      </w:r>
      <w:r>
        <w:rPr>
          <w:color w:val="211E1E"/>
        </w:rPr>
        <w:t>civiles,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pagarámensualmente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sobre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monto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contraprestación,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conforme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tasa:</w:t>
      </w:r>
    </w:p>
    <w:p w14:paraId="0A507641" w14:textId="77777777" w:rsidR="004A0640" w:rsidRDefault="004A0640">
      <w:pPr>
        <w:pStyle w:val="Textoindependiente"/>
      </w:pPr>
    </w:p>
    <w:p w14:paraId="4BD553E2" w14:textId="77777777" w:rsidR="004A0640" w:rsidRDefault="004A0640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4202"/>
      </w:tblGrid>
      <w:tr w:rsidR="004A0640" w14:paraId="0E2ACC08" w14:textId="77777777">
        <w:trPr>
          <w:trHeight w:val="344"/>
        </w:trPr>
        <w:tc>
          <w:tcPr>
            <w:tcW w:w="5042" w:type="dxa"/>
          </w:tcPr>
          <w:p w14:paraId="51FFEEC0" w14:textId="77777777" w:rsidR="004A0640" w:rsidRDefault="00927EC6">
            <w:pPr>
              <w:pStyle w:val="TableParagraph"/>
              <w:spacing w:line="228" w:lineRule="exact"/>
              <w:ind w:left="2188" w:right="2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Predio</w:t>
            </w:r>
          </w:p>
        </w:tc>
        <w:tc>
          <w:tcPr>
            <w:tcW w:w="4202" w:type="dxa"/>
          </w:tcPr>
          <w:p w14:paraId="627719EF" w14:textId="77777777" w:rsidR="004A0640" w:rsidRDefault="00927EC6">
            <w:pPr>
              <w:pStyle w:val="TableParagraph"/>
              <w:spacing w:line="228" w:lineRule="exact"/>
              <w:ind w:left="243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Tasa</w:t>
            </w:r>
          </w:p>
        </w:tc>
      </w:tr>
      <w:tr w:rsidR="004A0640" w14:paraId="140D7B61" w14:textId="77777777">
        <w:trPr>
          <w:trHeight w:val="363"/>
        </w:trPr>
        <w:tc>
          <w:tcPr>
            <w:tcW w:w="5042" w:type="dxa"/>
          </w:tcPr>
          <w:p w14:paraId="1AE1F918" w14:textId="77777777" w:rsidR="004A0640" w:rsidRDefault="00927EC6">
            <w:pPr>
              <w:pStyle w:val="TableParagraph"/>
              <w:tabs>
                <w:tab w:val="left" w:pos="462"/>
              </w:tabs>
              <w:spacing w:before="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I.-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predio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habitacional</w:t>
            </w:r>
          </w:p>
        </w:tc>
        <w:tc>
          <w:tcPr>
            <w:tcW w:w="4202" w:type="dxa"/>
          </w:tcPr>
          <w:p w14:paraId="6A1DCB4F" w14:textId="77777777" w:rsidR="004A0640" w:rsidRDefault="00927EC6">
            <w:pPr>
              <w:pStyle w:val="TableParagraph"/>
              <w:spacing w:before="6" w:line="240" w:lineRule="auto"/>
              <w:ind w:left="244" w:right="234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2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%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sobre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monto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lacontraprestación</w:t>
            </w:r>
          </w:p>
        </w:tc>
      </w:tr>
      <w:tr w:rsidR="004A0640" w14:paraId="296BB956" w14:textId="77777777">
        <w:trPr>
          <w:trHeight w:val="390"/>
        </w:trPr>
        <w:tc>
          <w:tcPr>
            <w:tcW w:w="5042" w:type="dxa"/>
          </w:tcPr>
          <w:p w14:paraId="6442FE5F" w14:textId="77777777" w:rsidR="004A0640" w:rsidRDefault="00927EC6">
            <w:pPr>
              <w:pStyle w:val="TableParagraph"/>
              <w:tabs>
                <w:tab w:val="left" w:pos="462"/>
              </w:tabs>
              <w:spacing w:before="20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predio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comercial</w:t>
            </w:r>
          </w:p>
        </w:tc>
        <w:tc>
          <w:tcPr>
            <w:tcW w:w="4202" w:type="dxa"/>
          </w:tcPr>
          <w:p w14:paraId="79255CF2" w14:textId="77777777" w:rsidR="004A0640" w:rsidRDefault="00927EC6">
            <w:pPr>
              <w:pStyle w:val="TableParagraph"/>
              <w:spacing w:before="20" w:line="240" w:lineRule="auto"/>
              <w:ind w:left="244" w:right="234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5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%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sobre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monto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lacontraprestación</w:t>
            </w:r>
          </w:p>
        </w:tc>
      </w:tr>
    </w:tbl>
    <w:p w14:paraId="24B1D0D1" w14:textId="77777777" w:rsidR="004A0640" w:rsidRDefault="004A0640">
      <w:pPr>
        <w:pStyle w:val="Textoindependiente"/>
        <w:spacing w:before="7"/>
        <w:rPr>
          <w:sz w:val="21"/>
        </w:rPr>
      </w:pPr>
    </w:p>
    <w:p w14:paraId="54A49AB8" w14:textId="77777777" w:rsidR="004A0640" w:rsidRDefault="00927EC6">
      <w:pPr>
        <w:spacing w:before="94"/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II</w:t>
      </w:r>
    </w:p>
    <w:p w14:paraId="49D078E8" w14:textId="77777777" w:rsidR="004A0640" w:rsidRDefault="00927EC6">
      <w:pPr>
        <w:spacing w:before="116"/>
        <w:ind w:left="1027" w:right="11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Impuesto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sobre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Adquisición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Inmuebles</w:t>
      </w:r>
    </w:p>
    <w:p w14:paraId="5DBB43FB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742BDD01" w14:textId="77777777" w:rsidR="004A0640" w:rsidRDefault="004A0640">
      <w:pPr>
        <w:pStyle w:val="Textoindependiente"/>
        <w:spacing w:before="10"/>
        <w:rPr>
          <w:rFonts w:ascii="Arial"/>
          <w:b/>
          <w:sz w:val="17"/>
        </w:rPr>
      </w:pPr>
    </w:p>
    <w:p w14:paraId="51CA73FC" w14:textId="77777777" w:rsidR="004A0640" w:rsidRDefault="00927EC6">
      <w:pPr>
        <w:pStyle w:val="Textoindependiente"/>
        <w:spacing w:line="360" w:lineRule="auto"/>
        <w:ind w:left="221" w:right="341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16.-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sobre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adquisición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inmuebles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calculará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aplicando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señalada en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Yucatán,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tasa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3%.</w:t>
      </w:r>
    </w:p>
    <w:p w14:paraId="5ED077DE" w14:textId="77777777" w:rsidR="004A0640" w:rsidRDefault="004A0640">
      <w:pPr>
        <w:pStyle w:val="Textoindependiente"/>
        <w:spacing w:before="1"/>
        <w:rPr>
          <w:sz w:val="30"/>
        </w:rPr>
      </w:pPr>
    </w:p>
    <w:p w14:paraId="7E935A02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III</w:t>
      </w:r>
    </w:p>
    <w:p w14:paraId="75F1012C" w14:textId="77777777" w:rsidR="004A0640" w:rsidRDefault="00927EC6">
      <w:pPr>
        <w:spacing w:before="115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Impuesto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Sobre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Diversiones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y</w:t>
      </w:r>
      <w:r>
        <w:rPr>
          <w:rFonts w:ascii="Arial" w:hAnsi="Arial"/>
          <w:b/>
          <w:color w:val="211E1E"/>
          <w:spacing w:val="-13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Espectáculos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Públicos</w:t>
      </w:r>
    </w:p>
    <w:p w14:paraId="39C6FE54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2217B469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0270D619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17.-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espectáculos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diversiones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públicos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calculará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aplicando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estimación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sujetos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obligados,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3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su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caso,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establecida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en</w:t>
      </w:r>
      <w:r>
        <w:rPr>
          <w:color w:val="211E1E"/>
          <w:position w:val="1"/>
        </w:rPr>
        <w:t>la</w:t>
      </w:r>
      <w:r>
        <w:rPr>
          <w:color w:val="211E1E"/>
          <w:spacing w:val="-3"/>
          <w:position w:val="1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Yucatán,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tasas:</w:t>
      </w:r>
    </w:p>
    <w:p w14:paraId="3DD2282B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425BBE1C" w14:textId="77777777" w:rsidR="004A0640" w:rsidRDefault="004A0640">
      <w:pPr>
        <w:pStyle w:val="Textoindependiente"/>
      </w:pPr>
    </w:p>
    <w:p w14:paraId="54990366" w14:textId="77777777" w:rsidR="004A0640" w:rsidRDefault="004A0640">
      <w:pPr>
        <w:pStyle w:val="Textoindependiente"/>
      </w:pPr>
    </w:p>
    <w:p w14:paraId="0D2447FC" w14:textId="77777777" w:rsidR="004A0640" w:rsidRDefault="004A0640">
      <w:pPr>
        <w:pStyle w:val="Textoindependiente"/>
      </w:pPr>
    </w:p>
    <w:p w14:paraId="43EA3F8D" w14:textId="77777777" w:rsidR="004A0640" w:rsidRDefault="004A0640">
      <w:pPr>
        <w:pStyle w:val="Textoindependiente"/>
      </w:pPr>
    </w:p>
    <w:p w14:paraId="0C94D61F" w14:textId="77777777" w:rsidR="004A0640" w:rsidRDefault="004A0640">
      <w:pPr>
        <w:pStyle w:val="Textoindependiente"/>
      </w:pPr>
    </w:p>
    <w:p w14:paraId="44E72B31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3825"/>
      </w:tblGrid>
      <w:tr w:rsidR="004A0640" w14:paraId="569CDCCC" w14:textId="77777777">
        <w:trPr>
          <w:trHeight w:val="344"/>
        </w:trPr>
        <w:tc>
          <w:tcPr>
            <w:tcW w:w="5419" w:type="dxa"/>
          </w:tcPr>
          <w:p w14:paraId="7370DF06" w14:textId="77777777" w:rsidR="004A0640" w:rsidRDefault="00927EC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I.-</w:t>
            </w:r>
            <w:r>
              <w:rPr>
                <w:rFonts w:ascii="Arial"/>
                <w:b/>
                <w:color w:val="211E1E"/>
                <w:spacing w:val="5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Funciones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circo</w:t>
            </w:r>
          </w:p>
        </w:tc>
        <w:tc>
          <w:tcPr>
            <w:tcW w:w="3825" w:type="dxa"/>
          </w:tcPr>
          <w:p w14:paraId="4C28DC6B" w14:textId="77777777" w:rsidR="004A0640" w:rsidRDefault="00927EC6">
            <w:pPr>
              <w:pStyle w:val="TableParagraph"/>
              <w:spacing w:line="226" w:lineRule="exact"/>
              <w:ind w:left="1747" w:right="1737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5%</w:t>
            </w:r>
          </w:p>
        </w:tc>
      </w:tr>
      <w:tr w:rsidR="004A0640" w14:paraId="5CC85B46" w14:textId="77777777">
        <w:trPr>
          <w:trHeight w:val="345"/>
        </w:trPr>
        <w:tc>
          <w:tcPr>
            <w:tcW w:w="5419" w:type="dxa"/>
          </w:tcPr>
          <w:p w14:paraId="5ACF5579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  <w:r>
              <w:rPr>
                <w:rFonts w:ascii="Arial"/>
                <w:b/>
                <w:color w:val="211E1E"/>
                <w:spacing w:val="5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Otros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permitidos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ley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material</w:t>
            </w:r>
          </w:p>
        </w:tc>
        <w:tc>
          <w:tcPr>
            <w:tcW w:w="3825" w:type="dxa"/>
          </w:tcPr>
          <w:p w14:paraId="5F0EFB37" w14:textId="77777777" w:rsidR="004A0640" w:rsidRDefault="00927EC6">
            <w:pPr>
              <w:pStyle w:val="TableParagraph"/>
              <w:ind w:left="1747" w:right="1737"/>
              <w:jc w:val="center"/>
              <w:rPr>
                <w:sz w:val="20"/>
              </w:rPr>
            </w:pPr>
            <w:r>
              <w:rPr>
                <w:color w:val="211E1E"/>
                <w:sz w:val="20"/>
              </w:rPr>
              <w:t>6%</w:t>
            </w:r>
          </w:p>
        </w:tc>
      </w:tr>
    </w:tbl>
    <w:p w14:paraId="0D6274A9" w14:textId="77777777" w:rsidR="004A0640" w:rsidRDefault="004A0640">
      <w:pPr>
        <w:pStyle w:val="Textoindependiente"/>
        <w:spacing w:before="7"/>
        <w:rPr>
          <w:sz w:val="21"/>
        </w:rPr>
      </w:pPr>
    </w:p>
    <w:p w14:paraId="15221DE9" w14:textId="77777777" w:rsidR="004A0640" w:rsidRDefault="00927EC6">
      <w:pPr>
        <w:pStyle w:val="Textoindependiente"/>
        <w:spacing w:before="94"/>
        <w:ind w:left="221"/>
        <w:jc w:val="both"/>
      </w:pPr>
      <w:r>
        <w:rPr>
          <w:color w:val="211E1E"/>
        </w:rPr>
        <w:t>No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causarán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este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impuesto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funciones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teatro,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ballet,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ópera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eventos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culturales.</w:t>
      </w:r>
    </w:p>
    <w:p w14:paraId="58E2350E" w14:textId="77777777" w:rsidR="004A0640" w:rsidRDefault="004A0640">
      <w:pPr>
        <w:pStyle w:val="Textoindependiente"/>
        <w:rPr>
          <w:sz w:val="22"/>
        </w:rPr>
      </w:pPr>
    </w:p>
    <w:p w14:paraId="791A49E0" w14:textId="77777777" w:rsidR="004A0640" w:rsidRDefault="004A0640">
      <w:pPr>
        <w:pStyle w:val="Textoindependiente"/>
        <w:spacing w:before="1"/>
        <w:rPr>
          <w:sz w:val="18"/>
        </w:rPr>
      </w:pPr>
    </w:p>
    <w:p w14:paraId="009116E2" w14:textId="77777777" w:rsidR="004A0640" w:rsidRDefault="00927EC6">
      <w:pPr>
        <w:spacing w:line="360" w:lineRule="auto"/>
        <w:ind w:left="3743" w:right="38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TERCERO</w:t>
      </w:r>
      <w:r>
        <w:rPr>
          <w:rFonts w:ascii="Arial" w:hAnsi="Arial"/>
          <w:b/>
          <w:color w:val="211E1E"/>
          <w:spacing w:val="-53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DERECHOS</w:t>
      </w:r>
    </w:p>
    <w:p w14:paraId="59277CFE" w14:textId="77777777" w:rsidR="004A0640" w:rsidRDefault="004A0640">
      <w:pPr>
        <w:pStyle w:val="Textoindependiente"/>
        <w:rPr>
          <w:rFonts w:ascii="Arial"/>
          <w:b/>
          <w:sz w:val="30"/>
        </w:rPr>
      </w:pPr>
    </w:p>
    <w:p w14:paraId="5AF31283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</w:t>
      </w:r>
    </w:p>
    <w:p w14:paraId="3A1A02A8" w14:textId="77777777" w:rsidR="004A0640" w:rsidRDefault="00927EC6">
      <w:pPr>
        <w:spacing w:before="115"/>
        <w:ind w:left="1027" w:right="11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Derechos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por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la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Expedición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Licencias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y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Permisos</w:t>
      </w:r>
    </w:p>
    <w:p w14:paraId="12E4C36C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6D29B849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748FAF3E" w14:textId="77777777" w:rsidR="004A0640" w:rsidRDefault="00927EC6">
      <w:pPr>
        <w:pStyle w:val="Textoindependiente"/>
        <w:spacing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 xml:space="preserve">Artículo 18.- </w:t>
      </w:r>
      <w:r>
        <w:rPr>
          <w:color w:val="211E1E"/>
        </w:rPr>
        <w:t>El cobro de derechos por el otorgamiento de licencias o permisos para el funcionamiento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locales,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vendan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alcohólicas,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realizará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tarifas:</w:t>
      </w:r>
    </w:p>
    <w:p w14:paraId="4742DEED" w14:textId="77777777" w:rsidR="004A0640" w:rsidRDefault="004A0640">
      <w:pPr>
        <w:pStyle w:val="Textoindependiente"/>
        <w:rPr>
          <w:sz w:val="30"/>
        </w:rPr>
      </w:pPr>
    </w:p>
    <w:p w14:paraId="6B6EF83F" w14:textId="77777777" w:rsidR="004A0640" w:rsidRDefault="00927EC6">
      <w:pPr>
        <w:pStyle w:val="Textoindependiente"/>
        <w:spacing w:line="360" w:lineRule="auto"/>
        <w:ind w:left="221" w:right="343"/>
        <w:jc w:val="both"/>
      </w:pPr>
      <w:r>
        <w:rPr>
          <w:rFonts w:ascii="Arial" w:hAnsi="Arial"/>
          <w:b/>
          <w:color w:val="211E1E"/>
        </w:rPr>
        <w:t xml:space="preserve">I.-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licencias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cuyo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giro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sea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venta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alcohólicas:</w:t>
      </w:r>
    </w:p>
    <w:p w14:paraId="1B367409" w14:textId="77777777" w:rsidR="004A0640" w:rsidRDefault="004A0640">
      <w:pPr>
        <w:pStyle w:val="Textoindependiente"/>
      </w:pPr>
    </w:p>
    <w:p w14:paraId="130E4D85" w14:textId="77777777" w:rsidR="004A0640" w:rsidRDefault="004A064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151"/>
        <w:gridCol w:w="2454"/>
      </w:tblGrid>
      <w:tr w:rsidR="004A0640" w14:paraId="352A0154" w14:textId="77777777">
        <w:trPr>
          <w:trHeight w:val="345"/>
        </w:trPr>
        <w:tc>
          <w:tcPr>
            <w:tcW w:w="505" w:type="dxa"/>
          </w:tcPr>
          <w:p w14:paraId="26C0AF66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6151" w:type="dxa"/>
          </w:tcPr>
          <w:p w14:paraId="4915ABDA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Vinaterías y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454" w:type="dxa"/>
          </w:tcPr>
          <w:p w14:paraId="5F6EB531" w14:textId="77777777" w:rsidR="004A0640" w:rsidRDefault="00927EC6">
            <w:pPr>
              <w:pStyle w:val="TableParagraph"/>
              <w:tabs>
                <w:tab w:val="left" w:pos="1348"/>
              </w:tabs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40,000.00</w:t>
            </w:r>
          </w:p>
        </w:tc>
      </w:tr>
      <w:tr w:rsidR="004A0640" w14:paraId="01D846EA" w14:textId="77777777">
        <w:trPr>
          <w:trHeight w:val="345"/>
        </w:trPr>
        <w:tc>
          <w:tcPr>
            <w:tcW w:w="505" w:type="dxa"/>
          </w:tcPr>
          <w:p w14:paraId="2781B5E7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6151" w:type="dxa"/>
          </w:tcPr>
          <w:p w14:paraId="362C3636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454" w:type="dxa"/>
          </w:tcPr>
          <w:p w14:paraId="5928808B" w14:textId="77777777" w:rsidR="004A0640" w:rsidRDefault="00927EC6" w:rsidP="00927EC6">
            <w:pPr>
              <w:pStyle w:val="TableParagraph"/>
              <w:tabs>
                <w:tab w:val="left" w:pos="1348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100,000.00</w:t>
            </w:r>
          </w:p>
        </w:tc>
      </w:tr>
      <w:tr w:rsidR="004A0640" w14:paraId="23BD2650" w14:textId="77777777">
        <w:trPr>
          <w:trHeight w:val="345"/>
        </w:trPr>
        <w:tc>
          <w:tcPr>
            <w:tcW w:w="505" w:type="dxa"/>
          </w:tcPr>
          <w:p w14:paraId="6125407E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</w:p>
        </w:tc>
        <w:tc>
          <w:tcPr>
            <w:tcW w:w="6151" w:type="dxa"/>
          </w:tcPr>
          <w:p w14:paraId="6D281889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cerveza y/o expendios </w:t>
            </w:r>
          </w:p>
        </w:tc>
        <w:tc>
          <w:tcPr>
            <w:tcW w:w="2454" w:type="dxa"/>
          </w:tcPr>
          <w:p w14:paraId="36422CCB" w14:textId="77777777" w:rsidR="004A0640" w:rsidRDefault="00B4529C">
            <w:pPr>
              <w:pStyle w:val="TableParagraph"/>
              <w:tabs>
                <w:tab w:val="left" w:pos="1348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</w:t>
            </w:r>
            <w:r w:rsidR="00927EC6">
              <w:rPr>
                <w:sz w:val="20"/>
              </w:rPr>
              <w:t>.00</w:t>
            </w:r>
          </w:p>
        </w:tc>
      </w:tr>
    </w:tbl>
    <w:p w14:paraId="2A73983E" w14:textId="77777777" w:rsidR="004A0640" w:rsidRDefault="004A0640">
      <w:pPr>
        <w:pStyle w:val="Textoindependiente"/>
        <w:spacing w:before="4"/>
        <w:rPr>
          <w:sz w:val="29"/>
        </w:rPr>
      </w:pPr>
    </w:p>
    <w:p w14:paraId="2FA43972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II.-</w:t>
      </w:r>
      <w:r>
        <w:rPr>
          <w:rFonts w:ascii="Arial" w:hAnsi="Arial"/>
          <w:b/>
          <w:color w:val="211E1E"/>
          <w:spacing w:val="28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permisos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eventuales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1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cuyo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giro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sea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venta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de bebidas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alcohólicas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pagará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una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cuota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1,000.00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diarios.</w:t>
      </w:r>
    </w:p>
    <w:p w14:paraId="4A3CA9B9" w14:textId="77777777" w:rsidR="004A0640" w:rsidRDefault="004A0640">
      <w:pPr>
        <w:pStyle w:val="Textoindependiente"/>
        <w:rPr>
          <w:sz w:val="22"/>
        </w:rPr>
      </w:pPr>
    </w:p>
    <w:p w14:paraId="1447F9D9" w14:textId="77777777" w:rsidR="004A0640" w:rsidRDefault="004A0640">
      <w:pPr>
        <w:pStyle w:val="Textoindependiente"/>
        <w:spacing w:before="8"/>
        <w:rPr>
          <w:sz w:val="23"/>
        </w:rPr>
      </w:pPr>
    </w:p>
    <w:p w14:paraId="2848B2EE" w14:textId="77777777" w:rsidR="004A0640" w:rsidRDefault="00927EC6">
      <w:pPr>
        <w:pStyle w:val="Textoindependiente"/>
        <w:spacing w:line="360" w:lineRule="auto"/>
        <w:ind w:left="221" w:right="339"/>
      </w:pPr>
      <w:r>
        <w:rPr>
          <w:rFonts w:ascii="Arial" w:hAnsi="Arial"/>
          <w:b/>
          <w:color w:val="211E1E"/>
        </w:rPr>
        <w:t>III.-</w:t>
      </w:r>
      <w:r>
        <w:rPr>
          <w:rFonts w:ascii="Arial" w:hAnsi="Arial"/>
          <w:b/>
          <w:color w:val="211E1E"/>
          <w:spacing w:val="40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autorización</w:t>
      </w:r>
      <w:r>
        <w:rPr>
          <w:color w:val="211E1E"/>
          <w:spacing w:val="47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horario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extraordinario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giros</w:t>
      </w:r>
      <w:r>
        <w:rPr>
          <w:color w:val="211E1E"/>
          <w:spacing w:val="47"/>
        </w:rPr>
        <w:t xml:space="preserve"> </w:t>
      </w:r>
      <w:r>
        <w:rPr>
          <w:color w:val="211E1E"/>
        </w:rPr>
        <w:t>relacionados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venta 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alcohólicas,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aplicará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hora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tarifa:</w:t>
      </w:r>
    </w:p>
    <w:p w14:paraId="080517AD" w14:textId="77777777" w:rsidR="004A0640" w:rsidRDefault="004A0640">
      <w:pPr>
        <w:pStyle w:val="Textoindependiente"/>
      </w:pPr>
    </w:p>
    <w:p w14:paraId="4669F8B3" w14:textId="77777777" w:rsidR="004A0640" w:rsidRDefault="004A0640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151"/>
        <w:gridCol w:w="2454"/>
      </w:tblGrid>
      <w:tr w:rsidR="004A0640" w14:paraId="34DB709F" w14:textId="77777777">
        <w:trPr>
          <w:trHeight w:val="345"/>
        </w:trPr>
        <w:tc>
          <w:tcPr>
            <w:tcW w:w="505" w:type="dxa"/>
          </w:tcPr>
          <w:p w14:paraId="6A76D559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6151" w:type="dxa"/>
          </w:tcPr>
          <w:p w14:paraId="6BE3ADDE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Vinaterías,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454" w:type="dxa"/>
          </w:tcPr>
          <w:p w14:paraId="18920521" w14:textId="77777777" w:rsidR="004A0640" w:rsidRDefault="00927EC6">
            <w:pPr>
              <w:pStyle w:val="TableParagraph"/>
              <w:tabs>
                <w:tab w:val="left" w:pos="1625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368.00</w:t>
            </w:r>
          </w:p>
        </w:tc>
      </w:tr>
      <w:tr w:rsidR="004A0640" w14:paraId="41884838" w14:textId="77777777">
        <w:trPr>
          <w:trHeight w:val="345"/>
        </w:trPr>
        <w:tc>
          <w:tcPr>
            <w:tcW w:w="505" w:type="dxa"/>
          </w:tcPr>
          <w:p w14:paraId="617C4EFD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6151" w:type="dxa"/>
          </w:tcPr>
          <w:p w14:paraId="78EF27D5" w14:textId="77777777" w:rsidR="004A0640" w:rsidRDefault="00B4529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Restaurant-bar</w:t>
            </w:r>
          </w:p>
        </w:tc>
        <w:tc>
          <w:tcPr>
            <w:tcW w:w="2454" w:type="dxa"/>
          </w:tcPr>
          <w:p w14:paraId="09D8141D" w14:textId="77777777" w:rsidR="004A0640" w:rsidRDefault="00927EC6">
            <w:pPr>
              <w:pStyle w:val="TableParagraph"/>
              <w:tabs>
                <w:tab w:val="left" w:pos="1625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368.00</w:t>
            </w:r>
          </w:p>
        </w:tc>
      </w:tr>
      <w:tr w:rsidR="004A0640" w14:paraId="115757C6" w14:textId="77777777">
        <w:trPr>
          <w:trHeight w:val="345"/>
        </w:trPr>
        <w:tc>
          <w:tcPr>
            <w:tcW w:w="505" w:type="dxa"/>
          </w:tcPr>
          <w:p w14:paraId="24476237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</w:p>
        </w:tc>
        <w:tc>
          <w:tcPr>
            <w:tcW w:w="6151" w:type="dxa"/>
          </w:tcPr>
          <w:p w14:paraId="618F9199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mini-súper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454" w:type="dxa"/>
          </w:tcPr>
          <w:p w14:paraId="5BD18E92" w14:textId="77777777" w:rsidR="004A0640" w:rsidRDefault="00927EC6">
            <w:pPr>
              <w:pStyle w:val="TableParagraph"/>
              <w:tabs>
                <w:tab w:val="left" w:pos="1625"/>
              </w:tabs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368.00</w:t>
            </w:r>
          </w:p>
        </w:tc>
      </w:tr>
    </w:tbl>
    <w:p w14:paraId="5ECF0D83" w14:textId="77777777" w:rsidR="004A0640" w:rsidRDefault="004A0640">
      <w:pPr>
        <w:jc w:val="right"/>
        <w:rPr>
          <w:sz w:val="20"/>
        </w:rPr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4846387A" w14:textId="77777777" w:rsidR="004A0640" w:rsidRDefault="004A0640">
      <w:pPr>
        <w:pStyle w:val="Textoindependiente"/>
      </w:pPr>
    </w:p>
    <w:p w14:paraId="48F16AA6" w14:textId="77777777" w:rsidR="004A0640" w:rsidRDefault="004A0640">
      <w:pPr>
        <w:pStyle w:val="Textoindependiente"/>
      </w:pPr>
    </w:p>
    <w:p w14:paraId="70954356" w14:textId="77777777" w:rsidR="004A0640" w:rsidRDefault="004A0640">
      <w:pPr>
        <w:pStyle w:val="Textoindependiente"/>
      </w:pPr>
    </w:p>
    <w:p w14:paraId="29451CB3" w14:textId="77777777" w:rsidR="004A0640" w:rsidRDefault="004A0640">
      <w:pPr>
        <w:pStyle w:val="Textoindependiente"/>
      </w:pPr>
    </w:p>
    <w:p w14:paraId="5B6ACC94" w14:textId="77777777" w:rsidR="004A0640" w:rsidRDefault="004A0640">
      <w:pPr>
        <w:pStyle w:val="Textoindependiente"/>
        <w:spacing w:before="8"/>
        <w:rPr>
          <w:sz w:val="27"/>
        </w:rPr>
      </w:pPr>
    </w:p>
    <w:p w14:paraId="2B372388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IV.-</w:t>
      </w:r>
      <w:r>
        <w:rPr>
          <w:rFonts w:ascii="Arial" w:hAnsi="Arial"/>
          <w:b/>
          <w:color w:val="211E1E"/>
          <w:spacing w:val="19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licencias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cuyo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giro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sea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prestación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servicios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incluyan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venta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alcohólicas</w:t>
      </w:r>
    </w:p>
    <w:p w14:paraId="7D5AE31B" w14:textId="77777777" w:rsidR="004A0640" w:rsidRDefault="004A0640">
      <w:pPr>
        <w:pStyle w:val="Textoindependiente"/>
      </w:pPr>
    </w:p>
    <w:p w14:paraId="22C786AF" w14:textId="77777777" w:rsidR="004A0640" w:rsidRDefault="004A064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6151"/>
        <w:gridCol w:w="2454"/>
      </w:tblGrid>
      <w:tr w:rsidR="004A0640" w14:paraId="3995B23B" w14:textId="77777777">
        <w:trPr>
          <w:trHeight w:val="345"/>
        </w:trPr>
        <w:tc>
          <w:tcPr>
            <w:tcW w:w="505" w:type="dxa"/>
          </w:tcPr>
          <w:p w14:paraId="5B86B56C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6151" w:type="dxa"/>
          </w:tcPr>
          <w:p w14:paraId="59EAE5DF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Restaurant-bar</w:t>
            </w:r>
          </w:p>
        </w:tc>
        <w:tc>
          <w:tcPr>
            <w:tcW w:w="2454" w:type="dxa"/>
          </w:tcPr>
          <w:p w14:paraId="23817C99" w14:textId="77777777" w:rsidR="004A0640" w:rsidRDefault="00927EC6">
            <w:pPr>
              <w:pStyle w:val="TableParagraph"/>
              <w:tabs>
                <w:tab w:val="left" w:pos="1348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30,000.00</w:t>
            </w:r>
          </w:p>
        </w:tc>
      </w:tr>
      <w:tr w:rsidR="004A0640" w14:paraId="36E1AD68" w14:textId="77777777">
        <w:trPr>
          <w:trHeight w:val="345"/>
        </w:trPr>
        <w:tc>
          <w:tcPr>
            <w:tcW w:w="505" w:type="dxa"/>
          </w:tcPr>
          <w:p w14:paraId="3EE34133" w14:textId="77777777" w:rsidR="004A0640" w:rsidRDefault="00927EC6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6151" w:type="dxa"/>
          </w:tcPr>
          <w:p w14:paraId="2F490B1C" w14:textId="77777777" w:rsidR="004A0640" w:rsidRDefault="00927EC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Cantinas</w:t>
            </w:r>
          </w:p>
        </w:tc>
        <w:tc>
          <w:tcPr>
            <w:tcW w:w="2454" w:type="dxa"/>
          </w:tcPr>
          <w:p w14:paraId="203BF2E3" w14:textId="77777777" w:rsidR="004A0640" w:rsidRDefault="003268EB">
            <w:pPr>
              <w:pStyle w:val="TableParagraph"/>
              <w:tabs>
                <w:tab w:val="left" w:pos="1348"/>
              </w:tabs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</w:t>
            </w:r>
            <w:r w:rsidR="00927EC6">
              <w:rPr>
                <w:sz w:val="20"/>
              </w:rPr>
              <w:t>.00</w:t>
            </w:r>
          </w:p>
        </w:tc>
      </w:tr>
    </w:tbl>
    <w:p w14:paraId="0AC63870" w14:textId="77777777" w:rsidR="004A0640" w:rsidRDefault="004A0640">
      <w:pPr>
        <w:pStyle w:val="Textoindependiente"/>
        <w:spacing w:before="6"/>
        <w:rPr>
          <w:sz w:val="21"/>
        </w:rPr>
      </w:pPr>
    </w:p>
    <w:p w14:paraId="716FE95E" w14:textId="77777777" w:rsidR="004A0640" w:rsidRDefault="00927EC6">
      <w:pPr>
        <w:pStyle w:val="Textoindependiente"/>
        <w:spacing w:before="94" w:line="360" w:lineRule="auto"/>
        <w:ind w:left="221" w:right="339"/>
      </w:pPr>
      <w:r>
        <w:rPr>
          <w:rFonts w:ascii="Arial" w:hAnsi="Arial"/>
          <w:b/>
          <w:color w:val="211E1E"/>
        </w:rPr>
        <w:t>V.-</w:t>
      </w:r>
      <w:r>
        <w:rPr>
          <w:rFonts w:ascii="Arial" w:hAnsi="Arial"/>
          <w:b/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revalidación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anual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licencias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señalados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fracciones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I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IV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este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artículo,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pagará la</w:t>
      </w:r>
      <w:r w:rsidR="003268EB">
        <w:rPr>
          <w:color w:val="211E1E"/>
        </w:rPr>
        <w:t xml:space="preserve"> tercera parte </w:t>
      </w:r>
      <w:r w:rsidR="00B4529C">
        <w:rPr>
          <w:color w:val="211E1E"/>
        </w:rPr>
        <w:t>de 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tarifa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uno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ellos.</w:t>
      </w:r>
    </w:p>
    <w:p w14:paraId="6D589C54" w14:textId="77777777" w:rsidR="004A0640" w:rsidRDefault="004A0640">
      <w:pPr>
        <w:pStyle w:val="Textoindependiente"/>
        <w:rPr>
          <w:sz w:val="30"/>
        </w:rPr>
      </w:pPr>
    </w:p>
    <w:p w14:paraId="7B7232FB" w14:textId="77777777" w:rsidR="004A0640" w:rsidRDefault="00927EC6">
      <w:pPr>
        <w:pStyle w:val="Textoindependiente"/>
        <w:spacing w:before="1" w:line="360" w:lineRule="auto"/>
        <w:ind w:left="221" w:right="323"/>
      </w:pPr>
      <w:r>
        <w:rPr>
          <w:rFonts w:ascii="Arial" w:hAnsi="Arial"/>
          <w:b/>
          <w:color w:val="211E1E"/>
        </w:rPr>
        <w:t>VI.-</w:t>
      </w:r>
      <w:r>
        <w:rPr>
          <w:rFonts w:ascii="Arial" w:hAnsi="Arial"/>
          <w:b/>
          <w:color w:val="211E1E"/>
          <w:spacing w:val="1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1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3"/>
        </w:rPr>
        <w:t xml:space="preserve"> </w:t>
      </w:r>
      <w:r>
        <w:rPr>
          <w:color w:val="211E1E"/>
        </w:rPr>
        <w:t>permisos</w:t>
      </w:r>
      <w:r>
        <w:rPr>
          <w:color w:val="211E1E"/>
          <w:spacing w:val="13"/>
        </w:rPr>
        <w:t xml:space="preserve"> </w:t>
      </w:r>
      <w:r>
        <w:rPr>
          <w:color w:val="211E1E"/>
        </w:rPr>
        <w:t>eventuales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3"/>
        </w:rPr>
        <w:t xml:space="preserve"> </w:t>
      </w:r>
      <w:r>
        <w:rPr>
          <w:color w:val="211E1E"/>
        </w:rPr>
        <w:t>funcionamiento</w:t>
      </w:r>
      <w:r>
        <w:rPr>
          <w:color w:val="211E1E"/>
          <w:spacing w:val="1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fondas,</w:t>
      </w:r>
      <w:r>
        <w:rPr>
          <w:color w:val="211E1E"/>
          <w:spacing w:val="12"/>
        </w:rPr>
        <w:t xml:space="preserve"> </w:t>
      </w:r>
      <w:r>
        <w:rPr>
          <w:color w:val="211E1E"/>
        </w:rPr>
        <w:t>taquerías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loncherías,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entre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sus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servicios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incluyan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6"/>
        </w:rPr>
        <w:t xml:space="preserve"> </w:t>
      </w:r>
      <w:r>
        <w:rPr>
          <w:color w:val="211E1E"/>
        </w:rPr>
        <w:t>venta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alcohólicas,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cobrará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tarifa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diaria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de</w:t>
      </w:r>
    </w:p>
    <w:p w14:paraId="671AB9BF" w14:textId="77777777" w:rsidR="004A0640" w:rsidRDefault="00927EC6">
      <w:pPr>
        <w:pStyle w:val="Textoindependiente"/>
        <w:ind w:left="221"/>
      </w:pP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602.00.</w:t>
      </w:r>
    </w:p>
    <w:p w14:paraId="0754CA41" w14:textId="77777777" w:rsidR="004A0640" w:rsidRDefault="004A0640">
      <w:pPr>
        <w:pStyle w:val="Textoindependiente"/>
        <w:rPr>
          <w:sz w:val="22"/>
        </w:rPr>
      </w:pPr>
    </w:p>
    <w:p w14:paraId="5ADFC85F" w14:textId="77777777" w:rsidR="004A0640" w:rsidRDefault="004A0640">
      <w:pPr>
        <w:pStyle w:val="Textoindependiente"/>
        <w:spacing w:before="11"/>
        <w:rPr>
          <w:sz w:val="17"/>
        </w:rPr>
      </w:pPr>
    </w:p>
    <w:p w14:paraId="5616DD85" w14:textId="77777777" w:rsidR="004A0640" w:rsidRDefault="00927EC6">
      <w:pPr>
        <w:pStyle w:val="Textoindependiente"/>
        <w:spacing w:line="360" w:lineRule="auto"/>
        <w:ind w:left="221" w:right="340" w:hanging="1"/>
        <w:jc w:val="both"/>
      </w:pPr>
      <w:r>
        <w:rPr>
          <w:rFonts w:ascii="Arial" w:hAnsi="Arial"/>
          <w:b/>
          <w:color w:val="211E1E"/>
        </w:rPr>
        <w:t xml:space="preserve">Artículo 19.- </w:t>
      </w:r>
      <w:r>
        <w:rPr>
          <w:color w:val="211E1E"/>
        </w:rPr>
        <w:t>Para el otorgamiento de licencias, permisos o autorizaciones para el funcionamiento 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establecimientos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locales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comerciales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servicios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no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estén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relacionados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venta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expedición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bebidas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alcohólicas,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pagarán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acuerdo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tarifa:</w:t>
      </w:r>
    </w:p>
    <w:p w14:paraId="463D1E91" w14:textId="77777777" w:rsidR="004A0640" w:rsidRDefault="004A0640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539"/>
        <w:gridCol w:w="3789"/>
      </w:tblGrid>
      <w:tr w:rsidR="004A0640" w14:paraId="2D2EFF4A" w14:textId="77777777">
        <w:trPr>
          <w:trHeight w:val="1035"/>
        </w:trPr>
        <w:tc>
          <w:tcPr>
            <w:tcW w:w="2916" w:type="dxa"/>
          </w:tcPr>
          <w:p w14:paraId="31CA860E" w14:textId="77777777" w:rsidR="004A0640" w:rsidRDefault="00927EC6">
            <w:pPr>
              <w:pStyle w:val="TableParagraph"/>
              <w:spacing w:line="360" w:lineRule="auto"/>
              <w:ind w:left="149" w:right="1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CATEGORIZACIÓN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DE</w:t>
            </w:r>
            <w:r>
              <w:rPr>
                <w:rFonts w:ascii="Arial" w:hAns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LOS</w:t>
            </w:r>
            <w:r>
              <w:rPr>
                <w:rFonts w:ascii="Arial" w:hAnsi="Arial"/>
                <w:b/>
                <w:color w:val="211E1E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GIROS</w:t>
            </w:r>
          </w:p>
          <w:p w14:paraId="418597B6" w14:textId="77777777" w:rsidR="004A0640" w:rsidRDefault="00927EC6">
            <w:pPr>
              <w:pStyle w:val="TableParagraph"/>
              <w:spacing w:line="240" w:lineRule="auto"/>
              <w:ind w:left="147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COMERCIALES</w:t>
            </w:r>
          </w:p>
        </w:tc>
        <w:tc>
          <w:tcPr>
            <w:tcW w:w="2539" w:type="dxa"/>
          </w:tcPr>
          <w:p w14:paraId="3D19E5AD" w14:textId="77777777" w:rsidR="004A0640" w:rsidRDefault="00927EC6">
            <w:pPr>
              <w:pStyle w:val="TableParagraph"/>
              <w:spacing w:before="171" w:line="360" w:lineRule="auto"/>
              <w:ind w:left="351" w:right="93" w:hanging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DERECHO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INICIO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FUNCIONAMIENTO</w:t>
            </w:r>
          </w:p>
        </w:tc>
        <w:tc>
          <w:tcPr>
            <w:tcW w:w="3789" w:type="dxa"/>
          </w:tcPr>
          <w:p w14:paraId="258CFF68" w14:textId="77777777" w:rsidR="004A0640" w:rsidRDefault="00927EC6">
            <w:pPr>
              <w:pStyle w:val="TableParagraph"/>
              <w:spacing w:before="171" w:line="360" w:lineRule="auto"/>
              <w:ind w:left="842" w:right="828" w:firstLine="3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DERECHO DE</w:t>
            </w:r>
            <w:r>
              <w:rPr>
                <w:rFonts w:ascii="Arial" w:hAns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RENOVACIÓN</w:t>
            </w:r>
            <w:r>
              <w:rPr>
                <w:rFonts w:ascii="Arial" w:hAnsi="Arial"/>
                <w:b/>
                <w:color w:val="211E1E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11E1E"/>
                <w:sz w:val="20"/>
              </w:rPr>
              <w:t>ANUAL</w:t>
            </w:r>
          </w:p>
        </w:tc>
      </w:tr>
      <w:tr w:rsidR="004A0640" w14:paraId="518A4E40" w14:textId="77777777">
        <w:trPr>
          <w:trHeight w:val="425"/>
        </w:trPr>
        <w:tc>
          <w:tcPr>
            <w:tcW w:w="2916" w:type="dxa"/>
          </w:tcPr>
          <w:p w14:paraId="7F0490CC" w14:textId="77777777" w:rsidR="004A0640" w:rsidRDefault="00927EC6">
            <w:pPr>
              <w:pStyle w:val="TableParagraph"/>
              <w:spacing w:before="39" w:line="240" w:lineRule="auto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MICRO</w:t>
            </w:r>
            <w:r>
              <w:rPr>
                <w:rFonts w:ascii="Arial"/>
                <w:b/>
                <w:color w:val="211E1E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ESTABLECIMIENTO</w:t>
            </w:r>
          </w:p>
        </w:tc>
        <w:tc>
          <w:tcPr>
            <w:tcW w:w="2539" w:type="dxa"/>
          </w:tcPr>
          <w:p w14:paraId="6D33D6EC" w14:textId="77777777" w:rsidR="004A0640" w:rsidRDefault="00927EC6">
            <w:pPr>
              <w:pStyle w:val="TableParagraph"/>
              <w:spacing w:before="39" w:line="240" w:lineRule="auto"/>
              <w:ind w:left="938" w:right="9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6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789" w:type="dxa"/>
          </w:tcPr>
          <w:p w14:paraId="78C8FC77" w14:textId="77777777" w:rsidR="004A0640" w:rsidRDefault="00927EC6">
            <w:pPr>
              <w:pStyle w:val="TableParagraph"/>
              <w:spacing w:before="39" w:line="240" w:lineRule="auto"/>
              <w:ind w:left="1563" w:right="15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3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2E7310C1" w14:textId="77777777">
        <w:trPr>
          <w:trHeight w:val="2770"/>
        </w:trPr>
        <w:tc>
          <w:tcPr>
            <w:tcW w:w="9244" w:type="dxa"/>
            <w:gridSpan w:val="3"/>
          </w:tcPr>
          <w:p w14:paraId="41E8D22E" w14:textId="77777777" w:rsidR="004A0640" w:rsidRDefault="00927EC6">
            <w:pPr>
              <w:pStyle w:val="TableParagraph"/>
              <w:spacing w:line="360" w:lineRule="auto"/>
              <w:ind w:left="4" w:right="-15"/>
              <w:jc w:val="both"/>
              <w:rPr>
                <w:sz w:val="20"/>
              </w:rPr>
            </w:pPr>
            <w:r>
              <w:rPr>
                <w:color w:val="211E1E"/>
                <w:sz w:val="20"/>
              </w:rPr>
              <w:t>Expendios de Pan, Tortilla, Refrescos, Paletas, Helados, de Flores, Loncherías, Taquerías, Torterías,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Cocinas Económicas, Talabarterías, Tendejón, Miscelánea, Bisutería, Regalos, Bonetería, Avíos para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Costura, Novedades, Venta de Plásticos, Peleterías, Compra venta de Sintéticos, Ciber Café, Taller 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Reparación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Computadoras,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Peluquerías,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Estéticas,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Sastrerías,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Puesto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venta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revistas,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Periódicos,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Mesas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Mercados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General,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Carpinterías,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Dulcerías,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Taller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Reparaciones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Electrodomésticos,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Mudanzas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Fletes,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Centros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Foto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Estudio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Grabaciones,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Filmaciones,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Fruterías</w:t>
            </w:r>
            <w:r>
              <w:rPr>
                <w:color w:val="211E1E"/>
                <w:spacing w:val="3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28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Verdulerías,</w:t>
            </w:r>
            <w:r>
              <w:rPr>
                <w:color w:val="211E1E"/>
                <w:spacing w:val="29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Sastrerías,</w:t>
            </w:r>
            <w:r>
              <w:rPr>
                <w:color w:val="211E1E"/>
                <w:spacing w:val="29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Cremería</w:t>
            </w:r>
            <w:r>
              <w:rPr>
                <w:color w:val="211E1E"/>
                <w:spacing w:val="29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y</w:t>
            </w:r>
            <w:r>
              <w:rPr>
                <w:color w:val="211E1E"/>
                <w:spacing w:val="27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Salchichonerías,</w:t>
            </w:r>
            <w:r>
              <w:rPr>
                <w:color w:val="211E1E"/>
                <w:spacing w:val="31"/>
                <w:position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Acuarios,</w:t>
            </w:r>
            <w:r>
              <w:rPr>
                <w:color w:val="211E1E"/>
                <w:spacing w:val="2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Billares,</w:t>
            </w:r>
            <w:r>
              <w:rPr>
                <w:color w:val="211E1E"/>
                <w:spacing w:val="2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Relojería</w:t>
            </w:r>
            <w:r>
              <w:rPr>
                <w:color w:val="211E1E"/>
                <w:spacing w:val="2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</w:p>
          <w:p w14:paraId="1BD3FBE4" w14:textId="77777777" w:rsidR="004A0640" w:rsidRDefault="00927EC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Gimnasios.</w:t>
            </w:r>
          </w:p>
        </w:tc>
      </w:tr>
    </w:tbl>
    <w:p w14:paraId="0F567510" w14:textId="77777777" w:rsidR="004A0640" w:rsidRDefault="004A0640">
      <w:pPr>
        <w:rPr>
          <w:sz w:val="20"/>
        </w:rPr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02D59C17" w14:textId="77777777" w:rsidR="004A0640" w:rsidRDefault="004A0640">
      <w:pPr>
        <w:pStyle w:val="Textoindependiente"/>
      </w:pPr>
    </w:p>
    <w:p w14:paraId="57D1D773" w14:textId="77777777" w:rsidR="004A0640" w:rsidRDefault="004A0640">
      <w:pPr>
        <w:pStyle w:val="Textoindependiente"/>
      </w:pPr>
    </w:p>
    <w:p w14:paraId="2843405B" w14:textId="77777777" w:rsidR="004A0640" w:rsidRDefault="004A0640">
      <w:pPr>
        <w:pStyle w:val="Textoindependiente"/>
      </w:pPr>
    </w:p>
    <w:p w14:paraId="3708AAEA" w14:textId="77777777" w:rsidR="004A0640" w:rsidRDefault="004A0640">
      <w:pPr>
        <w:pStyle w:val="Textoindependiente"/>
      </w:pPr>
    </w:p>
    <w:p w14:paraId="6291B443" w14:textId="77777777" w:rsidR="004A0640" w:rsidRDefault="004A0640">
      <w:pPr>
        <w:pStyle w:val="Textoindependiente"/>
      </w:pPr>
    </w:p>
    <w:p w14:paraId="0ABD65B4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772"/>
        <w:gridCol w:w="3511"/>
      </w:tblGrid>
      <w:tr w:rsidR="004A0640" w14:paraId="7A464877" w14:textId="77777777">
        <w:trPr>
          <w:trHeight w:val="689"/>
        </w:trPr>
        <w:tc>
          <w:tcPr>
            <w:tcW w:w="2962" w:type="dxa"/>
          </w:tcPr>
          <w:p w14:paraId="1EF36B6E" w14:textId="77777777" w:rsidR="004A0640" w:rsidRDefault="00927EC6">
            <w:pPr>
              <w:pStyle w:val="TableParagraph"/>
              <w:ind w:left="504" w:right="4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PEQUEÑO</w:t>
            </w:r>
          </w:p>
          <w:p w14:paraId="7B6D27E9" w14:textId="77777777" w:rsidR="004A0640" w:rsidRDefault="00927EC6">
            <w:pPr>
              <w:pStyle w:val="TableParagraph"/>
              <w:spacing w:before="115" w:line="240" w:lineRule="auto"/>
              <w:ind w:left="504" w:right="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ESTABLECIMIENTO</w:t>
            </w:r>
          </w:p>
        </w:tc>
        <w:tc>
          <w:tcPr>
            <w:tcW w:w="2772" w:type="dxa"/>
          </w:tcPr>
          <w:p w14:paraId="25A10464" w14:textId="77777777" w:rsidR="004A0640" w:rsidRDefault="00927EC6">
            <w:pPr>
              <w:pStyle w:val="TableParagraph"/>
              <w:spacing w:before="171" w:line="240" w:lineRule="auto"/>
              <w:ind w:left="998" w:right="9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12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511" w:type="dxa"/>
          </w:tcPr>
          <w:p w14:paraId="2D3235CA" w14:textId="77777777" w:rsidR="004A0640" w:rsidRDefault="00927EC6">
            <w:pPr>
              <w:pStyle w:val="TableParagraph"/>
              <w:spacing w:before="171" w:line="240" w:lineRule="auto"/>
              <w:ind w:left="1422" w:right="14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4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26760F5D" w14:textId="77777777">
        <w:trPr>
          <w:trHeight w:val="2609"/>
        </w:trPr>
        <w:tc>
          <w:tcPr>
            <w:tcW w:w="9245" w:type="dxa"/>
            <w:gridSpan w:val="3"/>
          </w:tcPr>
          <w:p w14:paraId="7557055F" w14:textId="77777777" w:rsidR="004A0640" w:rsidRDefault="00927EC6">
            <w:pPr>
              <w:pStyle w:val="TableParagraph"/>
              <w:spacing w:before="94" w:line="360" w:lineRule="auto"/>
              <w:ind w:left="4" w:right="-15"/>
              <w:jc w:val="both"/>
              <w:rPr>
                <w:sz w:val="20"/>
              </w:rPr>
            </w:pPr>
            <w:r>
              <w:rPr>
                <w:color w:val="211E1E"/>
                <w:sz w:val="20"/>
              </w:rPr>
              <w:t>Tienda de Abarrotes, Tienda de Regalo, Fonda, Cafetería, Carnicerías, Pescaderías y Pollerías, Taller y</w:t>
            </w:r>
            <w:r>
              <w:rPr>
                <w:color w:val="211E1E"/>
                <w:spacing w:val="-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Expendio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Artesanías,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Zapaterías,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Tlapalerías,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Ferreterías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Pinturas,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Imprentas,</w:t>
            </w:r>
            <w:r>
              <w:rPr>
                <w:color w:val="211E1E"/>
                <w:spacing w:val="5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Papelerías,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Librerías y Centros de Copiado Video Juegos, Ópticas, Lavanderías, Talleres Automotrices Mecánicos,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Hojalatería, Eléctrico, Refaccionarias y Accesorios, Herrerías, Tornerías, Llanteras, Vulcanizadoras,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Tienda</w:t>
            </w:r>
            <w:r>
              <w:rPr>
                <w:color w:val="211E1E"/>
                <w:spacing w:val="1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Ropa,</w:t>
            </w:r>
            <w:r>
              <w:rPr>
                <w:color w:val="211E1E"/>
                <w:spacing w:val="1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Rentadoras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Ropa,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Sub</w:t>
            </w:r>
            <w:r>
              <w:rPr>
                <w:color w:val="211E1E"/>
                <w:spacing w:val="1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agencia</w:t>
            </w:r>
            <w:r>
              <w:rPr>
                <w:color w:val="211E1E"/>
                <w:spacing w:val="1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refrescos,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Venta</w:t>
            </w:r>
            <w:r>
              <w:rPr>
                <w:color w:val="211E1E"/>
                <w:spacing w:val="1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Equipos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Celulares,</w:t>
            </w:r>
            <w:r>
              <w:rPr>
                <w:color w:val="211E1E"/>
                <w:spacing w:val="1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Salas</w:t>
            </w:r>
            <w:r>
              <w:rPr>
                <w:color w:val="211E1E"/>
                <w:spacing w:val="-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 Fiestas Infantiles, Alimentos Balanceados y Cereales, Vidrios y Aluminios, Video Clubs en General,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Academias</w:t>
            </w:r>
            <w:r>
              <w:rPr>
                <w:color w:val="211E1E"/>
                <w:spacing w:val="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Estudios</w:t>
            </w:r>
            <w:r>
              <w:rPr>
                <w:color w:val="211E1E"/>
                <w:spacing w:val="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Complementarios,</w:t>
            </w:r>
            <w:r>
              <w:rPr>
                <w:color w:val="211E1E"/>
                <w:spacing w:val="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Molino</w:t>
            </w:r>
            <w:r>
              <w:rPr>
                <w:color w:val="211E1E"/>
                <w:spacing w:val="1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Tortillería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Talleres</w:t>
            </w:r>
            <w:r>
              <w:rPr>
                <w:color w:val="211E1E"/>
                <w:spacing w:val="5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Costura.</w:t>
            </w:r>
          </w:p>
        </w:tc>
      </w:tr>
    </w:tbl>
    <w:p w14:paraId="1A383462" w14:textId="77777777" w:rsidR="004A0640" w:rsidRDefault="004A0640">
      <w:pPr>
        <w:pStyle w:val="Textoindependiente"/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772"/>
        <w:gridCol w:w="3511"/>
      </w:tblGrid>
      <w:tr w:rsidR="004A0640" w14:paraId="17073F51" w14:textId="77777777">
        <w:trPr>
          <w:trHeight w:val="689"/>
        </w:trPr>
        <w:tc>
          <w:tcPr>
            <w:tcW w:w="2962" w:type="dxa"/>
          </w:tcPr>
          <w:p w14:paraId="793E6605" w14:textId="77777777" w:rsidR="004A0640" w:rsidRDefault="00927EC6">
            <w:pPr>
              <w:pStyle w:val="TableParagraph"/>
              <w:spacing w:line="228" w:lineRule="exact"/>
              <w:ind w:left="504" w:right="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MEDIANO</w:t>
            </w:r>
          </w:p>
          <w:p w14:paraId="69DCC686" w14:textId="77777777" w:rsidR="004A0640" w:rsidRDefault="00927EC6">
            <w:pPr>
              <w:pStyle w:val="TableParagraph"/>
              <w:spacing w:before="115" w:line="240" w:lineRule="auto"/>
              <w:ind w:left="504" w:right="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ESTABLECIMIENTO</w:t>
            </w:r>
          </w:p>
        </w:tc>
        <w:tc>
          <w:tcPr>
            <w:tcW w:w="2772" w:type="dxa"/>
          </w:tcPr>
          <w:p w14:paraId="55B8F47F" w14:textId="77777777" w:rsidR="004A0640" w:rsidRDefault="00927EC6">
            <w:pPr>
              <w:pStyle w:val="TableParagraph"/>
              <w:spacing w:before="171" w:line="240" w:lineRule="auto"/>
              <w:ind w:left="998" w:right="9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22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511" w:type="dxa"/>
          </w:tcPr>
          <w:p w14:paraId="3388829B" w14:textId="77777777" w:rsidR="004A0640" w:rsidRDefault="00927EC6">
            <w:pPr>
              <w:pStyle w:val="TableParagraph"/>
              <w:spacing w:before="171" w:line="240" w:lineRule="auto"/>
              <w:ind w:left="1422" w:right="14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7</w:t>
            </w:r>
            <w:r>
              <w:rPr>
                <w:rFonts w:ascii="Arial"/>
                <w:b/>
                <w:color w:val="211E1E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1127105D" w14:textId="77777777">
        <w:trPr>
          <w:trHeight w:val="1629"/>
        </w:trPr>
        <w:tc>
          <w:tcPr>
            <w:tcW w:w="9245" w:type="dxa"/>
            <w:gridSpan w:val="3"/>
          </w:tcPr>
          <w:p w14:paraId="0C14B316" w14:textId="77777777" w:rsidR="004A0640" w:rsidRDefault="00927EC6">
            <w:pPr>
              <w:pStyle w:val="TableParagraph"/>
              <w:spacing w:before="120" w:line="360" w:lineRule="auto"/>
              <w:ind w:left="4" w:right="-15"/>
              <w:jc w:val="both"/>
              <w:rPr>
                <w:sz w:val="20"/>
              </w:rPr>
            </w:pPr>
            <w:r>
              <w:rPr>
                <w:color w:val="211E1E"/>
                <w:sz w:val="20"/>
              </w:rPr>
              <w:t xml:space="preserve"> Mudanzas, Lavadero de Vehículos, Cafetería-Restaurant, Farmacias, Boticas, Veterinarias,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Panadería (artesanal), Estacionamientos, Agencias de Refrescos, Joyerías en General, Ferro tlapalería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 Material Eléctrico, Tiendas de Materiales de Construcción en General, Centros de Servicios Varios,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Oficinas y Consultorios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Profesionales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Planta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Agua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Purificada.</w:t>
            </w:r>
          </w:p>
        </w:tc>
      </w:tr>
    </w:tbl>
    <w:p w14:paraId="22AB6A32" w14:textId="77777777" w:rsidR="004A0640" w:rsidRDefault="004A0640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768"/>
        <w:gridCol w:w="3654"/>
      </w:tblGrid>
      <w:tr w:rsidR="004A0640" w14:paraId="00EF3E5B" w14:textId="77777777">
        <w:trPr>
          <w:trHeight w:val="690"/>
        </w:trPr>
        <w:tc>
          <w:tcPr>
            <w:tcW w:w="2822" w:type="dxa"/>
          </w:tcPr>
          <w:p w14:paraId="2515D2A9" w14:textId="77777777" w:rsidR="004A0640" w:rsidRDefault="00927EC6">
            <w:pPr>
              <w:pStyle w:val="TableParagraph"/>
              <w:spacing w:line="228" w:lineRule="exact"/>
              <w:ind w:left="434" w:right="4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ESTABLECIMIENTO</w:t>
            </w:r>
          </w:p>
          <w:p w14:paraId="513F76B5" w14:textId="77777777" w:rsidR="004A0640" w:rsidRDefault="00927EC6">
            <w:pPr>
              <w:pStyle w:val="TableParagraph"/>
              <w:spacing w:before="115" w:line="240" w:lineRule="auto"/>
              <w:ind w:left="434" w:right="4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GRANDE</w:t>
            </w:r>
          </w:p>
        </w:tc>
        <w:tc>
          <w:tcPr>
            <w:tcW w:w="2768" w:type="dxa"/>
          </w:tcPr>
          <w:p w14:paraId="0AB9EB61" w14:textId="77777777" w:rsidR="004A0640" w:rsidRDefault="00927EC6">
            <w:pPr>
              <w:pStyle w:val="TableParagraph"/>
              <w:spacing w:before="171" w:line="240" w:lineRule="auto"/>
              <w:ind w:left="941" w:right="9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60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654" w:type="dxa"/>
          </w:tcPr>
          <w:p w14:paraId="198791C0" w14:textId="77777777" w:rsidR="004A0640" w:rsidRDefault="00927EC6">
            <w:pPr>
              <w:pStyle w:val="TableParagraph"/>
              <w:spacing w:before="171" w:line="240" w:lineRule="auto"/>
              <w:ind w:left="1385" w:right="1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50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108137A4" w14:textId="77777777">
        <w:trPr>
          <w:trHeight w:val="1035"/>
        </w:trPr>
        <w:tc>
          <w:tcPr>
            <w:tcW w:w="9244" w:type="dxa"/>
            <w:gridSpan w:val="3"/>
          </w:tcPr>
          <w:p w14:paraId="7537E719" w14:textId="77777777" w:rsidR="004A0640" w:rsidRDefault="00927EC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Panadería</w:t>
            </w:r>
            <w:r>
              <w:rPr>
                <w:color w:val="211E1E"/>
                <w:spacing w:val="3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(Fábrica),</w:t>
            </w:r>
            <w:r>
              <w:rPr>
                <w:color w:val="211E1E"/>
                <w:spacing w:val="3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Centros</w:t>
            </w:r>
            <w:r>
              <w:rPr>
                <w:color w:val="211E1E"/>
                <w:spacing w:val="3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3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</w:t>
            </w:r>
            <w:r>
              <w:rPr>
                <w:color w:val="211E1E"/>
                <w:spacing w:val="3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Automotriz,</w:t>
            </w:r>
            <w:r>
              <w:rPr>
                <w:color w:val="211E1E"/>
                <w:spacing w:val="3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Servicios</w:t>
            </w:r>
            <w:r>
              <w:rPr>
                <w:color w:val="211E1E"/>
                <w:spacing w:val="3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para</w:t>
            </w:r>
            <w:r>
              <w:rPr>
                <w:color w:val="211E1E"/>
                <w:spacing w:val="3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Eventos</w:t>
            </w:r>
            <w:r>
              <w:rPr>
                <w:color w:val="211E1E"/>
                <w:spacing w:val="3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Sociales.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Compraventa</w:t>
            </w:r>
            <w:r>
              <w:rPr>
                <w:color w:val="211E1E"/>
                <w:spacing w:val="3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Motos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Bicicletas,</w:t>
            </w:r>
            <w:r>
              <w:rPr>
                <w:color w:val="211E1E"/>
                <w:spacing w:val="3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Compra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venta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Automóviles,</w:t>
            </w:r>
            <w:r>
              <w:rPr>
                <w:color w:val="211E1E"/>
                <w:spacing w:val="4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Salas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Velación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Servicios</w:t>
            </w:r>
          </w:p>
          <w:p w14:paraId="7CA99334" w14:textId="77777777" w:rsidR="004A0640" w:rsidRDefault="00927EC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Funerarios,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Fábricas y Maquiladoras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hasta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15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empleados.</w:t>
            </w:r>
          </w:p>
        </w:tc>
      </w:tr>
    </w:tbl>
    <w:p w14:paraId="48404AE5" w14:textId="77777777" w:rsidR="004A0640" w:rsidRDefault="004A0640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2"/>
        <w:gridCol w:w="3180"/>
      </w:tblGrid>
      <w:tr w:rsidR="004A0640" w14:paraId="79D19F7A" w14:textId="77777777">
        <w:trPr>
          <w:trHeight w:val="720"/>
        </w:trPr>
        <w:tc>
          <w:tcPr>
            <w:tcW w:w="2942" w:type="dxa"/>
          </w:tcPr>
          <w:p w14:paraId="6586157F" w14:textId="77777777" w:rsidR="004A0640" w:rsidRDefault="00927EC6">
            <w:pPr>
              <w:pStyle w:val="TableParagraph"/>
              <w:spacing w:before="12" w:line="240" w:lineRule="auto"/>
              <w:ind w:left="73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EMPRESA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COMERCIAL,</w:t>
            </w:r>
          </w:p>
          <w:p w14:paraId="63F38EF6" w14:textId="77777777" w:rsidR="004A0640" w:rsidRDefault="00927EC6">
            <w:pPr>
              <w:pStyle w:val="TableParagraph"/>
              <w:spacing w:before="116" w:line="240" w:lineRule="auto"/>
              <w:ind w:left="74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INDUSTRIAL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</w:p>
        </w:tc>
        <w:tc>
          <w:tcPr>
            <w:tcW w:w="3122" w:type="dxa"/>
          </w:tcPr>
          <w:p w14:paraId="11C06DCE" w14:textId="77777777" w:rsidR="004A0640" w:rsidRDefault="004A0640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1E4123AC" w14:textId="77777777" w:rsidR="004A0640" w:rsidRDefault="00927EC6">
            <w:pPr>
              <w:pStyle w:val="TableParagraph"/>
              <w:spacing w:line="240" w:lineRule="auto"/>
              <w:ind w:left="1120" w:right="1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119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180" w:type="dxa"/>
          </w:tcPr>
          <w:p w14:paraId="44023AED" w14:textId="77777777" w:rsidR="004A0640" w:rsidRDefault="004A0640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249B6DD7" w14:textId="77777777" w:rsidR="004A0640" w:rsidRDefault="00927EC6">
            <w:pPr>
              <w:pStyle w:val="TableParagraph"/>
              <w:spacing w:line="240" w:lineRule="auto"/>
              <w:ind w:left="1204" w:right="11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49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232125B0" w14:textId="77777777">
        <w:trPr>
          <w:trHeight w:val="1037"/>
        </w:trPr>
        <w:tc>
          <w:tcPr>
            <w:tcW w:w="9244" w:type="dxa"/>
            <w:gridSpan w:val="3"/>
          </w:tcPr>
          <w:p w14:paraId="79E00B5F" w14:textId="77777777" w:rsidR="004A0640" w:rsidRDefault="00927EC6">
            <w:pPr>
              <w:pStyle w:val="TableParagraph"/>
              <w:spacing w:before="171" w:line="36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Hoteles,</w:t>
            </w:r>
            <w:r>
              <w:rPr>
                <w:color w:val="211E1E"/>
                <w:spacing w:val="4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Posadas</w:t>
            </w:r>
            <w:r>
              <w:rPr>
                <w:color w:val="211E1E"/>
                <w:spacing w:val="4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4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Hospedajes,</w:t>
            </w:r>
            <w:r>
              <w:rPr>
                <w:color w:val="211E1E"/>
                <w:spacing w:val="4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Clínicas</w:t>
            </w:r>
            <w:r>
              <w:rPr>
                <w:color w:val="211E1E"/>
                <w:spacing w:val="4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4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Hospitales,</w:t>
            </w:r>
            <w:r>
              <w:rPr>
                <w:color w:val="211E1E"/>
                <w:spacing w:val="4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Casa</w:t>
            </w:r>
            <w:r>
              <w:rPr>
                <w:color w:val="211E1E"/>
                <w:spacing w:val="4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4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Cambio,</w:t>
            </w:r>
            <w:r>
              <w:rPr>
                <w:color w:val="211E1E"/>
                <w:spacing w:val="4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Cinemas,</w:t>
            </w:r>
            <w:r>
              <w:rPr>
                <w:color w:val="211E1E"/>
                <w:spacing w:val="1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Escuelas</w:t>
            </w:r>
            <w:r>
              <w:rPr>
                <w:color w:val="211E1E"/>
                <w:spacing w:val="-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Particulares,</w:t>
            </w:r>
            <w:r>
              <w:rPr>
                <w:color w:val="211E1E"/>
                <w:spacing w:val="1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Fábricas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1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Maquiladoras</w:t>
            </w:r>
            <w:r>
              <w:rPr>
                <w:color w:val="211E1E"/>
                <w:spacing w:val="1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hasta</w:t>
            </w:r>
            <w:r>
              <w:rPr>
                <w:color w:val="211E1E"/>
                <w:spacing w:val="1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20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empleado,</w:t>
            </w:r>
            <w:r>
              <w:rPr>
                <w:color w:val="211E1E"/>
                <w:spacing w:val="1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Mueblería</w:t>
            </w:r>
            <w:r>
              <w:rPr>
                <w:color w:val="211E1E"/>
                <w:spacing w:val="1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Artículos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para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Hogar.</w:t>
            </w:r>
          </w:p>
        </w:tc>
      </w:tr>
    </w:tbl>
    <w:p w14:paraId="49AF9340" w14:textId="77777777" w:rsidR="004A0640" w:rsidRDefault="004A0640">
      <w:pPr>
        <w:spacing w:line="360" w:lineRule="auto"/>
        <w:rPr>
          <w:sz w:val="20"/>
        </w:rPr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6FB0CE92" w14:textId="77777777" w:rsidR="004A0640" w:rsidRDefault="004A0640">
      <w:pPr>
        <w:pStyle w:val="Textoindependiente"/>
      </w:pPr>
    </w:p>
    <w:p w14:paraId="6CF1AC73" w14:textId="77777777" w:rsidR="004A0640" w:rsidRDefault="004A0640">
      <w:pPr>
        <w:pStyle w:val="Textoindependiente"/>
      </w:pPr>
    </w:p>
    <w:p w14:paraId="0E71A9E6" w14:textId="77777777" w:rsidR="004A0640" w:rsidRDefault="004A0640">
      <w:pPr>
        <w:pStyle w:val="Textoindependiente"/>
      </w:pPr>
    </w:p>
    <w:p w14:paraId="398F823F" w14:textId="77777777" w:rsidR="004A0640" w:rsidRDefault="004A0640">
      <w:pPr>
        <w:pStyle w:val="Textoindependiente"/>
      </w:pPr>
    </w:p>
    <w:p w14:paraId="51846C60" w14:textId="77777777" w:rsidR="004A0640" w:rsidRDefault="004A0640">
      <w:pPr>
        <w:pStyle w:val="Textoindependiente"/>
      </w:pPr>
    </w:p>
    <w:p w14:paraId="603E6F45" w14:textId="77777777" w:rsidR="004A0640" w:rsidRDefault="004A064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13"/>
        <w:gridCol w:w="3589"/>
      </w:tblGrid>
      <w:tr w:rsidR="004A0640" w14:paraId="38E52C49" w14:textId="77777777">
        <w:trPr>
          <w:trHeight w:val="689"/>
        </w:trPr>
        <w:tc>
          <w:tcPr>
            <w:tcW w:w="2942" w:type="dxa"/>
          </w:tcPr>
          <w:p w14:paraId="563FA672" w14:textId="77777777" w:rsidR="004A0640" w:rsidRDefault="00927EC6">
            <w:pPr>
              <w:pStyle w:val="TableParagraph"/>
              <w:ind w:left="74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EMPRESA</w:t>
            </w:r>
            <w:r>
              <w:rPr>
                <w:rFonts w:ascii="Arial"/>
                <w:b/>
                <w:color w:val="211E1E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COMERCIAL,</w:t>
            </w:r>
          </w:p>
          <w:p w14:paraId="62E15155" w14:textId="77777777" w:rsidR="004A0640" w:rsidRDefault="00927EC6">
            <w:pPr>
              <w:pStyle w:val="TableParagraph"/>
              <w:spacing w:before="115" w:line="240" w:lineRule="auto"/>
              <w:ind w:left="74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INDUSTRIAL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</w:p>
        </w:tc>
        <w:tc>
          <w:tcPr>
            <w:tcW w:w="2713" w:type="dxa"/>
          </w:tcPr>
          <w:p w14:paraId="78FA159F" w14:textId="77777777" w:rsidR="004A0640" w:rsidRDefault="00927EC6">
            <w:pPr>
              <w:pStyle w:val="TableParagraph"/>
              <w:spacing w:before="171" w:line="240" w:lineRule="auto"/>
              <w:ind w:left="914" w:right="9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900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589" w:type="dxa"/>
          </w:tcPr>
          <w:p w14:paraId="2D1C7C9C" w14:textId="77777777" w:rsidR="004A0640" w:rsidRDefault="00E75D89">
            <w:pPr>
              <w:pStyle w:val="TableParagraph"/>
              <w:spacing w:before="171" w:line="240" w:lineRule="auto"/>
              <w:ind w:left="13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400</w:t>
            </w:r>
            <w:r w:rsidR="00927EC6">
              <w:rPr>
                <w:rFonts w:ascii="Arial"/>
                <w:b/>
                <w:color w:val="211E1E"/>
                <w:spacing w:val="52"/>
                <w:sz w:val="20"/>
              </w:rPr>
              <w:t xml:space="preserve"> </w:t>
            </w:r>
            <w:r w:rsidR="00927EC6"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51614D31" w14:textId="77777777">
        <w:trPr>
          <w:trHeight w:val="707"/>
        </w:trPr>
        <w:tc>
          <w:tcPr>
            <w:tcW w:w="9244" w:type="dxa"/>
            <w:gridSpan w:val="3"/>
          </w:tcPr>
          <w:p w14:paraId="4AE0CE87" w14:textId="77777777" w:rsidR="004A0640" w:rsidRDefault="00927EC6">
            <w:pPr>
              <w:pStyle w:val="TableParagraph"/>
              <w:spacing w:before="5" w:line="240" w:lineRule="auto"/>
              <w:ind w:left="4" w:right="-15"/>
              <w:rPr>
                <w:sz w:val="20"/>
              </w:rPr>
            </w:pPr>
            <w:r>
              <w:rPr>
                <w:color w:val="211E1E"/>
                <w:sz w:val="20"/>
              </w:rPr>
              <w:t>Haciendas</w:t>
            </w:r>
            <w:r>
              <w:rPr>
                <w:color w:val="211E1E"/>
                <w:spacing w:val="4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para</w:t>
            </w:r>
            <w:r>
              <w:rPr>
                <w:color w:val="211E1E"/>
                <w:spacing w:val="4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eventos</w:t>
            </w:r>
            <w:r>
              <w:rPr>
                <w:color w:val="211E1E"/>
                <w:spacing w:val="4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sociales.</w:t>
            </w:r>
            <w:r>
              <w:rPr>
                <w:color w:val="211E1E"/>
                <w:spacing w:val="4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Bodegas</w:t>
            </w:r>
            <w:r>
              <w:rPr>
                <w:color w:val="211E1E"/>
                <w:spacing w:val="5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4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Almacenamiento</w:t>
            </w:r>
            <w:r>
              <w:rPr>
                <w:color w:val="211E1E"/>
                <w:spacing w:val="4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4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cualquier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producto</w:t>
            </w:r>
            <w:r>
              <w:rPr>
                <w:color w:val="211E1E"/>
                <w:spacing w:val="4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en</w:t>
            </w:r>
          </w:p>
          <w:p w14:paraId="2D5FDB00" w14:textId="77777777" w:rsidR="004A0640" w:rsidRDefault="00927EC6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General</w:t>
            </w:r>
            <w:r w:rsidR="003268EB">
              <w:rPr>
                <w:color w:val="211E1E"/>
                <w:sz w:val="20"/>
              </w:rPr>
              <w:t xml:space="preserve">, mini </w:t>
            </w:r>
            <w:r w:rsidR="00E75D89">
              <w:rPr>
                <w:color w:val="211E1E"/>
                <w:sz w:val="20"/>
              </w:rPr>
              <w:t xml:space="preserve">súper, tienda departamental. Banco de materiales </w:t>
            </w:r>
          </w:p>
        </w:tc>
      </w:tr>
    </w:tbl>
    <w:p w14:paraId="1CDB2180" w14:textId="77777777" w:rsidR="004A0640" w:rsidRDefault="004A0640">
      <w:pPr>
        <w:pStyle w:val="Textoindependiente"/>
      </w:pPr>
    </w:p>
    <w:p w14:paraId="1DA0F708" w14:textId="77777777" w:rsidR="004A0640" w:rsidRDefault="004A0640">
      <w:pPr>
        <w:pStyle w:val="Textoindependiente"/>
        <w:rPr>
          <w:sz w:val="12"/>
        </w:rPr>
      </w:pPr>
    </w:p>
    <w:p w14:paraId="4331A4FB" w14:textId="77777777" w:rsidR="004A0640" w:rsidRDefault="004A0640">
      <w:pPr>
        <w:pStyle w:val="Textoindependiente"/>
      </w:pPr>
    </w:p>
    <w:p w14:paraId="6292F810" w14:textId="77777777" w:rsidR="004A0640" w:rsidRDefault="004A0640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13"/>
        <w:gridCol w:w="3589"/>
      </w:tblGrid>
      <w:tr w:rsidR="004A0640" w14:paraId="1AE9095B" w14:textId="77777777">
        <w:trPr>
          <w:trHeight w:val="1035"/>
        </w:trPr>
        <w:tc>
          <w:tcPr>
            <w:tcW w:w="2942" w:type="dxa"/>
          </w:tcPr>
          <w:p w14:paraId="3B437792" w14:textId="77777777" w:rsidR="004A0640" w:rsidRDefault="00927EC6">
            <w:pPr>
              <w:pStyle w:val="TableParagraph"/>
              <w:spacing w:line="360" w:lineRule="auto"/>
              <w:ind w:left="98" w:right="87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MEDIANA EMPRESA</w:t>
            </w:r>
            <w:r>
              <w:rPr>
                <w:rFonts w:asci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COMERCIAL,</w:t>
            </w:r>
            <w:r>
              <w:rPr>
                <w:rFonts w:ascii="Arial"/>
                <w:b/>
                <w:color w:val="211E1E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INDUSTRIAL</w:t>
            </w:r>
            <w:r>
              <w:rPr>
                <w:rFonts w:ascii="Arial"/>
                <w:b/>
                <w:color w:val="211E1E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O</w:t>
            </w:r>
          </w:p>
          <w:p w14:paraId="264EFC40" w14:textId="77777777" w:rsidR="004A0640" w:rsidRDefault="00927EC6">
            <w:pPr>
              <w:pStyle w:val="TableParagraph"/>
              <w:spacing w:line="240" w:lineRule="auto"/>
              <w:ind w:left="74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DE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SERVICIO</w:t>
            </w:r>
          </w:p>
        </w:tc>
        <w:tc>
          <w:tcPr>
            <w:tcW w:w="2713" w:type="dxa"/>
          </w:tcPr>
          <w:p w14:paraId="3F2FDF6B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A9AE03E" w14:textId="77777777" w:rsidR="004A0640" w:rsidRDefault="00E75D89">
            <w:pPr>
              <w:pStyle w:val="TableParagraph"/>
              <w:spacing w:line="240" w:lineRule="auto"/>
              <w:ind w:left="914" w:right="9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400</w:t>
            </w:r>
            <w:r w:rsidR="00927EC6"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 w:rsidR="00927EC6"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589" w:type="dxa"/>
          </w:tcPr>
          <w:p w14:paraId="1299723C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3C014C2" w14:textId="77777777" w:rsidR="004A0640" w:rsidRDefault="00E75D89">
            <w:pPr>
              <w:pStyle w:val="TableParagraph"/>
              <w:spacing w:line="240" w:lineRule="auto"/>
              <w:ind w:left="1353" w:right="13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200</w:t>
            </w:r>
            <w:r w:rsidR="00927EC6"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 w:rsidR="00927EC6"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763A8BD1" w14:textId="77777777">
        <w:trPr>
          <w:trHeight w:val="1044"/>
        </w:trPr>
        <w:tc>
          <w:tcPr>
            <w:tcW w:w="9244" w:type="dxa"/>
            <w:gridSpan w:val="3"/>
          </w:tcPr>
          <w:p w14:paraId="7918A858" w14:textId="77777777" w:rsidR="004A0640" w:rsidRDefault="00927EC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color w:val="211E1E"/>
                <w:sz w:val="20"/>
              </w:rPr>
              <w:t>Fábricas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Blocks</w:t>
            </w:r>
            <w:r>
              <w:rPr>
                <w:color w:val="211E1E"/>
                <w:spacing w:val="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insumos para</w:t>
            </w:r>
            <w:r>
              <w:rPr>
                <w:color w:val="211E1E"/>
                <w:spacing w:val="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construcción,</w:t>
            </w:r>
            <w:r>
              <w:rPr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Gaseras,</w:t>
            </w:r>
            <w:r w:rsidR="00E75D89">
              <w:rPr>
                <w:color w:val="211E1E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Agencias</w:t>
            </w:r>
            <w:r>
              <w:rPr>
                <w:color w:val="211E1E"/>
                <w:spacing w:val="2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1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Automóviles</w:t>
            </w:r>
            <w:r>
              <w:rPr>
                <w:color w:val="211E1E"/>
                <w:spacing w:val="1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Nuevos,</w:t>
            </w:r>
            <w:r>
              <w:rPr>
                <w:color w:val="211E1E"/>
                <w:spacing w:val="2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Fábricas</w:t>
            </w:r>
          </w:p>
          <w:p w14:paraId="41FF3254" w14:textId="77777777" w:rsidR="004A0640" w:rsidRDefault="00927EC6">
            <w:pPr>
              <w:pStyle w:val="TableParagraph"/>
              <w:spacing w:before="14" w:line="340" w:lineRule="atLeast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Maquiladoras</w:t>
            </w:r>
            <w:r>
              <w:rPr>
                <w:color w:val="211E1E"/>
                <w:spacing w:val="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hasta</w:t>
            </w:r>
            <w:r>
              <w:rPr>
                <w:color w:val="211E1E"/>
                <w:spacing w:val="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50</w:t>
            </w:r>
            <w:r>
              <w:rPr>
                <w:color w:val="211E1E"/>
                <w:spacing w:val="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empleados,</w:t>
            </w:r>
            <w:r>
              <w:rPr>
                <w:color w:val="211E1E"/>
                <w:spacing w:val="45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Tienda</w:t>
            </w:r>
            <w:r>
              <w:rPr>
                <w:color w:val="211E1E"/>
                <w:spacing w:val="37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de</w:t>
            </w:r>
            <w:r>
              <w:rPr>
                <w:color w:val="211E1E"/>
                <w:spacing w:val="40"/>
                <w:position w:val="1"/>
                <w:sz w:val="20"/>
              </w:rPr>
              <w:t xml:space="preserve"> </w:t>
            </w:r>
            <w:r>
              <w:rPr>
                <w:color w:val="211E1E"/>
                <w:position w:val="1"/>
                <w:sz w:val="20"/>
              </w:rPr>
              <w:t>Artículos</w:t>
            </w:r>
            <w:r>
              <w:rPr>
                <w:color w:val="211E1E"/>
                <w:spacing w:val="40"/>
                <w:position w:val="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Electrodomésticos,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Muebles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  <w:r>
              <w:rPr>
                <w:color w:val="211E1E"/>
                <w:spacing w:val="4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Línea</w:t>
            </w:r>
            <w:r>
              <w:rPr>
                <w:color w:val="211E1E"/>
                <w:spacing w:val="-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Blanca.</w:t>
            </w:r>
          </w:p>
        </w:tc>
      </w:tr>
    </w:tbl>
    <w:p w14:paraId="3F12BFD2" w14:textId="77777777" w:rsidR="004A0640" w:rsidRDefault="004A0640">
      <w:pPr>
        <w:pStyle w:val="Textoindependiente"/>
      </w:pPr>
    </w:p>
    <w:p w14:paraId="4D55AE89" w14:textId="77777777" w:rsidR="004A0640" w:rsidRDefault="004A0640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768"/>
        <w:gridCol w:w="1435"/>
        <w:gridCol w:w="442"/>
        <w:gridCol w:w="1597"/>
        <w:gridCol w:w="180"/>
      </w:tblGrid>
      <w:tr w:rsidR="004A0640" w14:paraId="3B0D169F" w14:textId="77777777">
        <w:trPr>
          <w:trHeight w:val="689"/>
        </w:trPr>
        <w:tc>
          <w:tcPr>
            <w:tcW w:w="2822" w:type="dxa"/>
          </w:tcPr>
          <w:p w14:paraId="6B15900A" w14:textId="77777777" w:rsidR="004A0640" w:rsidRDefault="00927EC6">
            <w:pPr>
              <w:pStyle w:val="TableParagraph"/>
              <w:spacing w:line="228" w:lineRule="exact"/>
              <w:ind w:left="434" w:right="4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GRAN</w:t>
            </w:r>
            <w:r>
              <w:rPr>
                <w:rFonts w:ascii="Arial"/>
                <w:b/>
                <w:color w:val="211E1E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EMPRESA</w:t>
            </w:r>
          </w:p>
          <w:p w14:paraId="3543BA68" w14:textId="77777777" w:rsidR="004A0640" w:rsidRDefault="00927EC6">
            <w:pPr>
              <w:pStyle w:val="TableParagraph"/>
              <w:spacing w:before="114" w:line="240" w:lineRule="auto"/>
              <w:ind w:left="434" w:right="4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COMERCIAL,</w:t>
            </w:r>
          </w:p>
        </w:tc>
        <w:tc>
          <w:tcPr>
            <w:tcW w:w="2768" w:type="dxa"/>
          </w:tcPr>
          <w:p w14:paraId="0252FB7B" w14:textId="77777777" w:rsidR="004A0640" w:rsidRDefault="004A0640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44864D0A" w14:textId="77777777" w:rsidR="004A0640" w:rsidRDefault="00E75D89">
            <w:pPr>
              <w:pStyle w:val="TableParagraph"/>
              <w:spacing w:line="240" w:lineRule="auto"/>
              <w:ind w:left="942" w:right="9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1000</w:t>
            </w:r>
            <w:r w:rsidR="00927EC6"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 w:rsidR="00927EC6">
              <w:rPr>
                <w:rFonts w:ascii="Arial"/>
                <w:b/>
                <w:color w:val="211E1E"/>
                <w:sz w:val="20"/>
              </w:rPr>
              <w:t>UMA</w:t>
            </w:r>
          </w:p>
        </w:tc>
        <w:tc>
          <w:tcPr>
            <w:tcW w:w="3654" w:type="dxa"/>
            <w:gridSpan w:val="4"/>
          </w:tcPr>
          <w:p w14:paraId="6F464AAE" w14:textId="77777777" w:rsidR="004A0640" w:rsidRDefault="004A0640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76ABE214" w14:textId="77777777" w:rsidR="004A0640" w:rsidRDefault="00927EC6">
            <w:pPr>
              <w:pStyle w:val="TableParagraph"/>
              <w:spacing w:line="240" w:lineRule="auto"/>
              <w:ind w:left="1385" w:right="1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5</w:t>
            </w:r>
            <w:r w:rsidR="00E75D89">
              <w:rPr>
                <w:rFonts w:ascii="Arial"/>
                <w:b/>
                <w:color w:val="211E1E"/>
                <w:sz w:val="20"/>
              </w:rPr>
              <w:t>00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z w:val="20"/>
              </w:rPr>
              <w:t>UMA</w:t>
            </w:r>
          </w:p>
        </w:tc>
      </w:tr>
      <w:tr w:rsidR="004A0640" w14:paraId="385B7931" w14:textId="77777777">
        <w:trPr>
          <w:trHeight w:val="759"/>
        </w:trPr>
        <w:tc>
          <w:tcPr>
            <w:tcW w:w="7025" w:type="dxa"/>
            <w:gridSpan w:val="3"/>
            <w:tcBorders>
              <w:right w:val="nil"/>
            </w:tcBorders>
          </w:tcPr>
          <w:p w14:paraId="0029A742" w14:textId="77777777" w:rsidR="004A0640" w:rsidRDefault="00927EC6">
            <w:pPr>
              <w:pStyle w:val="TableParagraph"/>
              <w:spacing w:before="32" w:line="360" w:lineRule="auto"/>
              <w:ind w:left="4"/>
              <w:rPr>
                <w:sz w:val="20"/>
              </w:rPr>
            </w:pPr>
            <w:r>
              <w:rPr>
                <w:color w:val="211E1E"/>
                <w:sz w:val="20"/>
              </w:rPr>
              <w:t>Súper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Mercado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y/o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Tienda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Departamental,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Sistemas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39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Comunicación</w:t>
            </w:r>
            <w:r w:rsidR="00E75D89">
              <w:rPr>
                <w:color w:val="211E1E"/>
                <w:spacing w:val="-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Maquiladoras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Industriales,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salones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eventos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sociales,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granjas</w:t>
            </w:r>
            <w:r w:rsidR="00D144A2">
              <w:rPr>
                <w:color w:val="211E1E"/>
                <w:spacing w:val="-2"/>
                <w:sz w:val="20"/>
              </w:rPr>
              <w:t>.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9024C1E" w14:textId="77777777" w:rsidR="004A0640" w:rsidRDefault="00927EC6">
            <w:pPr>
              <w:pStyle w:val="TableParagraph"/>
              <w:spacing w:before="32" w:line="240" w:lineRule="auto"/>
              <w:ind w:left="81"/>
              <w:rPr>
                <w:sz w:val="20"/>
              </w:rPr>
            </w:pPr>
            <w:r>
              <w:rPr>
                <w:color w:val="211E1E"/>
                <w:sz w:val="20"/>
              </w:rPr>
              <w:t>por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482EFD21" w14:textId="77777777" w:rsidR="004A0640" w:rsidRDefault="00927EC6">
            <w:pPr>
              <w:pStyle w:val="TableParagraph"/>
              <w:spacing w:before="32" w:line="240" w:lineRule="auto"/>
              <w:ind w:left="81"/>
              <w:rPr>
                <w:sz w:val="20"/>
              </w:rPr>
            </w:pPr>
            <w:r>
              <w:rPr>
                <w:color w:val="211E1E"/>
                <w:sz w:val="20"/>
              </w:rPr>
              <w:t>Cable,</w:t>
            </w:r>
            <w:r>
              <w:rPr>
                <w:color w:val="211E1E"/>
                <w:spacing w:val="4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Fábricas</w:t>
            </w:r>
          </w:p>
        </w:tc>
        <w:tc>
          <w:tcPr>
            <w:tcW w:w="180" w:type="dxa"/>
            <w:tcBorders>
              <w:left w:val="nil"/>
            </w:tcBorders>
          </w:tcPr>
          <w:p w14:paraId="4DB1C83C" w14:textId="77777777" w:rsidR="004A0640" w:rsidRDefault="00927EC6">
            <w:pPr>
              <w:pStyle w:val="TableParagraph"/>
              <w:spacing w:before="32" w:line="240" w:lineRule="auto"/>
              <w:ind w:left="81" w:right="-15"/>
              <w:rPr>
                <w:sz w:val="20"/>
              </w:rPr>
            </w:pPr>
            <w:r>
              <w:rPr>
                <w:color w:val="211E1E"/>
                <w:sz w:val="20"/>
              </w:rPr>
              <w:t>y</w:t>
            </w:r>
          </w:p>
        </w:tc>
      </w:tr>
    </w:tbl>
    <w:p w14:paraId="28452D03" w14:textId="77777777" w:rsidR="004A0640" w:rsidRDefault="004A0640">
      <w:pPr>
        <w:pStyle w:val="Textoindependiente"/>
      </w:pPr>
    </w:p>
    <w:p w14:paraId="00DC8843" w14:textId="77777777" w:rsidR="004A0640" w:rsidRDefault="004A0640">
      <w:pPr>
        <w:pStyle w:val="Textoindependiente"/>
      </w:pPr>
    </w:p>
    <w:p w14:paraId="27642059" w14:textId="77777777" w:rsidR="004A0640" w:rsidRDefault="004A0640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725"/>
        <w:gridCol w:w="3740"/>
      </w:tblGrid>
      <w:tr w:rsidR="004A0640" w14:paraId="5CDB299E" w14:textId="77777777">
        <w:trPr>
          <w:trHeight w:val="690"/>
        </w:trPr>
        <w:tc>
          <w:tcPr>
            <w:tcW w:w="2779" w:type="dxa"/>
          </w:tcPr>
          <w:p w14:paraId="4739BE0A" w14:textId="77777777" w:rsidR="004A0640" w:rsidRDefault="00927EC6">
            <w:pPr>
              <w:pStyle w:val="TableParagraph"/>
              <w:spacing w:line="228" w:lineRule="exact"/>
              <w:ind w:left="584" w:right="5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5"/>
                <w:sz w:val="20"/>
              </w:rPr>
              <w:t>GRAN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>EMPRESA</w:t>
            </w:r>
          </w:p>
          <w:p w14:paraId="0D3C6475" w14:textId="77777777" w:rsidR="004A0640" w:rsidRDefault="00927EC6">
            <w:pPr>
              <w:pStyle w:val="TableParagraph"/>
              <w:spacing w:before="115" w:line="240" w:lineRule="auto"/>
              <w:ind w:left="584" w:right="5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SERVICIOS,</w:t>
            </w:r>
          </w:p>
        </w:tc>
        <w:tc>
          <w:tcPr>
            <w:tcW w:w="2725" w:type="dxa"/>
          </w:tcPr>
          <w:p w14:paraId="60E69DFD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A47E9AD" w14:textId="77777777" w:rsidR="004A0640" w:rsidRDefault="00927EC6">
            <w:pPr>
              <w:pStyle w:val="TableParagraph"/>
              <w:spacing w:line="240" w:lineRule="auto"/>
              <w:ind w:left="9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4"/>
                <w:sz w:val="20"/>
              </w:rPr>
              <w:t>1100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pacing w:val="-4"/>
                <w:sz w:val="20"/>
              </w:rPr>
              <w:t>UMA</w:t>
            </w:r>
          </w:p>
        </w:tc>
        <w:tc>
          <w:tcPr>
            <w:tcW w:w="3740" w:type="dxa"/>
          </w:tcPr>
          <w:p w14:paraId="03DC4182" w14:textId="77777777" w:rsidR="004A0640" w:rsidRDefault="004A064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33C9B96C" w14:textId="77777777" w:rsidR="004A0640" w:rsidRDefault="00927EC6">
            <w:pPr>
              <w:pStyle w:val="TableParagraph"/>
              <w:spacing w:line="240" w:lineRule="auto"/>
              <w:ind w:left="1445" w:right="14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pacing w:val="-4"/>
                <w:sz w:val="20"/>
              </w:rPr>
              <w:t>550</w:t>
            </w:r>
            <w:r>
              <w:rPr>
                <w:rFonts w:ascii="Arial"/>
                <w:b/>
                <w:color w:val="211E1E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>UMA</w:t>
            </w:r>
          </w:p>
        </w:tc>
      </w:tr>
      <w:tr w:rsidR="004A0640" w14:paraId="783BC29D" w14:textId="77777777">
        <w:trPr>
          <w:trHeight w:val="758"/>
        </w:trPr>
        <w:tc>
          <w:tcPr>
            <w:tcW w:w="9244" w:type="dxa"/>
            <w:gridSpan w:val="3"/>
          </w:tcPr>
          <w:p w14:paraId="5ED873E1" w14:textId="77777777" w:rsidR="004A0640" w:rsidRDefault="004A0640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30E264A4" w14:textId="77777777" w:rsidR="004A0640" w:rsidRDefault="00927EC6">
            <w:pPr>
              <w:pStyle w:val="TableParagraph"/>
              <w:spacing w:line="240" w:lineRule="auto"/>
              <w:ind w:left="4"/>
            </w:pPr>
            <w:r>
              <w:t>Plaza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toros,</w:t>
            </w:r>
            <w:r>
              <w:rPr>
                <w:spacing w:val="-1"/>
              </w:rPr>
              <w:t xml:space="preserve"> </w:t>
            </w:r>
            <w:r>
              <w:t>bancos,</w:t>
            </w:r>
            <w:r>
              <w:rPr>
                <w:spacing w:val="-3"/>
              </w:rPr>
              <w:t xml:space="preserve"> </w:t>
            </w:r>
            <w:r>
              <w:t>gasolineras.</w:t>
            </w:r>
          </w:p>
        </w:tc>
      </w:tr>
    </w:tbl>
    <w:p w14:paraId="27A5F57A" w14:textId="77777777" w:rsidR="004A0640" w:rsidRDefault="004A0640">
      <w:pPr>
        <w:pStyle w:val="Textoindependiente"/>
        <w:spacing w:before="8"/>
        <w:rPr>
          <w:sz w:val="13"/>
        </w:rPr>
      </w:pPr>
    </w:p>
    <w:p w14:paraId="24C7074A" w14:textId="77777777" w:rsidR="004A0640" w:rsidRDefault="00927EC6">
      <w:pPr>
        <w:pStyle w:val="Textoindependiente"/>
        <w:spacing w:before="94" w:line="360" w:lineRule="auto"/>
        <w:ind w:left="221" w:right="340"/>
        <w:jc w:val="both"/>
      </w:pPr>
      <w:r>
        <w:rPr>
          <w:color w:val="211E1E"/>
        </w:rPr>
        <w:t>Con el objeto de fomentar el desarrollo empresarial, comercial, industrial y de servicios entre 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ciudadanos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incentivar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sus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inversiones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toda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aquella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persona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física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moral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demuestre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fehacientemente su vecindad en este municipio por ese simple hecho gozará de 50 por ciento 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descuento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pago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tarifas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descritas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tabla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anterior.</w:t>
      </w:r>
    </w:p>
    <w:p w14:paraId="026F5DAE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00" w:left="1480" w:header="0" w:footer="807" w:gutter="0"/>
          <w:cols w:space="720"/>
        </w:sectPr>
      </w:pPr>
    </w:p>
    <w:p w14:paraId="05698DBE" w14:textId="77777777" w:rsidR="004A0640" w:rsidRDefault="004A0640">
      <w:pPr>
        <w:pStyle w:val="Textoindependiente"/>
      </w:pPr>
    </w:p>
    <w:p w14:paraId="3D6F67FA" w14:textId="77777777" w:rsidR="004A0640" w:rsidRDefault="004A0640">
      <w:pPr>
        <w:pStyle w:val="Textoindependiente"/>
      </w:pPr>
    </w:p>
    <w:p w14:paraId="75F4A3E5" w14:textId="77777777" w:rsidR="004A0640" w:rsidRDefault="004A0640">
      <w:pPr>
        <w:pStyle w:val="Textoindependiente"/>
      </w:pPr>
    </w:p>
    <w:p w14:paraId="4540810D" w14:textId="77777777" w:rsidR="004A0640" w:rsidRDefault="004A0640">
      <w:pPr>
        <w:pStyle w:val="Textoindependiente"/>
      </w:pPr>
    </w:p>
    <w:p w14:paraId="56A3A91C" w14:textId="77777777" w:rsidR="004A0640" w:rsidRDefault="004A0640">
      <w:pPr>
        <w:pStyle w:val="Textoindependiente"/>
        <w:spacing w:before="8"/>
        <w:rPr>
          <w:sz w:val="27"/>
        </w:rPr>
      </w:pPr>
    </w:p>
    <w:p w14:paraId="5F9B8BC2" w14:textId="77777777" w:rsidR="004A0640" w:rsidRDefault="00927EC6">
      <w:pPr>
        <w:pStyle w:val="Textoindependiente"/>
        <w:spacing w:before="94" w:line="360" w:lineRule="auto"/>
        <w:ind w:left="221" w:right="342"/>
        <w:jc w:val="both"/>
      </w:pPr>
      <w:r>
        <w:rPr>
          <w:color w:val="211E1E"/>
        </w:rPr>
        <w:t>En cumplimiento a lo dispuesto por el artículo 10-A de la Ley de Coordinación Fiscal Federal, el cobro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refiere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artículo,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no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condiciona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ejercicio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actividades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comerciales,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industriales 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prestación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servicios.</w:t>
      </w:r>
    </w:p>
    <w:p w14:paraId="6D4D8397" w14:textId="77777777" w:rsidR="004A0640" w:rsidRDefault="004A0640">
      <w:pPr>
        <w:pStyle w:val="Textoindependiente"/>
        <w:spacing w:before="10"/>
        <w:rPr>
          <w:sz w:val="29"/>
        </w:rPr>
      </w:pPr>
    </w:p>
    <w:p w14:paraId="51BE2A32" w14:textId="77777777" w:rsidR="004A0640" w:rsidRDefault="00927EC6">
      <w:pPr>
        <w:pStyle w:val="Textoindependiente"/>
        <w:spacing w:before="1" w:line="360" w:lineRule="auto"/>
        <w:ind w:left="221" w:right="341"/>
        <w:jc w:val="both"/>
      </w:pPr>
      <w:r>
        <w:rPr>
          <w:rFonts w:ascii="Arial" w:hAnsi="Arial"/>
          <w:b/>
          <w:color w:val="211E1E"/>
        </w:rPr>
        <w:t xml:space="preserve">Artículo 20.- </w:t>
      </w:r>
      <w:r>
        <w:rPr>
          <w:color w:val="211E1E"/>
        </w:rPr>
        <w:t>El cobro de derechos por el otorgamiento de licencias o permisos para la instalación 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anuncios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toda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índole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realizará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acuerdo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siguiente:</w:t>
      </w:r>
    </w:p>
    <w:p w14:paraId="0765A133" w14:textId="77777777" w:rsidR="004A0640" w:rsidRDefault="004A0640">
      <w:pPr>
        <w:pStyle w:val="Textoindependiente"/>
        <w:rPr>
          <w:sz w:val="22"/>
        </w:rPr>
      </w:pPr>
    </w:p>
    <w:p w14:paraId="60E5DD9E" w14:textId="77777777" w:rsidR="004A0640" w:rsidRDefault="00927EC6">
      <w:pPr>
        <w:pStyle w:val="Textoindependiente"/>
        <w:spacing w:before="182"/>
        <w:ind w:left="221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  <w:spacing w:val="-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su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posición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ubicación:</w:t>
      </w:r>
    </w:p>
    <w:p w14:paraId="6D73EA29" w14:textId="77777777" w:rsidR="004A0640" w:rsidRDefault="00927EC6">
      <w:pPr>
        <w:pStyle w:val="Textoindependiente"/>
        <w:spacing w:before="115"/>
        <w:ind w:left="221"/>
      </w:pPr>
      <w:r>
        <w:rPr>
          <w:color w:val="211E1E"/>
        </w:rPr>
        <w:t>De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fachadas,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muros,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bardas: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1.00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UMA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m2.</w:t>
      </w:r>
    </w:p>
    <w:p w14:paraId="12EB1917" w14:textId="77777777" w:rsidR="004A0640" w:rsidRDefault="004A0640">
      <w:pPr>
        <w:pStyle w:val="Textoindependiente"/>
        <w:rPr>
          <w:sz w:val="22"/>
        </w:rPr>
      </w:pPr>
    </w:p>
    <w:p w14:paraId="602E33F0" w14:textId="77777777" w:rsidR="004A0640" w:rsidRDefault="004A0640">
      <w:pPr>
        <w:pStyle w:val="Textoindependiente"/>
        <w:spacing w:before="9"/>
        <w:rPr>
          <w:sz w:val="25"/>
        </w:rPr>
      </w:pPr>
    </w:p>
    <w:p w14:paraId="678B5AF2" w14:textId="77777777" w:rsidR="004A0640" w:rsidRDefault="00927EC6">
      <w:pPr>
        <w:ind w:left="221"/>
        <w:rPr>
          <w:sz w:val="20"/>
        </w:rPr>
      </w:pPr>
      <w:r>
        <w:rPr>
          <w:rFonts w:ascii="Arial" w:hAnsi="Arial"/>
          <w:b/>
          <w:color w:val="211E1E"/>
          <w:sz w:val="20"/>
        </w:rPr>
        <w:t>II.-</w:t>
      </w:r>
      <w:r>
        <w:rPr>
          <w:rFonts w:ascii="Arial" w:hAnsi="Arial"/>
          <w:b/>
          <w:color w:val="211E1E"/>
          <w:spacing w:val="-1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su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duración</w:t>
      </w:r>
    </w:p>
    <w:p w14:paraId="682CF12B" w14:textId="77777777" w:rsidR="004A0640" w:rsidRDefault="004A0640">
      <w:pPr>
        <w:pStyle w:val="Textoindependiente"/>
        <w:spacing w:before="10"/>
        <w:rPr>
          <w:sz w:val="17"/>
        </w:rPr>
      </w:pPr>
    </w:p>
    <w:p w14:paraId="1F2CF71C" w14:textId="77777777" w:rsidR="004A0640" w:rsidRDefault="00927EC6">
      <w:pPr>
        <w:pStyle w:val="Prrafodelista"/>
        <w:numPr>
          <w:ilvl w:val="0"/>
          <w:numId w:val="4"/>
        </w:numPr>
        <w:tabs>
          <w:tab w:val="left" w:pos="456"/>
        </w:tabs>
        <w:ind w:hanging="235"/>
        <w:rPr>
          <w:sz w:val="20"/>
        </w:rPr>
      </w:pPr>
      <w:r>
        <w:rPr>
          <w:color w:val="211E1E"/>
          <w:sz w:val="20"/>
        </w:rPr>
        <w:t>Anuncios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temporales.-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Duración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no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exceda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los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setenta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días: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0.27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UMA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m2.</w:t>
      </w:r>
    </w:p>
    <w:p w14:paraId="1B10A3A6" w14:textId="77777777" w:rsidR="004A0640" w:rsidRDefault="004A0640">
      <w:pPr>
        <w:pStyle w:val="Textoindependiente"/>
        <w:spacing w:before="9"/>
        <w:rPr>
          <w:sz w:val="17"/>
        </w:rPr>
      </w:pPr>
    </w:p>
    <w:p w14:paraId="6862CCCD" w14:textId="77777777" w:rsidR="004A0640" w:rsidRDefault="00927EC6">
      <w:pPr>
        <w:pStyle w:val="Prrafodelista"/>
        <w:numPr>
          <w:ilvl w:val="0"/>
          <w:numId w:val="4"/>
        </w:numPr>
        <w:tabs>
          <w:tab w:val="left" w:pos="467"/>
        </w:tabs>
        <w:spacing w:line="360" w:lineRule="auto"/>
        <w:ind w:left="221" w:right="523" w:hanging="1"/>
        <w:rPr>
          <w:sz w:val="20"/>
        </w:rPr>
      </w:pPr>
      <w:r>
        <w:rPr>
          <w:color w:val="211E1E"/>
          <w:sz w:val="20"/>
        </w:rPr>
        <w:t>Anuncios permanentes.- Anuncios pintados, placas denominativas, fijados en cercas y muros, cuya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duración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exceda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los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setenta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días: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1.025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UMA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m2.</w:t>
      </w:r>
    </w:p>
    <w:p w14:paraId="3157C8D6" w14:textId="77777777" w:rsidR="004A0640" w:rsidRDefault="004A0640">
      <w:pPr>
        <w:pStyle w:val="Textoindependiente"/>
        <w:rPr>
          <w:sz w:val="22"/>
        </w:rPr>
      </w:pPr>
    </w:p>
    <w:p w14:paraId="0FC096F5" w14:textId="77777777" w:rsidR="004A0640" w:rsidRDefault="004A0640">
      <w:pPr>
        <w:pStyle w:val="Textoindependiente"/>
        <w:spacing w:before="8"/>
        <w:rPr>
          <w:sz w:val="23"/>
        </w:rPr>
      </w:pPr>
    </w:p>
    <w:p w14:paraId="6A6BE6FB" w14:textId="77777777" w:rsidR="004A0640" w:rsidRDefault="00927EC6">
      <w:pPr>
        <w:spacing w:before="1"/>
        <w:ind w:left="221"/>
        <w:rPr>
          <w:sz w:val="20"/>
        </w:rPr>
      </w:pPr>
      <w:r>
        <w:rPr>
          <w:rFonts w:ascii="Arial" w:hAnsi="Arial"/>
          <w:b/>
          <w:color w:val="211E1E"/>
          <w:sz w:val="20"/>
        </w:rPr>
        <w:t>III.-</w:t>
      </w:r>
      <w:r>
        <w:rPr>
          <w:rFonts w:ascii="Arial" w:hAnsi="Arial"/>
          <w:b/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su</w:t>
      </w:r>
      <w:r>
        <w:rPr>
          <w:color w:val="211E1E"/>
          <w:spacing w:val="-5"/>
          <w:sz w:val="20"/>
        </w:rPr>
        <w:t xml:space="preserve"> </w:t>
      </w:r>
      <w:r>
        <w:rPr>
          <w:color w:val="211E1E"/>
          <w:sz w:val="20"/>
        </w:rPr>
        <w:t>colocación.</w:t>
      </w:r>
    </w:p>
    <w:p w14:paraId="48890AF1" w14:textId="77777777" w:rsidR="004A0640" w:rsidRDefault="004A0640">
      <w:pPr>
        <w:pStyle w:val="Textoindependiente"/>
        <w:spacing w:before="8"/>
        <w:rPr>
          <w:sz w:val="17"/>
        </w:rPr>
      </w:pPr>
    </w:p>
    <w:p w14:paraId="4C759EA2" w14:textId="77777777" w:rsidR="004A0640" w:rsidRDefault="00927EC6">
      <w:pPr>
        <w:pStyle w:val="Prrafodelista"/>
        <w:numPr>
          <w:ilvl w:val="1"/>
          <w:numId w:val="4"/>
        </w:numPr>
        <w:tabs>
          <w:tab w:val="left" w:pos="677"/>
        </w:tabs>
        <w:ind w:hanging="235"/>
        <w:rPr>
          <w:sz w:val="20"/>
        </w:rPr>
      </w:pPr>
      <w:r>
        <w:rPr>
          <w:color w:val="211E1E"/>
          <w:sz w:val="20"/>
        </w:rPr>
        <w:t>Colgantes:</w:t>
      </w:r>
      <w:r>
        <w:rPr>
          <w:color w:val="211E1E"/>
          <w:spacing w:val="-8"/>
          <w:sz w:val="20"/>
        </w:rPr>
        <w:t xml:space="preserve"> </w:t>
      </w:r>
      <w:r>
        <w:rPr>
          <w:color w:val="211E1E"/>
          <w:sz w:val="20"/>
        </w:rPr>
        <w:t>0.27</w:t>
      </w:r>
      <w:r>
        <w:rPr>
          <w:color w:val="211E1E"/>
          <w:spacing w:val="-8"/>
          <w:sz w:val="20"/>
        </w:rPr>
        <w:t xml:space="preserve"> </w:t>
      </w:r>
      <w:r>
        <w:rPr>
          <w:color w:val="211E1E"/>
          <w:sz w:val="20"/>
        </w:rPr>
        <w:t>UMA</w:t>
      </w:r>
      <w:r>
        <w:rPr>
          <w:color w:val="211E1E"/>
          <w:spacing w:val="-8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7"/>
          <w:sz w:val="20"/>
        </w:rPr>
        <w:t xml:space="preserve"> </w:t>
      </w:r>
      <w:r>
        <w:rPr>
          <w:color w:val="211E1E"/>
          <w:sz w:val="20"/>
        </w:rPr>
        <w:t>m2.</w:t>
      </w:r>
    </w:p>
    <w:p w14:paraId="575399F2" w14:textId="77777777" w:rsidR="004A0640" w:rsidRDefault="004A0640">
      <w:pPr>
        <w:pStyle w:val="Textoindependiente"/>
        <w:spacing w:before="10"/>
        <w:rPr>
          <w:sz w:val="17"/>
        </w:rPr>
      </w:pPr>
    </w:p>
    <w:p w14:paraId="3D45C4BD" w14:textId="77777777" w:rsidR="004A0640" w:rsidRDefault="00927EC6">
      <w:pPr>
        <w:pStyle w:val="Prrafodelista"/>
        <w:numPr>
          <w:ilvl w:val="1"/>
          <w:numId w:val="4"/>
        </w:numPr>
        <w:tabs>
          <w:tab w:val="left" w:pos="688"/>
        </w:tabs>
        <w:spacing w:before="1"/>
        <w:ind w:left="687" w:hanging="246"/>
        <w:rPr>
          <w:sz w:val="20"/>
        </w:rPr>
      </w:pPr>
      <w:r>
        <w:rPr>
          <w:color w:val="211E1E"/>
          <w:sz w:val="20"/>
        </w:rPr>
        <w:t>De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azotea: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0.38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UMA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m2.</w:t>
      </w:r>
    </w:p>
    <w:p w14:paraId="389948BF" w14:textId="77777777" w:rsidR="004A0640" w:rsidRDefault="004A0640">
      <w:pPr>
        <w:pStyle w:val="Textoindependiente"/>
        <w:spacing w:before="8"/>
        <w:rPr>
          <w:sz w:val="17"/>
        </w:rPr>
      </w:pPr>
    </w:p>
    <w:p w14:paraId="6B88A92A" w14:textId="77777777" w:rsidR="004A0640" w:rsidRDefault="00927EC6">
      <w:pPr>
        <w:pStyle w:val="Prrafodelista"/>
        <w:numPr>
          <w:ilvl w:val="1"/>
          <w:numId w:val="4"/>
        </w:numPr>
        <w:tabs>
          <w:tab w:val="left" w:pos="677"/>
        </w:tabs>
        <w:spacing w:before="1"/>
        <w:ind w:hanging="235"/>
        <w:rPr>
          <w:sz w:val="20"/>
        </w:rPr>
      </w:pPr>
      <w:r>
        <w:rPr>
          <w:color w:val="211E1E"/>
          <w:sz w:val="20"/>
        </w:rPr>
        <w:t>Rotulados: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0.69</w:t>
      </w:r>
      <w:r>
        <w:rPr>
          <w:color w:val="211E1E"/>
          <w:spacing w:val="-5"/>
          <w:sz w:val="20"/>
        </w:rPr>
        <w:t xml:space="preserve"> </w:t>
      </w:r>
      <w:r>
        <w:rPr>
          <w:color w:val="211E1E"/>
          <w:sz w:val="20"/>
        </w:rPr>
        <w:t>UMA</w:t>
      </w:r>
      <w:r>
        <w:rPr>
          <w:color w:val="211E1E"/>
          <w:spacing w:val="-5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m2.</w:t>
      </w:r>
    </w:p>
    <w:p w14:paraId="74CEB208" w14:textId="77777777" w:rsidR="004A0640" w:rsidRDefault="004A0640">
      <w:pPr>
        <w:pStyle w:val="Textoindependiente"/>
        <w:rPr>
          <w:sz w:val="22"/>
        </w:rPr>
      </w:pPr>
    </w:p>
    <w:p w14:paraId="3890CDD3" w14:textId="77777777" w:rsidR="004A0640" w:rsidRDefault="004A0640">
      <w:pPr>
        <w:pStyle w:val="Textoindependiente"/>
        <w:spacing w:before="11"/>
        <w:rPr>
          <w:sz w:val="17"/>
        </w:rPr>
      </w:pPr>
    </w:p>
    <w:p w14:paraId="2634E74E" w14:textId="77777777" w:rsidR="004A0640" w:rsidRDefault="00927EC6">
      <w:pPr>
        <w:pStyle w:val="Textoindependiente"/>
        <w:spacing w:line="360" w:lineRule="auto"/>
        <w:ind w:left="221" w:right="342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21.-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luz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sonido,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bailes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populares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grupos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locales,se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causarán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pagarán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$2,040.00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día.</w:t>
      </w:r>
    </w:p>
    <w:p w14:paraId="569A5208" w14:textId="77777777" w:rsidR="004A0640" w:rsidRDefault="004A0640">
      <w:pPr>
        <w:pStyle w:val="Textoindependiente"/>
        <w:spacing w:before="1"/>
        <w:rPr>
          <w:sz w:val="30"/>
        </w:rPr>
      </w:pPr>
    </w:p>
    <w:p w14:paraId="7949EDAC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II</w:t>
      </w:r>
    </w:p>
    <w:p w14:paraId="242FC77D" w14:textId="77777777" w:rsidR="004A0640" w:rsidRDefault="00927EC6">
      <w:pPr>
        <w:spacing w:before="115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los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Servicios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por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la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Regulación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Uso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Suelo</w:t>
      </w:r>
      <w:r>
        <w:rPr>
          <w:rFonts w:ascii="Arial" w:hAnsi="Arial"/>
          <w:b/>
          <w:color w:val="211E1E"/>
          <w:spacing w:val="-5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o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Construcciones</w:t>
      </w:r>
    </w:p>
    <w:p w14:paraId="5804BE61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9088360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66A4E88B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22.-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permisos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construcción,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reconstrucción,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ampliación,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demolición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inmuebles;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fraccionamientos,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pozos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albercas;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ruptura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banqueta, empedrados o pavimento, se causarán y pagarán derechos de acuerdo con las siguientes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tarifas:</w:t>
      </w:r>
    </w:p>
    <w:p w14:paraId="5F7A0133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668CE029" w14:textId="77777777" w:rsidR="004A0640" w:rsidRDefault="004A0640">
      <w:pPr>
        <w:pStyle w:val="Textoindependiente"/>
      </w:pPr>
    </w:p>
    <w:p w14:paraId="45806E8B" w14:textId="77777777" w:rsidR="004A0640" w:rsidRDefault="004A0640">
      <w:pPr>
        <w:pStyle w:val="Textoindependiente"/>
      </w:pPr>
    </w:p>
    <w:p w14:paraId="6B1DA8AE" w14:textId="77777777" w:rsidR="004A0640" w:rsidRDefault="004A0640">
      <w:pPr>
        <w:pStyle w:val="Textoindependiente"/>
      </w:pPr>
    </w:p>
    <w:p w14:paraId="6BDD0169" w14:textId="77777777" w:rsidR="004A0640" w:rsidRDefault="004A0640">
      <w:pPr>
        <w:pStyle w:val="Textoindependiente"/>
      </w:pPr>
    </w:p>
    <w:p w14:paraId="188C100F" w14:textId="77777777" w:rsidR="004A0640" w:rsidRDefault="004A0640">
      <w:pPr>
        <w:pStyle w:val="Textoindependiente"/>
      </w:pPr>
    </w:p>
    <w:p w14:paraId="5050CD1D" w14:textId="77777777" w:rsidR="004A0640" w:rsidRDefault="004A0640">
      <w:pPr>
        <w:pStyle w:val="Textoindependiente"/>
        <w:spacing w:before="2"/>
        <w:rPr>
          <w:sz w:val="23"/>
        </w:rPr>
      </w:pPr>
    </w:p>
    <w:p w14:paraId="46D9BE2E" w14:textId="77777777" w:rsidR="004A0640" w:rsidRDefault="00927EC6">
      <w:pPr>
        <w:pStyle w:val="Textoindependiente"/>
        <w:tabs>
          <w:tab w:val="left" w:pos="1237"/>
        </w:tabs>
        <w:spacing w:before="94"/>
        <w:ind w:left="391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Permisos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particulares:</w:t>
      </w:r>
    </w:p>
    <w:p w14:paraId="2A61D316" w14:textId="77777777" w:rsidR="004A0640" w:rsidRDefault="004A0640">
      <w:pPr>
        <w:pStyle w:val="Textoindependiente"/>
        <w:spacing w:before="4"/>
        <w:rPr>
          <w:sz w:val="17"/>
        </w:rPr>
      </w:pPr>
    </w:p>
    <w:p w14:paraId="05EBCDCF" w14:textId="77777777" w:rsidR="004A0640" w:rsidRDefault="00927EC6">
      <w:pPr>
        <w:pStyle w:val="Textoindependiente"/>
        <w:tabs>
          <w:tab w:val="left" w:pos="1237"/>
        </w:tabs>
        <w:spacing w:line="355" w:lineRule="auto"/>
        <w:ind w:left="1238" w:right="797" w:hanging="846"/>
      </w:pPr>
      <w:r>
        <w:rPr>
          <w:rFonts w:ascii="Arial" w:hAnsi="Arial"/>
          <w:b/>
          <w:color w:val="211E1E"/>
        </w:rPr>
        <w:t>II.-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menor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40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metros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cuadrados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planta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baja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3.80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M2</w:t>
      </w:r>
    </w:p>
    <w:p w14:paraId="4243375F" w14:textId="77777777" w:rsidR="004A0640" w:rsidRDefault="00927EC6">
      <w:pPr>
        <w:pStyle w:val="Textoindependiente"/>
        <w:tabs>
          <w:tab w:val="left" w:pos="1237"/>
        </w:tabs>
        <w:spacing w:before="90" w:line="355" w:lineRule="auto"/>
        <w:ind w:left="1238" w:right="512" w:hanging="846"/>
      </w:pPr>
      <w:r>
        <w:rPr>
          <w:rFonts w:ascii="Arial" w:hAnsi="Arial"/>
          <w:b/>
          <w:color w:val="211E1E"/>
        </w:rPr>
        <w:t>III.-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mayor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40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metros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cuadrados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planta</w:t>
      </w:r>
      <w:r>
        <w:rPr>
          <w:color w:val="211E1E"/>
          <w:spacing w:val="6"/>
        </w:rPr>
        <w:t xml:space="preserve"> </w:t>
      </w:r>
      <w:r>
        <w:rPr>
          <w:color w:val="211E1E"/>
        </w:rPr>
        <w:t>alta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5.00</w:t>
      </w:r>
      <w:r>
        <w:rPr>
          <w:color w:val="211E1E"/>
          <w:spacing w:val="-5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M2</w:t>
      </w:r>
    </w:p>
    <w:p w14:paraId="27B001B1" w14:textId="77777777" w:rsidR="004A0640" w:rsidRDefault="00927EC6">
      <w:pPr>
        <w:pStyle w:val="Textoindependiente"/>
        <w:tabs>
          <w:tab w:val="left" w:pos="1237"/>
        </w:tabs>
        <w:spacing w:before="88"/>
        <w:ind w:left="392"/>
      </w:pPr>
      <w:r>
        <w:rPr>
          <w:rFonts w:ascii="Arial" w:hAnsi="Arial"/>
          <w:b/>
          <w:color w:val="211E1E"/>
        </w:rPr>
        <w:t>IV.-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remodelación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52"/>
        </w:rPr>
        <w:t xml:space="preserve"> </w:t>
      </w:r>
      <w:r>
        <w:rPr>
          <w:color w:val="211E1E"/>
        </w:rPr>
        <w:t>5.00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M2</w:t>
      </w:r>
    </w:p>
    <w:p w14:paraId="263DB666" w14:textId="77777777" w:rsidR="004A0640" w:rsidRDefault="004A0640">
      <w:pPr>
        <w:pStyle w:val="Textoindependiente"/>
        <w:spacing w:before="5"/>
        <w:rPr>
          <w:sz w:val="17"/>
        </w:rPr>
      </w:pPr>
    </w:p>
    <w:p w14:paraId="288B2B64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V.-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ampliación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5.00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M2</w:t>
      </w:r>
    </w:p>
    <w:p w14:paraId="7E0C67FA" w14:textId="77777777" w:rsidR="004A0640" w:rsidRDefault="004A0640">
      <w:pPr>
        <w:pStyle w:val="Textoindependiente"/>
        <w:spacing w:before="4"/>
        <w:rPr>
          <w:sz w:val="17"/>
        </w:rPr>
      </w:pPr>
    </w:p>
    <w:p w14:paraId="3CFDDB0E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VI.-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demolición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6.30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M2</w:t>
      </w:r>
    </w:p>
    <w:p w14:paraId="71C97E07" w14:textId="77777777" w:rsidR="004A0640" w:rsidRDefault="004A0640">
      <w:pPr>
        <w:pStyle w:val="Textoindependiente"/>
        <w:spacing w:before="4"/>
        <w:rPr>
          <w:sz w:val="17"/>
        </w:rPr>
      </w:pPr>
    </w:p>
    <w:p w14:paraId="59F4B97E" w14:textId="77777777" w:rsidR="004A0640" w:rsidRDefault="00927EC6">
      <w:pPr>
        <w:pStyle w:val="Textoindependiente"/>
        <w:tabs>
          <w:tab w:val="left" w:pos="1237"/>
        </w:tabs>
        <w:spacing w:before="1"/>
        <w:ind w:left="392"/>
      </w:pPr>
      <w:r>
        <w:rPr>
          <w:rFonts w:ascii="Arial"/>
          <w:b/>
          <w:color w:val="211E1E"/>
        </w:rPr>
        <w:t>VII.-</w:t>
      </w:r>
      <w:r>
        <w:rPr>
          <w:rFonts w:asci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ruptura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banquetas,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empedrados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pavimento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29.0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M2</w:t>
      </w:r>
    </w:p>
    <w:p w14:paraId="1C7D06CB" w14:textId="77777777" w:rsidR="004A0640" w:rsidRDefault="004A0640">
      <w:pPr>
        <w:pStyle w:val="Textoindependiente"/>
        <w:spacing w:before="5"/>
        <w:rPr>
          <w:sz w:val="17"/>
        </w:rPr>
      </w:pPr>
    </w:p>
    <w:p w14:paraId="037A626E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VIII.-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albercas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6.30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M3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capacidad</w:t>
      </w:r>
    </w:p>
    <w:p w14:paraId="091ED0C9" w14:textId="77777777" w:rsidR="004A0640" w:rsidRDefault="004A0640">
      <w:pPr>
        <w:pStyle w:val="Textoindependiente"/>
        <w:spacing w:before="4"/>
        <w:rPr>
          <w:sz w:val="17"/>
        </w:rPr>
      </w:pPr>
    </w:p>
    <w:p w14:paraId="7E3C52AF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IX.-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pozos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5.00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metro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lineal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profundidad</w:t>
      </w:r>
    </w:p>
    <w:p w14:paraId="6B3CEF18" w14:textId="77777777" w:rsidR="004A0640" w:rsidRDefault="004A0640">
      <w:pPr>
        <w:pStyle w:val="Textoindependiente"/>
        <w:spacing w:before="4"/>
        <w:rPr>
          <w:sz w:val="17"/>
        </w:rPr>
      </w:pPr>
    </w:p>
    <w:p w14:paraId="1BAD5EBC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X.-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fosa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séptica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3.80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metro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cúbico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capacidad</w:t>
      </w:r>
    </w:p>
    <w:p w14:paraId="6518253E" w14:textId="77777777" w:rsidR="004A0640" w:rsidRDefault="004A0640">
      <w:pPr>
        <w:pStyle w:val="Textoindependiente"/>
        <w:spacing w:before="5"/>
        <w:rPr>
          <w:sz w:val="17"/>
        </w:rPr>
      </w:pPr>
    </w:p>
    <w:p w14:paraId="6A599848" w14:textId="77777777" w:rsidR="004A0640" w:rsidRDefault="00927EC6">
      <w:pPr>
        <w:pStyle w:val="Textoindependiente"/>
        <w:tabs>
          <w:tab w:val="left" w:pos="1237"/>
        </w:tabs>
        <w:spacing w:before="1"/>
        <w:ind w:left="392"/>
      </w:pPr>
      <w:r>
        <w:rPr>
          <w:rFonts w:ascii="Arial" w:hAnsi="Arial"/>
          <w:b/>
          <w:color w:val="211E1E"/>
        </w:rPr>
        <w:t>XI.-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autorización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demolición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0"/>
        </w:rPr>
        <w:t xml:space="preserve"> </w:t>
      </w:r>
      <w:r>
        <w:rPr>
          <w:color w:val="211E1E"/>
        </w:rPr>
        <w:t>bardas</w:t>
      </w:r>
      <w:r>
        <w:rPr>
          <w:color w:val="211E1E"/>
          <w:spacing w:val="28"/>
        </w:rPr>
        <w:t xml:space="preserve"> </w:t>
      </w:r>
      <w:r>
        <w:rPr>
          <w:color w:val="211E1E"/>
        </w:rPr>
        <w:t>u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obras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lineales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$</w:t>
      </w:r>
    </w:p>
    <w:p w14:paraId="0A33FD6B" w14:textId="77777777" w:rsidR="004A0640" w:rsidRDefault="00927EC6">
      <w:pPr>
        <w:pStyle w:val="Textoindependiente"/>
        <w:spacing w:before="109"/>
        <w:ind w:left="1238"/>
      </w:pPr>
      <w:r>
        <w:rPr>
          <w:color w:val="211E1E"/>
        </w:rPr>
        <w:t>5.00</w:t>
      </w:r>
      <w:r>
        <w:rPr>
          <w:color w:val="211E1E"/>
          <w:spacing w:val="29"/>
        </w:rPr>
        <w:t xml:space="preserve"> </w:t>
      </w:r>
      <w:r>
        <w:rPr>
          <w:color w:val="211E1E"/>
        </w:rPr>
        <w:t>pormetro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lineal</w:t>
      </w:r>
    </w:p>
    <w:p w14:paraId="078D9DA2" w14:textId="77777777" w:rsidR="004A0640" w:rsidRDefault="004A0640">
      <w:pPr>
        <w:pStyle w:val="Textoindependiente"/>
        <w:spacing w:before="4"/>
        <w:rPr>
          <w:sz w:val="17"/>
        </w:rPr>
      </w:pPr>
    </w:p>
    <w:p w14:paraId="5EE50653" w14:textId="77777777" w:rsidR="004A0640" w:rsidRDefault="00927EC6">
      <w:pPr>
        <w:pStyle w:val="Textoindependiente"/>
        <w:tabs>
          <w:tab w:val="left" w:pos="1237"/>
        </w:tabs>
        <w:spacing w:line="355" w:lineRule="auto"/>
        <w:ind w:left="1238" w:right="613" w:hanging="846"/>
      </w:pPr>
      <w:r>
        <w:rPr>
          <w:rFonts w:ascii="Arial" w:hAnsi="Arial"/>
          <w:b/>
          <w:color w:val="211E1E"/>
        </w:rPr>
        <w:t>XII.-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inspección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otorgamiento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exclusivamente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constancia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alineamiento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predio: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UMA.</w:t>
      </w:r>
    </w:p>
    <w:p w14:paraId="13307A04" w14:textId="77777777" w:rsidR="004A0640" w:rsidRDefault="00927EC6">
      <w:pPr>
        <w:pStyle w:val="Textoindependiente"/>
        <w:tabs>
          <w:tab w:val="left" w:pos="1237"/>
        </w:tabs>
        <w:spacing w:before="90"/>
        <w:ind w:left="392"/>
      </w:pPr>
      <w:r>
        <w:rPr>
          <w:rFonts w:ascii="Arial" w:hAnsi="Arial"/>
          <w:b/>
          <w:color w:val="211E1E"/>
        </w:rPr>
        <w:t>XIII.-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Certificado</w:t>
      </w:r>
      <w:r>
        <w:rPr>
          <w:color w:val="211E1E"/>
          <w:spacing w:val="-1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12"/>
        </w:rPr>
        <w:t xml:space="preserve"> </w:t>
      </w:r>
      <w:r>
        <w:rPr>
          <w:color w:val="211E1E"/>
        </w:rPr>
        <w:t>cooperación:</w:t>
      </w:r>
      <w:r>
        <w:rPr>
          <w:color w:val="211E1E"/>
          <w:spacing w:val="-11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11"/>
        </w:rPr>
        <w:t xml:space="preserve"> </w:t>
      </w:r>
      <w:r>
        <w:rPr>
          <w:color w:val="211E1E"/>
        </w:rPr>
        <w:t>UMA.</w:t>
      </w:r>
    </w:p>
    <w:p w14:paraId="45C5B974" w14:textId="77777777" w:rsidR="004A0640" w:rsidRDefault="004A0640">
      <w:pPr>
        <w:pStyle w:val="Textoindependiente"/>
        <w:spacing w:before="4"/>
        <w:rPr>
          <w:sz w:val="17"/>
        </w:rPr>
      </w:pPr>
    </w:p>
    <w:p w14:paraId="4D68745A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/>
          <w:b/>
          <w:color w:val="211E1E"/>
        </w:rPr>
        <w:t>XIV.-</w:t>
      </w:r>
      <w:r>
        <w:rPr>
          <w:rFonts w:ascii="Arial"/>
          <w:b/>
          <w:color w:val="211E1E"/>
        </w:rPr>
        <w:tab/>
      </w:r>
      <w:r>
        <w:rPr>
          <w:color w:val="211E1E"/>
        </w:rPr>
        <w:t>Licencia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uso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suelo: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UMA</w:t>
      </w:r>
      <w:r w:rsidR="00E75D89">
        <w:rPr>
          <w:color w:val="211E1E"/>
        </w:rPr>
        <w:t xml:space="preserve"> por m2</w:t>
      </w:r>
      <w:r>
        <w:rPr>
          <w:color w:val="211E1E"/>
        </w:rPr>
        <w:t>.</w:t>
      </w:r>
    </w:p>
    <w:p w14:paraId="3B447909" w14:textId="77777777" w:rsidR="004A0640" w:rsidRDefault="004A0640">
      <w:pPr>
        <w:pStyle w:val="Textoindependiente"/>
        <w:spacing w:before="5"/>
        <w:rPr>
          <w:sz w:val="17"/>
        </w:rPr>
      </w:pPr>
    </w:p>
    <w:p w14:paraId="4CE42E07" w14:textId="77777777" w:rsidR="004A0640" w:rsidRDefault="00927EC6">
      <w:pPr>
        <w:pStyle w:val="Textoindependiente"/>
        <w:tabs>
          <w:tab w:val="left" w:pos="1237"/>
        </w:tabs>
        <w:spacing w:line="355" w:lineRule="auto"/>
        <w:ind w:left="1238" w:right="662" w:hanging="846"/>
      </w:pPr>
      <w:r>
        <w:rPr>
          <w:rFonts w:ascii="Arial" w:hAnsi="Arial"/>
          <w:b/>
          <w:color w:val="211E1E"/>
        </w:rPr>
        <w:t>XV.-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Inspección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expedir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licencia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efectuar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excavaciones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zanjas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vía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pública: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UMA</w:t>
      </w:r>
    </w:p>
    <w:p w14:paraId="68C6A1A0" w14:textId="77777777" w:rsidR="004A0640" w:rsidRDefault="00927EC6">
      <w:pPr>
        <w:pStyle w:val="Textoindependiente"/>
        <w:tabs>
          <w:tab w:val="left" w:pos="1238"/>
        </w:tabs>
        <w:spacing w:before="89"/>
        <w:ind w:left="392"/>
      </w:pPr>
      <w:r>
        <w:rPr>
          <w:rFonts w:ascii="Arial" w:hAnsi="Arial"/>
          <w:b/>
          <w:color w:val="211E1E"/>
        </w:rPr>
        <w:t>XVI.-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Inspección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expedir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licencia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permiso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uso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andamios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tapiales: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UMA</w:t>
      </w:r>
    </w:p>
    <w:p w14:paraId="27336439" w14:textId="77777777" w:rsidR="004A0640" w:rsidRDefault="004A0640">
      <w:pPr>
        <w:pStyle w:val="Textoindependiente"/>
        <w:spacing w:before="5"/>
        <w:rPr>
          <w:sz w:val="17"/>
        </w:rPr>
      </w:pPr>
    </w:p>
    <w:p w14:paraId="7998A42A" w14:textId="77777777" w:rsidR="004A0640" w:rsidRDefault="00927EC6">
      <w:pPr>
        <w:pStyle w:val="Textoindependiente"/>
        <w:spacing w:line="355" w:lineRule="auto"/>
        <w:ind w:left="1238" w:right="510" w:hanging="846"/>
        <w:jc w:val="both"/>
      </w:pPr>
      <w:r>
        <w:rPr>
          <w:rFonts w:ascii="Arial" w:hAnsi="Arial"/>
          <w:b/>
          <w:color w:val="211E1E"/>
        </w:rPr>
        <w:t>XVII.-</w:t>
      </w:r>
      <w:r>
        <w:rPr>
          <w:rFonts w:ascii="Arial" w:hAnsi="Arial"/>
          <w:b/>
          <w:color w:val="211E1E"/>
          <w:spacing w:val="1"/>
        </w:rPr>
        <w:t xml:space="preserve"> </w:t>
      </w:r>
      <w:r w:rsidR="00E75D89">
        <w:rPr>
          <w:rFonts w:ascii="Arial" w:hAnsi="Arial"/>
          <w:b/>
          <w:color w:val="211E1E"/>
          <w:spacing w:val="1"/>
        </w:rPr>
        <w:t xml:space="preserve">   </w:t>
      </w:r>
      <w:r>
        <w:rPr>
          <w:color w:val="211E1E"/>
        </w:rPr>
        <w:t>Constancia de factibilidad de uso del suelo, apertura de una vía pública, unión, división,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rectificación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medidas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fraccionamiento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inmuebles: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UMA</w:t>
      </w:r>
    </w:p>
    <w:p w14:paraId="6FDEC7B5" w14:textId="77777777" w:rsidR="004A0640" w:rsidRDefault="00927EC6">
      <w:pPr>
        <w:pStyle w:val="Textoindependiente"/>
        <w:spacing w:before="89" w:line="355" w:lineRule="auto"/>
        <w:ind w:left="1238" w:right="509" w:hanging="846"/>
        <w:jc w:val="both"/>
      </w:pPr>
      <w:r>
        <w:rPr>
          <w:rFonts w:ascii="Arial" w:hAnsi="Arial"/>
          <w:b/>
          <w:color w:val="211E1E"/>
        </w:rPr>
        <w:t>XVIII.-</w:t>
      </w:r>
      <w:r>
        <w:rPr>
          <w:rFonts w:ascii="Arial" w:hAnsi="Arial"/>
          <w:b/>
          <w:color w:val="211E1E"/>
          <w:spacing w:val="1"/>
        </w:rPr>
        <w:t xml:space="preserve"> </w:t>
      </w:r>
      <w:r w:rsidR="00E75D89">
        <w:rPr>
          <w:rFonts w:ascii="Arial" w:hAnsi="Arial"/>
          <w:b/>
          <w:color w:val="211E1E"/>
          <w:spacing w:val="1"/>
        </w:rPr>
        <w:t xml:space="preserve">   </w:t>
      </w:r>
      <w:r>
        <w:rPr>
          <w:color w:val="211E1E"/>
        </w:rPr>
        <w:t>Inspección para el otorgamiento de la licencia que autorice romper o hacer cortes del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pavimento,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banquetas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guarniciones,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así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como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ocupar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vía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instalaciones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provisionales: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UMA</w:t>
      </w:r>
    </w:p>
    <w:p w14:paraId="50A04CAF" w14:textId="77777777" w:rsidR="004A0640" w:rsidRDefault="00927EC6">
      <w:pPr>
        <w:pStyle w:val="Textoindependiente"/>
        <w:spacing w:before="89" w:line="345" w:lineRule="auto"/>
        <w:ind w:left="1238" w:right="510" w:hanging="846"/>
        <w:jc w:val="both"/>
        <w:rPr>
          <w:sz w:val="22"/>
        </w:rPr>
      </w:pPr>
      <w:r>
        <w:rPr>
          <w:rFonts w:ascii="Arial" w:hAnsi="Arial"/>
          <w:b/>
          <w:color w:val="211E1E"/>
        </w:rPr>
        <w:t>XIX.-</w:t>
      </w:r>
      <w:r w:rsidR="00E75D89">
        <w:rPr>
          <w:rFonts w:ascii="Arial" w:hAnsi="Arial"/>
          <w:b/>
          <w:color w:val="211E1E"/>
        </w:rPr>
        <w:t xml:space="preserve">    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Revisión de planos, supervisión y expedición de constancia para obras de urbanización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(vialidad,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aceras,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guarnición,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drenaje,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alumbrado,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placas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nomenclatura,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agua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potable,</w:t>
      </w:r>
      <w:r>
        <w:rPr>
          <w:color w:val="211E1E"/>
          <w:spacing w:val="36"/>
        </w:rPr>
        <w:t xml:space="preserve"> </w:t>
      </w:r>
      <w:r>
        <w:rPr>
          <w:color w:val="211E1E"/>
        </w:rPr>
        <w:t>etc.):</w:t>
      </w:r>
      <w:r>
        <w:rPr>
          <w:color w:val="211E1E"/>
          <w:spacing w:val="-1"/>
        </w:rPr>
        <w:t xml:space="preserve"> </w:t>
      </w:r>
      <w:r>
        <w:rPr>
          <w:color w:val="211E1E"/>
          <w:sz w:val="22"/>
        </w:rPr>
        <w:t>1.18</w:t>
      </w:r>
      <w:r>
        <w:rPr>
          <w:color w:val="211E1E"/>
          <w:spacing w:val="-4"/>
          <w:sz w:val="22"/>
        </w:rPr>
        <w:t xml:space="preserve"> </w:t>
      </w:r>
      <w:r>
        <w:rPr>
          <w:color w:val="211E1E"/>
          <w:sz w:val="22"/>
        </w:rPr>
        <w:t>UMA.</w:t>
      </w:r>
    </w:p>
    <w:p w14:paraId="30AABF00" w14:textId="77777777" w:rsidR="004A0640" w:rsidRDefault="004A0640">
      <w:pPr>
        <w:spacing w:line="345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216E2C48" w14:textId="77777777" w:rsidR="004A0640" w:rsidRDefault="004A0640">
      <w:pPr>
        <w:pStyle w:val="Textoindependiente"/>
      </w:pPr>
    </w:p>
    <w:p w14:paraId="1AA5925C" w14:textId="77777777" w:rsidR="004A0640" w:rsidRDefault="004A0640">
      <w:pPr>
        <w:pStyle w:val="Textoindependiente"/>
      </w:pPr>
    </w:p>
    <w:p w14:paraId="5CECA2D8" w14:textId="77777777" w:rsidR="004A0640" w:rsidRDefault="004A0640">
      <w:pPr>
        <w:pStyle w:val="Textoindependiente"/>
      </w:pPr>
    </w:p>
    <w:p w14:paraId="7D3026FC" w14:textId="77777777" w:rsidR="004A0640" w:rsidRDefault="004A0640">
      <w:pPr>
        <w:pStyle w:val="Textoindependiente"/>
      </w:pPr>
    </w:p>
    <w:p w14:paraId="3B548EAE" w14:textId="77777777" w:rsidR="004A0640" w:rsidRDefault="004A0640">
      <w:pPr>
        <w:pStyle w:val="Textoindependiente"/>
      </w:pPr>
    </w:p>
    <w:p w14:paraId="35F269E0" w14:textId="77777777" w:rsidR="004A0640" w:rsidRDefault="004A0640">
      <w:pPr>
        <w:pStyle w:val="Textoindependiente"/>
        <w:spacing w:before="2"/>
        <w:rPr>
          <w:sz w:val="23"/>
        </w:rPr>
      </w:pPr>
    </w:p>
    <w:p w14:paraId="2FD486D9" w14:textId="77777777" w:rsidR="004A0640" w:rsidRDefault="00927EC6">
      <w:pPr>
        <w:pStyle w:val="Textoindependiente"/>
        <w:tabs>
          <w:tab w:val="left" w:pos="1237"/>
        </w:tabs>
        <w:spacing w:before="94"/>
        <w:ind w:left="391"/>
      </w:pPr>
      <w:r>
        <w:rPr>
          <w:rFonts w:ascii="Arial"/>
          <w:b/>
          <w:color w:val="211E1E"/>
        </w:rPr>
        <w:t>XX.-</w:t>
      </w:r>
      <w:r>
        <w:rPr>
          <w:rFonts w:ascii="Arial"/>
          <w:b/>
          <w:color w:val="211E1E"/>
        </w:rPr>
        <w:tab/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sellado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planos: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UMA.</w:t>
      </w:r>
    </w:p>
    <w:p w14:paraId="07460FD2" w14:textId="77777777" w:rsidR="004A0640" w:rsidRDefault="004A0640">
      <w:pPr>
        <w:pStyle w:val="Textoindependiente"/>
        <w:spacing w:before="4"/>
        <w:rPr>
          <w:sz w:val="17"/>
        </w:rPr>
      </w:pPr>
    </w:p>
    <w:p w14:paraId="25D9AEBA" w14:textId="77777777" w:rsidR="004A0640" w:rsidRDefault="00927EC6">
      <w:pPr>
        <w:pStyle w:val="Textoindependiente"/>
        <w:tabs>
          <w:tab w:val="left" w:pos="1237"/>
        </w:tabs>
        <w:ind w:left="392"/>
      </w:pPr>
      <w:r>
        <w:rPr>
          <w:rFonts w:ascii="Arial" w:hAnsi="Arial"/>
          <w:b/>
          <w:color w:val="211E1E"/>
        </w:rPr>
        <w:t>XXI.-</w:t>
      </w:r>
      <w:r>
        <w:rPr>
          <w:rFonts w:ascii="Arial" w:hAnsi="Arial"/>
          <w:b/>
          <w:color w:val="211E1E"/>
        </w:rPr>
        <w:tab/>
      </w:r>
      <w:r>
        <w:rPr>
          <w:color w:val="211E1E"/>
        </w:rPr>
        <w:t>Revisión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planos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trámites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suelo: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1.18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UMA</w:t>
      </w:r>
    </w:p>
    <w:p w14:paraId="2B10DB55" w14:textId="77777777" w:rsidR="004A0640" w:rsidRDefault="004A0640">
      <w:pPr>
        <w:pStyle w:val="Textoindependiente"/>
        <w:spacing w:before="11"/>
        <w:rPr>
          <w:sz w:val="31"/>
        </w:rPr>
      </w:pPr>
    </w:p>
    <w:p w14:paraId="40BB037A" w14:textId="77777777" w:rsidR="004A0640" w:rsidRDefault="00927EC6">
      <w:pPr>
        <w:pStyle w:val="Textoindependiente"/>
        <w:spacing w:line="360" w:lineRule="auto"/>
        <w:ind w:left="221" w:right="323"/>
      </w:pPr>
      <w:r>
        <w:rPr>
          <w:color w:val="211E1E"/>
        </w:rPr>
        <w:t>Quedarán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exentos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pago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este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derecho,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construcciones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1"/>
        </w:rPr>
        <w:t xml:space="preserve"> </w:t>
      </w:r>
      <w:r>
        <w:rPr>
          <w:color w:val="211E1E"/>
        </w:rPr>
        <w:t>cartón,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madera</w:t>
      </w:r>
      <w:r>
        <w:rPr>
          <w:color w:val="211E1E"/>
          <w:spacing w:val="32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paja,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siempre</w:t>
      </w:r>
      <w:r w:rsidR="00E75D89">
        <w:rPr>
          <w:color w:val="211E1E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destinen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casa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habitación.</w:t>
      </w:r>
    </w:p>
    <w:p w14:paraId="6181309E" w14:textId="77777777" w:rsidR="004A0640" w:rsidRDefault="004A0640">
      <w:pPr>
        <w:pStyle w:val="Textoindependiente"/>
        <w:spacing w:before="1"/>
        <w:rPr>
          <w:sz w:val="30"/>
        </w:rPr>
      </w:pPr>
    </w:p>
    <w:p w14:paraId="3432FA50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III</w:t>
      </w:r>
    </w:p>
    <w:p w14:paraId="22B98B88" w14:textId="77777777" w:rsidR="004A0640" w:rsidRDefault="00927EC6">
      <w:pPr>
        <w:spacing w:before="115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11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Servicios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Vigilancia</w:t>
      </w:r>
    </w:p>
    <w:p w14:paraId="432AAA49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56D3901B" w14:textId="77777777" w:rsidR="004A0640" w:rsidRDefault="004A0640">
      <w:pPr>
        <w:pStyle w:val="Textoindependiente"/>
        <w:spacing w:before="9"/>
        <w:rPr>
          <w:rFonts w:ascii="Arial"/>
          <w:b/>
          <w:sz w:val="17"/>
        </w:rPr>
      </w:pPr>
    </w:p>
    <w:p w14:paraId="0D4C30A1" w14:textId="77777777" w:rsidR="004A0640" w:rsidRDefault="00927EC6">
      <w:pPr>
        <w:pStyle w:val="Textoindependiente"/>
        <w:spacing w:line="360" w:lineRule="auto"/>
        <w:ind w:left="221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53"/>
        </w:rPr>
        <w:t xml:space="preserve"> </w:t>
      </w:r>
      <w:r>
        <w:rPr>
          <w:rFonts w:ascii="Arial" w:hAnsi="Arial"/>
          <w:b/>
          <w:color w:val="211E1E"/>
        </w:rPr>
        <w:t>23.-</w:t>
      </w:r>
      <w:r>
        <w:rPr>
          <w:rFonts w:ascii="Arial" w:hAnsi="Arial"/>
          <w:b/>
          <w:color w:val="211E1E"/>
          <w:spacing w:val="55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cobro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3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5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servicios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3"/>
        </w:rPr>
        <w:t xml:space="preserve"> </w:t>
      </w:r>
      <w:r>
        <w:rPr>
          <w:color w:val="211E1E"/>
        </w:rPr>
        <w:t>vigilancia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53"/>
        </w:rPr>
        <w:t xml:space="preserve"> </w:t>
      </w:r>
      <w:r>
        <w:rPr>
          <w:color w:val="211E1E"/>
        </w:rPr>
        <w:t>realizará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base</w:t>
      </w:r>
      <w:r>
        <w:rPr>
          <w:color w:val="211E1E"/>
          <w:spacing w:val="53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54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tarifas:</w:t>
      </w:r>
    </w:p>
    <w:p w14:paraId="3EF25BA4" w14:textId="77777777" w:rsidR="004A0640" w:rsidRDefault="004A0640">
      <w:pPr>
        <w:pStyle w:val="Textoindependiente"/>
      </w:pPr>
    </w:p>
    <w:p w14:paraId="72B28388" w14:textId="77777777" w:rsidR="004A0640" w:rsidRDefault="004A0640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914"/>
      </w:tblGrid>
      <w:tr w:rsidR="004A0640" w14:paraId="4E62E4D3" w14:textId="77777777">
        <w:trPr>
          <w:trHeight w:val="345"/>
        </w:trPr>
        <w:tc>
          <w:tcPr>
            <w:tcW w:w="7331" w:type="dxa"/>
          </w:tcPr>
          <w:p w14:paraId="456CFA42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I.-</w:t>
            </w:r>
            <w:r>
              <w:rPr>
                <w:rFonts w:ascii="Arial" w:hAnsi="Arial"/>
                <w:b/>
                <w:color w:val="211E1E"/>
                <w:spacing w:val="5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día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cada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elemento</w:t>
            </w:r>
          </w:p>
        </w:tc>
        <w:tc>
          <w:tcPr>
            <w:tcW w:w="1914" w:type="dxa"/>
          </w:tcPr>
          <w:p w14:paraId="00C98794" w14:textId="77777777" w:rsidR="004A0640" w:rsidRDefault="00E75D89">
            <w:pPr>
              <w:pStyle w:val="TableParagraph"/>
              <w:tabs>
                <w:tab w:val="left" w:pos="1061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500</w:t>
            </w:r>
            <w:r w:rsidR="00927EC6">
              <w:rPr>
                <w:color w:val="211E1E"/>
                <w:sz w:val="20"/>
              </w:rPr>
              <w:t>.00</w:t>
            </w:r>
          </w:p>
        </w:tc>
      </w:tr>
      <w:tr w:rsidR="004A0640" w14:paraId="00FB10F4" w14:textId="77777777">
        <w:trPr>
          <w:trHeight w:val="345"/>
        </w:trPr>
        <w:tc>
          <w:tcPr>
            <w:tcW w:w="7331" w:type="dxa"/>
          </w:tcPr>
          <w:p w14:paraId="42F14500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  <w:r>
              <w:rPr>
                <w:rFonts w:ascii="Arial"/>
                <w:b/>
                <w:color w:val="211E1E"/>
                <w:spacing w:val="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hora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elemento</w:t>
            </w:r>
          </w:p>
        </w:tc>
        <w:tc>
          <w:tcPr>
            <w:tcW w:w="1914" w:type="dxa"/>
          </w:tcPr>
          <w:p w14:paraId="3CF0E7D8" w14:textId="77777777" w:rsidR="004A0640" w:rsidRDefault="00E75D89">
            <w:pPr>
              <w:pStyle w:val="TableParagraph"/>
              <w:tabs>
                <w:tab w:val="left" w:pos="1173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100</w:t>
            </w:r>
            <w:r w:rsidR="00927EC6">
              <w:rPr>
                <w:color w:val="211E1E"/>
                <w:sz w:val="20"/>
              </w:rPr>
              <w:t>.00</w:t>
            </w:r>
          </w:p>
        </w:tc>
      </w:tr>
      <w:tr w:rsidR="004A0640" w14:paraId="34BEEDEE" w14:textId="77777777">
        <w:trPr>
          <w:trHeight w:val="345"/>
        </w:trPr>
        <w:tc>
          <w:tcPr>
            <w:tcW w:w="7331" w:type="dxa"/>
          </w:tcPr>
          <w:p w14:paraId="3AC61F0E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III.-</w:t>
            </w:r>
            <w:r>
              <w:rPr>
                <w:rFonts w:ascii="Arial"/>
                <w:b/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mes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servicio</w:t>
            </w:r>
          </w:p>
        </w:tc>
        <w:tc>
          <w:tcPr>
            <w:tcW w:w="1914" w:type="dxa"/>
          </w:tcPr>
          <w:p w14:paraId="5DA241B0" w14:textId="77777777" w:rsidR="004A0640" w:rsidRDefault="00E75D89">
            <w:pPr>
              <w:pStyle w:val="TableParagraph"/>
              <w:tabs>
                <w:tab w:val="left" w:pos="894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7,000</w:t>
            </w:r>
            <w:r w:rsidR="00927EC6">
              <w:rPr>
                <w:color w:val="211E1E"/>
                <w:sz w:val="20"/>
              </w:rPr>
              <w:t>.00</w:t>
            </w:r>
          </w:p>
        </w:tc>
      </w:tr>
    </w:tbl>
    <w:p w14:paraId="1BBA9A01" w14:textId="77777777" w:rsidR="004A0640" w:rsidRDefault="004A0640">
      <w:pPr>
        <w:pStyle w:val="Textoindependiente"/>
        <w:spacing w:before="7"/>
        <w:rPr>
          <w:sz w:val="21"/>
        </w:rPr>
      </w:pPr>
    </w:p>
    <w:p w14:paraId="60B2EA55" w14:textId="77777777" w:rsidR="004A0640" w:rsidRDefault="00927EC6">
      <w:pPr>
        <w:spacing w:before="94"/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IV</w:t>
      </w:r>
    </w:p>
    <w:p w14:paraId="4AD4B424" w14:textId="77777777" w:rsidR="004A0640" w:rsidRDefault="00927EC6">
      <w:pPr>
        <w:spacing w:before="116"/>
        <w:ind w:left="1027" w:right="1148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8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Servicios</w:t>
      </w:r>
      <w:r>
        <w:rPr>
          <w:rFonts w:ascii="Arial"/>
          <w:b/>
          <w:color w:val="211E1E"/>
          <w:spacing w:val="-7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8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Agua</w:t>
      </w:r>
      <w:r>
        <w:rPr>
          <w:rFonts w:ascii="Arial"/>
          <w:b/>
          <w:color w:val="211E1E"/>
          <w:spacing w:val="-7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Potable</w:t>
      </w:r>
    </w:p>
    <w:p w14:paraId="5D0FAD2E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3D73B153" w14:textId="77777777" w:rsidR="004A0640" w:rsidRDefault="004A0640">
      <w:pPr>
        <w:pStyle w:val="Textoindependiente"/>
        <w:spacing w:before="10"/>
        <w:rPr>
          <w:rFonts w:ascii="Arial"/>
          <w:b/>
          <w:sz w:val="17"/>
        </w:rPr>
      </w:pPr>
    </w:p>
    <w:p w14:paraId="1A66A169" w14:textId="77777777" w:rsidR="004A0640" w:rsidRDefault="00927EC6">
      <w:pPr>
        <w:pStyle w:val="Textoindependiente"/>
        <w:spacing w:line="360" w:lineRule="auto"/>
        <w:ind w:left="221" w:right="339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6"/>
        </w:rPr>
        <w:t xml:space="preserve"> </w:t>
      </w:r>
      <w:r>
        <w:rPr>
          <w:rFonts w:ascii="Arial" w:hAnsi="Arial"/>
          <w:b/>
          <w:color w:val="211E1E"/>
        </w:rPr>
        <w:t>24.-</w:t>
      </w:r>
      <w:r>
        <w:rPr>
          <w:rFonts w:ascii="Arial" w:hAnsi="Arial"/>
          <w:b/>
          <w:color w:val="211E1E"/>
          <w:spacing w:val="20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servicio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agua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potable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proporcione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Ayuntamiento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pagaráde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conformidad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tarifas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mensual:</w:t>
      </w:r>
    </w:p>
    <w:p w14:paraId="6E4AEDF7" w14:textId="77777777" w:rsidR="004A0640" w:rsidRDefault="004A0640">
      <w:pPr>
        <w:pStyle w:val="Textoindependiente"/>
      </w:pPr>
    </w:p>
    <w:p w14:paraId="4B981F1B" w14:textId="77777777" w:rsidR="004A0640" w:rsidRDefault="004A0640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513"/>
        <w:gridCol w:w="4558"/>
        <w:gridCol w:w="3925"/>
      </w:tblGrid>
      <w:tr w:rsidR="004A0640" w14:paraId="48C07C85" w14:textId="77777777">
        <w:trPr>
          <w:trHeight w:val="329"/>
        </w:trPr>
        <w:tc>
          <w:tcPr>
            <w:tcW w:w="513" w:type="dxa"/>
          </w:tcPr>
          <w:p w14:paraId="25EE2ABF" w14:textId="77777777" w:rsidR="004A0640" w:rsidRDefault="00927EC6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I.-</w:t>
            </w:r>
          </w:p>
        </w:tc>
        <w:tc>
          <w:tcPr>
            <w:tcW w:w="4558" w:type="dxa"/>
          </w:tcPr>
          <w:p w14:paraId="3CEAB65B" w14:textId="77777777" w:rsidR="004A0640" w:rsidRDefault="00927EC6">
            <w:pPr>
              <w:pStyle w:val="TableParagraph"/>
              <w:spacing w:line="224" w:lineRule="exact"/>
              <w:ind w:left="174"/>
              <w:rPr>
                <w:sz w:val="20"/>
              </w:rPr>
            </w:pP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toma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doméstica</w:t>
            </w:r>
          </w:p>
        </w:tc>
        <w:tc>
          <w:tcPr>
            <w:tcW w:w="3925" w:type="dxa"/>
          </w:tcPr>
          <w:p w14:paraId="13629A27" w14:textId="77777777" w:rsidR="004A0640" w:rsidRDefault="00927EC6">
            <w:pPr>
              <w:pStyle w:val="TableParagraph"/>
              <w:tabs>
                <w:tab w:val="left" w:pos="1097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16.00</w:t>
            </w:r>
          </w:p>
        </w:tc>
      </w:tr>
      <w:tr w:rsidR="004A0640" w14:paraId="13BBA6DF" w14:textId="77777777">
        <w:trPr>
          <w:trHeight w:val="434"/>
        </w:trPr>
        <w:tc>
          <w:tcPr>
            <w:tcW w:w="513" w:type="dxa"/>
          </w:tcPr>
          <w:p w14:paraId="1B75D68E" w14:textId="77777777" w:rsidR="004A0640" w:rsidRDefault="00927EC6">
            <w:pPr>
              <w:pStyle w:val="TableParagraph"/>
              <w:spacing w:before="99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</w:p>
        </w:tc>
        <w:tc>
          <w:tcPr>
            <w:tcW w:w="4558" w:type="dxa"/>
          </w:tcPr>
          <w:p w14:paraId="12B4D011" w14:textId="77777777" w:rsidR="004A0640" w:rsidRDefault="00927EC6">
            <w:pPr>
              <w:pStyle w:val="TableParagraph"/>
              <w:spacing w:before="98" w:line="240" w:lineRule="auto"/>
              <w:ind w:left="174"/>
              <w:rPr>
                <w:sz w:val="20"/>
              </w:rPr>
            </w:pP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toma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comercial</w:t>
            </w:r>
          </w:p>
        </w:tc>
        <w:tc>
          <w:tcPr>
            <w:tcW w:w="3925" w:type="dxa"/>
          </w:tcPr>
          <w:p w14:paraId="3D9EE4C8" w14:textId="77777777" w:rsidR="004A0640" w:rsidRDefault="00927EC6">
            <w:pPr>
              <w:pStyle w:val="TableParagraph"/>
              <w:tabs>
                <w:tab w:val="left" w:pos="1097"/>
              </w:tabs>
              <w:spacing w:before="98" w:line="240" w:lineRule="auto"/>
              <w:ind w:right="48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33.00</w:t>
            </w:r>
          </w:p>
        </w:tc>
      </w:tr>
      <w:tr w:rsidR="004A0640" w14:paraId="55088A3A" w14:textId="77777777">
        <w:trPr>
          <w:trHeight w:val="434"/>
        </w:trPr>
        <w:tc>
          <w:tcPr>
            <w:tcW w:w="513" w:type="dxa"/>
          </w:tcPr>
          <w:p w14:paraId="20FD872A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</w:tcPr>
          <w:p w14:paraId="39371B0B" w14:textId="77777777" w:rsidR="004A0640" w:rsidRDefault="00927EC6">
            <w:pPr>
              <w:pStyle w:val="TableParagraph"/>
              <w:spacing w:before="99" w:line="240" w:lineRule="auto"/>
              <w:ind w:right="2271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color w:val="211E1E"/>
                <w:spacing w:val="-1"/>
                <w:sz w:val="20"/>
              </w:rPr>
              <w:t>a)</w:t>
            </w:r>
            <w:r>
              <w:rPr>
                <w:rFonts w:ascii="Arial" w:hAnsi="Arial"/>
                <w:b/>
                <w:color w:val="211E1E"/>
                <w:spacing w:val="1"/>
                <w:sz w:val="20"/>
              </w:rPr>
              <w:t xml:space="preserve"> </w:t>
            </w:r>
            <w:r>
              <w:rPr>
                <w:color w:val="211E1E"/>
                <w:spacing w:val="-1"/>
                <w:sz w:val="20"/>
              </w:rPr>
              <w:t>Pequeño</w:t>
            </w:r>
            <w:r>
              <w:rPr>
                <w:color w:val="211E1E"/>
                <w:spacing w:val="-1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comercio</w:t>
            </w:r>
          </w:p>
        </w:tc>
        <w:tc>
          <w:tcPr>
            <w:tcW w:w="3925" w:type="dxa"/>
          </w:tcPr>
          <w:p w14:paraId="12154519" w14:textId="77777777" w:rsidR="004A0640" w:rsidRDefault="00927EC6">
            <w:pPr>
              <w:pStyle w:val="TableParagraph"/>
              <w:tabs>
                <w:tab w:val="left" w:pos="1097"/>
              </w:tabs>
              <w:spacing w:before="99" w:line="240" w:lineRule="auto"/>
              <w:ind w:right="51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54.00</w:t>
            </w:r>
          </w:p>
        </w:tc>
      </w:tr>
      <w:tr w:rsidR="004A0640" w14:paraId="68811F48" w14:textId="77777777">
        <w:trPr>
          <w:trHeight w:val="434"/>
        </w:trPr>
        <w:tc>
          <w:tcPr>
            <w:tcW w:w="513" w:type="dxa"/>
          </w:tcPr>
          <w:p w14:paraId="43ABAB1C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</w:tcPr>
          <w:p w14:paraId="2BD03B6C" w14:textId="77777777" w:rsidR="004A0640" w:rsidRDefault="00927EC6">
            <w:pPr>
              <w:pStyle w:val="TableParagraph"/>
              <w:spacing w:before="99" w:line="240" w:lineRule="auto"/>
              <w:ind w:right="2282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 xml:space="preserve">b) </w:t>
            </w:r>
            <w:r>
              <w:rPr>
                <w:color w:val="211E1E"/>
                <w:sz w:val="20"/>
              </w:rPr>
              <w:t>Mediano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comercio</w:t>
            </w:r>
          </w:p>
        </w:tc>
        <w:tc>
          <w:tcPr>
            <w:tcW w:w="3925" w:type="dxa"/>
          </w:tcPr>
          <w:p w14:paraId="6E846770" w14:textId="77777777" w:rsidR="004A0640" w:rsidRDefault="00927EC6">
            <w:pPr>
              <w:pStyle w:val="TableParagraph"/>
              <w:tabs>
                <w:tab w:val="left" w:pos="986"/>
              </w:tabs>
              <w:spacing w:before="99" w:line="240" w:lineRule="auto"/>
              <w:ind w:right="49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108.00</w:t>
            </w:r>
          </w:p>
        </w:tc>
      </w:tr>
      <w:tr w:rsidR="004A0640" w14:paraId="1D690D71" w14:textId="77777777">
        <w:trPr>
          <w:trHeight w:val="434"/>
        </w:trPr>
        <w:tc>
          <w:tcPr>
            <w:tcW w:w="513" w:type="dxa"/>
          </w:tcPr>
          <w:p w14:paraId="3C9A0711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</w:tcPr>
          <w:p w14:paraId="7C0DDEF4" w14:textId="77777777" w:rsidR="004A0640" w:rsidRDefault="00927EC6">
            <w:pPr>
              <w:pStyle w:val="TableParagraph"/>
              <w:spacing w:before="99" w:line="240" w:lineRule="auto"/>
              <w:ind w:left="395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c)</w:t>
            </w:r>
            <w:r>
              <w:rPr>
                <w:rFonts w:ascii="Arial"/>
                <w:b/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Gran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comercio</w:t>
            </w:r>
          </w:p>
        </w:tc>
        <w:tc>
          <w:tcPr>
            <w:tcW w:w="3925" w:type="dxa"/>
          </w:tcPr>
          <w:p w14:paraId="3B2F374B" w14:textId="77777777" w:rsidR="004A0640" w:rsidRDefault="00927EC6">
            <w:pPr>
              <w:pStyle w:val="TableParagraph"/>
              <w:tabs>
                <w:tab w:val="left" w:pos="986"/>
              </w:tabs>
              <w:spacing w:before="99" w:line="240" w:lineRule="auto"/>
              <w:ind w:right="50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216.00</w:t>
            </w:r>
          </w:p>
        </w:tc>
      </w:tr>
      <w:tr w:rsidR="004A0640" w14:paraId="2C2EC3C8" w14:textId="77777777">
        <w:trPr>
          <w:trHeight w:val="330"/>
        </w:trPr>
        <w:tc>
          <w:tcPr>
            <w:tcW w:w="513" w:type="dxa"/>
          </w:tcPr>
          <w:p w14:paraId="62356FAE" w14:textId="77777777" w:rsidR="004A0640" w:rsidRDefault="00927EC6">
            <w:pPr>
              <w:pStyle w:val="TableParagraph"/>
              <w:spacing w:before="100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III.-</w:t>
            </w:r>
          </w:p>
        </w:tc>
        <w:tc>
          <w:tcPr>
            <w:tcW w:w="4558" w:type="dxa"/>
          </w:tcPr>
          <w:p w14:paraId="370A58ED" w14:textId="77777777" w:rsidR="004A0640" w:rsidRDefault="00927EC6">
            <w:pPr>
              <w:pStyle w:val="TableParagraph"/>
              <w:spacing w:before="99" w:line="211" w:lineRule="exact"/>
              <w:ind w:left="174"/>
              <w:rPr>
                <w:sz w:val="20"/>
              </w:rPr>
            </w:pP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toma</w:t>
            </w:r>
            <w:r>
              <w:rPr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industrial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y</w:t>
            </w:r>
          </w:p>
        </w:tc>
        <w:tc>
          <w:tcPr>
            <w:tcW w:w="3925" w:type="dxa"/>
          </w:tcPr>
          <w:p w14:paraId="23025976" w14:textId="77777777" w:rsidR="004A0640" w:rsidRDefault="004A06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919A72D" w14:textId="77777777" w:rsidR="004A0640" w:rsidRDefault="004A0640">
      <w:pPr>
        <w:rPr>
          <w:rFonts w:ascii="Times New Roman"/>
          <w:sz w:val="20"/>
        </w:rPr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082F22D2" w14:textId="77777777" w:rsidR="004A0640" w:rsidRDefault="004A0640">
      <w:pPr>
        <w:pStyle w:val="Textoindependiente"/>
      </w:pPr>
    </w:p>
    <w:p w14:paraId="135791FB" w14:textId="77777777" w:rsidR="004A0640" w:rsidRDefault="004A0640">
      <w:pPr>
        <w:pStyle w:val="Textoindependiente"/>
      </w:pPr>
    </w:p>
    <w:p w14:paraId="21880CCC" w14:textId="77777777" w:rsidR="004A0640" w:rsidRDefault="004A0640">
      <w:pPr>
        <w:pStyle w:val="Textoindependiente"/>
      </w:pPr>
    </w:p>
    <w:p w14:paraId="7B5FB3F0" w14:textId="77777777" w:rsidR="004A0640" w:rsidRDefault="004A0640">
      <w:pPr>
        <w:pStyle w:val="Textoindependiente"/>
      </w:pPr>
    </w:p>
    <w:p w14:paraId="2187097B" w14:textId="77777777" w:rsidR="004A0640" w:rsidRDefault="004A0640">
      <w:pPr>
        <w:pStyle w:val="Textoindependiente"/>
        <w:spacing w:before="8"/>
        <w:rPr>
          <w:sz w:val="27"/>
        </w:rPr>
      </w:pPr>
    </w:p>
    <w:p w14:paraId="548380EF" w14:textId="77777777" w:rsidR="004A0640" w:rsidRDefault="00927EC6">
      <w:pPr>
        <w:pStyle w:val="Textoindependiente"/>
        <w:spacing w:before="95" w:line="357" w:lineRule="auto"/>
        <w:ind w:left="1171" w:right="652" w:hanging="640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pagarán</w:t>
      </w:r>
      <w:r>
        <w:rPr>
          <w:spacing w:val="56"/>
        </w:rPr>
        <w:t xml:space="preserve"> </w:t>
      </w:r>
      <w:r>
        <w:t>$</w:t>
      </w:r>
      <w:r>
        <w:rPr>
          <w:spacing w:val="55"/>
        </w:rPr>
        <w:t xml:space="preserve"> </w:t>
      </w:r>
      <w:r>
        <w:t>10,000.00</w:t>
      </w:r>
      <w:r>
        <w:rPr>
          <w:spacing w:val="56"/>
        </w:rPr>
        <w:t xml:space="preserve"> </w:t>
      </w:r>
      <w:r>
        <w:t>pesos,</w:t>
      </w:r>
      <w:r>
        <w:rPr>
          <w:spacing w:val="1"/>
        </w:rPr>
        <w:t xml:space="preserve"> </w:t>
      </w:r>
      <w:r>
        <w:t>incluyendo servicio y materiales, para establecimientos comerciales que utilicen el agua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comercio.</w:t>
      </w:r>
    </w:p>
    <w:p w14:paraId="53F63514" w14:textId="77777777" w:rsidR="004A0640" w:rsidRDefault="00927EC6">
      <w:pPr>
        <w:pStyle w:val="Textoindependiente"/>
        <w:spacing w:before="7" w:line="357" w:lineRule="auto"/>
        <w:ind w:left="1171" w:right="653" w:hanging="640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 xml:space="preserve"> </w:t>
      </w:r>
      <w:r>
        <w:t>Por conexión a la red municipal de agua potable se pagarán $ 317.00 pesos, incluyendo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materiales.</w:t>
      </w:r>
    </w:p>
    <w:p w14:paraId="275F1B75" w14:textId="77777777" w:rsidR="004A0640" w:rsidRDefault="00927EC6">
      <w:pPr>
        <w:pStyle w:val="Textoindependiente"/>
        <w:spacing w:before="4" w:line="357" w:lineRule="auto"/>
        <w:ind w:left="1171" w:right="651" w:hanging="640"/>
        <w:jc w:val="both"/>
      </w:pPr>
      <w:r>
        <w:rPr>
          <w:rFonts w:ascii="Arial" w:hAnsi="Arial"/>
          <w:b/>
        </w:rPr>
        <w:t xml:space="preserve">VI.-    </w:t>
      </w:r>
      <w:r>
        <w:rPr>
          <w:rFonts w:ascii="Arial" w:hAnsi="Arial"/>
          <w:b/>
          <w:spacing w:val="3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mantenimiento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tomas</w:t>
      </w:r>
      <w:r>
        <w:rPr>
          <w:spacing w:val="10"/>
        </w:rPr>
        <w:t xml:space="preserve"> </w:t>
      </w:r>
      <w:r>
        <w:t>domiciliaras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pagará</w:t>
      </w:r>
      <w:r>
        <w:rPr>
          <w:spacing w:val="10"/>
        </w:rPr>
        <w:t xml:space="preserve"> </w:t>
      </w:r>
      <w:r>
        <w:t>$</w:t>
      </w:r>
      <w:r>
        <w:rPr>
          <w:spacing w:val="9"/>
        </w:rPr>
        <w:t xml:space="preserve"> </w:t>
      </w:r>
      <w:r>
        <w:t>211.00</w:t>
      </w:r>
      <w:r>
        <w:rPr>
          <w:spacing w:val="8"/>
        </w:rPr>
        <w:t xml:space="preserve"> </w:t>
      </w:r>
      <w:r>
        <w:t>pesos,</w:t>
      </w:r>
      <w:r>
        <w:rPr>
          <w:spacing w:val="10"/>
        </w:rPr>
        <w:t xml:space="preserve"> </w:t>
      </w:r>
      <w:r>
        <w:t>incluyendo</w:t>
      </w:r>
      <w:r>
        <w:rPr>
          <w:spacing w:val="9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materiales.</w:t>
      </w:r>
    </w:p>
    <w:p w14:paraId="06AD0D28" w14:textId="77777777" w:rsidR="004A0640" w:rsidRDefault="00927EC6">
      <w:pPr>
        <w:pStyle w:val="Textoindependiente"/>
        <w:spacing w:before="5"/>
        <w:ind w:left="532"/>
        <w:jc w:val="both"/>
      </w:pPr>
      <w:r>
        <w:rPr>
          <w:rFonts w:ascii="Arial" w:hAnsi="Arial"/>
          <w:b/>
        </w:rPr>
        <w:t xml:space="preserve">VII.-  </w:t>
      </w:r>
      <w:r>
        <w:rPr>
          <w:rFonts w:ascii="Arial" w:hAnsi="Arial"/>
          <w:b/>
          <w:spacing w:val="4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conexión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</w:p>
    <w:p w14:paraId="37DE6D1B" w14:textId="77777777" w:rsidR="004A0640" w:rsidRDefault="00927EC6">
      <w:pPr>
        <w:pStyle w:val="Textoindependiente"/>
        <w:spacing w:before="113"/>
        <w:ind w:left="1171"/>
        <w:jc w:val="both"/>
      </w:pPr>
      <w:r>
        <w:t>$529.00</w:t>
      </w:r>
      <w:r>
        <w:rPr>
          <w:spacing w:val="-5"/>
        </w:rPr>
        <w:t xml:space="preserve"> </w:t>
      </w:r>
      <w:r>
        <w:t>pesos,</w:t>
      </w:r>
      <w:r>
        <w:rPr>
          <w:spacing w:val="-4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materiales.</w:t>
      </w:r>
    </w:p>
    <w:p w14:paraId="6B0C79C6" w14:textId="77777777" w:rsidR="004A0640" w:rsidRDefault="00927EC6">
      <w:pPr>
        <w:pStyle w:val="Textoindependiente"/>
        <w:spacing w:before="117" w:line="357" w:lineRule="auto"/>
        <w:ind w:left="1171" w:right="653" w:hanging="640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 xml:space="preserve"> </w:t>
      </w:r>
      <w:r>
        <w:t>Por servicio de pipa de agua potable se pagarán $ 1,057.00 pesos por el llenado de una</w:t>
      </w:r>
      <w:r>
        <w:rPr>
          <w:spacing w:val="1"/>
        </w:rPr>
        <w:t xml:space="preserve"> </w:t>
      </w:r>
      <w:r>
        <w:t>pipa.</w:t>
      </w:r>
    </w:p>
    <w:p w14:paraId="58A8A062" w14:textId="77777777" w:rsidR="004A0640" w:rsidRDefault="00927EC6">
      <w:pPr>
        <w:pStyle w:val="Textoindependiente"/>
        <w:spacing w:before="5" w:line="360" w:lineRule="auto"/>
        <w:ind w:left="1171" w:right="653" w:hanging="640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 xml:space="preserve"> </w:t>
      </w:r>
      <w:r>
        <w:t>Cuando el Municipio realice la reconexión de los servicios de agua potable, con motivo de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acreedor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adeudo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establecidas, éste deberá pagar una cuota</w:t>
      </w:r>
      <w:r>
        <w:rPr>
          <w:spacing w:val="55"/>
        </w:rPr>
        <w:t xml:space="preserve"> </w:t>
      </w:r>
      <w:r>
        <w:t>de 5 veces el UMA, independientemente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materiales que</w:t>
      </w:r>
      <w:r>
        <w:rPr>
          <w:spacing w:val="-1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requeridos.</w:t>
      </w:r>
    </w:p>
    <w:p w14:paraId="581DA864" w14:textId="77777777" w:rsidR="004A0640" w:rsidRDefault="004A0640">
      <w:pPr>
        <w:pStyle w:val="Textoindependiente"/>
        <w:rPr>
          <w:sz w:val="24"/>
        </w:rPr>
      </w:pPr>
    </w:p>
    <w:p w14:paraId="04D1E78A" w14:textId="77777777" w:rsidR="004A0640" w:rsidRDefault="00927EC6">
      <w:pPr>
        <w:ind w:left="1027" w:right="11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V</w:t>
      </w:r>
    </w:p>
    <w:p w14:paraId="03AC3922" w14:textId="77777777" w:rsidR="004A0640" w:rsidRDefault="00927EC6">
      <w:pPr>
        <w:spacing w:before="114"/>
        <w:ind w:left="1026" w:right="1148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Certificados</w:t>
      </w:r>
      <w:r>
        <w:rPr>
          <w:rFonts w:ascii="Arial"/>
          <w:b/>
          <w:color w:val="211E1E"/>
          <w:spacing w:val="-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y</w:t>
      </w:r>
      <w:r>
        <w:rPr>
          <w:rFonts w:ascii="Arial"/>
          <w:b/>
          <w:color w:val="211E1E"/>
          <w:spacing w:val="-8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Constancias</w:t>
      </w:r>
    </w:p>
    <w:p w14:paraId="01186FF9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218C53CA" w14:textId="77777777" w:rsidR="004A0640" w:rsidRDefault="00927EC6">
      <w:pPr>
        <w:pStyle w:val="Textoindependiente"/>
        <w:spacing w:before="138" w:line="360" w:lineRule="auto"/>
        <w:ind w:left="221" w:right="339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5"/>
        </w:rPr>
        <w:t xml:space="preserve"> </w:t>
      </w:r>
      <w:r>
        <w:rPr>
          <w:rFonts w:ascii="Arial" w:hAnsi="Arial"/>
          <w:b/>
          <w:color w:val="211E1E"/>
        </w:rPr>
        <w:t>25.-</w:t>
      </w:r>
      <w:r>
        <w:rPr>
          <w:rFonts w:ascii="Arial" w:hAnsi="Arial"/>
          <w:b/>
          <w:color w:val="211E1E"/>
          <w:spacing w:val="6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cobro</w:t>
      </w:r>
      <w:r>
        <w:rPr>
          <w:color w:val="211E1E"/>
          <w:spacing w:val="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5"/>
        </w:rPr>
        <w:t xml:space="preserve"> </w:t>
      </w:r>
      <w:r>
        <w:rPr>
          <w:color w:val="211E1E"/>
        </w:rPr>
        <w:t>expedición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certificados</w:t>
      </w:r>
      <w:r>
        <w:rPr>
          <w:color w:val="211E1E"/>
          <w:spacing w:val="4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5"/>
        </w:rPr>
        <w:t xml:space="preserve"> </w:t>
      </w:r>
      <w:r>
        <w:rPr>
          <w:color w:val="211E1E"/>
        </w:rPr>
        <w:t>constancias</w:t>
      </w:r>
      <w:r>
        <w:rPr>
          <w:color w:val="211E1E"/>
          <w:spacing w:val="3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59"/>
        </w:rPr>
        <w:t xml:space="preserve"> </w:t>
      </w:r>
      <w:r>
        <w:rPr>
          <w:color w:val="211E1E"/>
        </w:rPr>
        <w:t>realizará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conbase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tarifas:</w:t>
      </w:r>
    </w:p>
    <w:p w14:paraId="1F7725EE" w14:textId="77777777" w:rsidR="004A0640" w:rsidRDefault="004A0640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1194"/>
      </w:tblGrid>
      <w:tr w:rsidR="004A0640" w14:paraId="41169980" w14:textId="77777777">
        <w:trPr>
          <w:trHeight w:val="345"/>
        </w:trPr>
        <w:tc>
          <w:tcPr>
            <w:tcW w:w="8051" w:type="dxa"/>
          </w:tcPr>
          <w:p w14:paraId="38F6ED9F" w14:textId="77777777" w:rsidR="004A0640" w:rsidRDefault="00927EC6">
            <w:pPr>
              <w:pStyle w:val="TableParagraph"/>
              <w:tabs>
                <w:tab w:val="left" w:pos="426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I.-</w:t>
            </w:r>
            <w:r>
              <w:rPr>
                <w:rFonts w:ascii="Arial"/>
                <w:b/>
                <w:color w:val="211E1E"/>
                <w:sz w:val="20"/>
              </w:rPr>
              <w:tab/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cada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certificado</w:t>
            </w:r>
          </w:p>
        </w:tc>
        <w:tc>
          <w:tcPr>
            <w:tcW w:w="1194" w:type="dxa"/>
          </w:tcPr>
          <w:p w14:paraId="7406B9E6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5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50.00</w:t>
            </w:r>
          </w:p>
        </w:tc>
      </w:tr>
      <w:tr w:rsidR="004A0640" w14:paraId="5B6C7B0F" w14:textId="77777777">
        <w:trPr>
          <w:trHeight w:val="345"/>
        </w:trPr>
        <w:tc>
          <w:tcPr>
            <w:tcW w:w="8051" w:type="dxa"/>
          </w:tcPr>
          <w:p w14:paraId="1B0BA18A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  <w:r>
              <w:rPr>
                <w:rFonts w:ascii="Arial"/>
                <w:b/>
                <w:color w:val="211E1E"/>
                <w:spacing w:val="7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cada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copia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certificada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hoja</w:t>
            </w:r>
          </w:p>
        </w:tc>
        <w:tc>
          <w:tcPr>
            <w:tcW w:w="1194" w:type="dxa"/>
          </w:tcPr>
          <w:p w14:paraId="2840DD09" w14:textId="77777777" w:rsidR="004A0640" w:rsidRDefault="00927EC6">
            <w:pPr>
              <w:pStyle w:val="TableParagraph"/>
              <w:tabs>
                <w:tab w:val="left" w:pos="387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3.00</w:t>
            </w:r>
          </w:p>
        </w:tc>
      </w:tr>
      <w:tr w:rsidR="004A0640" w14:paraId="4D292562" w14:textId="77777777">
        <w:trPr>
          <w:trHeight w:val="345"/>
        </w:trPr>
        <w:tc>
          <w:tcPr>
            <w:tcW w:w="8051" w:type="dxa"/>
          </w:tcPr>
          <w:p w14:paraId="6BB9D1A7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III.-</w:t>
            </w:r>
            <w:r>
              <w:rPr>
                <w:rFonts w:ascii="Arial"/>
                <w:b/>
                <w:color w:val="211E1E"/>
                <w:spacing w:val="20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cada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copia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constancia</w:t>
            </w:r>
          </w:p>
        </w:tc>
        <w:tc>
          <w:tcPr>
            <w:tcW w:w="1194" w:type="dxa"/>
          </w:tcPr>
          <w:p w14:paraId="52ACE063" w14:textId="77777777" w:rsidR="004A0640" w:rsidRDefault="00927EC6">
            <w:pPr>
              <w:pStyle w:val="TableParagraph"/>
              <w:tabs>
                <w:tab w:val="left" w:pos="387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7.00</w:t>
            </w:r>
          </w:p>
        </w:tc>
      </w:tr>
      <w:tr w:rsidR="004A0640" w14:paraId="50F7B505" w14:textId="77777777">
        <w:trPr>
          <w:trHeight w:val="345"/>
        </w:trPr>
        <w:tc>
          <w:tcPr>
            <w:tcW w:w="8051" w:type="dxa"/>
          </w:tcPr>
          <w:p w14:paraId="3E8BFE43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IV.-</w:t>
            </w:r>
            <w:r>
              <w:rPr>
                <w:rFonts w:ascii="Arial"/>
                <w:b/>
                <w:color w:val="211E1E"/>
                <w:spacing w:val="5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copia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simple</w:t>
            </w:r>
          </w:p>
        </w:tc>
        <w:tc>
          <w:tcPr>
            <w:tcW w:w="1194" w:type="dxa"/>
          </w:tcPr>
          <w:p w14:paraId="1BA62C21" w14:textId="77777777" w:rsidR="004A0640" w:rsidRDefault="00927EC6">
            <w:pPr>
              <w:pStyle w:val="TableParagraph"/>
              <w:tabs>
                <w:tab w:val="left" w:pos="387"/>
              </w:tabs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1.00</w:t>
            </w:r>
          </w:p>
        </w:tc>
      </w:tr>
      <w:tr w:rsidR="004A0640" w14:paraId="670B1FD8" w14:textId="77777777">
        <w:trPr>
          <w:trHeight w:val="345"/>
        </w:trPr>
        <w:tc>
          <w:tcPr>
            <w:tcW w:w="8051" w:type="dxa"/>
          </w:tcPr>
          <w:p w14:paraId="49E86226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V.-</w:t>
            </w:r>
            <w:r>
              <w:rPr>
                <w:rFonts w:ascii="Arial" w:hAnsi="Arial"/>
                <w:b/>
                <w:color w:val="211E1E"/>
                <w:spacing w:val="5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adquisición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bases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para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licitaciones</w:t>
            </w:r>
          </w:p>
        </w:tc>
        <w:tc>
          <w:tcPr>
            <w:tcW w:w="1194" w:type="dxa"/>
          </w:tcPr>
          <w:p w14:paraId="730A23C5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971.00</w:t>
            </w:r>
          </w:p>
        </w:tc>
      </w:tr>
      <w:tr w:rsidR="004A0640" w14:paraId="6873CF12" w14:textId="77777777">
        <w:trPr>
          <w:trHeight w:val="345"/>
        </w:trPr>
        <w:tc>
          <w:tcPr>
            <w:tcW w:w="8051" w:type="dxa"/>
          </w:tcPr>
          <w:p w14:paraId="30D1953C" w14:textId="77777777" w:rsidR="004A0640" w:rsidRDefault="00927EC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VI.-</w:t>
            </w:r>
            <w:r>
              <w:rPr>
                <w:rFonts w:ascii="Arial"/>
                <w:b/>
                <w:color w:val="211E1E"/>
                <w:spacing w:val="5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certificaciones</w:t>
            </w:r>
            <w:r>
              <w:rPr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residencia</w:t>
            </w:r>
          </w:p>
        </w:tc>
        <w:tc>
          <w:tcPr>
            <w:tcW w:w="1194" w:type="dxa"/>
          </w:tcPr>
          <w:p w14:paraId="7356EA9F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5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21.00</w:t>
            </w:r>
          </w:p>
        </w:tc>
      </w:tr>
    </w:tbl>
    <w:p w14:paraId="3DDBC260" w14:textId="77777777" w:rsidR="004A0640" w:rsidRDefault="004A0640">
      <w:pPr>
        <w:pStyle w:val="Textoindependiente"/>
        <w:spacing w:before="9"/>
        <w:rPr>
          <w:sz w:val="29"/>
        </w:rPr>
      </w:pPr>
    </w:p>
    <w:p w14:paraId="32BCB8BD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VI</w:t>
      </w:r>
    </w:p>
    <w:p w14:paraId="0D07F8AA" w14:textId="77777777" w:rsidR="004A0640" w:rsidRDefault="00927EC6">
      <w:pPr>
        <w:spacing w:before="116"/>
        <w:ind w:left="1193" w:right="1312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8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Servicio</w:t>
      </w:r>
      <w:r>
        <w:rPr>
          <w:rFonts w:ascii="Arial"/>
          <w:b/>
          <w:color w:val="211E1E"/>
          <w:spacing w:val="-9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9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Limpia</w:t>
      </w:r>
    </w:p>
    <w:p w14:paraId="05DB489C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87D3AA6" w14:textId="77777777" w:rsidR="004A0640" w:rsidRDefault="004A0640">
      <w:pPr>
        <w:pStyle w:val="Textoindependiente"/>
        <w:spacing w:before="10"/>
        <w:rPr>
          <w:rFonts w:ascii="Arial"/>
          <w:b/>
          <w:sz w:val="17"/>
        </w:rPr>
      </w:pPr>
    </w:p>
    <w:p w14:paraId="073FD211" w14:textId="77777777" w:rsidR="004A0640" w:rsidRDefault="00927EC6">
      <w:pPr>
        <w:pStyle w:val="Textoindependiente"/>
        <w:spacing w:line="360" w:lineRule="auto"/>
        <w:ind w:left="221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49"/>
        </w:rPr>
        <w:t xml:space="preserve"> </w:t>
      </w:r>
      <w:r>
        <w:rPr>
          <w:rFonts w:ascii="Arial" w:hAnsi="Arial"/>
          <w:b/>
          <w:color w:val="211E1E"/>
        </w:rPr>
        <w:t>26.-</w:t>
      </w:r>
      <w:r>
        <w:rPr>
          <w:rFonts w:ascii="Arial" w:hAnsi="Arial"/>
          <w:b/>
          <w:color w:val="211E1E"/>
          <w:spacing w:val="49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derechos</w:t>
      </w:r>
      <w:r>
        <w:rPr>
          <w:color w:val="211E1E"/>
          <w:spacing w:val="5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8"/>
        </w:rPr>
        <w:t xml:space="preserve"> </w:t>
      </w:r>
      <w:r>
        <w:rPr>
          <w:color w:val="211E1E"/>
        </w:rPr>
        <w:t>servicio</w:t>
      </w:r>
      <w:r>
        <w:rPr>
          <w:color w:val="211E1E"/>
          <w:spacing w:val="5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limpia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51"/>
        </w:rPr>
        <w:t xml:space="preserve"> </w:t>
      </w:r>
      <w:r>
        <w:rPr>
          <w:color w:val="211E1E"/>
        </w:rPr>
        <w:t>pagarán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9"/>
        </w:rPr>
        <w:t xml:space="preserve"> </w:t>
      </w:r>
      <w:r>
        <w:rPr>
          <w:color w:val="211E1E"/>
        </w:rPr>
        <w:t>conformidad</w:t>
      </w:r>
      <w:r>
        <w:rPr>
          <w:color w:val="211E1E"/>
          <w:spacing w:val="51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50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siguientescantidades:</w:t>
      </w:r>
    </w:p>
    <w:p w14:paraId="366A8EE6" w14:textId="77777777" w:rsidR="004A0640" w:rsidRDefault="004A0640">
      <w:pPr>
        <w:spacing w:line="360" w:lineRule="auto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30F8D44A" w14:textId="77777777" w:rsidR="004A0640" w:rsidRDefault="004A0640">
      <w:pPr>
        <w:pStyle w:val="Textoindependiente"/>
      </w:pPr>
    </w:p>
    <w:p w14:paraId="54F4E057" w14:textId="77777777" w:rsidR="004A0640" w:rsidRDefault="004A0640">
      <w:pPr>
        <w:pStyle w:val="Textoindependiente"/>
      </w:pPr>
    </w:p>
    <w:p w14:paraId="514F520E" w14:textId="77777777" w:rsidR="004A0640" w:rsidRDefault="004A0640">
      <w:pPr>
        <w:pStyle w:val="Textoindependiente"/>
      </w:pPr>
    </w:p>
    <w:p w14:paraId="6B0BC4DD" w14:textId="77777777" w:rsidR="004A0640" w:rsidRDefault="004A0640">
      <w:pPr>
        <w:pStyle w:val="Textoindependiente"/>
      </w:pPr>
    </w:p>
    <w:p w14:paraId="3D8C5410" w14:textId="77777777" w:rsidR="004A0640" w:rsidRDefault="004A0640">
      <w:pPr>
        <w:pStyle w:val="Textoindependiente"/>
        <w:spacing w:before="8"/>
        <w:rPr>
          <w:sz w:val="27"/>
        </w:rPr>
      </w:pPr>
    </w:p>
    <w:p w14:paraId="4B81B45E" w14:textId="77777777" w:rsidR="004A0640" w:rsidRDefault="00927EC6">
      <w:pPr>
        <w:pStyle w:val="Textoindependiente"/>
        <w:spacing w:before="94"/>
        <w:ind w:left="221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viaje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recolección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67.00</w:t>
      </w:r>
    </w:p>
    <w:p w14:paraId="49F149B9" w14:textId="77777777" w:rsidR="004A0640" w:rsidRDefault="004A0640">
      <w:pPr>
        <w:pStyle w:val="Textoindependiente"/>
        <w:spacing w:before="9"/>
        <w:rPr>
          <w:sz w:val="17"/>
        </w:rPr>
      </w:pPr>
    </w:p>
    <w:p w14:paraId="48A6144D" w14:textId="77777777" w:rsidR="004A0640" w:rsidRDefault="00927EC6">
      <w:pPr>
        <w:pStyle w:val="Textoindependiente"/>
        <w:ind w:left="221"/>
      </w:pPr>
      <w:r>
        <w:rPr>
          <w:rFonts w:ascii="Arial" w:hAnsi="Arial"/>
          <w:b/>
          <w:color w:val="211E1E"/>
        </w:rPr>
        <w:t>II.-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predios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baldíos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(por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metro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cuadrado)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11.00</w:t>
      </w:r>
    </w:p>
    <w:p w14:paraId="26659C80" w14:textId="77777777" w:rsidR="004A0640" w:rsidRDefault="004A0640">
      <w:pPr>
        <w:pStyle w:val="Textoindependiente"/>
        <w:spacing w:before="9"/>
        <w:rPr>
          <w:sz w:val="17"/>
        </w:rPr>
      </w:pPr>
    </w:p>
    <w:p w14:paraId="23319BC4" w14:textId="77777777" w:rsidR="004A0640" w:rsidRDefault="00927EC6">
      <w:pPr>
        <w:pStyle w:val="Textoindependiente"/>
        <w:ind w:left="221"/>
      </w:pPr>
      <w:r>
        <w:rPr>
          <w:rFonts w:ascii="Arial" w:hAnsi="Arial"/>
          <w:b/>
          <w:color w:val="211E1E"/>
        </w:rPr>
        <w:t>III.-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Tratándose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servicio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contratado,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aplicarán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tarifas:</w:t>
      </w:r>
    </w:p>
    <w:p w14:paraId="413169B2" w14:textId="77777777" w:rsidR="004A0640" w:rsidRDefault="004A0640">
      <w:pPr>
        <w:pStyle w:val="Textoindependiente"/>
        <w:rPr>
          <w:sz w:val="22"/>
        </w:rPr>
      </w:pPr>
    </w:p>
    <w:p w14:paraId="1FB0B40C" w14:textId="77777777" w:rsidR="004A0640" w:rsidRDefault="00927EC6">
      <w:pPr>
        <w:pStyle w:val="Prrafodelista"/>
        <w:numPr>
          <w:ilvl w:val="0"/>
          <w:numId w:val="3"/>
        </w:numPr>
        <w:tabs>
          <w:tab w:val="left" w:pos="456"/>
        </w:tabs>
        <w:spacing w:before="183"/>
        <w:ind w:hanging="235"/>
        <w:rPr>
          <w:sz w:val="20"/>
        </w:rPr>
      </w:pPr>
      <w:r>
        <w:rPr>
          <w:color w:val="211E1E"/>
          <w:sz w:val="20"/>
        </w:rPr>
        <w:t>Habitacional</w:t>
      </w:r>
    </w:p>
    <w:p w14:paraId="58F7F6CA" w14:textId="77777777" w:rsidR="004A0640" w:rsidRDefault="004A0640">
      <w:pPr>
        <w:pStyle w:val="Textoindependiente"/>
        <w:spacing w:before="9"/>
        <w:rPr>
          <w:sz w:val="17"/>
        </w:rPr>
      </w:pPr>
    </w:p>
    <w:p w14:paraId="3BC399B2" w14:textId="77777777" w:rsidR="004A0640" w:rsidRDefault="00927EC6">
      <w:pPr>
        <w:pStyle w:val="Textoindependiente"/>
        <w:tabs>
          <w:tab w:val="left" w:pos="5308"/>
        </w:tabs>
        <w:ind w:left="442"/>
      </w:pPr>
      <w:r>
        <w:rPr>
          <w:rFonts w:ascii="Arial" w:hAnsi="Arial"/>
          <w:b/>
          <w:color w:val="211E1E"/>
        </w:rPr>
        <w:t>1.-</w:t>
      </w:r>
      <w:r>
        <w:rPr>
          <w:rFonts w:ascii="Arial" w:hAnsi="Arial"/>
          <w:b/>
          <w:color w:val="211E1E"/>
          <w:spacing w:val="-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recolección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esporádica</w:t>
      </w:r>
      <w:r>
        <w:rPr>
          <w:color w:val="211E1E"/>
        </w:rPr>
        <w:tab/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10.00</w:t>
      </w:r>
    </w:p>
    <w:p w14:paraId="59EC143C" w14:textId="77777777" w:rsidR="004A0640" w:rsidRDefault="004A0640">
      <w:pPr>
        <w:pStyle w:val="Textoindependiente"/>
        <w:spacing w:before="10"/>
        <w:rPr>
          <w:sz w:val="17"/>
        </w:rPr>
      </w:pPr>
    </w:p>
    <w:p w14:paraId="50D12214" w14:textId="77777777" w:rsidR="004A0640" w:rsidRDefault="00927EC6">
      <w:pPr>
        <w:pStyle w:val="Textoindependiente"/>
        <w:tabs>
          <w:tab w:val="left" w:pos="5309"/>
        </w:tabs>
        <w:ind w:left="442"/>
      </w:pPr>
      <w:r>
        <w:rPr>
          <w:rFonts w:ascii="Arial" w:hAnsi="Arial"/>
          <w:b/>
          <w:color w:val="211E1E"/>
        </w:rPr>
        <w:t>2.-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recolección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periódica</w:t>
      </w:r>
      <w:r>
        <w:rPr>
          <w:color w:val="211E1E"/>
        </w:rPr>
        <w:tab/>
        <w:t>$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11.00</w:t>
      </w:r>
    </w:p>
    <w:p w14:paraId="021542C5" w14:textId="77777777" w:rsidR="004A0640" w:rsidRDefault="004A0640">
      <w:pPr>
        <w:pStyle w:val="Textoindependiente"/>
        <w:spacing w:before="10"/>
        <w:rPr>
          <w:sz w:val="17"/>
        </w:rPr>
      </w:pPr>
    </w:p>
    <w:p w14:paraId="04AF2975" w14:textId="77777777" w:rsidR="004A0640" w:rsidRDefault="00927EC6">
      <w:pPr>
        <w:ind w:left="236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Comercial</w:t>
      </w:r>
    </w:p>
    <w:p w14:paraId="4ED60F39" w14:textId="77777777" w:rsidR="004A0640" w:rsidRDefault="00927EC6">
      <w:pPr>
        <w:pStyle w:val="Textoindependiente"/>
        <w:tabs>
          <w:tab w:val="left" w:pos="5276"/>
        </w:tabs>
        <w:spacing w:before="113"/>
        <w:ind w:left="442"/>
      </w:pPr>
      <w:r>
        <w:rPr>
          <w:color w:val="211E1E"/>
        </w:rPr>
        <w:t>Por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recolección</w:t>
      </w:r>
      <w:r>
        <w:rPr>
          <w:color w:val="211E1E"/>
        </w:rPr>
        <w:tab/>
        <w:t>$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108.00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por</w:t>
      </w:r>
    </w:p>
    <w:p w14:paraId="0512E481" w14:textId="77777777" w:rsidR="004A0640" w:rsidRDefault="00927EC6">
      <w:pPr>
        <w:pStyle w:val="Textoindependiente"/>
        <w:tabs>
          <w:tab w:val="left" w:pos="5276"/>
        </w:tabs>
        <w:spacing w:before="116"/>
        <w:ind w:left="442"/>
      </w:pPr>
      <w:r>
        <w:rPr>
          <w:color w:val="211E1E"/>
        </w:rPr>
        <w:t>Por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recolección</w:t>
      </w:r>
      <w:r>
        <w:rPr>
          <w:color w:val="211E1E"/>
        </w:rPr>
        <w:tab/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216.00</w:t>
      </w:r>
    </w:p>
    <w:p w14:paraId="40D4D525" w14:textId="77777777" w:rsidR="004A0640" w:rsidRDefault="004A0640">
      <w:pPr>
        <w:pStyle w:val="Textoindependiente"/>
        <w:rPr>
          <w:sz w:val="22"/>
        </w:rPr>
      </w:pPr>
    </w:p>
    <w:p w14:paraId="4001D3B1" w14:textId="77777777" w:rsidR="004A0640" w:rsidRDefault="00927EC6">
      <w:pPr>
        <w:pStyle w:val="Textoindependiente"/>
        <w:spacing w:before="182" w:line="360" w:lineRule="auto"/>
        <w:ind w:left="221"/>
      </w:pPr>
      <w:r>
        <w:rPr>
          <w:rFonts w:ascii="Arial" w:hAnsi="Arial"/>
          <w:b/>
          <w:color w:val="211E1E"/>
        </w:rPr>
        <w:t>IV.-</w:t>
      </w:r>
      <w:r>
        <w:rPr>
          <w:rFonts w:ascii="Arial" w:hAnsi="Arial"/>
          <w:b/>
          <w:color w:val="211E1E"/>
          <w:spacing w:val="20"/>
        </w:rPr>
        <w:t xml:space="preserve"> </w:t>
      </w:r>
      <w:r>
        <w:rPr>
          <w:color w:val="211E1E"/>
        </w:rPr>
        <w:t>Tratándose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recoja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desechos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metálicos,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enseres</w:t>
      </w:r>
      <w:r>
        <w:rPr>
          <w:color w:val="211E1E"/>
          <w:spacing w:val="2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20"/>
        </w:rPr>
        <w:t xml:space="preserve"> </w:t>
      </w:r>
      <w:r>
        <w:rPr>
          <w:color w:val="211E1E"/>
        </w:rPr>
        <w:t>cocina,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cacharros,</w:t>
      </w:r>
      <w:r>
        <w:rPr>
          <w:color w:val="211E1E"/>
          <w:spacing w:val="19"/>
        </w:rPr>
        <w:t xml:space="preserve"> </w:t>
      </w:r>
      <w:r>
        <w:rPr>
          <w:color w:val="211E1E"/>
        </w:rPr>
        <w:t>fierros,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troncos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ramas,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causará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cobrará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una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tarifa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fija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diaria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adicional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13.00</w:t>
      </w:r>
    </w:p>
    <w:p w14:paraId="212312AE" w14:textId="77777777" w:rsidR="004A0640" w:rsidRDefault="004A0640">
      <w:pPr>
        <w:pStyle w:val="Textoindependiente"/>
        <w:spacing w:before="10"/>
        <w:rPr>
          <w:sz w:val="27"/>
        </w:rPr>
      </w:pPr>
    </w:p>
    <w:p w14:paraId="59906DD5" w14:textId="77777777" w:rsidR="004A0640" w:rsidRDefault="00927EC6">
      <w:pPr>
        <w:pStyle w:val="Textoindependiente"/>
        <w:spacing w:line="360" w:lineRule="auto"/>
        <w:ind w:left="221" w:right="546"/>
      </w:pPr>
      <w:r>
        <w:rPr>
          <w:rFonts w:ascii="Arial" w:hAnsi="Arial"/>
          <w:b/>
          <w:color w:val="211E1E"/>
        </w:rPr>
        <w:t>V.-</w:t>
      </w:r>
      <w:r>
        <w:rPr>
          <w:rFonts w:ascii="Arial" w:hAnsi="Arial"/>
          <w:b/>
          <w:color w:val="211E1E"/>
          <w:spacing w:val="-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7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uso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basureros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propiedad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causará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cobrará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deacuerdo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clasificación:</w:t>
      </w:r>
    </w:p>
    <w:p w14:paraId="14D26F4E" w14:textId="77777777" w:rsidR="004A0640" w:rsidRDefault="004A0640">
      <w:pPr>
        <w:pStyle w:val="Textoindependiente"/>
        <w:spacing w:before="9"/>
        <w:rPr>
          <w:sz w:val="27"/>
        </w:rPr>
      </w:pPr>
    </w:p>
    <w:p w14:paraId="6804BE87" w14:textId="77777777" w:rsidR="004A0640" w:rsidRDefault="00927EC6">
      <w:pPr>
        <w:pStyle w:val="Prrafodelista"/>
        <w:numPr>
          <w:ilvl w:val="1"/>
          <w:numId w:val="3"/>
        </w:numPr>
        <w:tabs>
          <w:tab w:val="left" w:pos="677"/>
          <w:tab w:val="left" w:pos="2912"/>
        </w:tabs>
        <w:ind w:hanging="235"/>
        <w:rPr>
          <w:sz w:val="20"/>
        </w:rPr>
      </w:pPr>
      <w:r>
        <w:rPr>
          <w:color w:val="211E1E"/>
          <w:sz w:val="20"/>
        </w:rPr>
        <w:t>Basura</w:t>
      </w:r>
      <w:r>
        <w:rPr>
          <w:color w:val="211E1E"/>
          <w:spacing w:val="-13"/>
          <w:sz w:val="20"/>
        </w:rPr>
        <w:t xml:space="preserve"> </w:t>
      </w:r>
      <w:r>
        <w:rPr>
          <w:color w:val="211E1E"/>
          <w:sz w:val="20"/>
        </w:rPr>
        <w:t>domiciliaria</w:t>
      </w:r>
      <w:r>
        <w:rPr>
          <w:color w:val="211E1E"/>
          <w:sz w:val="20"/>
        </w:rPr>
        <w:tab/>
        <w:t>$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29.00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viaje</w:t>
      </w:r>
    </w:p>
    <w:p w14:paraId="190E2DEB" w14:textId="77777777" w:rsidR="004A0640" w:rsidRDefault="004A0640">
      <w:pPr>
        <w:pStyle w:val="Textoindependiente"/>
        <w:spacing w:before="10"/>
        <w:rPr>
          <w:sz w:val="17"/>
        </w:rPr>
      </w:pPr>
    </w:p>
    <w:p w14:paraId="500440ED" w14:textId="77777777" w:rsidR="004A0640" w:rsidRDefault="00927EC6">
      <w:pPr>
        <w:pStyle w:val="Prrafodelista"/>
        <w:numPr>
          <w:ilvl w:val="1"/>
          <w:numId w:val="3"/>
        </w:numPr>
        <w:tabs>
          <w:tab w:val="left" w:pos="688"/>
          <w:tab w:val="left" w:pos="2882"/>
        </w:tabs>
        <w:ind w:left="687" w:hanging="246"/>
        <w:rPr>
          <w:sz w:val="20"/>
        </w:rPr>
      </w:pPr>
      <w:r>
        <w:rPr>
          <w:color w:val="211E1E"/>
          <w:sz w:val="20"/>
        </w:rPr>
        <w:t>Desechos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orgánicos</w:t>
      </w:r>
      <w:r>
        <w:rPr>
          <w:color w:val="211E1E"/>
          <w:sz w:val="20"/>
        </w:rPr>
        <w:tab/>
        <w:t>$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30.00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viaje</w:t>
      </w:r>
    </w:p>
    <w:p w14:paraId="4E3B928C" w14:textId="77777777" w:rsidR="004A0640" w:rsidRDefault="004A0640">
      <w:pPr>
        <w:pStyle w:val="Textoindependiente"/>
        <w:spacing w:before="9"/>
        <w:rPr>
          <w:sz w:val="17"/>
        </w:rPr>
      </w:pPr>
    </w:p>
    <w:p w14:paraId="5E71E584" w14:textId="77777777" w:rsidR="004A0640" w:rsidRDefault="00927EC6">
      <w:pPr>
        <w:pStyle w:val="Prrafodelista"/>
        <w:numPr>
          <w:ilvl w:val="1"/>
          <w:numId w:val="3"/>
        </w:numPr>
        <w:tabs>
          <w:tab w:val="left" w:pos="677"/>
          <w:tab w:val="left" w:pos="2897"/>
        </w:tabs>
        <w:ind w:hanging="235"/>
        <w:rPr>
          <w:sz w:val="20"/>
        </w:rPr>
      </w:pPr>
      <w:r>
        <w:rPr>
          <w:color w:val="211E1E"/>
          <w:sz w:val="20"/>
        </w:rPr>
        <w:t>Desechos</w:t>
      </w:r>
      <w:r>
        <w:rPr>
          <w:color w:val="211E1E"/>
          <w:sz w:val="20"/>
        </w:rPr>
        <w:tab/>
        <w:t>$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34.00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viaje</w:t>
      </w:r>
    </w:p>
    <w:p w14:paraId="527EDEEE" w14:textId="77777777" w:rsidR="004A0640" w:rsidRDefault="004A0640">
      <w:pPr>
        <w:pStyle w:val="Textoindependiente"/>
        <w:spacing w:before="11"/>
        <w:rPr>
          <w:sz w:val="29"/>
        </w:rPr>
      </w:pPr>
    </w:p>
    <w:p w14:paraId="683B3277" w14:textId="77777777" w:rsidR="004A0640" w:rsidRDefault="00927EC6">
      <w:pPr>
        <w:pStyle w:val="Textoindependiente"/>
        <w:spacing w:line="360" w:lineRule="auto"/>
        <w:ind w:left="221" w:right="323"/>
      </w:pPr>
      <w:r>
        <w:rPr>
          <w:color w:val="211E1E"/>
        </w:rPr>
        <w:t>La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superficie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total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predio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(terreno</w:t>
      </w:r>
      <w:r>
        <w:rPr>
          <w:color w:val="211E1E"/>
          <w:spacing w:val="15"/>
        </w:rPr>
        <w:t xml:space="preserve"> </w:t>
      </w:r>
      <w:r>
        <w:rPr>
          <w:color w:val="211E1E"/>
        </w:rPr>
        <w:t>baldío)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debe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limpiarse</w:t>
      </w:r>
      <w:r>
        <w:rPr>
          <w:color w:val="211E1E"/>
          <w:spacing w:val="16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solicitud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18"/>
        </w:rPr>
        <w:t xml:space="preserve"> </w:t>
      </w:r>
      <w:r>
        <w:rPr>
          <w:color w:val="211E1E"/>
        </w:rPr>
        <w:t>propietario</w:t>
      </w:r>
      <w:r>
        <w:rPr>
          <w:color w:val="211E1E"/>
          <w:spacing w:val="14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cobrarála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$6.00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M2.</w:t>
      </w:r>
    </w:p>
    <w:p w14:paraId="420BEF8C" w14:textId="77777777" w:rsidR="004A0640" w:rsidRDefault="004A0640">
      <w:pPr>
        <w:pStyle w:val="Textoindependiente"/>
      </w:pPr>
    </w:p>
    <w:p w14:paraId="5EF1B269" w14:textId="77777777" w:rsidR="004A0640" w:rsidRDefault="00927EC6">
      <w:pPr>
        <w:pStyle w:val="Textoindependiente"/>
        <w:spacing w:before="1" w:line="360" w:lineRule="auto"/>
        <w:ind w:left="221" w:right="342"/>
        <w:jc w:val="both"/>
      </w:pPr>
      <w:r>
        <w:rPr>
          <w:color w:val="211E1E"/>
        </w:rPr>
        <w:t>Cuando la Dirección de Servicios Públicos Municipales determine la limpieza de un predio baldío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después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haberse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agotado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procedimiento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procesal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administrativo,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conforme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reglamento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municipal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correspondiente,</w:t>
      </w:r>
      <w:r>
        <w:rPr>
          <w:color w:val="211E1E"/>
          <w:spacing w:val="-6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establecida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será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12.00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m2.</w:t>
      </w:r>
    </w:p>
    <w:p w14:paraId="79565D34" w14:textId="77777777" w:rsidR="004A0640" w:rsidRDefault="004A0640">
      <w:pPr>
        <w:pStyle w:val="Textoindependiente"/>
        <w:spacing w:before="1"/>
        <w:rPr>
          <w:sz w:val="30"/>
        </w:rPr>
      </w:pPr>
    </w:p>
    <w:p w14:paraId="014285C9" w14:textId="77777777" w:rsidR="004A0640" w:rsidRDefault="00927EC6">
      <w:pPr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VII</w:t>
      </w:r>
    </w:p>
    <w:p w14:paraId="70132717" w14:textId="77777777" w:rsidR="004A0640" w:rsidRDefault="00927EC6">
      <w:pPr>
        <w:spacing w:before="114"/>
        <w:ind w:left="1193" w:right="1312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6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Servicios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Panteones</w:t>
      </w:r>
    </w:p>
    <w:p w14:paraId="29CF8A9B" w14:textId="77777777" w:rsidR="004A0640" w:rsidRDefault="004A0640">
      <w:pPr>
        <w:pStyle w:val="Textoindependiente"/>
        <w:spacing w:before="10"/>
        <w:rPr>
          <w:rFonts w:ascii="Arial"/>
          <w:b/>
          <w:sz w:val="29"/>
        </w:rPr>
      </w:pPr>
    </w:p>
    <w:p w14:paraId="1A0514E2" w14:textId="77777777" w:rsidR="004A0640" w:rsidRDefault="00927EC6">
      <w:pPr>
        <w:pStyle w:val="Textoindependiente"/>
        <w:spacing w:before="1" w:line="360" w:lineRule="auto"/>
        <w:ind w:left="221" w:right="342"/>
        <w:jc w:val="both"/>
      </w:pPr>
      <w:r>
        <w:rPr>
          <w:rFonts w:ascii="Arial" w:hAnsi="Arial"/>
          <w:b/>
          <w:color w:val="211E1E"/>
        </w:rPr>
        <w:t xml:space="preserve">Artículo 27.- </w:t>
      </w:r>
      <w:r>
        <w:rPr>
          <w:color w:val="211E1E"/>
        </w:rPr>
        <w:t>Los derechos por el servicio público en panteones se pagarán de conformidad con 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tarifas:</w:t>
      </w:r>
    </w:p>
    <w:p w14:paraId="4FFEDAE6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7F207740" w14:textId="77777777" w:rsidR="004A0640" w:rsidRDefault="004A0640">
      <w:pPr>
        <w:pStyle w:val="Textoindependiente"/>
      </w:pPr>
    </w:p>
    <w:p w14:paraId="1B8BE051" w14:textId="77777777" w:rsidR="004A0640" w:rsidRDefault="004A0640">
      <w:pPr>
        <w:pStyle w:val="Textoindependiente"/>
      </w:pPr>
    </w:p>
    <w:p w14:paraId="602945E3" w14:textId="77777777" w:rsidR="004A0640" w:rsidRDefault="004A0640">
      <w:pPr>
        <w:pStyle w:val="Textoindependiente"/>
      </w:pPr>
    </w:p>
    <w:p w14:paraId="2A6AF3BA" w14:textId="77777777" w:rsidR="004A0640" w:rsidRDefault="004A0640">
      <w:pPr>
        <w:pStyle w:val="Textoindependiente"/>
      </w:pPr>
    </w:p>
    <w:p w14:paraId="6414ED60" w14:textId="77777777" w:rsidR="004A0640" w:rsidRDefault="004A0640">
      <w:pPr>
        <w:pStyle w:val="Textoindependiente"/>
        <w:spacing w:before="8"/>
        <w:rPr>
          <w:sz w:val="27"/>
        </w:rPr>
      </w:pPr>
    </w:p>
    <w:p w14:paraId="11E36EAB" w14:textId="77777777" w:rsidR="004A0640" w:rsidRDefault="00927EC6">
      <w:pPr>
        <w:pStyle w:val="Textoindependiente"/>
        <w:spacing w:before="94"/>
        <w:ind w:left="221"/>
      </w:pPr>
      <w:r>
        <w:rPr>
          <w:rFonts w:ascii="Arial"/>
          <w:b/>
          <w:color w:val="211E1E"/>
        </w:rPr>
        <w:t>I.-</w:t>
      </w:r>
      <w:r>
        <w:rPr>
          <w:rFonts w:ascii="Arial"/>
          <w:b/>
          <w:color w:val="211E1E"/>
          <w:spacing w:val="-2"/>
        </w:rPr>
        <w:t xml:space="preserve"> </w:t>
      </w:r>
      <w:r>
        <w:rPr>
          <w:color w:val="211E1E"/>
        </w:rPr>
        <w:t>Inhumaciones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fosas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criptas:</w:t>
      </w:r>
    </w:p>
    <w:p w14:paraId="5D195416" w14:textId="77777777" w:rsidR="004A0640" w:rsidRDefault="004A0640">
      <w:pPr>
        <w:pStyle w:val="Textoindependiente"/>
      </w:pPr>
    </w:p>
    <w:p w14:paraId="2FBBB226" w14:textId="77777777" w:rsidR="004A0640" w:rsidRDefault="004A0640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3914"/>
        <w:gridCol w:w="1340"/>
      </w:tblGrid>
      <w:tr w:rsidR="004A0640" w14:paraId="462BBB44" w14:textId="77777777">
        <w:trPr>
          <w:trHeight w:val="284"/>
        </w:trPr>
        <w:tc>
          <w:tcPr>
            <w:tcW w:w="3914" w:type="dxa"/>
          </w:tcPr>
          <w:p w14:paraId="4EAE33B2" w14:textId="77777777" w:rsidR="004A0640" w:rsidRDefault="00927EC6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a)</w:t>
            </w:r>
            <w:r>
              <w:rPr>
                <w:rFonts w:ascii="Arial" w:hAnsi="Arial"/>
                <w:b/>
                <w:color w:val="211E1E"/>
                <w:spacing w:val="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temporalidad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años:</w:t>
            </w:r>
          </w:p>
        </w:tc>
        <w:tc>
          <w:tcPr>
            <w:tcW w:w="1340" w:type="dxa"/>
          </w:tcPr>
          <w:p w14:paraId="0C020FFB" w14:textId="77777777" w:rsidR="004A0640" w:rsidRDefault="00927EC6">
            <w:pPr>
              <w:pStyle w:val="TableParagraph"/>
              <w:tabs>
                <w:tab w:val="left" w:pos="332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884.00</w:t>
            </w:r>
          </w:p>
        </w:tc>
      </w:tr>
      <w:tr w:rsidR="004A0640" w14:paraId="24CBFF31" w14:textId="77777777">
        <w:trPr>
          <w:trHeight w:val="344"/>
        </w:trPr>
        <w:tc>
          <w:tcPr>
            <w:tcW w:w="3914" w:type="dxa"/>
          </w:tcPr>
          <w:p w14:paraId="16BC0A8E" w14:textId="77777777" w:rsidR="004A0640" w:rsidRDefault="00927EC6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b)</w:t>
            </w:r>
            <w:r>
              <w:rPr>
                <w:rFonts w:ascii="Arial"/>
                <w:b/>
                <w:color w:val="211E1E"/>
                <w:spacing w:val="48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Adquirida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perpetuidad:</w:t>
            </w:r>
          </w:p>
        </w:tc>
        <w:tc>
          <w:tcPr>
            <w:tcW w:w="1340" w:type="dxa"/>
          </w:tcPr>
          <w:p w14:paraId="46ED9DD0" w14:textId="77777777" w:rsidR="004A0640" w:rsidRDefault="00927EC6">
            <w:pPr>
              <w:pStyle w:val="TableParagraph"/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7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2,534.00</w:t>
            </w:r>
          </w:p>
        </w:tc>
      </w:tr>
      <w:tr w:rsidR="004A0640" w14:paraId="0ECB6274" w14:textId="77777777">
        <w:trPr>
          <w:trHeight w:val="284"/>
        </w:trPr>
        <w:tc>
          <w:tcPr>
            <w:tcW w:w="3914" w:type="dxa"/>
          </w:tcPr>
          <w:p w14:paraId="4109D158" w14:textId="77777777" w:rsidR="004A0640" w:rsidRDefault="00927EC6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color w:val="211E1E"/>
                <w:sz w:val="20"/>
              </w:rPr>
              <w:t>c)</w:t>
            </w:r>
            <w:r>
              <w:rPr>
                <w:rFonts w:ascii="Arial" w:hAnsi="Arial"/>
                <w:b/>
                <w:color w:val="211E1E"/>
                <w:spacing w:val="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Refrendo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depósitos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de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restos</w:t>
            </w:r>
            <w:r>
              <w:rPr>
                <w:color w:val="211E1E"/>
                <w:spacing w:val="-1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a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</w:t>
            </w:r>
          </w:p>
        </w:tc>
        <w:tc>
          <w:tcPr>
            <w:tcW w:w="1340" w:type="dxa"/>
          </w:tcPr>
          <w:p w14:paraId="30B0EEF1" w14:textId="77777777" w:rsidR="004A0640" w:rsidRDefault="00927EC6">
            <w:pPr>
              <w:pStyle w:val="TableParagraph"/>
              <w:tabs>
                <w:tab w:val="left" w:pos="332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z w:val="20"/>
              </w:rPr>
              <w:tab/>
              <w:t>884.00</w:t>
            </w:r>
          </w:p>
        </w:tc>
      </w:tr>
    </w:tbl>
    <w:p w14:paraId="2B8CB9E2" w14:textId="77777777" w:rsidR="004A0640" w:rsidRDefault="004A0640">
      <w:pPr>
        <w:pStyle w:val="Textoindependiente"/>
        <w:rPr>
          <w:sz w:val="22"/>
        </w:rPr>
      </w:pPr>
    </w:p>
    <w:p w14:paraId="50C3E05A" w14:textId="77777777" w:rsidR="004A0640" w:rsidRDefault="00927EC6">
      <w:pPr>
        <w:pStyle w:val="Textoindependiente"/>
        <w:spacing w:before="137" w:line="360" w:lineRule="auto"/>
        <w:ind w:left="221" w:right="342"/>
        <w:jc w:val="both"/>
      </w:pPr>
      <w:r>
        <w:rPr>
          <w:color w:val="211E1E"/>
        </w:rPr>
        <w:t>En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fosas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criptas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niños,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tarifas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aplicar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50%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uno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conceptos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referidos,según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corresponda.</w:t>
      </w:r>
    </w:p>
    <w:p w14:paraId="0582C0F4" w14:textId="77777777" w:rsidR="004A0640" w:rsidRDefault="004A0640">
      <w:pPr>
        <w:pStyle w:val="Textoindependiente"/>
        <w:spacing w:before="9"/>
        <w:rPr>
          <w:sz w:val="31"/>
        </w:rPr>
      </w:pPr>
    </w:p>
    <w:p w14:paraId="04310578" w14:textId="77777777" w:rsidR="004A0640" w:rsidRDefault="00927EC6">
      <w:pPr>
        <w:pStyle w:val="Textoindependiente"/>
        <w:spacing w:before="1" w:line="360" w:lineRule="auto"/>
        <w:ind w:left="221" w:right="341"/>
        <w:jc w:val="both"/>
      </w:pPr>
      <w:r>
        <w:rPr>
          <w:rFonts w:ascii="Arial" w:hAnsi="Arial"/>
          <w:b/>
          <w:color w:val="211E1E"/>
        </w:rPr>
        <w:t xml:space="preserve">II.- </w:t>
      </w:r>
      <w:r>
        <w:rPr>
          <w:color w:val="211E1E"/>
        </w:rPr>
        <w:t>Permiso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construcción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cripta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gaveta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cualquiera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clases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panteones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municipales.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650.00</w:t>
      </w:r>
    </w:p>
    <w:p w14:paraId="67AB823E" w14:textId="77777777" w:rsidR="004A0640" w:rsidRDefault="00927EC6">
      <w:pPr>
        <w:pStyle w:val="Textoindependiente"/>
        <w:spacing w:before="90"/>
        <w:ind w:left="221"/>
      </w:pPr>
      <w:r>
        <w:rPr>
          <w:rFonts w:ascii="Arial" w:hAnsi="Arial"/>
          <w:b/>
          <w:color w:val="211E1E"/>
        </w:rPr>
        <w:t>III.-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Exhumación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después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transcurrido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término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$134.00</w:t>
      </w:r>
    </w:p>
    <w:p w14:paraId="39B06076" w14:textId="77777777" w:rsidR="004A0640" w:rsidRDefault="004A0640">
      <w:pPr>
        <w:pStyle w:val="Textoindependiente"/>
        <w:spacing w:before="10"/>
        <w:rPr>
          <w:sz w:val="17"/>
        </w:rPr>
      </w:pPr>
    </w:p>
    <w:p w14:paraId="3E7163D6" w14:textId="77777777" w:rsidR="004A0640" w:rsidRDefault="00927EC6">
      <w:pPr>
        <w:pStyle w:val="Textoindependiente"/>
        <w:ind w:left="221"/>
      </w:pPr>
      <w:r>
        <w:rPr>
          <w:rFonts w:ascii="Arial" w:hAnsi="Arial"/>
          <w:b/>
          <w:color w:val="211E1E"/>
        </w:rPr>
        <w:t>IV.-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solicitud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interesado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anualmente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>mantenimiento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pagará</w:t>
      </w:r>
      <w:r>
        <w:rPr>
          <w:color w:val="211E1E"/>
          <w:spacing w:val="-8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134.00</w:t>
      </w:r>
    </w:p>
    <w:p w14:paraId="1F0FE1D6" w14:textId="77777777" w:rsidR="004A0640" w:rsidRDefault="004A0640">
      <w:pPr>
        <w:pStyle w:val="Textoindependiente"/>
        <w:spacing w:before="9"/>
        <w:rPr>
          <w:sz w:val="17"/>
        </w:rPr>
      </w:pPr>
    </w:p>
    <w:p w14:paraId="3F578118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 xml:space="preserve">V.- </w:t>
      </w:r>
      <w:r>
        <w:rPr>
          <w:color w:val="211E1E"/>
        </w:rPr>
        <w:t>Permiso de construcción de cripta o bóveda para constructores de criptas o de mármol en 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panteones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municipales se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cobrará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una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cuota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141.00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fosa.</w:t>
      </w:r>
    </w:p>
    <w:p w14:paraId="1B0051F5" w14:textId="77777777" w:rsidR="004A0640" w:rsidRDefault="00927EC6">
      <w:pPr>
        <w:pStyle w:val="Textoindependiente"/>
        <w:spacing w:before="90"/>
        <w:ind w:left="221"/>
      </w:pPr>
      <w:r>
        <w:rPr>
          <w:rFonts w:ascii="Arial" w:hAnsi="Arial"/>
          <w:b/>
          <w:color w:val="211E1E"/>
        </w:rPr>
        <w:t>VI.-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relación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osarios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panteones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municipales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cobrará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siguiente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manera:</w:t>
      </w:r>
    </w:p>
    <w:p w14:paraId="7654EE7B" w14:textId="77777777" w:rsidR="004A0640" w:rsidRDefault="004A0640">
      <w:pPr>
        <w:pStyle w:val="Textoindependiente"/>
        <w:rPr>
          <w:sz w:val="22"/>
        </w:rPr>
      </w:pPr>
    </w:p>
    <w:p w14:paraId="334DD3A7" w14:textId="77777777" w:rsidR="004A0640" w:rsidRDefault="004A0640">
      <w:pPr>
        <w:pStyle w:val="Textoindependiente"/>
        <w:spacing w:before="10"/>
        <w:rPr>
          <w:sz w:val="19"/>
        </w:rPr>
      </w:pPr>
    </w:p>
    <w:p w14:paraId="4BBD87F5" w14:textId="77777777" w:rsidR="004A0640" w:rsidRDefault="00927EC6">
      <w:pPr>
        <w:pStyle w:val="Prrafodelista"/>
        <w:numPr>
          <w:ilvl w:val="0"/>
          <w:numId w:val="2"/>
        </w:numPr>
        <w:tabs>
          <w:tab w:val="left" w:pos="456"/>
        </w:tabs>
        <w:rPr>
          <w:sz w:val="20"/>
        </w:rPr>
      </w:pPr>
      <w:r>
        <w:rPr>
          <w:color w:val="211E1E"/>
          <w:sz w:val="20"/>
        </w:rPr>
        <w:t>Construcción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osario</w:t>
      </w:r>
      <w:r>
        <w:rPr>
          <w:color w:val="211E1E"/>
          <w:spacing w:val="-6"/>
          <w:sz w:val="20"/>
        </w:rPr>
        <w:t xml:space="preserve"> </w:t>
      </w:r>
      <w:r>
        <w:rPr>
          <w:color w:val="211E1E"/>
          <w:sz w:val="20"/>
        </w:rPr>
        <w:t>Chico</w:t>
      </w:r>
      <w:r>
        <w:rPr>
          <w:color w:val="211E1E"/>
          <w:spacing w:val="-4"/>
          <w:sz w:val="20"/>
        </w:rPr>
        <w:t xml:space="preserve"> </w:t>
      </w:r>
      <w:r>
        <w:rPr>
          <w:color w:val="211E1E"/>
          <w:sz w:val="20"/>
        </w:rPr>
        <w:t>$853.00</w:t>
      </w:r>
    </w:p>
    <w:p w14:paraId="4115971F" w14:textId="77777777" w:rsidR="004A0640" w:rsidRDefault="004A0640">
      <w:pPr>
        <w:pStyle w:val="Textoindependiente"/>
        <w:spacing w:before="9"/>
        <w:rPr>
          <w:sz w:val="17"/>
        </w:rPr>
      </w:pPr>
    </w:p>
    <w:p w14:paraId="74536749" w14:textId="77777777" w:rsidR="004A0640" w:rsidRDefault="00927EC6">
      <w:pPr>
        <w:pStyle w:val="Prrafodelista"/>
        <w:numPr>
          <w:ilvl w:val="0"/>
          <w:numId w:val="2"/>
        </w:numPr>
        <w:tabs>
          <w:tab w:val="left" w:pos="480"/>
          <w:tab w:val="left" w:pos="8909"/>
        </w:tabs>
        <w:ind w:left="479" w:hanging="259"/>
        <w:rPr>
          <w:sz w:val="20"/>
        </w:rPr>
      </w:pPr>
      <w:r>
        <w:rPr>
          <w:color w:val="211E1E"/>
          <w:sz w:val="20"/>
        </w:rPr>
        <w:t>Construcción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osario</w:t>
      </w:r>
      <w:r>
        <w:rPr>
          <w:color w:val="211E1E"/>
          <w:spacing w:val="40"/>
          <w:sz w:val="20"/>
        </w:rPr>
        <w:t xml:space="preserve"> </w:t>
      </w:r>
      <w:r>
        <w:rPr>
          <w:color w:val="211E1E"/>
          <w:sz w:val="20"/>
        </w:rPr>
        <w:t>$1,004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pesos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con</w:t>
      </w:r>
      <w:r>
        <w:rPr>
          <w:color w:val="211E1E"/>
          <w:spacing w:val="40"/>
          <w:sz w:val="20"/>
        </w:rPr>
        <w:t xml:space="preserve"> </w:t>
      </w:r>
      <w:r>
        <w:rPr>
          <w:color w:val="211E1E"/>
          <w:sz w:val="20"/>
        </w:rPr>
        <w:t>medida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estandar.</w:t>
      </w:r>
      <w:r>
        <w:rPr>
          <w:color w:val="211E1E"/>
          <w:spacing w:val="10"/>
          <w:sz w:val="20"/>
        </w:rPr>
        <w:t xml:space="preserve"> </w:t>
      </w:r>
      <w:r>
        <w:rPr>
          <w:color w:val="211E1E"/>
          <w:sz w:val="20"/>
        </w:rPr>
        <w:t>(Largo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60</w:t>
      </w:r>
      <w:r>
        <w:rPr>
          <w:color w:val="211E1E"/>
          <w:spacing w:val="40"/>
          <w:sz w:val="20"/>
        </w:rPr>
        <w:t xml:space="preserve"> </w:t>
      </w:r>
      <w:r>
        <w:rPr>
          <w:color w:val="211E1E"/>
          <w:sz w:val="20"/>
        </w:rPr>
        <w:t>cm,</w:t>
      </w:r>
      <w:r>
        <w:rPr>
          <w:color w:val="211E1E"/>
          <w:spacing w:val="11"/>
          <w:sz w:val="20"/>
        </w:rPr>
        <w:t xml:space="preserve"> </w:t>
      </w:r>
      <w:r>
        <w:rPr>
          <w:color w:val="211E1E"/>
          <w:sz w:val="20"/>
        </w:rPr>
        <w:t>alto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60</w:t>
      </w:r>
      <w:r>
        <w:rPr>
          <w:color w:val="211E1E"/>
          <w:spacing w:val="39"/>
          <w:sz w:val="20"/>
        </w:rPr>
        <w:t xml:space="preserve"> </w:t>
      </w:r>
      <w:r>
        <w:rPr>
          <w:color w:val="211E1E"/>
          <w:sz w:val="20"/>
        </w:rPr>
        <w:t>cm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y</w:t>
      </w:r>
      <w:r>
        <w:rPr>
          <w:color w:val="211E1E"/>
          <w:sz w:val="20"/>
        </w:rPr>
        <w:tab/>
        <w:t>ancho</w:t>
      </w:r>
    </w:p>
    <w:p w14:paraId="3EAE525B" w14:textId="77777777" w:rsidR="004A0640" w:rsidRDefault="00927EC6">
      <w:pPr>
        <w:pStyle w:val="Textoindependiente"/>
        <w:spacing w:before="116"/>
        <w:ind w:left="221"/>
      </w:pPr>
      <w:r>
        <w:rPr>
          <w:color w:val="211E1E"/>
        </w:rPr>
        <w:t>1.1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metros)</w:t>
      </w:r>
    </w:p>
    <w:p w14:paraId="409A4A32" w14:textId="77777777" w:rsidR="004A0640" w:rsidRDefault="004A0640">
      <w:pPr>
        <w:pStyle w:val="Textoindependiente"/>
        <w:spacing w:before="8"/>
        <w:rPr>
          <w:sz w:val="17"/>
        </w:rPr>
      </w:pPr>
    </w:p>
    <w:p w14:paraId="7A1D3188" w14:textId="77777777" w:rsidR="004A0640" w:rsidRDefault="00927EC6">
      <w:pPr>
        <w:pStyle w:val="Prrafodelista"/>
        <w:numPr>
          <w:ilvl w:val="0"/>
          <w:numId w:val="2"/>
        </w:numPr>
        <w:tabs>
          <w:tab w:val="left" w:pos="456"/>
        </w:tabs>
        <w:rPr>
          <w:sz w:val="20"/>
        </w:rPr>
      </w:pPr>
      <w:r>
        <w:rPr>
          <w:color w:val="211E1E"/>
          <w:sz w:val="20"/>
        </w:rPr>
        <w:t>Construcción</w:t>
      </w:r>
      <w:r>
        <w:rPr>
          <w:color w:val="211E1E"/>
          <w:spacing w:val="-10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-8"/>
          <w:sz w:val="20"/>
        </w:rPr>
        <w:t xml:space="preserve"> </w:t>
      </w:r>
      <w:r>
        <w:rPr>
          <w:color w:val="211E1E"/>
          <w:sz w:val="20"/>
        </w:rPr>
        <w:t>osario</w:t>
      </w:r>
      <w:r>
        <w:rPr>
          <w:color w:val="211E1E"/>
          <w:spacing w:val="-9"/>
          <w:sz w:val="20"/>
        </w:rPr>
        <w:t xml:space="preserve"> </w:t>
      </w:r>
      <w:r>
        <w:rPr>
          <w:color w:val="211E1E"/>
          <w:sz w:val="20"/>
        </w:rPr>
        <w:t>grande</w:t>
      </w:r>
      <w:r>
        <w:rPr>
          <w:color w:val="211E1E"/>
          <w:spacing w:val="-7"/>
          <w:sz w:val="20"/>
        </w:rPr>
        <w:t xml:space="preserve"> </w:t>
      </w:r>
      <w:r>
        <w:rPr>
          <w:color w:val="211E1E"/>
          <w:sz w:val="20"/>
        </w:rPr>
        <w:t>$1,573.00</w:t>
      </w:r>
    </w:p>
    <w:p w14:paraId="4D0238A6" w14:textId="77777777" w:rsidR="004A0640" w:rsidRDefault="004A0640">
      <w:pPr>
        <w:pStyle w:val="Textoindependiente"/>
        <w:rPr>
          <w:sz w:val="22"/>
        </w:rPr>
      </w:pPr>
    </w:p>
    <w:p w14:paraId="69441716" w14:textId="77777777" w:rsidR="004A0640" w:rsidRDefault="00927EC6">
      <w:pPr>
        <w:spacing w:before="139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2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VIII</w:t>
      </w:r>
    </w:p>
    <w:p w14:paraId="74369E93" w14:textId="77777777" w:rsidR="004A0640" w:rsidRDefault="00927EC6">
      <w:pPr>
        <w:spacing w:before="116"/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Derechos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por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Servicios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que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Presta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la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Unidad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Acceso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la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Información</w:t>
      </w:r>
      <w:r>
        <w:rPr>
          <w:rFonts w:ascii="Arial" w:hAnsi="Arial"/>
          <w:b/>
          <w:color w:val="211E1E"/>
          <w:spacing w:val="-6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Pública</w:t>
      </w:r>
    </w:p>
    <w:p w14:paraId="6E6E69B5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1CDA2BC8" w14:textId="77777777" w:rsidR="004A0640" w:rsidRDefault="00927EC6">
      <w:pPr>
        <w:pStyle w:val="Textoindependiente"/>
        <w:spacing w:before="136"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28.-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gratuita.</w:t>
      </w:r>
    </w:p>
    <w:p w14:paraId="78CE6833" w14:textId="77777777" w:rsidR="004A0640" w:rsidRDefault="004A0640">
      <w:pPr>
        <w:pStyle w:val="Textoindependiente"/>
        <w:rPr>
          <w:sz w:val="24"/>
        </w:rPr>
      </w:pPr>
    </w:p>
    <w:p w14:paraId="218076D9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t>La Unidad de Transparencia municipal únicamente podrá requerir pago por concepto de costo de</w:t>
      </w:r>
      <w:r>
        <w:rPr>
          <w:spacing w:val="1"/>
        </w:rPr>
        <w:t xml:space="preserve"> </w:t>
      </w:r>
      <w:r>
        <w:t>recuperación</w:t>
      </w:r>
      <w:r>
        <w:rPr>
          <w:spacing w:val="37"/>
        </w:rPr>
        <w:t xml:space="preserve"> </w:t>
      </w:r>
      <w:r>
        <w:t>cuando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información</w:t>
      </w:r>
      <w:r>
        <w:rPr>
          <w:spacing w:val="38"/>
        </w:rPr>
        <w:t xml:space="preserve"> </w:t>
      </w:r>
      <w:r>
        <w:t>requerida</w:t>
      </w:r>
      <w:r>
        <w:rPr>
          <w:spacing w:val="37"/>
        </w:rPr>
        <w:t xml:space="preserve"> </w:t>
      </w:r>
      <w:r>
        <w:t>sea</w:t>
      </w:r>
      <w:r>
        <w:rPr>
          <w:spacing w:val="38"/>
        </w:rPr>
        <w:t xml:space="preserve"> </w:t>
      </w:r>
      <w:r>
        <w:t>entregada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impreso</w:t>
      </w:r>
      <w:r>
        <w:rPr>
          <w:spacing w:val="38"/>
        </w:rPr>
        <w:t xml:space="preserve"> </w:t>
      </w:r>
      <w:r>
        <w:t>proporcionado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585C224C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619C91AD" w14:textId="77777777" w:rsidR="004A0640" w:rsidRDefault="004A0640">
      <w:pPr>
        <w:pStyle w:val="Textoindependiente"/>
      </w:pPr>
    </w:p>
    <w:p w14:paraId="4E8D9268" w14:textId="77777777" w:rsidR="004A0640" w:rsidRDefault="004A0640">
      <w:pPr>
        <w:pStyle w:val="Textoindependiente"/>
      </w:pPr>
    </w:p>
    <w:p w14:paraId="28368396" w14:textId="77777777" w:rsidR="004A0640" w:rsidRDefault="004A0640">
      <w:pPr>
        <w:pStyle w:val="Textoindependiente"/>
      </w:pPr>
    </w:p>
    <w:p w14:paraId="4E62E93C" w14:textId="77777777" w:rsidR="004A0640" w:rsidRDefault="004A0640">
      <w:pPr>
        <w:pStyle w:val="Textoindependiente"/>
      </w:pPr>
    </w:p>
    <w:p w14:paraId="439A712C" w14:textId="77777777" w:rsidR="004A0640" w:rsidRDefault="004A0640">
      <w:pPr>
        <w:pStyle w:val="Textoindependiente"/>
        <w:spacing w:before="8"/>
        <w:rPr>
          <w:sz w:val="27"/>
        </w:rPr>
      </w:pPr>
    </w:p>
    <w:p w14:paraId="16F47EAD" w14:textId="77777777" w:rsidR="004A0640" w:rsidRDefault="00927EC6">
      <w:pPr>
        <w:pStyle w:val="Textoindependiente"/>
        <w:spacing w:before="94" w:line="360" w:lineRule="auto"/>
        <w:ind w:left="221" w:right="341"/>
        <w:jc w:val="both"/>
      </w:pPr>
      <w:r>
        <w:t>El costo de recuperación que deberá cubrir el solicitante por la modalidad de entrega de reproducción</w:t>
      </w:r>
      <w:r>
        <w:rPr>
          <w:spacing w:val="1"/>
        </w:rPr>
        <w:t xml:space="preserve"> </w:t>
      </w:r>
      <w:r>
        <w:t>de la información a que se refiere este Capítulo, no podrá ser superior a la suma del precio total del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utilizado,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3CAC7695" w14:textId="77777777" w:rsidR="004A0640" w:rsidRDefault="004A0640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23"/>
      </w:tblGrid>
      <w:tr w:rsidR="004A0640" w14:paraId="3B950F39" w14:textId="77777777">
        <w:trPr>
          <w:trHeight w:val="375"/>
        </w:trPr>
        <w:tc>
          <w:tcPr>
            <w:tcW w:w="5387" w:type="dxa"/>
          </w:tcPr>
          <w:p w14:paraId="3F4E13C3" w14:textId="77777777" w:rsidR="004A0640" w:rsidRDefault="00927EC6">
            <w:pPr>
              <w:pStyle w:val="TableParagraph"/>
              <w:spacing w:before="13" w:line="240" w:lineRule="auto"/>
              <w:ind w:left="15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823" w:type="dxa"/>
          </w:tcPr>
          <w:p w14:paraId="3158ED51" w14:textId="77777777" w:rsidR="004A0640" w:rsidRDefault="00927EC6">
            <w:pPr>
              <w:pStyle w:val="TableParagraph"/>
              <w:spacing w:before="13" w:line="240" w:lineRule="auto"/>
              <w:ind w:left="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4A0640" w14:paraId="5366F0C0" w14:textId="77777777">
        <w:trPr>
          <w:trHeight w:val="720"/>
        </w:trPr>
        <w:tc>
          <w:tcPr>
            <w:tcW w:w="5387" w:type="dxa"/>
          </w:tcPr>
          <w:p w14:paraId="6075CC88" w14:textId="77777777" w:rsidR="004A0640" w:rsidRDefault="00927EC6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</w:p>
          <w:p w14:paraId="22345A8B" w14:textId="77777777" w:rsidR="004A0640" w:rsidRDefault="00927EC6">
            <w:pPr>
              <w:pStyle w:val="TableParagraph"/>
              <w:spacing w:before="116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hoja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4D8257DE" w14:textId="77777777" w:rsidR="004A0640" w:rsidRDefault="004A0640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1C71C388" w14:textId="77777777" w:rsidR="004A0640" w:rsidRDefault="00927EC6">
            <w:pPr>
              <w:pStyle w:val="TableParagraph"/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4A0640" w14:paraId="40714A26" w14:textId="77777777">
        <w:trPr>
          <w:trHeight w:val="719"/>
        </w:trPr>
        <w:tc>
          <w:tcPr>
            <w:tcW w:w="5387" w:type="dxa"/>
          </w:tcPr>
          <w:p w14:paraId="2F2EE65E" w14:textId="77777777" w:rsidR="004A0640" w:rsidRDefault="00927EC6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  <w:p w14:paraId="35487E37" w14:textId="77777777" w:rsidR="004A0640" w:rsidRDefault="00927EC6">
            <w:pPr>
              <w:pStyle w:val="TableParagraph"/>
              <w:spacing w:before="115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391EC432" w14:textId="77777777" w:rsidR="004A0640" w:rsidRDefault="004A0640">
            <w:pPr>
              <w:pStyle w:val="TableParagraph"/>
              <w:spacing w:line="240" w:lineRule="auto"/>
              <w:rPr>
                <w:sz w:val="31"/>
              </w:rPr>
            </w:pPr>
          </w:p>
          <w:p w14:paraId="6C597F30" w14:textId="77777777" w:rsidR="004A0640" w:rsidRDefault="00927EC6">
            <w:pPr>
              <w:pStyle w:val="TableParagraph"/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4A0640" w14:paraId="5A9C014C" w14:textId="77777777">
        <w:trPr>
          <w:trHeight w:val="720"/>
        </w:trPr>
        <w:tc>
          <w:tcPr>
            <w:tcW w:w="5387" w:type="dxa"/>
          </w:tcPr>
          <w:p w14:paraId="55367B6E" w14:textId="77777777" w:rsidR="004A0640" w:rsidRDefault="00927EC6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Disco</w:t>
            </w:r>
            <w:r>
              <w:rPr>
                <w:sz w:val="20"/>
              </w:rPr>
              <w:tab/>
              <w:t>compacto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multimedia</w:t>
            </w:r>
            <w:r>
              <w:rPr>
                <w:sz w:val="20"/>
              </w:rPr>
              <w:tab/>
              <w:t>(CD</w:t>
            </w:r>
            <w:r>
              <w:rPr>
                <w:sz w:val="20"/>
              </w:rPr>
              <w:tab/>
              <w:t>ó</w:t>
            </w:r>
            <w:r>
              <w:rPr>
                <w:sz w:val="20"/>
              </w:rPr>
              <w:tab/>
              <w:t>DVD)</w:t>
            </w:r>
          </w:p>
          <w:p w14:paraId="262A0CD2" w14:textId="77777777" w:rsidR="004A0640" w:rsidRDefault="00927EC6">
            <w:pPr>
              <w:pStyle w:val="TableParagraph"/>
              <w:spacing w:before="116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proporcionada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823" w:type="dxa"/>
          </w:tcPr>
          <w:p w14:paraId="363A904F" w14:textId="77777777" w:rsidR="004A0640" w:rsidRDefault="004A0640">
            <w:pPr>
              <w:pStyle w:val="TableParagraph"/>
              <w:spacing w:before="1" w:line="240" w:lineRule="auto"/>
              <w:rPr>
                <w:sz w:val="31"/>
              </w:rPr>
            </w:pPr>
          </w:p>
          <w:p w14:paraId="7FBEED21" w14:textId="77777777" w:rsidR="004A0640" w:rsidRDefault="00927EC6">
            <w:pPr>
              <w:pStyle w:val="TableParagraph"/>
              <w:spacing w:line="240" w:lineRule="auto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2DEAB99F" w14:textId="77777777" w:rsidR="004A0640" w:rsidRDefault="00927EC6">
      <w:pPr>
        <w:spacing w:before="182"/>
        <w:ind w:left="1027" w:right="11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IX</w:t>
      </w:r>
    </w:p>
    <w:p w14:paraId="20DFC9A7" w14:textId="77777777" w:rsidR="004A0640" w:rsidRDefault="00927EC6">
      <w:pPr>
        <w:spacing w:before="115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Derechos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por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Servicio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Alumbrado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Público</w:t>
      </w:r>
    </w:p>
    <w:p w14:paraId="4447CAAF" w14:textId="77777777" w:rsidR="004A0640" w:rsidRDefault="004A0640">
      <w:pPr>
        <w:pStyle w:val="Textoindependiente"/>
        <w:spacing w:before="11"/>
        <w:rPr>
          <w:rFonts w:ascii="Arial"/>
          <w:b/>
          <w:sz w:val="25"/>
        </w:rPr>
      </w:pPr>
    </w:p>
    <w:p w14:paraId="11376C33" w14:textId="77777777" w:rsidR="004A0640" w:rsidRDefault="00927EC6">
      <w:pPr>
        <w:pStyle w:val="Textoindependiente"/>
        <w:spacing w:line="360" w:lineRule="auto"/>
        <w:ind w:left="221" w:right="342"/>
        <w:jc w:val="both"/>
      </w:pPr>
      <w:r>
        <w:rPr>
          <w:rFonts w:ascii="Arial" w:hAnsi="Arial"/>
          <w:b/>
          <w:color w:val="211E1E"/>
        </w:rPr>
        <w:t xml:space="preserve">Artículo 29.- </w:t>
      </w:r>
      <w:r>
        <w:rPr>
          <w:color w:val="211E1E"/>
        </w:rPr>
        <w:t>El derecho por Servicio de Alumbrado Público será la que resulte de la división entre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labase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sujetos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establecidos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Yucatán.</w:t>
      </w:r>
    </w:p>
    <w:p w14:paraId="163EA517" w14:textId="77777777" w:rsidR="004A0640" w:rsidRDefault="00927EC6">
      <w:pPr>
        <w:spacing w:before="185"/>
        <w:ind w:left="1027" w:right="11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X</w:t>
      </w:r>
    </w:p>
    <w:p w14:paraId="7C501E8C" w14:textId="77777777" w:rsidR="004A0640" w:rsidRDefault="00927EC6">
      <w:pPr>
        <w:spacing w:before="114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Derechos</w:t>
      </w:r>
      <w:r>
        <w:rPr>
          <w:rFonts w:ascii="Arial"/>
          <w:b/>
          <w:color w:val="211E1E"/>
          <w:spacing w:val="-7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Servicios</w:t>
      </w:r>
      <w:r>
        <w:rPr>
          <w:rFonts w:ascii="Arial"/>
          <w:b/>
          <w:color w:val="211E1E"/>
          <w:spacing w:val="-6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5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Rastro</w:t>
      </w:r>
    </w:p>
    <w:p w14:paraId="28B0CDBB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21D155ED" w14:textId="77777777" w:rsidR="004A0640" w:rsidRDefault="00927EC6">
      <w:pPr>
        <w:pStyle w:val="Textoindependiente"/>
        <w:spacing w:before="138" w:line="360" w:lineRule="auto"/>
        <w:ind w:left="221" w:right="343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30.-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Son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objeto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este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supervisión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sanitaria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efectuada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autoridad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Municipal,para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autorización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matanza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animales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fuera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rastro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municipal:</w:t>
      </w:r>
    </w:p>
    <w:p w14:paraId="76DA3A83" w14:textId="77777777" w:rsidR="004A0640" w:rsidRDefault="004A0640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4863"/>
      </w:tblGrid>
      <w:tr w:rsidR="004A0640" w14:paraId="06D85A33" w14:textId="77777777">
        <w:trPr>
          <w:trHeight w:val="345"/>
        </w:trPr>
        <w:tc>
          <w:tcPr>
            <w:tcW w:w="4432" w:type="dxa"/>
          </w:tcPr>
          <w:p w14:paraId="2D03B67E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I.-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Ganado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vacuno</w:t>
            </w:r>
          </w:p>
        </w:tc>
        <w:tc>
          <w:tcPr>
            <w:tcW w:w="4863" w:type="dxa"/>
          </w:tcPr>
          <w:p w14:paraId="027CBFD7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43.00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cabeza</w:t>
            </w:r>
          </w:p>
        </w:tc>
      </w:tr>
      <w:tr w:rsidR="004A0640" w14:paraId="3940D843" w14:textId="77777777">
        <w:trPr>
          <w:trHeight w:val="343"/>
        </w:trPr>
        <w:tc>
          <w:tcPr>
            <w:tcW w:w="4432" w:type="dxa"/>
          </w:tcPr>
          <w:p w14:paraId="350907C2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II.-</w:t>
            </w:r>
            <w:r>
              <w:rPr>
                <w:rFonts w:ascii="Arial"/>
                <w:b/>
                <w:color w:val="211E1E"/>
                <w:spacing w:val="-6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Ganado</w:t>
            </w:r>
            <w:r>
              <w:rPr>
                <w:color w:val="211E1E"/>
                <w:spacing w:val="-4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porcino</w:t>
            </w:r>
          </w:p>
        </w:tc>
        <w:tc>
          <w:tcPr>
            <w:tcW w:w="4863" w:type="dxa"/>
          </w:tcPr>
          <w:p w14:paraId="367B74E9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43.00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cabeza</w:t>
            </w:r>
          </w:p>
        </w:tc>
      </w:tr>
      <w:tr w:rsidR="004A0640" w14:paraId="45600712" w14:textId="77777777">
        <w:trPr>
          <w:trHeight w:val="346"/>
        </w:trPr>
        <w:tc>
          <w:tcPr>
            <w:tcW w:w="4432" w:type="dxa"/>
          </w:tcPr>
          <w:p w14:paraId="07B55AC2" w14:textId="77777777" w:rsidR="004A0640" w:rsidRDefault="00927EC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color w:val="211E1E"/>
                <w:sz w:val="20"/>
              </w:rPr>
              <w:t>III.-</w:t>
            </w:r>
            <w:r>
              <w:rPr>
                <w:rFonts w:ascii="Arial"/>
                <w:b/>
                <w:color w:val="211E1E"/>
                <w:spacing w:val="-5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Caprino</w:t>
            </w:r>
          </w:p>
        </w:tc>
        <w:tc>
          <w:tcPr>
            <w:tcW w:w="4863" w:type="dxa"/>
          </w:tcPr>
          <w:p w14:paraId="536784D7" w14:textId="77777777" w:rsidR="004A0640" w:rsidRDefault="00927EC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1E1E"/>
                <w:sz w:val="20"/>
              </w:rPr>
              <w:t>$</w:t>
            </w:r>
            <w:r>
              <w:rPr>
                <w:color w:val="211E1E"/>
                <w:spacing w:val="-3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44.00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por</w:t>
            </w:r>
            <w:r>
              <w:rPr>
                <w:color w:val="211E1E"/>
                <w:spacing w:val="-2"/>
                <w:sz w:val="20"/>
              </w:rPr>
              <w:t xml:space="preserve"> </w:t>
            </w:r>
            <w:r>
              <w:rPr>
                <w:color w:val="211E1E"/>
                <w:sz w:val="20"/>
              </w:rPr>
              <w:t>cabeza</w:t>
            </w:r>
          </w:p>
        </w:tc>
      </w:tr>
    </w:tbl>
    <w:p w14:paraId="0FFC04A6" w14:textId="77777777" w:rsidR="004A0640" w:rsidRDefault="004A0640">
      <w:pPr>
        <w:pStyle w:val="Textoindependiente"/>
        <w:spacing w:before="9"/>
        <w:rPr>
          <w:sz w:val="23"/>
        </w:rPr>
      </w:pPr>
    </w:p>
    <w:p w14:paraId="524B163E" w14:textId="77777777" w:rsidR="004A0640" w:rsidRDefault="00927EC6">
      <w:pPr>
        <w:spacing w:before="1" w:line="360" w:lineRule="auto"/>
        <w:ind w:left="3272" w:right="3393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CUARTO</w:t>
      </w:r>
      <w:r>
        <w:rPr>
          <w:rFonts w:ascii="Arial" w:hAnsi="Arial"/>
          <w:b/>
          <w:color w:val="211E1E"/>
          <w:spacing w:val="1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CONTRIBUCIONES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ESPECIALES</w:t>
      </w:r>
    </w:p>
    <w:p w14:paraId="25A11C5F" w14:textId="77777777" w:rsidR="004A0640" w:rsidRDefault="004A0640">
      <w:pPr>
        <w:pStyle w:val="Textoindependiente"/>
        <w:spacing w:before="10"/>
        <w:rPr>
          <w:rFonts w:ascii="Arial"/>
          <w:b/>
          <w:sz w:val="23"/>
        </w:rPr>
      </w:pPr>
    </w:p>
    <w:p w14:paraId="30CA25CE" w14:textId="77777777" w:rsidR="004A0640" w:rsidRDefault="00927EC6">
      <w:pPr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ÚNICO</w:t>
      </w:r>
    </w:p>
    <w:p w14:paraId="561919A4" w14:textId="77777777" w:rsidR="004A0640" w:rsidRDefault="00927EC6">
      <w:pPr>
        <w:spacing w:before="116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Contribuciones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Especiales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Mejoras</w:t>
      </w:r>
    </w:p>
    <w:p w14:paraId="1BF97F33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D917A1A" w14:textId="77777777" w:rsidR="004A0640" w:rsidRDefault="00927EC6">
      <w:pPr>
        <w:pStyle w:val="Textoindependiente"/>
        <w:spacing w:before="136"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>Artículo 31-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Son contribuciones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 mejoras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cantidades que la Ley de Hacienda para el Municipio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Yucatán,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tiene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como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aportación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gastos</w:t>
      </w:r>
      <w:r>
        <w:rPr>
          <w:color w:val="211E1E"/>
          <w:spacing w:val="8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ocasione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la</w:t>
      </w:r>
    </w:p>
    <w:p w14:paraId="61062896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444FE6F9" w14:textId="77777777" w:rsidR="004A0640" w:rsidRDefault="004A0640">
      <w:pPr>
        <w:pStyle w:val="Textoindependiente"/>
      </w:pPr>
    </w:p>
    <w:p w14:paraId="485CA830" w14:textId="77777777" w:rsidR="004A0640" w:rsidRDefault="004A0640">
      <w:pPr>
        <w:pStyle w:val="Textoindependiente"/>
      </w:pPr>
    </w:p>
    <w:p w14:paraId="25AD0917" w14:textId="77777777" w:rsidR="004A0640" w:rsidRDefault="004A0640">
      <w:pPr>
        <w:pStyle w:val="Textoindependiente"/>
      </w:pPr>
    </w:p>
    <w:p w14:paraId="7A426E0D" w14:textId="77777777" w:rsidR="004A0640" w:rsidRDefault="004A0640">
      <w:pPr>
        <w:pStyle w:val="Textoindependiente"/>
      </w:pPr>
    </w:p>
    <w:p w14:paraId="6184D97D" w14:textId="77777777" w:rsidR="004A0640" w:rsidRDefault="004A0640">
      <w:pPr>
        <w:pStyle w:val="Textoindependiente"/>
        <w:spacing w:before="8"/>
        <w:rPr>
          <w:sz w:val="27"/>
        </w:rPr>
      </w:pPr>
    </w:p>
    <w:p w14:paraId="4098787C" w14:textId="77777777" w:rsidR="004A0640" w:rsidRDefault="00927EC6">
      <w:pPr>
        <w:pStyle w:val="Textoindependiente"/>
        <w:spacing w:before="94" w:line="360" w:lineRule="auto"/>
        <w:ind w:left="221" w:right="339"/>
        <w:jc w:val="both"/>
      </w:pPr>
      <w:r>
        <w:rPr>
          <w:color w:val="211E1E"/>
        </w:rPr>
        <w:t>realización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obras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mejoramiento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presentación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un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servicio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interés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general,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emprendidos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beneficio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común.</w:t>
      </w:r>
    </w:p>
    <w:p w14:paraId="3453125A" w14:textId="77777777" w:rsidR="004A0640" w:rsidRDefault="004A0640">
      <w:pPr>
        <w:pStyle w:val="Textoindependiente"/>
        <w:spacing w:before="1"/>
        <w:rPr>
          <w:sz w:val="30"/>
        </w:rPr>
      </w:pPr>
    </w:p>
    <w:p w14:paraId="71F3D059" w14:textId="77777777" w:rsidR="004A0640" w:rsidRDefault="00927EC6">
      <w:pPr>
        <w:spacing w:line="360" w:lineRule="auto"/>
        <w:ind w:left="3742" w:right="38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QUINTO</w:t>
      </w:r>
      <w:r>
        <w:rPr>
          <w:rFonts w:ascii="Arial" w:hAnsi="Arial"/>
          <w:b/>
          <w:color w:val="211E1E"/>
          <w:spacing w:val="-53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PRODUCTOS</w:t>
      </w:r>
    </w:p>
    <w:p w14:paraId="318CD561" w14:textId="77777777" w:rsidR="004A0640" w:rsidRDefault="004A0640">
      <w:pPr>
        <w:pStyle w:val="Textoindependiente"/>
        <w:spacing w:before="11"/>
        <w:rPr>
          <w:rFonts w:ascii="Arial"/>
          <w:b/>
          <w:sz w:val="29"/>
        </w:rPr>
      </w:pPr>
    </w:p>
    <w:p w14:paraId="02E2A536" w14:textId="77777777" w:rsidR="004A0640" w:rsidRDefault="00927EC6">
      <w:pPr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UNICO</w:t>
      </w:r>
    </w:p>
    <w:p w14:paraId="4BE8BA38" w14:textId="77777777" w:rsidR="004A0640" w:rsidRDefault="00927EC6">
      <w:pPr>
        <w:spacing w:before="115"/>
        <w:ind w:left="1193" w:right="1312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Productos</w:t>
      </w:r>
      <w:r>
        <w:rPr>
          <w:rFonts w:ascii="Arial"/>
          <w:b/>
          <w:color w:val="211E1E"/>
          <w:spacing w:val="-11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derivados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Bienes</w:t>
      </w:r>
      <w:r>
        <w:rPr>
          <w:rFonts w:ascii="Arial"/>
          <w:b/>
          <w:color w:val="211E1E"/>
          <w:spacing w:val="-9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Inmuebles,</w:t>
      </w:r>
      <w:r>
        <w:rPr>
          <w:rFonts w:ascii="Arial"/>
          <w:b/>
          <w:color w:val="211E1E"/>
          <w:spacing w:val="-11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Muebles</w:t>
      </w:r>
      <w:r>
        <w:rPr>
          <w:rFonts w:ascii="Arial"/>
          <w:b/>
          <w:color w:val="211E1E"/>
          <w:spacing w:val="-8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y</w:t>
      </w:r>
      <w:r>
        <w:rPr>
          <w:rFonts w:ascii="Arial"/>
          <w:b/>
          <w:color w:val="211E1E"/>
          <w:spacing w:val="-1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Productos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Financieros</w:t>
      </w:r>
    </w:p>
    <w:p w14:paraId="3A3CD9A0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B75B374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7D724B4B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 xml:space="preserve">Artículo 32.- </w:t>
      </w:r>
      <w:r>
        <w:rPr>
          <w:color w:val="211E1E"/>
        </w:rPr>
        <w:t>Son productos, las contraprestaciones por los servicios que preste en sus funciones 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derecho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privado,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así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como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uso,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aprovechamiento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enajenación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bienes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dominio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privado,de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acuerdo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previsto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contratos,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convenios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concesiones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correspondientes.</w:t>
      </w:r>
    </w:p>
    <w:p w14:paraId="24BF7A81" w14:textId="77777777" w:rsidR="004A0640" w:rsidRDefault="004A0640">
      <w:pPr>
        <w:pStyle w:val="Textoindependiente"/>
        <w:rPr>
          <w:sz w:val="30"/>
        </w:rPr>
      </w:pPr>
    </w:p>
    <w:p w14:paraId="60CB5CE3" w14:textId="77777777" w:rsidR="004A0640" w:rsidRDefault="00927EC6">
      <w:pPr>
        <w:pStyle w:val="Textoindependiente"/>
        <w:ind w:left="221"/>
      </w:pPr>
      <w:r>
        <w:rPr>
          <w:color w:val="211E1E"/>
        </w:rPr>
        <w:t>El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productos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derivados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sus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bienes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inmuebles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siguientes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conceptos:</w:t>
      </w:r>
    </w:p>
    <w:p w14:paraId="74B748E1" w14:textId="77777777" w:rsidR="004A0640" w:rsidRDefault="004A0640">
      <w:pPr>
        <w:pStyle w:val="Textoindependiente"/>
        <w:rPr>
          <w:sz w:val="22"/>
        </w:rPr>
      </w:pPr>
    </w:p>
    <w:p w14:paraId="3673C677" w14:textId="77777777" w:rsidR="004A0640" w:rsidRDefault="004A0640">
      <w:pPr>
        <w:pStyle w:val="Textoindependiente"/>
        <w:spacing w:before="9"/>
        <w:rPr>
          <w:sz w:val="25"/>
        </w:rPr>
      </w:pPr>
    </w:p>
    <w:p w14:paraId="12919E45" w14:textId="77777777" w:rsidR="004A0640" w:rsidRDefault="00927EC6">
      <w:pPr>
        <w:pStyle w:val="Textoindependiente"/>
        <w:spacing w:before="1" w:line="360" w:lineRule="auto"/>
        <w:ind w:left="221" w:right="546" w:hanging="1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Arrendamiento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enajenación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34"/>
        </w:rPr>
        <w:t xml:space="preserve"> </w:t>
      </w:r>
      <w:r>
        <w:rPr>
          <w:color w:val="211E1E"/>
        </w:rPr>
        <w:t>bienes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inmuebles.</w:t>
      </w:r>
      <w:r>
        <w:rPr>
          <w:color w:val="211E1E"/>
          <w:spacing w:val="3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35"/>
        </w:rPr>
        <w:t xml:space="preserve"> </w:t>
      </w:r>
      <w:r>
        <w:rPr>
          <w:color w:val="211E1E"/>
        </w:rPr>
        <w:t>será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33"/>
        </w:rPr>
        <w:t xml:space="preserve"> </w:t>
      </w:r>
      <w:r>
        <w:rPr>
          <w:color w:val="211E1E"/>
        </w:rPr>
        <w:t>acordadapor</w:t>
      </w:r>
      <w:r>
        <w:rPr>
          <w:color w:val="211E1E"/>
          <w:spacing w:val="-5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Cabildo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caso.</w:t>
      </w:r>
    </w:p>
    <w:p w14:paraId="77718B23" w14:textId="77777777" w:rsidR="004A0640" w:rsidRDefault="004A0640">
      <w:pPr>
        <w:pStyle w:val="Textoindependiente"/>
        <w:rPr>
          <w:sz w:val="22"/>
        </w:rPr>
      </w:pPr>
    </w:p>
    <w:p w14:paraId="59F3C842" w14:textId="77777777" w:rsidR="004A0640" w:rsidRDefault="004A0640">
      <w:pPr>
        <w:pStyle w:val="Textoindependiente"/>
        <w:spacing w:before="6"/>
        <w:rPr>
          <w:sz w:val="23"/>
        </w:rPr>
      </w:pPr>
    </w:p>
    <w:p w14:paraId="78566045" w14:textId="77777777" w:rsidR="004A0640" w:rsidRDefault="00927EC6">
      <w:pPr>
        <w:pStyle w:val="Textoindependiente"/>
        <w:spacing w:before="1" w:line="360" w:lineRule="auto"/>
        <w:ind w:left="221" w:right="323"/>
      </w:pPr>
      <w:r>
        <w:rPr>
          <w:rFonts w:ascii="Arial" w:hAnsi="Arial"/>
          <w:b/>
          <w:color w:val="211E1E"/>
        </w:rPr>
        <w:t>II.-</w:t>
      </w:r>
      <w:r>
        <w:rPr>
          <w:rFonts w:ascii="Arial" w:hAnsi="Arial"/>
          <w:b/>
          <w:color w:val="211E1E"/>
          <w:spacing w:val="49"/>
        </w:rPr>
        <w:t xml:space="preserve"> </w:t>
      </w:r>
      <w:r>
        <w:rPr>
          <w:color w:val="211E1E"/>
        </w:rPr>
        <w:t>Arrendamiento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temporal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6"/>
        </w:rPr>
        <w:t xml:space="preserve"> </w:t>
      </w:r>
      <w:r>
        <w:rPr>
          <w:color w:val="211E1E"/>
        </w:rPr>
        <w:t>concesión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locales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ubicados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7"/>
        </w:rPr>
        <w:t xml:space="preserve"> </w:t>
      </w:r>
      <w:r>
        <w:rPr>
          <w:color w:val="211E1E"/>
        </w:rPr>
        <w:t>bienes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dominio</w:t>
      </w:r>
      <w:r>
        <w:rPr>
          <w:color w:val="211E1E"/>
          <w:spacing w:val="9"/>
        </w:rPr>
        <w:t xml:space="preserve"> </w:t>
      </w:r>
      <w:r>
        <w:rPr>
          <w:color w:val="211E1E"/>
        </w:rPr>
        <w:t>público.</w:t>
      </w:r>
      <w:r>
        <w:rPr>
          <w:color w:val="211E1E"/>
          <w:spacing w:val="10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cantidad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percibir será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acordada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Cabildo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caso.</w:t>
      </w:r>
    </w:p>
    <w:p w14:paraId="24B81E2B" w14:textId="77777777" w:rsidR="004A0640" w:rsidRDefault="004A0640">
      <w:pPr>
        <w:pStyle w:val="Textoindependiente"/>
        <w:rPr>
          <w:sz w:val="22"/>
        </w:rPr>
      </w:pPr>
    </w:p>
    <w:p w14:paraId="466A2F10" w14:textId="77777777" w:rsidR="004A0640" w:rsidRDefault="004A0640">
      <w:pPr>
        <w:pStyle w:val="Textoindependiente"/>
        <w:spacing w:before="6"/>
        <w:rPr>
          <w:sz w:val="23"/>
        </w:rPr>
      </w:pPr>
    </w:p>
    <w:p w14:paraId="729C51AD" w14:textId="77777777" w:rsidR="004A0640" w:rsidRDefault="00927EC6">
      <w:pPr>
        <w:pStyle w:val="Textoindependiente"/>
        <w:spacing w:before="1"/>
        <w:ind w:left="221"/>
      </w:pPr>
      <w:r>
        <w:rPr>
          <w:rFonts w:ascii="Arial" w:hAnsi="Arial"/>
          <w:b/>
          <w:color w:val="211E1E"/>
        </w:rPr>
        <w:t>III.-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permitir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piso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vía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pública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bienes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destinados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servicio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público:</w:t>
      </w:r>
    </w:p>
    <w:p w14:paraId="71F64405" w14:textId="77777777" w:rsidR="004A0640" w:rsidRDefault="00927EC6">
      <w:pPr>
        <w:pStyle w:val="Prrafodelista"/>
        <w:numPr>
          <w:ilvl w:val="1"/>
          <w:numId w:val="2"/>
        </w:numPr>
        <w:tabs>
          <w:tab w:val="left" w:pos="1659"/>
          <w:tab w:val="left" w:pos="1660"/>
        </w:tabs>
        <w:spacing w:before="115" w:line="360" w:lineRule="auto"/>
        <w:ind w:right="339" w:hanging="360"/>
        <w:rPr>
          <w:rFonts w:ascii="Arial" w:hAnsi="Arial"/>
          <w:sz w:val="20"/>
        </w:rPr>
      </w:pPr>
      <w:r>
        <w:tab/>
      </w:r>
      <w:r>
        <w:rPr>
          <w:color w:val="211E1E"/>
          <w:sz w:val="20"/>
        </w:rPr>
        <w:t>Por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derecho</w:t>
      </w:r>
      <w:r>
        <w:rPr>
          <w:color w:val="211E1E"/>
          <w:spacing w:val="36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piso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vendedores</w:t>
      </w:r>
      <w:r>
        <w:rPr>
          <w:color w:val="211E1E"/>
          <w:spacing w:val="40"/>
          <w:sz w:val="20"/>
        </w:rPr>
        <w:t xml:space="preserve"> </w:t>
      </w:r>
      <w:r>
        <w:rPr>
          <w:color w:val="211E1E"/>
          <w:sz w:val="20"/>
        </w:rPr>
        <w:t>con</w:t>
      </w:r>
      <w:r>
        <w:rPr>
          <w:color w:val="211E1E"/>
          <w:spacing w:val="39"/>
          <w:sz w:val="20"/>
        </w:rPr>
        <w:t xml:space="preserve"> </w:t>
      </w:r>
      <w:r>
        <w:rPr>
          <w:color w:val="211E1E"/>
          <w:sz w:val="20"/>
        </w:rPr>
        <w:t>puestos</w:t>
      </w:r>
      <w:r>
        <w:rPr>
          <w:color w:val="211E1E"/>
          <w:spacing w:val="38"/>
          <w:sz w:val="20"/>
        </w:rPr>
        <w:t xml:space="preserve"> </w:t>
      </w:r>
      <w:r>
        <w:rPr>
          <w:color w:val="211E1E"/>
          <w:sz w:val="20"/>
        </w:rPr>
        <w:t>semifijos,</w:t>
      </w:r>
      <w:r>
        <w:rPr>
          <w:color w:val="211E1E"/>
          <w:spacing w:val="39"/>
          <w:sz w:val="20"/>
        </w:rPr>
        <w:t xml:space="preserve"> </w:t>
      </w:r>
      <w:r>
        <w:rPr>
          <w:color w:val="211E1E"/>
          <w:sz w:val="20"/>
        </w:rPr>
        <w:t>se</w:t>
      </w:r>
      <w:r>
        <w:rPr>
          <w:color w:val="211E1E"/>
          <w:spacing w:val="39"/>
          <w:sz w:val="20"/>
        </w:rPr>
        <w:t xml:space="preserve"> </w:t>
      </w:r>
      <w:r>
        <w:rPr>
          <w:color w:val="211E1E"/>
          <w:sz w:val="20"/>
        </w:rPr>
        <w:t>pagará</w:t>
      </w:r>
      <w:r>
        <w:rPr>
          <w:color w:val="211E1E"/>
          <w:spacing w:val="39"/>
          <w:sz w:val="20"/>
        </w:rPr>
        <w:t xml:space="preserve"> </w:t>
      </w:r>
      <w:r>
        <w:rPr>
          <w:color w:val="211E1E"/>
          <w:sz w:val="20"/>
        </w:rPr>
        <w:t>una</w:t>
      </w:r>
      <w:r>
        <w:rPr>
          <w:color w:val="211E1E"/>
          <w:spacing w:val="36"/>
          <w:sz w:val="20"/>
        </w:rPr>
        <w:t xml:space="preserve"> </w:t>
      </w:r>
      <w:r>
        <w:rPr>
          <w:color w:val="211E1E"/>
          <w:sz w:val="20"/>
        </w:rPr>
        <w:t>cuota</w:t>
      </w:r>
      <w:r>
        <w:rPr>
          <w:color w:val="211E1E"/>
          <w:spacing w:val="41"/>
          <w:sz w:val="20"/>
        </w:rPr>
        <w:t xml:space="preserve"> </w:t>
      </w:r>
      <w:r>
        <w:rPr>
          <w:color w:val="211E1E"/>
          <w:sz w:val="20"/>
        </w:rPr>
        <w:t>fija</w:t>
      </w:r>
      <w:r>
        <w:rPr>
          <w:color w:val="211E1E"/>
          <w:spacing w:val="-52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</w:rPr>
        <w:t>$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26.00 por</w:t>
      </w:r>
      <w:r>
        <w:rPr>
          <w:color w:val="211E1E"/>
          <w:spacing w:val="-1"/>
        </w:rPr>
        <w:t xml:space="preserve"> </w:t>
      </w:r>
      <w:r>
        <w:rPr>
          <w:color w:val="211E1E"/>
        </w:rPr>
        <w:t>día.</w:t>
      </w:r>
    </w:p>
    <w:p w14:paraId="0F9C5C7F" w14:textId="77777777" w:rsidR="004A0640" w:rsidRDefault="00927EC6">
      <w:pPr>
        <w:pStyle w:val="Prrafodelista"/>
        <w:numPr>
          <w:ilvl w:val="1"/>
          <w:numId w:val="2"/>
        </w:numPr>
        <w:tabs>
          <w:tab w:val="left" w:pos="1659"/>
          <w:tab w:val="left" w:pos="1660"/>
        </w:tabs>
        <w:spacing w:line="360" w:lineRule="auto"/>
        <w:ind w:right="340" w:hanging="360"/>
        <w:rPr>
          <w:rFonts w:ascii="Arial" w:hAnsi="Arial"/>
          <w:color w:val="211E1E"/>
          <w:sz w:val="20"/>
        </w:rPr>
      </w:pPr>
      <w:r>
        <w:tab/>
      </w:r>
      <w:r>
        <w:rPr>
          <w:color w:val="211E1E"/>
          <w:sz w:val="20"/>
        </w:rPr>
        <w:t>Por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derecho</w:t>
      </w:r>
      <w:r>
        <w:rPr>
          <w:color w:val="211E1E"/>
          <w:spacing w:val="26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28"/>
          <w:sz w:val="20"/>
        </w:rPr>
        <w:t xml:space="preserve"> </w:t>
      </w:r>
      <w:r>
        <w:rPr>
          <w:color w:val="211E1E"/>
          <w:sz w:val="20"/>
        </w:rPr>
        <w:t>piso</w:t>
      </w:r>
      <w:r>
        <w:rPr>
          <w:color w:val="211E1E"/>
          <w:spacing w:val="26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vendedores</w:t>
      </w:r>
      <w:r>
        <w:rPr>
          <w:color w:val="211E1E"/>
          <w:spacing w:val="27"/>
          <w:sz w:val="20"/>
        </w:rPr>
        <w:t xml:space="preserve"> </w:t>
      </w:r>
      <w:r>
        <w:rPr>
          <w:color w:val="211E1E"/>
          <w:sz w:val="20"/>
        </w:rPr>
        <w:t>ambulantes,</w:t>
      </w:r>
      <w:r>
        <w:rPr>
          <w:color w:val="211E1E"/>
          <w:spacing w:val="28"/>
          <w:sz w:val="20"/>
        </w:rPr>
        <w:t xml:space="preserve"> </w:t>
      </w:r>
      <w:r>
        <w:rPr>
          <w:color w:val="211E1E"/>
          <w:sz w:val="20"/>
        </w:rPr>
        <w:t>se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pagará</w:t>
      </w:r>
      <w:r>
        <w:rPr>
          <w:color w:val="211E1E"/>
          <w:spacing w:val="26"/>
          <w:sz w:val="20"/>
        </w:rPr>
        <w:t xml:space="preserve"> </w:t>
      </w:r>
      <w:r>
        <w:rPr>
          <w:color w:val="211E1E"/>
          <w:sz w:val="20"/>
        </w:rPr>
        <w:t>una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cuota</w:t>
      </w:r>
      <w:r>
        <w:rPr>
          <w:color w:val="211E1E"/>
          <w:spacing w:val="26"/>
          <w:sz w:val="20"/>
        </w:rPr>
        <w:t xml:space="preserve"> </w:t>
      </w:r>
      <w:r>
        <w:rPr>
          <w:color w:val="211E1E"/>
          <w:sz w:val="20"/>
        </w:rPr>
        <w:t>fija</w:t>
      </w:r>
      <w:r>
        <w:rPr>
          <w:color w:val="211E1E"/>
          <w:spacing w:val="27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26"/>
          <w:sz w:val="20"/>
        </w:rPr>
        <w:t xml:space="preserve"> </w:t>
      </w:r>
      <w:r>
        <w:rPr>
          <w:color w:val="211E1E"/>
          <w:sz w:val="20"/>
        </w:rPr>
        <w:t>$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37.00</w:t>
      </w:r>
      <w:r>
        <w:rPr>
          <w:color w:val="211E1E"/>
          <w:spacing w:val="-52"/>
          <w:sz w:val="20"/>
        </w:rPr>
        <w:t xml:space="preserve"> </w:t>
      </w:r>
      <w:r>
        <w:rPr>
          <w:color w:val="211E1E"/>
          <w:sz w:val="20"/>
        </w:rPr>
        <w:t>por</w:t>
      </w:r>
      <w:r>
        <w:rPr>
          <w:color w:val="211E1E"/>
          <w:spacing w:val="6"/>
          <w:sz w:val="20"/>
        </w:rPr>
        <w:t xml:space="preserve"> </w:t>
      </w:r>
      <w:r>
        <w:rPr>
          <w:color w:val="211E1E"/>
          <w:sz w:val="20"/>
        </w:rPr>
        <w:t>día.</w:t>
      </w:r>
    </w:p>
    <w:p w14:paraId="7C951E2B" w14:textId="77777777" w:rsidR="004A0640" w:rsidRDefault="004A0640">
      <w:pPr>
        <w:pStyle w:val="Textoindependiente"/>
        <w:rPr>
          <w:sz w:val="22"/>
        </w:rPr>
      </w:pPr>
    </w:p>
    <w:p w14:paraId="7FB35400" w14:textId="77777777" w:rsidR="004A0640" w:rsidRDefault="004A0640">
      <w:pPr>
        <w:pStyle w:val="Textoindependiente"/>
        <w:spacing w:before="10"/>
        <w:rPr>
          <w:sz w:val="18"/>
        </w:rPr>
      </w:pPr>
    </w:p>
    <w:p w14:paraId="1DAA71EC" w14:textId="77777777" w:rsidR="004A0640" w:rsidRDefault="00927EC6">
      <w:pPr>
        <w:pStyle w:val="Textoindependiente"/>
        <w:spacing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 xml:space="preserve">Artículo 33.- </w:t>
      </w:r>
      <w:r>
        <w:rPr>
          <w:color w:val="211E1E"/>
        </w:rPr>
        <w:t>El Municipio percibirá productos por concepto de enajenación de sus bienes muebles,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siempre</w:t>
      </w:r>
      <w:r>
        <w:rPr>
          <w:color w:val="211E1E"/>
          <w:spacing w:val="38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39"/>
        </w:rPr>
        <w:t xml:space="preserve"> </w:t>
      </w:r>
      <w:r>
        <w:rPr>
          <w:color w:val="211E1E"/>
        </w:rPr>
        <w:t>éstos</w:t>
      </w:r>
      <w:r>
        <w:rPr>
          <w:color w:val="211E1E"/>
          <w:spacing w:val="39"/>
        </w:rPr>
        <w:t xml:space="preserve"> </w:t>
      </w:r>
      <w:r>
        <w:rPr>
          <w:color w:val="211E1E"/>
        </w:rPr>
        <w:t>sean</w:t>
      </w:r>
      <w:r>
        <w:rPr>
          <w:color w:val="211E1E"/>
          <w:spacing w:val="38"/>
        </w:rPr>
        <w:t xml:space="preserve"> </w:t>
      </w:r>
      <w:r>
        <w:rPr>
          <w:color w:val="211E1E"/>
        </w:rPr>
        <w:t>inservibles</w:t>
      </w:r>
      <w:r>
        <w:rPr>
          <w:color w:val="211E1E"/>
          <w:spacing w:val="40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40"/>
        </w:rPr>
        <w:t xml:space="preserve"> </w:t>
      </w:r>
      <w:r>
        <w:rPr>
          <w:color w:val="211E1E"/>
        </w:rPr>
        <w:t>sean</w:t>
      </w:r>
      <w:r>
        <w:rPr>
          <w:color w:val="211E1E"/>
          <w:spacing w:val="93"/>
        </w:rPr>
        <w:t xml:space="preserve"> </w:t>
      </w:r>
      <w:r>
        <w:rPr>
          <w:color w:val="211E1E"/>
        </w:rPr>
        <w:t>innecesarios</w:t>
      </w:r>
      <w:r>
        <w:rPr>
          <w:color w:val="211E1E"/>
          <w:spacing w:val="94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95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93"/>
        </w:rPr>
        <w:t xml:space="preserve"> </w:t>
      </w:r>
      <w:r>
        <w:rPr>
          <w:color w:val="211E1E"/>
        </w:rPr>
        <w:t>administración</w:t>
      </w:r>
      <w:r>
        <w:rPr>
          <w:color w:val="211E1E"/>
          <w:spacing w:val="94"/>
        </w:rPr>
        <w:t xml:space="preserve"> </w:t>
      </w:r>
      <w:r>
        <w:rPr>
          <w:color w:val="211E1E"/>
        </w:rPr>
        <w:t>municipal,</w:t>
      </w:r>
      <w:r>
        <w:rPr>
          <w:color w:val="211E1E"/>
          <w:spacing w:val="95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-54"/>
        </w:rPr>
        <w:t xml:space="preserve"> </w:t>
      </w:r>
      <w:r>
        <w:rPr>
          <w:color w:val="211E1E"/>
        </w:rPr>
        <w:t>bien resulte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incosteable su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mantenimiento.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En cada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caso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 Cabildo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resolverá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sobre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forma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monto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 enajenación.</w:t>
      </w:r>
    </w:p>
    <w:p w14:paraId="2EE13032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1002B041" w14:textId="77777777" w:rsidR="004A0640" w:rsidRDefault="004A0640">
      <w:pPr>
        <w:pStyle w:val="Textoindependiente"/>
      </w:pPr>
    </w:p>
    <w:p w14:paraId="52306908" w14:textId="77777777" w:rsidR="004A0640" w:rsidRDefault="004A0640">
      <w:pPr>
        <w:pStyle w:val="Textoindependiente"/>
      </w:pPr>
    </w:p>
    <w:p w14:paraId="263A3352" w14:textId="77777777" w:rsidR="004A0640" w:rsidRDefault="004A0640">
      <w:pPr>
        <w:pStyle w:val="Textoindependiente"/>
      </w:pPr>
    </w:p>
    <w:p w14:paraId="21CF9B58" w14:textId="77777777" w:rsidR="004A0640" w:rsidRDefault="004A0640">
      <w:pPr>
        <w:pStyle w:val="Textoindependiente"/>
      </w:pPr>
    </w:p>
    <w:p w14:paraId="34874E8B" w14:textId="77777777" w:rsidR="004A0640" w:rsidRDefault="004A0640">
      <w:pPr>
        <w:pStyle w:val="Textoindependiente"/>
        <w:spacing w:before="8"/>
        <w:rPr>
          <w:sz w:val="27"/>
        </w:rPr>
      </w:pPr>
    </w:p>
    <w:p w14:paraId="45DD0097" w14:textId="77777777" w:rsidR="004A0640" w:rsidRDefault="00927EC6">
      <w:pPr>
        <w:pStyle w:val="Textoindependiente"/>
        <w:spacing w:before="94" w:line="360" w:lineRule="auto"/>
        <w:ind w:left="221" w:right="339"/>
        <w:jc w:val="both"/>
      </w:pPr>
      <w:r>
        <w:rPr>
          <w:rFonts w:ascii="Arial" w:hAnsi="Arial"/>
          <w:b/>
          <w:color w:val="211E1E"/>
        </w:rPr>
        <w:t xml:space="preserve">Artículo 34.- </w:t>
      </w:r>
      <w:r>
        <w:rPr>
          <w:color w:val="211E1E"/>
        </w:rPr>
        <w:t>El Municipio percibirá productos derivados de las inversiones financieras que realice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transitoriamente,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motivo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percepción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extraordinarios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períodos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alta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recaudación.</w:t>
      </w:r>
    </w:p>
    <w:p w14:paraId="4A6C6F61" w14:textId="77777777" w:rsidR="004A0640" w:rsidRDefault="004A0640">
      <w:pPr>
        <w:pStyle w:val="Textoindependiente"/>
        <w:rPr>
          <w:sz w:val="30"/>
        </w:rPr>
      </w:pPr>
    </w:p>
    <w:p w14:paraId="3CF9C3DD" w14:textId="77777777" w:rsidR="004A0640" w:rsidRDefault="00927EC6">
      <w:pPr>
        <w:spacing w:line="360" w:lineRule="auto"/>
        <w:ind w:left="3743" w:right="38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SEXTO</w:t>
      </w:r>
      <w:r>
        <w:rPr>
          <w:rFonts w:ascii="Arial" w:hAnsi="Arial"/>
          <w:b/>
          <w:color w:val="211E1E"/>
          <w:spacing w:val="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APROVECHAMIENTOS</w:t>
      </w:r>
    </w:p>
    <w:p w14:paraId="54DBD724" w14:textId="77777777" w:rsidR="004A0640" w:rsidRDefault="004A0640">
      <w:pPr>
        <w:pStyle w:val="Textoindependiente"/>
        <w:spacing w:before="1"/>
        <w:rPr>
          <w:rFonts w:ascii="Arial"/>
          <w:b/>
          <w:sz w:val="30"/>
        </w:rPr>
      </w:pPr>
    </w:p>
    <w:p w14:paraId="10D96276" w14:textId="77777777" w:rsidR="004A0640" w:rsidRDefault="00927EC6">
      <w:pPr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ÚNICO</w:t>
      </w:r>
    </w:p>
    <w:p w14:paraId="7EA30F4C" w14:textId="77777777" w:rsidR="004A0640" w:rsidRDefault="00927EC6">
      <w:pPr>
        <w:spacing w:before="114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Aprovechamientos</w:t>
      </w:r>
      <w:r>
        <w:rPr>
          <w:rFonts w:ascii="Arial"/>
          <w:b/>
          <w:color w:val="211E1E"/>
          <w:spacing w:val="-14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Derivados</w:t>
      </w:r>
      <w:r>
        <w:rPr>
          <w:rFonts w:ascii="Arial"/>
          <w:b/>
          <w:color w:val="211E1E"/>
          <w:spacing w:val="-11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de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Infracciones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por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faltas</w:t>
      </w:r>
      <w:r>
        <w:rPr>
          <w:rFonts w:ascii="Arial"/>
          <w:b/>
          <w:color w:val="211E1E"/>
          <w:spacing w:val="-1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Administrativas</w:t>
      </w:r>
    </w:p>
    <w:p w14:paraId="508ECCEC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11584C62" w14:textId="77777777" w:rsidR="004A0640" w:rsidRDefault="004A0640">
      <w:pPr>
        <w:pStyle w:val="Textoindependiente"/>
        <w:spacing w:before="11"/>
        <w:rPr>
          <w:rFonts w:ascii="Arial"/>
          <w:b/>
          <w:sz w:val="17"/>
        </w:rPr>
      </w:pPr>
    </w:p>
    <w:p w14:paraId="03770C7E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35.-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Ayuntamiento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concepto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aprovechamientos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derivados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sanciones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infracciones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reglamentos municipales, así como por las actualizaciones, recargos y gastos de ejecución de 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contribuciones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no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pagadas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tiempo,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conformidad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siguiente:</w:t>
      </w:r>
    </w:p>
    <w:p w14:paraId="0926FCCB" w14:textId="77777777" w:rsidR="004A0640" w:rsidRDefault="004A0640">
      <w:pPr>
        <w:pStyle w:val="Textoindependiente"/>
        <w:rPr>
          <w:sz w:val="22"/>
        </w:rPr>
      </w:pPr>
    </w:p>
    <w:p w14:paraId="37BCA202" w14:textId="77777777" w:rsidR="004A0640" w:rsidRDefault="00927EC6">
      <w:pPr>
        <w:pStyle w:val="Textoindependiente"/>
        <w:spacing w:before="182" w:line="360" w:lineRule="auto"/>
        <w:ind w:left="221" w:right="339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infracciones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señaladas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artículo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147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Ley</w:t>
      </w:r>
      <w:r>
        <w:rPr>
          <w:color w:val="211E1E"/>
          <w:spacing w:val="40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Hacienda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Yucatán:</w:t>
      </w:r>
    </w:p>
    <w:p w14:paraId="5A9FEB49" w14:textId="77777777" w:rsidR="004A0640" w:rsidRDefault="004A0640">
      <w:pPr>
        <w:pStyle w:val="Textoindependiente"/>
        <w:rPr>
          <w:sz w:val="30"/>
        </w:rPr>
      </w:pPr>
    </w:p>
    <w:p w14:paraId="44123114" w14:textId="77777777" w:rsidR="004A0640" w:rsidRDefault="00927EC6">
      <w:pPr>
        <w:pStyle w:val="Prrafodelista"/>
        <w:numPr>
          <w:ilvl w:val="0"/>
          <w:numId w:val="1"/>
        </w:numPr>
        <w:tabs>
          <w:tab w:val="left" w:pos="1801"/>
          <w:tab w:val="left" w:pos="1803"/>
        </w:tabs>
        <w:spacing w:line="360" w:lineRule="auto"/>
        <w:ind w:right="340" w:hanging="360"/>
        <w:rPr>
          <w:sz w:val="20"/>
        </w:rPr>
      </w:pPr>
      <w:r>
        <w:tab/>
      </w:r>
      <w:r>
        <w:rPr>
          <w:color w:val="211E1E"/>
          <w:sz w:val="20"/>
        </w:rPr>
        <w:t>Multa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2</w:t>
      </w:r>
      <w:r>
        <w:rPr>
          <w:color w:val="211E1E"/>
          <w:spacing w:val="16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4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veces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UMA,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17"/>
          <w:sz w:val="20"/>
        </w:rPr>
        <w:t xml:space="preserve"> </w:t>
      </w:r>
      <w:r>
        <w:rPr>
          <w:color w:val="211E1E"/>
          <w:sz w:val="20"/>
        </w:rPr>
        <w:t>personas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cometan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19"/>
          <w:sz w:val="20"/>
        </w:rPr>
        <w:t xml:space="preserve"> </w:t>
      </w:r>
      <w:r>
        <w:rPr>
          <w:color w:val="211E1E"/>
          <w:sz w:val="20"/>
        </w:rPr>
        <w:t>infracciones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establecidas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en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el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inciso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a),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c),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d) y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e).</w:t>
      </w:r>
    </w:p>
    <w:p w14:paraId="08F192C7" w14:textId="77777777" w:rsidR="004A0640" w:rsidRDefault="00927EC6">
      <w:pPr>
        <w:pStyle w:val="Prrafodelista"/>
        <w:numPr>
          <w:ilvl w:val="0"/>
          <w:numId w:val="1"/>
        </w:numPr>
        <w:tabs>
          <w:tab w:val="left" w:pos="1801"/>
          <w:tab w:val="left" w:pos="1803"/>
        </w:tabs>
        <w:spacing w:line="360" w:lineRule="auto"/>
        <w:ind w:right="341" w:hanging="360"/>
        <w:rPr>
          <w:sz w:val="20"/>
        </w:rPr>
      </w:pPr>
      <w:r>
        <w:tab/>
      </w:r>
      <w:r>
        <w:rPr>
          <w:color w:val="211E1E"/>
          <w:sz w:val="20"/>
        </w:rPr>
        <w:t>Multa</w:t>
      </w:r>
      <w:r>
        <w:rPr>
          <w:color w:val="211E1E"/>
          <w:spacing w:val="17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3</w:t>
      </w:r>
      <w:r>
        <w:rPr>
          <w:color w:val="211E1E"/>
          <w:spacing w:val="17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17"/>
          <w:sz w:val="20"/>
        </w:rPr>
        <w:t xml:space="preserve"> </w:t>
      </w:r>
      <w:r>
        <w:rPr>
          <w:color w:val="211E1E"/>
          <w:sz w:val="20"/>
        </w:rPr>
        <w:t>8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veces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16"/>
          <w:sz w:val="20"/>
        </w:rPr>
        <w:t xml:space="preserve"> </w:t>
      </w:r>
      <w:r>
        <w:rPr>
          <w:color w:val="211E1E"/>
          <w:sz w:val="20"/>
        </w:rPr>
        <w:t>UMA,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20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personas</w:t>
      </w:r>
      <w:r>
        <w:rPr>
          <w:color w:val="211E1E"/>
          <w:spacing w:val="16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16"/>
          <w:sz w:val="20"/>
        </w:rPr>
        <w:t xml:space="preserve"> </w:t>
      </w:r>
      <w:r>
        <w:rPr>
          <w:color w:val="211E1E"/>
          <w:sz w:val="20"/>
        </w:rPr>
        <w:t>cometan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18"/>
          <w:sz w:val="20"/>
        </w:rPr>
        <w:t xml:space="preserve"> </w:t>
      </w:r>
      <w:r>
        <w:rPr>
          <w:color w:val="211E1E"/>
          <w:sz w:val="20"/>
        </w:rPr>
        <w:t>infracción</w:t>
      </w:r>
      <w:r>
        <w:rPr>
          <w:color w:val="211E1E"/>
          <w:spacing w:val="19"/>
          <w:sz w:val="20"/>
        </w:rPr>
        <w:t xml:space="preserve"> </w:t>
      </w:r>
      <w:r>
        <w:rPr>
          <w:color w:val="211E1E"/>
          <w:sz w:val="20"/>
        </w:rPr>
        <w:t>establecida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enel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inciso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f).</w:t>
      </w:r>
    </w:p>
    <w:p w14:paraId="36988CD9" w14:textId="77777777" w:rsidR="004A0640" w:rsidRDefault="00927EC6">
      <w:pPr>
        <w:pStyle w:val="Prrafodelista"/>
        <w:numPr>
          <w:ilvl w:val="0"/>
          <w:numId w:val="1"/>
        </w:numPr>
        <w:tabs>
          <w:tab w:val="left" w:pos="1801"/>
          <w:tab w:val="left" w:pos="1803"/>
        </w:tabs>
        <w:spacing w:line="360" w:lineRule="auto"/>
        <w:ind w:right="339" w:hanging="360"/>
        <w:rPr>
          <w:sz w:val="20"/>
        </w:rPr>
      </w:pPr>
      <w:r>
        <w:tab/>
      </w:r>
      <w:r>
        <w:rPr>
          <w:color w:val="211E1E"/>
          <w:sz w:val="20"/>
        </w:rPr>
        <w:t>Multa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23"/>
          <w:sz w:val="20"/>
        </w:rPr>
        <w:t xml:space="preserve"> </w:t>
      </w:r>
      <w:r>
        <w:rPr>
          <w:color w:val="211E1E"/>
          <w:sz w:val="20"/>
        </w:rPr>
        <w:t>14</w:t>
      </w:r>
      <w:r>
        <w:rPr>
          <w:color w:val="211E1E"/>
          <w:spacing w:val="23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40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veces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23"/>
          <w:sz w:val="20"/>
        </w:rPr>
        <w:t xml:space="preserve"> </w:t>
      </w:r>
      <w:r>
        <w:rPr>
          <w:color w:val="211E1E"/>
          <w:sz w:val="20"/>
        </w:rPr>
        <w:t>UMA,</w:t>
      </w:r>
      <w:r>
        <w:rPr>
          <w:color w:val="211E1E"/>
          <w:spacing w:val="24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23"/>
          <w:sz w:val="20"/>
        </w:rPr>
        <w:t xml:space="preserve"> </w:t>
      </w:r>
      <w:r>
        <w:rPr>
          <w:color w:val="211E1E"/>
          <w:sz w:val="20"/>
        </w:rPr>
        <w:t>personas</w:t>
      </w:r>
      <w:r>
        <w:rPr>
          <w:color w:val="211E1E"/>
          <w:spacing w:val="24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23"/>
          <w:sz w:val="20"/>
        </w:rPr>
        <w:t xml:space="preserve"> </w:t>
      </w:r>
      <w:r>
        <w:rPr>
          <w:color w:val="211E1E"/>
          <w:sz w:val="20"/>
        </w:rPr>
        <w:t>cometan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25"/>
          <w:sz w:val="20"/>
        </w:rPr>
        <w:t xml:space="preserve"> </w:t>
      </w:r>
      <w:r>
        <w:rPr>
          <w:color w:val="211E1E"/>
          <w:sz w:val="20"/>
        </w:rPr>
        <w:t>infracción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establecidaen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el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inciso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b)</w:t>
      </w:r>
    </w:p>
    <w:p w14:paraId="15602F49" w14:textId="77777777" w:rsidR="004A0640" w:rsidRDefault="00927EC6">
      <w:pPr>
        <w:pStyle w:val="Prrafodelista"/>
        <w:numPr>
          <w:ilvl w:val="0"/>
          <w:numId w:val="1"/>
        </w:numPr>
        <w:tabs>
          <w:tab w:val="left" w:pos="1801"/>
          <w:tab w:val="left" w:pos="1803"/>
        </w:tabs>
        <w:spacing w:line="360" w:lineRule="auto"/>
        <w:ind w:right="341" w:hanging="360"/>
        <w:rPr>
          <w:sz w:val="20"/>
        </w:rPr>
      </w:pPr>
      <w:r>
        <w:tab/>
      </w:r>
      <w:r>
        <w:rPr>
          <w:color w:val="211E1E"/>
          <w:sz w:val="20"/>
        </w:rPr>
        <w:t>Multa</w:t>
      </w:r>
      <w:r>
        <w:rPr>
          <w:color w:val="211E1E"/>
          <w:spacing w:val="32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31"/>
          <w:sz w:val="20"/>
        </w:rPr>
        <w:t xml:space="preserve"> </w:t>
      </w:r>
      <w:r>
        <w:rPr>
          <w:color w:val="211E1E"/>
          <w:sz w:val="20"/>
        </w:rPr>
        <w:t>4</w:t>
      </w:r>
      <w:r>
        <w:rPr>
          <w:color w:val="211E1E"/>
          <w:spacing w:val="31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32"/>
          <w:sz w:val="20"/>
        </w:rPr>
        <w:t xml:space="preserve"> </w:t>
      </w:r>
      <w:r>
        <w:rPr>
          <w:color w:val="211E1E"/>
          <w:sz w:val="20"/>
        </w:rPr>
        <w:t>12</w:t>
      </w:r>
      <w:r>
        <w:rPr>
          <w:color w:val="211E1E"/>
          <w:spacing w:val="32"/>
          <w:sz w:val="20"/>
        </w:rPr>
        <w:t xml:space="preserve"> </w:t>
      </w:r>
      <w:r>
        <w:rPr>
          <w:color w:val="211E1E"/>
          <w:sz w:val="20"/>
        </w:rPr>
        <w:t>veces</w:t>
      </w:r>
      <w:r>
        <w:rPr>
          <w:color w:val="211E1E"/>
          <w:spacing w:val="33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31"/>
          <w:sz w:val="20"/>
        </w:rPr>
        <w:t xml:space="preserve"> </w:t>
      </w:r>
      <w:r>
        <w:rPr>
          <w:color w:val="211E1E"/>
          <w:sz w:val="20"/>
        </w:rPr>
        <w:t>UMA,</w:t>
      </w:r>
      <w:r>
        <w:rPr>
          <w:color w:val="211E1E"/>
          <w:spacing w:val="31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33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32"/>
          <w:sz w:val="20"/>
        </w:rPr>
        <w:t xml:space="preserve"> </w:t>
      </w:r>
      <w:r>
        <w:rPr>
          <w:color w:val="211E1E"/>
          <w:sz w:val="20"/>
        </w:rPr>
        <w:t>personas</w:t>
      </w:r>
      <w:r>
        <w:rPr>
          <w:color w:val="211E1E"/>
          <w:spacing w:val="33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31"/>
          <w:sz w:val="20"/>
        </w:rPr>
        <w:t xml:space="preserve"> </w:t>
      </w:r>
      <w:r>
        <w:rPr>
          <w:color w:val="211E1E"/>
          <w:sz w:val="20"/>
        </w:rPr>
        <w:t>cometan</w:t>
      </w:r>
      <w:r>
        <w:rPr>
          <w:color w:val="211E1E"/>
          <w:spacing w:val="32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33"/>
          <w:sz w:val="20"/>
        </w:rPr>
        <w:t xml:space="preserve"> </w:t>
      </w:r>
      <w:r>
        <w:rPr>
          <w:color w:val="211E1E"/>
          <w:sz w:val="20"/>
        </w:rPr>
        <w:t>infracción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establecidaen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el</w:t>
      </w:r>
      <w:r>
        <w:rPr>
          <w:color w:val="211E1E"/>
          <w:spacing w:val="-3"/>
          <w:sz w:val="20"/>
        </w:rPr>
        <w:t xml:space="preserve"> </w:t>
      </w:r>
      <w:r>
        <w:rPr>
          <w:color w:val="211E1E"/>
          <w:sz w:val="20"/>
        </w:rPr>
        <w:t>inciso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g)</w:t>
      </w:r>
    </w:p>
    <w:p w14:paraId="2602BDD1" w14:textId="77777777" w:rsidR="004A0640" w:rsidRDefault="00927EC6">
      <w:pPr>
        <w:pStyle w:val="Prrafodelista"/>
        <w:numPr>
          <w:ilvl w:val="0"/>
          <w:numId w:val="1"/>
        </w:numPr>
        <w:tabs>
          <w:tab w:val="left" w:pos="1801"/>
          <w:tab w:val="left" w:pos="1803"/>
        </w:tabs>
        <w:spacing w:line="360" w:lineRule="auto"/>
        <w:ind w:right="341" w:hanging="360"/>
        <w:rPr>
          <w:sz w:val="20"/>
        </w:rPr>
      </w:pPr>
      <w:r>
        <w:tab/>
      </w:r>
      <w:r>
        <w:rPr>
          <w:color w:val="211E1E"/>
          <w:sz w:val="20"/>
        </w:rPr>
        <w:t>Multa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5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16</w:t>
      </w:r>
      <w:r>
        <w:rPr>
          <w:color w:val="211E1E"/>
          <w:spacing w:val="46"/>
          <w:sz w:val="20"/>
        </w:rPr>
        <w:t xml:space="preserve"> </w:t>
      </w:r>
      <w:r>
        <w:rPr>
          <w:color w:val="211E1E"/>
          <w:sz w:val="20"/>
        </w:rPr>
        <w:t>veces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la</w:t>
      </w:r>
      <w:r>
        <w:rPr>
          <w:color w:val="211E1E"/>
          <w:spacing w:val="47"/>
          <w:sz w:val="20"/>
        </w:rPr>
        <w:t xml:space="preserve"> </w:t>
      </w:r>
      <w:r>
        <w:rPr>
          <w:color w:val="211E1E"/>
          <w:sz w:val="20"/>
        </w:rPr>
        <w:t>UMA,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a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46"/>
          <w:sz w:val="20"/>
        </w:rPr>
        <w:t xml:space="preserve"> </w:t>
      </w:r>
      <w:r>
        <w:rPr>
          <w:color w:val="211E1E"/>
          <w:sz w:val="20"/>
        </w:rPr>
        <w:t>personas</w:t>
      </w:r>
      <w:r>
        <w:rPr>
          <w:color w:val="211E1E"/>
          <w:spacing w:val="44"/>
          <w:sz w:val="20"/>
        </w:rPr>
        <w:t xml:space="preserve"> </w:t>
      </w:r>
      <w:r>
        <w:rPr>
          <w:color w:val="211E1E"/>
          <w:sz w:val="20"/>
        </w:rPr>
        <w:t>que</w:t>
      </w:r>
      <w:r>
        <w:rPr>
          <w:color w:val="211E1E"/>
          <w:spacing w:val="46"/>
          <w:sz w:val="20"/>
        </w:rPr>
        <w:t xml:space="preserve"> </w:t>
      </w:r>
      <w:r>
        <w:rPr>
          <w:color w:val="211E1E"/>
          <w:sz w:val="20"/>
        </w:rPr>
        <w:t>infrinjan</w:t>
      </w:r>
      <w:r>
        <w:rPr>
          <w:color w:val="211E1E"/>
          <w:spacing w:val="44"/>
          <w:sz w:val="20"/>
        </w:rPr>
        <w:t xml:space="preserve"> </w:t>
      </w:r>
      <w:r>
        <w:rPr>
          <w:color w:val="211E1E"/>
          <w:sz w:val="20"/>
        </w:rPr>
        <w:t>cualquiera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45"/>
          <w:sz w:val="20"/>
        </w:rPr>
        <w:t xml:space="preserve"> </w:t>
      </w:r>
      <w:r>
        <w:rPr>
          <w:color w:val="211E1E"/>
          <w:sz w:val="20"/>
        </w:rPr>
        <w:t>las</w:t>
      </w:r>
      <w:r>
        <w:rPr>
          <w:color w:val="211E1E"/>
          <w:spacing w:val="-53"/>
          <w:sz w:val="20"/>
        </w:rPr>
        <w:t xml:space="preserve"> </w:t>
      </w:r>
      <w:r>
        <w:rPr>
          <w:color w:val="211E1E"/>
          <w:sz w:val="20"/>
        </w:rPr>
        <w:t>fracciones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del artículo 28</w:t>
      </w:r>
      <w:r>
        <w:rPr>
          <w:color w:val="211E1E"/>
          <w:spacing w:val="1"/>
          <w:sz w:val="20"/>
        </w:rPr>
        <w:t xml:space="preserve"> </w:t>
      </w:r>
      <w:r>
        <w:rPr>
          <w:color w:val="211E1E"/>
          <w:sz w:val="20"/>
        </w:rPr>
        <w:t>de</w:t>
      </w:r>
      <w:r>
        <w:rPr>
          <w:color w:val="211E1E"/>
          <w:spacing w:val="1"/>
          <w:sz w:val="20"/>
        </w:rPr>
        <w:t xml:space="preserve"> </w:t>
      </w:r>
      <w:r>
        <w:rPr>
          <w:color w:val="211E1E"/>
          <w:sz w:val="20"/>
        </w:rPr>
        <w:t>la Ley de</w:t>
      </w:r>
      <w:r>
        <w:rPr>
          <w:color w:val="211E1E"/>
          <w:spacing w:val="-1"/>
          <w:sz w:val="20"/>
        </w:rPr>
        <w:t xml:space="preserve"> </w:t>
      </w:r>
      <w:r>
        <w:rPr>
          <w:color w:val="211E1E"/>
          <w:sz w:val="20"/>
        </w:rPr>
        <w:t>Hacienda para</w:t>
      </w:r>
      <w:r>
        <w:rPr>
          <w:color w:val="211E1E"/>
          <w:spacing w:val="-2"/>
          <w:sz w:val="20"/>
        </w:rPr>
        <w:t xml:space="preserve"> </w:t>
      </w:r>
      <w:r>
        <w:rPr>
          <w:color w:val="211E1E"/>
          <w:sz w:val="20"/>
        </w:rPr>
        <w:t>el Municipio de</w:t>
      </w:r>
      <w:r>
        <w:rPr>
          <w:color w:val="211E1E"/>
          <w:spacing w:val="55"/>
          <w:sz w:val="20"/>
        </w:rPr>
        <w:t xml:space="preserve"> </w:t>
      </w:r>
      <w:r>
        <w:rPr>
          <w:color w:val="211E1E"/>
          <w:sz w:val="20"/>
        </w:rPr>
        <w:t>Timucuy, Yucatán.</w:t>
      </w:r>
    </w:p>
    <w:p w14:paraId="5238BA8A" w14:textId="77777777" w:rsidR="004A0640" w:rsidRDefault="004A0640">
      <w:pPr>
        <w:pStyle w:val="Textoindependiente"/>
        <w:rPr>
          <w:sz w:val="30"/>
        </w:rPr>
      </w:pPr>
    </w:p>
    <w:p w14:paraId="65592223" w14:textId="77777777" w:rsidR="004A0640" w:rsidRDefault="00927EC6">
      <w:pPr>
        <w:pStyle w:val="Textoindependiente"/>
        <w:spacing w:line="360" w:lineRule="auto"/>
        <w:ind w:left="221" w:right="339"/>
        <w:jc w:val="both"/>
      </w:pPr>
      <w:r>
        <w:rPr>
          <w:color w:val="211E1E"/>
        </w:rPr>
        <w:t>Si el infractor fuese jornalero, obrero o trabajador, no podrá ser sancionado con multa mayor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importe de su jornal o UMA de un día. Tratándose de trabajadores no asalariados, la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multa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no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excederá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equivalente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un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día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su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ingreso.</w:t>
      </w:r>
    </w:p>
    <w:p w14:paraId="277F8909" w14:textId="77777777" w:rsidR="004A0640" w:rsidRDefault="004A0640">
      <w:pPr>
        <w:spacing w:line="360" w:lineRule="auto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</w:p>
    <w:p w14:paraId="62B8DC75" w14:textId="77777777" w:rsidR="004A0640" w:rsidRDefault="004A0640">
      <w:pPr>
        <w:pStyle w:val="Textoindependiente"/>
      </w:pPr>
    </w:p>
    <w:p w14:paraId="68EE6B90" w14:textId="77777777" w:rsidR="004A0640" w:rsidRDefault="004A0640">
      <w:pPr>
        <w:pStyle w:val="Textoindependiente"/>
      </w:pPr>
    </w:p>
    <w:p w14:paraId="1DA16535" w14:textId="77777777" w:rsidR="004A0640" w:rsidRDefault="004A0640">
      <w:pPr>
        <w:pStyle w:val="Textoindependiente"/>
      </w:pPr>
    </w:p>
    <w:p w14:paraId="53B45953" w14:textId="77777777" w:rsidR="004A0640" w:rsidRDefault="004A0640">
      <w:pPr>
        <w:pStyle w:val="Textoindependiente"/>
      </w:pPr>
    </w:p>
    <w:p w14:paraId="48D3B266" w14:textId="77777777" w:rsidR="004A0640" w:rsidRDefault="004A0640">
      <w:pPr>
        <w:pStyle w:val="Textoindependiente"/>
        <w:spacing w:before="8"/>
        <w:rPr>
          <w:sz w:val="27"/>
        </w:rPr>
      </w:pPr>
    </w:p>
    <w:p w14:paraId="7C6FC672" w14:textId="77777777" w:rsidR="004A0640" w:rsidRDefault="00927EC6">
      <w:pPr>
        <w:pStyle w:val="Textoindependiente"/>
        <w:spacing w:before="94" w:line="360" w:lineRule="auto"/>
        <w:ind w:left="221" w:right="323"/>
      </w:pPr>
      <w:r>
        <w:rPr>
          <w:rFonts w:ascii="Arial" w:hAnsi="Arial"/>
          <w:b/>
          <w:color w:val="211E1E"/>
        </w:rPr>
        <w:t>I.-</w:t>
      </w:r>
      <w:r>
        <w:rPr>
          <w:rFonts w:ascii="Arial" w:hAnsi="Arial"/>
          <w:b/>
          <w:color w:val="211E1E"/>
          <w:spacing w:val="-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39"/>
        </w:rPr>
        <w:t xml:space="preserve"> </w:t>
      </w:r>
      <w:r>
        <w:rPr>
          <w:color w:val="211E1E"/>
        </w:rPr>
        <w:t>cobro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43"/>
        </w:rPr>
        <w:t xml:space="preserve"> </w:t>
      </w:r>
      <w:r>
        <w:rPr>
          <w:color w:val="211E1E"/>
        </w:rPr>
        <w:t>multas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infracciones</w:t>
      </w:r>
      <w:r>
        <w:rPr>
          <w:color w:val="211E1E"/>
          <w:spacing w:val="39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reglamentos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municipales,</w:t>
      </w:r>
      <w:r>
        <w:rPr>
          <w:color w:val="211E1E"/>
          <w:spacing w:val="4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estará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42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-52"/>
        </w:rPr>
        <w:t xml:space="preserve"> </w:t>
      </w:r>
      <w:r>
        <w:rPr>
          <w:color w:val="211E1E"/>
        </w:rPr>
        <w:t>establecido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uno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ellos.</w:t>
      </w:r>
    </w:p>
    <w:p w14:paraId="671D09FC" w14:textId="77777777" w:rsidR="004A0640" w:rsidRDefault="004A0640">
      <w:pPr>
        <w:pStyle w:val="Textoindependiente"/>
        <w:spacing w:before="9"/>
        <w:rPr>
          <w:sz w:val="27"/>
        </w:rPr>
      </w:pPr>
    </w:p>
    <w:p w14:paraId="6014EB13" w14:textId="77777777" w:rsidR="004A0640" w:rsidRDefault="00927EC6">
      <w:pPr>
        <w:pStyle w:val="Textoindependiente"/>
        <w:ind w:left="221"/>
      </w:pPr>
      <w:r>
        <w:rPr>
          <w:rFonts w:ascii="Arial"/>
          <w:b/>
          <w:color w:val="211E1E"/>
        </w:rPr>
        <w:t>II.-</w:t>
      </w:r>
      <w:r>
        <w:rPr>
          <w:rFonts w:ascii="Arial"/>
          <w:b/>
          <w:color w:val="211E1E"/>
          <w:spacing w:val="-2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concepto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recargos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actualizaciones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tasa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3%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mensual.</w:t>
      </w:r>
    </w:p>
    <w:p w14:paraId="1D8B32A3" w14:textId="77777777" w:rsidR="004A0640" w:rsidRDefault="004A0640">
      <w:pPr>
        <w:pStyle w:val="Textoindependiente"/>
        <w:rPr>
          <w:sz w:val="22"/>
        </w:rPr>
      </w:pPr>
    </w:p>
    <w:p w14:paraId="00225EED" w14:textId="77777777" w:rsidR="004A0640" w:rsidRDefault="004A0640">
      <w:pPr>
        <w:pStyle w:val="Textoindependiente"/>
        <w:rPr>
          <w:sz w:val="18"/>
        </w:rPr>
      </w:pPr>
    </w:p>
    <w:p w14:paraId="41A0570E" w14:textId="77777777" w:rsidR="004A0640" w:rsidRDefault="00927EC6">
      <w:pPr>
        <w:pStyle w:val="Textoindependiente"/>
        <w:spacing w:line="360" w:lineRule="auto"/>
        <w:ind w:left="221" w:right="339"/>
        <w:jc w:val="both"/>
      </w:pPr>
      <w:r>
        <w:rPr>
          <w:color w:val="211E1E"/>
        </w:rPr>
        <w:t>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recargos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causarán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cada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fracción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que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transcurra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partir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fecha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exigibilidad, hasta que se efectúe el pago, hasta por 5 años y se calcularán sobre el total del crédito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fiscal,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excluyendo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propios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recargos,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los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gastos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ejecución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multas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infracciones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Leyes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fiscales.</w:t>
      </w:r>
    </w:p>
    <w:p w14:paraId="3F388D54" w14:textId="77777777" w:rsidR="004A0640" w:rsidRDefault="004A0640">
      <w:pPr>
        <w:pStyle w:val="Textoindependiente"/>
        <w:spacing w:before="11"/>
        <w:rPr>
          <w:sz w:val="29"/>
        </w:rPr>
      </w:pPr>
    </w:p>
    <w:p w14:paraId="77929E30" w14:textId="77777777" w:rsidR="004A0640" w:rsidRDefault="00927EC6">
      <w:pPr>
        <w:pStyle w:val="Textoindependiente"/>
        <w:spacing w:line="360" w:lineRule="auto"/>
        <w:ind w:left="221" w:right="340"/>
        <w:jc w:val="both"/>
      </w:pPr>
      <w:r>
        <w:rPr>
          <w:color w:val="211E1E"/>
        </w:rPr>
        <w:t>Cuando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conceda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prórroga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autorización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pagar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en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parcialidades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los créditos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fiscales,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se</w:t>
      </w:r>
      <w:r>
        <w:rPr>
          <w:color w:val="211E1E"/>
          <w:spacing w:val="-53"/>
        </w:rPr>
        <w:t xml:space="preserve"> </w:t>
      </w:r>
      <w:r>
        <w:rPr>
          <w:color w:val="211E1E"/>
        </w:rPr>
        <w:t>causarán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recargos sobre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saldo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insoluto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tasa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del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2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%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mensual.</w:t>
      </w:r>
    </w:p>
    <w:p w14:paraId="4ECB8D00" w14:textId="77777777" w:rsidR="004A0640" w:rsidRDefault="004A0640">
      <w:pPr>
        <w:pStyle w:val="Textoindependiente"/>
        <w:spacing w:before="2"/>
        <w:rPr>
          <w:sz w:val="30"/>
        </w:rPr>
      </w:pPr>
    </w:p>
    <w:p w14:paraId="71ED12B0" w14:textId="77777777" w:rsidR="004A0640" w:rsidRDefault="00927EC6">
      <w:pPr>
        <w:spacing w:line="360" w:lineRule="auto"/>
        <w:ind w:left="2995" w:right="3112" w:firstLine="1004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SÉPTIMO</w:t>
      </w:r>
      <w:r>
        <w:rPr>
          <w:rFonts w:ascii="Arial" w:hAnsi="Arial"/>
          <w:b/>
          <w:color w:val="211E1E"/>
          <w:spacing w:val="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PARTICIPACIONES</w:t>
      </w:r>
      <w:r>
        <w:rPr>
          <w:rFonts w:ascii="Arial" w:hAnsi="Arial"/>
          <w:b/>
          <w:color w:val="211E1E"/>
          <w:spacing w:val="-1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Y</w:t>
      </w:r>
      <w:r>
        <w:rPr>
          <w:rFonts w:ascii="Arial" w:hAnsi="Arial"/>
          <w:b/>
          <w:color w:val="211E1E"/>
          <w:spacing w:val="-14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APORTACIONES</w:t>
      </w:r>
    </w:p>
    <w:p w14:paraId="2EF2D40A" w14:textId="77777777" w:rsidR="004A0640" w:rsidRDefault="004A0640">
      <w:pPr>
        <w:pStyle w:val="Textoindependiente"/>
        <w:spacing w:before="11"/>
        <w:rPr>
          <w:rFonts w:ascii="Arial"/>
          <w:b/>
          <w:sz w:val="29"/>
        </w:rPr>
      </w:pPr>
    </w:p>
    <w:p w14:paraId="34BD3EE7" w14:textId="77777777" w:rsidR="004A0640" w:rsidRDefault="00927EC6">
      <w:pPr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ÚNICO</w:t>
      </w:r>
    </w:p>
    <w:p w14:paraId="5B22F164" w14:textId="77777777" w:rsidR="004A0640" w:rsidRDefault="00927EC6">
      <w:pPr>
        <w:spacing w:before="116"/>
        <w:ind w:left="1027" w:right="1147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Participaciones</w:t>
      </w:r>
      <w:r>
        <w:rPr>
          <w:rFonts w:ascii="Arial"/>
          <w:b/>
          <w:color w:val="211E1E"/>
          <w:spacing w:val="-12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Federales,</w:t>
      </w:r>
      <w:r>
        <w:rPr>
          <w:rFonts w:ascii="Arial"/>
          <w:b/>
          <w:color w:val="211E1E"/>
          <w:spacing w:val="-11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Estatales</w:t>
      </w:r>
      <w:r>
        <w:rPr>
          <w:rFonts w:ascii="Arial"/>
          <w:b/>
          <w:color w:val="211E1E"/>
          <w:spacing w:val="-10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y</w:t>
      </w:r>
      <w:r>
        <w:rPr>
          <w:rFonts w:ascii="Arial"/>
          <w:b/>
          <w:color w:val="211E1E"/>
          <w:spacing w:val="-13"/>
          <w:sz w:val="20"/>
        </w:rPr>
        <w:t xml:space="preserve"> </w:t>
      </w:r>
      <w:r>
        <w:rPr>
          <w:rFonts w:ascii="Arial"/>
          <w:b/>
          <w:color w:val="211E1E"/>
          <w:sz w:val="20"/>
        </w:rPr>
        <w:t>Aportaciones</w:t>
      </w:r>
    </w:p>
    <w:p w14:paraId="6693827C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4401C43C" w14:textId="77777777" w:rsidR="004A0640" w:rsidRDefault="004A0640">
      <w:pPr>
        <w:pStyle w:val="Textoindependiente"/>
        <w:spacing w:before="10"/>
        <w:rPr>
          <w:rFonts w:ascii="Arial"/>
          <w:b/>
          <w:sz w:val="17"/>
        </w:rPr>
      </w:pPr>
    </w:p>
    <w:p w14:paraId="12D20EF0" w14:textId="77777777" w:rsidR="004A0640" w:rsidRDefault="00927EC6">
      <w:pPr>
        <w:pStyle w:val="Textoindependiente"/>
        <w:spacing w:line="360" w:lineRule="auto"/>
        <w:ind w:left="221" w:right="341"/>
        <w:jc w:val="both"/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55"/>
        </w:rPr>
        <w:t xml:space="preserve"> </w:t>
      </w:r>
      <w:r>
        <w:rPr>
          <w:rFonts w:ascii="Arial" w:hAnsi="Arial"/>
          <w:b/>
          <w:color w:val="211E1E"/>
        </w:rPr>
        <w:t>36.</w:t>
      </w:r>
      <w:r>
        <w:rPr>
          <w:color w:val="211E1E"/>
        </w:rPr>
        <w:t>-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percibirá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participaciones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federales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estatales,</w:t>
      </w:r>
      <w:r>
        <w:rPr>
          <w:color w:val="211E1E"/>
          <w:spacing w:val="1"/>
        </w:rPr>
        <w:t xml:space="preserve"> </w:t>
      </w:r>
      <w:r>
        <w:rPr>
          <w:color w:val="211E1E"/>
          <w:spacing w:val="-1"/>
        </w:rPr>
        <w:t xml:space="preserve">así como aportaciones </w:t>
      </w:r>
      <w:r>
        <w:rPr>
          <w:color w:val="211E1E"/>
        </w:rPr>
        <w:t>federales, de conformidad con lo establecido por la Ley de Coordinación Fiscal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del Estado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Yucatán.</w:t>
      </w:r>
    </w:p>
    <w:p w14:paraId="1F93B833" w14:textId="77777777" w:rsidR="004A0640" w:rsidRDefault="004A0640">
      <w:pPr>
        <w:pStyle w:val="Textoindependiente"/>
        <w:spacing w:before="1"/>
        <w:rPr>
          <w:sz w:val="30"/>
        </w:rPr>
      </w:pPr>
    </w:p>
    <w:p w14:paraId="010E3A0C" w14:textId="77777777" w:rsidR="004A0640" w:rsidRDefault="00927EC6">
      <w:pPr>
        <w:spacing w:line="360" w:lineRule="auto"/>
        <w:ind w:left="3312" w:right="3118"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TÍTULO OCTAVO</w:t>
      </w:r>
      <w:r>
        <w:rPr>
          <w:rFonts w:ascii="Arial" w:hAnsi="Arial"/>
          <w:b/>
          <w:color w:val="211E1E"/>
          <w:spacing w:val="1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INGRESOS</w:t>
      </w:r>
      <w:r>
        <w:rPr>
          <w:rFonts w:ascii="Arial" w:hAnsi="Arial"/>
          <w:b/>
          <w:color w:val="211E1E"/>
          <w:spacing w:val="-13"/>
          <w:sz w:val="20"/>
        </w:rPr>
        <w:t xml:space="preserve"> </w:t>
      </w:r>
      <w:r>
        <w:rPr>
          <w:rFonts w:ascii="Arial" w:hAnsi="Arial"/>
          <w:b/>
          <w:color w:val="211E1E"/>
          <w:spacing w:val="-1"/>
          <w:sz w:val="20"/>
        </w:rPr>
        <w:t>EXTRAORDINARIOS</w:t>
      </w:r>
    </w:p>
    <w:p w14:paraId="19D596B5" w14:textId="77777777" w:rsidR="004A0640" w:rsidRDefault="004A0640">
      <w:pPr>
        <w:pStyle w:val="Textoindependiente"/>
        <w:rPr>
          <w:rFonts w:ascii="Arial"/>
          <w:b/>
          <w:sz w:val="30"/>
        </w:rPr>
      </w:pPr>
    </w:p>
    <w:p w14:paraId="32036803" w14:textId="77777777" w:rsidR="004A0640" w:rsidRDefault="00927EC6">
      <w:pPr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CAPÍTULO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ÚNICO</w:t>
      </w:r>
    </w:p>
    <w:p w14:paraId="47B9FA4B" w14:textId="77777777" w:rsidR="004A0640" w:rsidRDefault="00927EC6">
      <w:pPr>
        <w:spacing w:before="115"/>
        <w:ind w:left="1027" w:right="11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los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Empréstitos,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Subsidios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y</w:t>
      </w:r>
      <w:r>
        <w:rPr>
          <w:rFonts w:ascii="Arial" w:hAnsi="Arial"/>
          <w:b/>
          <w:color w:val="211E1E"/>
          <w:spacing w:val="-11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los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Provenientes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del</w:t>
      </w:r>
      <w:r>
        <w:rPr>
          <w:rFonts w:ascii="Arial" w:hAnsi="Arial"/>
          <w:b/>
          <w:color w:val="211E1E"/>
          <w:spacing w:val="-8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Estado</w:t>
      </w:r>
      <w:r>
        <w:rPr>
          <w:rFonts w:ascii="Arial" w:hAnsi="Arial"/>
          <w:b/>
          <w:color w:val="211E1E"/>
          <w:spacing w:val="-10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o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de</w:t>
      </w:r>
      <w:r>
        <w:rPr>
          <w:rFonts w:ascii="Arial" w:hAnsi="Arial"/>
          <w:b/>
          <w:color w:val="211E1E"/>
          <w:spacing w:val="-9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la</w:t>
      </w:r>
      <w:r>
        <w:rPr>
          <w:rFonts w:ascii="Arial" w:hAnsi="Arial"/>
          <w:b/>
          <w:color w:val="211E1E"/>
          <w:spacing w:val="-7"/>
          <w:sz w:val="20"/>
        </w:rPr>
        <w:t xml:space="preserve"> </w:t>
      </w:r>
      <w:r>
        <w:rPr>
          <w:rFonts w:ascii="Arial" w:hAnsi="Arial"/>
          <w:b/>
          <w:color w:val="211E1E"/>
          <w:sz w:val="20"/>
        </w:rPr>
        <w:t>Federación</w:t>
      </w:r>
    </w:p>
    <w:p w14:paraId="44C3DE1C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292CA5A6" w14:textId="77777777" w:rsidR="004A0640" w:rsidRDefault="004A0640">
      <w:pPr>
        <w:pStyle w:val="Textoindependiente"/>
        <w:spacing w:before="9"/>
        <w:rPr>
          <w:rFonts w:ascii="Arial"/>
          <w:b/>
          <w:sz w:val="17"/>
        </w:rPr>
      </w:pPr>
    </w:p>
    <w:p w14:paraId="75334844" w14:textId="6E7986D1" w:rsidR="004A0640" w:rsidRDefault="00927EC6" w:rsidP="00E56ED9">
      <w:pPr>
        <w:pStyle w:val="Textoindependiente"/>
        <w:spacing w:before="1" w:line="360" w:lineRule="auto"/>
        <w:ind w:left="221" w:right="341"/>
        <w:jc w:val="both"/>
        <w:sectPr w:rsidR="004A0640">
          <w:pgSz w:w="12240" w:h="15840"/>
          <w:pgMar w:top="1500" w:right="960" w:bottom="1080" w:left="1480" w:header="0" w:footer="807" w:gutter="0"/>
          <w:cols w:space="720"/>
        </w:sectPr>
      </w:pPr>
      <w:r>
        <w:rPr>
          <w:rFonts w:ascii="Arial" w:hAnsi="Arial"/>
          <w:b/>
          <w:color w:val="211E1E"/>
        </w:rPr>
        <w:t>Artículo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rFonts w:ascii="Arial" w:hAnsi="Arial"/>
          <w:b/>
          <w:color w:val="211E1E"/>
        </w:rPr>
        <w:t>37.-</w:t>
      </w:r>
      <w:r>
        <w:rPr>
          <w:rFonts w:ascii="Arial" w:hAnsi="Arial"/>
          <w:b/>
          <w:color w:val="211E1E"/>
          <w:spacing w:val="1"/>
        </w:rPr>
        <w:t xml:space="preserve"> </w:t>
      </w:r>
      <w:r>
        <w:rPr>
          <w:color w:val="211E1E"/>
        </w:rPr>
        <w:t>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Municipio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Timucuy,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Yucatán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podrá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percibir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ingresos</w:t>
      </w:r>
      <w:r>
        <w:rPr>
          <w:color w:val="211E1E"/>
          <w:spacing w:val="56"/>
        </w:rPr>
        <w:t xml:space="preserve"> </w:t>
      </w:r>
      <w:r>
        <w:rPr>
          <w:color w:val="211E1E"/>
        </w:rPr>
        <w:t>extraordinarios</w:t>
      </w:r>
      <w:r>
        <w:rPr>
          <w:color w:val="211E1E"/>
          <w:spacing w:val="55"/>
        </w:rPr>
        <w:t xml:space="preserve"> </w:t>
      </w:r>
      <w:r>
        <w:rPr>
          <w:color w:val="211E1E"/>
        </w:rPr>
        <w:t>vía</w:t>
      </w:r>
      <w:r>
        <w:rPr>
          <w:color w:val="211E1E"/>
          <w:spacing w:val="1"/>
        </w:rPr>
        <w:t xml:space="preserve"> </w:t>
      </w:r>
      <w:r>
        <w:rPr>
          <w:color w:val="211E1E"/>
          <w:spacing w:val="-1"/>
        </w:rPr>
        <w:t xml:space="preserve">empréstitos o financiamientos o a través </w:t>
      </w:r>
      <w:r>
        <w:rPr>
          <w:color w:val="211E1E"/>
        </w:rPr>
        <w:t>de la Federación o el Estado por conceptos diferentes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participaciones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y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aportaciones,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conformidad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con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lo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establecido</w:t>
      </w:r>
      <w:r>
        <w:rPr>
          <w:color w:val="211E1E"/>
          <w:spacing w:val="-5"/>
        </w:rPr>
        <w:t xml:space="preserve"> </w:t>
      </w:r>
      <w:r>
        <w:rPr>
          <w:color w:val="211E1E"/>
        </w:rPr>
        <w:t>por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Leyes</w:t>
      </w:r>
      <w:r>
        <w:rPr>
          <w:color w:val="211E1E"/>
          <w:spacing w:val="-3"/>
        </w:rPr>
        <w:t xml:space="preserve"> </w:t>
      </w:r>
      <w:r>
        <w:rPr>
          <w:color w:val="211E1E"/>
        </w:rPr>
        <w:t>respectivas.</w:t>
      </w:r>
    </w:p>
    <w:p w14:paraId="24415049" w14:textId="77777777" w:rsidR="004A0640" w:rsidRDefault="004A0640">
      <w:pPr>
        <w:pStyle w:val="Textoindependiente"/>
        <w:spacing w:before="9"/>
        <w:rPr>
          <w:sz w:val="27"/>
        </w:rPr>
      </w:pPr>
    </w:p>
    <w:p w14:paraId="78B1CEF7" w14:textId="77777777" w:rsidR="004A0640" w:rsidRDefault="00927EC6">
      <w:pPr>
        <w:spacing w:before="94"/>
        <w:ind w:left="1027" w:right="1148"/>
        <w:jc w:val="center"/>
        <w:rPr>
          <w:rFonts w:ascii="Arial"/>
          <w:b/>
          <w:sz w:val="20"/>
        </w:rPr>
      </w:pPr>
      <w:r>
        <w:rPr>
          <w:rFonts w:ascii="Arial"/>
          <w:b/>
          <w:color w:val="211E1E"/>
          <w:sz w:val="20"/>
        </w:rPr>
        <w:t>Transitorio</w:t>
      </w:r>
    </w:p>
    <w:p w14:paraId="585DE0C0" w14:textId="77777777" w:rsidR="004A0640" w:rsidRDefault="004A0640">
      <w:pPr>
        <w:pStyle w:val="Textoindependiente"/>
        <w:rPr>
          <w:rFonts w:ascii="Arial"/>
          <w:b/>
          <w:sz w:val="22"/>
        </w:rPr>
      </w:pPr>
    </w:p>
    <w:p w14:paraId="24840BE1" w14:textId="77777777" w:rsidR="004A0640" w:rsidRDefault="004A0640">
      <w:pPr>
        <w:pStyle w:val="Textoindependiente"/>
        <w:spacing w:before="9"/>
        <w:rPr>
          <w:rFonts w:ascii="Arial"/>
          <w:b/>
          <w:sz w:val="17"/>
        </w:rPr>
      </w:pPr>
    </w:p>
    <w:p w14:paraId="78C88051" w14:textId="7DAA03FE" w:rsidR="004A0640" w:rsidRDefault="00927EC6">
      <w:pPr>
        <w:pStyle w:val="Textoindependiente"/>
        <w:spacing w:line="360" w:lineRule="auto"/>
        <w:ind w:left="221" w:right="338"/>
        <w:jc w:val="both"/>
        <w:rPr>
          <w:color w:val="211E1E"/>
        </w:rPr>
      </w:pPr>
      <w:r>
        <w:rPr>
          <w:rFonts w:ascii="Arial" w:hAnsi="Arial"/>
          <w:b/>
          <w:color w:val="211E1E"/>
        </w:rPr>
        <w:t xml:space="preserve">Artículo Único.- </w:t>
      </w:r>
      <w:r>
        <w:rPr>
          <w:color w:val="211E1E"/>
        </w:rPr>
        <w:t>Para poder percibir aprovechamientos vía infracciones por faltas administrativas, el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Ayuntamiento deberá contar con los reglamentos municipales respectivos, los que establecerán los</w:t>
      </w:r>
      <w:r>
        <w:rPr>
          <w:color w:val="211E1E"/>
          <w:spacing w:val="1"/>
        </w:rPr>
        <w:t xml:space="preserve"> </w:t>
      </w:r>
      <w:r>
        <w:rPr>
          <w:color w:val="211E1E"/>
        </w:rPr>
        <w:t>montos</w:t>
      </w:r>
      <w:r>
        <w:rPr>
          <w:color w:val="211E1E"/>
          <w:spacing w:val="-4"/>
        </w:rPr>
        <w:t xml:space="preserve"> </w:t>
      </w:r>
      <w:r>
        <w:rPr>
          <w:color w:val="211E1E"/>
        </w:rPr>
        <w:t>de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las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sanciones</w:t>
      </w:r>
      <w:r>
        <w:rPr>
          <w:color w:val="211E1E"/>
          <w:spacing w:val="-2"/>
        </w:rPr>
        <w:t xml:space="preserve"> </w:t>
      </w:r>
      <w:r>
        <w:rPr>
          <w:color w:val="211E1E"/>
        </w:rPr>
        <w:t>correspondientes.</w:t>
      </w:r>
    </w:p>
    <w:p w14:paraId="7E680FDF" w14:textId="7935CDBA" w:rsidR="00E56ED9" w:rsidRDefault="00E56ED9">
      <w:pPr>
        <w:pStyle w:val="Textoindependiente"/>
        <w:spacing w:line="360" w:lineRule="auto"/>
        <w:ind w:left="221" w:right="338"/>
        <w:jc w:val="both"/>
      </w:pPr>
    </w:p>
    <w:p w14:paraId="5FB7810E" w14:textId="77777777" w:rsidR="00E56ED9" w:rsidRDefault="00E56ED9" w:rsidP="00E56ED9">
      <w:pPr>
        <w:pStyle w:val="Default"/>
        <w:jc w:val="both"/>
        <w:rPr>
          <w:rFonts w:ascii="Arial Nova" w:hAnsi="Arial Nova"/>
          <w:sz w:val="22"/>
          <w:szCs w:val="22"/>
        </w:rPr>
      </w:pPr>
    </w:p>
    <w:tbl>
      <w:tblPr>
        <w:tblStyle w:val="Tablaconcuadrcula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326"/>
      </w:tblGrid>
      <w:tr w:rsidR="00E56ED9" w14:paraId="166763EA" w14:textId="77777777" w:rsidTr="00CB294C">
        <w:trPr>
          <w:jc w:val="center"/>
        </w:trPr>
        <w:tc>
          <w:tcPr>
            <w:tcW w:w="8815" w:type="dxa"/>
            <w:gridSpan w:val="2"/>
          </w:tcPr>
          <w:p w14:paraId="1DDEE7D4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B707F85" w14:textId="77777777" w:rsidR="00E56ED9" w:rsidRDefault="00E56ED9" w:rsidP="00CB294C">
            <w:pPr>
              <w:pStyle w:val="Sinespaciado"/>
              <w:jc w:val="center"/>
              <w:rPr>
                <w:rFonts w:ascii="Arial Nova" w:eastAsia="Arial Black" w:hAnsi="Arial Nova" w:cs="Arial"/>
                <w:b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MARSI ROSANA CEH TEH</w:t>
            </w:r>
          </w:p>
          <w:p w14:paraId="75D8BA13" w14:textId="77777777" w:rsidR="00E56ED9" w:rsidRDefault="00E56ED9" w:rsidP="00CB294C">
            <w:pPr>
              <w:pStyle w:val="Sinespaciado"/>
              <w:jc w:val="center"/>
              <w:rPr>
                <w:rFonts w:ascii="Arial Nova" w:eastAsia="Arial Black" w:hAnsi="Arial Nova" w:cs="Arial"/>
                <w:bCs/>
                <w:sz w:val="24"/>
                <w:szCs w:val="24"/>
              </w:rPr>
            </w:pPr>
            <w:r>
              <w:rPr>
                <w:rFonts w:ascii="Arial Nova" w:eastAsia="Arial Black" w:hAnsi="Arial Nova" w:cs="Arial"/>
                <w:bCs/>
                <w:sz w:val="24"/>
                <w:szCs w:val="24"/>
              </w:rPr>
              <w:t>Presidenta Municipal</w:t>
            </w:r>
          </w:p>
        </w:tc>
      </w:tr>
      <w:tr w:rsidR="00E56ED9" w14:paraId="711068BC" w14:textId="77777777" w:rsidTr="00CB294C">
        <w:trPr>
          <w:jc w:val="center"/>
        </w:trPr>
        <w:tc>
          <w:tcPr>
            <w:tcW w:w="4489" w:type="dxa"/>
          </w:tcPr>
          <w:p w14:paraId="1770C8F9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5CDABE70" w14:textId="4C7973C8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6A5B9DC4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4EC8C18D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ROBERTA TUN PECH</w:t>
            </w:r>
          </w:p>
          <w:p w14:paraId="06B62986" w14:textId="77777777" w:rsidR="00E56ED9" w:rsidRDefault="00E56ED9" w:rsidP="00CB294C">
            <w:pPr>
              <w:pStyle w:val="Sinespaciado"/>
              <w:jc w:val="center"/>
              <w:rPr>
                <w:rFonts w:ascii="Arial Nova" w:eastAsia="Arial Black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Síndico Municipal</w:t>
            </w:r>
          </w:p>
        </w:tc>
        <w:tc>
          <w:tcPr>
            <w:tcW w:w="4326" w:type="dxa"/>
          </w:tcPr>
          <w:p w14:paraId="1563B15B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2C97A1F6" w14:textId="57C04770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681685C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502D3328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MARÍA APOLONIA TUN CHI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Secretaria Municipal.</w:t>
            </w:r>
          </w:p>
        </w:tc>
      </w:tr>
      <w:tr w:rsidR="00E56ED9" w14:paraId="0280CA36" w14:textId="77777777" w:rsidTr="00CB294C">
        <w:trPr>
          <w:trHeight w:val="1116"/>
          <w:jc w:val="center"/>
        </w:trPr>
        <w:tc>
          <w:tcPr>
            <w:tcW w:w="4489" w:type="dxa"/>
          </w:tcPr>
          <w:p w14:paraId="1D8EE105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D5B45E0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19459AD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JOSÉ FREDI CAUICH CANCHE</w:t>
            </w:r>
          </w:p>
          <w:p w14:paraId="3340F746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Regidor</w:t>
            </w:r>
          </w:p>
        </w:tc>
        <w:tc>
          <w:tcPr>
            <w:tcW w:w="4326" w:type="dxa"/>
          </w:tcPr>
          <w:p w14:paraId="5E5AFF76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64073EB3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4FD3FAF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GLENDI YGNACIA UCAN SULUB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Regidora</w:t>
            </w:r>
          </w:p>
        </w:tc>
      </w:tr>
      <w:tr w:rsidR="00E56ED9" w14:paraId="0E92B6D2" w14:textId="77777777" w:rsidTr="00CB294C">
        <w:trPr>
          <w:trHeight w:val="1076"/>
          <w:jc w:val="center"/>
        </w:trPr>
        <w:tc>
          <w:tcPr>
            <w:tcW w:w="4489" w:type="dxa"/>
          </w:tcPr>
          <w:p w14:paraId="3DC43DD4" w14:textId="6DB11588" w:rsidR="00E56ED9" w:rsidRDefault="00E56ED9" w:rsidP="00CB294C">
            <w:pPr>
              <w:pStyle w:val="Sinespaciado"/>
              <w:rPr>
                <w:rFonts w:ascii="Arial Nova" w:hAnsi="Arial Nova" w:cs="Arial"/>
                <w:sz w:val="24"/>
                <w:szCs w:val="24"/>
              </w:rPr>
            </w:pPr>
          </w:p>
          <w:p w14:paraId="3D940635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sz w:val="24"/>
                <w:szCs w:val="24"/>
              </w:rPr>
            </w:pPr>
          </w:p>
          <w:p w14:paraId="2C84B6C6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sz w:val="24"/>
                <w:szCs w:val="24"/>
              </w:rPr>
            </w:pPr>
          </w:p>
          <w:p w14:paraId="7A648BB7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MANUEL ANTONIO CANCHE POOL</w:t>
            </w:r>
          </w:p>
          <w:p w14:paraId="7E50D7C0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 xml:space="preserve"> Regidor</w:t>
            </w:r>
          </w:p>
        </w:tc>
        <w:tc>
          <w:tcPr>
            <w:tcW w:w="4326" w:type="dxa"/>
          </w:tcPr>
          <w:p w14:paraId="7E71CCB8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19419650" w14:textId="72BEE635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20927FFC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0430477E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C. MARTHA EUGENIA MUKUL CANCHE</w:t>
            </w:r>
          </w:p>
          <w:p w14:paraId="4B336ABD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Regidora</w:t>
            </w:r>
          </w:p>
        </w:tc>
      </w:tr>
      <w:tr w:rsidR="00E56ED9" w14:paraId="782DAC05" w14:textId="77777777" w:rsidTr="00CB294C">
        <w:trPr>
          <w:trHeight w:val="1089"/>
          <w:jc w:val="center"/>
        </w:trPr>
        <w:tc>
          <w:tcPr>
            <w:tcW w:w="8815" w:type="dxa"/>
            <w:gridSpan w:val="2"/>
          </w:tcPr>
          <w:p w14:paraId="2D7C47D1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13DBF93E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78F56A9B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7A07A727" w14:textId="77777777" w:rsidR="00E56ED9" w:rsidRDefault="00E56ED9" w:rsidP="00CB294C">
            <w:pPr>
              <w:pStyle w:val="Sinespaciado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  <w:p w14:paraId="12A48446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C. MINELVA UCAN CHAN </w:t>
            </w:r>
            <w:r>
              <w:rPr>
                <w:rFonts w:ascii="Arial Nova" w:hAnsi="Arial Nova" w:cs="Arial"/>
                <w:sz w:val="24"/>
                <w:szCs w:val="24"/>
              </w:rPr>
              <w:t xml:space="preserve"> </w:t>
            </w:r>
          </w:p>
          <w:p w14:paraId="4C7323B5" w14:textId="77777777" w:rsidR="00E56ED9" w:rsidRDefault="00E56ED9" w:rsidP="00CB294C">
            <w:pPr>
              <w:pStyle w:val="Sinespaciado"/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 xml:space="preserve">Regidora </w:t>
            </w:r>
          </w:p>
        </w:tc>
      </w:tr>
    </w:tbl>
    <w:p w14:paraId="0B2D30C8" w14:textId="77777777" w:rsidR="00E56ED9" w:rsidRDefault="00E56ED9" w:rsidP="00E56ED9">
      <w:pPr>
        <w:rPr>
          <w:rFonts w:ascii="Arial Nova" w:hAnsi="Arial Nova"/>
        </w:rPr>
      </w:pPr>
    </w:p>
    <w:p w14:paraId="5FB530F6" w14:textId="77777777" w:rsidR="00E56ED9" w:rsidRDefault="00E56ED9" w:rsidP="00E56ED9">
      <w:pPr>
        <w:ind w:left="4536"/>
        <w:jc w:val="both"/>
        <w:rPr>
          <w:rFonts w:ascii="Arial Nova" w:hAnsi="Arial Nova"/>
          <w:b/>
          <w:bCs/>
          <w:sz w:val="18"/>
          <w:szCs w:val="18"/>
        </w:rPr>
      </w:pPr>
    </w:p>
    <w:p w14:paraId="4AD79B9B" w14:textId="77777777" w:rsidR="00E56ED9" w:rsidRDefault="00E56ED9" w:rsidP="00E56ED9">
      <w:pPr>
        <w:ind w:left="4536" w:right="1011"/>
        <w:jc w:val="both"/>
        <w:rPr>
          <w:rFonts w:ascii="Arial Nova" w:hAnsi="Arial Nova"/>
          <w:b/>
          <w:bCs/>
          <w:sz w:val="14"/>
          <w:szCs w:val="14"/>
        </w:rPr>
      </w:pPr>
    </w:p>
    <w:p w14:paraId="45243212" w14:textId="73A638A2" w:rsidR="00E56ED9" w:rsidRPr="00B54BF2" w:rsidRDefault="00E56ED9" w:rsidP="00E56ED9">
      <w:pPr>
        <w:ind w:left="4536" w:right="1011"/>
        <w:jc w:val="both"/>
        <w:rPr>
          <w:rFonts w:ascii="Arial Nova" w:hAnsi="Arial Nova"/>
          <w:sz w:val="14"/>
          <w:szCs w:val="14"/>
        </w:rPr>
      </w:pPr>
      <w:r w:rsidRPr="00B54BF2">
        <w:rPr>
          <w:rFonts w:ascii="Arial Nova" w:hAnsi="Arial Nova"/>
          <w:b/>
          <w:bCs/>
          <w:sz w:val="14"/>
          <w:szCs w:val="14"/>
        </w:rPr>
        <w:t>NOTA:</w:t>
      </w:r>
      <w:r w:rsidRPr="00B54BF2">
        <w:rPr>
          <w:rFonts w:ascii="Arial Nova" w:hAnsi="Arial Nova"/>
          <w:sz w:val="14"/>
          <w:szCs w:val="14"/>
        </w:rPr>
        <w:t xml:space="preserve"> Estas firmas pertenecen a</w:t>
      </w:r>
      <w:r>
        <w:rPr>
          <w:rFonts w:ascii="Arial Nova" w:hAnsi="Arial Nova"/>
          <w:sz w:val="14"/>
          <w:szCs w:val="14"/>
        </w:rPr>
        <w:t xml:space="preserve"> la iniciativa de Ley de Ingresos</w:t>
      </w:r>
      <w:r w:rsidRPr="00B54BF2">
        <w:rPr>
          <w:rFonts w:ascii="Arial Nova" w:hAnsi="Arial Nova"/>
          <w:sz w:val="14"/>
          <w:szCs w:val="14"/>
        </w:rPr>
        <w:t xml:space="preserve"> </w:t>
      </w:r>
      <w:r>
        <w:rPr>
          <w:rFonts w:ascii="Arial Nova" w:hAnsi="Arial Nova"/>
          <w:sz w:val="14"/>
          <w:szCs w:val="14"/>
        </w:rPr>
        <w:t>del municipio de</w:t>
      </w:r>
      <w:r w:rsidRPr="00B54BF2">
        <w:rPr>
          <w:rFonts w:ascii="Arial Nova" w:hAnsi="Arial Nova"/>
          <w:sz w:val="14"/>
          <w:szCs w:val="14"/>
        </w:rPr>
        <w:t xml:space="preserve"> Timucuy, Yucatán</w:t>
      </w:r>
      <w:r>
        <w:rPr>
          <w:rFonts w:ascii="Arial Nova" w:hAnsi="Arial Nova"/>
          <w:sz w:val="14"/>
          <w:szCs w:val="14"/>
        </w:rPr>
        <w:t>,</w:t>
      </w:r>
      <w:r w:rsidRPr="00B54BF2">
        <w:rPr>
          <w:rFonts w:ascii="Arial Nova" w:hAnsi="Arial Nova"/>
          <w:sz w:val="14"/>
          <w:szCs w:val="14"/>
        </w:rPr>
        <w:t xml:space="preserve"> </w:t>
      </w:r>
      <w:r>
        <w:rPr>
          <w:rFonts w:ascii="Arial Nova" w:hAnsi="Arial Nova"/>
          <w:sz w:val="14"/>
          <w:szCs w:val="14"/>
        </w:rPr>
        <w:t>aprobado por mayoría simple</w:t>
      </w:r>
      <w:r w:rsidRPr="00B54BF2">
        <w:rPr>
          <w:rFonts w:ascii="Arial Nova" w:hAnsi="Arial Nova"/>
          <w:sz w:val="14"/>
          <w:szCs w:val="14"/>
        </w:rPr>
        <w:t xml:space="preserve"> llevada a cabo en fecha </w:t>
      </w:r>
      <w:r>
        <w:rPr>
          <w:rFonts w:ascii="Arial Nova" w:hAnsi="Arial Nova"/>
          <w:sz w:val="14"/>
          <w:szCs w:val="14"/>
        </w:rPr>
        <w:t>25</w:t>
      </w:r>
      <w:r w:rsidRPr="00B54BF2">
        <w:rPr>
          <w:rFonts w:ascii="Arial Nova" w:hAnsi="Arial Nova"/>
          <w:sz w:val="14"/>
          <w:szCs w:val="14"/>
        </w:rPr>
        <w:t xml:space="preserve"> de noviembre del año 2022. ---------------------------</w:t>
      </w:r>
    </w:p>
    <w:p w14:paraId="2022522E" w14:textId="77777777" w:rsidR="00E56ED9" w:rsidRDefault="00E56ED9" w:rsidP="00E56ED9">
      <w:pPr>
        <w:pStyle w:val="Textoindependiente"/>
        <w:spacing w:line="360" w:lineRule="auto"/>
        <w:ind w:left="221" w:right="1011"/>
        <w:jc w:val="both"/>
      </w:pPr>
    </w:p>
    <w:p w14:paraId="3EEF8B80" w14:textId="77777777" w:rsidR="004A0640" w:rsidRDefault="004A0640">
      <w:pPr>
        <w:pStyle w:val="Textoindependiente"/>
        <w:rPr>
          <w:sz w:val="22"/>
        </w:rPr>
      </w:pPr>
    </w:p>
    <w:p w14:paraId="06C792E2" w14:textId="77777777" w:rsidR="004A0640" w:rsidRDefault="004A0640">
      <w:pPr>
        <w:pStyle w:val="Textoindependiente"/>
        <w:spacing w:before="3"/>
        <w:rPr>
          <w:sz w:val="22"/>
        </w:rPr>
      </w:pPr>
    </w:p>
    <w:p w14:paraId="315A925D" w14:textId="77777777" w:rsidR="004A0640" w:rsidRDefault="004A0640">
      <w:pPr>
        <w:pStyle w:val="Textoindependiente"/>
        <w:spacing w:before="1" w:line="360" w:lineRule="auto"/>
        <w:ind w:left="221" w:right="345"/>
        <w:jc w:val="both"/>
      </w:pPr>
    </w:p>
    <w:sectPr w:rsidR="004A0640">
      <w:pgSz w:w="12240" w:h="15840"/>
      <w:pgMar w:top="1500" w:right="960" w:bottom="1080" w:left="148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A049" w14:textId="77777777" w:rsidR="00725DB4" w:rsidRDefault="00725DB4">
      <w:r>
        <w:separator/>
      </w:r>
    </w:p>
  </w:endnote>
  <w:endnote w:type="continuationSeparator" w:id="0">
    <w:p w14:paraId="22363577" w14:textId="77777777" w:rsidR="00725DB4" w:rsidRDefault="0072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3F97" w14:textId="77777777" w:rsidR="003F68C4" w:rsidRDefault="003F68C4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79B6E" wp14:editId="03528556">
              <wp:simplePos x="0" y="0"/>
              <wp:positionH relativeFrom="page">
                <wp:posOffset>3832860</wp:posOffset>
              </wp:positionH>
              <wp:positionV relativeFrom="page">
                <wp:posOffset>9355455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9AD2A" w14:textId="40972C50" w:rsidR="003F68C4" w:rsidRDefault="003F68C4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379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8pt;margin-top:736.65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" filled="f" stroked="f">
              <v:textbox inset="0,0,0,0">
                <w:txbxContent>
                  <w:p w14:paraId="0E59AD2A" w14:textId="40972C50" w:rsidR="003F68C4" w:rsidRDefault="003F68C4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A868" w14:textId="77777777" w:rsidR="00725DB4" w:rsidRDefault="00725DB4">
      <w:r>
        <w:separator/>
      </w:r>
    </w:p>
  </w:footnote>
  <w:footnote w:type="continuationSeparator" w:id="0">
    <w:p w14:paraId="59903977" w14:textId="77777777" w:rsidR="00725DB4" w:rsidRDefault="0072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46A1"/>
    <w:multiLevelType w:val="hybridMultilevel"/>
    <w:tmpl w:val="9BEC3124"/>
    <w:lvl w:ilvl="0" w:tplc="887A153C">
      <w:start w:val="1"/>
      <w:numFmt w:val="lowerLetter"/>
      <w:lvlText w:val="%1)"/>
      <w:lvlJc w:val="left"/>
      <w:pPr>
        <w:ind w:left="455" w:hanging="234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11E6EA20">
      <w:start w:val="1"/>
      <w:numFmt w:val="lowerLetter"/>
      <w:lvlText w:val="%2)"/>
      <w:lvlJc w:val="left"/>
      <w:pPr>
        <w:ind w:left="676" w:hanging="234"/>
      </w:pPr>
      <w:rPr>
        <w:rFonts w:ascii="Arial" w:eastAsia="Arial" w:hAnsi="Arial" w:cs="Arial" w:hint="default"/>
        <w:b/>
        <w:bCs/>
        <w:color w:val="211E1E"/>
        <w:spacing w:val="-1"/>
        <w:w w:val="100"/>
        <w:sz w:val="20"/>
        <w:szCs w:val="20"/>
        <w:lang w:val="es-ES" w:eastAsia="en-US" w:bidi="ar-SA"/>
      </w:rPr>
    </w:lvl>
    <w:lvl w:ilvl="2" w:tplc="4C1AD562">
      <w:numFmt w:val="bullet"/>
      <w:lvlText w:val="•"/>
      <w:lvlJc w:val="left"/>
      <w:pPr>
        <w:ind w:left="1693" w:hanging="234"/>
      </w:pPr>
      <w:rPr>
        <w:rFonts w:hint="default"/>
        <w:lang w:val="es-ES" w:eastAsia="en-US" w:bidi="ar-SA"/>
      </w:rPr>
    </w:lvl>
    <w:lvl w:ilvl="3" w:tplc="AC107850">
      <w:numFmt w:val="bullet"/>
      <w:lvlText w:val="•"/>
      <w:lvlJc w:val="left"/>
      <w:pPr>
        <w:ind w:left="2706" w:hanging="234"/>
      </w:pPr>
      <w:rPr>
        <w:rFonts w:hint="default"/>
        <w:lang w:val="es-ES" w:eastAsia="en-US" w:bidi="ar-SA"/>
      </w:rPr>
    </w:lvl>
    <w:lvl w:ilvl="4" w:tplc="F1FACE3E">
      <w:numFmt w:val="bullet"/>
      <w:lvlText w:val="•"/>
      <w:lvlJc w:val="left"/>
      <w:pPr>
        <w:ind w:left="3720" w:hanging="234"/>
      </w:pPr>
      <w:rPr>
        <w:rFonts w:hint="default"/>
        <w:lang w:val="es-ES" w:eastAsia="en-US" w:bidi="ar-SA"/>
      </w:rPr>
    </w:lvl>
    <w:lvl w:ilvl="5" w:tplc="C2861E24">
      <w:numFmt w:val="bullet"/>
      <w:lvlText w:val="•"/>
      <w:lvlJc w:val="left"/>
      <w:pPr>
        <w:ind w:left="4733" w:hanging="234"/>
      </w:pPr>
      <w:rPr>
        <w:rFonts w:hint="default"/>
        <w:lang w:val="es-ES" w:eastAsia="en-US" w:bidi="ar-SA"/>
      </w:rPr>
    </w:lvl>
    <w:lvl w:ilvl="6" w:tplc="9E6E6FEE">
      <w:numFmt w:val="bullet"/>
      <w:lvlText w:val="•"/>
      <w:lvlJc w:val="left"/>
      <w:pPr>
        <w:ind w:left="5746" w:hanging="234"/>
      </w:pPr>
      <w:rPr>
        <w:rFonts w:hint="default"/>
        <w:lang w:val="es-ES" w:eastAsia="en-US" w:bidi="ar-SA"/>
      </w:rPr>
    </w:lvl>
    <w:lvl w:ilvl="7" w:tplc="6DD8732E">
      <w:numFmt w:val="bullet"/>
      <w:lvlText w:val="•"/>
      <w:lvlJc w:val="left"/>
      <w:pPr>
        <w:ind w:left="6760" w:hanging="234"/>
      </w:pPr>
      <w:rPr>
        <w:rFonts w:hint="default"/>
        <w:lang w:val="es-ES" w:eastAsia="en-US" w:bidi="ar-SA"/>
      </w:rPr>
    </w:lvl>
    <w:lvl w:ilvl="8" w:tplc="37E0F6E8">
      <w:numFmt w:val="bullet"/>
      <w:lvlText w:val="•"/>
      <w:lvlJc w:val="left"/>
      <w:pPr>
        <w:ind w:left="7773" w:hanging="234"/>
      </w:pPr>
      <w:rPr>
        <w:rFonts w:hint="default"/>
        <w:lang w:val="es-ES" w:eastAsia="en-US" w:bidi="ar-SA"/>
      </w:rPr>
    </w:lvl>
  </w:abstractNum>
  <w:abstractNum w:abstractNumId="1">
    <w:nsid w:val="54BB4202"/>
    <w:multiLevelType w:val="hybridMultilevel"/>
    <w:tmpl w:val="0748C080"/>
    <w:lvl w:ilvl="0" w:tplc="7BCEE9C2">
      <w:start w:val="1"/>
      <w:numFmt w:val="lowerLetter"/>
      <w:lvlText w:val="%1)"/>
      <w:lvlJc w:val="left"/>
      <w:pPr>
        <w:ind w:left="941" w:hanging="122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366F516">
      <w:numFmt w:val="bullet"/>
      <w:lvlText w:val="•"/>
      <w:lvlJc w:val="left"/>
      <w:pPr>
        <w:ind w:left="1826" w:hanging="1221"/>
      </w:pPr>
      <w:rPr>
        <w:rFonts w:hint="default"/>
        <w:lang w:val="es-ES" w:eastAsia="en-US" w:bidi="ar-SA"/>
      </w:rPr>
    </w:lvl>
    <w:lvl w:ilvl="2" w:tplc="0E5A024C">
      <w:numFmt w:val="bullet"/>
      <w:lvlText w:val="•"/>
      <w:lvlJc w:val="left"/>
      <w:pPr>
        <w:ind w:left="2712" w:hanging="1221"/>
      </w:pPr>
      <w:rPr>
        <w:rFonts w:hint="default"/>
        <w:lang w:val="es-ES" w:eastAsia="en-US" w:bidi="ar-SA"/>
      </w:rPr>
    </w:lvl>
    <w:lvl w:ilvl="3" w:tplc="59BA9CAE">
      <w:numFmt w:val="bullet"/>
      <w:lvlText w:val="•"/>
      <w:lvlJc w:val="left"/>
      <w:pPr>
        <w:ind w:left="3598" w:hanging="1221"/>
      </w:pPr>
      <w:rPr>
        <w:rFonts w:hint="default"/>
        <w:lang w:val="es-ES" w:eastAsia="en-US" w:bidi="ar-SA"/>
      </w:rPr>
    </w:lvl>
    <w:lvl w:ilvl="4" w:tplc="6FC8D2D2">
      <w:numFmt w:val="bullet"/>
      <w:lvlText w:val="•"/>
      <w:lvlJc w:val="left"/>
      <w:pPr>
        <w:ind w:left="4484" w:hanging="1221"/>
      </w:pPr>
      <w:rPr>
        <w:rFonts w:hint="default"/>
        <w:lang w:val="es-ES" w:eastAsia="en-US" w:bidi="ar-SA"/>
      </w:rPr>
    </w:lvl>
    <w:lvl w:ilvl="5" w:tplc="5A200906">
      <w:numFmt w:val="bullet"/>
      <w:lvlText w:val="•"/>
      <w:lvlJc w:val="left"/>
      <w:pPr>
        <w:ind w:left="5370" w:hanging="1221"/>
      </w:pPr>
      <w:rPr>
        <w:rFonts w:hint="default"/>
        <w:lang w:val="es-ES" w:eastAsia="en-US" w:bidi="ar-SA"/>
      </w:rPr>
    </w:lvl>
    <w:lvl w:ilvl="6" w:tplc="73E48054">
      <w:numFmt w:val="bullet"/>
      <w:lvlText w:val="•"/>
      <w:lvlJc w:val="left"/>
      <w:pPr>
        <w:ind w:left="6256" w:hanging="1221"/>
      </w:pPr>
      <w:rPr>
        <w:rFonts w:hint="default"/>
        <w:lang w:val="es-ES" w:eastAsia="en-US" w:bidi="ar-SA"/>
      </w:rPr>
    </w:lvl>
    <w:lvl w:ilvl="7" w:tplc="8A402628">
      <w:numFmt w:val="bullet"/>
      <w:lvlText w:val="•"/>
      <w:lvlJc w:val="left"/>
      <w:pPr>
        <w:ind w:left="7142" w:hanging="1221"/>
      </w:pPr>
      <w:rPr>
        <w:rFonts w:hint="default"/>
        <w:lang w:val="es-ES" w:eastAsia="en-US" w:bidi="ar-SA"/>
      </w:rPr>
    </w:lvl>
    <w:lvl w:ilvl="8" w:tplc="160AC2A0">
      <w:numFmt w:val="bullet"/>
      <w:lvlText w:val="•"/>
      <w:lvlJc w:val="left"/>
      <w:pPr>
        <w:ind w:left="8028" w:hanging="1221"/>
      </w:pPr>
      <w:rPr>
        <w:rFonts w:hint="default"/>
        <w:lang w:val="es-ES" w:eastAsia="en-US" w:bidi="ar-SA"/>
      </w:rPr>
    </w:lvl>
  </w:abstractNum>
  <w:abstractNum w:abstractNumId="2">
    <w:nsid w:val="6A4A5BCD"/>
    <w:multiLevelType w:val="hybridMultilevel"/>
    <w:tmpl w:val="1EF2B30A"/>
    <w:lvl w:ilvl="0" w:tplc="23B091AA">
      <w:start w:val="1"/>
      <w:numFmt w:val="lowerLetter"/>
      <w:lvlText w:val="%1)"/>
      <w:lvlJc w:val="left"/>
      <w:pPr>
        <w:ind w:left="455" w:hanging="234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BEE254E2">
      <w:start w:val="1"/>
      <w:numFmt w:val="lowerLetter"/>
      <w:lvlText w:val="%2)"/>
      <w:lvlJc w:val="left"/>
      <w:pPr>
        <w:ind w:left="676" w:hanging="234"/>
      </w:pPr>
      <w:rPr>
        <w:rFonts w:ascii="Arial" w:eastAsia="Arial" w:hAnsi="Arial" w:cs="Arial" w:hint="default"/>
        <w:b/>
        <w:bCs/>
        <w:color w:val="211E1E"/>
        <w:spacing w:val="-1"/>
        <w:w w:val="100"/>
        <w:sz w:val="20"/>
        <w:szCs w:val="20"/>
        <w:lang w:val="es-ES" w:eastAsia="en-US" w:bidi="ar-SA"/>
      </w:rPr>
    </w:lvl>
    <w:lvl w:ilvl="2" w:tplc="B366E9E6">
      <w:numFmt w:val="bullet"/>
      <w:lvlText w:val="•"/>
      <w:lvlJc w:val="left"/>
      <w:pPr>
        <w:ind w:left="1693" w:hanging="234"/>
      </w:pPr>
      <w:rPr>
        <w:rFonts w:hint="default"/>
        <w:lang w:val="es-ES" w:eastAsia="en-US" w:bidi="ar-SA"/>
      </w:rPr>
    </w:lvl>
    <w:lvl w:ilvl="3" w:tplc="A38A68CC">
      <w:numFmt w:val="bullet"/>
      <w:lvlText w:val="•"/>
      <w:lvlJc w:val="left"/>
      <w:pPr>
        <w:ind w:left="2706" w:hanging="234"/>
      </w:pPr>
      <w:rPr>
        <w:rFonts w:hint="default"/>
        <w:lang w:val="es-ES" w:eastAsia="en-US" w:bidi="ar-SA"/>
      </w:rPr>
    </w:lvl>
    <w:lvl w:ilvl="4" w:tplc="F12E07B4">
      <w:numFmt w:val="bullet"/>
      <w:lvlText w:val="•"/>
      <w:lvlJc w:val="left"/>
      <w:pPr>
        <w:ind w:left="3720" w:hanging="234"/>
      </w:pPr>
      <w:rPr>
        <w:rFonts w:hint="default"/>
        <w:lang w:val="es-ES" w:eastAsia="en-US" w:bidi="ar-SA"/>
      </w:rPr>
    </w:lvl>
    <w:lvl w:ilvl="5" w:tplc="E2E867CE">
      <w:numFmt w:val="bullet"/>
      <w:lvlText w:val="•"/>
      <w:lvlJc w:val="left"/>
      <w:pPr>
        <w:ind w:left="4733" w:hanging="234"/>
      </w:pPr>
      <w:rPr>
        <w:rFonts w:hint="default"/>
        <w:lang w:val="es-ES" w:eastAsia="en-US" w:bidi="ar-SA"/>
      </w:rPr>
    </w:lvl>
    <w:lvl w:ilvl="6" w:tplc="C5EED052">
      <w:numFmt w:val="bullet"/>
      <w:lvlText w:val="•"/>
      <w:lvlJc w:val="left"/>
      <w:pPr>
        <w:ind w:left="5746" w:hanging="234"/>
      </w:pPr>
      <w:rPr>
        <w:rFonts w:hint="default"/>
        <w:lang w:val="es-ES" w:eastAsia="en-US" w:bidi="ar-SA"/>
      </w:rPr>
    </w:lvl>
    <w:lvl w:ilvl="7" w:tplc="992480F8">
      <w:numFmt w:val="bullet"/>
      <w:lvlText w:val="•"/>
      <w:lvlJc w:val="left"/>
      <w:pPr>
        <w:ind w:left="6760" w:hanging="234"/>
      </w:pPr>
      <w:rPr>
        <w:rFonts w:hint="default"/>
        <w:lang w:val="es-ES" w:eastAsia="en-US" w:bidi="ar-SA"/>
      </w:rPr>
    </w:lvl>
    <w:lvl w:ilvl="8" w:tplc="1A7A22FE">
      <w:numFmt w:val="bullet"/>
      <w:lvlText w:val="•"/>
      <w:lvlJc w:val="left"/>
      <w:pPr>
        <w:ind w:left="7773" w:hanging="234"/>
      </w:pPr>
      <w:rPr>
        <w:rFonts w:hint="default"/>
        <w:lang w:val="es-ES" w:eastAsia="en-US" w:bidi="ar-SA"/>
      </w:rPr>
    </w:lvl>
  </w:abstractNum>
  <w:abstractNum w:abstractNumId="3">
    <w:nsid w:val="77D7581F"/>
    <w:multiLevelType w:val="hybridMultilevel"/>
    <w:tmpl w:val="B87AD502"/>
    <w:lvl w:ilvl="0" w:tplc="46802FE4">
      <w:start w:val="1"/>
      <w:numFmt w:val="lowerLetter"/>
      <w:lvlText w:val="%1)"/>
      <w:lvlJc w:val="left"/>
      <w:pPr>
        <w:ind w:left="455" w:hanging="235"/>
      </w:pPr>
      <w:rPr>
        <w:rFonts w:ascii="Arial" w:eastAsia="Arial" w:hAnsi="Arial" w:cs="Arial" w:hint="default"/>
        <w:b/>
        <w:bCs/>
        <w:color w:val="211E1E"/>
        <w:w w:val="100"/>
        <w:sz w:val="20"/>
        <w:szCs w:val="20"/>
        <w:lang w:val="es-ES" w:eastAsia="en-US" w:bidi="ar-SA"/>
      </w:rPr>
    </w:lvl>
    <w:lvl w:ilvl="1" w:tplc="95F2CA00">
      <w:start w:val="1"/>
      <w:numFmt w:val="lowerLetter"/>
      <w:lvlText w:val="%2)"/>
      <w:lvlJc w:val="left"/>
      <w:pPr>
        <w:ind w:left="941" w:hanging="1078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10B8B6C2">
      <w:numFmt w:val="bullet"/>
      <w:lvlText w:val="•"/>
      <w:lvlJc w:val="left"/>
      <w:pPr>
        <w:ind w:left="1924" w:hanging="1078"/>
      </w:pPr>
      <w:rPr>
        <w:rFonts w:hint="default"/>
        <w:lang w:val="es-ES" w:eastAsia="en-US" w:bidi="ar-SA"/>
      </w:rPr>
    </w:lvl>
    <w:lvl w:ilvl="3" w:tplc="B72A37F4">
      <w:numFmt w:val="bullet"/>
      <w:lvlText w:val="•"/>
      <w:lvlJc w:val="left"/>
      <w:pPr>
        <w:ind w:left="2908" w:hanging="1078"/>
      </w:pPr>
      <w:rPr>
        <w:rFonts w:hint="default"/>
        <w:lang w:val="es-ES" w:eastAsia="en-US" w:bidi="ar-SA"/>
      </w:rPr>
    </w:lvl>
    <w:lvl w:ilvl="4" w:tplc="18782E52">
      <w:numFmt w:val="bullet"/>
      <w:lvlText w:val="•"/>
      <w:lvlJc w:val="left"/>
      <w:pPr>
        <w:ind w:left="3893" w:hanging="1078"/>
      </w:pPr>
      <w:rPr>
        <w:rFonts w:hint="default"/>
        <w:lang w:val="es-ES" w:eastAsia="en-US" w:bidi="ar-SA"/>
      </w:rPr>
    </w:lvl>
    <w:lvl w:ilvl="5" w:tplc="86107374">
      <w:numFmt w:val="bullet"/>
      <w:lvlText w:val="•"/>
      <w:lvlJc w:val="left"/>
      <w:pPr>
        <w:ind w:left="4877" w:hanging="1078"/>
      </w:pPr>
      <w:rPr>
        <w:rFonts w:hint="default"/>
        <w:lang w:val="es-ES" w:eastAsia="en-US" w:bidi="ar-SA"/>
      </w:rPr>
    </w:lvl>
    <w:lvl w:ilvl="6" w:tplc="86B43C14">
      <w:numFmt w:val="bullet"/>
      <w:lvlText w:val="•"/>
      <w:lvlJc w:val="left"/>
      <w:pPr>
        <w:ind w:left="5862" w:hanging="1078"/>
      </w:pPr>
      <w:rPr>
        <w:rFonts w:hint="default"/>
        <w:lang w:val="es-ES" w:eastAsia="en-US" w:bidi="ar-SA"/>
      </w:rPr>
    </w:lvl>
    <w:lvl w:ilvl="7" w:tplc="5FEEC252">
      <w:numFmt w:val="bullet"/>
      <w:lvlText w:val="•"/>
      <w:lvlJc w:val="left"/>
      <w:pPr>
        <w:ind w:left="6846" w:hanging="1078"/>
      </w:pPr>
      <w:rPr>
        <w:rFonts w:hint="default"/>
        <w:lang w:val="es-ES" w:eastAsia="en-US" w:bidi="ar-SA"/>
      </w:rPr>
    </w:lvl>
    <w:lvl w:ilvl="8" w:tplc="6F904346">
      <w:numFmt w:val="bullet"/>
      <w:lvlText w:val="•"/>
      <w:lvlJc w:val="left"/>
      <w:pPr>
        <w:ind w:left="7831" w:hanging="107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0"/>
    <w:rsid w:val="0027031E"/>
    <w:rsid w:val="003268EB"/>
    <w:rsid w:val="003F68C4"/>
    <w:rsid w:val="004A0640"/>
    <w:rsid w:val="00676D6B"/>
    <w:rsid w:val="006B194A"/>
    <w:rsid w:val="00725DB4"/>
    <w:rsid w:val="00892C62"/>
    <w:rsid w:val="008D0C73"/>
    <w:rsid w:val="00927EC6"/>
    <w:rsid w:val="00B4529C"/>
    <w:rsid w:val="00D143A4"/>
    <w:rsid w:val="00D144A2"/>
    <w:rsid w:val="00DD35B0"/>
    <w:rsid w:val="00E56ED9"/>
    <w:rsid w:val="00E75D89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AA9F"/>
  <w15:docId w15:val="{C42425D1-14F1-49AB-B436-9BF8FA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235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892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C6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2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C62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E56ED9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E56ED9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56ED9"/>
    <w:pPr>
      <w:widowControl/>
      <w:autoSpaceDE/>
      <w:autoSpaceDN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6ED9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5189</Words>
  <Characters>28543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Lesly Pantoja</cp:lastModifiedBy>
  <cp:revision>2</cp:revision>
  <cp:lastPrinted>2022-11-25T19:07:00Z</cp:lastPrinted>
  <dcterms:created xsi:type="dcterms:W3CDTF">2022-11-28T15:34:00Z</dcterms:created>
  <dcterms:modified xsi:type="dcterms:W3CDTF">2022-11-28T15:34:00Z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