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10D" w:rsidRPr="00D3510D" w:rsidRDefault="00D3510D" w:rsidP="00165A22">
      <w:pPr>
        <w:widowControl w:val="0"/>
        <w:autoSpaceDE w:val="0"/>
        <w:autoSpaceDN w:val="0"/>
        <w:adjustRightInd w:val="0"/>
        <w:spacing w:after="0"/>
        <w:ind w:left="1191" w:right="964"/>
        <w:jc w:val="both"/>
        <w:rPr>
          <w:rFonts w:ascii="Arial" w:hAnsi="Arial" w:cs="Arial"/>
          <w:bCs/>
          <w:sz w:val="20"/>
          <w:szCs w:val="20"/>
        </w:rPr>
      </w:pPr>
      <w:bookmarkStart w:id="0" w:name="_GoBack"/>
      <w:bookmarkEnd w:id="0"/>
      <w:r w:rsidRPr="00D3510D">
        <w:rPr>
          <w:rFonts w:ascii="Arial" w:hAnsi="Arial" w:cs="Arial"/>
          <w:b/>
          <w:bCs/>
          <w:sz w:val="20"/>
          <w:szCs w:val="20"/>
        </w:rPr>
        <w:t>ACTA DE SESIÓN ORDINARIA DE CABILDO DEL H. AYUNTAMIENTO DE</w:t>
      </w:r>
      <w:r>
        <w:rPr>
          <w:rFonts w:ascii="Arial" w:hAnsi="Arial" w:cs="Arial"/>
          <w:b/>
          <w:bCs/>
          <w:sz w:val="20"/>
          <w:szCs w:val="20"/>
        </w:rPr>
        <w:t xml:space="preserve">L MUNICIPIO DE </w:t>
      </w:r>
      <w:r w:rsidRPr="00D3510D">
        <w:rPr>
          <w:rFonts w:ascii="Arial" w:hAnsi="Arial" w:cs="Arial"/>
          <w:b/>
          <w:bCs/>
          <w:sz w:val="20"/>
          <w:szCs w:val="20"/>
        </w:rPr>
        <w:t xml:space="preserve">CHICXULUB PUEBLO, YUCATAN, DE FECHA </w:t>
      </w:r>
      <w:r>
        <w:rPr>
          <w:rFonts w:ascii="Arial" w:hAnsi="Arial" w:cs="Arial"/>
          <w:b/>
          <w:bCs/>
          <w:sz w:val="20"/>
          <w:szCs w:val="20"/>
        </w:rPr>
        <w:t>VEINTE</w:t>
      </w:r>
      <w:r w:rsidRPr="00D3510D">
        <w:rPr>
          <w:rFonts w:ascii="Arial" w:hAnsi="Arial" w:cs="Arial"/>
          <w:b/>
          <w:bCs/>
          <w:sz w:val="20"/>
          <w:szCs w:val="20"/>
        </w:rPr>
        <w:t xml:space="preserve"> DE NOVIEMBRE DE DOS MIL </w:t>
      </w:r>
      <w:r>
        <w:rPr>
          <w:rFonts w:ascii="Arial" w:hAnsi="Arial" w:cs="Arial"/>
          <w:b/>
          <w:bCs/>
          <w:sz w:val="20"/>
          <w:szCs w:val="20"/>
        </w:rPr>
        <w:t xml:space="preserve">VEINTE. </w:t>
      </w:r>
    </w:p>
    <w:p w:rsidR="00D3510D" w:rsidRPr="00D3510D" w:rsidRDefault="00D3510D" w:rsidP="00165A22">
      <w:pPr>
        <w:widowControl w:val="0"/>
        <w:autoSpaceDE w:val="0"/>
        <w:autoSpaceDN w:val="0"/>
        <w:adjustRightInd w:val="0"/>
        <w:spacing w:after="0"/>
        <w:ind w:left="1191" w:right="964"/>
        <w:jc w:val="both"/>
        <w:rPr>
          <w:rFonts w:ascii="Arial" w:hAnsi="Arial" w:cs="Arial"/>
          <w:bCs/>
          <w:sz w:val="20"/>
          <w:szCs w:val="20"/>
        </w:rPr>
      </w:pPr>
      <w:r w:rsidRPr="00D3510D">
        <w:rPr>
          <w:rFonts w:ascii="Arial" w:hAnsi="Arial" w:cs="Arial"/>
          <w:bCs/>
          <w:sz w:val="20"/>
          <w:szCs w:val="20"/>
        </w:rPr>
        <w:t xml:space="preserve">En el municipio de Chicxulub Pueblo, Yucatán, Estados Unidos Mexicanos siendo las </w:t>
      </w:r>
      <w:r>
        <w:rPr>
          <w:rFonts w:ascii="Arial" w:hAnsi="Arial" w:cs="Arial"/>
          <w:bCs/>
          <w:sz w:val="20"/>
          <w:szCs w:val="20"/>
        </w:rPr>
        <w:t>diez</w:t>
      </w:r>
      <w:r w:rsidRPr="00D3510D">
        <w:rPr>
          <w:rFonts w:ascii="Arial" w:hAnsi="Arial" w:cs="Arial"/>
          <w:bCs/>
          <w:sz w:val="20"/>
          <w:szCs w:val="20"/>
        </w:rPr>
        <w:t xml:space="preserve"> horas del día vei</w:t>
      </w:r>
      <w:r>
        <w:rPr>
          <w:rFonts w:ascii="Arial" w:hAnsi="Arial" w:cs="Arial"/>
          <w:bCs/>
          <w:sz w:val="20"/>
          <w:szCs w:val="20"/>
        </w:rPr>
        <w:t>nte</w:t>
      </w:r>
      <w:r w:rsidRPr="00D3510D">
        <w:rPr>
          <w:rFonts w:ascii="Arial" w:hAnsi="Arial" w:cs="Arial"/>
          <w:bCs/>
          <w:sz w:val="20"/>
          <w:szCs w:val="20"/>
        </w:rPr>
        <w:t xml:space="preserve"> de noviembre de dos mil </w:t>
      </w:r>
      <w:r>
        <w:rPr>
          <w:rFonts w:ascii="Arial" w:hAnsi="Arial" w:cs="Arial"/>
          <w:bCs/>
          <w:sz w:val="20"/>
          <w:szCs w:val="20"/>
        </w:rPr>
        <w:t>veinte</w:t>
      </w:r>
      <w:r w:rsidRPr="00D3510D">
        <w:rPr>
          <w:rFonts w:ascii="Arial" w:hAnsi="Arial" w:cs="Arial"/>
          <w:bCs/>
          <w:sz w:val="20"/>
          <w:szCs w:val="20"/>
        </w:rPr>
        <w:t xml:space="preserve">, estando presentes en la sala de sesiones del palacio municipal, los integrantes del H. Ayuntamiento de Chicxulub Pueblo, Yucatán, C. Jesús Alberto Pech Cua; Verónica del Carmen Córdova Esparza; José Antonio Peraza Escalante; Guadalupe Zúñiga Hernández  </w:t>
      </w:r>
      <w:r>
        <w:rPr>
          <w:rFonts w:ascii="Arial" w:hAnsi="Arial" w:cs="Arial"/>
          <w:bCs/>
          <w:sz w:val="20"/>
          <w:szCs w:val="20"/>
        </w:rPr>
        <w:t xml:space="preserve"> y presidiendo la sesión la </w:t>
      </w:r>
      <w:r w:rsidRPr="00D3510D">
        <w:rPr>
          <w:rFonts w:ascii="Arial" w:hAnsi="Arial" w:cs="Arial"/>
          <w:bCs/>
          <w:sz w:val="20"/>
          <w:szCs w:val="20"/>
        </w:rPr>
        <w:t>C. Presidenta Municipal, Guadalupe Del Rosario Canto Ale; se procede a dar inicio a la sesión ordinaria de cabildo, con fundamento en los artículos 30, 31, 32, 33, 34, 64 y demás relativos de La Ley De Gobierno De Los Municipios Del Estado De Yucatán, con sujeción al siguiente orden del día: ------------</w:t>
      </w:r>
      <w:r>
        <w:rPr>
          <w:rFonts w:ascii="Arial" w:hAnsi="Arial" w:cs="Arial"/>
          <w:bCs/>
          <w:sz w:val="20"/>
          <w:szCs w:val="20"/>
        </w:rPr>
        <w:t>--------</w:t>
      </w:r>
      <w:r w:rsidRPr="00D3510D">
        <w:rPr>
          <w:rFonts w:ascii="Arial" w:hAnsi="Arial" w:cs="Arial"/>
          <w:bCs/>
          <w:sz w:val="20"/>
          <w:szCs w:val="20"/>
        </w:rPr>
        <w:t>---</w:t>
      </w:r>
      <w:r>
        <w:rPr>
          <w:rFonts w:ascii="Arial" w:hAnsi="Arial" w:cs="Arial"/>
          <w:bCs/>
          <w:sz w:val="20"/>
          <w:szCs w:val="20"/>
        </w:rPr>
        <w:t>-</w:t>
      </w:r>
      <w:r w:rsidRPr="00D3510D">
        <w:rPr>
          <w:rFonts w:ascii="Arial" w:hAnsi="Arial" w:cs="Arial"/>
          <w:bCs/>
          <w:sz w:val="20"/>
          <w:szCs w:val="20"/>
        </w:rPr>
        <w:t>---------------------------------------1.- Lista de asistencia.</w:t>
      </w:r>
      <w:r>
        <w:rPr>
          <w:rFonts w:ascii="Arial" w:hAnsi="Arial" w:cs="Arial"/>
          <w:bCs/>
          <w:sz w:val="20"/>
          <w:szCs w:val="20"/>
        </w:rPr>
        <w:t xml:space="preserve"> </w:t>
      </w:r>
      <w:r w:rsidRPr="00D3510D">
        <w:rPr>
          <w:rFonts w:ascii="Arial" w:hAnsi="Arial" w:cs="Arial"/>
          <w:bCs/>
          <w:sz w:val="20"/>
          <w:szCs w:val="20"/>
        </w:rPr>
        <w:t xml:space="preserve">---------------------------------------------------------------------------------------------------2.- Declaración de la existencia del quórum legal e instalación de la sesión. -----------------------------3.- Aprobación del orden del día. -------------------------------------------------------------------------------------4.- Lectura de acta anterior. --------------------------------------------------------------------------------------------5.- Someter a consideración del ayuntamiento, en su caso, la propuesta que hará la presidenta municipal, de: </w:t>
      </w:r>
      <w:r>
        <w:rPr>
          <w:rFonts w:ascii="Arial" w:hAnsi="Arial" w:cs="Arial"/>
          <w:b/>
          <w:bCs/>
          <w:sz w:val="20"/>
          <w:szCs w:val="20"/>
        </w:rPr>
        <w:t xml:space="preserve">Inciso </w:t>
      </w:r>
      <w:r w:rsidRPr="00D3510D">
        <w:rPr>
          <w:rFonts w:ascii="Arial" w:hAnsi="Arial" w:cs="Arial"/>
          <w:b/>
          <w:bCs/>
          <w:sz w:val="20"/>
          <w:szCs w:val="20"/>
        </w:rPr>
        <w:t xml:space="preserve">a) La </w:t>
      </w:r>
      <w:r w:rsidRPr="00D3510D">
        <w:rPr>
          <w:rFonts w:ascii="Arial" w:hAnsi="Arial" w:cs="Arial"/>
          <w:b/>
          <w:bCs/>
          <w:sz w:val="20"/>
          <w:szCs w:val="20"/>
          <w:lang w:val="es-ES"/>
        </w:rPr>
        <w:t xml:space="preserve">autorización y aprobación del honorable cabildo del municipio de Chicxulub Pueblo, de </w:t>
      </w:r>
      <w:r w:rsidRPr="00D3510D">
        <w:rPr>
          <w:rFonts w:ascii="Arial" w:hAnsi="Arial" w:cs="Arial"/>
          <w:b/>
          <w:bCs/>
          <w:sz w:val="20"/>
          <w:szCs w:val="20"/>
        </w:rPr>
        <w:t>LA INICIATIVA DE LA LEY DE INGRESOS DEL MUNICIPIO DE CHICXULUB PUEBLO, YUCATAN PARA EL EJERCICIO FISCAL 202</w:t>
      </w:r>
      <w:r>
        <w:rPr>
          <w:rFonts w:ascii="Arial" w:hAnsi="Arial" w:cs="Arial"/>
          <w:b/>
          <w:bCs/>
          <w:sz w:val="20"/>
          <w:szCs w:val="20"/>
        </w:rPr>
        <w:t>1</w:t>
      </w:r>
      <w:r w:rsidRPr="00D3510D">
        <w:rPr>
          <w:rFonts w:ascii="Arial" w:hAnsi="Arial" w:cs="Arial"/>
          <w:b/>
          <w:bCs/>
          <w:sz w:val="20"/>
          <w:szCs w:val="20"/>
          <w:lang w:val="es-ES"/>
        </w:rPr>
        <w:t>. -----------------</w:t>
      </w:r>
      <w:r>
        <w:rPr>
          <w:rFonts w:ascii="Arial" w:hAnsi="Arial" w:cs="Arial"/>
          <w:b/>
          <w:bCs/>
          <w:sz w:val="20"/>
          <w:szCs w:val="20"/>
          <w:lang w:val="es-ES"/>
        </w:rPr>
        <w:t>-------------</w:t>
      </w:r>
      <w:r w:rsidRPr="00D3510D">
        <w:rPr>
          <w:rFonts w:ascii="Arial" w:hAnsi="Arial" w:cs="Arial"/>
          <w:bCs/>
          <w:sz w:val="20"/>
          <w:szCs w:val="20"/>
        </w:rPr>
        <w:t>6.- clausura de la sesión. -------</w:t>
      </w:r>
      <w:r>
        <w:rPr>
          <w:rFonts w:ascii="Arial" w:hAnsi="Arial" w:cs="Arial"/>
          <w:bCs/>
          <w:sz w:val="20"/>
          <w:szCs w:val="20"/>
        </w:rPr>
        <w:t>-----------------------------------</w:t>
      </w:r>
      <w:r w:rsidRPr="00D3510D">
        <w:rPr>
          <w:rFonts w:ascii="Arial" w:hAnsi="Arial" w:cs="Arial"/>
          <w:bCs/>
          <w:sz w:val="20"/>
          <w:szCs w:val="20"/>
        </w:rPr>
        <w:t>-----------------------------------------------------</w:t>
      </w:r>
    </w:p>
    <w:p w:rsidR="00D3510D" w:rsidRPr="00D3510D" w:rsidRDefault="00D3510D" w:rsidP="00165A22">
      <w:pPr>
        <w:widowControl w:val="0"/>
        <w:autoSpaceDE w:val="0"/>
        <w:autoSpaceDN w:val="0"/>
        <w:adjustRightInd w:val="0"/>
        <w:spacing w:after="0"/>
        <w:ind w:left="1191" w:right="964"/>
        <w:jc w:val="both"/>
        <w:rPr>
          <w:rFonts w:ascii="Arial" w:hAnsi="Arial" w:cs="Arial"/>
          <w:bCs/>
          <w:sz w:val="20"/>
          <w:szCs w:val="20"/>
        </w:rPr>
      </w:pPr>
      <w:r w:rsidRPr="00D3510D">
        <w:rPr>
          <w:rFonts w:ascii="Arial" w:hAnsi="Arial" w:cs="Arial"/>
          <w:bCs/>
          <w:sz w:val="20"/>
          <w:szCs w:val="20"/>
        </w:rPr>
        <w:t>-- En cumplimiento al punto número uno, la secretaria municipal procedió al pase de lista de los regidores presentes:</w:t>
      </w:r>
    </w:p>
    <w:p w:rsidR="00D3510D" w:rsidRPr="00D3510D" w:rsidRDefault="00D3510D" w:rsidP="00165A22">
      <w:pPr>
        <w:widowControl w:val="0"/>
        <w:autoSpaceDE w:val="0"/>
        <w:autoSpaceDN w:val="0"/>
        <w:adjustRightInd w:val="0"/>
        <w:spacing w:after="0"/>
        <w:ind w:left="1191" w:right="964"/>
        <w:jc w:val="both"/>
        <w:rPr>
          <w:rFonts w:ascii="Arial" w:hAnsi="Arial" w:cs="Arial"/>
          <w:bCs/>
          <w:sz w:val="20"/>
          <w:szCs w:val="20"/>
        </w:rPr>
      </w:pPr>
      <w:r w:rsidRPr="00D3510D">
        <w:rPr>
          <w:rFonts w:ascii="Arial" w:hAnsi="Arial" w:cs="Arial"/>
          <w:bCs/>
          <w:sz w:val="20"/>
          <w:szCs w:val="20"/>
        </w:rPr>
        <w:t xml:space="preserve">1.- C. Guadalupe Del Rosario Canto </w:t>
      </w:r>
      <w:proofErr w:type="gramStart"/>
      <w:r w:rsidRPr="00D3510D">
        <w:rPr>
          <w:rFonts w:ascii="Arial" w:hAnsi="Arial" w:cs="Arial"/>
          <w:bCs/>
          <w:sz w:val="20"/>
          <w:szCs w:val="20"/>
        </w:rPr>
        <w:t xml:space="preserve">Ale,   </w:t>
      </w:r>
      <w:proofErr w:type="gramEnd"/>
      <w:r w:rsidRPr="00D3510D">
        <w:rPr>
          <w:rFonts w:ascii="Arial" w:hAnsi="Arial" w:cs="Arial"/>
          <w:bCs/>
          <w:sz w:val="20"/>
          <w:szCs w:val="20"/>
        </w:rPr>
        <w:t xml:space="preserve">  Presidenta Municipal           (Presente)</w:t>
      </w:r>
    </w:p>
    <w:p w:rsidR="00D3510D" w:rsidRPr="00D3510D" w:rsidRDefault="00D3510D" w:rsidP="00165A22">
      <w:pPr>
        <w:widowControl w:val="0"/>
        <w:autoSpaceDE w:val="0"/>
        <w:autoSpaceDN w:val="0"/>
        <w:adjustRightInd w:val="0"/>
        <w:spacing w:after="0"/>
        <w:ind w:left="1191" w:right="964"/>
        <w:jc w:val="both"/>
        <w:rPr>
          <w:rFonts w:ascii="Arial" w:hAnsi="Arial" w:cs="Arial"/>
          <w:bCs/>
          <w:sz w:val="20"/>
          <w:szCs w:val="20"/>
        </w:rPr>
      </w:pPr>
      <w:r w:rsidRPr="00D3510D">
        <w:rPr>
          <w:rFonts w:ascii="Arial" w:hAnsi="Arial" w:cs="Arial"/>
          <w:bCs/>
          <w:sz w:val="20"/>
          <w:szCs w:val="20"/>
        </w:rPr>
        <w:t xml:space="preserve">2.- C.  Jesús Alberto Pech Cua                        Síndico Municipal          </w:t>
      </w:r>
      <w:proofErr w:type="gramStart"/>
      <w:r w:rsidRPr="00D3510D">
        <w:rPr>
          <w:rFonts w:ascii="Arial" w:hAnsi="Arial" w:cs="Arial"/>
          <w:bCs/>
          <w:sz w:val="20"/>
          <w:szCs w:val="20"/>
        </w:rPr>
        <w:t xml:space="preserve">   (</w:t>
      </w:r>
      <w:proofErr w:type="gramEnd"/>
      <w:r w:rsidRPr="00D3510D">
        <w:rPr>
          <w:rFonts w:ascii="Arial" w:hAnsi="Arial" w:cs="Arial"/>
          <w:bCs/>
          <w:sz w:val="20"/>
          <w:szCs w:val="20"/>
        </w:rPr>
        <w:t xml:space="preserve">Presente) </w:t>
      </w:r>
    </w:p>
    <w:p w:rsidR="00D3510D" w:rsidRPr="00D3510D" w:rsidRDefault="00D3510D" w:rsidP="00165A22">
      <w:pPr>
        <w:widowControl w:val="0"/>
        <w:autoSpaceDE w:val="0"/>
        <w:autoSpaceDN w:val="0"/>
        <w:adjustRightInd w:val="0"/>
        <w:spacing w:after="0"/>
        <w:ind w:left="1191" w:right="964"/>
        <w:jc w:val="both"/>
        <w:rPr>
          <w:rFonts w:ascii="Arial" w:hAnsi="Arial" w:cs="Arial"/>
          <w:bCs/>
          <w:sz w:val="20"/>
          <w:szCs w:val="20"/>
        </w:rPr>
      </w:pPr>
      <w:r w:rsidRPr="00D3510D">
        <w:rPr>
          <w:rFonts w:ascii="Arial" w:hAnsi="Arial" w:cs="Arial"/>
          <w:bCs/>
          <w:sz w:val="20"/>
          <w:szCs w:val="20"/>
        </w:rPr>
        <w:t xml:space="preserve">3.- C. Verónica del Carmen Córdova Esparza Secretaria Municipal     </w:t>
      </w:r>
      <w:proofErr w:type="gramStart"/>
      <w:r w:rsidRPr="00D3510D">
        <w:rPr>
          <w:rFonts w:ascii="Arial" w:hAnsi="Arial" w:cs="Arial"/>
          <w:bCs/>
          <w:sz w:val="20"/>
          <w:szCs w:val="20"/>
        </w:rPr>
        <w:t xml:space="preserve">   (</w:t>
      </w:r>
      <w:proofErr w:type="gramEnd"/>
      <w:r w:rsidRPr="00D3510D">
        <w:rPr>
          <w:rFonts w:ascii="Arial" w:hAnsi="Arial" w:cs="Arial"/>
          <w:bCs/>
          <w:sz w:val="20"/>
          <w:szCs w:val="20"/>
        </w:rPr>
        <w:t>Presente)</w:t>
      </w:r>
    </w:p>
    <w:p w:rsidR="00D3510D" w:rsidRPr="00D3510D" w:rsidRDefault="00D3510D" w:rsidP="00165A22">
      <w:pPr>
        <w:widowControl w:val="0"/>
        <w:autoSpaceDE w:val="0"/>
        <w:autoSpaceDN w:val="0"/>
        <w:adjustRightInd w:val="0"/>
        <w:spacing w:after="0"/>
        <w:ind w:left="1191" w:right="964"/>
        <w:jc w:val="both"/>
        <w:rPr>
          <w:rFonts w:ascii="Arial" w:hAnsi="Arial" w:cs="Arial"/>
          <w:bCs/>
          <w:sz w:val="20"/>
          <w:szCs w:val="20"/>
        </w:rPr>
      </w:pPr>
      <w:r w:rsidRPr="00D3510D">
        <w:rPr>
          <w:rFonts w:ascii="Arial" w:hAnsi="Arial" w:cs="Arial"/>
          <w:bCs/>
          <w:sz w:val="20"/>
          <w:szCs w:val="20"/>
        </w:rPr>
        <w:t xml:space="preserve">4.- C. José Antonio Peraza Escalante                Regidor                       </w:t>
      </w:r>
      <w:proofErr w:type="gramStart"/>
      <w:r w:rsidRPr="00D3510D">
        <w:rPr>
          <w:rFonts w:ascii="Arial" w:hAnsi="Arial" w:cs="Arial"/>
          <w:bCs/>
          <w:sz w:val="20"/>
          <w:szCs w:val="20"/>
        </w:rPr>
        <w:t xml:space="preserve">   (</w:t>
      </w:r>
      <w:proofErr w:type="gramEnd"/>
      <w:r w:rsidRPr="00D3510D">
        <w:rPr>
          <w:rFonts w:ascii="Arial" w:hAnsi="Arial" w:cs="Arial"/>
          <w:bCs/>
          <w:sz w:val="20"/>
          <w:szCs w:val="20"/>
        </w:rPr>
        <w:t>Presente)</w:t>
      </w:r>
    </w:p>
    <w:p w:rsidR="00D3510D" w:rsidRPr="00D3510D" w:rsidRDefault="00D3510D" w:rsidP="00165A22">
      <w:pPr>
        <w:widowControl w:val="0"/>
        <w:autoSpaceDE w:val="0"/>
        <w:autoSpaceDN w:val="0"/>
        <w:adjustRightInd w:val="0"/>
        <w:spacing w:after="0"/>
        <w:ind w:left="1191" w:right="964"/>
        <w:jc w:val="both"/>
        <w:rPr>
          <w:rFonts w:ascii="Arial" w:hAnsi="Arial" w:cs="Arial"/>
          <w:bCs/>
          <w:sz w:val="20"/>
          <w:szCs w:val="20"/>
        </w:rPr>
      </w:pPr>
      <w:r w:rsidRPr="00D3510D">
        <w:rPr>
          <w:rFonts w:ascii="Arial" w:hAnsi="Arial" w:cs="Arial"/>
          <w:bCs/>
          <w:sz w:val="20"/>
          <w:szCs w:val="20"/>
        </w:rPr>
        <w:t xml:space="preserve">5.- C. Guadalupe Zúñiga Hernández                Regidora                      </w:t>
      </w:r>
      <w:proofErr w:type="gramStart"/>
      <w:r w:rsidRPr="00D3510D">
        <w:rPr>
          <w:rFonts w:ascii="Arial" w:hAnsi="Arial" w:cs="Arial"/>
          <w:bCs/>
          <w:sz w:val="20"/>
          <w:szCs w:val="20"/>
        </w:rPr>
        <w:t xml:space="preserve">   (</w:t>
      </w:r>
      <w:proofErr w:type="gramEnd"/>
      <w:r w:rsidRPr="00D3510D">
        <w:rPr>
          <w:rFonts w:ascii="Arial" w:hAnsi="Arial" w:cs="Arial"/>
          <w:bCs/>
          <w:sz w:val="20"/>
          <w:szCs w:val="20"/>
        </w:rPr>
        <w:t>Presente)</w:t>
      </w:r>
    </w:p>
    <w:p w:rsidR="00D3510D" w:rsidRPr="00D3510D" w:rsidRDefault="00D3510D" w:rsidP="00165A22">
      <w:pPr>
        <w:widowControl w:val="0"/>
        <w:autoSpaceDE w:val="0"/>
        <w:autoSpaceDN w:val="0"/>
        <w:adjustRightInd w:val="0"/>
        <w:spacing w:after="0"/>
        <w:ind w:left="1191" w:right="964"/>
        <w:jc w:val="both"/>
        <w:rPr>
          <w:rFonts w:ascii="Arial" w:hAnsi="Arial" w:cs="Arial"/>
          <w:bCs/>
          <w:sz w:val="20"/>
          <w:szCs w:val="20"/>
        </w:rPr>
      </w:pPr>
      <w:r w:rsidRPr="00D3510D">
        <w:rPr>
          <w:rFonts w:ascii="Arial" w:hAnsi="Arial" w:cs="Arial"/>
          <w:bCs/>
          <w:sz w:val="20"/>
          <w:szCs w:val="20"/>
        </w:rPr>
        <w:t xml:space="preserve">--- En cumplimiento al punto </w:t>
      </w:r>
      <w:r w:rsidRPr="00165A22">
        <w:rPr>
          <w:rFonts w:ascii="Arial" w:hAnsi="Arial" w:cs="Arial"/>
          <w:b/>
          <w:bCs/>
          <w:sz w:val="20"/>
          <w:szCs w:val="20"/>
        </w:rPr>
        <w:t>número dos</w:t>
      </w:r>
      <w:r w:rsidRPr="00D3510D">
        <w:rPr>
          <w:rFonts w:ascii="Arial" w:hAnsi="Arial" w:cs="Arial"/>
          <w:bCs/>
          <w:sz w:val="20"/>
          <w:szCs w:val="20"/>
        </w:rPr>
        <w:t xml:space="preserve"> del orden del día la C. Guadalupe Del Rosario Canto Ale, Presidenta Municipal, declaró la existencia del quórum legal para realizar la presente sesión, toda vez que se encuentran todos los regidores presentes que integran el hono</w:t>
      </w:r>
      <w:r>
        <w:rPr>
          <w:rFonts w:ascii="Arial" w:hAnsi="Arial" w:cs="Arial"/>
          <w:bCs/>
          <w:sz w:val="20"/>
          <w:szCs w:val="20"/>
        </w:rPr>
        <w:t xml:space="preserve">rable cabildo. </w:t>
      </w:r>
      <w:r w:rsidR="00165A22">
        <w:rPr>
          <w:rFonts w:ascii="Arial" w:hAnsi="Arial" w:cs="Arial"/>
          <w:bCs/>
          <w:sz w:val="20"/>
          <w:szCs w:val="20"/>
        </w:rPr>
        <w:t>-----</w:t>
      </w:r>
    </w:p>
    <w:p w:rsidR="00D3510D" w:rsidRPr="00D3510D" w:rsidRDefault="00D3510D" w:rsidP="00165A22">
      <w:pPr>
        <w:widowControl w:val="0"/>
        <w:autoSpaceDE w:val="0"/>
        <w:autoSpaceDN w:val="0"/>
        <w:adjustRightInd w:val="0"/>
        <w:spacing w:after="0"/>
        <w:ind w:left="1191" w:right="964"/>
        <w:jc w:val="both"/>
        <w:rPr>
          <w:rFonts w:ascii="Arial" w:hAnsi="Arial" w:cs="Arial"/>
          <w:bCs/>
          <w:sz w:val="20"/>
          <w:szCs w:val="20"/>
        </w:rPr>
      </w:pPr>
      <w:r w:rsidRPr="00D3510D">
        <w:rPr>
          <w:rFonts w:ascii="Arial" w:hAnsi="Arial" w:cs="Arial"/>
          <w:bCs/>
          <w:sz w:val="20"/>
          <w:szCs w:val="20"/>
        </w:rPr>
        <w:t xml:space="preserve">--- Respecto al punto </w:t>
      </w:r>
      <w:r w:rsidRPr="00165A22">
        <w:rPr>
          <w:rFonts w:ascii="Arial" w:hAnsi="Arial" w:cs="Arial"/>
          <w:b/>
          <w:bCs/>
          <w:sz w:val="20"/>
          <w:szCs w:val="20"/>
        </w:rPr>
        <w:t>número tres</w:t>
      </w:r>
      <w:r w:rsidRPr="00D3510D">
        <w:rPr>
          <w:rFonts w:ascii="Arial" w:hAnsi="Arial" w:cs="Arial"/>
          <w:bCs/>
          <w:sz w:val="20"/>
          <w:szCs w:val="20"/>
        </w:rPr>
        <w:t xml:space="preserve"> sobre la aprobación del orden del día, se sometió a consideración y aprobación del H. Cabildo aprobándose por unanimidad de los regidores presentes. -------</w:t>
      </w:r>
      <w:r>
        <w:rPr>
          <w:rFonts w:ascii="Arial" w:hAnsi="Arial" w:cs="Arial"/>
          <w:bCs/>
          <w:sz w:val="20"/>
          <w:szCs w:val="20"/>
        </w:rPr>
        <w:t>------------------------------------------------------------------------------------------------</w:t>
      </w:r>
      <w:r w:rsidRPr="00D3510D">
        <w:rPr>
          <w:rFonts w:ascii="Arial" w:hAnsi="Arial" w:cs="Arial"/>
          <w:bCs/>
          <w:sz w:val="20"/>
          <w:szCs w:val="20"/>
        </w:rPr>
        <w:t>------------</w:t>
      </w:r>
    </w:p>
    <w:p w:rsidR="00D3510D" w:rsidRPr="00D3510D" w:rsidRDefault="00D3510D" w:rsidP="00165A22">
      <w:pPr>
        <w:widowControl w:val="0"/>
        <w:autoSpaceDE w:val="0"/>
        <w:autoSpaceDN w:val="0"/>
        <w:adjustRightInd w:val="0"/>
        <w:spacing w:after="0"/>
        <w:ind w:left="1191" w:right="964"/>
        <w:jc w:val="both"/>
        <w:rPr>
          <w:rFonts w:ascii="Arial" w:hAnsi="Arial" w:cs="Arial"/>
          <w:bCs/>
          <w:sz w:val="20"/>
          <w:szCs w:val="20"/>
        </w:rPr>
      </w:pPr>
      <w:r w:rsidRPr="00D3510D">
        <w:rPr>
          <w:rFonts w:ascii="Arial" w:hAnsi="Arial" w:cs="Arial"/>
          <w:bCs/>
          <w:sz w:val="20"/>
          <w:szCs w:val="20"/>
        </w:rPr>
        <w:t xml:space="preserve">--- Seguidamente se procedió a dar lectura del acta anterior y en este punto </w:t>
      </w:r>
      <w:r w:rsidRPr="00165A22">
        <w:rPr>
          <w:rFonts w:ascii="Arial" w:hAnsi="Arial" w:cs="Arial"/>
          <w:b/>
          <w:bCs/>
          <w:sz w:val="20"/>
          <w:szCs w:val="20"/>
        </w:rPr>
        <w:t>número cuatro</w:t>
      </w:r>
      <w:r w:rsidRPr="00D3510D">
        <w:rPr>
          <w:rFonts w:ascii="Arial" w:hAnsi="Arial" w:cs="Arial"/>
          <w:bCs/>
          <w:sz w:val="20"/>
          <w:szCs w:val="20"/>
        </w:rPr>
        <w:t>; la Secretaria Municipal C. Verónica del Carmen Córdova Esparza, propuso que se dispense la lectura del acta anterior, toda vez que la misma es conocida por todos quienes en ella intervinieron, poniéndose a consideración del cabildo, aprobándose por unanimidad de votos de los regidores presentes la dispensa de la lectura del acta anterior. -------------------------------------------------</w:t>
      </w:r>
      <w:r>
        <w:rPr>
          <w:rFonts w:ascii="Arial" w:hAnsi="Arial" w:cs="Arial"/>
          <w:bCs/>
          <w:sz w:val="20"/>
          <w:szCs w:val="20"/>
        </w:rPr>
        <w:t>----------</w:t>
      </w:r>
    </w:p>
    <w:p w:rsidR="00D3510D" w:rsidRPr="00D3510D" w:rsidRDefault="00D3510D" w:rsidP="00165A22">
      <w:pPr>
        <w:widowControl w:val="0"/>
        <w:autoSpaceDE w:val="0"/>
        <w:autoSpaceDN w:val="0"/>
        <w:adjustRightInd w:val="0"/>
        <w:spacing w:after="0"/>
        <w:ind w:left="1191" w:right="964"/>
        <w:jc w:val="both"/>
        <w:rPr>
          <w:rFonts w:ascii="Arial" w:hAnsi="Arial" w:cs="Arial"/>
          <w:bCs/>
          <w:sz w:val="20"/>
          <w:szCs w:val="20"/>
        </w:rPr>
      </w:pPr>
      <w:r>
        <w:rPr>
          <w:rFonts w:ascii="Arial" w:hAnsi="Arial" w:cs="Arial"/>
          <w:bCs/>
          <w:sz w:val="20"/>
          <w:szCs w:val="20"/>
        </w:rPr>
        <w:t xml:space="preserve">--- </w:t>
      </w:r>
      <w:r w:rsidRPr="00D3510D">
        <w:rPr>
          <w:rFonts w:ascii="Arial" w:hAnsi="Arial" w:cs="Arial"/>
          <w:bCs/>
          <w:sz w:val="20"/>
          <w:szCs w:val="20"/>
        </w:rPr>
        <w:t xml:space="preserve">En cumplimiento al punto </w:t>
      </w:r>
      <w:r w:rsidRPr="00165A22">
        <w:rPr>
          <w:rFonts w:ascii="Arial" w:hAnsi="Arial" w:cs="Arial"/>
          <w:b/>
          <w:bCs/>
          <w:sz w:val="20"/>
          <w:szCs w:val="20"/>
        </w:rPr>
        <w:t>número cinco</w:t>
      </w:r>
      <w:r w:rsidRPr="00D3510D">
        <w:rPr>
          <w:rFonts w:ascii="Arial" w:hAnsi="Arial" w:cs="Arial"/>
          <w:bCs/>
          <w:sz w:val="20"/>
          <w:szCs w:val="20"/>
        </w:rPr>
        <w:t xml:space="preserve"> del orden del día, </w:t>
      </w:r>
      <w:r w:rsidRPr="00165A22">
        <w:rPr>
          <w:rFonts w:ascii="Arial" w:hAnsi="Arial" w:cs="Arial"/>
          <w:b/>
          <w:bCs/>
          <w:sz w:val="20"/>
          <w:szCs w:val="20"/>
        </w:rPr>
        <w:t>inciso a</w:t>
      </w:r>
      <w:r w:rsidRPr="00D3510D">
        <w:rPr>
          <w:rFonts w:ascii="Arial" w:hAnsi="Arial" w:cs="Arial"/>
          <w:bCs/>
          <w:sz w:val="20"/>
          <w:szCs w:val="20"/>
        </w:rPr>
        <w:t>) se somete a consideración y aprobación del  H. ayuntamiento en su caso, de la propuesta que hace la C. Guadalupe Del Rosario Canto Ale, presidenta municipal del municipio de Chicxulub Pueblo, Yucatán, la cual señala que con fundamento en lo dispuesto en los artículos 82 ochenta y dos, fracción II de la Constitución Política del Estado de Yucatán; 41 cuarenta y uno, inciso c) fracción XI, articulo 56 cincuenta y seis fracción II, de la ley de gobierno de los municipios del estado de Yucatán, presenta la Iniciativa De La Ley De Ingresos del Municipio de Chicxulub Pueblo, Yucatán, Para el Ejercicio Fiscal 2020, en la cual se asientan los conceptos  y montos que se estiman captar por la tesorería municipal de este municipio del 1 de e</w:t>
      </w:r>
      <w:r>
        <w:rPr>
          <w:rFonts w:ascii="Arial" w:hAnsi="Arial" w:cs="Arial"/>
          <w:bCs/>
          <w:sz w:val="20"/>
          <w:szCs w:val="20"/>
        </w:rPr>
        <w:t>nero al 31 de diciembre del 2021</w:t>
      </w:r>
      <w:r w:rsidRPr="00D3510D">
        <w:rPr>
          <w:rFonts w:ascii="Arial" w:hAnsi="Arial" w:cs="Arial"/>
          <w:bCs/>
          <w:sz w:val="20"/>
          <w:szCs w:val="20"/>
        </w:rPr>
        <w:t xml:space="preserve"> y señala que, </w:t>
      </w:r>
      <w:r w:rsidRPr="00D3510D">
        <w:rPr>
          <w:rFonts w:ascii="Arial" w:hAnsi="Arial" w:cs="Arial"/>
          <w:bCs/>
          <w:sz w:val="20"/>
          <w:szCs w:val="20"/>
          <w:lang w:val="es-ES"/>
        </w:rPr>
        <w:t xml:space="preserve">con la finalidad de armonizar la estructura y presentación de las cuentas de ingresos del municipio con el plan de cuentas de conformidad con la ley general de contabilidad gubernamental y los lineamientos establecidos por el consejo nacional de armonización contable (CONAC) y para cumplir con la norma para armonizar la presentación de la información adicional a la iniciativa de la ley de ingresos con fundamento en los artículos 9, fracciones I y IX, 14 y 61, fracción I, último párrafo de la ley general de contabilidad gubernamental y cuarto transitorio del decreto por el que se reforma y adiciona la ley general de contabilidad gubernamental, para transparentar y armonizar </w:t>
      </w:r>
      <w:r w:rsidRPr="00D3510D">
        <w:rPr>
          <w:rFonts w:ascii="Arial" w:hAnsi="Arial" w:cs="Arial"/>
          <w:bCs/>
          <w:sz w:val="20"/>
          <w:szCs w:val="20"/>
          <w:lang w:val="es-ES"/>
        </w:rPr>
        <w:lastRenderedPageBreak/>
        <w:t xml:space="preserve">la información financiera relativa a la aplicación de recursos públicos en los distintos órdenes de gobierno, publicado en el diario oficial de la federación el 12 de diciembre de 2012. Por lo anteriormente expuesto se presenta al H. Cabildo la presente </w:t>
      </w:r>
      <w:r>
        <w:rPr>
          <w:rFonts w:ascii="Arial" w:hAnsi="Arial" w:cs="Arial"/>
          <w:bCs/>
          <w:sz w:val="20"/>
          <w:szCs w:val="20"/>
        </w:rPr>
        <w:t>Iniciativa de la Ley d</w:t>
      </w:r>
      <w:r w:rsidRPr="00D3510D">
        <w:rPr>
          <w:rFonts w:ascii="Arial" w:hAnsi="Arial" w:cs="Arial"/>
          <w:bCs/>
          <w:sz w:val="20"/>
          <w:szCs w:val="20"/>
        </w:rPr>
        <w:t>e Ingresos del Municipio de Chicxulub Pueblo, Yucatán, Para el Ejercicio Fiscal 202</w:t>
      </w:r>
      <w:r>
        <w:rPr>
          <w:rFonts w:ascii="Arial" w:hAnsi="Arial" w:cs="Arial"/>
          <w:bCs/>
          <w:sz w:val="20"/>
          <w:szCs w:val="20"/>
        </w:rPr>
        <w:t xml:space="preserve">1. </w:t>
      </w:r>
      <w:r w:rsidRPr="00D3510D">
        <w:rPr>
          <w:rFonts w:ascii="Arial" w:hAnsi="Arial" w:cs="Arial"/>
          <w:bCs/>
          <w:sz w:val="20"/>
          <w:szCs w:val="20"/>
        </w:rPr>
        <w:t>-</w:t>
      </w:r>
      <w:r>
        <w:rPr>
          <w:rFonts w:ascii="Arial" w:hAnsi="Arial" w:cs="Arial"/>
          <w:bCs/>
          <w:sz w:val="20"/>
          <w:szCs w:val="20"/>
        </w:rPr>
        <w:t>--</w:t>
      </w:r>
      <w:r w:rsidRPr="00D3510D">
        <w:rPr>
          <w:rFonts w:ascii="Arial" w:hAnsi="Arial" w:cs="Arial"/>
          <w:bCs/>
          <w:sz w:val="20"/>
          <w:szCs w:val="20"/>
        </w:rPr>
        <w:t>--------------------------------</w:t>
      </w:r>
    </w:p>
    <w:p w:rsidR="00D3510D" w:rsidRDefault="00D3510D" w:rsidP="00485AE4">
      <w:pPr>
        <w:widowControl w:val="0"/>
        <w:autoSpaceDE w:val="0"/>
        <w:autoSpaceDN w:val="0"/>
        <w:adjustRightInd w:val="0"/>
        <w:spacing w:after="0" w:line="360" w:lineRule="auto"/>
        <w:ind w:left="1191" w:right="964"/>
        <w:jc w:val="both"/>
        <w:rPr>
          <w:rFonts w:ascii="Arial" w:hAnsi="Arial" w:cs="Arial"/>
          <w:b/>
          <w:bCs/>
          <w:sz w:val="20"/>
          <w:szCs w:val="20"/>
        </w:rPr>
      </w:pPr>
    </w:p>
    <w:p w:rsidR="00684255" w:rsidRPr="004E6DD9" w:rsidRDefault="00684255" w:rsidP="00485AE4">
      <w:pPr>
        <w:widowControl w:val="0"/>
        <w:autoSpaceDE w:val="0"/>
        <w:autoSpaceDN w:val="0"/>
        <w:adjustRightInd w:val="0"/>
        <w:spacing w:after="0" w:line="360" w:lineRule="auto"/>
        <w:ind w:left="1191" w:right="964"/>
        <w:jc w:val="both"/>
        <w:rPr>
          <w:rFonts w:ascii="Arial" w:hAnsi="Arial" w:cs="Arial"/>
          <w:b/>
          <w:bCs/>
          <w:sz w:val="20"/>
          <w:szCs w:val="20"/>
        </w:rPr>
      </w:pPr>
      <w:r w:rsidRPr="004E6DD9">
        <w:rPr>
          <w:rFonts w:ascii="Arial" w:hAnsi="Arial" w:cs="Arial"/>
          <w:b/>
          <w:bCs/>
          <w:sz w:val="20"/>
          <w:szCs w:val="20"/>
        </w:rPr>
        <w:t xml:space="preserve">LEY DE INGRESOS DEL MUNICIPIO DE </w:t>
      </w:r>
      <w:r w:rsidR="0081545D">
        <w:rPr>
          <w:rFonts w:ascii="Arial" w:hAnsi="Arial" w:cs="Arial"/>
          <w:b/>
          <w:bCs/>
          <w:sz w:val="20"/>
          <w:szCs w:val="20"/>
        </w:rPr>
        <w:t>CHICXULUB PUEBLO</w:t>
      </w:r>
      <w:r w:rsidR="00863AA2" w:rsidRPr="004E6DD9">
        <w:rPr>
          <w:rFonts w:ascii="Arial" w:hAnsi="Arial" w:cs="Arial"/>
          <w:b/>
          <w:bCs/>
          <w:sz w:val="20"/>
          <w:szCs w:val="20"/>
        </w:rPr>
        <w:t xml:space="preserve"> </w:t>
      </w:r>
      <w:r w:rsidRPr="004E6DD9">
        <w:rPr>
          <w:rFonts w:ascii="Arial" w:hAnsi="Arial" w:cs="Arial"/>
          <w:b/>
          <w:bCs/>
          <w:sz w:val="20"/>
          <w:szCs w:val="20"/>
        </w:rPr>
        <w:t>YUCATÁN, PARA EL EJERCICIO FISCAL</w:t>
      </w:r>
      <w:r w:rsidR="0017301C" w:rsidRPr="004E6DD9">
        <w:rPr>
          <w:rFonts w:ascii="Arial" w:hAnsi="Arial" w:cs="Arial"/>
          <w:b/>
          <w:bCs/>
          <w:sz w:val="20"/>
          <w:szCs w:val="20"/>
        </w:rPr>
        <w:t xml:space="preserve"> </w:t>
      </w:r>
      <w:r w:rsidR="00AC6590">
        <w:rPr>
          <w:rFonts w:ascii="Arial" w:hAnsi="Arial" w:cs="Arial"/>
          <w:b/>
          <w:bCs/>
          <w:sz w:val="20"/>
          <w:szCs w:val="20"/>
        </w:rPr>
        <w:t>2021</w:t>
      </w:r>
    </w:p>
    <w:p w:rsidR="000E226C" w:rsidRPr="004E6DD9" w:rsidRDefault="000E226C" w:rsidP="00485AE4">
      <w:pPr>
        <w:widowControl w:val="0"/>
        <w:autoSpaceDE w:val="0"/>
        <w:autoSpaceDN w:val="0"/>
        <w:adjustRightInd w:val="0"/>
        <w:spacing w:after="0" w:line="360" w:lineRule="auto"/>
        <w:ind w:left="1191" w:right="964" w:firstLine="1"/>
        <w:jc w:val="center"/>
        <w:rPr>
          <w:rFonts w:ascii="Arial" w:hAnsi="Arial" w:cs="Arial"/>
          <w:b/>
          <w:bCs/>
          <w:sz w:val="20"/>
          <w:szCs w:val="20"/>
        </w:rPr>
      </w:pPr>
    </w:p>
    <w:p w:rsidR="00684255" w:rsidRPr="004E6DD9" w:rsidRDefault="00684255" w:rsidP="00485AE4">
      <w:pPr>
        <w:widowControl w:val="0"/>
        <w:autoSpaceDE w:val="0"/>
        <w:autoSpaceDN w:val="0"/>
        <w:adjustRightInd w:val="0"/>
        <w:spacing w:after="0" w:line="360" w:lineRule="auto"/>
        <w:ind w:left="1191" w:right="964" w:firstLine="1"/>
        <w:jc w:val="center"/>
        <w:rPr>
          <w:rFonts w:ascii="Arial" w:hAnsi="Arial" w:cs="Arial"/>
          <w:sz w:val="20"/>
          <w:szCs w:val="20"/>
        </w:rPr>
      </w:pPr>
      <w:r w:rsidRPr="004E6DD9">
        <w:rPr>
          <w:rFonts w:ascii="Arial" w:hAnsi="Arial" w:cs="Arial"/>
          <w:b/>
          <w:bCs/>
          <w:sz w:val="20"/>
          <w:szCs w:val="20"/>
        </w:rPr>
        <w:t>TÍTULO PRIMERO DISPOSICIONES GENERALES</w:t>
      </w:r>
    </w:p>
    <w:p w:rsidR="000E226C" w:rsidRPr="004E6DD9" w:rsidRDefault="000E226C" w:rsidP="00485AE4">
      <w:pPr>
        <w:widowControl w:val="0"/>
        <w:tabs>
          <w:tab w:val="left" w:pos="1276"/>
          <w:tab w:val="left" w:pos="1418"/>
        </w:tabs>
        <w:autoSpaceDE w:val="0"/>
        <w:autoSpaceDN w:val="0"/>
        <w:adjustRightInd w:val="0"/>
        <w:spacing w:after="0" w:line="360" w:lineRule="auto"/>
        <w:ind w:left="1191" w:right="964"/>
        <w:jc w:val="center"/>
        <w:rPr>
          <w:rFonts w:ascii="Arial" w:hAnsi="Arial" w:cs="Arial"/>
          <w:b/>
          <w:bCs/>
          <w:sz w:val="20"/>
          <w:szCs w:val="20"/>
        </w:rPr>
      </w:pPr>
    </w:p>
    <w:p w:rsidR="00684255" w:rsidRPr="004E6DD9" w:rsidRDefault="00684255" w:rsidP="00485AE4">
      <w:pPr>
        <w:widowControl w:val="0"/>
        <w:autoSpaceDE w:val="0"/>
        <w:autoSpaceDN w:val="0"/>
        <w:adjustRightInd w:val="0"/>
        <w:spacing w:after="0" w:line="360" w:lineRule="auto"/>
        <w:ind w:left="1191" w:right="964"/>
        <w:jc w:val="center"/>
        <w:rPr>
          <w:rFonts w:ascii="Arial" w:hAnsi="Arial" w:cs="Arial"/>
          <w:sz w:val="20"/>
          <w:szCs w:val="20"/>
        </w:rPr>
      </w:pPr>
      <w:r w:rsidRPr="004E6DD9">
        <w:rPr>
          <w:rFonts w:ascii="Arial" w:hAnsi="Arial" w:cs="Arial"/>
          <w:b/>
          <w:bCs/>
          <w:sz w:val="20"/>
          <w:szCs w:val="20"/>
        </w:rPr>
        <w:t>CAPÍTULO I</w:t>
      </w:r>
    </w:p>
    <w:p w:rsidR="00684255" w:rsidRPr="004E6DD9" w:rsidRDefault="00684255" w:rsidP="00485AE4">
      <w:pPr>
        <w:widowControl w:val="0"/>
        <w:autoSpaceDE w:val="0"/>
        <w:autoSpaceDN w:val="0"/>
        <w:adjustRightInd w:val="0"/>
        <w:spacing w:after="0" w:line="360" w:lineRule="auto"/>
        <w:ind w:left="1191" w:right="964"/>
        <w:jc w:val="center"/>
        <w:rPr>
          <w:rFonts w:ascii="Arial" w:hAnsi="Arial" w:cs="Arial"/>
          <w:sz w:val="20"/>
          <w:szCs w:val="20"/>
        </w:rPr>
      </w:pPr>
      <w:r w:rsidRPr="004E6DD9">
        <w:rPr>
          <w:rFonts w:ascii="Arial" w:hAnsi="Arial" w:cs="Arial"/>
          <w:b/>
          <w:bCs/>
          <w:sz w:val="20"/>
          <w:szCs w:val="20"/>
        </w:rPr>
        <w:t>De la Naturaleza y el Objeto de la Ley</w:t>
      </w:r>
    </w:p>
    <w:p w:rsidR="000E226C" w:rsidRPr="004E6DD9" w:rsidRDefault="000E226C" w:rsidP="00485AE4">
      <w:pPr>
        <w:widowControl w:val="0"/>
        <w:autoSpaceDE w:val="0"/>
        <w:autoSpaceDN w:val="0"/>
        <w:adjustRightInd w:val="0"/>
        <w:spacing w:after="0" w:line="360" w:lineRule="auto"/>
        <w:ind w:left="1191" w:right="964"/>
        <w:jc w:val="both"/>
        <w:rPr>
          <w:rFonts w:ascii="Arial" w:hAnsi="Arial" w:cs="Arial"/>
          <w:b/>
          <w:bCs/>
          <w:sz w:val="20"/>
          <w:szCs w:val="20"/>
        </w:rPr>
      </w:pPr>
    </w:p>
    <w:p w:rsidR="00684255" w:rsidRPr="004E6DD9" w:rsidRDefault="00684255" w:rsidP="00485AE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1.- </w:t>
      </w:r>
      <w:r w:rsidRPr="004E6DD9">
        <w:rPr>
          <w:rFonts w:ascii="Arial" w:hAnsi="Arial" w:cs="Arial"/>
          <w:sz w:val="20"/>
          <w:szCs w:val="20"/>
        </w:rPr>
        <w:t xml:space="preserve">La presente Ley es de orden público y de interés social, y tiene por objeto establecer los ingresos que percibirá la Hacienda Pública del Ayuntamiento de </w:t>
      </w:r>
      <w:r w:rsidR="0081545D">
        <w:rPr>
          <w:rFonts w:ascii="Arial" w:hAnsi="Arial" w:cs="Arial"/>
          <w:sz w:val="20"/>
          <w:szCs w:val="20"/>
        </w:rPr>
        <w:t>Chicxulub Pueblo</w:t>
      </w:r>
      <w:r w:rsidR="0071353D">
        <w:rPr>
          <w:rFonts w:ascii="Arial" w:hAnsi="Arial" w:cs="Arial"/>
          <w:sz w:val="20"/>
          <w:szCs w:val="20"/>
        </w:rPr>
        <w:t>,</w:t>
      </w:r>
      <w:r w:rsidRPr="004E6DD9">
        <w:rPr>
          <w:rFonts w:ascii="Arial" w:hAnsi="Arial" w:cs="Arial"/>
          <w:sz w:val="20"/>
          <w:szCs w:val="20"/>
        </w:rPr>
        <w:t xml:space="preserve"> Yucatán, a través de su Tesorería Municipal, durante</w:t>
      </w:r>
      <w:r w:rsidR="00835546">
        <w:rPr>
          <w:rFonts w:ascii="Arial" w:hAnsi="Arial" w:cs="Arial"/>
          <w:sz w:val="20"/>
          <w:szCs w:val="20"/>
        </w:rPr>
        <w:t xml:space="preserve"> el ejercicio fisca</w:t>
      </w:r>
      <w:r w:rsidR="00AC6590">
        <w:rPr>
          <w:rFonts w:ascii="Arial" w:hAnsi="Arial" w:cs="Arial"/>
          <w:sz w:val="20"/>
          <w:szCs w:val="20"/>
        </w:rPr>
        <w:t>l del año 2021</w:t>
      </w:r>
      <w:r w:rsidRPr="004E6DD9">
        <w:rPr>
          <w:rFonts w:ascii="Arial" w:hAnsi="Arial" w:cs="Arial"/>
          <w:sz w:val="20"/>
          <w:szCs w:val="20"/>
        </w:rPr>
        <w:t>.</w:t>
      </w:r>
    </w:p>
    <w:p w:rsidR="000E226C" w:rsidRPr="004E6DD9" w:rsidRDefault="000E226C" w:rsidP="00485AE4">
      <w:pPr>
        <w:widowControl w:val="0"/>
        <w:autoSpaceDE w:val="0"/>
        <w:autoSpaceDN w:val="0"/>
        <w:adjustRightInd w:val="0"/>
        <w:spacing w:after="0" w:line="360" w:lineRule="auto"/>
        <w:ind w:left="1191" w:right="964"/>
        <w:jc w:val="both"/>
        <w:rPr>
          <w:rFonts w:ascii="Arial" w:hAnsi="Arial" w:cs="Arial"/>
          <w:b/>
          <w:bCs/>
          <w:sz w:val="20"/>
          <w:szCs w:val="20"/>
        </w:rPr>
      </w:pPr>
    </w:p>
    <w:p w:rsidR="00684255" w:rsidRPr="004E6DD9" w:rsidRDefault="00684255" w:rsidP="00485AE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2.- </w:t>
      </w:r>
      <w:r w:rsidRPr="004E6DD9">
        <w:rPr>
          <w:rFonts w:ascii="Arial" w:hAnsi="Arial" w:cs="Arial"/>
          <w:sz w:val="20"/>
          <w:szCs w:val="20"/>
        </w:rPr>
        <w:t xml:space="preserve">Las personas domiciliadas dentro del Municipio de </w:t>
      </w:r>
      <w:r w:rsidR="0081545D">
        <w:rPr>
          <w:rFonts w:ascii="Arial" w:hAnsi="Arial" w:cs="Arial"/>
          <w:sz w:val="20"/>
          <w:szCs w:val="20"/>
        </w:rPr>
        <w:t>Chicxulub Pueblo</w:t>
      </w:r>
      <w:r w:rsidR="0071353D">
        <w:rPr>
          <w:rFonts w:ascii="Arial" w:hAnsi="Arial" w:cs="Arial"/>
          <w:sz w:val="20"/>
          <w:szCs w:val="20"/>
        </w:rPr>
        <w:t>,</w:t>
      </w:r>
      <w:r w:rsidRPr="004E6DD9">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w:t>
      </w:r>
      <w:r w:rsidR="00033723">
        <w:rPr>
          <w:rFonts w:ascii="Arial" w:hAnsi="Arial" w:cs="Arial"/>
          <w:sz w:val="20"/>
          <w:szCs w:val="20"/>
        </w:rPr>
        <w:t xml:space="preserve"> la Ley</w:t>
      </w:r>
      <w:r w:rsidR="00033723" w:rsidRPr="005B2045">
        <w:rPr>
          <w:rFonts w:ascii="Arial" w:hAnsi="Arial" w:cs="Arial"/>
          <w:sz w:val="20"/>
          <w:szCs w:val="20"/>
        </w:rPr>
        <w:t xml:space="preserve"> </w:t>
      </w:r>
      <w:r w:rsidR="00033723">
        <w:rPr>
          <w:rFonts w:ascii="Arial" w:hAnsi="Arial" w:cs="Arial"/>
          <w:sz w:val="20"/>
          <w:szCs w:val="20"/>
        </w:rPr>
        <w:t xml:space="preserve">de Hacienda del Municipio de Chicxulub Pueblo, Yucatán, </w:t>
      </w:r>
      <w:r w:rsidRPr="004E6DD9">
        <w:rPr>
          <w:rFonts w:ascii="Arial" w:hAnsi="Arial" w:cs="Arial"/>
          <w:sz w:val="20"/>
          <w:szCs w:val="20"/>
        </w:rPr>
        <w:t>la Ley General de Hacienda para los Municipios del Estado de Yucatán, el Código Fiscal del Estado de Yucatán y los demás ordenamientos fiscales de carácter local y federal.</w:t>
      </w:r>
    </w:p>
    <w:p w:rsidR="000E226C" w:rsidRPr="004E6DD9" w:rsidRDefault="000E226C" w:rsidP="00485AE4">
      <w:pPr>
        <w:widowControl w:val="0"/>
        <w:autoSpaceDE w:val="0"/>
        <w:autoSpaceDN w:val="0"/>
        <w:adjustRightInd w:val="0"/>
        <w:spacing w:after="0" w:line="360" w:lineRule="auto"/>
        <w:ind w:left="1191" w:right="964"/>
        <w:jc w:val="both"/>
        <w:rPr>
          <w:rFonts w:ascii="Arial" w:hAnsi="Arial" w:cs="Arial"/>
          <w:b/>
          <w:bCs/>
          <w:sz w:val="20"/>
          <w:szCs w:val="20"/>
        </w:rPr>
      </w:pPr>
    </w:p>
    <w:p w:rsidR="00684255" w:rsidRPr="004E6DD9" w:rsidRDefault="00684255" w:rsidP="00485AE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3.- </w:t>
      </w:r>
      <w:r w:rsidRPr="004E6DD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4E6DD9">
        <w:rPr>
          <w:rFonts w:ascii="Arial" w:hAnsi="Arial" w:cs="Arial"/>
          <w:sz w:val="20"/>
          <w:szCs w:val="20"/>
        </w:rPr>
        <w:t>d</w:t>
      </w:r>
      <w:r w:rsidR="005F525A" w:rsidRPr="004E6DD9">
        <w:rPr>
          <w:rFonts w:ascii="Arial" w:hAnsi="Arial" w:cs="Arial"/>
          <w:sz w:val="20"/>
          <w:szCs w:val="20"/>
        </w:rPr>
        <w:t xml:space="preserve">e </w:t>
      </w:r>
      <w:r w:rsidR="0081545D">
        <w:rPr>
          <w:rFonts w:ascii="Arial" w:hAnsi="Arial" w:cs="Arial"/>
          <w:sz w:val="20"/>
          <w:szCs w:val="20"/>
        </w:rPr>
        <w:t>Egresos d</w:t>
      </w:r>
      <w:r w:rsidR="0071353D">
        <w:rPr>
          <w:rFonts w:ascii="Arial" w:hAnsi="Arial" w:cs="Arial"/>
          <w:sz w:val="20"/>
          <w:szCs w:val="20"/>
        </w:rPr>
        <w:t>el Municipio de Chicxulub Pueblo,</w:t>
      </w:r>
      <w:r w:rsidRPr="004E6DD9">
        <w:rPr>
          <w:rFonts w:ascii="Arial" w:hAnsi="Arial" w:cs="Arial"/>
          <w:sz w:val="20"/>
          <w:szCs w:val="20"/>
        </w:rPr>
        <w:t xml:space="preserve"> Yucatán, así como en lo dispuesto en los convenios de coordinación fiscal y en las leyes en que se fundamenten.</w:t>
      </w:r>
    </w:p>
    <w:p w:rsidR="00744B9E" w:rsidRPr="004E6DD9" w:rsidRDefault="00744B9E" w:rsidP="00485AE4">
      <w:pPr>
        <w:widowControl w:val="0"/>
        <w:autoSpaceDE w:val="0"/>
        <w:autoSpaceDN w:val="0"/>
        <w:adjustRightInd w:val="0"/>
        <w:spacing w:after="0" w:line="360" w:lineRule="auto"/>
        <w:ind w:left="1191" w:right="964"/>
        <w:jc w:val="both"/>
        <w:rPr>
          <w:rFonts w:ascii="Arial" w:hAnsi="Arial" w:cs="Arial"/>
          <w:sz w:val="20"/>
          <w:szCs w:val="20"/>
        </w:rPr>
      </w:pPr>
    </w:p>
    <w:p w:rsidR="00684255" w:rsidRPr="004E6DD9" w:rsidRDefault="00684255" w:rsidP="00485AE4">
      <w:pPr>
        <w:widowControl w:val="0"/>
        <w:autoSpaceDE w:val="0"/>
        <w:autoSpaceDN w:val="0"/>
        <w:adjustRightInd w:val="0"/>
        <w:spacing w:after="0" w:line="360" w:lineRule="auto"/>
        <w:ind w:left="1191" w:right="964"/>
        <w:jc w:val="center"/>
        <w:rPr>
          <w:rFonts w:ascii="Arial" w:hAnsi="Arial" w:cs="Arial"/>
          <w:b/>
          <w:bCs/>
          <w:sz w:val="20"/>
          <w:szCs w:val="20"/>
        </w:rPr>
      </w:pPr>
      <w:r w:rsidRPr="004E6DD9">
        <w:rPr>
          <w:rFonts w:ascii="Arial" w:hAnsi="Arial" w:cs="Arial"/>
          <w:b/>
          <w:bCs/>
          <w:sz w:val="20"/>
          <w:szCs w:val="20"/>
        </w:rPr>
        <w:t>CAPÍTULO II</w:t>
      </w:r>
    </w:p>
    <w:p w:rsidR="00684255" w:rsidRPr="004E6DD9" w:rsidRDefault="00684255" w:rsidP="00485AE4">
      <w:pPr>
        <w:widowControl w:val="0"/>
        <w:autoSpaceDE w:val="0"/>
        <w:autoSpaceDN w:val="0"/>
        <w:adjustRightInd w:val="0"/>
        <w:spacing w:after="0" w:line="360" w:lineRule="auto"/>
        <w:ind w:left="1191" w:right="964"/>
        <w:jc w:val="center"/>
        <w:rPr>
          <w:rFonts w:ascii="Arial" w:hAnsi="Arial" w:cs="Arial"/>
          <w:sz w:val="20"/>
          <w:szCs w:val="20"/>
        </w:rPr>
      </w:pPr>
      <w:r w:rsidRPr="004E6DD9">
        <w:rPr>
          <w:rFonts w:ascii="Arial" w:hAnsi="Arial" w:cs="Arial"/>
          <w:b/>
          <w:bCs/>
          <w:sz w:val="20"/>
          <w:szCs w:val="20"/>
        </w:rPr>
        <w:t>De los Conceptos de Ingresos y su Pronóstico</w:t>
      </w:r>
    </w:p>
    <w:p w:rsidR="000E226C" w:rsidRPr="004E6DD9" w:rsidRDefault="000E226C" w:rsidP="00485AE4">
      <w:pPr>
        <w:widowControl w:val="0"/>
        <w:autoSpaceDE w:val="0"/>
        <w:autoSpaceDN w:val="0"/>
        <w:adjustRightInd w:val="0"/>
        <w:spacing w:after="0" w:line="360" w:lineRule="auto"/>
        <w:ind w:left="1191" w:right="964"/>
        <w:jc w:val="both"/>
        <w:rPr>
          <w:rFonts w:ascii="Arial" w:hAnsi="Arial" w:cs="Arial"/>
          <w:b/>
          <w:bCs/>
          <w:sz w:val="20"/>
          <w:szCs w:val="20"/>
        </w:rPr>
      </w:pPr>
    </w:p>
    <w:p w:rsidR="00684255" w:rsidRPr="004E6DD9" w:rsidRDefault="00684255" w:rsidP="00485AE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4.- </w:t>
      </w:r>
      <w:r w:rsidRPr="004E6DD9">
        <w:rPr>
          <w:rFonts w:ascii="Arial" w:hAnsi="Arial" w:cs="Arial"/>
          <w:sz w:val="20"/>
          <w:szCs w:val="20"/>
        </w:rPr>
        <w:t xml:space="preserve">Los conceptos por los que la </w:t>
      </w:r>
      <w:r w:rsidR="005760BD">
        <w:rPr>
          <w:rFonts w:ascii="Arial" w:hAnsi="Arial" w:cs="Arial"/>
          <w:sz w:val="20"/>
          <w:szCs w:val="20"/>
        </w:rPr>
        <w:t>Ley de Hacienda</w:t>
      </w:r>
      <w:r w:rsidRPr="004E6DD9">
        <w:rPr>
          <w:rFonts w:ascii="Arial" w:hAnsi="Arial" w:cs="Arial"/>
          <w:sz w:val="20"/>
          <w:szCs w:val="20"/>
        </w:rPr>
        <w:t xml:space="preserve"> del Municipio de </w:t>
      </w:r>
      <w:r w:rsidR="0081545D">
        <w:rPr>
          <w:rFonts w:ascii="Arial" w:hAnsi="Arial" w:cs="Arial"/>
          <w:sz w:val="20"/>
          <w:szCs w:val="20"/>
        </w:rPr>
        <w:t>Chicxulub Pueblo</w:t>
      </w:r>
      <w:r w:rsidRPr="004E6DD9">
        <w:rPr>
          <w:rFonts w:ascii="Arial" w:hAnsi="Arial" w:cs="Arial"/>
          <w:sz w:val="20"/>
          <w:szCs w:val="20"/>
        </w:rPr>
        <w:t>, Yucatán, percibirá ingresos, serán los siguientes:</w:t>
      </w:r>
    </w:p>
    <w:p w:rsidR="000E226C" w:rsidRPr="004E6DD9" w:rsidRDefault="000E226C" w:rsidP="00485AE4">
      <w:pPr>
        <w:widowControl w:val="0"/>
        <w:autoSpaceDE w:val="0"/>
        <w:autoSpaceDN w:val="0"/>
        <w:adjustRightInd w:val="0"/>
        <w:spacing w:after="0" w:line="360" w:lineRule="auto"/>
        <w:ind w:left="1191" w:right="964"/>
        <w:jc w:val="both"/>
        <w:rPr>
          <w:rFonts w:ascii="Arial" w:hAnsi="Arial" w:cs="Arial"/>
          <w:sz w:val="20"/>
          <w:szCs w:val="20"/>
        </w:rPr>
      </w:pPr>
    </w:p>
    <w:p w:rsidR="00684255" w:rsidRPr="004E6DD9" w:rsidRDefault="00684255" w:rsidP="00485AE4">
      <w:pPr>
        <w:pStyle w:val="Prrafodelista"/>
        <w:widowControl w:val="0"/>
        <w:numPr>
          <w:ilvl w:val="2"/>
          <w:numId w:val="7"/>
        </w:numPr>
        <w:autoSpaceDE w:val="0"/>
        <w:autoSpaceDN w:val="0"/>
        <w:adjustRightInd w:val="0"/>
        <w:spacing w:after="0" w:line="360" w:lineRule="auto"/>
        <w:ind w:left="1191" w:right="964"/>
        <w:rPr>
          <w:rFonts w:ascii="Arial" w:hAnsi="Arial" w:cs="Arial"/>
          <w:sz w:val="20"/>
          <w:szCs w:val="20"/>
        </w:rPr>
      </w:pPr>
      <w:r w:rsidRPr="004E6DD9">
        <w:rPr>
          <w:rFonts w:ascii="Arial" w:hAnsi="Arial" w:cs="Arial"/>
          <w:sz w:val="20"/>
          <w:szCs w:val="20"/>
        </w:rPr>
        <w:t>Impuestos;</w:t>
      </w:r>
    </w:p>
    <w:p w:rsidR="00684255" w:rsidRPr="004E6DD9" w:rsidRDefault="00684255" w:rsidP="00485AE4">
      <w:pPr>
        <w:pStyle w:val="Prrafodelista"/>
        <w:widowControl w:val="0"/>
        <w:numPr>
          <w:ilvl w:val="2"/>
          <w:numId w:val="7"/>
        </w:numPr>
        <w:autoSpaceDE w:val="0"/>
        <w:autoSpaceDN w:val="0"/>
        <w:adjustRightInd w:val="0"/>
        <w:spacing w:after="0" w:line="360" w:lineRule="auto"/>
        <w:ind w:left="1191" w:right="964"/>
        <w:rPr>
          <w:rFonts w:ascii="Arial" w:hAnsi="Arial" w:cs="Arial"/>
          <w:sz w:val="20"/>
          <w:szCs w:val="20"/>
        </w:rPr>
      </w:pPr>
      <w:r w:rsidRPr="004E6DD9">
        <w:rPr>
          <w:rFonts w:ascii="Arial" w:hAnsi="Arial" w:cs="Arial"/>
          <w:sz w:val="20"/>
          <w:szCs w:val="20"/>
        </w:rPr>
        <w:t>Derechos;</w:t>
      </w:r>
    </w:p>
    <w:p w:rsidR="00684255" w:rsidRPr="004E6DD9" w:rsidRDefault="00684255" w:rsidP="00485AE4">
      <w:pPr>
        <w:pStyle w:val="Prrafodelista"/>
        <w:widowControl w:val="0"/>
        <w:numPr>
          <w:ilvl w:val="2"/>
          <w:numId w:val="7"/>
        </w:numPr>
        <w:autoSpaceDE w:val="0"/>
        <w:autoSpaceDN w:val="0"/>
        <w:adjustRightInd w:val="0"/>
        <w:spacing w:after="0" w:line="360" w:lineRule="auto"/>
        <w:ind w:left="1191" w:right="964"/>
        <w:rPr>
          <w:rFonts w:ascii="Arial" w:hAnsi="Arial" w:cs="Arial"/>
          <w:sz w:val="20"/>
          <w:szCs w:val="20"/>
        </w:rPr>
      </w:pPr>
      <w:r w:rsidRPr="004E6DD9">
        <w:rPr>
          <w:rFonts w:ascii="Arial" w:hAnsi="Arial" w:cs="Arial"/>
          <w:sz w:val="20"/>
          <w:szCs w:val="20"/>
        </w:rPr>
        <w:t>Contribuciones Especiales;</w:t>
      </w:r>
    </w:p>
    <w:p w:rsidR="00684255" w:rsidRPr="004E6DD9" w:rsidRDefault="00684255" w:rsidP="00485AE4">
      <w:pPr>
        <w:pStyle w:val="Prrafodelista"/>
        <w:widowControl w:val="0"/>
        <w:numPr>
          <w:ilvl w:val="2"/>
          <w:numId w:val="7"/>
        </w:numPr>
        <w:autoSpaceDE w:val="0"/>
        <w:autoSpaceDN w:val="0"/>
        <w:adjustRightInd w:val="0"/>
        <w:spacing w:after="0" w:line="360" w:lineRule="auto"/>
        <w:ind w:left="1191" w:right="964"/>
        <w:rPr>
          <w:rFonts w:ascii="Arial" w:hAnsi="Arial" w:cs="Arial"/>
          <w:sz w:val="20"/>
          <w:szCs w:val="20"/>
        </w:rPr>
      </w:pPr>
      <w:r w:rsidRPr="004E6DD9">
        <w:rPr>
          <w:rFonts w:ascii="Arial" w:hAnsi="Arial" w:cs="Arial"/>
          <w:sz w:val="20"/>
          <w:szCs w:val="20"/>
        </w:rPr>
        <w:t>Productos;</w:t>
      </w:r>
    </w:p>
    <w:p w:rsidR="00684255" w:rsidRPr="004E6DD9" w:rsidRDefault="00684255" w:rsidP="00485AE4">
      <w:pPr>
        <w:pStyle w:val="Prrafodelista"/>
        <w:widowControl w:val="0"/>
        <w:numPr>
          <w:ilvl w:val="2"/>
          <w:numId w:val="7"/>
        </w:numPr>
        <w:autoSpaceDE w:val="0"/>
        <w:autoSpaceDN w:val="0"/>
        <w:adjustRightInd w:val="0"/>
        <w:spacing w:after="0" w:line="360" w:lineRule="auto"/>
        <w:ind w:left="1191" w:right="964"/>
        <w:rPr>
          <w:rFonts w:ascii="Arial" w:hAnsi="Arial" w:cs="Arial"/>
          <w:sz w:val="20"/>
          <w:szCs w:val="20"/>
        </w:rPr>
      </w:pPr>
      <w:r w:rsidRPr="004E6DD9">
        <w:rPr>
          <w:rFonts w:ascii="Arial" w:hAnsi="Arial" w:cs="Arial"/>
          <w:sz w:val="20"/>
          <w:szCs w:val="20"/>
        </w:rPr>
        <w:t>Aprovechamientos;</w:t>
      </w:r>
    </w:p>
    <w:p w:rsidR="00684255" w:rsidRPr="004E6DD9" w:rsidRDefault="00684255" w:rsidP="00485AE4">
      <w:pPr>
        <w:pStyle w:val="Prrafodelista"/>
        <w:widowControl w:val="0"/>
        <w:numPr>
          <w:ilvl w:val="2"/>
          <w:numId w:val="7"/>
        </w:numPr>
        <w:autoSpaceDE w:val="0"/>
        <w:autoSpaceDN w:val="0"/>
        <w:adjustRightInd w:val="0"/>
        <w:spacing w:after="0" w:line="360" w:lineRule="auto"/>
        <w:ind w:left="1191" w:right="964"/>
        <w:rPr>
          <w:rFonts w:ascii="Arial" w:hAnsi="Arial" w:cs="Arial"/>
          <w:sz w:val="20"/>
          <w:szCs w:val="20"/>
        </w:rPr>
      </w:pPr>
      <w:r w:rsidRPr="004E6DD9">
        <w:rPr>
          <w:rFonts w:ascii="Arial" w:hAnsi="Arial" w:cs="Arial"/>
          <w:sz w:val="20"/>
          <w:szCs w:val="20"/>
        </w:rPr>
        <w:t>Participaciones Federales y Estatales;</w:t>
      </w:r>
    </w:p>
    <w:p w:rsidR="00684255" w:rsidRPr="004E6DD9" w:rsidRDefault="00684255" w:rsidP="00485AE4">
      <w:pPr>
        <w:pStyle w:val="Prrafodelista"/>
        <w:widowControl w:val="0"/>
        <w:numPr>
          <w:ilvl w:val="2"/>
          <w:numId w:val="7"/>
        </w:numPr>
        <w:autoSpaceDE w:val="0"/>
        <w:autoSpaceDN w:val="0"/>
        <w:adjustRightInd w:val="0"/>
        <w:spacing w:after="0" w:line="360" w:lineRule="auto"/>
        <w:ind w:left="1191" w:right="964"/>
        <w:rPr>
          <w:rFonts w:ascii="Arial" w:hAnsi="Arial" w:cs="Arial"/>
          <w:sz w:val="20"/>
          <w:szCs w:val="20"/>
        </w:rPr>
      </w:pPr>
      <w:r w:rsidRPr="004E6DD9">
        <w:rPr>
          <w:rFonts w:ascii="Arial" w:hAnsi="Arial" w:cs="Arial"/>
          <w:sz w:val="20"/>
          <w:szCs w:val="20"/>
        </w:rPr>
        <w:t>Aportaciones, y</w:t>
      </w:r>
    </w:p>
    <w:p w:rsidR="00FF2272" w:rsidRDefault="00684255" w:rsidP="00485AE4">
      <w:pPr>
        <w:pStyle w:val="Prrafodelista"/>
        <w:widowControl w:val="0"/>
        <w:numPr>
          <w:ilvl w:val="2"/>
          <w:numId w:val="7"/>
        </w:numPr>
        <w:autoSpaceDE w:val="0"/>
        <w:autoSpaceDN w:val="0"/>
        <w:adjustRightInd w:val="0"/>
        <w:spacing w:after="0" w:line="360" w:lineRule="auto"/>
        <w:ind w:left="1191" w:right="964"/>
        <w:rPr>
          <w:rFonts w:ascii="Arial" w:hAnsi="Arial" w:cs="Arial"/>
          <w:sz w:val="20"/>
          <w:szCs w:val="20"/>
        </w:rPr>
      </w:pPr>
      <w:r w:rsidRPr="004E6DD9">
        <w:rPr>
          <w:rFonts w:ascii="Arial" w:hAnsi="Arial" w:cs="Arial"/>
          <w:sz w:val="20"/>
          <w:szCs w:val="20"/>
        </w:rPr>
        <w:lastRenderedPageBreak/>
        <w:t>Ingresos Extraordinarios.</w:t>
      </w:r>
    </w:p>
    <w:p w:rsidR="00011689" w:rsidRPr="00DF4EF4" w:rsidRDefault="00011689" w:rsidP="00485AE4">
      <w:pPr>
        <w:widowControl w:val="0"/>
        <w:autoSpaceDE w:val="0"/>
        <w:autoSpaceDN w:val="0"/>
        <w:adjustRightInd w:val="0"/>
        <w:spacing w:after="0" w:line="360" w:lineRule="auto"/>
        <w:ind w:left="1191" w:right="964"/>
        <w:rPr>
          <w:rFonts w:ascii="Arial" w:hAnsi="Arial" w:cs="Arial"/>
          <w:sz w:val="20"/>
          <w:szCs w:val="20"/>
        </w:rPr>
      </w:pPr>
    </w:p>
    <w:p w:rsidR="00FF2272" w:rsidRPr="004E6DD9" w:rsidRDefault="00FF2272" w:rsidP="00485AE4">
      <w:pPr>
        <w:widowControl w:val="0"/>
        <w:autoSpaceDE w:val="0"/>
        <w:autoSpaceDN w:val="0"/>
        <w:adjustRightInd w:val="0"/>
        <w:spacing w:after="0" w:line="360" w:lineRule="auto"/>
        <w:ind w:left="1191" w:right="964"/>
        <w:rPr>
          <w:rFonts w:ascii="Arial" w:hAnsi="Arial" w:cs="Arial"/>
          <w:b/>
          <w:bCs/>
          <w:sz w:val="20"/>
          <w:szCs w:val="20"/>
        </w:rPr>
      </w:pPr>
    </w:p>
    <w:p w:rsidR="00F26689" w:rsidRPr="004E6DD9" w:rsidRDefault="00F26689" w:rsidP="00485AE4">
      <w:pPr>
        <w:widowControl w:val="0"/>
        <w:autoSpaceDE w:val="0"/>
        <w:autoSpaceDN w:val="0"/>
        <w:adjustRightInd w:val="0"/>
        <w:spacing w:after="0" w:line="360" w:lineRule="auto"/>
        <w:ind w:left="1191" w:right="964"/>
        <w:rPr>
          <w:rFonts w:ascii="Arial" w:hAnsi="Arial" w:cs="Arial"/>
          <w:b/>
          <w:bCs/>
          <w:sz w:val="20"/>
          <w:szCs w:val="20"/>
        </w:rPr>
      </w:pPr>
    </w:p>
    <w:p w:rsidR="00A86413" w:rsidRDefault="00A86413" w:rsidP="006E3655">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5.- </w:t>
      </w:r>
      <w:r w:rsidRPr="004E6DD9">
        <w:rPr>
          <w:rFonts w:ascii="Arial" w:hAnsi="Arial" w:cs="Arial"/>
          <w:sz w:val="20"/>
          <w:szCs w:val="20"/>
        </w:rPr>
        <w:t>Los impuestos que el municipio percibirá se clasificarán como sigue:</w:t>
      </w:r>
    </w:p>
    <w:tbl>
      <w:tblPr>
        <w:tblW w:w="8891" w:type="dxa"/>
        <w:tblInd w:w="677" w:type="dxa"/>
        <w:tblCellMar>
          <w:left w:w="70" w:type="dxa"/>
          <w:right w:w="70" w:type="dxa"/>
        </w:tblCellMar>
        <w:tblLook w:val="04A0" w:firstRow="1" w:lastRow="0" w:firstColumn="1" w:lastColumn="0" w:noHBand="0" w:noVBand="1"/>
      </w:tblPr>
      <w:tblGrid>
        <w:gridCol w:w="6764"/>
        <w:gridCol w:w="2127"/>
      </w:tblGrid>
      <w:tr w:rsidR="00A86413" w:rsidRPr="004E6DD9" w:rsidTr="00485AE4">
        <w:trPr>
          <w:trHeight w:val="268"/>
        </w:trPr>
        <w:tc>
          <w:tcPr>
            <w:tcW w:w="6764" w:type="dxa"/>
            <w:tcBorders>
              <w:top w:val="single" w:sz="4" w:space="0" w:color="auto"/>
              <w:left w:val="single" w:sz="4" w:space="0" w:color="auto"/>
              <w:bottom w:val="single" w:sz="4" w:space="0" w:color="auto"/>
              <w:right w:val="nil"/>
            </w:tcBorders>
            <w:shd w:val="clear" w:color="000000" w:fill="D8D8D8"/>
            <w:vAlign w:val="center"/>
            <w:hideMark/>
          </w:tcPr>
          <w:p w:rsidR="00A86413" w:rsidRPr="004E6DD9" w:rsidRDefault="00A86413" w:rsidP="00A86413">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Impuestos</w:t>
            </w:r>
          </w:p>
        </w:tc>
        <w:tc>
          <w:tcPr>
            <w:tcW w:w="212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86413" w:rsidRPr="004E6DD9" w:rsidRDefault="00D3473B" w:rsidP="00A86413">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2223D5">
              <w:rPr>
                <w:rFonts w:ascii="Arial" w:hAnsi="Arial" w:cs="Arial"/>
                <w:b/>
                <w:bCs/>
                <w:color w:val="000000"/>
                <w:sz w:val="20"/>
                <w:szCs w:val="20"/>
              </w:rPr>
              <w:t xml:space="preserve">  </w:t>
            </w:r>
            <w:r>
              <w:rPr>
                <w:rFonts w:ascii="Arial" w:hAnsi="Arial" w:cs="Arial"/>
                <w:b/>
                <w:bCs/>
                <w:color w:val="000000"/>
                <w:sz w:val="20"/>
                <w:szCs w:val="20"/>
              </w:rPr>
              <w:t xml:space="preserve"> </w:t>
            </w:r>
            <w:r w:rsidR="00AC6590">
              <w:rPr>
                <w:rFonts w:ascii="Arial" w:hAnsi="Arial" w:cs="Arial"/>
                <w:b/>
                <w:bCs/>
                <w:color w:val="000000"/>
                <w:sz w:val="20"/>
                <w:szCs w:val="20"/>
              </w:rPr>
              <w:t>3´47</w:t>
            </w:r>
            <w:r w:rsidR="006E464F">
              <w:rPr>
                <w:rFonts w:ascii="Arial" w:hAnsi="Arial" w:cs="Arial"/>
                <w:b/>
                <w:bCs/>
                <w:color w:val="000000"/>
                <w:sz w:val="20"/>
                <w:szCs w:val="20"/>
              </w:rPr>
              <w:t>0,0</w:t>
            </w:r>
            <w:r w:rsidR="005F525A" w:rsidRPr="004E6DD9">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485AE4">
        <w:trPr>
          <w:trHeight w:val="300"/>
        </w:trPr>
        <w:tc>
          <w:tcPr>
            <w:tcW w:w="6764"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sobre los ingresos</w:t>
            </w:r>
          </w:p>
        </w:tc>
        <w:tc>
          <w:tcPr>
            <w:tcW w:w="2127"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D3473B" w:rsidP="00E73504">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AC6590">
              <w:rPr>
                <w:rFonts w:ascii="Arial" w:hAnsi="Arial" w:cs="Arial"/>
                <w:b/>
                <w:bCs/>
                <w:color w:val="000000"/>
                <w:sz w:val="20"/>
                <w:szCs w:val="20"/>
              </w:rPr>
              <w:t>7</w:t>
            </w:r>
            <w:r w:rsidR="00835546">
              <w:rPr>
                <w:rFonts w:ascii="Arial" w:hAnsi="Arial" w:cs="Arial"/>
                <w:b/>
                <w:bCs/>
                <w:color w:val="000000"/>
                <w:sz w:val="20"/>
                <w:szCs w:val="20"/>
              </w:rPr>
              <w:t>0,0</w:t>
            </w:r>
            <w:r w:rsidR="00F347C8">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485AE4">
        <w:trPr>
          <w:trHeight w:val="300"/>
        </w:trPr>
        <w:tc>
          <w:tcPr>
            <w:tcW w:w="6764"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Impuesto sobre Espectáculos y Diversiones Públicas</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AC6590" w:rsidP="00A86413">
            <w:pPr>
              <w:spacing w:line="240" w:lineRule="auto"/>
              <w:jc w:val="right"/>
              <w:rPr>
                <w:rFonts w:ascii="Arial" w:hAnsi="Arial" w:cs="Arial"/>
                <w:b/>
                <w:bCs/>
                <w:color w:val="000000"/>
                <w:sz w:val="20"/>
                <w:szCs w:val="20"/>
              </w:rPr>
            </w:pPr>
            <w:r>
              <w:rPr>
                <w:rFonts w:ascii="Arial" w:hAnsi="Arial" w:cs="Arial"/>
                <w:b/>
                <w:bCs/>
                <w:color w:val="000000"/>
                <w:sz w:val="20"/>
                <w:szCs w:val="20"/>
              </w:rPr>
              <w:t>7</w:t>
            </w:r>
            <w:r w:rsidR="00835546">
              <w:rPr>
                <w:rFonts w:ascii="Arial" w:hAnsi="Arial" w:cs="Arial"/>
                <w:b/>
                <w:bCs/>
                <w:color w:val="000000"/>
                <w:sz w:val="20"/>
                <w:szCs w:val="20"/>
              </w:rPr>
              <w:t>0,0</w:t>
            </w:r>
            <w:r w:rsidR="00F347C8">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485AE4">
        <w:trPr>
          <w:trHeight w:val="300"/>
        </w:trPr>
        <w:tc>
          <w:tcPr>
            <w:tcW w:w="6764"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sobre el patrimonio</w:t>
            </w:r>
          </w:p>
        </w:tc>
        <w:tc>
          <w:tcPr>
            <w:tcW w:w="2127"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D3473B" w:rsidP="00E73504">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2223D5">
              <w:rPr>
                <w:rFonts w:ascii="Arial" w:hAnsi="Arial" w:cs="Arial"/>
                <w:b/>
                <w:bCs/>
                <w:color w:val="000000"/>
                <w:sz w:val="20"/>
                <w:szCs w:val="20"/>
              </w:rPr>
              <w:t xml:space="preserve">  </w:t>
            </w:r>
            <w:r>
              <w:rPr>
                <w:rFonts w:ascii="Arial" w:hAnsi="Arial" w:cs="Arial"/>
                <w:b/>
                <w:bCs/>
                <w:color w:val="000000"/>
                <w:sz w:val="20"/>
                <w:szCs w:val="20"/>
              </w:rPr>
              <w:t xml:space="preserve">  </w:t>
            </w:r>
            <w:r w:rsidR="00E73504">
              <w:rPr>
                <w:rFonts w:ascii="Arial" w:hAnsi="Arial" w:cs="Arial"/>
                <w:b/>
                <w:bCs/>
                <w:color w:val="000000"/>
                <w:sz w:val="20"/>
                <w:szCs w:val="20"/>
              </w:rPr>
              <w:t xml:space="preserve">  </w:t>
            </w:r>
            <w:r>
              <w:rPr>
                <w:rFonts w:ascii="Arial" w:hAnsi="Arial" w:cs="Arial"/>
                <w:b/>
                <w:bCs/>
                <w:color w:val="000000"/>
                <w:sz w:val="20"/>
                <w:szCs w:val="20"/>
              </w:rPr>
              <w:t xml:space="preserve"> </w:t>
            </w:r>
            <w:r w:rsidR="00AC6590">
              <w:rPr>
                <w:rFonts w:ascii="Arial" w:hAnsi="Arial" w:cs="Arial"/>
                <w:b/>
                <w:bCs/>
                <w:color w:val="000000"/>
                <w:sz w:val="20"/>
                <w:szCs w:val="20"/>
              </w:rPr>
              <w:t>4</w:t>
            </w:r>
            <w:r w:rsidR="00835546">
              <w:rPr>
                <w:rFonts w:ascii="Arial" w:hAnsi="Arial" w:cs="Arial"/>
                <w:b/>
                <w:bCs/>
                <w:color w:val="000000"/>
                <w:sz w:val="20"/>
                <w:szCs w:val="20"/>
              </w:rPr>
              <w:t>00,0</w:t>
            </w:r>
            <w:r w:rsidR="00877BAB">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485AE4">
        <w:trPr>
          <w:trHeight w:val="300"/>
        </w:trPr>
        <w:tc>
          <w:tcPr>
            <w:tcW w:w="6764"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Impuesto Predial</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AC6590" w:rsidP="00F347C8">
            <w:pPr>
              <w:spacing w:line="240" w:lineRule="auto"/>
              <w:jc w:val="right"/>
              <w:rPr>
                <w:rFonts w:ascii="Arial" w:hAnsi="Arial" w:cs="Arial"/>
                <w:b/>
                <w:bCs/>
                <w:color w:val="000000"/>
                <w:sz w:val="20"/>
                <w:szCs w:val="20"/>
              </w:rPr>
            </w:pPr>
            <w:r>
              <w:rPr>
                <w:rFonts w:ascii="Arial" w:hAnsi="Arial" w:cs="Arial"/>
                <w:b/>
                <w:bCs/>
                <w:color w:val="000000"/>
                <w:sz w:val="20"/>
                <w:szCs w:val="20"/>
              </w:rPr>
              <w:t>4</w:t>
            </w:r>
            <w:r w:rsidR="00835546">
              <w:rPr>
                <w:rFonts w:ascii="Arial" w:hAnsi="Arial" w:cs="Arial"/>
                <w:b/>
                <w:bCs/>
                <w:color w:val="000000"/>
                <w:sz w:val="20"/>
                <w:szCs w:val="20"/>
              </w:rPr>
              <w:t>00,0</w:t>
            </w:r>
            <w:r w:rsidR="005F525A" w:rsidRPr="004E6DD9">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485AE4">
        <w:trPr>
          <w:trHeight w:val="300"/>
        </w:trPr>
        <w:tc>
          <w:tcPr>
            <w:tcW w:w="6764"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sobre la producción, el consumo y las transacciones</w:t>
            </w:r>
          </w:p>
        </w:tc>
        <w:tc>
          <w:tcPr>
            <w:tcW w:w="2127"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D3473B" w:rsidP="00A86413">
            <w:pPr>
              <w:spacing w:line="240" w:lineRule="auto"/>
              <w:jc w:val="right"/>
              <w:rPr>
                <w:rFonts w:ascii="Arial" w:hAnsi="Arial" w:cs="Arial"/>
                <w:b/>
                <w:bCs/>
                <w:color w:val="000000"/>
                <w:sz w:val="20"/>
                <w:szCs w:val="20"/>
              </w:rPr>
            </w:pPr>
            <w:r>
              <w:rPr>
                <w:rFonts w:ascii="Arial" w:hAnsi="Arial" w:cs="Arial"/>
                <w:b/>
                <w:bCs/>
                <w:color w:val="000000"/>
                <w:sz w:val="20"/>
                <w:szCs w:val="20"/>
              </w:rPr>
              <w:t>$</w:t>
            </w:r>
            <w:r w:rsidR="00E73504">
              <w:rPr>
                <w:rFonts w:ascii="Arial" w:hAnsi="Arial" w:cs="Arial"/>
                <w:b/>
                <w:bCs/>
                <w:color w:val="000000"/>
                <w:sz w:val="20"/>
                <w:szCs w:val="20"/>
              </w:rPr>
              <w:t xml:space="preserve"> </w:t>
            </w:r>
            <w:r>
              <w:rPr>
                <w:rFonts w:ascii="Arial" w:hAnsi="Arial" w:cs="Arial"/>
                <w:b/>
                <w:bCs/>
                <w:color w:val="000000"/>
                <w:sz w:val="20"/>
                <w:szCs w:val="20"/>
              </w:rPr>
              <w:t xml:space="preserve"> </w:t>
            </w:r>
            <w:r w:rsidR="002223D5">
              <w:rPr>
                <w:rFonts w:ascii="Arial" w:hAnsi="Arial" w:cs="Arial"/>
                <w:b/>
                <w:bCs/>
                <w:color w:val="000000"/>
                <w:sz w:val="20"/>
                <w:szCs w:val="20"/>
              </w:rPr>
              <w:t xml:space="preserve"> </w:t>
            </w:r>
            <w:r>
              <w:rPr>
                <w:rFonts w:ascii="Arial" w:hAnsi="Arial" w:cs="Arial"/>
                <w:b/>
                <w:bCs/>
                <w:color w:val="000000"/>
                <w:sz w:val="20"/>
                <w:szCs w:val="20"/>
              </w:rPr>
              <w:t xml:space="preserve"> </w:t>
            </w:r>
            <w:r w:rsidR="00AC6590">
              <w:rPr>
                <w:rFonts w:ascii="Arial" w:hAnsi="Arial" w:cs="Arial"/>
                <w:b/>
                <w:bCs/>
                <w:color w:val="000000"/>
                <w:sz w:val="20"/>
                <w:szCs w:val="20"/>
              </w:rPr>
              <w:t>3</w:t>
            </w:r>
            <w:r w:rsidR="00835546">
              <w:rPr>
                <w:rFonts w:ascii="Arial" w:hAnsi="Arial" w:cs="Arial"/>
                <w:b/>
                <w:bCs/>
                <w:color w:val="000000"/>
                <w:sz w:val="20"/>
                <w:szCs w:val="20"/>
              </w:rPr>
              <w:t>´000,0</w:t>
            </w:r>
            <w:r w:rsidR="00877BAB">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485AE4">
        <w:trPr>
          <w:trHeight w:val="300"/>
        </w:trPr>
        <w:tc>
          <w:tcPr>
            <w:tcW w:w="6764"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Impuesto sobre Adquisición de Inmuebles</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AC6590" w:rsidP="00A86413">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835546">
              <w:rPr>
                <w:rFonts w:ascii="Arial" w:hAnsi="Arial" w:cs="Arial"/>
                <w:b/>
                <w:bCs/>
                <w:color w:val="000000"/>
                <w:sz w:val="20"/>
                <w:szCs w:val="20"/>
              </w:rPr>
              <w:t>´000,0</w:t>
            </w:r>
            <w:r w:rsidR="005F525A" w:rsidRPr="004E6DD9">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485AE4">
        <w:trPr>
          <w:trHeight w:val="300"/>
        </w:trPr>
        <w:tc>
          <w:tcPr>
            <w:tcW w:w="6764"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Accesorios</w:t>
            </w:r>
          </w:p>
        </w:tc>
        <w:tc>
          <w:tcPr>
            <w:tcW w:w="2127"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485AE4">
        <w:trPr>
          <w:trHeight w:val="300"/>
        </w:trPr>
        <w:tc>
          <w:tcPr>
            <w:tcW w:w="6764"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Actualizaciones y Recargos de Impuestos</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485AE4">
        <w:trPr>
          <w:trHeight w:val="300"/>
        </w:trPr>
        <w:tc>
          <w:tcPr>
            <w:tcW w:w="6764"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Multas de Impuestos</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485AE4">
        <w:trPr>
          <w:trHeight w:val="300"/>
        </w:trPr>
        <w:tc>
          <w:tcPr>
            <w:tcW w:w="6764"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Gastos de Ejecución de Impuestos</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485AE4">
        <w:trPr>
          <w:trHeight w:val="300"/>
        </w:trPr>
        <w:tc>
          <w:tcPr>
            <w:tcW w:w="6764"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Otros Impuestos</w:t>
            </w:r>
          </w:p>
        </w:tc>
        <w:tc>
          <w:tcPr>
            <w:tcW w:w="2127"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485AE4">
        <w:trPr>
          <w:trHeight w:val="510"/>
        </w:trPr>
        <w:tc>
          <w:tcPr>
            <w:tcW w:w="6764"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no comprendidos en las fracciones de la Ley de Ingresos causadas en ejercicios fiscales anteriores pendientes de liquidación o pago</w:t>
            </w:r>
          </w:p>
        </w:tc>
        <w:tc>
          <w:tcPr>
            <w:tcW w:w="2127"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A86413" w:rsidRPr="004E6DD9" w:rsidRDefault="00A86413" w:rsidP="00DF4EF4">
      <w:pPr>
        <w:widowControl w:val="0"/>
        <w:autoSpaceDE w:val="0"/>
        <w:autoSpaceDN w:val="0"/>
        <w:adjustRightInd w:val="0"/>
        <w:spacing w:after="0" w:line="360" w:lineRule="auto"/>
        <w:rPr>
          <w:rFonts w:ascii="Arial" w:hAnsi="Arial" w:cs="Arial"/>
          <w:sz w:val="20"/>
          <w:szCs w:val="20"/>
        </w:rPr>
      </w:pPr>
    </w:p>
    <w:p w:rsidR="00F347C8" w:rsidRDefault="00F347C8" w:rsidP="00A86413">
      <w:pPr>
        <w:widowControl w:val="0"/>
        <w:autoSpaceDE w:val="0"/>
        <w:autoSpaceDN w:val="0"/>
        <w:adjustRightInd w:val="0"/>
        <w:spacing w:after="0" w:line="360" w:lineRule="auto"/>
        <w:ind w:left="1322"/>
        <w:rPr>
          <w:rFonts w:ascii="Arial" w:hAnsi="Arial" w:cs="Arial"/>
          <w:b/>
          <w:sz w:val="20"/>
          <w:szCs w:val="20"/>
        </w:rPr>
      </w:pPr>
    </w:p>
    <w:p w:rsidR="00A86413" w:rsidRPr="004E6DD9" w:rsidRDefault="00A86413" w:rsidP="00485AE4">
      <w:pPr>
        <w:widowControl w:val="0"/>
        <w:autoSpaceDE w:val="0"/>
        <w:autoSpaceDN w:val="0"/>
        <w:adjustRightInd w:val="0"/>
        <w:spacing w:after="0" w:line="360" w:lineRule="auto"/>
        <w:ind w:left="907" w:right="624"/>
        <w:rPr>
          <w:rFonts w:ascii="Arial" w:hAnsi="Arial" w:cs="Arial"/>
          <w:sz w:val="20"/>
          <w:szCs w:val="20"/>
        </w:rPr>
      </w:pPr>
      <w:r w:rsidRPr="004E6DD9">
        <w:rPr>
          <w:rFonts w:ascii="Arial" w:hAnsi="Arial" w:cs="Arial"/>
          <w:b/>
          <w:sz w:val="20"/>
          <w:szCs w:val="20"/>
        </w:rPr>
        <w:t xml:space="preserve">Artículo 6.- </w:t>
      </w:r>
      <w:r w:rsidRPr="004E6DD9">
        <w:rPr>
          <w:rFonts w:ascii="Arial" w:hAnsi="Arial" w:cs="Arial"/>
          <w:sz w:val="20"/>
          <w:szCs w:val="20"/>
        </w:rPr>
        <w:t>Los derechos que el municipio percibirá se causarán por los siguientes conceptos:</w:t>
      </w:r>
    </w:p>
    <w:tbl>
      <w:tblPr>
        <w:tblW w:w="8816"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9"/>
        <w:gridCol w:w="2127"/>
      </w:tblGrid>
      <w:tr w:rsidR="0002049F" w:rsidRPr="004E6DD9" w:rsidTr="00485AE4">
        <w:trPr>
          <w:trHeight w:val="324"/>
        </w:trPr>
        <w:tc>
          <w:tcPr>
            <w:tcW w:w="6689" w:type="dxa"/>
            <w:shd w:val="clear" w:color="auto" w:fill="D9D9D9" w:themeFill="background1" w:themeFillShade="D9"/>
            <w:vAlign w:val="center"/>
            <w:hideMark/>
          </w:tcPr>
          <w:p w:rsidR="0002049F" w:rsidRPr="004E6DD9" w:rsidRDefault="00F35B45" w:rsidP="00F35B45">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Derechos</w:t>
            </w:r>
          </w:p>
        </w:tc>
        <w:tc>
          <w:tcPr>
            <w:tcW w:w="2127" w:type="dxa"/>
            <w:shd w:val="clear" w:color="auto" w:fill="D9D9D9" w:themeFill="background1" w:themeFillShade="D9"/>
            <w:vAlign w:val="center"/>
            <w:hideMark/>
          </w:tcPr>
          <w:p w:rsidR="0002049F" w:rsidRPr="004E6DD9" w:rsidRDefault="00D3473B" w:rsidP="002223D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383E1E">
              <w:rPr>
                <w:rFonts w:ascii="Arial" w:hAnsi="Arial" w:cs="Arial"/>
                <w:b/>
                <w:bCs/>
                <w:color w:val="000000"/>
                <w:sz w:val="20"/>
                <w:szCs w:val="20"/>
              </w:rPr>
              <w:t>900,8</w:t>
            </w:r>
            <w:r w:rsidR="002223D5">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85AE4">
        <w:trPr>
          <w:trHeight w:val="510"/>
        </w:trPr>
        <w:tc>
          <w:tcPr>
            <w:tcW w:w="6689" w:type="dxa"/>
            <w:shd w:val="clear" w:color="000000" w:fill="D7E4BC"/>
            <w:vAlign w:val="center"/>
            <w:hideMark/>
          </w:tcPr>
          <w:p w:rsidR="0002049F" w:rsidRPr="004E6DD9" w:rsidRDefault="0002049F"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Derechos por el uso, goce, aprovechamiento o explotación de bienes de dominio público</w:t>
            </w:r>
          </w:p>
        </w:tc>
        <w:tc>
          <w:tcPr>
            <w:tcW w:w="2127" w:type="dxa"/>
            <w:shd w:val="clear" w:color="000000" w:fill="D7E4BC"/>
            <w:vAlign w:val="center"/>
            <w:hideMark/>
          </w:tcPr>
          <w:p w:rsidR="0002049F" w:rsidRPr="004E6DD9" w:rsidRDefault="0071353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527A0D">
              <w:rPr>
                <w:rFonts w:ascii="Arial" w:hAnsi="Arial" w:cs="Arial"/>
                <w:b/>
                <w:bCs/>
                <w:color w:val="000000"/>
                <w:sz w:val="20"/>
                <w:szCs w:val="20"/>
              </w:rPr>
              <w:t xml:space="preserve"> 126,3</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85AE4">
        <w:trPr>
          <w:trHeight w:val="51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Por el uso de locales o pisos de mercados, espacios en la vía o parques públicos</w:t>
            </w:r>
          </w:p>
        </w:tc>
        <w:tc>
          <w:tcPr>
            <w:tcW w:w="2127" w:type="dxa"/>
            <w:shd w:val="clear" w:color="auto" w:fill="auto"/>
            <w:vAlign w:val="center"/>
            <w:hideMark/>
          </w:tcPr>
          <w:p w:rsidR="0002049F" w:rsidRPr="004E6DD9" w:rsidRDefault="00E209F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4</w:t>
            </w:r>
            <w:r w:rsidR="00835546">
              <w:rPr>
                <w:rFonts w:ascii="Arial" w:hAnsi="Arial" w:cs="Arial"/>
                <w:b/>
                <w:bCs/>
                <w:color w:val="000000"/>
                <w:sz w:val="20"/>
                <w:szCs w:val="20"/>
              </w:rPr>
              <w:t>8,7</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85AE4">
        <w:trPr>
          <w:trHeight w:val="48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Por el uso y aprovechamiento de los bienes de dominio público del patrimonio municipal</w:t>
            </w:r>
          </w:p>
        </w:tc>
        <w:tc>
          <w:tcPr>
            <w:tcW w:w="2127" w:type="dxa"/>
            <w:shd w:val="clear" w:color="auto" w:fill="auto"/>
            <w:vAlign w:val="center"/>
            <w:hideMark/>
          </w:tcPr>
          <w:p w:rsidR="0002049F" w:rsidRPr="004E6DD9" w:rsidRDefault="00E209FD" w:rsidP="00E73504">
            <w:pPr>
              <w:spacing w:line="240" w:lineRule="auto"/>
              <w:jc w:val="right"/>
              <w:rPr>
                <w:rFonts w:ascii="Arial" w:hAnsi="Arial" w:cs="Arial"/>
                <w:b/>
                <w:bCs/>
                <w:color w:val="000000"/>
                <w:sz w:val="20"/>
                <w:szCs w:val="20"/>
              </w:rPr>
            </w:pPr>
            <w:r>
              <w:rPr>
                <w:rFonts w:ascii="Arial" w:hAnsi="Arial" w:cs="Arial"/>
                <w:b/>
                <w:bCs/>
                <w:color w:val="000000"/>
                <w:sz w:val="20"/>
                <w:szCs w:val="20"/>
              </w:rPr>
              <w:t>77,6</w:t>
            </w:r>
            <w:r w:rsidR="000100F5">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85AE4">
        <w:trPr>
          <w:trHeight w:val="300"/>
        </w:trPr>
        <w:tc>
          <w:tcPr>
            <w:tcW w:w="6689" w:type="dxa"/>
            <w:shd w:val="clear" w:color="000000" w:fill="D7E4BC"/>
            <w:vAlign w:val="center"/>
            <w:hideMark/>
          </w:tcPr>
          <w:p w:rsidR="0002049F" w:rsidRPr="004E6DD9" w:rsidRDefault="0002049F"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Derechos por prestación de servicios</w:t>
            </w:r>
          </w:p>
        </w:tc>
        <w:tc>
          <w:tcPr>
            <w:tcW w:w="2127" w:type="dxa"/>
            <w:shd w:val="clear" w:color="000000" w:fill="D7E4BC"/>
            <w:vAlign w:val="center"/>
            <w:hideMark/>
          </w:tcPr>
          <w:p w:rsidR="0002049F" w:rsidRPr="004E6DD9" w:rsidRDefault="00D3473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527A0D">
              <w:rPr>
                <w:rFonts w:ascii="Arial" w:hAnsi="Arial" w:cs="Arial"/>
                <w:b/>
                <w:bCs/>
                <w:color w:val="000000"/>
                <w:sz w:val="20"/>
                <w:szCs w:val="20"/>
              </w:rPr>
              <w:t>56</w:t>
            </w:r>
            <w:r w:rsidR="002223D5">
              <w:rPr>
                <w:rFonts w:ascii="Arial" w:hAnsi="Arial" w:cs="Arial"/>
                <w:b/>
                <w:bCs/>
                <w:color w:val="000000"/>
                <w:sz w:val="20"/>
                <w:szCs w:val="20"/>
              </w:rPr>
              <w:t>0</w:t>
            </w:r>
            <w:r w:rsidR="001A6E55">
              <w:rPr>
                <w:rFonts w:ascii="Arial" w:hAnsi="Arial" w:cs="Arial"/>
                <w:b/>
                <w:bCs/>
                <w:color w:val="000000"/>
                <w:sz w:val="20"/>
                <w:szCs w:val="20"/>
              </w:rPr>
              <w:t>,</w:t>
            </w:r>
            <w:r w:rsidR="002223D5">
              <w:rPr>
                <w:rFonts w:ascii="Arial" w:hAnsi="Arial" w:cs="Arial"/>
                <w:b/>
                <w:bCs/>
                <w:color w:val="000000"/>
                <w:sz w:val="20"/>
                <w:szCs w:val="20"/>
              </w:rPr>
              <w:t>0</w:t>
            </w:r>
            <w:r w:rsidR="005F525A" w:rsidRPr="004E6DD9">
              <w:rPr>
                <w:rFonts w:ascii="Arial" w:hAnsi="Arial" w:cs="Arial"/>
                <w:b/>
                <w:bCs/>
                <w:color w:val="000000"/>
                <w:sz w:val="20"/>
                <w:szCs w:val="20"/>
              </w:rPr>
              <w:t>0</w:t>
            </w:r>
            <w:r w:rsidR="0002049F" w:rsidRPr="004E6DD9">
              <w:rPr>
                <w:rFonts w:ascii="Arial" w:hAnsi="Arial" w:cs="Arial"/>
                <w:b/>
                <w:bCs/>
                <w:color w:val="000000"/>
                <w:sz w:val="20"/>
                <w:szCs w:val="20"/>
              </w:rPr>
              <w:t>0.00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Servicios de Agua potable, drenaje y alcantarillado</w:t>
            </w:r>
          </w:p>
        </w:tc>
        <w:tc>
          <w:tcPr>
            <w:tcW w:w="2127" w:type="dxa"/>
            <w:shd w:val="clear" w:color="auto" w:fill="auto"/>
            <w:vAlign w:val="center"/>
            <w:hideMark/>
          </w:tcPr>
          <w:p w:rsidR="0002049F" w:rsidRPr="004E6DD9" w:rsidRDefault="00E209F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31</w:t>
            </w:r>
            <w:r w:rsidR="00A32649">
              <w:rPr>
                <w:rFonts w:ascii="Arial" w:hAnsi="Arial" w:cs="Arial"/>
                <w:b/>
                <w:bCs/>
                <w:color w:val="000000"/>
                <w:sz w:val="20"/>
                <w:szCs w:val="20"/>
              </w:rPr>
              <w:t>0,0</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Alumbrado público</w:t>
            </w:r>
          </w:p>
        </w:tc>
        <w:tc>
          <w:tcPr>
            <w:tcW w:w="2127" w:type="dxa"/>
            <w:shd w:val="clear" w:color="auto" w:fill="auto"/>
            <w:vAlign w:val="center"/>
            <w:hideMark/>
          </w:tcPr>
          <w:p w:rsidR="0002049F" w:rsidRPr="004E6DD9" w:rsidRDefault="00E73504" w:rsidP="0002049F">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630D0B">
              <w:rPr>
                <w:rFonts w:ascii="Arial" w:hAnsi="Arial" w:cs="Arial"/>
                <w:b/>
                <w:bCs/>
                <w:color w:val="000000"/>
                <w:sz w:val="20"/>
                <w:szCs w:val="20"/>
              </w:rPr>
              <w:t>,00</w:t>
            </w:r>
            <w:r w:rsidR="0002049F" w:rsidRPr="004E6DD9">
              <w:rPr>
                <w:rFonts w:ascii="Arial" w:hAnsi="Arial" w:cs="Arial"/>
                <w:b/>
                <w:bCs/>
                <w:color w:val="000000"/>
                <w:sz w:val="20"/>
                <w:szCs w:val="20"/>
              </w:rPr>
              <w:t>0.00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Limpia, Recolección, Traslado y disposición final de residuos</w:t>
            </w:r>
          </w:p>
        </w:tc>
        <w:tc>
          <w:tcPr>
            <w:tcW w:w="2127" w:type="dxa"/>
            <w:shd w:val="clear" w:color="auto" w:fill="auto"/>
            <w:vAlign w:val="center"/>
            <w:hideMark/>
          </w:tcPr>
          <w:p w:rsidR="0002049F" w:rsidRPr="004E6DD9" w:rsidRDefault="00E209F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22</w:t>
            </w:r>
            <w:r w:rsidR="00A32649">
              <w:rPr>
                <w:rFonts w:ascii="Arial" w:hAnsi="Arial" w:cs="Arial"/>
                <w:b/>
                <w:bCs/>
                <w:color w:val="000000"/>
                <w:sz w:val="20"/>
                <w:szCs w:val="20"/>
              </w:rPr>
              <w:t>0,0</w:t>
            </w:r>
            <w:r w:rsidR="005F525A" w:rsidRPr="004E6DD9">
              <w:rPr>
                <w:rFonts w:ascii="Arial" w:hAnsi="Arial" w:cs="Arial"/>
                <w:b/>
                <w:bCs/>
                <w:color w:val="000000"/>
                <w:sz w:val="20"/>
                <w:szCs w:val="20"/>
              </w:rPr>
              <w:t>0</w:t>
            </w:r>
            <w:r w:rsidR="0002049F" w:rsidRPr="004E6DD9">
              <w:rPr>
                <w:rFonts w:ascii="Arial" w:hAnsi="Arial" w:cs="Arial"/>
                <w:b/>
                <w:bCs/>
                <w:color w:val="000000"/>
                <w:sz w:val="20"/>
                <w:szCs w:val="20"/>
              </w:rPr>
              <w:t>0.00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Mercados y centrales de abasto</w:t>
            </w:r>
          </w:p>
        </w:tc>
        <w:tc>
          <w:tcPr>
            <w:tcW w:w="2127" w:type="dxa"/>
            <w:shd w:val="clear" w:color="auto" w:fill="auto"/>
            <w:vAlign w:val="center"/>
            <w:hideMark/>
          </w:tcPr>
          <w:p w:rsidR="0002049F" w:rsidRPr="004E6DD9" w:rsidRDefault="00E209F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60629D">
              <w:rPr>
                <w:rFonts w:ascii="Arial" w:hAnsi="Arial" w:cs="Arial"/>
                <w:b/>
                <w:bCs/>
                <w:color w:val="000000"/>
                <w:sz w:val="20"/>
                <w:szCs w:val="20"/>
              </w:rPr>
              <w:t>0</w:t>
            </w:r>
            <w:r w:rsidR="000100F5">
              <w:rPr>
                <w:rFonts w:ascii="Arial" w:hAnsi="Arial" w:cs="Arial"/>
                <w:b/>
                <w:bCs/>
                <w:color w:val="000000"/>
                <w:sz w:val="20"/>
                <w:szCs w:val="20"/>
              </w:rPr>
              <w:t>,0</w:t>
            </w:r>
            <w:r w:rsidR="00F347C8">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lastRenderedPageBreak/>
              <w:t>&gt; Servicio de Panteones</w:t>
            </w:r>
          </w:p>
        </w:tc>
        <w:tc>
          <w:tcPr>
            <w:tcW w:w="2127" w:type="dxa"/>
            <w:shd w:val="clear" w:color="auto" w:fill="auto"/>
            <w:vAlign w:val="center"/>
            <w:hideMark/>
          </w:tcPr>
          <w:p w:rsidR="0002049F" w:rsidRPr="004E6DD9" w:rsidRDefault="0060629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0100F5">
              <w:rPr>
                <w:rFonts w:ascii="Arial" w:hAnsi="Arial" w:cs="Arial"/>
                <w:b/>
                <w:bCs/>
                <w:color w:val="000000"/>
                <w:sz w:val="20"/>
                <w:szCs w:val="20"/>
              </w:rPr>
              <w:t>,0</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Rastro</w:t>
            </w:r>
          </w:p>
        </w:tc>
        <w:tc>
          <w:tcPr>
            <w:tcW w:w="2127" w:type="dxa"/>
            <w:shd w:val="clear" w:color="auto" w:fill="auto"/>
            <w:vAlign w:val="center"/>
            <w:hideMark/>
          </w:tcPr>
          <w:p w:rsidR="0002049F" w:rsidRPr="004E6DD9" w:rsidRDefault="002223D5"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0100F5">
              <w:rPr>
                <w:rFonts w:ascii="Arial" w:hAnsi="Arial" w:cs="Arial"/>
                <w:b/>
                <w:bCs/>
                <w:color w:val="000000"/>
                <w:sz w:val="20"/>
                <w:szCs w:val="20"/>
              </w:rPr>
              <w:t>,000</w:t>
            </w:r>
            <w:r w:rsidR="0002049F" w:rsidRPr="004E6DD9">
              <w:rPr>
                <w:rFonts w:ascii="Arial" w:hAnsi="Arial" w:cs="Arial"/>
                <w:b/>
                <w:bCs/>
                <w:color w:val="000000"/>
                <w:sz w:val="20"/>
                <w:szCs w:val="20"/>
              </w:rPr>
              <w:t>.00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 xml:space="preserve">&gt; Servicio de Seguridad pública (Policía Preventiva y </w:t>
            </w:r>
            <w:r w:rsidR="009C44DD" w:rsidRPr="004E6DD9">
              <w:rPr>
                <w:rFonts w:ascii="Arial" w:hAnsi="Arial" w:cs="Arial"/>
                <w:b/>
                <w:bCs/>
                <w:color w:val="000000"/>
                <w:sz w:val="20"/>
                <w:szCs w:val="20"/>
              </w:rPr>
              <w:t>Tránsito</w:t>
            </w:r>
            <w:r w:rsidRPr="004E6DD9">
              <w:rPr>
                <w:rFonts w:ascii="Arial" w:hAnsi="Arial" w:cs="Arial"/>
                <w:b/>
                <w:bCs/>
                <w:color w:val="000000"/>
                <w:sz w:val="20"/>
                <w:szCs w:val="20"/>
              </w:rPr>
              <w:t xml:space="preserve"> Municipal)</w:t>
            </w:r>
          </w:p>
        </w:tc>
        <w:tc>
          <w:tcPr>
            <w:tcW w:w="2127" w:type="dxa"/>
            <w:shd w:val="clear" w:color="auto" w:fill="auto"/>
            <w:vAlign w:val="center"/>
            <w:hideMark/>
          </w:tcPr>
          <w:p w:rsidR="0002049F" w:rsidRPr="004E6DD9" w:rsidRDefault="0060629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4,0</w:t>
            </w:r>
            <w:r w:rsidR="000100F5">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Catastro</w:t>
            </w:r>
          </w:p>
        </w:tc>
        <w:tc>
          <w:tcPr>
            <w:tcW w:w="2127" w:type="dxa"/>
            <w:shd w:val="clear" w:color="auto" w:fill="auto"/>
            <w:vAlign w:val="center"/>
            <w:hideMark/>
          </w:tcPr>
          <w:p w:rsidR="0002049F" w:rsidRPr="004E6DD9" w:rsidRDefault="007872C6" w:rsidP="0002049F">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0002049F" w:rsidRPr="004E6DD9">
              <w:rPr>
                <w:rFonts w:ascii="Arial" w:hAnsi="Arial" w:cs="Arial"/>
                <w:b/>
                <w:bCs/>
                <w:color w:val="000000"/>
                <w:sz w:val="20"/>
                <w:szCs w:val="20"/>
              </w:rPr>
              <w:t>.00</w:t>
            </w:r>
          </w:p>
        </w:tc>
      </w:tr>
      <w:tr w:rsidR="0002049F" w:rsidRPr="004E6DD9" w:rsidTr="00485AE4">
        <w:trPr>
          <w:trHeight w:val="300"/>
        </w:trPr>
        <w:tc>
          <w:tcPr>
            <w:tcW w:w="6689" w:type="dxa"/>
            <w:shd w:val="clear" w:color="000000" w:fill="D7E4BC"/>
            <w:vAlign w:val="center"/>
            <w:hideMark/>
          </w:tcPr>
          <w:p w:rsidR="0002049F" w:rsidRPr="004E6DD9" w:rsidRDefault="0002049F"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Otros Derechos</w:t>
            </w:r>
          </w:p>
        </w:tc>
        <w:tc>
          <w:tcPr>
            <w:tcW w:w="2127" w:type="dxa"/>
            <w:shd w:val="clear" w:color="000000" w:fill="D7E4BC"/>
            <w:vAlign w:val="center"/>
            <w:hideMark/>
          </w:tcPr>
          <w:p w:rsidR="0002049F" w:rsidRPr="004E6DD9" w:rsidRDefault="00D3473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527A0D">
              <w:rPr>
                <w:rFonts w:ascii="Arial" w:hAnsi="Arial" w:cs="Arial"/>
                <w:b/>
                <w:bCs/>
                <w:color w:val="000000"/>
                <w:sz w:val="20"/>
                <w:szCs w:val="20"/>
              </w:rPr>
              <w:t>214,5</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Licencias de funcionamiento y Permisos</w:t>
            </w:r>
          </w:p>
        </w:tc>
        <w:tc>
          <w:tcPr>
            <w:tcW w:w="2127" w:type="dxa"/>
            <w:shd w:val="clear" w:color="auto" w:fill="auto"/>
            <w:vAlign w:val="center"/>
            <w:hideMark/>
          </w:tcPr>
          <w:p w:rsidR="0002049F" w:rsidRPr="004E6DD9" w:rsidRDefault="00E209F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60629D">
              <w:rPr>
                <w:rFonts w:ascii="Arial" w:hAnsi="Arial" w:cs="Arial"/>
                <w:b/>
                <w:bCs/>
                <w:color w:val="000000"/>
                <w:sz w:val="20"/>
                <w:szCs w:val="20"/>
              </w:rPr>
              <w:t>50,0</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Servicios que presta la Dirección de Obras Públicas y Desarrollo Urbano</w:t>
            </w:r>
          </w:p>
        </w:tc>
        <w:tc>
          <w:tcPr>
            <w:tcW w:w="2127" w:type="dxa"/>
            <w:shd w:val="clear" w:color="auto" w:fill="auto"/>
            <w:vAlign w:val="center"/>
            <w:hideMark/>
          </w:tcPr>
          <w:p w:rsidR="0002049F" w:rsidRPr="004E6DD9" w:rsidRDefault="00E209F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60629D">
              <w:rPr>
                <w:rFonts w:ascii="Arial" w:hAnsi="Arial" w:cs="Arial"/>
                <w:b/>
                <w:bCs/>
                <w:color w:val="000000"/>
                <w:sz w:val="20"/>
                <w:szCs w:val="20"/>
              </w:rPr>
              <w:t>0,0</w:t>
            </w:r>
            <w:r w:rsidR="007872C6">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Expedición de certificados, constancias, copias, fotografías y formas oficiales</w:t>
            </w:r>
          </w:p>
        </w:tc>
        <w:tc>
          <w:tcPr>
            <w:tcW w:w="2127" w:type="dxa"/>
            <w:shd w:val="clear" w:color="auto" w:fill="auto"/>
            <w:vAlign w:val="center"/>
            <w:hideMark/>
          </w:tcPr>
          <w:p w:rsidR="0002049F" w:rsidRPr="004E6DD9" w:rsidRDefault="00E209F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32,5</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Servicios que presta la Unidad de Acceso a la Información Pública</w:t>
            </w:r>
          </w:p>
        </w:tc>
        <w:tc>
          <w:tcPr>
            <w:tcW w:w="2127" w:type="dxa"/>
            <w:shd w:val="clear" w:color="auto" w:fill="auto"/>
            <w:vAlign w:val="center"/>
            <w:hideMark/>
          </w:tcPr>
          <w:p w:rsidR="0002049F" w:rsidRPr="004E6DD9" w:rsidRDefault="0060629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2,0</w:t>
            </w:r>
            <w:r w:rsidR="007872C6">
              <w:rPr>
                <w:rFonts w:ascii="Arial" w:hAnsi="Arial" w:cs="Arial"/>
                <w:b/>
                <w:bCs/>
                <w:color w:val="000000"/>
                <w:sz w:val="20"/>
                <w:szCs w:val="20"/>
              </w:rPr>
              <w:t>0</w:t>
            </w:r>
            <w:r w:rsidR="005F525A" w:rsidRPr="004E6DD9">
              <w:rPr>
                <w:rFonts w:ascii="Arial" w:hAnsi="Arial" w:cs="Arial"/>
                <w:b/>
                <w:bCs/>
                <w:color w:val="000000"/>
                <w:sz w:val="20"/>
                <w:szCs w:val="20"/>
              </w:rPr>
              <w:t>0</w:t>
            </w:r>
            <w:r w:rsidR="0002049F" w:rsidRPr="004E6DD9">
              <w:rPr>
                <w:rFonts w:ascii="Arial" w:hAnsi="Arial" w:cs="Arial"/>
                <w:b/>
                <w:bCs/>
                <w:color w:val="000000"/>
                <w:sz w:val="20"/>
                <w:szCs w:val="20"/>
              </w:rPr>
              <w:t>.00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Supervisión Sanitaria de Matanza de Ganado</w:t>
            </w:r>
          </w:p>
        </w:tc>
        <w:tc>
          <w:tcPr>
            <w:tcW w:w="2127"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85AE4">
        <w:trPr>
          <w:trHeight w:val="300"/>
        </w:trPr>
        <w:tc>
          <w:tcPr>
            <w:tcW w:w="6689" w:type="dxa"/>
            <w:shd w:val="clear" w:color="000000" w:fill="D7E4BC"/>
            <w:vAlign w:val="center"/>
            <w:hideMark/>
          </w:tcPr>
          <w:p w:rsidR="0002049F" w:rsidRPr="004E6DD9" w:rsidRDefault="0002049F"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Accesorios</w:t>
            </w:r>
          </w:p>
        </w:tc>
        <w:tc>
          <w:tcPr>
            <w:tcW w:w="2127" w:type="dxa"/>
            <w:shd w:val="clear" w:color="000000" w:fill="D7E4BC"/>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Actualizaciones y Recargos de Derechos</w:t>
            </w:r>
          </w:p>
        </w:tc>
        <w:tc>
          <w:tcPr>
            <w:tcW w:w="2127"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Multas de Derechos</w:t>
            </w:r>
          </w:p>
        </w:tc>
        <w:tc>
          <w:tcPr>
            <w:tcW w:w="2127"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85AE4">
        <w:trPr>
          <w:trHeight w:val="300"/>
        </w:trPr>
        <w:tc>
          <w:tcPr>
            <w:tcW w:w="6689" w:type="dxa"/>
            <w:shd w:val="clear" w:color="auto" w:fill="auto"/>
            <w:vAlign w:val="center"/>
            <w:hideMark/>
          </w:tcPr>
          <w:p w:rsidR="0002049F" w:rsidRPr="004E6DD9" w:rsidRDefault="0002049F"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Gastos de Ejecución de Derechos</w:t>
            </w:r>
          </w:p>
        </w:tc>
        <w:tc>
          <w:tcPr>
            <w:tcW w:w="2127"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85AE4">
        <w:trPr>
          <w:trHeight w:val="510"/>
        </w:trPr>
        <w:tc>
          <w:tcPr>
            <w:tcW w:w="6689" w:type="dxa"/>
            <w:shd w:val="clear" w:color="000000" w:fill="D7E4BC"/>
            <w:vAlign w:val="center"/>
            <w:hideMark/>
          </w:tcPr>
          <w:p w:rsidR="0002049F" w:rsidRPr="004E6DD9" w:rsidRDefault="0002049F"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Derechos no comprendidos en las fracciones de la Ley de Ingresos causadas en ejercicios fiscales anteriores pendientes de liquidación o pago</w:t>
            </w:r>
          </w:p>
        </w:tc>
        <w:tc>
          <w:tcPr>
            <w:tcW w:w="2127" w:type="dxa"/>
            <w:shd w:val="clear" w:color="000000" w:fill="D7E4BC"/>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A86413" w:rsidRPr="004E6DD9" w:rsidRDefault="00A86413" w:rsidP="00744B9E">
      <w:pPr>
        <w:widowControl w:val="0"/>
        <w:autoSpaceDE w:val="0"/>
        <w:autoSpaceDN w:val="0"/>
        <w:adjustRightInd w:val="0"/>
        <w:spacing w:after="0" w:line="360" w:lineRule="auto"/>
        <w:ind w:left="1322"/>
        <w:rPr>
          <w:rFonts w:ascii="Arial" w:hAnsi="Arial" w:cs="Arial"/>
          <w:sz w:val="20"/>
          <w:szCs w:val="20"/>
        </w:rPr>
      </w:pPr>
    </w:p>
    <w:p w:rsidR="00F347C8" w:rsidRDefault="00F347C8" w:rsidP="0002049F">
      <w:pPr>
        <w:widowControl w:val="0"/>
        <w:autoSpaceDE w:val="0"/>
        <w:autoSpaceDN w:val="0"/>
        <w:adjustRightInd w:val="0"/>
        <w:spacing w:after="0" w:line="360" w:lineRule="auto"/>
        <w:ind w:left="1322"/>
        <w:rPr>
          <w:rFonts w:ascii="Arial" w:hAnsi="Arial" w:cs="Arial"/>
          <w:b/>
          <w:sz w:val="20"/>
          <w:szCs w:val="20"/>
        </w:rPr>
      </w:pPr>
    </w:p>
    <w:p w:rsidR="0002049F" w:rsidRPr="004E6DD9" w:rsidRDefault="0002049F" w:rsidP="00485AE4">
      <w:pPr>
        <w:widowControl w:val="0"/>
        <w:autoSpaceDE w:val="0"/>
        <w:autoSpaceDN w:val="0"/>
        <w:adjustRightInd w:val="0"/>
        <w:spacing w:after="0" w:line="360" w:lineRule="auto"/>
        <w:ind w:left="907" w:right="964"/>
        <w:rPr>
          <w:rFonts w:ascii="Arial" w:hAnsi="Arial" w:cs="Arial"/>
          <w:sz w:val="20"/>
          <w:szCs w:val="20"/>
        </w:rPr>
      </w:pPr>
      <w:r w:rsidRPr="004E6DD9">
        <w:rPr>
          <w:rFonts w:ascii="Arial" w:hAnsi="Arial" w:cs="Arial"/>
          <w:b/>
          <w:sz w:val="20"/>
          <w:szCs w:val="20"/>
        </w:rPr>
        <w:t xml:space="preserve">Artículo </w:t>
      </w:r>
      <w:r w:rsidR="00F35B45" w:rsidRPr="004E6DD9">
        <w:rPr>
          <w:rFonts w:ascii="Arial" w:hAnsi="Arial" w:cs="Arial"/>
          <w:b/>
          <w:sz w:val="20"/>
          <w:szCs w:val="20"/>
        </w:rPr>
        <w:t>7</w:t>
      </w:r>
      <w:r w:rsidRPr="004E6DD9">
        <w:rPr>
          <w:rFonts w:ascii="Arial" w:hAnsi="Arial" w:cs="Arial"/>
          <w:b/>
          <w:sz w:val="20"/>
          <w:szCs w:val="20"/>
        </w:rPr>
        <w:t xml:space="preserve">.- </w:t>
      </w:r>
      <w:r w:rsidR="00F35B45" w:rsidRPr="004E6DD9">
        <w:rPr>
          <w:rFonts w:ascii="Arial" w:hAnsi="Arial" w:cs="Arial"/>
          <w:sz w:val="20"/>
          <w:szCs w:val="20"/>
        </w:rPr>
        <w:t>La</w:t>
      </w:r>
      <w:r w:rsidRPr="004E6DD9">
        <w:rPr>
          <w:rFonts w:ascii="Arial" w:hAnsi="Arial" w:cs="Arial"/>
          <w:sz w:val="20"/>
          <w:szCs w:val="20"/>
        </w:rPr>
        <w:t xml:space="preserve">s </w:t>
      </w:r>
      <w:r w:rsidR="00F35B45" w:rsidRPr="004E6DD9">
        <w:rPr>
          <w:rFonts w:ascii="Arial" w:hAnsi="Arial" w:cs="Arial"/>
          <w:sz w:val="20"/>
          <w:szCs w:val="20"/>
        </w:rPr>
        <w:t xml:space="preserve">contribuciones de mejoras que la Hacienda Pública Municipal tiene </w:t>
      </w:r>
      <w:r w:rsidRPr="004E6DD9">
        <w:rPr>
          <w:rFonts w:ascii="Arial" w:hAnsi="Arial" w:cs="Arial"/>
          <w:sz w:val="20"/>
          <w:szCs w:val="20"/>
        </w:rPr>
        <w:t xml:space="preserve">derecho </w:t>
      </w:r>
      <w:r w:rsidR="00F35B45" w:rsidRPr="004E6DD9">
        <w:rPr>
          <w:rFonts w:ascii="Arial" w:hAnsi="Arial" w:cs="Arial"/>
          <w:sz w:val="20"/>
          <w:szCs w:val="20"/>
        </w:rPr>
        <w:t>de percibir, serán</w:t>
      </w:r>
      <w:r w:rsidRPr="004E6DD9">
        <w:rPr>
          <w:rFonts w:ascii="Arial" w:hAnsi="Arial" w:cs="Arial"/>
          <w:sz w:val="20"/>
          <w:szCs w:val="20"/>
        </w:rPr>
        <w:t xml:space="preserve"> </w:t>
      </w:r>
      <w:r w:rsidR="00F35B45" w:rsidRPr="004E6DD9">
        <w:rPr>
          <w:rFonts w:ascii="Arial" w:hAnsi="Arial" w:cs="Arial"/>
          <w:sz w:val="20"/>
          <w:szCs w:val="20"/>
        </w:rPr>
        <w:t>las siguientes</w:t>
      </w:r>
      <w:r w:rsidRPr="004E6DD9">
        <w:rPr>
          <w:rFonts w:ascii="Arial" w:hAnsi="Arial" w:cs="Arial"/>
          <w:sz w:val="20"/>
          <w:szCs w:val="20"/>
        </w:rPr>
        <w:t>:</w:t>
      </w:r>
    </w:p>
    <w:tbl>
      <w:tblPr>
        <w:tblW w:w="8891"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4"/>
        <w:gridCol w:w="2127"/>
      </w:tblGrid>
      <w:tr w:rsidR="00F35B45" w:rsidRPr="004E6DD9" w:rsidTr="00485AE4">
        <w:trPr>
          <w:trHeight w:val="300"/>
        </w:trPr>
        <w:tc>
          <w:tcPr>
            <w:tcW w:w="6764" w:type="dxa"/>
            <w:shd w:val="clear" w:color="000000" w:fill="D8D8D8"/>
            <w:vAlign w:val="center"/>
            <w:hideMark/>
          </w:tcPr>
          <w:p w:rsidR="00F35B45" w:rsidRPr="004E6DD9" w:rsidRDefault="00F35B45" w:rsidP="00F35B45">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Contribuciones de mejoras</w:t>
            </w:r>
          </w:p>
        </w:tc>
        <w:tc>
          <w:tcPr>
            <w:tcW w:w="2127" w:type="dxa"/>
            <w:shd w:val="clear" w:color="000000" w:fill="D8D8D8"/>
            <w:vAlign w:val="center"/>
            <w:hideMark/>
          </w:tcPr>
          <w:p w:rsidR="00F35B45" w:rsidRPr="004E6DD9" w:rsidRDefault="00D347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E73504">
              <w:rPr>
                <w:rFonts w:ascii="Arial" w:hAnsi="Arial" w:cs="Arial"/>
                <w:b/>
                <w:bCs/>
                <w:color w:val="000000"/>
                <w:sz w:val="20"/>
                <w:szCs w:val="20"/>
              </w:rPr>
              <w:t>2</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485AE4">
        <w:trPr>
          <w:trHeight w:val="300"/>
        </w:trPr>
        <w:tc>
          <w:tcPr>
            <w:tcW w:w="6764" w:type="dxa"/>
            <w:shd w:val="clear" w:color="000000" w:fill="D7E4BC"/>
            <w:vAlign w:val="center"/>
            <w:hideMark/>
          </w:tcPr>
          <w:p w:rsidR="00F35B45" w:rsidRPr="004E6DD9" w:rsidRDefault="00F35B45"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Contribución de mejoras por obras públicas</w:t>
            </w:r>
          </w:p>
        </w:tc>
        <w:tc>
          <w:tcPr>
            <w:tcW w:w="2127" w:type="dxa"/>
            <w:shd w:val="clear" w:color="000000" w:fill="D7E4BC"/>
            <w:vAlign w:val="center"/>
            <w:hideMark/>
          </w:tcPr>
          <w:p w:rsidR="00F35B45" w:rsidRPr="004E6DD9" w:rsidRDefault="00D347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E73504">
              <w:rPr>
                <w:rFonts w:ascii="Arial" w:hAnsi="Arial" w:cs="Arial"/>
                <w:b/>
                <w:bCs/>
                <w:color w:val="000000"/>
                <w:sz w:val="20"/>
                <w:szCs w:val="20"/>
              </w:rPr>
              <w:t>2</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485AE4">
        <w:trPr>
          <w:trHeight w:val="300"/>
        </w:trPr>
        <w:tc>
          <w:tcPr>
            <w:tcW w:w="6764" w:type="dxa"/>
            <w:shd w:val="clear" w:color="auto" w:fill="auto"/>
            <w:vAlign w:val="center"/>
            <w:hideMark/>
          </w:tcPr>
          <w:p w:rsidR="00F35B45" w:rsidRPr="004E6DD9" w:rsidRDefault="00F35B45"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Contribuciones de mejoras por obras públicas</w:t>
            </w:r>
          </w:p>
        </w:tc>
        <w:tc>
          <w:tcPr>
            <w:tcW w:w="2127" w:type="dxa"/>
            <w:shd w:val="clear" w:color="auto" w:fill="auto"/>
            <w:vAlign w:val="center"/>
            <w:hideMark/>
          </w:tcPr>
          <w:p w:rsidR="00F35B45" w:rsidRPr="004E6DD9" w:rsidRDefault="00E73504"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485AE4">
        <w:trPr>
          <w:trHeight w:val="300"/>
        </w:trPr>
        <w:tc>
          <w:tcPr>
            <w:tcW w:w="6764" w:type="dxa"/>
            <w:shd w:val="clear" w:color="auto" w:fill="auto"/>
            <w:vAlign w:val="center"/>
            <w:hideMark/>
          </w:tcPr>
          <w:p w:rsidR="00F35B45" w:rsidRPr="004E6DD9" w:rsidRDefault="00F35B45"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Contribuciones de mejoras por servicios públicos</w:t>
            </w:r>
          </w:p>
        </w:tc>
        <w:tc>
          <w:tcPr>
            <w:tcW w:w="2127" w:type="dxa"/>
            <w:shd w:val="clear" w:color="auto" w:fill="auto"/>
            <w:vAlign w:val="center"/>
            <w:hideMark/>
          </w:tcPr>
          <w:p w:rsidR="00F35B45" w:rsidRPr="004E6DD9" w:rsidRDefault="00E73504"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485AE4">
        <w:trPr>
          <w:trHeight w:val="765"/>
        </w:trPr>
        <w:tc>
          <w:tcPr>
            <w:tcW w:w="6764" w:type="dxa"/>
            <w:shd w:val="clear" w:color="000000" w:fill="D7E4BC"/>
            <w:vAlign w:val="center"/>
            <w:hideMark/>
          </w:tcPr>
          <w:p w:rsidR="00F35B45" w:rsidRPr="004E6DD9" w:rsidRDefault="00F35B45"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127" w:type="dxa"/>
            <w:shd w:val="clear" w:color="000000" w:fill="D7E4BC"/>
            <w:vAlign w:val="center"/>
            <w:hideMark/>
          </w:tcPr>
          <w:p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F35B45" w:rsidRPr="004E6DD9" w:rsidRDefault="00F35B45" w:rsidP="0002049F">
      <w:pPr>
        <w:widowControl w:val="0"/>
        <w:autoSpaceDE w:val="0"/>
        <w:autoSpaceDN w:val="0"/>
        <w:adjustRightInd w:val="0"/>
        <w:spacing w:after="0" w:line="360" w:lineRule="auto"/>
        <w:ind w:left="1322"/>
        <w:rPr>
          <w:rFonts w:ascii="Arial" w:hAnsi="Arial" w:cs="Arial"/>
          <w:sz w:val="20"/>
          <w:szCs w:val="20"/>
        </w:rPr>
      </w:pPr>
    </w:p>
    <w:p w:rsidR="00F347C8" w:rsidRDefault="00F347C8" w:rsidP="006E3655">
      <w:pPr>
        <w:widowControl w:val="0"/>
        <w:autoSpaceDE w:val="0"/>
        <w:autoSpaceDN w:val="0"/>
        <w:adjustRightInd w:val="0"/>
        <w:spacing w:after="0" w:line="360" w:lineRule="auto"/>
        <w:ind w:left="1322"/>
        <w:rPr>
          <w:rFonts w:ascii="Arial" w:hAnsi="Arial" w:cs="Arial"/>
          <w:b/>
          <w:sz w:val="20"/>
          <w:szCs w:val="20"/>
        </w:rPr>
      </w:pPr>
    </w:p>
    <w:p w:rsidR="0002049F" w:rsidRPr="004E6DD9" w:rsidRDefault="00F35B45" w:rsidP="00485AE4">
      <w:pPr>
        <w:widowControl w:val="0"/>
        <w:autoSpaceDE w:val="0"/>
        <w:autoSpaceDN w:val="0"/>
        <w:adjustRightInd w:val="0"/>
        <w:spacing w:after="0" w:line="360" w:lineRule="auto"/>
        <w:ind w:left="680" w:right="964"/>
        <w:rPr>
          <w:rFonts w:ascii="Arial" w:hAnsi="Arial" w:cs="Arial"/>
          <w:sz w:val="20"/>
          <w:szCs w:val="20"/>
        </w:rPr>
      </w:pPr>
      <w:r w:rsidRPr="004E6DD9">
        <w:rPr>
          <w:rFonts w:ascii="Arial" w:hAnsi="Arial" w:cs="Arial"/>
          <w:b/>
          <w:sz w:val="20"/>
          <w:szCs w:val="20"/>
        </w:rPr>
        <w:t xml:space="preserve">Artículo 8.- </w:t>
      </w:r>
      <w:r w:rsidRPr="004E6DD9">
        <w:rPr>
          <w:rFonts w:ascii="Arial" w:hAnsi="Arial" w:cs="Arial"/>
          <w:sz w:val="20"/>
          <w:szCs w:val="20"/>
        </w:rPr>
        <w:t>Los ingresos que la Hacienda Pública Municipal percibirá por concepto de productos, serán las siguientes:</w:t>
      </w:r>
    </w:p>
    <w:tbl>
      <w:tblPr>
        <w:tblW w:w="8891"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4"/>
        <w:gridCol w:w="2127"/>
      </w:tblGrid>
      <w:tr w:rsidR="00F35B45" w:rsidRPr="004E6DD9" w:rsidTr="00485AE4">
        <w:trPr>
          <w:trHeight w:val="300"/>
        </w:trPr>
        <w:tc>
          <w:tcPr>
            <w:tcW w:w="6764" w:type="dxa"/>
            <w:shd w:val="clear" w:color="000000" w:fill="D8D8D8"/>
            <w:vAlign w:val="center"/>
            <w:hideMark/>
          </w:tcPr>
          <w:p w:rsidR="00F35B45" w:rsidRPr="004E6DD9" w:rsidRDefault="00F35B45" w:rsidP="00F35B45">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Productos</w:t>
            </w:r>
          </w:p>
        </w:tc>
        <w:tc>
          <w:tcPr>
            <w:tcW w:w="2127" w:type="dxa"/>
            <w:shd w:val="clear" w:color="000000" w:fill="D8D8D8"/>
            <w:vAlign w:val="center"/>
            <w:hideMark/>
          </w:tcPr>
          <w:p w:rsidR="00F35B45" w:rsidRPr="004E6DD9" w:rsidRDefault="00D347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E209FD">
              <w:rPr>
                <w:rFonts w:ascii="Arial" w:hAnsi="Arial" w:cs="Arial"/>
                <w:b/>
                <w:bCs/>
                <w:color w:val="000000"/>
                <w:sz w:val="20"/>
                <w:szCs w:val="20"/>
              </w:rPr>
              <w:t>14</w:t>
            </w:r>
            <w:r w:rsidR="00A80D2E">
              <w:rPr>
                <w:rFonts w:ascii="Arial" w:hAnsi="Arial" w:cs="Arial"/>
                <w:b/>
                <w:bCs/>
                <w:color w:val="000000"/>
                <w:sz w:val="20"/>
                <w:szCs w:val="20"/>
              </w:rPr>
              <w:t>,0</w:t>
            </w:r>
            <w:r w:rsidR="005F525A" w:rsidRPr="004E6DD9">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rsidTr="00485AE4">
        <w:trPr>
          <w:trHeight w:val="300"/>
        </w:trPr>
        <w:tc>
          <w:tcPr>
            <w:tcW w:w="6764" w:type="dxa"/>
            <w:shd w:val="clear" w:color="000000" w:fill="D7E4BC"/>
            <w:vAlign w:val="center"/>
            <w:hideMark/>
          </w:tcPr>
          <w:p w:rsidR="00F35B45" w:rsidRPr="004E6DD9" w:rsidRDefault="00F35B45"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lastRenderedPageBreak/>
              <w:t>Productos de tipo corriente</w:t>
            </w:r>
          </w:p>
        </w:tc>
        <w:tc>
          <w:tcPr>
            <w:tcW w:w="2127" w:type="dxa"/>
            <w:shd w:val="clear" w:color="000000" w:fill="D7E4BC"/>
            <w:vAlign w:val="center"/>
            <w:hideMark/>
          </w:tcPr>
          <w:p w:rsidR="00F35B45" w:rsidRPr="004E6DD9" w:rsidRDefault="00D347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A80D2E">
              <w:rPr>
                <w:rFonts w:ascii="Arial" w:hAnsi="Arial" w:cs="Arial"/>
                <w:b/>
                <w:bCs/>
                <w:color w:val="000000"/>
                <w:sz w:val="20"/>
                <w:szCs w:val="20"/>
              </w:rPr>
              <w:t xml:space="preserve"> </w:t>
            </w:r>
            <w:r>
              <w:rPr>
                <w:rFonts w:ascii="Arial" w:hAnsi="Arial" w:cs="Arial"/>
                <w:b/>
                <w:bCs/>
                <w:color w:val="000000"/>
                <w:sz w:val="20"/>
                <w:szCs w:val="20"/>
              </w:rPr>
              <w:t xml:space="preserve">    </w:t>
            </w:r>
            <w:r w:rsidR="00E209FD">
              <w:rPr>
                <w:rFonts w:ascii="Arial" w:hAnsi="Arial" w:cs="Arial"/>
                <w:b/>
                <w:bCs/>
                <w:color w:val="000000"/>
                <w:sz w:val="20"/>
                <w:szCs w:val="20"/>
              </w:rPr>
              <w:t>4</w:t>
            </w:r>
            <w:r w:rsidR="00A80D2E">
              <w:rPr>
                <w:rFonts w:ascii="Arial" w:hAnsi="Arial" w:cs="Arial"/>
                <w:b/>
                <w:bCs/>
                <w:color w:val="000000"/>
                <w:sz w:val="20"/>
                <w:szCs w:val="20"/>
              </w:rPr>
              <w:t>,0</w:t>
            </w:r>
            <w:r w:rsidR="005F525A" w:rsidRPr="004E6DD9">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rsidTr="00485AE4">
        <w:trPr>
          <w:trHeight w:val="300"/>
        </w:trPr>
        <w:tc>
          <w:tcPr>
            <w:tcW w:w="6764" w:type="dxa"/>
            <w:shd w:val="clear" w:color="auto" w:fill="auto"/>
            <w:vAlign w:val="center"/>
            <w:hideMark/>
          </w:tcPr>
          <w:p w:rsidR="00F35B45" w:rsidRPr="004E6DD9" w:rsidRDefault="00F35B45"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&gt;Derivados de Productos Financieros</w:t>
            </w:r>
          </w:p>
        </w:tc>
        <w:tc>
          <w:tcPr>
            <w:tcW w:w="2127" w:type="dxa"/>
            <w:shd w:val="clear" w:color="auto" w:fill="auto"/>
            <w:vAlign w:val="center"/>
            <w:hideMark/>
          </w:tcPr>
          <w:p w:rsidR="00F35B45" w:rsidRPr="004E6DD9" w:rsidRDefault="00E209FD" w:rsidP="00F35B45">
            <w:pPr>
              <w:spacing w:line="240" w:lineRule="auto"/>
              <w:jc w:val="right"/>
              <w:rPr>
                <w:rFonts w:ascii="Arial" w:hAnsi="Arial" w:cs="Arial"/>
                <w:b/>
                <w:bCs/>
                <w:color w:val="000000"/>
                <w:sz w:val="20"/>
                <w:szCs w:val="20"/>
              </w:rPr>
            </w:pPr>
            <w:r>
              <w:rPr>
                <w:rFonts w:ascii="Arial" w:hAnsi="Arial" w:cs="Arial"/>
                <w:b/>
                <w:bCs/>
                <w:color w:val="000000"/>
                <w:sz w:val="20"/>
                <w:szCs w:val="20"/>
              </w:rPr>
              <w:t>4</w:t>
            </w:r>
            <w:r w:rsidR="00A80D2E">
              <w:rPr>
                <w:rFonts w:ascii="Arial" w:hAnsi="Arial" w:cs="Arial"/>
                <w:b/>
                <w:bCs/>
                <w:color w:val="000000"/>
                <w:sz w:val="20"/>
                <w:szCs w:val="20"/>
              </w:rPr>
              <w:t>,0</w:t>
            </w:r>
            <w:r w:rsidR="005F525A" w:rsidRPr="004E6DD9">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rsidTr="00485AE4">
        <w:trPr>
          <w:trHeight w:val="300"/>
        </w:trPr>
        <w:tc>
          <w:tcPr>
            <w:tcW w:w="6764" w:type="dxa"/>
            <w:shd w:val="clear" w:color="000000" w:fill="D7E4BC"/>
            <w:vAlign w:val="center"/>
            <w:hideMark/>
          </w:tcPr>
          <w:p w:rsidR="00F35B45" w:rsidRPr="004E6DD9" w:rsidRDefault="00F35B45"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Productos de capital</w:t>
            </w:r>
          </w:p>
        </w:tc>
        <w:tc>
          <w:tcPr>
            <w:tcW w:w="2127" w:type="dxa"/>
            <w:shd w:val="clear" w:color="000000" w:fill="D7E4BC"/>
            <w:vAlign w:val="center"/>
            <w:hideMark/>
          </w:tcPr>
          <w:p w:rsidR="00F35B45" w:rsidRPr="004E6DD9" w:rsidRDefault="00D347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A80D2E">
              <w:rPr>
                <w:rFonts w:ascii="Arial" w:hAnsi="Arial" w:cs="Arial"/>
                <w:b/>
                <w:bCs/>
                <w:color w:val="000000"/>
                <w:sz w:val="20"/>
                <w:szCs w:val="20"/>
              </w:rPr>
              <w:t>1</w:t>
            </w:r>
            <w:r w:rsidR="007872C6">
              <w:rPr>
                <w:rFonts w:ascii="Arial" w:hAnsi="Arial" w:cs="Arial"/>
                <w:b/>
                <w:bCs/>
                <w:color w:val="000000"/>
                <w:sz w:val="20"/>
                <w:szCs w:val="20"/>
              </w:rPr>
              <w:t>0,000</w:t>
            </w:r>
            <w:r w:rsidR="00F35B45" w:rsidRPr="004E6DD9">
              <w:rPr>
                <w:rFonts w:ascii="Arial" w:hAnsi="Arial" w:cs="Arial"/>
                <w:b/>
                <w:bCs/>
                <w:color w:val="000000"/>
                <w:sz w:val="20"/>
                <w:szCs w:val="20"/>
              </w:rPr>
              <w:t>.00</w:t>
            </w:r>
          </w:p>
        </w:tc>
      </w:tr>
      <w:tr w:rsidR="00F35B45" w:rsidRPr="004E6DD9" w:rsidTr="00485AE4">
        <w:trPr>
          <w:trHeight w:val="510"/>
        </w:trPr>
        <w:tc>
          <w:tcPr>
            <w:tcW w:w="6764" w:type="dxa"/>
            <w:shd w:val="clear" w:color="auto" w:fill="auto"/>
            <w:vAlign w:val="center"/>
            <w:hideMark/>
          </w:tcPr>
          <w:p w:rsidR="00F35B45" w:rsidRPr="004E6DD9" w:rsidRDefault="00F35B45"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Arrendamiento, enajenación, uso y explotación de bienes muebles del dominio privado del Municipio.</w:t>
            </w:r>
          </w:p>
        </w:tc>
        <w:tc>
          <w:tcPr>
            <w:tcW w:w="2127" w:type="dxa"/>
            <w:shd w:val="clear" w:color="auto" w:fill="auto"/>
            <w:vAlign w:val="center"/>
            <w:hideMark/>
          </w:tcPr>
          <w:p w:rsidR="00F35B45" w:rsidRPr="004E6DD9" w:rsidRDefault="00A80D2E"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7872C6">
              <w:rPr>
                <w:rFonts w:ascii="Arial" w:hAnsi="Arial" w:cs="Arial"/>
                <w:b/>
                <w:bCs/>
                <w:color w:val="000000"/>
                <w:sz w:val="20"/>
                <w:szCs w:val="20"/>
              </w:rPr>
              <w:t>0,000</w:t>
            </w:r>
            <w:r w:rsidR="00F35B45" w:rsidRPr="004E6DD9">
              <w:rPr>
                <w:rFonts w:ascii="Arial" w:hAnsi="Arial" w:cs="Arial"/>
                <w:b/>
                <w:bCs/>
                <w:color w:val="000000"/>
                <w:sz w:val="20"/>
                <w:szCs w:val="20"/>
              </w:rPr>
              <w:t>.00</w:t>
            </w:r>
          </w:p>
        </w:tc>
      </w:tr>
      <w:tr w:rsidR="00F35B45" w:rsidRPr="004E6DD9" w:rsidTr="00485AE4">
        <w:trPr>
          <w:trHeight w:val="525"/>
        </w:trPr>
        <w:tc>
          <w:tcPr>
            <w:tcW w:w="6764" w:type="dxa"/>
            <w:shd w:val="clear" w:color="auto" w:fill="auto"/>
            <w:vAlign w:val="center"/>
            <w:hideMark/>
          </w:tcPr>
          <w:p w:rsidR="00F35B45" w:rsidRPr="004E6DD9" w:rsidRDefault="00F35B45"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Arrendamiento, enajenación, uso y explotación de bienes Inmuebles del dominio privado del Municipio.</w:t>
            </w:r>
          </w:p>
        </w:tc>
        <w:tc>
          <w:tcPr>
            <w:tcW w:w="2127" w:type="dxa"/>
            <w:shd w:val="clear" w:color="auto" w:fill="auto"/>
            <w:vAlign w:val="center"/>
            <w:hideMark/>
          </w:tcPr>
          <w:p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F35B45" w:rsidRPr="004E6DD9" w:rsidTr="00485AE4">
        <w:trPr>
          <w:trHeight w:val="510"/>
        </w:trPr>
        <w:tc>
          <w:tcPr>
            <w:tcW w:w="6764" w:type="dxa"/>
            <w:shd w:val="clear" w:color="000000" w:fill="D7E4BC"/>
            <w:vAlign w:val="center"/>
            <w:hideMark/>
          </w:tcPr>
          <w:p w:rsidR="00F35B45" w:rsidRPr="004E6DD9" w:rsidRDefault="00F35B45"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Productos no comprendidos en las fracciones de la Ley de Ingresos causadas en ejercicios fiscales anteriores pendientes de liquidación o pago</w:t>
            </w:r>
          </w:p>
        </w:tc>
        <w:tc>
          <w:tcPr>
            <w:tcW w:w="2127" w:type="dxa"/>
            <w:shd w:val="clear" w:color="000000" w:fill="D7E4BC"/>
            <w:vAlign w:val="center"/>
            <w:hideMark/>
          </w:tcPr>
          <w:p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F35B45" w:rsidRPr="004E6DD9" w:rsidTr="00485AE4">
        <w:trPr>
          <w:trHeight w:val="300"/>
        </w:trPr>
        <w:tc>
          <w:tcPr>
            <w:tcW w:w="6764" w:type="dxa"/>
            <w:shd w:val="clear" w:color="auto" w:fill="auto"/>
            <w:vAlign w:val="center"/>
            <w:hideMark/>
          </w:tcPr>
          <w:p w:rsidR="00F35B45" w:rsidRPr="004E6DD9" w:rsidRDefault="00F35B45"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Otros Productos</w:t>
            </w:r>
          </w:p>
        </w:tc>
        <w:tc>
          <w:tcPr>
            <w:tcW w:w="2127" w:type="dxa"/>
            <w:shd w:val="clear" w:color="auto" w:fill="auto"/>
            <w:vAlign w:val="center"/>
            <w:hideMark/>
          </w:tcPr>
          <w:p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F35B45" w:rsidRPr="004E6DD9" w:rsidRDefault="00F35B45" w:rsidP="00744B9E">
      <w:pPr>
        <w:widowControl w:val="0"/>
        <w:autoSpaceDE w:val="0"/>
        <w:autoSpaceDN w:val="0"/>
        <w:adjustRightInd w:val="0"/>
        <w:spacing w:after="0" w:line="360" w:lineRule="auto"/>
        <w:ind w:left="1322"/>
        <w:rPr>
          <w:rFonts w:ascii="Arial" w:hAnsi="Arial" w:cs="Arial"/>
          <w:sz w:val="20"/>
          <w:szCs w:val="20"/>
        </w:rPr>
      </w:pPr>
    </w:p>
    <w:p w:rsidR="00F347C8" w:rsidRDefault="00F347C8" w:rsidP="00877BAB">
      <w:pPr>
        <w:widowControl w:val="0"/>
        <w:autoSpaceDE w:val="0"/>
        <w:autoSpaceDN w:val="0"/>
        <w:adjustRightInd w:val="0"/>
        <w:spacing w:after="0" w:line="360" w:lineRule="auto"/>
        <w:ind w:left="1322"/>
        <w:rPr>
          <w:rFonts w:ascii="Arial" w:hAnsi="Arial" w:cs="Arial"/>
          <w:b/>
          <w:sz w:val="20"/>
          <w:szCs w:val="20"/>
        </w:rPr>
      </w:pPr>
    </w:p>
    <w:p w:rsidR="00483AFD" w:rsidRPr="004E6DD9" w:rsidRDefault="00F35B45" w:rsidP="00485AE4">
      <w:pPr>
        <w:widowControl w:val="0"/>
        <w:autoSpaceDE w:val="0"/>
        <w:autoSpaceDN w:val="0"/>
        <w:adjustRightInd w:val="0"/>
        <w:spacing w:after="0" w:line="360" w:lineRule="auto"/>
        <w:ind w:left="737" w:right="737"/>
        <w:rPr>
          <w:rFonts w:ascii="Arial" w:hAnsi="Arial" w:cs="Arial"/>
          <w:sz w:val="20"/>
          <w:szCs w:val="20"/>
        </w:rPr>
      </w:pPr>
      <w:r w:rsidRPr="004E6DD9">
        <w:rPr>
          <w:rFonts w:ascii="Arial" w:hAnsi="Arial" w:cs="Arial"/>
          <w:b/>
          <w:sz w:val="20"/>
          <w:szCs w:val="20"/>
        </w:rPr>
        <w:t xml:space="preserve">Artículo 9.- </w:t>
      </w:r>
      <w:r w:rsidRPr="004E6DD9">
        <w:rPr>
          <w:rFonts w:ascii="Arial" w:hAnsi="Arial" w:cs="Arial"/>
          <w:sz w:val="20"/>
          <w:szCs w:val="20"/>
        </w:rPr>
        <w:t>Los ingresos que la Hacienda Pública Municipal percibirá por concepto de aprovechamientos, se clasificarán de la siguiente manera:</w:t>
      </w:r>
    </w:p>
    <w:tbl>
      <w:tblPr>
        <w:tblW w:w="8891"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4"/>
        <w:gridCol w:w="2127"/>
      </w:tblGrid>
      <w:tr w:rsidR="00483AFD" w:rsidRPr="004E6DD9" w:rsidTr="00485AE4">
        <w:trPr>
          <w:trHeight w:val="300"/>
        </w:trPr>
        <w:tc>
          <w:tcPr>
            <w:tcW w:w="6764" w:type="dxa"/>
            <w:shd w:val="clear" w:color="000000" w:fill="D8D8D8"/>
            <w:vAlign w:val="center"/>
            <w:hideMark/>
          </w:tcPr>
          <w:p w:rsidR="00483AFD" w:rsidRPr="004E6DD9" w:rsidRDefault="00483AFD" w:rsidP="00483AFD">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Aprovechamientos</w:t>
            </w:r>
          </w:p>
        </w:tc>
        <w:tc>
          <w:tcPr>
            <w:tcW w:w="2127" w:type="dxa"/>
            <w:shd w:val="clear" w:color="000000" w:fill="D8D8D8"/>
            <w:vAlign w:val="center"/>
            <w:hideMark/>
          </w:tcPr>
          <w:p w:rsidR="00483AFD" w:rsidRPr="004E6DD9" w:rsidRDefault="00D3473B" w:rsidP="00483AFD">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527A0D">
              <w:rPr>
                <w:rFonts w:ascii="Arial" w:hAnsi="Arial" w:cs="Arial"/>
                <w:b/>
                <w:bCs/>
                <w:color w:val="000000"/>
                <w:sz w:val="20"/>
                <w:szCs w:val="20"/>
              </w:rPr>
              <w:t>50,5</w:t>
            </w:r>
            <w:r w:rsidR="005F525A" w:rsidRPr="004E6DD9">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485AE4">
        <w:trPr>
          <w:trHeight w:val="300"/>
        </w:trPr>
        <w:tc>
          <w:tcPr>
            <w:tcW w:w="6764" w:type="dxa"/>
            <w:shd w:val="clear" w:color="000000" w:fill="D7E4BC"/>
            <w:vAlign w:val="center"/>
            <w:hideMark/>
          </w:tcPr>
          <w:p w:rsidR="00483AFD" w:rsidRPr="004E6DD9" w:rsidRDefault="00483AFD"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Aprovechamientos de tipo corriente</w:t>
            </w:r>
          </w:p>
        </w:tc>
        <w:tc>
          <w:tcPr>
            <w:tcW w:w="2127" w:type="dxa"/>
            <w:shd w:val="clear" w:color="000000" w:fill="D7E4BC"/>
            <w:vAlign w:val="center"/>
            <w:hideMark/>
          </w:tcPr>
          <w:p w:rsidR="00483AFD" w:rsidRPr="004E6DD9" w:rsidRDefault="00D3473B" w:rsidP="00483AFD">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527A0D">
              <w:rPr>
                <w:rFonts w:ascii="Arial" w:hAnsi="Arial" w:cs="Arial"/>
                <w:b/>
                <w:bCs/>
                <w:color w:val="000000"/>
                <w:sz w:val="20"/>
                <w:szCs w:val="20"/>
              </w:rPr>
              <w:t>50,5</w:t>
            </w:r>
            <w:r w:rsidR="005F525A" w:rsidRPr="004E6DD9">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485AE4">
        <w:trPr>
          <w:trHeight w:val="300"/>
        </w:trPr>
        <w:tc>
          <w:tcPr>
            <w:tcW w:w="6764" w:type="dxa"/>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Infracciones por faltas administrativas</w:t>
            </w:r>
          </w:p>
        </w:tc>
        <w:tc>
          <w:tcPr>
            <w:tcW w:w="2127" w:type="dxa"/>
            <w:shd w:val="clear" w:color="auto" w:fill="auto"/>
            <w:vAlign w:val="center"/>
            <w:hideMark/>
          </w:tcPr>
          <w:p w:rsidR="00483AFD" w:rsidRPr="004E6DD9" w:rsidRDefault="002223D5" w:rsidP="00483AFD">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     </w:t>
            </w:r>
            <w:r w:rsidR="00E209FD">
              <w:rPr>
                <w:rFonts w:ascii="Arial" w:hAnsi="Arial" w:cs="Arial"/>
                <w:b/>
                <w:bCs/>
                <w:color w:val="000000"/>
                <w:sz w:val="20"/>
                <w:szCs w:val="20"/>
              </w:rPr>
              <w:t>5,5</w:t>
            </w:r>
            <w:r w:rsidR="005F525A" w:rsidRPr="004E6DD9">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485AE4">
        <w:trPr>
          <w:trHeight w:val="300"/>
        </w:trPr>
        <w:tc>
          <w:tcPr>
            <w:tcW w:w="6764" w:type="dxa"/>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Sanciones por faltas al reglamento de tránsito</w:t>
            </w:r>
          </w:p>
        </w:tc>
        <w:tc>
          <w:tcPr>
            <w:tcW w:w="2127" w:type="dxa"/>
            <w:shd w:val="clear" w:color="auto" w:fill="auto"/>
            <w:vAlign w:val="center"/>
            <w:hideMark/>
          </w:tcPr>
          <w:p w:rsidR="00483AFD" w:rsidRPr="004E6DD9" w:rsidRDefault="00527A0D" w:rsidP="002223D5">
            <w:pPr>
              <w:spacing w:line="240" w:lineRule="auto"/>
              <w:jc w:val="right"/>
              <w:rPr>
                <w:rFonts w:ascii="Arial" w:hAnsi="Arial" w:cs="Arial"/>
                <w:b/>
                <w:bCs/>
                <w:color w:val="000000"/>
                <w:sz w:val="20"/>
                <w:szCs w:val="20"/>
              </w:rPr>
            </w:pPr>
            <w:r>
              <w:rPr>
                <w:rFonts w:ascii="Arial" w:hAnsi="Arial" w:cs="Arial"/>
                <w:b/>
                <w:bCs/>
                <w:color w:val="000000"/>
                <w:sz w:val="20"/>
                <w:szCs w:val="20"/>
              </w:rPr>
              <w:t>$   5,0</w:t>
            </w:r>
            <w:r w:rsidR="007872C6">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485AE4">
        <w:trPr>
          <w:trHeight w:val="300"/>
        </w:trPr>
        <w:tc>
          <w:tcPr>
            <w:tcW w:w="6764" w:type="dxa"/>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Cesiones</w:t>
            </w:r>
          </w:p>
        </w:tc>
        <w:tc>
          <w:tcPr>
            <w:tcW w:w="2127"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300"/>
        </w:trPr>
        <w:tc>
          <w:tcPr>
            <w:tcW w:w="6764" w:type="dxa"/>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Herencias</w:t>
            </w:r>
          </w:p>
        </w:tc>
        <w:tc>
          <w:tcPr>
            <w:tcW w:w="2127"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300"/>
        </w:trPr>
        <w:tc>
          <w:tcPr>
            <w:tcW w:w="6764" w:type="dxa"/>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Legados</w:t>
            </w:r>
          </w:p>
        </w:tc>
        <w:tc>
          <w:tcPr>
            <w:tcW w:w="2127"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300"/>
        </w:trPr>
        <w:tc>
          <w:tcPr>
            <w:tcW w:w="6764" w:type="dxa"/>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Donaciones</w:t>
            </w:r>
          </w:p>
        </w:tc>
        <w:tc>
          <w:tcPr>
            <w:tcW w:w="2127"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300"/>
        </w:trPr>
        <w:tc>
          <w:tcPr>
            <w:tcW w:w="6764" w:type="dxa"/>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Adjudicaciones Judiciales</w:t>
            </w:r>
          </w:p>
        </w:tc>
        <w:tc>
          <w:tcPr>
            <w:tcW w:w="2127"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300"/>
        </w:trPr>
        <w:tc>
          <w:tcPr>
            <w:tcW w:w="6764" w:type="dxa"/>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Adjudicaciones administrativas</w:t>
            </w:r>
          </w:p>
        </w:tc>
        <w:tc>
          <w:tcPr>
            <w:tcW w:w="2127"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300"/>
        </w:trPr>
        <w:tc>
          <w:tcPr>
            <w:tcW w:w="6764" w:type="dxa"/>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Subsidios de otro nivel de gobierno</w:t>
            </w:r>
          </w:p>
        </w:tc>
        <w:tc>
          <w:tcPr>
            <w:tcW w:w="2127"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300"/>
        </w:trPr>
        <w:tc>
          <w:tcPr>
            <w:tcW w:w="6764" w:type="dxa"/>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Subsidios de organismos públicos y privados</w:t>
            </w:r>
          </w:p>
        </w:tc>
        <w:tc>
          <w:tcPr>
            <w:tcW w:w="2127"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300"/>
        </w:trPr>
        <w:tc>
          <w:tcPr>
            <w:tcW w:w="6764" w:type="dxa"/>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Multas impuestas por autoridades federales, no fiscales</w:t>
            </w:r>
          </w:p>
        </w:tc>
        <w:tc>
          <w:tcPr>
            <w:tcW w:w="2127"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300"/>
        </w:trPr>
        <w:tc>
          <w:tcPr>
            <w:tcW w:w="6764" w:type="dxa"/>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 xml:space="preserve">&gt; Convenidos con la </w:t>
            </w:r>
            <w:r w:rsidR="009C44DD" w:rsidRPr="004E6DD9">
              <w:rPr>
                <w:rFonts w:ascii="Arial" w:hAnsi="Arial" w:cs="Arial"/>
                <w:b/>
                <w:bCs/>
                <w:color w:val="000000"/>
                <w:sz w:val="20"/>
                <w:szCs w:val="20"/>
              </w:rPr>
              <w:t>Federación</w:t>
            </w:r>
            <w:r w:rsidRPr="004E6DD9">
              <w:rPr>
                <w:rFonts w:ascii="Arial" w:hAnsi="Arial" w:cs="Arial"/>
                <w:b/>
                <w:bCs/>
                <w:color w:val="000000"/>
                <w:sz w:val="20"/>
                <w:szCs w:val="20"/>
              </w:rPr>
              <w:t xml:space="preserve"> y el Estado (</w:t>
            </w:r>
            <w:proofErr w:type="spellStart"/>
            <w:r w:rsidRPr="004E6DD9">
              <w:rPr>
                <w:rFonts w:ascii="Arial" w:hAnsi="Arial" w:cs="Arial"/>
                <w:b/>
                <w:bCs/>
                <w:color w:val="000000"/>
                <w:sz w:val="20"/>
                <w:szCs w:val="20"/>
              </w:rPr>
              <w:t>Zofemat</w:t>
            </w:r>
            <w:proofErr w:type="spellEnd"/>
            <w:r w:rsidRPr="004E6DD9">
              <w:rPr>
                <w:rFonts w:ascii="Arial" w:hAnsi="Arial" w:cs="Arial"/>
                <w:b/>
                <w:bCs/>
                <w:color w:val="000000"/>
                <w:sz w:val="20"/>
                <w:szCs w:val="20"/>
              </w:rPr>
              <w:t xml:space="preserve">, </w:t>
            </w:r>
            <w:proofErr w:type="spellStart"/>
            <w:r w:rsidRPr="004E6DD9">
              <w:rPr>
                <w:rFonts w:ascii="Arial" w:hAnsi="Arial" w:cs="Arial"/>
                <w:b/>
                <w:bCs/>
                <w:color w:val="000000"/>
                <w:sz w:val="20"/>
                <w:szCs w:val="20"/>
              </w:rPr>
              <w:t>Capufe</w:t>
            </w:r>
            <w:proofErr w:type="spellEnd"/>
            <w:r w:rsidRPr="004E6DD9">
              <w:rPr>
                <w:rFonts w:ascii="Arial" w:hAnsi="Arial" w:cs="Arial"/>
                <w:b/>
                <w:bCs/>
                <w:color w:val="000000"/>
                <w:sz w:val="20"/>
                <w:szCs w:val="20"/>
              </w:rPr>
              <w:t>, entre otros)</w:t>
            </w:r>
          </w:p>
        </w:tc>
        <w:tc>
          <w:tcPr>
            <w:tcW w:w="2127"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300"/>
        </w:trPr>
        <w:tc>
          <w:tcPr>
            <w:tcW w:w="6764" w:type="dxa"/>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Aprovechamientos diversos de tipo corriente</w:t>
            </w:r>
          </w:p>
        </w:tc>
        <w:tc>
          <w:tcPr>
            <w:tcW w:w="2127" w:type="dxa"/>
            <w:shd w:val="clear" w:color="auto" w:fill="auto"/>
            <w:vAlign w:val="center"/>
            <w:hideMark/>
          </w:tcPr>
          <w:p w:rsidR="00483AFD" w:rsidRPr="004E6DD9" w:rsidRDefault="002223D5" w:rsidP="00483AFD">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527A0D">
              <w:rPr>
                <w:rFonts w:ascii="Arial" w:hAnsi="Arial" w:cs="Arial"/>
                <w:b/>
                <w:bCs/>
                <w:color w:val="000000"/>
                <w:sz w:val="20"/>
                <w:szCs w:val="20"/>
              </w:rPr>
              <w:t>4</w:t>
            </w:r>
            <w:r w:rsidR="00EA75AE">
              <w:rPr>
                <w:rFonts w:ascii="Arial" w:hAnsi="Arial" w:cs="Arial"/>
                <w:b/>
                <w:bCs/>
                <w:color w:val="000000"/>
                <w:sz w:val="20"/>
                <w:szCs w:val="20"/>
              </w:rPr>
              <w:t>0,0</w:t>
            </w:r>
            <w:r w:rsidR="007872C6">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485AE4">
        <w:trPr>
          <w:trHeight w:val="300"/>
        </w:trPr>
        <w:tc>
          <w:tcPr>
            <w:tcW w:w="6764" w:type="dxa"/>
            <w:shd w:val="clear" w:color="000000" w:fill="D7E4BC"/>
            <w:vAlign w:val="center"/>
            <w:hideMark/>
          </w:tcPr>
          <w:p w:rsidR="00483AFD" w:rsidRPr="004E6DD9" w:rsidRDefault="00483AFD"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Aprovechamientos de capital </w:t>
            </w:r>
          </w:p>
        </w:tc>
        <w:tc>
          <w:tcPr>
            <w:tcW w:w="2127" w:type="dxa"/>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510"/>
        </w:trPr>
        <w:tc>
          <w:tcPr>
            <w:tcW w:w="6764" w:type="dxa"/>
            <w:shd w:val="clear" w:color="000000" w:fill="D7E4BC"/>
            <w:vAlign w:val="center"/>
            <w:hideMark/>
          </w:tcPr>
          <w:p w:rsidR="00483AFD" w:rsidRPr="004E6DD9" w:rsidRDefault="00483AFD"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127" w:type="dxa"/>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483AFD" w:rsidRPr="004E6DD9" w:rsidRDefault="00483AFD" w:rsidP="00F35B45">
      <w:pPr>
        <w:widowControl w:val="0"/>
        <w:autoSpaceDE w:val="0"/>
        <w:autoSpaceDN w:val="0"/>
        <w:adjustRightInd w:val="0"/>
        <w:spacing w:after="0" w:line="360" w:lineRule="auto"/>
        <w:ind w:left="1322"/>
        <w:rPr>
          <w:rFonts w:ascii="Arial" w:hAnsi="Arial" w:cs="Arial"/>
          <w:sz w:val="20"/>
          <w:szCs w:val="20"/>
        </w:rPr>
      </w:pPr>
    </w:p>
    <w:p w:rsidR="00F347C8" w:rsidRDefault="00F347C8" w:rsidP="00877BAB">
      <w:pPr>
        <w:widowControl w:val="0"/>
        <w:autoSpaceDE w:val="0"/>
        <w:autoSpaceDN w:val="0"/>
        <w:adjustRightInd w:val="0"/>
        <w:spacing w:after="0" w:line="360" w:lineRule="auto"/>
        <w:ind w:left="1322"/>
        <w:rPr>
          <w:rFonts w:ascii="Arial" w:hAnsi="Arial" w:cs="Arial"/>
          <w:b/>
          <w:sz w:val="20"/>
          <w:szCs w:val="20"/>
        </w:rPr>
      </w:pPr>
    </w:p>
    <w:p w:rsidR="00483AFD" w:rsidRDefault="00483AFD" w:rsidP="00485AE4">
      <w:pPr>
        <w:widowControl w:val="0"/>
        <w:autoSpaceDE w:val="0"/>
        <w:autoSpaceDN w:val="0"/>
        <w:adjustRightInd w:val="0"/>
        <w:spacing w:after="0" w:line="360" w:lineRule="auto"/>
        <w:ind w:left="794" w:right="794"/>
        <w:rPr>
          <w:rFonts w:ascii="Arial" w:hAnsi="Arial" w:cs="Arial"/>
          <w:sz w:val="20"/>
          <w:szCs w:val="20"/>
        </w:rPr>
      </w:pPr>
      <w:r w:rsidRPr="004E6DD9">
        <w:rPr>
          <w:rFonts w:ascii="Arial" w:hAnsi="Arial" w:cs="Arial"/>
          <w:b/>
          <w:sz w:val="20"/>
          <w:szCs w:val="20"/>
        </w:rPr>
        <w:lastRenderedPageBreak/>
        <w:t xml:space="preserve">Artículo 10.- </w:t>
      </w:r>
      <w:r w:rsidRPr="004E6DD9">
        <w:rPr>
          <w:rFonts w:ascii="Arial" w:hAnsi="Arial" w:cs="Arial"/>
          <w:sz w:val="20"/>
          <w:szCs w:val="20"/>
        </w:rPr>
        <w:t>Los ingresos por Participaciones que percibirá la Hacienda Públi</w:t>
      </w:r>
      <w:r w:rsidR="00485AE4">
        <w:rPr>
          <w:rFonts w:ascii="Arial" w:hAnsi="Arial" w:cs="Arial"/>
          <w:sz w:val="20"/>
          <w:szCs w:val="20"/>
        </w:rPr>
        <w:t xml:space="preserve">ca Municipal se integrarán por </w:t>
      </w:r>
      <w:r w:rsidRPr="004E6DD9">
        <w:rPr>
          <w:rFonts w:ascii="Arial" w:hAnsi="Arial" w:cs="Arial"/>
          <w:sz w:val="20"/>
          <w:szCs w:val="20"/>
        </w:rPr>
        <w:t>los siguientes conceptos:</w:t>
      </w:r>
    </w:p>
    <w:p w:rsidR="00485AE4" w:rsidRPr="004E6DD9" w:rsidRDefault="00485AE4" w:rsidP="00485AE4">
      <w:pPr>
        <w:widowControl w:val="0"/>
        <w:autoSpaceDE w:val="0"/>
        <w:autoSpaceDN w:val="0"/>
        <w:adjustRightInd w:val="0"/>
        <w:spacing w:after="0" w:line="360" w:lineRule="auto"/>
        <w:ind w:left="794" w:right="680"/>
        <w:rPr>
          <w:rFonts w:ascii="Arial" w:hAnsi="Arial" w:cs="Arial"/>
          <w:sz w:val="20"/>
          <w:szCs w:val="20"/>
        </w:rPr>
      </w:pPr>
    </w:p>
    <w:tbl>
      <w:tblPr>
        <w:tblW w:w="8891"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4"/>
        <w:gridCol w:w="2127"/>
      </w:tblGrid>
      <w:tr w:rsidR="00483AFD" w:rsidRPr="004E6DD9" w:rsidTr="00485AE4">
        <w:trPr>
          <w:trHeight w:val="300"/>
        </w:trPr>
        <w:tc>
          <w:tcPr>
            <w:tcW w:w="6764" w:type="dxa"/>
            <w:shd w:val="clear" w:color="000000" w:fill="D7E4BC"/>
            <w:vAlign w:val="center"/>
            <w:hideMark/>
          </w:tcPr>
          <w:p w:rsidR="00483AFD" w:rsidRPr="004E6DD9" w:rsidRDefault="00483AFD"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Participaciones</w:t>
            </w:r>
          </w:p>
        </w:tc>
        <w:tc>
          <w:tcPr>
            <w:tcW w:w="2127" w:type="dxa"/>
            <w:shd w:val="clear" w:color="000000" w:fill="D7E4BC"/>
            <w:vAlign w:val="center"/>
            <w:hideMark/>
          </w:tcPr>
          <w:p w:rsidR="00483AFD" w:rsidRPr="004E6DD9" w:rsidRDefault="00527A0D" w:rsidP="005F525A">
            <w:pPr>
              <w:spacing w:line="240" w:lineRule="auto"/>
              <w:jc w:val="right"/>
              <w:rPr>
                <w:rFonts w:ascii="Arial" w:hAnsi="Arial" w:cs="Arial"/>
                <w:b/>
                <w:bCs/>
                <w:color w:val="000000"/>
                <w:sz w:val="20"/>
                <w:szCs w:val="20"/>
              </w:rPr>
            </w:pPr>
            <w:r>
              <w:rPr>
                <w:rFonts w:ascii="Arial" w:hAnsi="Arial" w:cs="Arial"/>
                <w:b/>
                <w:bCs/>
                <w:color w:val="000000"/>
                <w:sz w:val="20"/>
                <w:szCs w:val="20"/>
              </w:rPr>
              <w:t>$  14´093,80</w:t>
            </w:r>
            <w:r w:rsidR="00A80D2E">
              <w:rPr>
                <w:rFonts w:ascii="Arial" w:hAnsi="Arial" w:cs="Arial"/>
                <w:b/>
                <w:bCs/>
                <w:color w:val="000000"/>
                <w:sz w:val="20"/>
                <w:szCs w:val="20"/>
              </w:rPr>
              <w:t>0</w:t>
            </w:r>
            <w:r w:rsidR="00D3473B">
              <w:rPr>
                <w:rFonts w:ascii="Arial" w:hAnsi="Arial" w:cs="Arial"/>
                <w:b/>
                <w:bCs/>
                <w:color w:val="000000"/>
                <w:sz w:val="20"/>
                <w:szCs w:val="20"/>
              </w:rPr>
              <w:t>.0</w:t>
            </w:r>
            <w:r w:rsidR="005F525A" w:rsidRPr="004E6DD9">
              <w:rPr>
                <w:rFonts w:ascii="Arial" w:hAnsi="Arial" w:cs="Arial"/>
                <w:b/>
                <w:bCs/>
                <w:color w:val="000000"/>
                <w:sz w:val="20"/>
                <w:szCs w:val="20"/>
              </w:rPr>
              <w:t>0</w:t>
            </w:r>
          </w:p>
        </w:tc>
      </w:tr>
      <w:tr w:rsidR="00483AFD" w:rsidRPr="004E6DD9" w:rsidTr="00485AE4">
        <w:trPr>
          <w:trHeight w:val="300"/>
        </w:trPr>
        <w:tc>
          <w:tcPr>
            <w:tcW w:w="6764" w:type="dxa"/>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Participaciones Federales y Estatales</w:t>
            </w:r>
          </w:p>
        </w:tc>
        <w:tc>
          <w:tcPr>
            <w:tcW w:w="2127" w:type="dxa"/>
            <w:shd w:val="clear" w:color="auto" w:fill="auto"/>
            <w:vAlign w:val="center"/>
            <w:hideMark/>
          </w:tcPr>
          <w:p w:rsidR="00483AFD" w:rsidRPr="004E6DD9" w:rsidRDefault="00527A0D" w:rsidP="00483AFD">
            <w:pPr>
              <w:spacing w:line="240" w:lineRule="auto"/>
              <w:jc w:val="right"/>
              <w:rPr>
                <w:rFonts w:ascii="Arial" w:hAnsi="Arial" w:cs="Arial"/>
                <w:b/>
                <w:bCs/>
                <w:color w:val="000000"/>
                <w:sz w:val="20"/>
                <w:szCs w:val="20"/>
              </w:rPr>
            </w:pPr>
            <w:r>
              <w:rPr>
                <w:rFonts w:ascii="Arial" w:hAnsi="Arial" w:cs="Arial"/>
                <w:b/>
                <w:bCs/>
                <w:color w:val="000000"/>
                <w:sz w:val="20"/>
                <w:szCs w:val="20"/>
              </w:rPr>
              <w:t>$  14´093,80</w:t>
            </w:r>
            <w:r w:rsidR="00A80D2E">
              <w:rPr>
                <w:rFonts w:ascii="Arial" w:hAnsi="Arial" w:cs="Arial"/>
                <w:b/>
                <w:bCs/>
                <w:color w:val="000000"/>
                <w:sz w:val="20"/>
                <w:szCs w:val="20"/>
              </w:rPr>
              <w:t>0</w:t>
            </w:r>
            <w:r w:rsidR="00D3473B">
              <w:rPr>
                <w:rFonts w:ascii="Arial" w:hAnsi="Arial" w:cs="Arial"/>
                <w:b/>
                <w:bCs/>
                <w:color w:val="000000"/>
                <w:sz w:val="20"/>
                <w:szCs w:val="20"/>
              </w:rPr>
              <w:t>.0</w:t>
            </w:r>
            <w:r w:rsidR="00483AFD" w:rsidRPr="004E6DD9">
              <w:rPr>
                <w:rFonts w:ascii="Arial" w:hAnsi="Arial" w:cs="Arial"/>
                <w:b/>
                <w:bCs/>
                <w:color w:val="000000"/>
                <w:sz w:val="20"/>
                <w:szCs w:val="20"/>
              </w:rPr>
              <w:t>0</w:t>
            </w:r>
          </w:p>
        </w:tc>
      </w:tr>
    </w:tbl>
    <w:p w:rsidR="00483AFD" w:rsidRPr="004E6DD9" w:rsidRDefault="00483AFD" w:rsidP="00483AFD">
      <w:pPr>
        <w:widowControl w:val="0"/>
        <w:autoSpaceDE w:val="0"/>
        <w:autoSpaceDN w:val="0"/>
        <w:adjustRightInd w:val="0"/>
        <w:spacing w:after="0" w:line="360" w:lineRule="auto"/>
        <w:ind w:left="1322"/>
        <w:rPr>
          <w:rFonts w:ascii="Arial" w:hAnsi="Arial" w:cs="Arial"/>
          <w:sz w:val="20"/>
          <w:szCs w:val="20"/>
        </w:rPr>
      </w:pPr>
    </w:p>
    <w:p w:rsidR="00F347C8" w:rsidRDefault="00F347C8" w:rsidP="00877BAB">
      <w:pPr>
        <w:widowControl w:val="0"/>
        <w:autoSpaceDE w:val="0"/>
        <w:autoSpaceDN w:val="0"/>
        <w:adjustRightInd w:val="0"/>
        <w:spacing w:after="0" w:line="360" w:lineRule="auto"/>
        <w:ind w:left="1322"/>
        <w:rPr>
          <w:rFonts w:ascii="Arial" w:hAnsi="Arial" w:cs="Arial"/>
          <w:b/>
          <w:sz w:val="20"/>
          <w:szCs w:val="20"/>
        </w:rPr>
      </w:pPr>
    </w:p>
    <w:p w:rsidR="00F35B45" w:rsidRPr="004E6DD9" w:rsidRDefault="00483AFD" w:rsidP="00485AE4">
      <w:pPr>
        <w:widowControl w:val="0"/>
        <w:autoSpaceDE w:val="0"/>
        <w:autoSpaceDN w:val="0"/>
        <w:adjustRightInd w:val="0"/>
        <w:spacing w:after="0" w:line="360" w:lineRule="auto"/>
        <w:ind w:left="964" w:right="1134"/>
        <w:rPr>
          <w:rFonts w:ascii="Arial" w:hAnsi="Arial" w:cs="Arial"/>
          <w:sz w:val="20"/>
          <w:szCs w:val="20"/>
        </w:rPr>
      </w:pPr>
      <w:r w:rsidRPr="004E6DD9">
        <w:rPr>
          <w:rFonts w:ascii="Arial" w:hAnsi="Arial" w:cs="Arial"/>
          <w:b/>
          <w:sz w:val="20"/>
          <w:szCs w:val="20"/>
        </w:rPr>
        <w:t xml:space="preserve">Artículo 11.- </w:t>
      </w:r>
      <w:r w:rsidRPr="004E6DD9">
        <w:rPr>
          <w:rFonts w:ascii="Arial" w:hAnsi="Arial" w:cs="Arial"/>
          <w:sz w:val="20"/>
          <w:szCs w:val="20"/>
        </w:rPr>
        <w:t>Las aportaciones que recaudará la Hacienda Pública Municipal se integrarán con  los siguientes conceptos:</w:t>
      </w:r>
    </w:p>
    <w:tbl>
      <w:tblPr>
        <w:tblW w:w="8891" w:type="dxa"/>
        <w:tblInd w:w="677" w:type="dxa"/>
        <w:tblCellMar>
          <w:left w:w="70" w:type="dxa"/>
          <w:right w:w="70" w:type="dxa"/>
        </w:tblCellMar>
        <w:tblLook w:val="04A0" w:firstRow="1" w:lastRow="0" w:firstColumn="1" w:lastColumn="0" w:noHBand="0" w:noVBand="1"/>
      </w:tblPr>
      <w:tblGrid>
        <w:gridCol w:w="6764"/>
        <w:gridCol w:w="2127"/>
      </w:tblGrid>
      <w:tr w:rsidR="00483AFD" w:rsidRPr="004E6DD9" w:rsidTr="00485AE4">
        <w:trPr>
          <w:trHeight w:val="300"/>
        </w:trPr>
        <w:tc>
          <w:tcPr>
            <w:tcW w:w="6764" w:type="dxa"/>
            <w:tcBorders>
              <w:top w:val="single" w:sz="4" w:space="0" w:color="auto"/>
              <w:left w:val="single" w:sz="4" w:space="0" w:color="auto"/>
              <w:bottom w:val="single" w:sz="4" w:space="0" w:color="auto"/>
              <w:right w:val="nil"/>
            </w:tcBorders>
            <w:shd w:val="clear" w:color="000000" w:fill="D7E4BC"/>
            <w:vAlign w:val="center"/>
            <w:hideMark/>
          </w:tcPr>
          <w:p w:rsidR="00483AFD" w:rsidRPr="004E6DD9" w:rsidRDefault="00483AFD"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Aportaciones </w:t>
            </w:r>
          </w:p>
        </w:tc>
        <w:tc>
          <w:tcPr>
            <w:tcW w:w="212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483AFD" w:rsidRPr="004E6DD9" w:rsidRDefault="00527A0D" w:rsidP="005F525A">
            <w:pPr>
              <w:spacing w:line="240" w:lineRule="auto"/>
              <w:jc w:val="right"/>
              <w:rPr>
                <w:rFonts w:ascii="Arial" w:hAnsi="Arial" w:cs="Arial"/>
                <w:b/>
                <w:bCs/>
                <w:color w:val="000000"/>
                <w:sz w:val="20"/>
                <w:szCs w:val="20"/>
              </w:rPr>
            </w:pPr>
            <w:r>
              <w:rPr>
                <w:rFonts w:ascii="Arial" w:hAnsi="Arial" w:cs="Arial"/>
                <w:b/>
                <w:bCs/>
                <w:color w:val="000000"/>
                <w:sz w:val="20"/>
                <w:szCs w:val="20"/>
              </w:rPr>
              <w:t>$  5´813,200</w:t>
            </w:r>
            <w:r w:rsidR="005F525A" w:rsidRPr="004E6DD9">
              <w:rPr>
                <w:rFonts w:ascii="Arial" w:hAnsi="Arial" w:cs="Arial"/>
                <w:b/>
                <w:bCs/>
                <w:color w:val="000000"/>
                <w:sz w:val="20"/>
                <w:szCs w:val="20"/>
              </w:rPr>
              <w:t>.</w:t>
            </w:r>
            <w:r w:rsidR="00D3473B">
              <w:rPr>
                <w:rFonts w:ascii="Arial" w:hAnsi="Arial" w:cs="Arial"/>
                <w:b/>
                <w:bCs/>
                <w:color w:val="000000"/>
                <w:sz w:val="20"/>
                <w:szCs w:val="20"/>
              </w:rPr>
              <w:t>0</w:t>
            </w:r>
            <w:r w:rsidR="00DF4EF4">
              <w:rPr>
                <w:rFonts w:ascii="Arial" w:hAnsi="Arial" w:cs="Arial"/>
                <w:b/>
                <w:bCs/>
                <w:color w:val="000000"/>
                <w:sz w:val="20"/>
                <w:szCs w:val="20"/>
              </w:rPr>
              <w:t>0</w:t>
            </w:r>
          </w:p>
        </w:tc>
      </w:tr>
      <w:tr w:rsidR="00483AFD" w:rsidRPr="004E6DD9" w:rsidTr="00485AE4">
        <w:trPr>
          <w:trHeight w:val="300"/>
        </w:trPr>
        <w:tc>
          <w:tcPr>
            <w:tcW w:w="6764" w:type="dxa"/>
            <w:tcBorders>
              <w:top w:val="nil"/>
              <w:left w:val="single" w:sz="4" w:space="0" w:color="auto"/>
              <w:bottom w:val="single" w:sz="4" w:space="0" w:color="auto"/>
              <w:right w:val="nil"/>
            </w:tcBorders>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Fondo de Aportaciones para la Infraestructura Social Municipal</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483AFD" w:rsidRPr="004E6DD9" w:rsidRDefault="002223D5" w:rsidP="005F525A">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EA75AE">
              <w:rPr>
                <w:rFonts w:ascii="Arial" w:hAnsi="Arial" w:cs="Arial"/>
                <w:b/>
                <w:bCs/>
                <w:color w:val="000000"/>
                <w:sz w:val="20"/>
                <w:szCs w:val="20"/>
              </w:rPr>
              <w:t>2</w:t>
            </w:r>
            <w:r w:rsidR="00F347C8">
              <w:rPr>
                <w:rFonts w:ascii="Arial" w:hAnsi="Arial" w:cs="Arial"/>
                <w:b/>
                <w:bCs/>
                <w:color w:val="000000"/>
                <w:sz w:val="20"/>
                <w:szCs w:val="20"/>
              </w:rPr>
              <w:t>´</w:t>
            </w:r>
            <w:r w:rsidR="00527A0D">
              <w:rPr>
                <w:rFonts w:ascii="Arial" w:hAnsi="Arial" w:cs="Arial"/>
                <w:b/>
                <w:bCs/>
                <w:color w:val="000000"/>
                <w:sz w:val="20"/>
                <w:szCs w:val="20"/>
              </w:rPr>
              <w:t>683,500</w:t>
            </w:r>
            <w:r w:rsidR="005F525A" w:rsidRPr="004E6DD9">
              <w:rPr>
                <w:rFonts w:ascii="Arial" w:hAnsi="Arial" w:cs="Arial"/>
                <w:b/>
                <w:bCs/>
                <w:color w:val="000000"/>
                <w:sz w:val="20"/>
                <w:szCs w:val="20"/>
              </w:rPr>
              <w:t>.</w:t>
            </w:r>
            <w:r w:rsidR="00D3473B">
              <w:rPr>
                <w:rFonts w:ascii="Arial" w:hAnsi="Arial" w:cs="Arial"/>
                <w:b/>
                <w:bCs/>
                <w:color w:val="000000"/>
                <w:sz w:val="20"/>
                <w:szCs w:val="20"/>
              </w:rPr>
              <w:t>0</w:t>
            </w:r>
            <w:r w:rsidR="00DF4EF4">
              <w:rPr>
                <w:rFonts w:ascii="Arial" w:hAnsi="Arial" w:cs="Arial"/>
                <w:b/>
                <w:bCs/>
                <w:color w:val="000000"/>
                <w:sz w:val="20"/>
                <w:szCs w:val="20"/>
              </w:rPr>
              <w:t>0</w:t>
            </w:r>
          </w:p>
        </w:tc>
      </w:tr>
      <w:tr w:rsidR="00483AFD" w:rsidRPr="004E6DD9" w:rsidTr="00485AE4">
        <w:trPr>
          <w:trHeight w:val="300"/>
        </w:trPr>
        <w:tc>
          <w:tcPr>
            <w:tcW w:w="6764" w:type="dxa"/>
            <w:tcBorders>
              <w:top w:val="nil"/>
              <w:left w:val="single" w:sz="4" w:space="0" w:color="auto"/>
              <w:bottom w:val="single" w:sz="4" w:space="0" w:color="auto"/>
              <w:right w:val="nil"/>
            </w:tcBorders>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Fondo de Aportaciones para el Fortalecimiento Municipal</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483AFD" w:rsidRPr="004E6DD9" w:rsidRDefault="00527A0D" w:rsidP="00527A0D">
            <w:pPr>
              <w:spacing w:line="240" w:lineRule="auto"/>
              <w:jc w:val="right"/>
              <w:rPr>
                <w:rFonts w:ascii="Arial" w:hAnsi="Arial" w:cs="Arial"/>
                <w:b/>
                <w:bCs/>
                <w:color w:val="000000"/>
                <w:sz w:val="20"/>
                <w:szCs w:val="20"/>
              </w:rPr>
            </w:pPr>
            <w:r>
              <w:rPr>
                <w:rFonts w:ascii="Arial" w:hAnsi="Arial" w:cs="Arial"/>
                <w:b/>
                <w:bCs/>
                <w:color w:val="000000"/>
                <w:sz w:val="20"/>
                <w:szCs w:val="20"/>
              </w:rPr>
              <w:t>$  3´129,700</w:t>
            </w:r>
            <w:r w:rsidR="005F525A" w:rsidRPr="004E6DD9">
              <w:rPr>
                <w:rFonts w:ascii="Arial" w:hAnsi="Arial" w:cs="Arial"/>
                <w:b/>
                <w:bCs/>
                <w:color w:val="000000"/>
                <w:sz w:val="20"/>
                <w:szCs w:val="20"/>
              </w:rPr>
              <w:t>.</w:t>
            </w:r>
            <w:r w:rsidR="00D3473B">
              <w:rPr>
                <w:rFonts w:ascii="Arial" w:hAnsi="Arial" w:cs="Arial"/>
                <w:b/>
                <w:bCs/>
                <w:color w:val="000000"/>
                <w:sz w:val="20"/>
                <w:szCs w:val="20"/>
              </w:rPr>
              <w:t>0</w:t>
            </w:r>
            <w:r w:rsidR="00F347C8">
              <w:rPr>
                <w:rFonts w:ascii="Arial" w:hAnsi="Arial" w:cs="Arial"/>
                <w:b/>
                <w:bCs/>
                <w:color w:val="000000"/>
                <w:sz w:val="20"/>
                <w:szCs w:val="20"/>
              </w:rPr>
              <w:t>0</w:t>
            </w:r>
          </w:p>
        </w:tc>
      </w:tr>
    </w:tbl>
    <w:p w:rsidR="00483AFD" w:rsidRPr="004E6DD9" w:rsidRDefault="00483AFD" w:rsidP="00744B9E">
      <w:pPr>
        <w:widowControl w:val="0"/>
        <w:autoSpaceDE w:val="0"/>
        <w:autoSpaceDN w:val="0"/>
        <w:adjustRightInd w:val="0"/>
        <w:spacing w:after="0" w:line="360" w:lineRule="auto"/>
        <w:ind w:left="1322"/>
        <w:rPr>
          <w:rFonts w:ascii="Arial" w:hAnsi="Arial" w:cs="Arial"/>
          <w:sz w:val="20"/>
          <w:szCs w:val="20"/>
        </w:rPr>
      </w:pPr>
    </w:p>
    <w:p w:rsidR="00F347C8" w:rsidRDefault="00F347C8" w:rsidP="00877BAB">
      <w:pPr>
        <w:widowControl w:val="0"/>
        <w:autoSpaceDE w:val="0"/>
        <w:autoSpaceDN w:val="0"/>
        <w:adjustRightInd w:val="0"/>
        <w:spacing w:after="0" w:line="360" w:lineRule="auto"/>
        <w:ind w:left="1322"/>
        <w:rPr>
          <w:rFonts w:ascii="Arial" w:hAnsi="Arial" w:cs="Arial"/>
          <w:b/>
          <w:sz w:val="20"/>
          <w:szCs w:val="20"/>
        </w:rPr>
      </w:pPr>
    </w:p>
    <w:p w:rsidR="00483AFD" w:rsidRPr="004E6DD9" w:rsidRDefault="00483AFD" w:rsidP="00A37ED4">
      <w:pPr>
        <w:widowControl w:val="0"/>
        <w:autoSpaceDE w:val="0"/>
        <w:autoSpaceDN w:val="0"/>
        <w:adjustRightInd w:val="0"/>
        <w:spacing w:after="0" w:line="360" w:lineRule="auto"/>
        <w:ind w:left="567" w:right="1531"/>
        <w:rPr>
          <w:rFonts w:ascii="Arial" w:hAnsi="Arial" w:cs="Arial"/>
          <w:sz w:val="20"/>
          <w:szCs w:val="20"/>
        </w:rPr>
      </w:pPr>
      <w:r w:rsidRPr="004E6DD9">
        <w:rPr>
          <w:rFonts w:ascii="Arial" w:hAnsi="Arial" w:cs="Arial"/>
          <w:b/>
          <w:sz w:val="20"/>
          <w:szCs w:val="20"/>
        </w:rPr>
        <w:t xml:space="preserve">Artículo 12.- </w:t>
      </w:r>
      <w:r w:rsidRPr="004E6DD9">
        <w:rPr>
          <w:rFonts w:ascii="Arial" w:hAnsi="Arial" w:cs="Arial"/>
          <w:sz w:val="20"/>
          <w:szCs w:val="20"/>
        </w:rPr>
        <w:t>Los ingresos extraordinarios que podrá percibir la Hacienda Pública Municipal serán los siguientes:</w:t>
      </w:r>
    </w:p>
    <w:tbl>
      <w:tblPr>
        <w:tblW w:w="8891" w:type="dxa"/>
        <w:tblInd w:w="677" w:type="dxa"/>
        <w:tblCellMar>
          <w:left w:w="70" w:type="dxa"/>
          <w:right w:w="70" w:type="dxa"/>
        </w:tblCellMar>
        <w:tblLook w:val="04A0" w:firstRow="1" w:lastRow="0" w:firstColumn="1" w:lastColumn="0" w:noHBand="0" w:noVBand="1"/>
      </w:tblPr>
      <w:tblGrid>
        <w:gridCol w:w="6764"/>
        <w:gridCol w:w="2127"/>
      </w:tblGrid>
      <w:tr w:rsidR="00483AFD" w:rsidRPr="004E6DD9" w:rsidTr="00485AE4">
        <w:trPr>
          <w:trHeight w:val="300"/>
        </w:trPr>
        <w:tc>
          <w:tcPr>
            <w:tcW w:w="6764" w:type="dxa"/>
            <w:tcBorders>
              <w:top w:val="single" w:sz="4" w:space="0" w:color="auto"/>
              <w:left w:val="single" w:sz="4" w:space="0" w:color="auto"/>
              <w:bottom w:val="single" w:sz="4" w:space="0" w:color="auto"/>
              <w:right w:val="nil"/>
            </w:tcBorders>
            <w:shd w:val="clear" w:color="000000" w:fill="D8D8D8"/>
            <w:vAlign w:val="center"/>
            <w:hideMark/>
          </w:tcPr>
          <w:p w:rsidR="00483AFD" w:rsidRPr="004E6DD9" w:rsidRDefault="00483AFD" w:rsidP="00483AFD">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Ingresos por ventas de bienes y servicios</w:t>
            </w:r>
          </w:p>
        </w:tc>
        <w:tc>
          <w:tcPr>
            <w:tcW w:w="212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300"/>
        </w:trPr>
        <w:tc>
          <w:tcPr>
            <w:tcW w:w="6764"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Ingresos por ventas de bienes y servicios de organismos descentralizados</w:t>
            </w:r>
          </w:p>
        </w:tc>
        <w:tc>
          <w:tcPr>
            <w:tcW w:w="2127"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300"/>
        </w:trPr>
        <w:tc>
          <w:tcPr>
            <w:tcW w:w="6764"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Ingresos de operación de entidades paraestatales empresariales </w:t>
            </w:r>
          </w:p>
        </w:tc>
        <w:tc>
          <w:tcPr>
            <w:tcW w:w="2127"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510"/>
        </w:trPr>
        <w:tc>
          <w:tcPr>
            <w:tcW w:w="6764"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Ingresos por ventas de bienes y servicios producidos en establecimientos del Gobierno Central</w:t>
            </w:r>
          </w:p>
        </w:tc>
        <w:tc>
          <w:tcPr>
            <w:tcW w:w="2127"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483AFD" w:rsidRDefault="00483AFD" w:rsidP="00DF4EF4">
      <w:pPr>
        <w:widowControl w:val="0"/>
        <w:autoSpaceDE w:val="0"/>
        <w:autoSpaceDN w:val="0"/>
        <w:adjustRightInd w:val="0"/>
        <w:spacing w:after="0" w:line="360" w:lineRule="auto"/>
        <w:rPr>
          <w:rFonts w:ascii="Arial" w:hAnsi="Arial" w:cs="Arial"/>
          <w:sz w:val="20"/>
          <w:szCs w:val="20"/>
        </w:rPr>
      </w:pPr>
    </w:p>
    <w:p w:rsidR="00F347C8" w:rsidRPr="004E6DD9" w:rsidRDefault="00F347C8" w:rsidP="00483AFD">
      <w:pPr>
        <w:widowControl w:val="0"/>
        <w:autoSpaceDE w:val="0"/>
        <w:autoSpaceDN w:val="0"/>
        <w:adjustRightInd w:val="0"/>
        <w:spacing w:after="0" w:line="360" w:lineRule="auto"/>
        <w:ind w:left="1322"/>
        <w:rPr>
          <w:rFonts w:ascii="Arial" w:hAnsi="Arial" w:cs="Arial"/>
          <w:sz w:val="20"/>
          <w:szCs w:val="20"/>
        </w:rPr>
      </w:pPr>
    </w:p>
    <w:tbl>
      <w:tblPr>
        <w:tblW w:w="8891" w:type="dxa"/>
        <w:tblInd w:w="677" w:type="dxa"/>
        <w:tblCellMar>
          <w:left w:w="70" w:type="dxa"/>
          <w:right w:w="70" w:type="dxa"/>
        </w:tblCellMar>
        <w:tblLook w:val="04A0" w:firstRow="1" w:lastRow="0" w:firstColumn="1" w:lastColumn="0" w:noHBand="0" w:noVBand="1"/>
      </w:tblPr>
      <w:tblGrid>
        <w:gridCol w:w="6764"/>
        <w:gridCol w:w="2127"/>
      </w:tblGrid>
      <w:tr w:rsidR="00483AFD" w:rsidRPr="004E6DD9" w:rsidTr="00485AE4">
        <w:trPr>
          <w:trHeight w:val="300"/>
        </w:trPr>
        <w:tc>
          <w:tcPr>
            <w:tcW w:w="6764" w:type="dxa"/>
            <w:tcBorders>
              <w:top w:val="single" w:sz="4" w:space="0" w:color="auto"/>
              <w:left w:val="single" w:sz="4" w:space="0" w:color="auto"/>
              <w:bottom w:val="single" w:sz="4" w:space="0" w:color="auto"/>
              <w:right w:val="nil"/>
            </w:tcBorders>
            <w:shd w:val="clear" w:color="000000" w:fill="D8D8D8"/>
            <w:vAlign w:val="center"/>
            <w:hideMark/>
          </w:tcPr>
          <w:p w:rsidR="00483AFD" w:rsidRPr="004E6DD9" w:rsidRDefault="00483AFD" w:rsidP="000A1D7E">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Transferencias, Asignaciones, Subsidios y Otras Ayudas</w:t>
            </w:r>
          </w:p>
        </w:tc>
        <w:tc>
          <w:tcPr>
            <w:tcW w:w="212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4E6DD9" w:rsidRDefault="005F525A"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483AFD" w:rsidRPr="004E6DD9">
              <w:rPr>
                <w:rFonts w:ascii="Arial" w:hAnsi="Arial" w:cs="Arial"/>
                <w:b/>
                <w:bCs/>
                <w:color w:val="000000"/>
                <w:sz w:val="20"/>
                <w:szCs w:val="20"/>
              </w:rPr>
              <w:t>.00</w:t>
            </w:r>
          </w:p>
        </w:tc>
      </w:tr>
      <w:tr w:rsidR="00483AFD" w:rsidRPr="004E6DD9" w:rsidTr="00485AE4">
        <w:trPr>
          <w:trHeight w:val="300"/>
        </w:trPr>
        <w:tc>
          <w:tcPr>
            <w:tcW w:w="6764"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Transferencias Internas y Asignaciones del Sector Público</w:t>
            </w:r>
          </w:p>
        </w:tc>
        <w:tc>
          <w:tcPr>
            <w:tcW w:w="2127"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5F525A"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483AFD" w:rsidRPr="004E6DD9">
              <w:rPr>
                <w:rFonts w:ascii="Arial" w:hAnsi="Arial" w:cs="Arial"/>
                <w:b/>
                <w:bCs/>
                <w:color w:val="000000"/>
                <w:sz w:val="20"/>
                <w:szCs w:val="20"/>
              </w:rPr>
              <w:t>00</w:t>
            </w:r>
          </w:p>
        </w:tc>
      </w:tr>
      <w:tr w:rsidR="00483AFD" w:rsidRPr="004E6DD9" w:rsidTr="00485AE4">
        <w:trPr>
          <w:trHeight w:val="480"/>
        </w:trPr>
        <w:tc>
          <w:tcPr>
            <w:tcW w:w="6764" w:type="dxa"/>
            <w:tcBorders>
              <w:top w:val="nil"/>
              <w:left w:val="single" w:sz="4" w:space="0" w:color="auto"/>
              <w:bottom w:val="single" w:sz="4" w:space="0" w:color="auto"/>
              <w:right w:val="nil"/>
            </w:tcBorders>
            <w:shd w:val="clear" w:color="auto" w:fill="auto"/>
            <w:vAlign w:val="center"/>
            <w:hideMark/>
          </w:tcPr>
          <w:p w:rsidR="00483AFD" w:rsidRPr="004E6DD9" w:rsidRDefault="00483AFD"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Las recibidas por conceptos diversos a participaciones, aportaciones o aprovechamientos</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300"/>
        </w:trPr>
        <w:tc>
          <w:tcPr>
            <w:tcW w:w="6764"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Transferencias del Sector Público</w:t>
            </w:r>
          </w:p>
        </w:tc>
        <w:tc>
          <w:tcPr>
            <w:tcW w:w="2127"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5F525A"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483AFD" w:rsidRPr="004E6DD9">
              <w:rPr>
                <w:rFonts w:ascii="Arial" w:hAnsi="Arial" w:cs="Arial"/>
                <w:b/>
                <w:bCs/>
                <w:color w:val="000000"/>
                <w:sz w:val="20"/>
                <w:szCs w:val="20"/>
              </w:rPr>
              <w:t>00</w:t>
            </w:r>
          </w:p>
        </w:tc>
      </w:tr>
      <w:tr w:rsidR="00483AFD" w:rsidRPr="004E6DD9" w:rsidTr="00485AE4">
        <w:trPr>
          <w:trHeight w:val="300"/>
        </w:trPr>
        <w:tc>
          <w:tcPr>
            <w:tcW w:w="6764"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Subsidios y Subvenciones</w:t>
            </w:r>
          </w:p>
        </w:tc>
        <w:tc>
          <w:tcPr>
            <w:tcW w:w="2127"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300"/>
        </w:trPr>
        <w:tc>
          <w:tcPr>
            <w:tcW w:w="6764"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Ayudas sociales </w:t>
            </w:r>
          </w:p>
        </w:tc>
        <w:tc>
          <w:tcPr>
            <w:tcW w:w="2127"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485AE4">
        <w:trPr>
          <w:trHeight w:val="300"/>
        </w:trPr>
        <w:tc>
          <w:tcPr>
            <w:tcW w:w="6764"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Transferencias de Fideicomisos, mandatos y análogos</w:t>
            </w:r>
          </w:p>
        </w:tc>
        <w:tc>
          <w:tcPr>
            <w:tcW w:w="2127"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F347C8" w:rsidRPr="004E6DD9" w:rsidRDefault="00F347C8" w:rsidP="00DF4EF4">
      <w:pPr>
        <w:widowControl w:val="0"/>
        <w:autoSpaceDE w:val="0"/>
        <w:autoSpaceDN w:val="0"/>
        <w:adjustRightInd w:val="0"/>
        <w:spacing w:after="0" w:line="360" w:lineRule="auto"/>
        <w:rPr>
          <w:rFonts w:ascii="Arial" w:hAnsi="Arial" w:cs="Arial"/>
          <w:sz w:val="20"/>
          <w:szCs w:val="20"/>
        </w:rPr>
      </w:pPr>
    </w:p>
    <w:tbl>
      <w:tblPr>
        <w:tblW w:w="8891" w:type="dxa"/>
        <w:tblInd w:w="677" w:type="dxa"/>
        <w:tblCellMar>
          <w:left w:w="70" w:type="dxa"/>
          <w:right w:w="70" w:type="dxa"/>
        </w:tblCellMar>
        <w:tblLook w:val="04A0" w:firstRow="1" w:lastRow="0" w:firstColumn="1" w:lastColumn="0" w:noHBand="0" w:noVBand="1"/>
      </w:tblPr>
      <w:tblGrid>
        <w:gridCol w:w="6764"/>
        <w:gridCol w:w="2127"/>
      </w:tblGrid>
      <w:tr w:rsidR="000A1D7E" w:rsidRPr="004E6DD9" w:rsidTr="00485AE4">
        <w:trPr>
          <w:trHeight w:val="300"/>
        </w:trPr>
        <w:tc>
          <w:tcPr>
            <w:tcW w:w="6764" w:type="dxa"/>
            <w:tcBorders>
              <w:top w:val="single" w:sz="4" w:space="0" w:color="auto"/>
              <w:left w:val="single" w:sz="4" w:space="0" w:color="auto"/>
              <w:bottom w:val="single" w:sz="4" w:space="0" w:color="auto"/>
              <w:right w:val="nil"/>
            </w:tcBorders>
            <w:shd w:val="clear" w:color="000000" w:fill="D7E4BC"/>
            <w:vAlign w:val="center"/>
            <w:hideMark/>
          </w:tcPr>
          <w:p w:rsidR="000A1D7E" w:rsidRPr="004E6DD9" w:rsidRDefault="000A1D7E"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Convenios</w:t>
            </w:r>
          </w:p>
        </w:tc>
        <w:tc>
          <w:tcPr>
            <w:tcW w:w="212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0A1D7E" w:rsidRPr="004E6DD9" w:rsidRDefault="00D3473B" w:rsidP="000A1D7E">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F13401">
              <w:rPr>
                <w:rFonts w:ascii="Arial" w:hAnsi="Arial" w:cs="Arial"/>
                <w:b/>
                <w:bCs/>
                <w:color w:val="000000"/>
                <w:sz w:val="20"/>
                <w:szCs w:val="20"/>
              </w:rPr>
              <w:t>5</w:t>
            </w:r>
            <w:r w:rsidR="00DF4EF4">
              <w:rPr>
                <w:rFonts w:ascii="Arial" w:hAnsi="Arial" w:cs="Arial"/>
                <w:b/>
                <w:bCs/>
                <w:color w:val="000000"/>
                <w:sz w:val="20"/>
                <w:szCs w:val="20"/>
              </w:rPr>
              <w:t>´0</w:t>
            </w:r>
            <w:r w:rsidR="005F525A" w:rsidRPr="004E6DD9">
              <w:rPr>
                <w:rFonts w:ascii="Arial" w:hAnsi="Arial" w:cs="Arial"/>
                <w:b/>
                <w:bCs/>
                <w:color w:val="000000"/>
                <w:sz w:val="20"/>
                <w:szCs w:val="20"/>
              </w:rPr>
              <w:t>00,000</w:t>
            </w:r>
            <w:r w:rsidR="000A1D7E" w:rsidRPr="004E6DD9">
              <w:rPr>
                <w:rFonts w:ascii="Arial" w:hAnsi="Arial" w:cs="Arial"/>
                <w:b/>
                <w:bCs/>
                <w:color w:val="000000"/>
                <w:sz w:val="20"/>
                <w:szCs w:val="20"/>
              </w:rPr>
              <w:t>.00</w:t>
            </w:r>
          </w:p>
        </w:tc>
      </w:tr>
      <w:tr w:rsidR="000A1D7E" w:rsidRPr="004E6DD9" w:rsidTr="00485AE4">
        <w:trPr>
          <w:trHeight w:val="480"/>
        </w:trPr>
        <w:tc>
          <w:tcPr>
            <w:tcW w:w="6764" w:type="dxa"/>
            <w:tcBorders>
              <w:top w:val="nil"/>
              <w:left w:val="single" w:sz="4" w:space="0" w:color="auto"/>
              <w:bottom w:val="nil"/>
              <w:right w:val="nil"/>
            </w:tcBorders>
            <w:shd w:val="clear" w:color="auto" w:fill="auto"/>
            <w:vAlign w:val="center"/>
            <w:hideMark/>
          </w:tcPr>
          <w:p w:rsidR="000A1D7E" w:rsidRPr="004E6DD9" w:rsidRDefault="000A1D7E"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 xml:space="preserve">&gt; Con la Federación o el Estado: Hábitat, Tu Casa, 3x1 migrantes, Rescate de Espacios Públicos, </w:t>
            </w:r>
            <w:proofErr w:type="spellStart"/>
            <w:r w:rsidRPr="004E6DD9">
              <w:rPr>
                <w:rFonts w:ascii="Arial" w:hAnsi="Arial" w:cs="Arial"/>
                <w:b/>
                <w:bCs/>
                <w:color w:val="000000"/>
                <w:sz w:val="20"/>
                <w:szCs w:val="20"/>
              </w:rPr>
              <w:t>Subsemun</w:t>
            </w:r>
            <w:proofErr w:type="spellEnd"/>
            <w:r w:rsidRPr="004E6DD9">
              <w:rPr>
                <w:rFonts w:ascii="Arial" w:hAnsi="Arial" w:cs="Arial"/>
                <w:b/>
                <w:bCs/>
                <w:color w:val="000000"/>
                <w:sz w:val="20"/>
                <w:szCs w:val="20"/>
              </w:rPr>
              <w:t>, entre otros.</w:t>
            </w:r>
          </w:p>
        </w:tc>
        <w:tc>
          <w:tcPr>
            <w:tcW w:w="2127" w:type="dxa"/>
            <w:tcBorders>
              <w:top w:val="nil"/>
              <w:left w:val="single" w:sz="4" w:space="0" w:color="auto"/>
              <w:bottom w:val="nil"/>
              <w:right w:val="single" w:sz="4" w:space="0" w:color="auto"/>
            </w:tcBorders>
            <w:shd w:val="clear" w:color="auto" w:fill="auto"/>
            <w:vAlign w:val="center"/>
            <w:hideMark/>
          </w:tcPr>
          <w:p w:rsidR="000A1D7E" w:rsidRPr="004E6DD9" w:rsidRDefault="00F13401" w:rsidP="000A1D7E">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DF4EF4">
              <w:rPr>
                <w:rFonts w:ascii="Arial" w:hAnsi="Arial" w:cs="Arial"/>
                <w:b/>
                <w:bCs/>
                <w:color w:val="000000"/>
                <w:sz w:val="20"/>
                <w:szCs w:val="20"/>
              </w:rPr>
              <w:t>´0</w:t>
            </w:r>
            <w:r w:rsidR="005F525A" w:rsidRPr="004E6DD9">
              <w:rPr>
                <w:rFonts w:ascii="Arial" w:hAnsi="Arial" w:cs="Arial"/>
                <w:b/>
                <w:bCs/>
                <w:color w:val="000000"/>
                <w:sz w:val="20"/>
                <w:szCs w:val="20"/>
              </w:rPr>
              <w:t>00,000</w:t>
            </w:r>
            <w:r w:rsidR="000A1D7E" w:rsidRPr="004E6DD9">
              <w:rPr>
                <w:rFonts w:ascii="Arial" w:hAnsi="Arial" w:cs="Arial"/>
                <w:b/>
                <w:bCs/>
                <w:color w:val="000000"/>
                <w:sz w:val="20"/>
                <w:szCs w:val="20"/>
              </w:rPr>
              <w:t>.00</w:t>
            </w:r>
          </w:p>
        </w:tc>
      </w:tr>
      <w:tr w:rsidR="00485AE4" w:rsidRPr="004E6DD9" w:rsidTr="00485AE4">
        <w:trPr>
          <w:trHeight w:val="480"/>
        </w:trPr>
        <w:tc>
          <w:tcPr>
            <w:tcW w:w="6764" w:type="dxa"/>
            <w:tcBorders>
              <w:top w:val="nil"/>
              <w:left w:val="single" w:sz="4" w:space="0" w:color="auto"/>
              <w:bottom w:val="single" w:sz="4" w:space="0" w:color="auto"/>
              <w:right w:val="nil"/>
            </w:tcBorders>
            <w:shd w:val="clear" w:color="auto" w:fill="auto"/>
            <w:vAlign w:val="center"/>
          </w:tcPr>
          <w:p w:rsidR="00485AE4" w:rsidRDefault="00485AE4" w:rsidP="00D63463">
            <w:pPr>
              <w:spacing w:line="240" w:lineRule="auto"/>
              <w:ind w:firstLineChars="400" w:firstLine="803"/>
              <w:rPr>
                <w:rFonts w:ascii="Arial" w:hAnsi="Arial" w:cs="Arial"/>
                <w:b/>
                <w:bCs/>
                <w:color w:val="000000"/>
                <w:sz w:val="20"/>
                <w:szCs w:val="20"/>
              </w:rPr>
            </w:pPr>
          </w:p>
          <w:p w:rsidR="00485AE4" w:rsidRPr="004E6DD9" w:rsidRDefault="00485AE4" w:rsidP="00D63463">
            <w:pPr>
              <w:spacing w:line="240" w:lineRule="auto"/>
              <w:ind w:firstLineChars="400" w:firstLine="803"/>
              <w:rPr>
                <w:rFonts w:ascii="Arial" w:hAnsi="Arial" w:cs="Arial"/>
                <w:b/>
                <w:bCs/>
                <w:color w:val="000000"/>
                <w:sz w:val="20"/>
                <w:szCs w:val="20"/>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485AE4" w:rsidRDefault="00485AE4" w:rsidP="000A1D7E">
            <w:pPr>
              <w:spacing w:line="240" w:lineRule="auto"/>
              <w:jc w:val="right"/>
              <w:rPr>
                <w:rFonts w:ascii="Arial" w:hAnsi="Arial" w:cs="Arial"/>
                <w:b/>
                <w:bCs/>
                <w:color w:val="000000"/>
                <w:sz w:val="20"/>
                <w:szCs w:val="20"/>
              </w:rPr>
            </w:pPr>
          </w:p>
        </w:tc>
      </w:tr>
    </w:tbl>
    <w:p w:rsidR="00483AFD" w:rsidRDefault="00F347C8" w:rsidP="00F347C8">
      <w:pPr>
        <w:widowControl w:val="0"/>
        <w:autoSpaceDE w:val="0"/>
        <w:autoSpaceDN w:val="0"/>
        <w:adjustRightInd w:val="0"/>
        <w:spacing w:after="0" w:line="360" w:lineRule="auto"/>
        <w:ind w:left="1322"/>
        <w:rPr>
          <w:rFonts w:ascii="Arial" w:hAnsi="Arial" w:cs="Arial"/>
          <w:sz w:val="20"/>
          <w:szCs w:val="20"/>
        </w:rPr>
      </w:pPr>
      <w:r>
        <w:rPr>
          <w:rFonts w:ascii="Arial" w:hAnsi="Arial" w:cs="Arial"/>
          <w:sz w:val="20"/>
          <w:szCs w:val="20"/>
        </w:rPr>
        <w:tab/>
      </w:r>
      <w:r>
        <w:rPr>
          <w:rFonts w:ascii="Arial" w:hAnsi="Arial" w:cs="Arial"/>
          <w:sz w:val="20"/>
          <w:szCs w:val="20"/>
        </w:rPr>
        <w:tab/>
      </w:r>
    </w:p>
    <w:p w:rsidR="004F0734" w:rsidRPr="004E6DD9" w:rsidRDefault="004F0734" w:rsidP="00744B9E">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231"/>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1"/>
        <w:gridCol w:w="2268"/>
      </w:tblGrid>
      <w:tr w:rsidR="00491B3E" w:rsidRPr="004E6DD9" w:rsidTr="00C535A7">
        <w:trPr>
          <w:trHeight w:val="300"/>
        </w:trPr>
        <w:tc>
          <w:tcPr>
            <w:tcW w:w="6591" w:type="dxa"/>
            <w:shd w:val="clear" w:color="000000" w:fill="D8D8D8"/>
            <w:vAlign w:val="center"/>
            <w:hideMark/>
          </w:tcPr>
          <w:p w:rsidR="00491B3E" w:rsidRPr="004E6DD9" w:rsidRDefault="00491B3E" w:rsidP="00F347C8">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Ingresos derivados de Financiamientos</w:t>
            </w:r>
          </w:p>
        </w:tc>
        <w:tc>
          <w:tcPr>
            <w:tcW w:w="2268" w:type="dxa"/>
            <w:shd w:val="clear" w:color="000000" w:fill="D8D8D8"/>
            <w:vAlign w:val="center"/>
            <w:hideMark/>
          </w:tcPr>
          <w:p w:rsidR="00491B3E" w:rsidRPr="004E6DD9" w:rsidRDefault="00491B3E" w:rsidP="00F347C8">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C535A7">
        <w:trPr>
          <w:trHeight w:val="300"/>
        </w:trPr>
        <w:tc>
          <w:tcPr>
            <w:tcW w:w="6591" w:type="dxa"/>
            <w:shd w:val="clear" w:color="000000" w:fill="D7E4BC"/>
            <w:vAlign w:val="center"/>
            <w:hideMark/>
          </w:tcPr>
          <w:p w:rsidR="00491B3E" w:rsidRPr="004E6DD9" w:rsidRDefault="00491B3E" w:rsidP="00D6346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Endeudamiento interno</w:t>
            </w:r>
          </w:p>
        </w:tc>
        <w:tc>
          <w:tcPr>
            <w:tcW w:w="2268" w:type="dxa"/>
            <w:shd w:val="clear" w:color="000000" w:fill="D7E4BC"/>
            <w:vAlign w:val="center"/>
            <w:hideMark/>
          </w:tcPr>
          <w:p w:rsidR="00491B3E" w:rsidRPr="004E6DD9" w:rsidRDefault="00491B3E" w:rsidP="00F347C8">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C535A7">
        <w:trPr>
          <w:trHeight w:val="300"/>
        </w:trPr>
        <w:tc>
          <w:tcPr>
            <w:tcW w:w="6591" w:type="dxa"/>
            <w:shd w:val="clear" w:color="auto" w:fill="auto"/>
            <w:vAlign w:val="center"/>
            <w:hideMark/>
          </w:tcPr>
          <w:p w:rsidR="00491B3E" w:rsidRPr="004E6DD9" w:rsidRDefault="00491B3E"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Empréstitos o anticipos del Gobierno del Estado</w:t>
            </w:r>
          </w:p>
        </w:tc>
        <w:tc>
          <w:tcPr>
            <w:tcW w:w="2268" w:type="dxa"/>
            <w:shd w:val="clear" w:color="auto" w:fill="auto"/>
            <w:vAlign w:val="center"/>
            <w:hideMark/>
          </w:tcPr>
          <w:p w:rsidR="00491B3E" w:rsidRPr="004E6DD9" w:rsidRDefault="00491B3E" w:rsidP="00F347C8">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C535A7">
        <w:trPr>
          <w:trHeight w:val="300"/>
        </w:trPr>
        <w:tc>
          <w:tcPr>
            <w:tcW w:w="6591" w:type="dxa"/>
            <w:shd w:val="clear" w:color="auto" w:fill="auto"/>
            <w:vAlign w:val="center"/>
            <w:hideMark/>
          </w:tcPr>
          <w:p w:rsidR="00491B3E" w:rsidRPr="004E6DD9" w:rsidRDefault="00491B3E"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Empréstitos o financiamientos de Banca de Desarrollo</w:t>
            </w:r>
          </w:p>
        </w:tc>
        <w:tc>
          <w:tcPr>
            <w:tcW w:w="2268" w:type="dxa"/>
            <w:shd w:val="clear" w:color="auto" w:fill="auto"/>
            <w:vAlign w:val="center"/>
            <w:hideMark/>
          </w:tcPr>
          <w:p w:rsidR="00491B3E" w:rsidRPr="004E6DD9" w:rsidRDefault="00491B3E" w:rsidP="00F347C8">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C535A7">
        <w:trPr>
          <w:trHeight w:val="300"/>
        </w:trPr>
        <w:tc>
          <w:tcPr>
            <w:tcW w:w="6591" w:type="dxa"/>
            <w:shd w:val="clear" w:color="auto" w:fill="auto"/>
            <w:vAlign w:val="center"/>
            <w:hideMark/>
          </w:tcPr>
          <w:p w:rsidR="00491B3E" w:rsidRPr="004E6DD9" w:rsidRDefault="00491B3E" w:rsidP="00D6346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Empréstitos o financiamientos de Banca Comercial</w:t>
            </w:r>
          </w:p>
        </w:tc>
        <w:tc>
          <w:tcPr>
            <w:tcW w:w="2268" w:type="dxa"/>
            <w:shd w:val="clear" w:color="auto" w:fill="auto"/>
            <w:vAlign w:val="center"/>
            <w:hideMark/>
          </w:tcPr>
          <w:p w:rsidR="00491B3E" w:rsidRPr="004E6DD9" w:rsidRDefault="00491B3E" w:rsidP="00F347C8">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D62C65" w:rsidRDefault="00D62C65" w:rsidP="00744B9E">
      <w:pPr>
        <w:widowControl w:val="0"/>
        <w:autoSpaceDE w:val="0"/>
        <w:autoSpaceDN w:val="0"/>
        <w:adjustRightInd w:val="0"/>
        <w:spacing w:after="0" w:line="360" w:lineRule="auto"/>
        <w:ind w:left="1778"/>
        <w:rPr>
          <w:rFonts w:ascii="Arial" w:hAnsi="Arial" w:cs="Arial"/>
          <w:b/>
          <w:bCs/>
          <w:sz w:val="20"/>
          <w:szCs w:val="20"/>
        </w:rPr>
      </w:pPr>
    </w:p>
    <w:p w:rsidR="00F347C8" w:rsidRDefault="00F347C8" w:rsidP="00744B9E">
      <w:pPr>
        <w:widowControl w:val="0"/>
        <w:autoSpaceDE w:val="0"/>
        <w:autoSpaceDN w:val="0"/>
        <w:adjustRightInd w:val="0"/>
        <w:spacing w:after="0" w:line="360" w:lineRule="auto"/>
        <w:ind w:left="1778"/>
        <w:rPr>
          <w:rFonts w:ascii="Arial" w:hAnsi="Arial" w:cs="Arial"/>
          <w:b/>
          <w:bCs/>
          <w:sz w:val="20"/>
          <w:szCs w:val="20"/>
        </w:rPr>
      </w:pPr>
    </w:p>
    <w:p w:rsidR="00F347C8" w:rsidRDefault="00F347C8" w:rsidP="00744B9E">
      <w:pPr>
        <w:widowControl w:val="0"/>
        <w:autoSpaceDE w:val="0"/>
        <w:autoSpaceDN w:val="0"/>
        <w:adjustRightInd w:val="0"/>
        <w:spacing w:after="0" w:line="360" w:lineRule="auto"/>
        <w:ind w:left="1778"/>
        <w:rPr>
          <w:rFonts w:ascii="Arial" w:hAnsi="Arial" w:cs="Arial"/>
          <w:b/>
          <w:bCs/>
          <w:sz w:val="20"/>
          <w:szCs w:val="20"/>
        </w:rPr>
      </w:pPr>
    </w:p>
    <w:p w:rsidR="00F347C8" w:rsidRPr="004E6DD9" w:rsidRDefault="00F347C8" w:rsidP="00744B9E">
      <w:pPr>
        <w:widowControl w:val="0"/>
        <w:autoSpaceDE w:val="0"/>
        <w:autoSpaceDN w:val="0"/>
        <w:adjustRightInd w:val="0"/>
        <w:spacing w:after="0" w:line="360" w:lineRule="auto"/>
        <w:ind w:left="1778"/>
        <w:rPr>
          <w:rFonts w:ascii="Arial" w:hAnsi="Arial" w:cs="Arial"/>
          <w:b/>
          <w:bCs/>
          <w:sz w:val="20"/>
          <w:szCs w:val="20"/>
        </w:rPr>
      </w:pPr>
    </w:p>
    <w:p w:rsidR="00A7075F" w:rsidRPr="004E6DD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F347C8" w:rsidRDefault="00F347C8" w:rsidP="00DF4EF4">
      <w:pPr>
        <w:widowControl w:val="0"/>
        <w:autoSpaceDE w:val="0"/>
        <w:autoSpaceDN w:val="0"/>
        <w:adjustRightInd w:val="0"/>
        <w:spacing w:after="0" w:line="360" w:lineRule="auto"/>
        <w:ind w:right="70"/>
        <w:rPr>
          <w:rFonts w:ascii="Arial" w:hAnsi="Arial" w:cs="Arial"/>
          <w:b/>
          <w:bCs/>
          <w:sz w:val="20"/>
          <w:szCs w:val="20"/>
        </w:rPr>
      </w:pPr>
    </w:p>
    <w:p w:rsidR="00F347C8" w:rsidRPr="004E6DD9" w:rsidRDefault="00F347C8" w:rsidP="00744B9E">
      <w:pPr>
        <w:widowControl w:val="0"/>
        <w:autoSpaceDE w:val="0"/>
        <w:autoSpaceDN w:val="0"/>
        <w:adjustRightInd w:val="0"/>
        <w:spacing w:after="0" w:line="360" w:lineRule="auto"/>
        <w:ind w:left="1418" w:right="70"/>
        <w:jc w:val="center"/>
        <w:rPr>
          <w:rFonts w:ascii="Arial" w:hAnsi="Arial" w:cs="Arial"/>
          <w:b/>
          <w:bCs/>
          <w:sz w:val="20"/>
          <w:szCs w:val="20"/>
        </w:rPr>
      </w:pPr>
    </w:p>
    <w:tbl>
      <w:tblPr>
        <w:tblpPr w:leftFromText="141" w:rightFromText="141" w:vertAnchor="text" w:horzAnchor="margin" w:tblpXSpec="center" w:tblpY="82"/>
        <w:tblW w:w="9077" w:type="dxa"/>
        <w:tblLayout w:type="fixed"/>
        <w:tblCellMar>
          <w:left w:w="0" w:type="dxa"/>
          <w:right w:w="0" w:type="dxa"/>
        </w:tblCellMar>
        <w:tblLook w:val="0000" w:firstRow="0" w:lastRow="0" w:firstColumn="0" w:lastColumn="0" w:noHBand="0" w:noVBand="0"/>
      </w:tblPr>
      <w:tblGrid>
        <w:gridCol w:w="6951"/>
        <w:gridCol w:w="2126"/>
      </w:tblGrid>
      <w:tr w:rsidR="00F347C8" w:rsidRPr="004E6DD9" w:rsidTr="00A37ED4">
        <w:trPr>
          <w:trHeight w:hRule="exact" w:val="724"/>
        </w:trPr>
        <w:tc>
          <w:tcPr>
            <w:tcW w:w="6951" w:type="dxa"/>
            <w:tcBorders>
              <w:top w:val="single" w:sz="4" w:space="0" w:color="000000"/>
              <w:left w:val="single" w:sz="4" w:space="0" w:color="000000"/>
              <w:bottom w:val="single" w:sz="4" w:space="0" w:color="000000"/>
              <w:right w:val="single" w:sz="4" w:space="0" w:color="000000"/>
            </w:tcBorders>
          </w:tcPr>
          <w:p w:rsidR="00F347C8" w:rsidRPr="004E6DD9" w:rsidRDefault="00F347C8" w:rsidP="00F347C8">
            <w:pPr>
              <w:widowControl w:val="0"/>
              <w:autoSpaceDE w:val="0"/>
              <w:autoSpaceDN w:val="0"/>
              <w:adjustRightInd w:val="0"/>
              <w:spacing w:after="0" w:line="360" w:lineRule="auto"/>
              <w:rPr>
                <w:rFonts w:ascii="Arial" w:hAnsi="Arial" w:cs="Arial"/>
                <w:b/>
                <w:sz w:val="20"/>
                <w:szCs w:val="20"/>
              </w:rPr>
            </w:pPr>
            <w:r w:rsidRPr="004E6DD9">
              <w:rPr>
                <w:rFonts w:ascii="Arial" w:hAnsi="Arial" w:cs="Arial"/>
                <w:b/>
                <w:bCs/>
                <w:sz w:val="20"/>
                <w:szCs w:val="20"/>
              </w:rPr>
              <w:t xml:space="preserve">EL TOTAL DE INGRESOS QUE EL MUNICIPIO DE </w:t>
            </w:r>
            <w:r>
              <w:rPr>
                <w:rFonts w:ascii="Arial" w:hAnsi="Arial" w:cs="Arial"/>
                <w:b/>
                <w:sz w:val="20"/>
                <w:szCs w:val="20"/>
              </w:rPr>
              <w:t>CHICXULUB PUEBLO</w:t>
            </w:r>
            <w:r w:rsidRPr="004E6DD9">
              <w:rPr>
                <w:rFonts w:ascii="Arial" w:hAnsi="Arial" w:cs="Arial"/>
                <w:b/>
                <w:bCs/>
                <w:sz w:val="20"/>
                <w:szCs w:val="20"/>
              </w:rPr>
              <w:t xml:space="preserve">, YUCATÁN PERCIBIRÁ </w:t>
            </w:r>
            <w:r w:rsidR="002223D5">
              <w:rPr>
                <w:rFonts w:ascii="Arial" w:hAnsi="Arial" w:cs="Arial"/>
                <w:b/>
                <w:bCs/>
                <w:sz w:val="20"/>
                <w:szCs w:val="20"/>
              </w:rPr>
              <w:t>DURANTE E</w:t>
            </w:r>
            <w:r w:rsidR="00383E1E">
              <w:rPr>
                <w:rFonts w:ascii="Arial" w:hAnsi="Arial" w:cs="Arial"/>
                <w:b/>
                <w:bCs/>
                <w:sz w:val="20"/>
                <w:szCs w:val="20"/>
              </w:rPr>
              <w:t>L EJERCICIO FISCAL 2021</w:t>
            </w:r>
            <w:r w:rsidRPr="004E6DD9">
              <w:rPr>
                <w:rFonts w:ascii="Arial" w:hAnsi="Arial" w:cs="Arial"/>
                <w:b/>
                <w:bCs/>
                <w:sz w:val="20"/>
                <w:szCs w:val="20"/>
              </w:rPr>
              <w:t>, ASCENDERÁ A:</w:t>
            </w:r>
          </w:p>
        </w:tc>
        <w:tc>
          <w:tcPr>
            <w:tcW w:w="2126" w:type="dxa"/>
            <w:tcBorders>
              <w:top w:val="single" w:sz="4" w:space="0" w:color="000000"/>
              <w:left w:val="single" w:sz="4" w:space="0" w:color="000000"/>
              <w:bottom w:val="single" w:sz="4" w:space="0" w:color="000000"/>
              <w:right w:val="single" w:sz="4" w:space="0" w:color="000000"/>
            </w:tcBorders>
          </w:tcPr>
          <w:p w:rsidR="00F347C8" w:rsidRPr="004E6DD9" w:rsidRDefault="00F347C8" w:rsidP="00F347C8">
            <w:pPr>
              <w:widowControl w:val="0"/>
              <w:autoSpaceDE w:val="0"/>
              <w:autoSpaceDN w:val="0"/>
              <w:adjustRightInd w:val="0"/>
              <w:spacing w:after="0" w:line="360" w:lineRule="auto"/>
              <w:jc w:val="right"/>
              <w:rPr>
                <w:rFonts w:ascii="Arial" w:hAnsi="Arial" w:cs="Arial"/>
                <w:b/>
                <w:bCs/>
                <w:sz w:val="20"/>
                <w:szCs w:val="20"/>
              </w:rPr>
            </w:pPr>
          </w:p>
          <w:p w:rsidR="00F347C8" w:rsidRPr="004E6DD9" w:rsidRDefault="00F347C8" w:rsidP="00F13401">
            <w:pPr>
              <w:widowControl w:val="0"/>
              <w:autoSpaceDE w:val="0"/>
              <w:autoSpaceDN w:val="0"/>
              <w:adjustRightInd w:val="0"/>
              <w:spacing w:after="0" w:line="360" w:lineRule="auto"/>
              <w:jc w:val="right"/>
              <w:rPr>
                <w:rFonts w:ascii="Arial" w:hAnsi="Arial" w:cs="Arial"/>
                <w:b/>
                <w:sz w:val="20"/>
                <w:szCs w:val="20"/>
              </w:rPr>
            </w:pPr>
            <w:r w:rsidRPr="004E6DD9">
              <w:rPr>
                <w:rFonts w:ascii="Arial" w:hAnsi="Arial" w:cs="Arial"/>
                <w:b/>
                <w:bCs/>
                <w:sz w:val="20"/>
                <w:szCs w:val="20"/>
              </w:rPr>
              <w:t xml:space="preserve">$ </w:t>
            </w:r>
            <w:r w:rsidR="0071353D">
              <w:rPr>
                <w:rFonts w:ascii="Arial" w:hAnsi="Arial" w:cs="Arial"/>
                <w:b/>
                <w:bCs/>
                <w:sz w:val="20"/>
                <w:szCs w:val="20"/>
              </w:rPr>
              <w:t xml:space="preserve"> </w:t>
            </w:r>
            <w:r w:rsidR="00383E1E">
              <w:rPr>
                <w:rFonts w:ascii="Arial" w:hAnsi="Arial" w:cs="Arial"/>
                <w:b/>
                <w:bCs/>
                <w:sz w:val="20"/>
                <w:szCs w:val="20"/>
              </w:rPr>
              <w:t>29´344,30</w:t>
            </w:r>
            <w:r w:rsidR="0071353D">
              <w:rPr>
                <w:rFonts w:ascii="Arial" w:hAnsi="Arial" w:cs="Arial"/>
                <w:b/>
                <w:bCs/>
                <w:sz w:val="20"/>
                <w:szCs w:val="20"/>
              </w:rPr>
              <w:t>0</w:t>
            </w:r>
            <w:r w:rsidRPr="004E6DD9">
              <w:rPr>
                <w:rFonts w:ascii="Arial" w:hAnsi="Arial" w:cs="Arial"/>
                <w:b/>
                <w:bCs/>
                <w:sz w:val="20"/>
                <w:szCs w:val="20"/>
              </w:rPr>
              <w:t>.</w:t>
            </w:r>
            <w:r w:rsidR="00D3473B">
              <w:rPr>
                <w:rFonts w:ascii="Arial" w:hAnsi="Arial" w:cs="Arial"/>
                <w:b/>
                <w:bCs/>
                <w:sz w:val="20"/>
                <w:szCs w:val="20"/>
              </w:rPr>
              <w:t>0</w:t>
            </w:r>
            <w:r w:rsidR="00DF4EF4">
              <w:rPr>
                <w:rFonts w:ascii="Arial" w:hAnsi="Arial" w:cs="Arial"/>
                <w:b/>
                <w:bCs/>
                <w:sz w:val="20"/>
                <w:szCs w:val="20"/>
              </w:rPr>
              <w:t>0</w:t>
            </w:r>
          </w:p>
        </w:tc>
      </w:tr>
    </w:tbl>
    <w:p w:rsidR="00A7075F" w:rsidRPr="004E6DD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F347C8" w:rsidRDefault="00F347C8"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F347C8" w:rsidRDefault="00F347C8"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F347C8" w:rsidRDefault="00F347C8"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F347C8" w:rsidRDefault="00F347C8" w:rsidP="00DF4EF4">
      <w:pPr>
        <w:widowControl w:val="0"/>
        <w:autoSpaceDE w:val="0"/>
        <w:autoSpaceDN w:val="0"/>
        <w:adjustRightInd w:val="0"/>
        <w:spacing w:after="0" w:line="360" w:lineRule="auto"/>
        <w:ind w:right="70"/>
        <w:rPr>
          <w:rFonts w:ascii="Arial" w:hAnsi="Arial" w:cs="Arial"/>
          <w:b/>
          <w:bCs/>
          <w:sz w:val="20"/>
          <w:szCs w:val="20"/>
        </w:rPr>
      </w:pPr>
    </w:p>
    <w:p w:rsidR="00D62C65" w:rsidRPr="004E6DD9" w:rsidRDefault="00684255" w:rsidP="00744B9E">
      <w:pPr>
        <w:widowControl w:val="0"/>
        <w:autoSpaceDE w:val="0"/>
        <w:autoSpaceDN w:val="0"/>
        <w:adjustRightInd w:val="0"/>
        <w:spacing w:after="0" w:line="360" w:lineRule="auto"/>
        <w:ind w:left="1418" w:right="70"/>
        <w:jc w:val="center"/>
        <w:rPr>
          <w:rFonts w:ascii="Arial" w:hAnsi="Arial" w:cs="Arial"/>
          <w:b/>
          <w:bCs/>
          <w:sz w:val="20"/>
          <w:szCs w:val="20"/>
        </w:rPr>
      </w:pPr>
      <w:r w:rsidRPr="004E6DD9">
        <w:rPr>
          <w:rFonts w:ascii="Arial" w:hAnsi="Arial" w:cs="Arial"/>
          <w:b/>
          <w:bCs/>
          <w:sz w:val="20"/>
          <w:szCs w:val="20"/>
        </w:rPr>
        <w:t>T</w:t>
      </w:r>
      <w:r w:rsidR="004852C7" w:rsidRPr="004E6DD9">
        <w:rPr>
          <w:rFonts w:ascii="Arial" w:hAnsi="Arial" w:cs="Arial"/>
          <w:b/>
          <w:bCs/>
          <w:sz w:val="20"/>
          <w:szCs w:val="20"/>
        </w:rPr>
        <w:t>ÍT</w:t>
      </w:r>
      <w:r w:rsidRPr="004E6DD9">
        <w:rPr>
          <w:rFonts w:ascii="Arial" w:hAnsi="Arial" w:cs="Arial"/>
          <w:b/>
          <w:bCs/>
          <w:sz w:val="20"/>
          <w:szCs w:val="20"/>
        </w:rPr>
        <w:t>ULO SEGUNDO</w:t>
      </w:r>
    </w:p>
    <w:p w:rsidR="00684255" w:rsidRPr="004E6DD9" w:rsidRDefault="00684255" w:rsidP="00744B9E">
      <w:pPr>
        <w:widowControl w:val="0"/>
        <w:autoSpaceDE w:val="0"/>
        <w:autoSpaceDN w:val="0"/>
        <w:adjustRightInd w:val="0"/>
        <w:spacing w:after="0" w:line="360" w:lineRule="auto"/>
        <w:ind w:left="1418" w:right="70"/>
        <w:jc w:val="center"/>
        <w:rPr>
          <w:rFonts w:ascii="Arial" w:hAnsi="Arial" w:cs="Arial"/>
          <w:sz w:val="20"/>
          <w:szCs w:val="20"/>
        </w:rPr>
      </w:pPr>
      <w:r w:rsidRPr="004E6DD9">
        <w:rPr>
          <w:rFonts w:ascii="Arial" w:hAnsi="Arial" w:cs="Arial"/>
          <w:b/>
          <w:bCs/>
          <w:sz w:val="20"/>
          <w:szCs w:val="20"/>
        </w:rPr>
        <w:t xml:space="preserve"> IMPUESTOS</w:t>
      </w:r>
    </w:p>
    <w:p w:rsidR="00684255" w:rsidRPr="004E6DD9" w:rsidRDefault="00684255" w:rsidP="00744B9E">
      <w:pPr>
        <w:widowControl w:val="0"/>
        <w:autoSpaceDE w:val="0"/>
        <w:autoSpaceDN w:val="0"/>
        <w:adjustRightInd w:val="0"/>
        <w:spacing w:after="0" w:line="360" w:lineRule="auto"/>
        <w:ind w:left="1418" w:right="70"/>
        <w:rPr>
          <w:rFonts w:ascii="Arial" w:hAnsi="Arial" w:cs="Arial"/>
          <w:sz w:val="20"/>
          <w:szCs w:val="20"/>
        </w:rPr>
      </w:pPr>
    </w:p>
    <w:p w:rsidR="00D62C65" w:rsidRPr="004E6DD9" w:rsidRDefault="00684255" w:rsidP="00744B9E">
      <w:pPr>
        <w:widowControl w:val="0"/>
        <w:autoSpaceDE w:val="0"/>
        <w:autoSpaceDN w:val="0"/>
        <w:adjustRightInd w:val="0"/>
        <w:spacing w:after="0" w:line="360" w:lineRule="auto"/>
        <w:ind w:left="1418" w:right="70" w:firstLine="3"/>
        <w:jc w:val="center"/>
        <w:rPr>
          <w:rFonts w:ascii="Arial" w:hAnsi="Arial" w:cs="Arial"/>
          <w:b/>
          <w:bCs/>
          <w:sz w:val="20"/>
          <w:szCs w:val="20"/>
        </w:rPr>
      </w:pPr>
      <w:r w:rsidRPr="004E6DD9">
        <w:rPr>
          <w:rFonts w:ascii="Arial" w:hAnsi="Arial" w:cs="Arial"/>
          <w:b/>
          <w:bCs/>
          <w:sz w:val="20"/>
          <w:szCs w:val="20"/>
        </w:rPr>
        <w:t xml:space="preserve">CAPÍTULO I </w:t>
      </w:r>
    </w:p>
    <w:p w:rsidR="00684255" w:rsidRPr="004E6DD9" w:rsidRDefault="00684255" w:rsidP="00744B9E">
      <w:pPr>
        <w:widowControl w:val="0"/>
        <w:autoSpaceDE w:val="0"/>
        <w:autoSpaceDN w:val="0"/>
        <w:adjustRightInd w:val="0"/>
        <w:spacing w:after="0" w:line="360" w:lineRule="auto"/>
        <w:ind w:left="1418" w:right="70" w:firstLine="3"/>
        <w:jc w:val="center"/>
        <w:rPr>
          <w:rFonts w:ascii="Arial" w:hAnsi="Arial" w:cs="Arial"/>
          <w:sz w:val="20"/>
          <w:szCs w:val="20"/>
        </w:rPr>
      </w:pPr>
      <w:r w:rsidRPr="004E6DD9">
        <w:rPr>
          <w:rFonts w:ascii="Arial" w:hAnsi="Arial" w:cs="Arial"/>
          <w:b/>
          <w:bCs/>
          <w:sz w:val="20"/>
          <w:szCs w:val="20"/>
        </w:rPr>
        <w:t>Impuesto Predial</w:t>
      </w:r>
    </w:p>
    <w:p w:rsidR="00684255" w:rsidRPr="004E6DD9" w:rsidRDefault="00684255" w:rsidP="00A37ED4">
      <w:pPr>
        <w:widowControl w:val="0"/>
        <w:autoSpaceDE w:val="0"/>
        <w:autoSpaceDN w:val="0"/>
        <w:adjustRightInd w:val="0"/>
        <w:spacing w:after="0" w:line="360" w:lineRule="auto"/>
        <w:ind w:left="1531" w:right="1020"/>
        <w:rPr>
          <w:rFonts w:ascii="Arial" w:hAnsi="Arial" w:cs="Arial"/>
          <w:sz w:val="20"/>
          <w:szCs w:val="20"/>
        </w:rPr>
      </w:pPr>
    </w:p>
    <w:p w:rsidR="005B0431" w:rsidRPr="004E6DD9" w:rsidRDefault="00CF3054" w:rsidP="00A37ED4">
      <w:pPr>
        <w:widowControl w:val="0"/>
        <w:autoSpaceDE w:val="0"/>
        <w:autoSpaceDN w:val="0"/>
        <w:adjustRightInd w:val="0"/>
        <w:spacing w:after="0" w:line="360" w:lineRule="auto"/>
        <w:ind w:left="1191" w:right="964"/>
        <w:rPr>
          <w:rFonts w:ascii="Arial" w:hAnsi="Arial" w:cs="Arial"/>
          <w:sz w:val="20"/>
          <w:szCs w:val="20"/>
        </w:rPr>
      </w:pPr>
      <w:r w:rsidRPr="004E6DD9">
        <w:rPr>
          <w:rFonts w:ascii="Arial" w:hAnsi="Arial" w:cs="Arial"/>
          <w:b/>
          <w:bCs/>
          <w:sz w:val="20"/>
          <w:szCs w:val="20"/>
        </w:rPr>
        <w:t xml:space="preserve">Artículo 13.- </w:t>
      </w:r>
      <w:r w:rsidR="005B0431" w:rsidRPr="004E6DD9">
        <w:rPr>
          <w:rFonts w:ascii="Arial" w:hAnsi="Arial" w:cs="Arial"/>
          <w:sz w:val="20"/>
          <w:szCs w:val="20"/>
        </w:rPr>
        <w:t>Cuando la base del impuesto predial sea el valor catastral del inmueble, el impuesto se determinará aplicando  al valor catastral, la siguiente tabla:</w:t>
      </w:r>
    </w:p>
    <w:p w:rsidR="005B0431" w:rsidRPr="004E6DD9" w:rsidRDefault="005B0431" w:rsidP="005B0431">
      <w:pPr>
        <w:widowControl w:val="0"/>
        <w:autoSpaceDE w:val="0"/>
        <w:autoSpaceDN w:val="0"/>
        <w:adjustRightInd w:val="0"/>
        <w:spacing w:after="0" w:line="360" w:lineRule="auto"/>
        <w:ind w:left="1322"/>
        <w:rPr>
          <w:rFonts w:ascii="Arial" w:hAnsi="Arial" w:cs="Arial"/>
          <w:sz w:val="20"/>
          <w:szCs w:val="20"/>
        </w:rPr>
      </w:pPr>
    </w:p>
    <w:p w:rsidR="005B0431" w:rsidRPr="004E6DD9" w:rsidRDefault="005B0431" w:rsidP="005B0431">
      <w:pPr>
        <w:widowControl w:val="0"/>
        <w:autoSpaceDE w:val="0"/>
        <w:autoSpaceDN w:val="0"/>
        <w:adjustRightInd w:val="0"/>
        <w:spacing w:after="0" w:line="360" w:lineRule="auto"/>
        <w:ind w:left="1322"/>
        <w:rPr>
          <w:rFonts w:ascii="Arial" w:hAnsi="Arial" w:cs="Arial"/>
          <w:b/>
          <w:sz w:val="20"/>
          <w:szCs w:val="20"/>
        </w:rPr>
      </w:pPr>
      <w:r w:rsidRPr="004E6DD9">
        <w:rPr>
          <w:rFonts w:ascii="Arial" w:hAnsi="Arial" w:cs="Arial"/>
          <w:b/>
          <w:sz w:val="20"/>
          <w:szCs w:val="20"/>
        </w:rPr>
        <w:t xml:space="preserve">                                                             TARIFA</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562"/>
        <w:gridCol w:w="1162"/>
        <w:gridCol w:w="2006"/>
      </w:tblGrid>
      <w:tr w:rsidR="005B0431" w:rsidRPr="004E6DD9" w:rsidTr="00AC6590">
        <w:tc>
          <w:tcPr>
            <w:tcW w:w="1698" w:type="dxa"/>
          </w:tcPr>
          <w:p w:rsidR="005B0431" w:rsidRPr="004E6DD9" w:rsidRDefault="005B0431" w:rsidP="00AC6590">
            <w:pPr>
              <w:spacing w:line="240" w:lineRule="auto"/>
              <w:jc w:val="center"/>
              <w:rPr>
                <w:rFonts w:ascii="Arial" w:hAnsi="Arial" w:cs="Arial"/>
                <w:b/>
                <w:sz w:val="20"/>
                <w:szCs w:val="20"/>
              </w:rPr>
            </w:pPr>
            <w:r w:rsidRPr="004E6DD9">
              <w:rPr>
                <w:rFonts w:ascii="Arial" w:hAnsi="Arial" w:cs="Arial"/>
                <w:b/>
                <w:sz w:val="20"/>
                <w:szCs w:val="20"/>
              </w:rPr>
              <w:t>Limite</w:t>
            </w:r>
          </w:p>
          <w:p w:rsidR="005B0431" w:rsidRPr="004E6DD9" w:rsidRDefault="005B0431" w:rsidP="00AC6590">
            <w:pPr>
              <w:spacing w:line="240" w:lineRule="auto"/>
              <w:jc w:val="center"/>
              <w:rPr>
                <w:rFonts w:ascii="Arial" w:hAnsi="Arial" w:cs="Arial"/>
                <w:b/>
                <w:sz w:val="20"/>
                <w:szCs w:val="20"/>
              </w:rPr>
            </w:pPr>
            <w:r w:rsidRPr="004E6DD9">
              <w:rPr>
                <w:rFonts w:ascii="Arial" w:hAnsi="Arial" w:cs="Arial"/>
                <w:b/>
                <w:sz w:val="20"/>
                <w:szCs w:val="20"/>
              </w:rPr>
              <w:t>Inferior</w:t>
            </w:r>
          </w:p>
          <w:p w:rsidR="005B0431" w:rsidRPr="004E6DD9" w:rsidRDefault="005B0431" w:rsidP="00AC6590">
            <w:pPr>
              <w:spacing w:line="240" w:lineRule="auto"/>
              <w:jc w:val="center"/>
              <w:rPr>
                <w:rFonts w:ascii="Arial" w:hAnsi="Arial" w:cs="Arial"/>
                <w:b/>
                <w:sz w:val="20"/>
                <w:szCs w:val="20"/>
              </w:rPr>
            </w:pPr>
            <w:r w:rsidRPr="004E6DD9">
              <w:rPr>
                <w:rFonts w:ascii="Arial" w:hAnsi="Arial" w:cs="Arial"/>
                <w:b/>
                <w:sz w:val="20"/>
                <w:szCs w:val="20"/>
              </w:rPr>
              <w:t>Pesos</w:t>
            </w:r>
          </w:p>
        </w:tc>
        <w:tc>
          <w:tcPr>
            <w:tcW w:w="0" w:type="auto"/>
          </w:tcPr>
          <w:p w:rsidR="005B0431" w:rsidRPr="004E6DD9" w:rsidRDefault="005B0431" w:rsidP="00AC6590">
            <w:pPr>
              <w:spacing w:line="240" w:lineRule="auto"/>
              <w:jc w:val="center"/>
              <w:rPr>
                <w:rFonts w:ascii="Arial" w:hAnsi="Arial" w:cs="Arial"/>
                <w:b/>
                <w:sz w:val="20"/>
                <w:szCs w:val="20"/>
              </w:rPr>
            </w:pPr>
            <w:r w:rsidRPr="004E6DD9">
              <w:rPr>
                <w:rFonts w:ascii="Arial" w:hAnsi="Arial" w:cs="Arial"/>
                <w:b/>
                <w:sz w:val="20"/>
                <w:szCs w:val="20"/>
              </w:rPr>
              <w:t>Limite</w:t>
            </w:r>
          </w:p>
          <w:p w:rsidR="005B0431" w:rsidRPr="004E6DD9" w:rsidRDefault="005B0431" w:rsidP="00AC6590">
            <w:pPr>
              <w:spacing w:line="240" w:lineRule="auto"/>
              <w:jc w:val="center"/>
              <w:rPr>
                <w:rFonts w:ascii="Arial" w:hAnsi="Arial" w:cs="Arial"/>
                <w:b/>
                <w:sz w:val="20"/>
                <w:szCs w:val="20"/>
              </w:rPr>
            </w:pPr>
            <w:r w:rsidRPr="004E6DD9">
              <w:rPr>
                <w:rFonts w:ascii="Arial" w:hAnsi="Arial" w:cs="Arial"/>
                <w:b/>
                <w:sz w:val="20"/>
                <w:szCs w:val="20"/>
              </w:rPr>
              <w:t>Superior</w:t>
            </w:r>
          </w:p>
          <w:p w:rsidR="005B0431" w:rsidRPr="004E6DD9" w:rsidRDefault="005B0431" w:rsidP="00AC6590">
            <w:pPr>
              <w:spacing w:line="240" w:lineRule="auto"/>
              <w:jc w:val="center"/>
              <w:rPr>
                <w:rFonts w:ascii="Arial" w:hAnsi="Arial" w:cs="Arial"/>
                <w:b/>
                <w:sz w:val="20"/>
                <w:szCs w:val="20"/>
              </w:rPr>
            </w:pPr>
            <w:r w:rsidRPr="004E6DD9">
              <w:rPr>
                <w:rFonts w:ascii="Arial" w:hAnsi="Arial" w:cs="Arial"/>
                <w:b/>
                <w:sz w:val="20"/>
                <w:szCs w:val="20"/>
              </w:rPr>
              <w:t>Pesos</w:t>
            </w:r>
          </w:p>
        </w:tc>
        <w:tc>
          <w:tcPr>
            <w:tcW w:w="0" w:type="auto"/>
          </w:tcPr>
          <w:p w:rsidR="005B0431" w:rsidRPr="004E6DD9" w:rsidRDefault="005B0431" w:rsidP="00AC6590">
            <w:pPr>
              <w:spacing w:line="240" w:lineRule="auto"/>
              <w:jc w:val="center"/>
              <w:rPr>
                <w:rFonts w:ascii="Arial" w:hAnsi="Arial" w:cs="Arial"/>
                <w:b/>
                <w:sz w:val="20"/>
                <w:szCs w:val="20"/>
              </w:rPr>
            </w:pPr>
            <w:r w:rsidRPr="004E6DD9">
              <w:rPr>
                <w:rFonts w:ascii="Arial" w:hAnsi="Arial" w:cs="Arial"/>
                <w:b/>
                <w:sz w:val="20"/>
                <w:szCs w:val="20"/>
              </w:rPr>
              <w:t>Cuota fija</w:t>
            </w:r>
          </w:p>
          <w:p w:rsidR="005B0431" w:rsidRPr="004E6DD9" w:rsidRDefault="005B0431" w:rsidP="00AC6590">
            <w:pPr>
              <w:spacing w:line="240" w:lineRule="auto"/>
              <w:jc w:val="center"/>
              <w:rPr>
                <w:rFonts w:ascii="Arial" w:hAnsi="Arial" w:cs="Arial"/>
                <w:b/>
                <w:sz w:val="20"/>
                <w:szCs w:val="20"/>
              </w:rPr>
            </w:pPr>
            <w:r w:rsidRPr="004E6DD9">
              <w:rPr>
                <w:rFonts w:ascii="Arial" w:hAnsi="Arial" w:cs="Arial"/>
                <w:b/>
                <w:sz w:val="20"/>
                <w:szCs w:val="20"/>
              </w:rPr>
              <w:t>Anual</w:t>
            </w:r>
          </w:p>
          <w:p w:rsidR="005B0431" w:rsidRPr="004E6DD9" w:rsidRDefault="005B0431" w:rsidP="00AC6590">
            <w:pPr>
              <w:spacing w:line="240" w:lineRule="auto"/>
              <w:jc w:val="center"/>
              <w:rPr>
                <w:rFonts w:ascii="Arial" w:hAnsi="Arial" w:cs="Arial"/>
                <w:b/>
                <w:sz w:val="20"/>
                <w:szCs w:val="20"/>
              </w:rPr>
            </w:pPr>
            <w:r w:rsidRPr="004E6DD9">
              <w:rPr>
                <w:rFonts w:ascii="Arial" w:hAnsi="Arial" w:cs="Arial"/>
                <w:b/>
                <w:sz w:val="20"/>
                <w:szCs w:val="20"/>
              </w:rPr>
              <w:t>Pesos</w:t>
            </w:r>
          </w:p>
        </w:tc>
        <w:tc>
          <w:tcPr>
            <w:tcW w:w="0" w:type="auto"/>
          </w:tcPr>
          <w:p w:rsidR="005B0431" w:rsidRPr="004E6DD9" w:rsidRDefault="005B0431" w:rsidP="00AC6590">
            <w:pPr>
              <w:spacing w:line="240" w:lineRule="auto"/>
              <w:jc w:val="center"/>
              <w:rPr>
                <w:rFonts w:ascii="Arial" w:hAnsi="Arial" w:cs="Arial"/>
                <w:b/>
                <w:sz w:val="20"/>
                <w:szCs w:val="20"/>
              </w:rPr>
            </w:pPr>
            <w:r w:rsidRPr="004E6DD9">
              <w:rPr>
                <w:rFonts w:ascii="Arial" w:hAnsi="Arial" w:cs="Arial"/>
                <w:b/>
                <w:sz w:val="20"/>
                <w:szCs w:val="20"/>
              </w:rPr>
              <w:t>Factor para aplicar</w:t>
            </w:r>
          </w:p>
          <w:p w:rsidR="005B0431" w:rsidRPr="004E6DD9" w:rsidRDefault="005B0431" w:rsidP="00AC6590">
            <w:pPr>
              <w:spacing w:line="240" w:lineRule="auto"/>
              <w:jc w:val="center"/>
              <w:rPr>
                <w:rFonts w:ascii="Arial" w:hAnsi="Arial" w:cs="Arial"/>
                <w:b/>
                <w:sz w:val="20"/>
                <w:szCs w:val="20"/>
              </w:rPr>
            </w:pPr>
            <w:r w:rsidRPr="004E6DD9">
              <w:rPr>
                <w:rFonts w:ascii="Arial" w:hAnsi="Arial" w:cs="Arial"/>
                <w:b/>
                <w:sz w:val="20"/>
                <w:szCs w:val="20"/>
              </w:rPr>
              <w:t>Al excedente del</w:t>
            </w:r>
          </w:p>
          <w:p w:rsidR="005B0431" w:rsidRPr="004E6DD9" w:rsidRDefault="005B0431" w:rsidP="00AC6590">
            <w:pPr>
              <w:spacing w:line="240" w:lineRule="auto"/>
              <w:jc w:val="center"/>
              <w:rPr>
                <w:rFonts w:ascii="Arial" w:hAnsi="Arial" w:cs="Arial"/>
                <w:b/>
                <w:sz w:val="20"/>
                <w:szCs w:val="20"/>
              </w:rPr>
            </w:pPr>
            <w:r w:rsidRPr="004E6DD9">
              <w:rPr>
                <w:rFonts w:ascii="Arial" w:hAnsi="Arial" w:cs="Arial"/>
                <w:b/>
                <w:sz w:val="20"/>
                <w:szCs w:val="20"/>
              </w:rPr>
              <w:t>Limite.</w:t>
            </w:r>
          </w:p>
        </w:tc>
      </w:tr>
      <w:tr w:rsidR="005B0431" w:rsidRPr="004E6DD9" w:rsidTr="00AC6590">
        <w:tc>
          <w:tcPr>
            <w:tcW w:w="1698" w:type="dxa"/>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xml:space="preserve">  De  $ 1</w:t>
            </w:r>
            <w:r w:rsidRPr="004E6DD9">
              <w:rPr>
                <w:rFonts w:ascii="Arial" w:hAnsi="Arial" w:cs="Arial"/>
                <w:sz w:val="20"/>
                <w:szCs w:val="20"/>
              </w:rPr>
              <w:t>.0</w:t>
            </w:r>
            <w:r>
              <w:rPr>
                <w:rFonts w:ascii="Arial" w:hAnsi="Arial" w:cs="Arial"/>
                <w:sz w:val="20"/>
                <w:szCs w:val="20"/>
              </w:rPr>
              <w:t>0</w:t>
            </w:r>
          </w:p>
        </w:tc>
        <w:tc>
          <w:tcPr>
            <w:tcW w:w="0" w:type="auto"/>
          </w:tcPr>
          <w:p w:rsidR="005B0431" w:rsidRPr="004E6DD9" w:rsidRDefault="005B0431" w:rsidP="00AC6590">
            <w:pPr>
              <w:spacing w:line="240" w:lineRule="auto"/>
              <w:jc w:val="right"/>
              <w:rPr>
                <w:rFonts w:ascii="Arial" w:hAnsi="Arial" w:cs="Arial"/>
                <w:sz w:val="20"/>
                <w:szCs w:val="20"/>
              </w:rPr>
            </w:pPr>
            <w:r>
              <w:rPr>
                <w:rFonts w:ascii="Arial" w:hAnsi="Arial" w:cs="Arial"/>
                <w:sz w:val="20"/>
                <w:szCs w:val="20"/>
              </w:rPr>
              <w:t xml:space="preserve"> $     50,0</w:t>
            </w:r>
            <w:r w:rsidRPr="004E6DD9">
              <w:rPr>
                <w:rFonts w:ascii="Arial" w:hAnsi="Arial" w:cs="Arial"/>
                <w:sz w:val="20"/>
                <w:szCs w:val="20"/>
              </w:rPr>
              <w:t>00.00</w:t>
            </w:r>
          </w:p>
        </w:tc>
        <w:tc>
          <w:tcPr>
            <w:tcW w:w="0" w:type="auto"/>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100</w:t>
            </w:r>
            <w:r w:rsidRPr="004E6DD9">
              <w:rPr>
                <w:rFonts w:ascii="Arial" w:hAnsi="Arial" w:cs="Arial"/>
                <w:sz w:val="20"/>
                <w:szCs w:val="20"/>
              </w:rPr>
              <w:t>.00</w:t>
            </w:r>
          </w:p>
        </w:tc>
        <w:tc>
          <w:tcPr>
            <w:tcW w:w="0" w:type="auto"/>
          </w:tcPr>
          <w:p w:rsidR="005B0431" w:rsidRPr="004E6DD9" w:rsidRDefault="005B0431" w:rsidP="00AC6590">
            <w:pPr>
              <w:spacing w:line="240" w:lineRule="auto"/>
              <w:jc w:val="center"/>
              <w:rPr>
                <w:rFonts w:ascii="Arial" w:hAnsi="Arial" w:cs="Arial"/>
                <w:sz w:val="20"/>
                <w:szCs w:val="20"/>
              </w:rPr>
            </w:pPr>
            <w:r w:rsidRPr="004E6DD9">
              <w:rPr>
                <w:rFonts w:ascii="Arial" w:hAnsi="Arial" w:cs="Arial"/>
                <w:sz w:val="20"/>
                <w:szCs w:val="20"/>
              </w:rPr>
              <w:t>0.</w:t>
            </w:r>
            <w:r>
              <w:rPr>
                <w:rFonts w:ascii="Arial" w:hAnsi="Arial" w:cs="Arial"/>
                <w:sz w:val="20"/>
                <w:szCs w:val="20"/>
              </w:rPr>
              <w:t>00100</w:t>
            </w:r>
          </w:p>
        </w:tc>
      </w:tr>
      <w:tr w:rsidR="005B0431" w:rsidRPr="004E6DD9" w:rsidTr="00AC6590">
        <w:tc>
          <w:tcPr>
            <w:tcW w:w="1698" w:type="dxa"/>
          </w:tcPr>
          <w:p w:rsidR="005B0431" w:rsidRDefault="005B0431" w:rsidP="00AC6590">
            <w:pPr>
              <w:spacing w:line="240" w:lineRule="auto"/>
              <w:jc w:val="center"/>
              <w:rPr>
                <w:rFonts w:ascii="Arial" w:hAnsi="Arial" w:cs="Arial"/>
                <w:sz w:val="20"/>
                <w:szCs w:val="20"/>
              </w:rPr>
            </w:pPr>
            <w:r>
              <w:rPr>
                <w:rFonts w:ascii="Arial" w:hAnsi="Arial" w:cs="Arial"/>
                <w:sz w:val="20"/>
                <w:szCs w:val="20"/>
              </w:rPr>
              <w:t>$ 50,000.01</w:t>
            </w:r>
          </w:p>
        </w:tc>
        <w:tc>
          <w:tcPr>
            <w:tcW w:w="0" w:type="auto"/>
          </w:tcPr>
          <w:p w:rsidR="005B0431" w:rsidRDefault="005B0431" w:rsidP="00AC6590">
            <w:pPr>
              <w:spacing w:line="240" w:lineRule="auto"/>
              <w:jc w:val="right"/>
              <w:rPr>
                <w:rFonts w:ascii="Arial" w:hAnsi="Arial" w:cs="Arial"/>
                <w:sz w:val="20"/>
                <w:szCs w:val="20"/>
              </w:rPr>
            </w:pPr>
            <w:r>
              <w:rPr>
                <w:rFonts w:ascii="Arial" w:hAnsi="Arial" w:cs="Arial"/>
                <w:sz w:val="20"/>
                <w:szCs w:val="20"/>
              </w:rPr>
              <w:t>$   100,000.00</w:t>
            </w:r>
          </w:p>
        </w:tc>
        <w:tc>
          <w:tcPr>
            <w:tcW w:w="0" w:type="auto"/>
          </w:tcPr>
          <w:p w:rsidR="005B0431" w:rsidRDefault="005B0431" w:rsidP="005B0431">
            <w:pPr>
              <w:spacing w:line="240" w:lineRule="auto"/>
              <w:jc w:val="center"/>
              <w:rPr>
                <w:rFonts w:ascii="Arial" w:hAnsi="Arial" w:cs="Arial"/>
                <w:sz w:val="20"/>
                <w:szCs w:val="20"/>
              </w:rPr>
            </w:pPr>
            <w:r>
              <w:rPr>
                <w:rFonts w:ascii="Arial" w:hAnsi="Arial" w:cs="Arial"/>
                <w:sz w:val="20"/>
                <w:szCs w:val="20"/>
              </w:rPr>
              <w:t>$   115.00</w:t>
            </w:r>
          </w:p>
        </w:tc>
        <w:tc>
          <w:tcPr>
            <w:tcW w:w="0" w:type="auto"/>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0.00100</w:t>
            </w:r>
          </w:p>
        </w:tc>
      </w:tr>
      <w:tr w:rsidR="005B0431" w:rsidRPr="004E6DD9" w:rsidTr="00AC6590">
        <w:tc>
          <w:tcPr>
            <w:tcW w:w="1698" w:type="dxa"/>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xml:space="preserve"> $ 100,0</w:t>
            </w:r>
            <w:r w:rsidRPr="004E6DD9">
              <w:rPr>
                <w:rFonts w:ascii="Arial" w:hAnsi="Arial" w:cs="Arial"/>
                <w:sz w:val="20"/>
                <w:szCs w:val="20"/>
              </w:rPr>
              <w:t>00.01</w:t>
            </w:r>
          </w:p>
        </w:tc>
        <w:tc>
          <w:tcPr>
            <w:tcW w:w="0" w:type="auto"/>
          </w:tcPr>
          <w:p w:rsidR="005B0431" w:rsidRPr="004E6DD9" w:rsidRDefault="005B0431" w:rsidP="00AC6590">
            <w:pPr>
              <w:spacing w:line="240" w:lineRule="auto"/>
              <w:jc w:val="right"/>
              <w:rPr>
                <w:rFonts w:ascii="Arial" w:hAnsi="Arial" w:cs="Arial"/>
                <w:sz w:val="20"/>
                <w:szCs w:val="20"/>
              </w:rPr>
            </w:pPr>
            <w:r>
              <w:rPr>
                <w:rFonts w:ascii="Arial" w:hAnsi="Arial" w:cs="Arial"/>
                <w:sz w:val="20"/>
                <w:szCs w:val="20"/>
              </w:rPr>
              <w:t xml:space="preserve"> $   150,0</w:t>
            </w:r>
            <w:r w:rsidRPr="004E6DD9">
              <w:rPr>
                <w:rFonts w:ascii="Arial" w:hAnsi="Arial" w:cs="Arial"/>
                <w:sz w:val="20"/>
                <w:szCs w:val="20"/>
              </w:rPr>
              <w:t>00.00</w:t>
            </w:r>
          </w:p>
        </w:tc>
        <w:tc>
          <w:tcPr>
            <w:tcW w:w="0" w:type="auto"/>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$ 129</w:t>
            </w:r>
            <w:r w:rsidRPr="004E6DD9">
              <w:rPr>
                <w:rFonts w:ascii="Arial" w:hAnsi="Arial" w:cs="Arial"/>
                <w:sz w:val="20"/>
                <w:szCs w:val="20"/>
              </w:rPr>
              <w:t>.00</w:t>
            </w:r>
          </w:p>
        </w:tc>
        <w:tc>
          <w:tcPr>
            <w:tcW w:w="0" w:type="auto"/>
          </w:tcPr>
          <w:p w:rsidR="005B0431" w:rsidRPr="004E6DD9" w:rsidRDefault="005B0431" w:rsidP="00AC6590">
            <w:pPr>
              <w:spacing w:line="240" w:lineRule="auto"/>
              <w:jc w:val="center"/>
              <w:rPr>
                <w:rFonts w:ascii="Arial" w:hAnsi="Arial" w:cs="Arial"/>
                <w:sz w:val="20"/>
                <w:szCs w:val="20"/>
              </w:rPr>
            </w:pPr>
            <w:r w:rsidRPr="004E6DD9">
              <w:rPr>
                <w:rFonts w:ascii="Arial" w:hAnsi="Arial" w:cs="Arial"/>
                <w:sz w:val="20"/>
                <w:szCs w:val="20"/>
              </w:rPr>
              <w:t>0.</w:t>
            </w:r>
            <w:r>
              <w:rPr>
                <w:rFonts w:ascii="Arial" w:hAnsi="Arial" w:cs="Arial"/>
                <w:sz w:val="20"/>
                <w:szCs w:val="20"/>
              </w:rPr>
              <w:t>00100</w:t>
            </w:r>
          </w:p>
        </w:tc>
      </w:tr>
      <w:tr w:rsidR="005B0431" w:rsidRPr="004E6DD9" w:rsidTr="00AC6590">
        <w:tc>
          <w:tcPr>
            <w:tcW w:w="1698" w:type="dxa"/>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xml:space="preserve"> $150,0</w:t>
            </w:r>
            <w:r w:rsidRPr="004E6DD9">
              <w:rPr>
                <w:rFonts w:ascii="Arial" w:hAnsi="Arial" w:cs="Arial"/>
                <w:sz w:val="20"/>
                <w:szCs w:val="20"/>
              </w:rPr>
              <w:t>00.01</w:t>
            </w:r>
          </w:p>
        </w:tc>
        <w:tc>
          <w:tcPr>
            <w:tcW w:w="0" w:type="auto"/>
          </w:tcPr>
          <w:p w:rsidR="005B0431" w:rsidRPr="004E6DD9" w:rsidRDefault="005B0431" w:rsidP="00AC6590">
            <w:pPr>
              <w:spacing w:line="240" w:lineRule="auto"/>
              <w:jc w:val="right"/>
              <w:rPr>
                <w:rFonts w:ascii="Arial" w:hAnsi="Arial" w:cs="Arial"/>
                <w:sz w:val="20"/>
                <w:szCs w:val="20"/>
              </w:rPr>
            </w:pPr>
            <w:r>
              <w:rPr>
                <w:rFonts w:ascii="Arial" w:hAnsi="Arial" w:cs="Arial"/>
                <w:sz w:val="20"/>
                <w:szCs w:val="20"/>
              </w:rPr>
              <w:t xml:space="preserve"> $   300,0</w:t>
            </w:r>
            <w:r w:rsidRPr="004E6DD9">
              <w:rPr>
                <w:rFonts w:ascii="Arial" w:hAnsi="Arial" w:cs="Arial"/>
                <w:sz w:val="20"/>
                <w:szCs w:val="20"/>
              </w:rPr>
              <w:t>00.00</w:t>
            </w:r>
          </w:p>
        </w:tc>
        <w:tc>
          <w:tcPr>
            <w:tcW w:w="0" w:type="auto"/>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$ 143</w:t>
            </w:r>
            <w:r w:rsidRPr="004E6DD9">
              <w:rPr>
                <w:rFonts w:ascii="Arial" w:hAnsi="Arial" w:cs="Arial"/>
                <w:sz w:val="20"/>
                <w:szCs w:val="20"/>
              </w:rPr>
              <w:t>.00</w:t>
            </w:r>
          </w:p>
        </w:tc>
        <w:tc>
          <w:tcPr>
            <w:tcW w:w="0" w:type="auto"/>
          </w:tcPr>
          <w:p w:rsidR="005B0431" w:rsidRPr="004E6DD9" w:rsidRDefault="005B0431" w:rsidP="00AC6590">
            <w:pPr>
              <w:spacing w:line="240" w:lineRule="auto"/>
              <w:jc w:val="center"/>
              <w:rPr>
                <w:rFonts w:ascii="Arial" w:hAnsi="Arial" w:cs="Arial"/>
                <w:sz w:val="20"/>
                <w:szCs w:val="20"/>
              </w:rPr>
            </w:pPr>
            <w:r w:rsidRPr="004E6DD9">
              <w:rPr>
                <w:rFonts w:ascii="Arial" w:hAnsi="Arial" w:cs="Arial"/>
                <w:sz w:val="20"/>
                <w:szCs w:val="20"/>
              </w:rPr>
              <w:t>0.</w:t>
            </w:r>
            <w:r>
              <w:rPr>
                <w:rFonts w:ascii="Arial" w:hAnsi="Arial" w:cs="Arial"/>
                <w:sz w:val="20"/>
                <w:szCs w:val="20"/>
              </w:rPr>
              <w:t>00040</w:t>
            </w:r>
          </w:p>
        </w:tc>
      </w:tr>
      <w:tr w:rsidR="005B0431" w:rsidRPr="004E6DD9" w:rsidTr="00AC6590">
        <w:tc>
          <w:tcPr>
            <w:tcW w:w="1698" w:type="dxa"/>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xml:space="preserve"> $ 300,0</w:t>
            </w:r>
            <w:r w:rsidRPr="004E6DD9">
              <w:rPr>
                <w:rFonts w:ascii="Arial" w:hAnsi="Arial" w:cs="Arial"/>
                <w:sz w:val="20"/>
                <w:szCs w:val="20"/>
              </w:rPr>
              <w:t>00.01</w:t>
            </w:r>
          </w:p>
        </w:tc>
        <w:tc>
          <w:tcPr>
            <w:tcW w:w="0" w:type="auto"/>
          </w:tcPr>
          <w:p w:rsidR="005B0431" w:rsidRPr="004E6DD9" w:rsidRDefault="005B0431" w:rsidP="00AC6590">
            <w:pPr>
              <w:spacing w:line="240" w:lineRule="auto"/>
              <w:jc w:val="right"/>
              <w:rPr>
                <w:rFonts w:ascii="Arial" w:hAnsi="Arial" w:cs="Arial"/>
                <w:sz w:val="20"/>
                <w:szCs w:val="20"/>
              </w:rPr>
            </w:pPr>
            <w:r>
              <w:rPr>
                <w:rFonts w:ascii="Arial" w:hAnsi="Arial" w:cs="Arial"/>
                <w:sz w:val="20"/>
                <w:szCs w:val="20"/>
              </w:rPr>
              <w:t xml:space="preserve"> $   550,0</w:t>
            </w:r>
            <w:r w:rsidRPr="004E6DD9">
              <w:rPr>
                <w:rFonts w:ascii="Arial" w:hAnsi="Arial" w:cs="Arial"/>
                <w:sz w:val="20"/>
                <w:szCs w:val="20"/>
              </w:rPr>
              <w:t>00.00</w:t>
            </w:r>
          </w:p>
        </w:tc>
        <w:tc>
          <w:tcPr>
            <w:tcW w:w="0" w:type="auto"/>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$ 172</w:t>
            </w:r>
            <w:r w:rsidRPr="004E6DD9">
              <w:rPr>
                <w:rFonts w:ascii="Arial" w:hAnsi="Arial" w:cs="Arial"/>
                <w:sz w:val="20"/>
                <w:szCs w:val="20"/>
              </w:rPr>
              <w:t>.00</w:t>
            </w:r>
          </w:p>
        </w:tc>
        <w:tc>
          <w:tcPr>
            <w:tcW w:w="0" w:type="auto"/>
          </w:tcPr>
          <w:p w:rsidR="005B0431" w:rsidRPr="004E6DD9" w:rsidRDefault="005B0431" w:rsidP="00AC6590">
            <w:pPr>
              <w:spacing w:line="240" w:lineRule="auto"/>
              <w:jc w:val="center"/>
              <w:rPr>
                <w:rFonts w:ascii="Arial" w:hAnsi="Arial" w:cs="Arial"/>
                <w:sz w:val="20"/>
                <w:szCs w:val="20"/>
              </w:rPr>
            </w:pPr>
            <w:r w:rsidRPr="004E6DD9">
              <w:rPr>
                <w:rFonts w:ascii="Arial" w:hAnsi="Arial" w:cs="Arial"/>
                <w:sz w:val="20"/>
                <w:szCs w:val="20"/>
              </w:rPr>
              <w:t>0.</w:t>
            </w:r>
            <w:r>
              <w:rPr>
                <w:rFonts w:ascii="Arial" w:hAnsi="Arial" w:cs="Arial"/>
                <w:sz w:val="20"/>
                <w:szCs w:val="20"/>
              </w:rPr>
              <w:t>00060</w:t>
            </w:r>
          </w:p>
        </w:tc>
      </w:tr>
      <w:tr w:rsidR="005B0431" w:rsidRPr="004E6DD9" w:rsidTr="00AC6590">
        <w:tc>
          <w:tcPr>
            <w:tcW w:w="1698" w:type="dxa"/>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$ 550,0</w:t>
            </w:r>
            <w:r w:rsidRPr="004E6DD9">
              <w:rPr>
                <w:rFonts w:ascii="Arial" w:hAnsi="Arial" w:cs="Arial"/>
                <w:sz w:val="20"/>
                <w:szCs w:val="20"/>
              </w:rPr>
              <w:t>00.01</w:t>
            </w:r>
          </w:p>
        </w:tc>
        <w:tc>
          <w:tcPr>
            <w:tcW w:w="0" w:type="auto"/>
          </w:tcPr>
          <w:p w:rsidR="005B0431" w:rsidRPr="004E6DD9" w:rsidRDefault="005B0431" w:rsidP="00AC6590">
            <w:pPr>
              <w:spacing w:line="240" w:lineRule="auto"/>
              <w:jc w:val="right"/>
              <w:rPr>
                <w:rFonts w:ascii="Arial" w:hAnsi="Arial" w:cs="Arial"/>
                <w:sz w:val="20"/>
                <w:szCs w:val="20"/>
              </w:rPr>
            </w:pPr>
            <w:r>
              <w:rPr>
                <w:rFonts w:ascii="Arial" w:hAnsi="Arial" w:cs="Arial"/>
                <w:sz w:val="20"/>
                <w:szCs w:val="20"/>
              </w:rPr>
              <w:t xml:space="preserve"> $   750,</w:t>
            </w:r>
            <w:r w:rsidRPr="004E6DD9">
              <w:rPr>
                <w:rFonts w:ascii="Arial" w:hAnsi="Arial" w:cs="Arial"/>
                <w:sz w:val="20"/>
                <w:szCs w:val="20"/>
              </w:rPr>
              <w:t>000.00</w:t>
            </w:r>
          </w:p>
        </w:tc>
        <w:tc>
          <w:tcPr>
            <w:tcW w:w="0" w:type="auto"/>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$ 200</w:t>
            </w:r>
            <w:r w:rsidRPr="004E6DD9">
              <w:rPr>
                <w:rFonts w:ascii="Arial" w:hAnsi="Arial" w:cs="Arial"/>
                <w:sz w:val="20"/>
                <w:szCs w:val="20"/>
              </w:rPr>
              <w:t>.00</w:t>
            </w:r>
          </w:p>
        </w:tc>
        <w:tc>
          <w:tcPr>
            <w:tcW w:w="0" w:type="auto"/>
          </w:tcPr>
          <w:p w:rsidR="005B0431" w:rsidRPr="004E6DD9" w:rsidRDefault="005B0431" w:rsidP="00AC6590">
            <w:pPr>
              <w:spacing w:line="240" w:lineRule="auto"/>
              <w:jc w:val="center"/>
              <w:rPr>
                <w:rFonts w:ascii="Arial" w:hAnsi="Arial" w:cs="Arial"/>
                <w:sz w:val="20"/>
                <w:szCs w:val="20"/>
              </w:rPr>
            </w:pPr>
            <w:r w:rsidRPr="004E6DD9">
              <w:rPr>
                <w:rFonts w:ascii="Arial" w:hAnsi="Arial" w:cs="Arial"/>
                <w:sz w:val="20"/>
                <w:szCs w:val="20"/>
              </w:rPr>
              <w:t>0.</w:t>
            </w:r>
            <w:r>
              <w:rPr>
                <w:rFonts w:ascii="Arial" w:hAnsi="Arial" w:cs="Arial"/>
                <w:sz w:val="20"/>
                <w:szCs w:val="20"/>
              </w:rPr>
              <w:t>00400</w:t>
            </w:r>
          </w:p>
        </w:tc>
      </w:tr>
      <w:tr w:rsidR="005B0431" w:rsidRPr="004E6DD9" w:rsidTr="00AC6590">
        <w:tc>
          <w:tcPr>
            <w:tcW w:w="1698" w:type="dxa"/>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$ 750</w:t>
            </w:r>
            <w:r w:rsidRPr="004E6DD9">
              <w:rPr>
                <w:rFonts w:ascii="Arial" w:hAnsi="Arial" w:cs="Arial"/>
                <w:sz w:val="20"/>
                <w:szCs w:val="20"/>
              </w:rPr>
              <w:t>,000.01</w:t>
            </w:r>
          </w:p>
        </w:tc>
        <w:tc>
          <w:tcPr>
            <w:tcW w:w="0" w:type="auto"/>
          </w:tcPr>
          <w:p w:rsidR="005B0431" w:rsidRPr="004E6DD9" w:rsidRDefault="005B0431" w:rsidP="00AC6590">
            <w:pPr>
              <w:spacing w:line="240" w:lineRule="auto"/>
              <w:jc w:val="right"/>
              <w:rPr>
                <w:rFonts w:ascii="Arial" w:hAnsi="Arial" w:cs="Arial"/>
                <w:sz w:val="20"/>
                <w:szCs w:val="20"/>
              </w:rPr>
            </w:pPr>
            <w:r>
              <w:rPr>
                <w:rFonts w:ascii="Arial" w:hAnsi="Arial" w:cs="Arial"/>
                <w:sz w:val="20"/>
                <w:szCs w:val="20"/>
              </w:rPr>
              <w:t>$ 1´000,000.00</w:t>
            </w:r>
          </w:p>
        </w:tc>
        <w:tc>
          <w:tcPr>
            <w:tcW w:w="0" w:type="auto"/>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$ 300</w:t>
            </w:r>
            <w:r w:rsidRPr="004E6DD9">
              <w:rPr>
                <w:rFonts w:ascii="Arial" w:hAnsi="Arial" w:cs="Arial"/>
                <w:sz w:val="20"/>
                <w:szCs w:val="20"/>
              </w:rPr>
              <w:t>.00</w:t>
            </w:r>
          </w:p>
        </w:tc>
        <w:tc>
          <w:tcPr>
            <w:tcW w:w="0" w:type="auto"/>
          </w:tcPr>
          <w:p w:rsidR="005B0431" w:rsidRPr="004E6DD9" w:rsidRDefault="005B0431" w:rsidP="00AC6590">
            <w:pPr>
              <w:spacing w:line="240" w:lineRule="auto"/>
              <w:jc w:val="center"/>
              <w:rPr>
                <w:rFonts w:ascii="Arial" w:hAnsi="Arial" w:cs="Arial"/>
                <w:sz w:val="20"/>
                <w:szCs w:val="20"/>
              </w:rPr>
            </w:pPr>
            <w:r w:rsidRPr="004E6DD9">
              <w:rPr>
                <w:rFonts w:ascii="Arial" w:hAnsi="Arial" w:cs="Arial"/>
                <w:sz w:val="20"/>
                <w:szCs w:val="20"/>
              </w:rPr>
              <w:t>0.</w:t>
            </w:r>
            <w:r>
              <w:rPr>
                <w:rFonts w:ascii="Arial" w:hAnsi="Arial" w:cs="Arial"/>
                <w:sz w:val="20"/>
                <w:szCs w:val="20"/>
              </w:rPr>
              <w:t>00070</w:t>
            </w:r>
          </w:p>
        </w:tc>
      </w:tr>
      <w:tr w:rsidR="005B0431" w:rsidRPr="004E6DD9" w:rsidTr="00AC6590">
        <w:tc>
          <w:tcPr>
            <w:tcW w:w="1698" w:type="dxa"/>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$ 1´000</w:t>
            </w:r>
            <w:r w:rsidRPr="004E6DD9">
              <w:rPr>
                <w:rFonts w:ascii="Arial" w:hAnsi="Arial" w:cs="Arial"/>
                <w:sz w:val="20"/>
                <w:szCs w:val="20"/>
              </w:rPr>
              <w:t>,000.01</w:t>
            </w:r>
          </w:p>
        </w:tc>
        <w:tc>
          <w:tcPr>
            <w:tcW w:w="0" w:type="auto"/>
          </w:tcPr>
          <w:p w:rsidR="005B0431" w:rsidRPr="004E6DD9" w:rsidRDefault="005B0431" w:rsidP="00AC6590">
            <w:pPr>
              <w:spacing w:line="240" w:lineRule="auto"/>
              <w:jc w:val="right"/>
              <w:rPr>
                <w:rFonts w:ascii="Arial" w:hAnsi="Arial" w:cs="Arial"/>
                <w:sz w:val="20"/>
                <w:szCs w:val="20"/>
              </w:rPr>
            </w:pPr>
            <w:r>
              <w:rPr>
                <w:rFonts w:ascii="Arial" w:hAnsi="Arial" w:cs="Arial"/>
                <w:sz w:val="20"/>
                <w:szCs w:val="20"/>
              </w:rPr>
              <w:t>$ 2´000,000.00</w:t>
            </w:r>
          </w:p>
        </w:tc>
        <w:tc>
          <w:tcPr>
            <w:tcW w:w="0" w:type="auto"/>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$ 500</w:t>
            </w:r>
            <w:r w:rsidRPr="004E6DD9">
              <w:rPr>
                <w:rFonts w:ascii="Arial" w:hAnsi="Arial" w:cs="Arial"/>
                <w:sz w:val="20"/>
                <w:szCs w:val="20"/>
              </w:rPr>
              <w:t>.00</w:t>
            </w:r>
          </w:p>
        </w:tc>
        <w:tc>
          <w:tcPr>
            <w:tcW w:w="0" w:type="auto"/>
          </w:tcPr>
          <w:p w:rsidR="005B0431" w:rsidRPr="004E6DD9" w:rsidRDefault="005B0431" w:rsidP="00AC6590">
            <w:pPr>
              <w:spacing w:line="240" w:lineRule="auto"/>
              <w:jc w:val="center"/>
              <w:rPr>
                <w:rFonts w:ascii="Arial" w:hAnsi="Arial" w:cs="Arial"/>
                <w:sz w:val="20"/>
                <w:szCs w:val="20"/>
              </w:rPr>
            </w:pPr>
            <w:r w:rsidRPr="004E6DD9">
              <w:rPr>
                <w:rFonts w:ascii="Arial" w:hAnsi="Arial" w:cs="Arial"/>
                <w:sz w:val="20"/>
                <w:szCs w:val="20"/>
              </w:rPr>
              <w:t>0.</w:t>
            </w:r>
            <w:r>
              <w:rPr>
                <w:rFonts w:ascii="Arial" w:hAnsi="Arial" w:cs="Arial"/>
                <w:sz w:val="20"/>
                <w:szCs w:val="20"/>
              </w:rPr>
              <w:t>00090</w:t>
            </w:r>
          </w:p>
        </w:tc>
      </w:tr>
      <w:tr w:rsidR="005B0431" w:rsidRPr="004E6DD9" w:rsidTr="00AC6590">
        <w:tc>
          <w:tcPr>
            <w:tcW w:w="1698" w:type="dxa"/>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lastRenderedPageBreak/>
              <w:t>$ 2´000</w:t>
            </w:r>
            <w:r w:rsidRPr="004E6DD9">
              <w:rPr>
                <w:rFonts w:ascii="Arial" w:hAnsi="Arial" w:cs="Arial"/>
                <w:sz w:val="20"/>
                <w:szCs w:val="20"/>
              </w:rPr>
              <w:t>,000.01</w:t>
            </w:r>
          </w:p>
        </w:tc>
        <w:tc>
          <w:tcPr>
            <w:tcW w:w="0" w:type="auto"/>
          </w:tcPr>
          <w:p w:rsidR="005B0431" w:rsidRPr="004E6DD9" w:rsidRDefault="005B0431" w:rsidP="00AC6590">
            <w:pPr>
              <w:spacing w:line="240" w:lineRule="auto"/>
              <w:jc w:val="right"/>
              <w:rPr>
                <w:rFonts w:ascii="Arial" w:hAnsi="Arial" w:cs="Arial"/>
                <w:sz w:val="20"/>
                <w:szCs w:val="20"/>
              </w:rPr>
            </w:pPr>
            <w:r>
              <w:rPr>
                <w:rFonts w:ascii="Arial" w:hAnsi="Arial" w:cs="Arial"/>
                <w:sz w:val="20"/>
                <w:szCs w:val="20"/>
              </w:rPr>
              <w:t>$ 3’000,000.00</w:t>
            </w:r>
          </w:p>
        </w:tc>
        <w:tc>
          <w:tcPr>
            <w:tcW w:w="0" w:type="auto"/>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$ 750</w:t>
            </w:r>
            <w:r w:rsidRPr="004E6DD9">
              <w:rPr>
                <w:rFonts w:ascii="Arial" w:hAnsi="Arial" w:cs="Arial"/>
                <w:sz w:val="20"/>
                <w:szCs w:val="20"/>
              </w:rPr>
              <w:t>.00</w:t>
            </w:r>
          </w:p>
        </w:tc>
        <w:tc>
          <w:tcPr>
            <w:tcW w:w="0" w:type="auto"/>
          </w:tcPr>
          <w:p w:rsidR="005B0431" w:rsidRPr="004E6DD9" w:rsidRDefault="005B0431" w:rsidP="00AC6590">
            <w:pPr>
              <w:spacing w:line="240" w:lineRule="auto"/>
              <w:jc w:val="center"/>
              <w:rPr>
                <w:rFonts w:ascii="Arial" w:hAnsi="Arial" w:cs="Arial"/>
                <w:sz w:val="20"/>
                <w:szCs w:val="20"/>
              </w:rPr>
            </w:pPr>
            <w:r w:rsidRPr="004E6DD9">
              <w:rPr>
                <w:rFonts w:ascii="Arial" w:hAnsi="Arial" w:cs="Arial"/>
                <w:sz w:val="20"/>
                <w:szCs w:val="20"/>
              </w:rPr>
              <w:t>0.</w:t>
            </w:r>
            <w:r>
              <w:rPr>
                <w:rFonts w:ascii="Arial" w:hAnsi="Arial" w:cs="Arial"/>
                <w:sz w:val="20"/>
                <w:szCs w:val="20"/>
              </w:rPr>
              <w:t>00250</w:t>
            </w:r>
          </w:p>
        </w:tc>
      </w:tr>
      <w:tr w:rsidR="005B0431" w:rsidRPr="004E6DD9" w:rsidTr="00AC6590">
        <w:tc>
          <w:tcPr>
            <w:tcW w:w="1698" w:type="dxa"/>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$ 3´000</w:t>
            </w:r>
            <w:r w:rsidRPr="004E6DD9">
              <w:rPr>
                <w:rFonts w:ascii="Arial" w:hAnsi="Arial" w:cs="Arial"/>
                <w:sz w:val="20"/>
                <w:szCs w:val="20"/>
              </w:rPr>
              <w:t>,000.01</w:t>
            </w:r>
          </w:p>
        </w:tc>
        <w:tc>
          <w:tcPr>
            <w:tcW w:w="0" w:type="auto"/>
          </w:tcPr>
          <w:p w:rsidR="005B0431" w:rsidRPr="004E6DD9" w:rsidRDefault="00155ADD" w:rsidP="00AC6590">
            <w:pPr>
              <w:spacing w:line="240" w:lineRule="auto"/>
              <w:jc w:val="right"/>
              <w:rPr>
                <w:rFonts w:ascii="Arial" w:hAnsi="Arial" w:cs="Arial"/>
                <w:sz w:val="20"/>
                <w:szCs w:val="20"/>
              </w:rPr>
            </w:pPr>
            <w:r>
              <w:rPr>
                <w:rFonts w:ascii="Arial" w:hAnsi="Arial" w:cs="Arial"/>
                <w:sz w:val="20"/>
                <w:szCs w:val="20"/>
              </w:rPr>
              <w:t>$ 4´000,000.00</w:t>
            </w:r>
          </w:p>
        </w:tc>
        <w:tc>
          <w:tcPr>
            <w:tcW w:w="0" w:type="auto"/>
          </w:tcPr>
          <w:p w:rsidR="005B0431" w:rsidRPr="004E6DD9" w:rsidRDefault="005B0431" w:rsidP="00AC6590">
            <w:pPr>
              <w:spacing w:line="240" w:lineRule="auto"/>
              <w:jc w:val="center"/>
              <w:rPr>
                <w:rFonts w:ascii="Arial" w:hAnsi="Arial" w:cs="Arial"/>
                <w:sz w:val="20"/>
                <w:szCs w:val="20"/>
              </w:rPr>
            </w:pPr>
            <w:r>
              <w:rPr>
                <w:rFonts w:ascii="Arial" w:hAnsi="Arial" w:cs="Arial"/>
                <w:sz w:val="20"/>
                <w:szCs w:val="20"/>
              </w:rPr>
              <w:t>$ 1,500</w:t>
            </w:r>
            <w:r w:rsidRPr="004E6DD9">
              <w:rPr>
                <w:rFonts w:ascii="Arial" w:hAnsi="Arial" w:cs="Arial"/>
                <w:sz w:val="20"/>
                <w:szCs w:val="20"/>
              </w:rPr>
              <w:t>.00</w:t>
            </w:r>
          </w:p>
        </w:tc>
        <w:tc>
          <w:tcPr>
            <w:tcW w:w="0" w:type="auto"/>
          </w:tcPr>
          <w:p w:rsidR="005B0431" w:rsidRPr="004E6DD9" w:rsidRDefault="005B0431" w:rsidP="00AC6590">
            <w:pPr>
              <w:spacing w:line="240" w:lineRule="auto"/>
              <w:jc w:val="center"/>
              <w:rPr>
                <w:rFonts w:ascii="Arial" w:hAnsi="Arial" w:cs="Arial"/>
                <w:sz w:val="20"/>
                <w:szCs w:val="20"/>
              </w:rPr>
            </w:pPr>
            <w:r w:rsidRPr="004E6DD9">
              <w:rPr>
                <w:rFonts w:ascii="Arial" w:hAnsi="Arial" w:cs="Arial"/>
                <w:sz w:val="20"/>
                <w:szCs w:val="20"/>
              </w:rPr>
              <w:t>0.</w:t>
            </w:r>
            <w:r>
              <w:rPr>
                <w:rFonts w:ascii="Arial" w:hAnsi="Arial" w:cs="Arial"/>
                <w:sz w:val="20"/>
                <w:szCs w:val="20"/>
              </w:rPr>
              <w:t>00500</w:t>
            </w:r>
          </w:p>
        </w:tc>
      </w:tr>
      <w:tr w:rsidR="00155ADD" w:rsidRPr="004E6DD9" w:rsidTr="00AC6590">
        <w:tc>
          <w:tcPr>
            <w:tcW w:w="1698" w:type="dxa"/>
          </w:tcPr>
          <w:p w:rsidR="00155ADD" w:rsidRDefault="00155ADD" w:rsidP="00AC6590">
            <w:pPr>
              <w:spacing w:line="240" w:lineRule="auto"/>
              <w:jc w:val="center"/>
              <w:rPr>
                <w:rFonts w:ascii="Arial" w:hAnsi="Arial" w:cs="Arial"/>
                <w:sz w:val="20"/>
                <w:szCs w:val="20"/>
              </w:rPr>
            </w:pPr>
            <w:r>
              <w:rPr>
                <w:rFonts w:ascii="Arial" w:hAnsi="Arial" w:cs="Arial"/>
                <w:sz w:val="20"/>
                <w:szCs w:val="20"/>
              </w:rPr>
              <w:t>$ 4´000,000.01</w:t>
            </w:r>
          </w:p>
        </w:tc>
        <w:tc>
          <w:tcPr>
            <w:tcW w:w="0" w:type="auto"/>
          </w:tcPr>
          <w:p w:rsidR="00155ADD" w:rsidRPr="004E6DD9" w:rsidRDefault="00155ADD" w:rsidP="00AC6590">
            <w:pPr>
              <w:spacing w:line="240" w:lineRule="auto"/>
              <w:jc w:val="right"/>
              <w:rPr>
                <w:rFonts w:ascii="Arial" w:hAnsi="Arial" w:cs="Arial"/>
                <w:sz w:val="20"/>
                <w:szCs w:val="20"/>
              </w:rPr>
            </w:pPr>
            <w:r w:rsidRPr="004E6DD9">
              <w:rPr>
                <w:rFonts w:ascii="Arial" w:hAnsi="Arial" w:cs="Arial"/>
                <w:sz w:val="20"/>
                <w:szCs w:val="20"/>
              </w:rPr>
              <w:t>En adelante</w:t>
            </w:r>
          </w:p>
        </w:tc>
        <w:tc>
          <w:tcPr>
            <w:tcW w:w="0" w:type="auto"/>
          </w:tcPr>
          <w:p w:rsidR="00155ADD" w:rsidRDefault="00155ADD" w:rsidP="00AC6590">
            <w:pPr>
              <w:spacing w:line="240" w:lineRule="auto"/>
              <w:jc w:val="center"/>
              <w:rPr>
                <w:rFonts w:ascii="Arial" w:hAnsi="Arial" w:cs="Arial"/>
                <w:sz w:val="20"/>
                <w:szCs w:val="20"/>
              </w:rPr>
            </w:pPr>
            <w:r>
              <w:rPr>
                <w:rFonts w:ascii="Arial" w:hAnsi="Arial" w:cs="Arial"/>
                <w:sz w:val="20"/>
                <w:szCs w:val="20"/>
              </w:rPr>
              <w:t>$ 5,000.00</w:t>
            </w:r>
          </w:p>
        </w:tc>
        <w:tc>
          <w:tcPr>
            <w:tcW w:w="0" w:type="auto"/>
          </w:tcPr>
          <w:p w:rsidR="00155ADD" w:rsidRPr="004E6DD9" w:rsidRDefault="00155ADD" w:rsidP="00AC6590">
            <w:pPr>
              <w:spacing w:line="240" w:lineRule="auto"/>
              <w:jc w:val="center"/>
              <w:rPr>
                <w:rFonts w:ascii="Arial" w:hAnsi="Arial" w:cs="Arial"/>
                <w:sz w:val="20"/>
                <w:szCs w:val="20"/>
              </w:rPr>
            </w:pPr>
            <w:r>
              <w:rPr>
                <w:rFonts w:ascii="Arial" w:hAnsi="Arial" w:cs="Arial"/>
                <w:sz w:val="20"/>
                <w:szCs w:val="20"/>
              </w:rPr>
              <w:t>0.00200</w:t>
            </w:r>
          </w:p>
        </w:tc>
      </w:tr>
    </w:tbl>
    <w:p w:rsidR="005B0431" w:rsidRPr="004E6DD9" w:rsidRDefault="005B0431" w:rsidP="005B0431">
      <w:pPr>
        <w:widowControl w:val="0"/>
        <w:autoSpaceDE w:val="0"/>
        <w:autoSpaceDN w:val="0"/>
        <w:adjustRightInd w:val="0"/>
        <w:spacing w:after="0" w:line="360" w:lineRule="auto"/>
        <w:rPr>
          <w:rFonts w:ascii="Arial" w:hAnsi="Arial" w:cs="Arial"/>
          <w:sz w:val="20"/>
          <w:szCs w:val="20"/>
        </w:rPr>
      </w:pPr>
    </w:p>
    <w:p w:rsidR="005B0431" w:rsidRPr="004E6DD9" w:rsidRDefault="005B0431" w:rsidP="00A37ED4">
      <w:pPr>
        <w:spacing w:line="360" w:lineRule="auto"/>
        <w:ind w:left="1191" w:right="964" w:firstLine="164"/>
        <w:jc w:val="both"/>
        <w:rPr>
          <w:rFonts w:ascii="Arial" w:hAnsi="Arial" w:cs="Arial"/>
          <w:sz w:val="20"/>
          <w:szCs w:val="20"/>
        </w:rPr>
      </w:pPr>
      <w:r w:rsidRPr="004E6DD9">
        <w:rPr>
          <w:rFonts w:ascii="Arial" w:hAnsi="Arial" w:cs="Arial"/>
          <w:sz w:val="20"/>
          <w:szCs w:val="20"/>
        </w:rPr>
        <w:t>A la cantidad que exceda del límite inferior le será aplicado el factor determinado en esta tarifa y el resultado se incrementará con la cuota fija anual respectiva. Se cobrara un recargo de 50% anual por el pago de impuestos atrasados.</w:t>
      </w:r>
    </w:p>
    <w:p w:rsidR="005B0431" w:rsidRPr="004E6DD9" w:rsidRDefault="005B0431" w:rsidP="00A37ED4">
      <w:pPr>
        <w:spacing w:line="360" w:lineRule="auto"/>
        <w:ind w:left="1191" w:right="964" w:firstLine="164"/>
        <w:jc w:val="both"/>
        <w:rPr>
          <w:rFonts w:ascii="Arial" w:hAnsi="Arial" w:cs="Arial"/>
          <w:sz w:val="20"/>
          <w:szCs w:val="20"/>
        </w:rPr>
      </w:pPr>
      <w:r w:rsidRPr="004E6DD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CA5856" w:rsidRDefault="005B0431" w:rsidP="00A37ED4">
      <w:pPr>
        <w:spacing w:line="360" w:lineRule="auto"/>
        <w:ind w:left="1191" w:right="964" w:firstLine="164"/>
        <w:jc w:val="both"/>
        <w:rPr>
          <w:rFonts w:ascii="Arial" w:hAnsi="Arial" w:cs="Arial"/>
          <w:sz w:val="20"/>
          <w:szCs w:val="20"/>
        </w:rPr>
      </w:pPr>
      <w:r w:rsidRPr="004E6DD9">
        <w:rPr>
          <w:rFonts w:ascii="Arial" w:hAnsi="Arial" w:cs="Arial"/>
          <w:sz w:val="20"/>
          <w:szCs w:val="20"/>
        </w:rPr>
        <w:t>Para efectos de la determinación del impuesto predial con base en el valor catastral, se establece la siguiente Tabla de Valores Unitarios de Terreno y Construcción:</w:t>
      </w:r>
    </w:p>
    <w:tbl>
      <w:tblPr>
        <w:tblW w:w="0" w:type="auto"/>
        <w:tblInd w:w="138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19"/>
        <w:gridCol w:w="2268"/>
        <w:gridCol w:w="1446"/>
        <w:gridCol w:w="1559"/>
      </w:tblGrid>
      <w:tr w:rsidR="00CA5856" w:rsidRPr="00B86070" w:rsidTr="00165A22">
        <w:tc>
          <w:tcPr>
            <w:tcW w:w="3119" w:type="dxa"/>
          </w:tcPr>
          <w:p w:rsidR="00CA5856" w:rsidRPr="00B86070" w:rsidRDefault="00CA5856" w:rsidP="00CA5856">
            <w:pPr>
              <w:spacing w:line="240" w:lineRule="auto"/>
              <w:jc w:val="center"/>
              <w:rPr>
                <w:rFonts w:ascii="Arial" w:hAnsi="Arial" w:cs="Arial"/>
                <w:b/>
                <w:sz w:val="18"/>
                <w:szCs w:val="18"/>
              </w:rPr>
            </w:pPr>
            <w:r w:rsidRPr="00B86070">
              <w:rPr>
                <w:rFonts w:ascii="Arial" w:hAnsi="Arial" w:cs="Arial"/>
                <w:b/>
                <w:sz w:val="18"/>
                <w:szCs w:val="18"/>
              </w:rPr>
              <w:t>COLONIA O CALLE</w:t>
            </w:r>
          </w:p>
        </w:tc>
        <w:tc>
          <w:tcPr>
            <w:tcW w:w="2268" w:type="dxa"/>
          </w:tcPr>
          <w:p w:rsidR="00CA5856" w:rsidRPr="00B86070" w:rsidRDefault="00CA5856" w:rsidP="00CA5856">
            <w:pPr>
              <w:spacing w:line="240" w:lineRule="auto"/>
              <w:jc w:val="center"/>
              <w:rPr>
                <w:rFonts w:ascii="Arial" w:hAnsi="Arial" w:cs="Arial"/>
                <w:b/>
                <w:sz w:val="18"/>
                <w:szCs w:val="18"/>
              </w:rPr>
            </w:pPr>
            <w:r w:rsidRPr="00B86070">
              <w:rPr>
                <w:rFonts w:ascii="Arial" w:hAnsi="Arial" w:cs="Arial"/>
                <w:b/>
                <w:sz w:val="18"/>
                <w:szCs w:val="18"/>
              </w:rPr>
              <w:t>TRAMO ENTRE CALLE</w:t>
            </w:r>
          </w:p>
        </w:tc>
        <w:tc>
          <w:tcPr>
            <w:tcW w:w="1446" w:type="dxa"/>
          </w:tcPr>
          <w:p w:rsidR="00CA5856" w:rsidRPr="00B86070" w:rsidRDefault="00CA5856" w:rsidP="00CA5856">
            <w:pPr>
              <w:spacing w:line="240" w:lineRule="auto"/>
              <w:jc w:val="center"/>
              <w:rPr>
                <w:rFonts w:ascii="Arial" w:hAnsi="Arial" w:cs="Arial"/>
                <w:b/>
                <w:sz w:val="18"/>
                <w:szCs w:val="18"/>
              </w:rPr>
            </w:pPr>
            <w:r w:rsidRPr="00B86070">
              <w:rPr>
                <w:rFonts w:ascii="Arial" w:hAnsi="Arial" w:cs="Arial"/>
                <w:b/>
                <w:sz w:val="18"/>
                <w:szCs w:val="18"/>
              </w:rPr>
              <w:t>Y CALLE</w:t>
            </w:r>
          </w:p>
        </w:tc>
        <w:tc>
          <w:tcPr>
            <w:tcW w:w="1559" w:type="dxa"/>
          </w:tcPr>
          <w:p w:rsidR="00CA5856" w:rsidRPr="00B86070" w:rsidRDefault="00CA5856" w:rsidP="00CA5856">
            <w:pPr>
              <w:spacing w:line="240" w:lineRule="auto"/>
              <w:jc w:val="center"/>
              <w:rPr>
                <w:rFonts w:ascii="Arial" w:hAnsi="Arial" w:cs="Arial"/>
                <w:b/>
                <w:sz w:val="18"/>
                <w:szCs w:val="18"/>
              </w:rPr>
            </w:pPr>
            <w:r w:rsidRPr="00B86070">
              <w:rPr>
                <w:rFonts w:ascii="Arial" w:hAnsi="Arial" w:cs="Arial"/>
                <w:b/>
                <w:sz w:val="18"/>
                <w:szCs w:val="18"/>
              </w:rPr>
              <w:t>$ POR M2</w:t>
            </w:r>
          </w:p>
        </w:tc>
      </w:tr>
      <w:tr w:rsidR="00CA5856" w:rsidRPr="00B86070" w:rsidTr="00165A22">
        <w:tc>
          <w:tcPr>
            <w:tcW w:w="3119" w:type="dxa"/>
          </w:tcPr>
          <w:p w:rsidR="00CA5856" w:rsidRPr="00B86070" w:rsidRDefault="00CA5856" w:rsidP="00CA5856">
            <w:pPr>
              <w:spacing w:line="240" w:lineRule="auto"/>
              <w:jc w:val="both"/>
              <w:rPr>
                <w:rFonts w:ascii="Arial" w:hAnsi="Arial" w:cs="Arial"/>
                <w:b/>
                <w:sz w:val="18"/>
                <w:szCs w:val="18"/>
                <w:u w:val="single"/>
              </w:rPr>
            </w:pPr>
            <w:r w:rsidRPr="00B86070">
              <w:rPr>
                <w:rFonts w:ascii="Arial" w:hAnsi="Arial" w:cs="Arial"/>
                <w:b/>
                <w:sz w:val="18"/>
                <w:szCs w:val="18"/>
                <w:u w:val="single"/>
              </w:rPr>
              <w:t>SECCION 1</w:t>
            </w:r>
          </w:p>
        </w:tc>
        <w:tc>
          <w:tcPr>
            <w:tcW w:w="2268" w:type="dxa"/>
          </w:tcPr>
          <w:p w:rsidR="00CA5856" w:rsidRPr="00B86070" w:rsidRDefault="00CA5856" w:rsidP="00CA5856">
            <w:pPr>
              <w:spacing w:line="240" w:lineRule="auto"/>
              <w:jc w:val="center"/>
              <w:rPr>
                <w:rFonts w:ascii="Arial" w:hAnsi="Arial" w:cs="Arial"/>
                <w:sz w:val="18"/>
                <w:szCs w:val="18"/>
              </w:rPr>
            </w:pPr>
          </w:p>
        </w:tc>
        <w:tc>
          <w:tcPr>
            <w:tcW w:w="1446" w:type="dxa"/>
          </w:tcPr>
          <w:p w:rsidR="00CA5856" w:rsidRPr="00B86070" w:rsidRDefault="00CA5856" w:rsidP="00CA5856">
            <w:pPr>
              <w:spacing w:line="240" w:lineRule="auto"/>
              <w:jc w:val="center"/>
              <w:rPr>
                <w:rFonts w:ascii="Arial" w:hAnsi="Arial" w:cs="Arial"/>
                <w:sz w:val="18"/>
                <w:szCs w:val="18"/>
              </w:rPr>
            </w:pPr>
          </w:p>
        </w:tc>
        <w:tc>
          <w:tcPr>
            <w:tcW w:w="1559" w:type="dxa"/>
          </w:tcPr>
          <w:p w:rsidR="00CA5856" w:rsidRPr="00B86070" w:rsidRDefault="00CA5856" w:rsidP="00CA5856">
            <w:pPr>
              <w:spacing w:line="240" w:lineRule="auto"/>
              <w:jc w:val="right"/>
              <w:rPr>
                <w:rFonts w:ascii="Arial" w:hAnsi="Arial" w:cs="Arial"/>
                <w:sz w:val="18"/>
                <w:szCs w:val="18"/>
              </w:rPr>
            </w:pPr>
          </w:p>
        </w:tc>
      </w:tr>
      <w:tr w:rsidR="00CA5856" w:rsidRPr="00B86070" w:rsidTr="00165A22">
        <w:tc>
          <w:tcPr>
            <w:tcW w:w="3119" w:type="dxa"/>
          </w:tcPr>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17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w:t>
            </w:r>
          </w:p>
        </w:tc>
        <w:tc>
          <w:tcPr>
            <w:tcW w:w="2268"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16</w:t>
            </w:r>
          </w:p>
        </w:tc>
        <w:tc>
          <w:tcPr>
            <w:tcW w:w="1446"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20</w:t>
            </w:r>
          </w:p>
        </w:tc>
        <w:tc>
          <w:tcPr>
            <w:tcW w:w="1559" w:type="dxa"/>
          </w:tcPr>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7</w:t>
            </w:r>
            <w:r w:rsidRPr="00B86070">
              <w:rPr>
                <w:rFonts w:ascii="Arial" w:hAnsi="Arial" w:cs="Arial"/>
                <w:sz w:val="18"/>
                <w:szCs w:val="18"/>
              </w:rPr>
              <w:t>0.00</w:t>
            </w:r>
          </w:p>
        </w:tc>
      </w:tr>
      <w:tr w:rsidR="00CA5856" w:rsidRPr="00B86070" w:rsidTr="00165A22">
        <w:tc>
          <w:tcPr>
            <w:tcW w:w="3119" w:type="dxa"/>
          </w:tcPr>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16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14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15</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17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14</w:t>
            </w:r>
          </w:p>
        </w:tc>
        <w:tc>
          <w:tcPr>
            <w:tcW w:w="2268"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17</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15</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14</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17</w:t>
            </w:r>
          </w:p>
        </w:tc>
        <w:tc>
          <w:tcPr>
            <w:tcW w:w="1446"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21</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17</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20</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16</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21</w:t>
            </w:r>
          </w:p>
        </w:tc>
        <w:tc>
          <w:tcPr>
            <w:tcW w:w="1559" w:type="dxa"/>
          </w:tcPr>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7</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6</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6</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6</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6</w:t>
            </w:r>
            <w:r w:rsidRPr="00B86070">
              <w:rPr>
                <w:rFonts w:ascii="Arial" w:hAnsi="Arial" w:cs="Arial"/>
                <w:sz w:val="18"/>
                <w:szCs w:val="18"/>
              </w:rPr>
              <w:t>0.00</w:t>
            </w:r>
          </w:p>
        </w:tc>
      </w:tr>
      <w:tr w:rsidR="00CA5856" w:rsidRPr="00B86070" w:rsidTr="00165A22">
        <w:tc>
          <w:tcPr>
            <w:tcW w:w="3119" w:type="dxa"/>
          </w:tcPr>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RESTO DE LA SECCION</w:t>
            </w:r>
          </w:p>
        </w:tc>
        <w:tc>
          <w:tcPr>
            <w:tcW w:w="2268" w:type="dxa"/>
          </w:tcPr>
          <w:p w:rsidR="00CA5856" w:rsidRPr="00B86070" w:rsidRDefault="00CA5856" w:rsidP="00CA5856">
            <w:pPr>
              <w:spacing w:line="240" w:lineRule="auto"/>
              <w:jc w:val="center"/>
              <w:rPr>
                <w:rFonts w:ascii="Arial" w:hAnsi="Arial" w:cs="Arial"/>
                <w:sz w:val="18"/>
                <w:szCs w:val="18"/>
              </w:rPr>
            </w:pPr>
          </w:p>
        </w:tc>
        <w:tc>
          <w:tcPr>
            <w:tcW w:w="1446" w:type="dxa"/>
          </w:tcPr>
          <w:p w:rsidR="00CA5856" w:rsidRPr="00B86070" w:rsidRDefault="00CA5856" w:rsidP="00CA5856">
            <w:pPr>
              <w:spacing w:line="240" w:lineRule="auto"/>
              <w:jc w:val="center"/>
              <w:rPr>
                <w:rFonts w:ascii="Arial" w:hAnsi="Arial" w:cs="Arial"/>
                <w:sz w:val="18"/>
                <w:szCs w:val="18"/>
              </w:rPr>
            </w:pPr>
          </w:p>
        </w:tc>
        <w:tc>
          <w:tcPr>
            <w:tcW w:w="1559" w:type="dxa"/>
          </w:tcPr>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5</w:t>
            </w:r>
            <w:r w:rsidRPr="00B86070">
              <w:rPr>
                <w:rFonts w:ascii="Arial" w:hAnsi="Arial" w:cs="Arial"/>
                <w:sz w:val="18"/>
                <w:szCs w:val="18"/>
              </w:rPr>
              <w:t>0.00</w:t>
            </w:r>
          </w:p>
        </w:tc>
      </w:tr>
      <w:tr w:rsidR="00CA5856" w:rsidRPr="00B86070" w:rsidTr="00165A22">
        <w:tc>
          <w:tcPr>
            <w:tcW w:w="3119" w:type="dxa"/>
          </w:tcPr>
          <w:p w:rsidR="00CA5856" w:rsidRPr="00B86070" w:rsidRDefault="00CA5856" w:rsidP="00CA5856">
            <w:pPr>
              <w:spacing w:line="240" w:lineRule="auto"/>
              <w:jc w:val="both"/>
              <w:rPr>
                <w:rFonts w:ascii="Arial" w:hAnsi="Arial" w:cs="Arial"/>
                <w:b/>
                <w:sz w:val="18"/>
                <w:szCs w:val="18"/>
                <w:u w:val="single"/>
              </w:rPr>
            </w:pPr>
            <w:r w:rsidRPr="00B86070">
              <w:rPr>
                <w:rFonts w:ascii="Arial" w:hAnsi="Arial" w:cs="Arial"/>
                <w:b/>
                <w:sz w:val="18"/>
                <w:szCs w:val="18"/>
                <w:u w:val="single"/>
              </w:rPr>
              <w:t>SECCION 2</w:t>
            </w:r>
          </w:p>
        </w:tc>
        <w:tc>
          <w:tcPr>
            <w:tcW w:w="2268" w:type="dxa"/>
          </w:tcPr>
          <w:p w:rsidR="00CA5856" w:rsidRPr="00B86070" w:rsidRDefault="00CA5856" w:rsidP="00CA5856">
            <w:pPr>
              <w:spacing w:line="240" w:lineRule="auto"/>
              <w:jc w:val="center"/>
              <w:rPr>
                <w:rFonts w:ascii="Arial" w:hAnsi="Arial" w:cs="Arial"/>
                <w:sz w:val="18"/>
                <w:szCs w:val="18"/>
              </w:rPr>
            </w:pPr>
          </w:p>
        </w:tc>
        <w:tc>
          <w:tcPr>
            <w:tcW w:w="1446" w:type="dxa"/>
          </w:tcPr>
          <w:p w:rsidR="00CA5856" w:rsidRPr="00B86070" w:rsidRDefault="00CA5856" w:rsidP="00CA5856">
            <w:pPr>
              <w:spacing w:line="240" w:lineRule="auto"/>
              <w:jc w:val="center"/>
              <w:rPr>
                <w:rFonts w:ascii="Arial" w:hAnsi="Arial" w:cs="Arial"/>
                <w:sz w:val="18"/>
                <w:szCs w:val="18"/>
              </w:rPr>
            </w:pPr>
          </w:p>
        </w:tc>
        <w:tc>
          <w:tcPr>
            <w:tcW w:w="1559" w:type="dxa"/>
          </w:tcPr>
          <w:p w:rsidR="00CA5856" w:rsidRPr="00B86070" w:rsidRDefault="00CA5856" w:rsidP="00CA5856">
            <w:pPr>
              <w:spacing w:line="240" w:lineRule="auto"/>
              <w:jc w:val="right"/>
              <w:rPr>
                <w:rFonts w:ascii="Arial" w:hAnsi="Arial" w:cs="Arial"/>
                <w:sz w:val="18"/>
                <w:szCs w:val="18"/>
              </w:rPr>
            </w:pPr>
          </w:p>
        </w:tc>
      </w:tr>
      <w:tr w:rsidR="00CA5856" w:rsidRPr="00B86070" w:rsidTr="00165A22">
        <w:tc>
          <w:tcPr>
            <w:tcW w:w="3119" w:type="dxa"/>
          </w:tcPr>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23</w:t>
            </w:r>
          </w:p>
        </w:tc>
        <w:tc>
          <w:tcPr>
            <w:tcW w:w="2268"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16</w:t>
            </w:r>
          </w:p>
        </w:tc>
        <w:tc>
          <w:tcPr>
            <w:tcW w:w="1446"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20</w:t>
            </w:r>
          </w:p>
        </w:tc>
        <w:tc>
          <w:tcPr>
            <w:tcW w:w="1559" w:type="dxa"/>
          </w:tcPr>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7</w:t>
            </w:r>
            <w:r w:rsidRPr="00B86070">
              <w:rPr>
                <w:rFonts w:ascii="Arial" w:hAnsi="Arial" w:cs="Arial"/>
                <w:sz w:val="18"/>
                <w:szCs w:val="18"/>
              </w:rPr>
              <w:t>0.00</w:t>
            </w:r>
          </w:p>
        </w:tc>
      </w:tr>
      <w:tr w:rsidR="00CA5856" w:rsidRPr="00B86070" w:rsidTr="00165A22">
        <w:tc>
          <w:tcPr>
            <w:tcW w:w="3119" w:type="dxa"/>
          </w:tcPr>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16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14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25</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23</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14</w:t>
            </w:r>
          </w:p>
        </w:tc>
        <w:tc>
          <w:tcPr>
            <w:tcW w:w="2268"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21</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23</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14</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14</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21</w:t>
            </w:r>
          </w:p>
        </w:tc>
        <w:tc>
          <w:tcPr>
            <w:tcW w:w="1446"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23</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25</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20</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16</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23</w:t>
            </w:r>
          </w:p>
        </w:tc>
        <w:tc>
          <w:tcPr>
            <w:tcW w:w="1559" w:type="dxa"/>
          </w:tcPr>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7</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6</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6</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6</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6</w:t>
            </w:r>
            <w:r w:rsidRPr="00B86070">
              <w:rPr>
                <w:rFonts w:ascii="Arial" w:hAnsi="Arial" w:cs="Arial"/>
                <w:sz w:val="18"/>
                <w:szCs w:val="18"/>
              </w:rPr>
              <w:t>0.00</w:t>
            </w:r>
          </w:p>
        </w:tc>
      </w:tr>
      <w:tr w:rsidR="00CA5856" w:rsidRPr="00B86070" w:rsidTr="00165A22">
        <w:tc>
          <w:tcPr>
            <w:tcW w:w="3119" w:type="dxa"/>
          </w:tcPr>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RESTO DE LA SECCION</w:t>
            </w:r>
          </w:p>
        </w:tc>
        <w:tc>
          <w:tcPr>
            <w:tcW w:w="2268" w:type="dxa"/>
          </w:tcPr>
          <w:p w:rsidR="00CA5856" w:rsidRPr="00B86070" w:rsidRDefault="00CA5856" w:rsidP="00CA5856">
            <w:pPr>
              <w:spacing w:line="240" w:lineRule="auto"/>
              <w:jc w:val="center"/>
              <w:rPr>
                <w:rFonts w:ascii="Arial" w:hAnsi="Arial" w:cs="Arial"/>
                <w:sz w:val="18"/>
                <w:szCs w:val="18"/>
              </w:rPr>
            </w:pPr>
          </w:p>
        </w:tc>
        <w:tc>
          <w:tcPr>
            <w:tcW w:w="1446" w:type="dxa"/>
          </w:tcPr>
          <w:p w:rsidR="00CA5856" w:rsidRPr="00B86070" w:rsidRDefault="00CA5856" w:rsidP="00CA5856">
            <w:pPr>
              <w:spacing w:line="240" w:lineRule="auto"/>
              <w:jc w:val="center"/>
              <w:rPr>
                <w:rFonts w:ascii="Arial" w:hAnsi="Arial" w:cs="Arial"/>
                <w:sz w:val="18"/>
                <w:szCs w:val="18"/>
              </w:rPr>
            </w:pPr>
          </w:p>
        </w:tc>
        <w:tc>
          <w:tcPr>
            <w:tcW w:w="1559" w:type="dxa"/>
          </w:tcPr>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5</w:t>
            </w:r>
            <w:r w:rsidRPr="00B86070">
              <w:rPr>
                <w:rFonts w:ascii="Arial" w:hAnsi="Arial" w:cs="Arial"/>
                <w:sz w:val="18"/>
                <w:szCs w:val="18"/>
              </w:rPr>
              <w:t>0.00</w:t>
            </w:r>
          </w:p>
        </w:tc>
      </w:tr>
      <w:tr w:rsidR="00CA5856" w:rsidRPr="00B86070" w:rsidTr="00165A22">
        <w:tc>
          <w:tcPr>
            <w:tcW w:w="3119" w:type="dxa"/>
          </w:tcPr>
          <w:p w:rsidR="00CA5856" w:rsidRPr="00B86070" w:rsidRDefault="00CA5856" w:rsidP="00CA5856">
            <w:pPr>
              <w:spacing w:line="240" w:lineRule="auto"/>
              <w:jc w:val="both"/>
              <w:rPr>
                <w:rFonts w:ascii="Arial" w:hAnsi="Arial" w:cs="Arial"/>
                <w:b/>
                <w:sz w:val="18"/>
                <w:szCs w:val="18"/>
                <w:u w:val="single"/>
              </w:rPr>
            </w:pPr>
            <w:r w:rsidRPr="00B86070">
              <w:rPr>
                <w:rFonts w:ascii="Arial" w:hAnsi="Arial" w:cs="Arial"/>
                <w:b/>
                <w:sz w:val="18"/>
                <w:szCs w:val="18"/>
                <w:u w:val="single"/>
              </w:rPr>
              <w:t>SECCION 3</w:t>
            </w:r>
          </w:p>
        </w:tc>
        <w:tc>
          <w:tcPr>
            <w:tcW w:w="2268" w:type="dxa"/>
          </w:tcPr>
          <w:p w:rsidR="00CA5856" w:rsidRPr="00B86070" w:rsidRDefault="00CA5856" w:rsidP="00CA5856">
            <w:pPr>
              <w:spacing w:line="240" w:lineRule="auto"/>
              <w:jc w:val="center"/>
              <w:rPr>
                <w:rFonts w:ascii="Arial" w:hAnsi="Arial" w:cs="Arial"/>
                <w:sz w:val="18"/>
                <w:szCs w:val="18"/>
              </w:rPr>
            </w:pPr>
          </w:p>
        </w:tc>
        <w:tc>
          <w:tcPr>
            <w:tcW w:w="1446" w:type="dxa"/>
          </w:tcPr>
          <w:p w:rsidR="00CA5856" w:rsidRPr="00B86070" w:rsidRDefault="00CA5856" w:rsidP="00CA5856">
            <w:pPr>
              <w:spacing w:line="240" w:lineRule="auto"/>
              <w:jc w:val="center"/>
              <w:rPr>
                <w:rFonts w:ascii="Arial" w:hAnsi="Arial" w:cs="Arial"/>
                <w:sz w:val="18"/>
                <w:szCs w:val="18"/>
              </w:rPr>
            </w:pPr>
          </w:p>
        </w:tc>
        <w:tc>
          <w:tcPr>
            <w:tcW w:w="1559" w:type="dxa"/>
          </w:tcPr>
          <w:p w:rsidR="00CA5856" w:rsidRPr="00B86070" w:rsidRDefault="00CA5856" w:rsidP="00CA5856">
            <w:pPr>
              <w:spacing w:line="240" w:lineRule="auto"/>
              <w:jc w:val="right"/>
              <w:rPr>
                <w:rFonts w:ascii="Arial" w:hAnsi="Arial" w:cs="Arial"/>
                <w:sz w:val="18"/>
                <w:szCs w:val="18"/>
              </w:rPr>
            </w:pPr>
          </w:p>
        </w:tc>
      </w:tr>
      <w:tr w:rsidR="00CA5856" w:rsidRPr="00B86070" w:rsidTr="00165A22">
        <w:tc>
          <w:tcPr>
            <w:tcW w:w="3119" w:type="dxa"/>
          </w:tcPr>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23</w:t>
            </w:r>
          </w:p>
        </w:tc>
        <w:tc>
          <w:tcPr>
            <w:tcW w:w="2268"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20</w:t>
            </w:r>
          </w:p>
        </w:tc>
        <w:tc>
          <w:tcPr>
            <w:tcW w:w="1446"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22</w:t>
            </w:r>
          </w:p>
        </w:tc>
        <w:tc>
          <w:tcPr>
            <w:tcW w:w="1559" w:type="dxa"/>
          </w:tcPr>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7</w:t>
            </w:r>
            <w:r w:rsidRPr="00B86070">
              <w:rPr>
                <w:rFonts w:ascii="Arial" w:hAnsi="Arial" w:cs="Arial"/>
                <w:sz w:val="18"/>
                <w:szCs w:val="18"/>
              </w:rPr>
              <w:t>0.00</w:t>
            </w:r>
          </w:p>
        </w:tc>
      </w:tr>
      <w:tr w:rsidR="00CA5856" w:rsidRPr="00B86070" w:rsidTr="00165A22">
        <w:tc>
          <w:tcPr>
            <w:tcW w:w="3119" w:type="dxa"/>
          </w:tcPr>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22</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25</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24</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lastRenderedPageBreak/>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22</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DE LA CALLE</w:t>
            </w:r>
            <w:r>
              <w:rPr>
                <w:rFonts w:ascii="Arial" w:hAnsi="Arial" w:cs="Arial"/>
                <w:sz w:val="18"/>
                <w:szCs w:val="18"/>
              </w:rPr>
              <w:t xml:space="preserve"> 1</w:t>
            </w:r>
            <w:r w:rsidRPr="00B86070">
              <w:rPr>
                <w:rFonts w:ascii="Arial" w:hAnsi="Arial" w:cs="Arial"/>
                <w:sz w:val="18"/>
                <w:szCs w:val="18"/>
              </w:rPr>
              <w:t>5</w:t>
            </w:r>
          </w:p>
        </w:tc>
        <w:tc>
          <w:tcPr>
            <w:tcW w:w="2268"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lastRenderedPageBreak/>
              <w:t>21</w:t>
            </w:r>
          </w:p>
          <w:p w:rsidR="00CA5856" w:rsidRPr="00B86070" w:rsidRDefault="00CA5856" w:rsidP="00CA5856">
            <w:pPr>
              <w:spacing w:line="240" w:lineRule="auto"/>
              <w:jc w:val="center"/>
              <w:rPr>
                <w:rFonts w:ascii="Arial" w:hAnsi="Arial" w:cs="Arial"/>
                <w:sz w:val="18"/>
                <w:szCs w:val="18"/>
              </w:rPr>
            </w:pPr>
            <w:r>
              <w:rPr>
                <w:rFonts w:ascii="Arial" w:hAnsi="Arial" w:cs="Arial"/>
                <w:sz w:val="18"/>
                <w:szCs w:val="18"/>
              </w:rPr>
              <w:t>23</w:t>
            </w:r>
          </w:p>
          <w:p w:rsidR="00CA5856" w:rsidRPr="00B86070" w:rsidRDefault="00CA5856" w:rsidP="00CA5856">
            <w:pPr>
              <w:spacing w:line="240" w:lineRule="auto"/>
              <w:jc w:val="center"/>
              <w:rPr>
                <w:rFonts w:ascii="Arial" w:hAnsi="Arial" w:cs="Arial"/>
                <w:sz w:val="18"/>
                <w:szCs w:val="18"/>
              </w:rPr>
            </w:pPr>
            <w:r>
              <w:rPr>
                <w:rFonts w:ascii="Arial" w:hAnsi="Arial" w:cs="Arial"/>
                <w:sz w:val="18"/>
                <w:szCs w:val="18"/>
              </w:rPr>
              <w:t>14</w:t>
            </w:r>
          </w:p>
          <w:p w:rsidR="00CA5856" w:rsidRPr="00B86070" w:rsidRDefault="00CA5856" w:rsidP="00CA5856">
            <w:pPr>
              <w:spacing w:line="240" w:lineRule="auto"/>
              <w:jc w:val="center"/>
              <w:rPr>
                <w:rFonts w:ascii="Arial" w:hAnsi="Arial" w:cs="Arial"/>
                <w:sz w:val="18"/>
                <w:szCs w:val="18"/>
              </w:rPr>
            </w:pPr>
            <w:r>
              <w:rPr>
                <w:rFonts w:ascii="Arial" w:hAnsi="Arial" w:cs="Arial"/>
                <w:sz w:val="18"/>
                <w:szCs w:val="18"/>
              </w:rPr>
              <w:lastRenderedPageBreak/>
              <w:t>14</w:t>
            </w:r>
          </w:p>
          <w:p w:rsidR="00CA5856" w:rsidRPr="00B86070" w:rsidRDefault="00CA5856" w:rsidP="00CA5856">
            <w:pPr>
              <w:spacing w:line="240" w:lineRule="auto"/>
              <w:jc w:val="center"/>
              <w:rPr>
                <w:rFonts w:ascii="Arial" w:hAnsi="Arial" w:cs="Arial"/>
                <w:sz w:val="18"/>
                <w:szCs w:val="18"/>
              </w:rPr>
            </w:pPr>
            <w:r>
              <w:rPr>
                <w:rFonts w:ascii="Arial" w:hAnsi="Arial" w:cs="Arial"/>
                <w:sz w:val="18"/>
                <w:szCs w:val="18"/>
              </w:rPr>
              <w:t>21</w:t>
            </w:r>
          </w:p>
        </w:tc>
        <w:tc>
          <w:tcPr>
            <w:tcW w:w="1446"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lastRenderedPageBreak/>
              <w:t>23</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24</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25</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lastRenderedPageBreak/>
              <w:t>25</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22</w:t>
            </w:r>
          </w:p>
        </w:tc>
        <w:tc>
          <w:tcPr>
            <w:tcW w:w="1559" w:type="dxa"/>
          </w:tcPr>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lastRenderedPageBreak/>
              <w:t>$   7</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6</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6</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lastRenderedPageBreak/>
              <w:t>$   6</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6</w:t>
            </w:r>
            <w:r w:rsidRPr="00B86070">
              <w:rPr>
                <w:rFonts w:ascii="Arial" w:hAnsi="Arial" w:cs="Arial"/>
                <w:sz w:val="18"/>
                <w:szCs w:val="18"/>
              </w:rPr>
              <w:t>0.00</w:t>
            </w:r>
          </w:p>
        </w:tc>
      </w:tr>
      <w:tr w:rsidR="00CA5856" w:rsidRPr="00B86070" w:rsidTr="00165A22">
        <w:tc>
          <w:tcPr>
            <w:tcW w:w="3119" w:type="dxa"/>
          </w:tcPr>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lastRenderedPageBreak/>
              <w:t>RESTO DE LA SECCION</w:t>
            </w:r>
          </w:p>
        </w:tc>
        <w:tc>
          <w:tcPr>
            <w:tcW w:w="2268" w:type="dxa"/>
          </w:tcPr>
          <w:p w:rsidR="00CA5856" w:rsidRPr="00B86070" w:rsidRDefault="00CA5856" w:rsidP="00CA5856">
            <w:pPr>
              <w:spacing w:line="240" w:lineRule="auto"/>
              <w:jc w:val="center"/>
              <w:rPr>
                <w:rFonts w:ascii="Arial" w:hAnsi="Arial" w:cs="Arial"/>
                <w:sz w:val="18"/>
                <w:szCs w:val="18"/>
              </w:rPr>
            </w:pPr>
          </w:p>
        </w:tc>
        <w:tc>
          <w:tcPr>
            <w:tcW w:w="1446" w:type="dxa"/>
          </w:tcPr>
          <w:p w:rsidR="00CA5856" w:rsidRPr="00B86070" w:rsidRDefault="00CA5856" w:rsidP="00CA5856">
            <w:pPr>
              <w:spacing w:line="240" w:lineRule="auto"/>
              <w:jc w:val="center"/>
              <w:rPr>
                <w:rFonts w:ascii="Arial" w:hAnsi="Arial" w:cs="Arial"/>
                <w:sz w:val="18"/>
                <w:szCs w:val="18"/>
              </w:rPr>
            </w:pPr>
          </w:p>
        </w:tc>
        <w:tc>
          <w:tcPr>
            <w:tcW w:w="1559" w:type="dxa"/>
          </w:tcPr>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5</w:t>
            </w:r>
            <w:r w:rsidRPr="00B86070">
              <w:rPr>
                <w:rFonts w:ascii="Arial" w:hAnsi="Arial" w:cs="Arial"/>
                <w:sz w:val="18"/>
                <w:szCs w:val="18"/>
              </w:rPr>
              <w:t>0.00</w:t>
            </w:r>
          </w:p>
        </w:tc>
      </w:tr>
      <w:tr w:rsidR="00CA5856" w:rsidRPr="00B86070" w:rsidTr="00165A22">
        <w:tc>
          <w:tcPr>
            <w:tcW w:w="3119" w:type="dxa"/>
          </w:tcPr>
          <w:p w:rsidR="00CA5856" w:rsidRPr="00B86070" w:rsidRDefault="00CA5856" w:rsidP="00CA5856">
            <w:pPr>
              <w:spacing w:line="240" w:lineRule="auto"/>
              <w:jc w:val="both"/>
              <w:rPr>
                <w:rFonts w:ascii="Arial" w:hAnsi="Arial" w:cs="Arial"/>
                <w:b/>
                <w:sz w:val="18"/>
                <w:szCs w:val="18"/>
                <w:u w:val="single"/>
              </w:rPr>
            </w:pPr>
            <w:r w:rsidRPr="00B86070">
              <w:rPr>
                <w:rFonts w:ascii="Arial" w:hAnsi="Arial" w:cs="Arial"/>
                <w:b/>
                <w:sz w:val="18"/>
                <w:szCs w:val="18"/>
                <w:u w:val="single"/>
              </w:rPr>
              <w:t>SECCION 4</w:t>
            </w:r>
          </w:p>
        </w:tc>
        <w:tc>
          <w:tcPr>
            <w:tcW w:w="2268" w:type="dxa"/>
          </w:tcPr>
          <w:p w:rsidR="00CA5856" w:rsidRPr="00B86070" w:rsidRDefault="00CA5856" w:rsidP="00CA5856">
            <w:pPr>
              <w:spacing w:line="240" w:lineRule="auto"/>
              <w:jc w:val="center"/>
              <w:rPr>
                <w:rFonts w:ascii="Arial" w:hAnsi="Arial" w:cs="Arial"/>
                <w:sz w:val="18"/>
                <w:szCs w:val="18"/>
              </w:rPr>
            </w:pPr>
          </w:p>
        </w:tc>
        <w:tc>
          <w:tcPr>
            <w:tcW w:w="1446" w:type="dxa"/>
          </w:tcPr>
          <w:p w:rsidR="00CA5856" w:rsidRPr="00B86070" w:rsidRDefault="00CA5856" w:rsidP="00CA5856">
            <w:pPr>
              <w:spacing w:line="240" w:lineRule="auto"/>
              <w:jc w:val="center"/>
              <w:rPr>
                <w:rFonts w:ascii="Arial" w:hAnsi="Arial" w:cs="Arial"/>
                <w:sz w:val="18"/>
                <w:szCs w:val="18"/>
              </w:rPr>
            </w:pPr>
          </w:p>
        </w:tc>
        <w:tc>
          <w:tcPr>
            <w:tcW w:w="1559" w:type="dxa"/>
          </w:tcPr>
          <w:p w:rsidR="00CA5856" w:rsidRPr="00B86070" w:rsidRDefault="00CA5856" w:rsidP="00CA5856">
            <w:pPr>
              <w:spacing w:line="240" w:lineRule="auto"/>
              <w:jc w:val="right"/>
              <w:rPr>
                <w:rFonts w:ascii="Arial" w:hAnsi="Arial" w:cs="Arial"/>
                <w:sz w:val="18"/>
                <w:szCs w:val="18"/>
              </w:rPr>
            </w:pPr>
          </w:p>
        </w:tc>
      </w:tr>
      <w:tr w:rsidR="00CA5856" w:rsidRPr="00B86070" w:rsidTr="00165A22">
        <w:tc>
          <w:tcPr>
            <w:tcW w:w="3119" w:type="dxa"/>
          </w:tcPr>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17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w:t>
            </w:r>
          </w:p>
        </w:tc>
        <w:tc>
          <w:tcPr>
            <w:tcW w:w="2268"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20</w:t>
            </w:r>
          </w:p>
        </w:tc>
        <w:tc>
          <w:tcPr>
            <w:tcW w:w="1446"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22</w:t>
            </w:r>
          </w:p>
        </w:tc>
        <w:tc>
          <w:tcPr>
            <w:tcW w:w="1559" w:type="dxa"/>
          </w:tcPr>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7</w:t>
            </w:r>
            <w:r w:rsidRPr="00B86070">
              <w:rPr>
                <w:rFonts w:ascii="Arial" w:hAnsi="Arial" w:cs="Arial"/>
                <w:sz w:val="18"/>
                <w:szCs w:val="18"/>
              </w:rPr>
              <w:t>0.00</w:t>
            </w:r>
          </w:p>
        </w:tc>
      </w:tr>
      <w:tr w:rsidR="00CA5856" w:rsidRPr="00B86070" w:rsidTr="00165A22">
        <w:tc>
          <w:tcPr>
            <w:tcW w:w="3119" w:type="dxa"/>
          </w:tcPr>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22</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15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24</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22</w:t>
            </w:r>
          </w:p>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15</w:t>
            </w:r>
          </w:p>
        </w:tc>
        <w:tc>
          <w:tcPr>
            <w:tcW w:w="2268"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17</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22</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15</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15</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20</w:t>
            </w:r>
          </w:p>
        </w:tc>
        <w:tc>
          <w:tcPr>
            <w:tcW w:w="1446" w:type="dxa"/>
          </w:tcPr>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21</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24</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21</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17</w:t>
            </w:r>
          </w:p>
          <w:p w:rsidR="00CA5856" w:rsidRPr="00B86070" w:rsidRDefault="00CA5856" w:rsidP="00CA5856">
            <w:pPr>
              <w:spacing w:line="240" w:lineRule="auto"/>
              <w:jc w:val="center"/>
              <w:rPr>
                <w:rFonts w:ascii="Arial" w:hAnsi="Arial" w:cs="Arial"/>
                <w:sz w:val="18"/>
                <w:szCs w:val="18"/>
              </w:rPr>
            </w:pPr>
            <w:r w:rsidRPr="00B86070">
              <w:rPr>
                <w:rFonts w:ascii="Arial" w:hAnsi="Arial" w:cs="Arial"/>
                <w:sz w:val="18"/>
                <w:szCs w:val="18"/>
              </w:rPr>
              <w:t>22</w:t>
            </w:r>
          </w:p>
        </w:tc>
        <w:tc>
          <w:tcPr>
            <w:tcW w:w="1559" w:type="dxa"/>
          </w:tcPr>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7</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6</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6</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6</w:t>
            </w:r>
            <w:r w:rsidRPr="00B86070">
              <w:rPr>
                <w:rFonts w:ascii="Arial" w:hAnsi="Arial" w:cs="Arial"/>
                <w:sz w:val="18"/>
                <w:szCs w:val="18"/>
              </w:rPr>
              <w:t>0.00</w:t>
            </w:r>
          </w:p>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6</w:t>
            </w:r>
            <w:r w:rsidRPr="00B86070">
              <w:rPr>
                <w:rFonts w:ascii="Arial" w:hAnsi="Arial" w:cs="Arial"/>
                <w:sz w:val="18"/>
                <w:szCs w:val="18"/>
              </w:rPr>
              <w:t>0.00</w:t>
            </w:r>
          </w:p>
        </w:tc>
      </w:tr>
      <w:tr w:rsidR="00CA5856" w:rsidRPr="00B86070" w:rsidTr="00165A22">
        <w:tc>
          <w:tcPr>
            <w:tcW w:w="3119" w:type="dxa"/>
          </w:tcPr>
          <w:p w:rsidR="00CA5856" w:rsidRPr="00B86070" w:rsidRDefault="00CA5856" w:rsidP="00CA5856">
            <w:pPr>
              <w:spacing w:line="240" w:lineRule="auto"/>
              <w:jc w:val="both"/>
              <w:rPr>
                <w:rFonts w:ascii="Arial" w:hAnsi="Arial" w:cs="Arial"/>
                <w:sz w:val="18"/>
                <w:szCs w:val="18"/>
              </w:rPr>
            </w:pPr>
            <w:r w:rsidRPr="00B86070">
              <w:rPr>
                <w:rFonts w:ascii="Arial" w:hAnsi="Arial" w:cs="Arial"/>
                <w:sz w:val="18"/>
                <w:szCs w:val="18"/>
              </w:rPr>
              <w:t>RESTO DE LA SECCION</w:t>
            </w:r>
          </w:p>
        </w:tc>
        <w:tc>
          <w:tcPr>
            <w:tcW w:w="2268" w:type="dxa"/>
          </w:tcPr>
          <w:p w:rsidR="00CA5856" w:rsidRPr="00B86070" w:rsidRDefault="00CA5856" w:rsidP="00CA5856">
            <w:pPr>
              <w:spacing w:line="240" w:lineRule="auto"/>
              <w:jc w:val="center"/>
              <w:rPr>
                <w:rFonts w:ascii="Arial" w:hAnsi="Arial" w:cs="Arial"/>
                <w:sz w:val="18"/>
                <w:szCs w:val="18"/>
              </w:rPr>
            </w:pPr>
          </w:p>
        </w:tc>
        <w:tc>
          <w:tcPr>
            <w:tcW w:w="1446" w:type="dxa"/>
          </w:tcPr>
          <w:p w:rsidR="00CA5856" w:rsidRPr="00B86070" w:rsidRDefault="00CA5856" w:rsidP="00CA5856">
            <w:pPr>
              <w:spacing w:line="240" w:lineRule="auto"/>
              <w:rPr>
                <w:rFonts w:ascii="Arial" w:hAnsi="Arial" w:cs="Arial"/>
                <w:sz w:val="18"/>
                <w:szCs w:val="18"/>
              </w:rPr>
            </w:pPr>
          </w:p>
        </w:tc>
        <w:tc>
          <w:tcPr>
            <w:tcW w:w="1559" w:type="dxa"/>
          </w:tcPr>
          <w:p w:rsidR="00CA5856" w:rsidRPr="00B86070" w:rsidRDefault="00CA5856" w:rsidP="00CA5856">
            <w:pPr>
              <w:spacing w:line="240" w:lineRule="auto"/>
              <w:jc w:val="right"/>
              <w:rPr>
                <w:rFonts w:ascii="Arial" w:hAnsi="Arial" w:cs="Arial"/>
                <w:sz w:val="18"/>
                <w:szCs w:val="18"/>
              </w:rPr>
            </w:pPr>
            <w:r>
              <w:rPr>
                <w:rFonts w:ascii="Arial" w:hAnsi="Arial" w:cs="Arial"/>
                <w:sz w:val="18"/>
                <w:szCs w:val="18"/>
              </w:rPr>
              <w:t>$   5</w:t>
            </w:r>
            <w:r w:rsidRPr="00B86070">
              <w:rPr>
                <w:rFonts w:ascii="Arial" w:hAnsi="Arial" w:cs="Arial"/>
                <w:sz w:val="18"/>
                <w:szCs w:val="18"/>
              </w:rPr>
              <w:t>0.00</w:t>
            </w:r>
          </w:p>
        </w:tc>
      </w:tr>
    </w:tbl>
    <w:p w:rsidR="005B0431" w:rsidRDefault="005B0431" w:rsidP="005B0431">
      <w:pPr>
        <w:spacing w:line="360" w:lineRule="auto"/>
        <w:ind w:left="1276" w:firstLine="164"/>
        <w:jc w:val="both"/>
        <w:rPr>
          <w:rFonts w:ascii="Arial" w:hAnsi="Arial" w:cs="Arial"/>
          <w:sz w:val="20"/>
          <w:szCs w:val="20"/>
        </w:rPr>
      </w:pPr>
    </w:p>
    <w:p w:rsidR="005B0431" w:rsidRDefault="005B0431" w:rsidP="005B0431">
      <w:pPr>
        <w:widowControl w:val="0"/>
        <w:autoSpaceDE w:val="0"/>
        <w:autoSpaceDN w:val="0"/>
        <w:adjustRightInd w:val="0"/>
        <w:spacing w:after="0" w:line="360" w:lineRule="auto"/>
        <w:rPr>
          <w:rFonts w:ascii="Arial" w:hAnsi="Arial" w:cs="Arial"/>
          <w:sz w:val="20"/>
          <w:szCs w:val="20"/>
        </w:rPr>
      </w:pPr>
    </w:p>
    <w:tbl>
      <w:tblPr>
        <w:tblW w:w="0" w:type="auto"/>
        <w:tblInd w:w="138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19"/>
        <w:gridCol w:w="1559"/>
        <w:gridCol w:w="1843"/>
        <w:gridCol w:w="1984"/>
      </w:tblGrid>
      <w:tr w:rsidR="005B0431" w:rsidRPr="00B86070" w:rsidTr="00A37ED4">
        <w:tc>
          <w:tcPr>
            <w:tcW w:w="3119" w:type="dxa"/>
          </w:tcPr>
          <w:p w:rsidR="005B0431" w:rsidRPr="00B86070" w:rsidRDefault="005B0431" w:rsidP="00AC6590">
            <w:pPr>
              <w:spacing w:line="240" w:lineRule="auto"/>
              <w:jc w:val="center"/>
              <w:rPr>
                <w:rFonts w:ascii="Arial" w:hAnsi="Arial" w:cs="Arial"/>
                <w:b/>
                <w:sz w:val="18"/>
                <w:szCs w:val="18"/>
                <w:u w:val="single"/>
              </w:rPr>
            </w:pPr>
            <w:r w:rsidRPr="00B86070">
              <w:rPr>
                <w:rFonts w:ascii="Arial" w:hAnsi="Arial" w:cs="Arial"/>
                <w:b/>
                <w:sz w:val="18"/>
                <w:szCs w:val="18"/>
                <w:u w:val="single"/>
              </w:rPr>
              <w:t>RUSTICOS</w:t>
            </w:r>
          </w:p>
        </w:tc>
        <w:tc>
          <w:tcPr>
            <w:tcW w:w="1559" w:type="dxa"/>
          </w:tcPr>
          <w:p w:rsidR="005B0431" w:rsidRPr="00B86070" w:rsidRDefault="005B0431" w:rsidP="00AC6590">
            <w:pPr>
              <w:spacing w:line="240" w:lineRule="auto"/>
              <w:jc w:val="center"/>
              <w:rPr>
                <w:rFonts w:ascii="Arial" w:hAnsi="Arial" w:cs="Arial"/>
                <w:b/>
                <w:sz w:val="18"/>
                <w:szCs w:val="18"/>
              </w:rPr>
            </w:pPr>
          </w:p>
        </w:tc>
        <w:tc>
          <w:tcPr>
            <w:tcW w:w="1843" w:type="dxa"/>
          </w:tcPr>
          <w:p w:rsidR="005B0431" w:rsidRPr="00B86070" w:rsidRDefault="005B0431" w:rsidP="00AC6590">
            <w:pPr>
              <w:spacing w:line="240" w:lineRule="auto"/>
              <w:jc w:val="center"/>
              <w:rPr>
                <w:rFonts w:ascii="Arial" w:hAnsi="Arial" w:cs="Arial"/>
                <w:b/>
                <w:sz w:val="18"/>
                <w:szCs w:val="18"/>
              </w:rPr>
            </w:pPr>
          </w:p>
        </w:tc>
        <w:tc>
          <w:tcPr>
            <w:tcW w:w="1984" w:type="dxa"/>
          </w:tcPr>
          <w:p w:rsidR="005B0431" w:rsidRPr="00B86070" w:rsidRDefault="005B0431" w:rsidP="00AC6590">
            <w:pPr>
              <w:spacing w:line="240" w:lineRule="auto"/>
              <w:jc w:val="right"/>
              <w:rPr>
                <w:rFonts w:ascii="Arial" w:hAnsi="Arial" w:cs="Arial"/>
                <w:b/>
                <w:sz w:val="18"/>
                <w:szCs w:val="18"/>
              </w:rPr>
            </w:pPr>
            <w:r w:rsidRPr="00B86070">
              <w:rPr>
                <w:rFonts w:ascii="Arial" w:hAnsi="Arial" w:cs="Arial"/>
                <w:b/>
                <w:sz w:val="18"/>
                <w:szCs w:val="18"/>
              </w:rPr>
              <w:t>$ POR HECTAREA</w:t>
            </w:r>
          </w:p>
        </w:tc>
      </w:tr>
      <w:tr w:rsidR="005B0431" w:rsidRPr="00B86070" w:rsidTr="00A37ED4">
        <w:tc>
          <w:tcPr>
            <w:tcW w:w="3119" w:type="dxa"/>
          </w:tcPr>
          <w:p w:rsidR="005B0431" w:rsidRPr="00B86070" w:rsidRDefault="005B0431" w:rsidP="00AC6590">
            <w:pPr>
              <w:spacing w:line="240" w:lineRule="auto"/>
              <w:jc w:val="both"/>
              <w:rPr>
                <w:rFonts w:ascii="Arial" w:hAnsi="Arial" w:cs="Arial"/>
                <w:sz w:val="18"/>
                <w:szCs w:val="18"/>
              </w:rPr>
            </w:pPr>
            <w:r w:rsidRPr="00B86070">
              <w:rPr>
                <w:rFonts w:ascii="Arial" w:hAnsi="Arial" w:cs="Arial"/>
                <w:sz w:val="18"/>
                <w:szCs w:val="18"/>
              </w:rPr>
              <w:t>BRECHA</w:t>
            </w:r>
          </w:p>
        </w:tc>
        <w:tc>
          <w:tcPr>
            <w:tcW w:w="1559" w:type="dxa"/>
          </w:tcPr>
          <w:p w:rsidR="005B0431" w:rsidRPr="00B86070" w:rsidRDefault="005B0431" w:rsidP="00AC6590">
            <w:pPr>
              <w:spacing w:line="240" w:lineRule="auto"/>
              <w:jc w:val="both"/>
              <w:rPr>
                <w:rFonts w:ascii="Arial" w:hAnsi="Arial" w:cs="Arial"/>
                <w:sz w:val="18"/>
                <w:szCs w:val="18"/>
              </w:rPr>
            </w:pPr>
          </w:p>
        </w:tc>
        <w:tc>
          <w:tcPr>
            <w:tcW w:w="1843" w:type="dxa"/>
          </w:tcPr>
          <w:p w:rsidR="005B0431" w:rsidRPr="00B86070" w:rsidRDefault="005B0431" w:rsidP="00AC6590">
            <w:pPr>
              <w:spacing w:line="240" w:lineRule="auto"/>
              <w:jc w:val="both"/>
              <w:rPr>
                <w:rFonts w:ascii="Arial" w:hAnsi="Arial" w:cs="Arial"/>
                <w:sz w:val="18"/>
                <w:szCs w:val="18"/>
              </w:rPr>
            </w:pPr>
          </w:p>
        </w:tc>
        <w:tc>
          <w:tcPr>
            <w:tcW w:w="1984" w:type="dxa"/>
          </w:tcPr>
          <w:p w:rsidR="005B0431" w:rsidRPr="00B86070" w:rsidRDefault="00155ADD" w:rsidP="00AC6590">
            <w:pPr>
              <w:spacing w:line="240" w:lineRule="auto"/>
              <w:jc w:val="right"/>
              <w:rPr>
                <w:rFonts w:ascii="Arial" w:hAnsi="Arial" w:cs="Arial"/>
                <w:sz w:val="18"/>
                <w:szCs w:val="18"/>
              </w:rPr>
            </w:pPr>
            <w:r>
              <w:rPr>
                <w:rFonts w:ascii="Arial" w:hAnsi="Arial" w:cs="Arial"/>
                <w:sz w:val="18"/>
                <w:szCs w:val="18"/>
              </w:rPr>
              <w:t>$    10,0</w:t>
            </w:r>
            <w:r w:rsidR="005B0431">
              <w:rPr>
                <w:rFonts w:ascii="Arial" w:hAnsi="Arial" w:cs="Arial"/>
                <w:sz w:val="18"/>
                <w:szCs w:val="18"/>
              </w:rPr>
              <w:t>0</w:t>
            </w:r>
            <w:r w:rsidR="005B0431" w:rsidRPr="00B86070">
              <w:rPr>
                <w:rFonts w:ascii="Arial" w:hAnsi="Arial" w:cs="Arial"/>
                <w:sz w:val="18"/>
                <w:szCs w:val="18"/>
              </w:rPr>
              <w:t>.00</w:t>
            </w:r>
          </w:p>
        </w:tc>
      </w:tr>
      <w:tr w:rsidR="005B0431" w:rsidRPr="00B86070" w:rsidTr="00A37ED4">
        <w:tc>
          <w:tcPr>
            <w:tcW w:w="3119" w:type="dxa"/>
          </w:tcPr>
          <w:p w:rsidR="005B0431" w:rsidRPr="00B86070" w:rsidRDefault="005B0431" w:rsidP="00AC6590">
            <w:pPr>
              <w:spacing w:line="240" w:lineRule="auto"/>
              <w:jc w:val="both"/>
              <w:rPr>
                <w:rFonts w:ascii="Arial" w:hAnsi="Arial" w:cs="Arial"/>
                <w:sz w:val="18"/>
                <w:szCs w:val="18"/>
              </w:rPr>
            </w:pPr>
            <w:r w:rsidRPr="00B86070">
              <w:rPr>
                <w:rFonts w:ascii="Arial" w:hAnsi="Arial" w:cs="Arial"/>
                <w:sz w:val="18"/>
                <w:szCs w:val="18"/>
              </w:rPr>
              <w:t>CAMINO BLANCO</w:t>
            </w:r>
          </w:p>
        </w:tc>
        <w:tc>
          <w:tcPr>
            <w:tcW w:w="1559" w:type="dxa"/>
          </w:tcPr>
          <w:p w:rsidR="005B0431" w:rsidRPr="00B86070" w:rsidRDefault="005B0431" w:rsidP="00AC6590">
            <w:pPr>
              <w:spacing w:line="240" w:lineRule="auto"/>
              <w:jc w:val="both"/>
              <w:rPr>
                <w:rFonts w:ascii="Arial" w:hAnsi="Arial" w:cs="Arial"/>
                <w:sz w:val="18"/>
                <w:szCs w:val="18"/>
              </w:rPr>
            </w:pPr>
          </w:p>
        </w:tc>
        <w:tc>
          <w:tcPr>
            <w:tcW w:w="1843" w:type="dxa"/>
          </w:tcPr>
          <w:p w:rsidR="005B0431" w:rsidRPr="00B86070" w:rsidRDefault="005B0431" w:rsidP="00AC6590">
            <w:pPr>
              <w:spacing w:line="240" w:lineRule="auto"/>
              <w:jc w:val="both"/>
              <w:rPr>
                <w:rFonts w:ascii="Arial" w:hAnsi="Arial" w:cs="Arial"/>
                <w:sz w:val="18"/>
                <w:szCs w:val="18"/>
              </w:rPr>
            </w:pPr>
          </w:p>
        </w:tc>
        <w:tc>
          <w:tcPr>
            <w:tcW w:w="1984" w:type="dxa"/>
          </w:tcPr>
          <w:p w:rsidR="005B0431" w:rsidRPr="00B86070" w:rsidRDefault="00155ADD" w:rsidP="00AC6590">
            <w:pPr>
              <w:spacing w:line="240" w:lineRule="auto"/>
              <w:jc w:val="right"/>
              <w:rPr>
                <w:rFonts w:ascii="Arial" w:hAnsi="Arial" w:cs="Arial"/>
                <w:sz w:val="18"/>
                <w:szCs w:val="18"/>
              </w:rPr>
            </w:pPr>
            <w:r>
              <w:rPr>
                <w:rFonts w:ascii="Arial" w:hAnsi="Arial" w:cs="Arial"/>
                <w:sz w:val="18"/>
                <w:szCs w:val="18"/>
              </w:rPr>
              <w:t>$  15,0</w:t>
            </w:r>
            <w:r w:rsidR="005B0431">
              <w:rPr>
                <w:rFonts w:ascii="Arial" w:hAnsi="Arial" w:cs="Arial"/>
                <w:sz w:val="18"/>
                <w:szCs w:val="18"/>
              </w:rPr>
              <w:t>00</w:t>
            </w:r>
            <w:r w:rsidR="005B0431" w:rsidRPr="00B86070">
              <w:rPr>
                <w:rFonts w:ascii="Arial" w:hAnsi="Arial" w:cs="Arial"/>
                <w:sz w:val="18"/>
                <w:szCs w:val="18"/>
              </w:rPr>
              <w:t>.00</w:t>
            </w:r>
          </w:p>
        </w:tc>
      </w:tr>
      <w:tr w:rsidR="005B0431" w:rsidRPr="00B86070" w:rsidTr="00A37ED4">
        <w:tc>
          <w:tcPr>
            <w:tcW w:w="3119" w:type="dxa"/>
          </w:tcPr>
          <w:p w:rsidR="005B0431" w:rsidRPr="00B86070" w:rsidRDefault="005B0431" w:rsidP="00AC6590">
            <w:pPr>
              <w:spacing w:line="240" w:lineRule="auto"/>
              <w:jc w:val="both"/>
              <w:rPr>
                <w:rFonts w:ascii="Arial" w:hAnsi="Arial" w:cs="Arial"/>
                <w:sz w:val="18"/>
                <w:szCs w:val="18"/>
              </w:rPr>
            </w:pPr>
            <w:r w:rsidRPr="00B86070">
              <w:rPr>
                <w:rFonts w:ascii="Arial" w:hAnsi="Arial" w:cs="Arial"/>
                <w:sz w:val="18"/>
                <w:szCs w:val="18"/>
              </w:rPr>
              <w:t>CARRETERA</w:t>
            </w:r>
          </w:p>
        </w:tc>
        <w:tc>
          <w:tcPr>
            <w:tcW w:w="1559" w:type="dxa"/>
          </w:tcPr>
          <w:p w:rsidR="005B0431" w:rsidRPr="00B86070" w:rsidRDefault="005B0431" w:rsidP="00AC6590">
            <w:pPr>
              <w:spacing w:line="240" w:lineRule="auto"/>
              <w:jc w:val="both"/>
              <w:rPr>
                <w:rFonts w:ascii="Arial" w:hAnsi="Arial" w:cs="Arial"/>
                <w:sz w:val="18"/>
                <w:szCs w:val="18"/>
              </w:rPr>
            </w:pPr>
          </w:p>
        </w:tc>
        <w:tc>
          <w:tcPr>
            <w:tcW w:w="1843" w:type="dxa"/>
          </w:tcPr>
          <w:p w:rsidR="005B0431" w:rsidRPr="00B86070" w:rsidRDefault="005B0431" w:rsidP="00AC6590">
            <w:pPr>
              <w:spacing w:line="240" w:lineRule="auto"/>
              <w:jc w:val="both"/>
              <w:rPr>
                <w:rFonts w:ascii="Arial" w:hAnsi="Arial" w:cs="Arial"/>
                <w:sz w:val="18"/>
                <w:szCs w:val="18"/>
              </w:rPr>
            </w:pPr>
          </w:p>
        </w:tc>
        <w:tc>
          <w:tcPr>
            <w:tcW w:w="1984" w:type="dxa"/>
          </w:tcPr>
          <w:p w:rsidR="005B0431" w:rsidRPr="00B86070" w:rsidRDefault="00155ADD" w:rsidP="00AC6590">
            <w:pPr>
              <w:spacing w:line="240" w:lineRule="auto"/>
              <w:jc w:val="right"/>
              <w:rPr>
                <w:rFonts w:ascii="Arial" w:hAnsi="Arial" w:cs="Arial"/>
                <w:sz w:val="18"/>
                <w:szCs w:val="18"/>
              </w:rPr>
            </w:pPr>
            <w:r>
              <w:rPr>
                <w:rFonts w:ascii="Arial" w:hAnsi="Arial" w:cs="Arial"/>
                <w:sz w:val="18"/>
                <w:szCs w:val="18"/>
              </w:rPr>
              <w:t>$  30,00</w:t>
            </w:r>
            <w:r w:rsidR="005B0431">
              <w:rPr>
                <w:rFonts w:ascii="Arial" w:hAnsi="Arial" w:cs="Arial"/>
                <w:sz w:val="18"/>
                <w:szCs w:val="18"/>
              </w:rPr>
              <w:t>0</w:t>
            </w:r>
            <w:r w:rsidR="005B0431" w:rsidRPr="00B86070">
              <w:rPr>
                <w:rFonts w:ascii="Arial" w:hAnsi="Arial" w:cs="Arial"/>
                <w:sz w:val="18"/>
                <w:szCs w:val="18"/>
              </w:rPr>
              <w:t>.00</w:t>
            </w:r>
          </w:p>
        </w:tc>
      </w:tr>
    </w:tbl>
    <w:p w:rsidR="005B0431" w:rsidRDefault="005B0431" w:rsidP="005B0431">
      <w:pPr>
        <w:widowControl w:val="0"/>
        <w:autoSpaceDE w:val="0"/>
        <w:autoSpaceDN w:val="0"/>
        <w:adjustRightInd w:val="0"/>
        <w:spacing w:after="0" w:line="360" w:lineRule="auto"/>
        <w:rPr>
          <w:rFonts w:ascii="Arial" w:hAnsi="Arial" w:cs="Arial"/>
          <w:sz w:val="20"/>
          <w:szCs w:val="20"/>
        </w:rPr>
      </w:pPr>
    </w:p>
    <w:p w:rsidR="00155ADD" w:rsidRDefault="00155ADD" w:rsidP="005B0431">
      <w:pPr>
        <w:widowControl w:val="0"/>
        <w:autoSpaceDE w:val="0"/>
        <w:autoSpaceDN w:val="0"/>
        <w:adjustRightInd w:val="0"/>
        <w:spacing w:after="0" w:line="360" w:lineRule="auto"/>
        <w:rPr>
          <w:rFonts w:ascii="Arial" w:hAnsi="Arial" w:cs="Arial"/>
          <w:sz w:val="20"/>
          <w:szCs w:val="20"/>
        </w:rPr>
      </w:pPr>
    </w:p>
    <w:p w:rsidR="005B0431" w:rsidRPr="009A7E1A" w:rsidRDefault="005B0431" w:rsidP="005B0431">
      <w:pPr>
        <w:widowControl w:val="0"/>
        <w:autoSpaceDE w:val="0"/>
        <w:autoSpaceDN w:val="0"/>
        <w:adjustRightInd w:val="0"/>
        <w:spacing w:after="0" w:line="360" w:lineRule="auto"/>
        <w:jc w:val="center"/>
        <w:rPr>
          <w:rFonts w:ascii="Arial" w:hAnsi="Arial" w:cs="Arial"/>
          <w:b/>
          <w:sz w:val="20"/>
          <w:szCs w:val="20"/>
        </w:rPr>
      </w:pPr>
      <w:r w:rsidRPr="009A7E1A">
        <w:rPr>
          <w:rFonts w:ascii="Arial" w:hAnsi="Arial" w:cs="Arial"/>
          <w:b/>
          <w:sz w:val="20"/>
          <w:szCs w:val="20"/>
        </w:rPr>
        <w:t>Tabla de Valores Unitarios de Construcción</w:t>
      </w:r>
    </w:p>
    <w:tbl>
      <w:tblPr>
        <w:tblW w:w="0" w:type="auto"/>
        <w:tblInd w:w="12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28"/>
        <w:gridCol w:w="1701"/>
        <w:gridCol w:w="1701"/>
        <w:gridCol w:w="1559"/>
      </w:tblGrid>
      <w:tr w:rsidR="005B0431" w:rsidRPr="00B86070" w:rsidTr="00A37ED4">
        <w:tc>
          <w:tcPr>
            <w:tcW w:w="3828" w:type="dxa"/>
            <w:tcBorders>
              <w:bottom w:val="nil"/>
            </w:tcBorders>
          </w:tcPr>
          <w:p w:rsidR="005B0431" w:rsidRPr="00C578B8" w:rsidRDefault="005B0431" w:rsidP="00AC6590">
            <w:pPr>
              <w:spacing w:line="240" w:lineRule="auto"/>
              <w:rPr>
                <w:rFonts w:ascii="Arial" w:hAnsi="Arial" w:cs="Arial"/>
                <w:b/>
                <w:sz w:val="18"/>
                <w:szCs w:val="18"/>
                <w:u w:val="single"/>
              </w:rPr>
            </w:pPr>
            <w:r w:rsidRPr="00C578B8">
              <w:rPr>
                <w:rFonts w:ascii="Arial" w:hAnsi="Arial" w:cs="Arial"/>
                <w:b/>
                <w:sz w:val="18"/>
                <w:szCs w:val="18"/>
              </w:rPr>
              <w:t xml:space="preserve">       </w:t>
            </w:r>
            <w:r>
              <w:rPr>
                <w:rFonts w:ascii="Arial" w:hAnsi="Arial" w:cs="Arial"/>
                <w:b/>
                <w:sz w:val="18"/>
                <w:szCs w:val="18"/>
                <w:u w:val="single"/>
              </w:rPr>
              <w:t xml:space="preserve">   TIPO  </w:t>
            </w:r>
            <w:r>
              <w:rPr>
                <w:rFonts w:ascii="Arial" w:hAnsi="Arial" w:cs="Arial"/>
                <w:b/>
                <w:sz w:val="18"/>
                <w:szCs w:val="18"/>
              </w:rPr>
              <w:t xml:space="preserve">                               </w:t>
            </w:r>
            <w:r>
              <w:rPr>
                <w:rFonts w:ascii="Arial" w:hAnsi="Arial" w:cs="Arial"/>
                <w:b/>
                <w:sz w:val="18"/>
                <w:szCs w:val="18"/>
                <w:u w:val="single"/>
              </w:rPr>
              <w:t>CLASE</w:t>
            </w:r>
          </w:p>
        </w:tc>
        <w:tc>
          <w:tcPr>
            <w:tcW w:w="1701" w:type="dxa"/>
            <w:tcBorders>
              <w:bottom w:val="nil"/>
            </w:tcBorders>
          </w:tcPr>
          <w:p w:rsidR="005B0431" w:rsidRPr="00B86070" w:rsidRDefault="005B0431" w:rsidP="00AC6590">
            <w:pPr>
              <w:spacing w:line="240" w:lineRule="auto"/>
              <w:rPr>
                <w:rFonts w:ascii="Arial" w:hAnsi="Arial" w:cs="Arial"/>
                <w:b/>
                <w:sz w:val="18"/>
                <w:szCs w:val="18"/>
                <w:u w:val="single"/>
              </w:rPr>
            </w:pPr>
            <w:r>
              <w:rPr>
                <w:rFonts w:ascii="Arial" w:hAnsi="Arial" w:cs="Arial"/>
                <w:b/>
                <w:sz w:val="18"/>
                <w:szCs w:val="18"/>
                <w:u w:val="single"/>
              </w:rPr>
              <w:t xml:space="preserve">   </w:t>
            </w:r>
            <w:r w:rsidRPr="00B86070">
              <w:rPr>
                <w:rFonts w:ascii="Arial" w:hAnsi="Arial" w:cs="Arial"/>
                <w:b/>
                <w:sz w:val="18"/>
                <w:szCs w:val="18"/>
                <w:u w:val="single"/>
              </w:rPr>
              <w:t xml:space="preserve">AREA </w:t>
            </w:r>
            <w:r>
              <w:rPr>
                <w:rFonts w:ascii="Arial" w:hAnsi="Arial" w:cs="Arial"/>
                <w:b/>
                <w:sz w:val="18"/>
                <w:szCs w:val="18"/>
                <w:u w:val="single"/>
              </w:rPr>
              <w:t>C</w:t>
            </w:r>
            <w:r w:rsidRPr="00B86070">
              <w:rPr>
                <w:rFonts w:ascii="Arial" w:hAnsi="Arial" w:cs="Arial"/>
                <w:b/>
                <w:sz w:val="18"/>
                <w:szCs w:val="18"/>
                <w:u w:val="single"/>
              </w:rPr>
              <w:t>ENTRO</w:t>
            </w:r>
          </w:p>
        </w:tc>
        <w:tc>
          <w:tcPr>
            <w:tcW w:w="1701" w:type="dxa"/>
            <w:tcBorders>
              <w:bottom w:val="nil"/>
            </w:tcBorders>
          </w:tcPr>
          <w:p w:rsidR="005B0431" w:rsidRPr="00B86070" w:rsidRDefault="005B0431" w:rsidP="00A37ED4">
            <w:pPr>
              <w:spacing w:line="240" w:lineRule="auto"/>
              <w:jc w:val="center"/>
              <w:rPr>
                <w:rFonts w:ascii="Arial" w:hAnsi="Arial" w:cs="Arial"/>
                <w:b/>
                <w:sz w:val="18"/>
                <w:szCs w:val="18"/>
                <w:u w:val="single"/>
              </w:rPr>
            </w:pPr>
            <w:r w:rsidRPr="00B86070">
              <w:rPr>
                <w:rFonts w:ascii="Arial" w:hAnsi="Arial" w:cs="Arial"/>
                <w:b/>
                <w:sz w:val="18"/>
                <w:szCs w:val="18"/>
                <w:u w:val="single"/>
              </w:rPr>
              <w:t>AREA MEDIA</w:t>
            </w:r>
          </w:p>
        </w:tc>
        <w:tc>
          <w:tcPr>
            <w:tcW w:w="1559" w:type="dxa"/>
            <w:tcBorders>
              <w:bottom w:val="nil"/>
            </w:tcBorders>
          </w:tcPr>
          <w:p w:rsidR="005B0431" w:rsidRPr="00B86070" w:rsidRDefault="005B0431" w:rsidP="00AC6590">
            <w:pPr>
              <w:spacing w:line="240" w:lineRule="auto"/>
              <w:jc w:val="center"/>
              <w:rPr>
                <w:rFonts w:ascii="Arial" w:hAnsi="Arial" w:cs="Arial"/>
                <w:b/>
                <w:sz w:val="18"/>
                <w:szCs w:val="18"/>
                <w:u w:val="single"/>
              </w:rPr>
            </w:pPr>
            <w:r w:rsidRPr="00C578B8">
              <w:rPr>
                <w:rFonts w:ascii="Arial" w:hAnsi="Arial" w:cs="Arial"/>
                <w:b/>
                <w:sz w:val="18"/>
                <w:szCs w:val="18"/>
              </w:rPr>
              <w:t xml:space="preserve">    </w:t>
            </w:r>
            <w:r>
              <w:rPr>
                <w:rFonts w:ascii="Arial" w:hAnsi="Arial" w:cs="Arial"/>
                <w:b/>
                <w:sz w:val="18"/>
                <w:szCs w:val="18"/>
                <w:u w:val="single"/>
              </w:rPr>
              <w:t xml:space="preserve">  </w:t>
            </w:r>
            <w:r w:rsidRPr="00B86070">
              <w:rPr>
                <w:rFonts w:ascii="Arial" w:hAnsi="Arial" w:cs="Arial"/>
                <w:b/>
                <w:sz w:val="18"/>
                <w:szCs w:val="18"/>
                <w:u w:val="single"/>
              </w:rPr>
              <w:t>PERIFERIA</w:t>
            </w:r>
          </w:p>
        </w:tc>
      </w:tr>
      <w:tr w:rsidR="005B0431" w:rsidRPr="00B86070" w:rsidTr="00A37ED4">
        <w:tc>
          <w:tcPr>
            <w:tcW w:w="3828" w:type="dxa"/>
            <w:tcBorders>
              <w:top w:val="nil"/>
              <w:bottom w:val="single" w:sz="4" w:space="0" w:color="auto"/>
            </w:tcBorders>
          </w:tcPr>
          <w:p w:rsidR="005B0431" w:rsidRPr="00B86070" w:rsidRDefault="005B0431" w:rsidP="00AC6590">
            <w:pPr>
              <w:spacing w:line="240" w:lineRule="auto"/>
              <w:jc w:val="center"/>
              <w:rPr>
                <w:rFonts w:ascii="Arial" w:hAnsi="Arial" w:cs="Arial"/>
                <w:b/>
                <w:sz w:val="18"/>
                <w:szCs w:val="18"/>
              </w:rPr>
            </w:pPr>
          </w:p>
        </w:tc>
        <w:tc>
          <w:tcPr>
            <w:tcW w:w="1701" w:type="dxa"/>
            <w:tcBorders>
              <w:top w:val="nil"/>
              <w:bottom w:val="single" w:sz="4" w:space="0" w:color="auto"/>
            </w:tcBorders>
          </w:tcPr>
          <w:p w:rsidR="005B0431" w:rsidRPr="00B86070" w:rsidRDefault="005B0431" w:rsidP="00AC6590">
            <w:pPr>
              <w:spacing w:line="240" w:lineRule="auto"/>
              <w:jc w:val="right"/>
              <w:rPr>
                <w:rFonts w:ascii="Arial" w:hAnsi="Arial" w:cs="Arial"/>
                <w:b/>
                <w:sz w:val="18"/>
                <w:szCs w:val="18"/>
              </w:rPr>
            </w:pPr>
            <w:r w:rsidRPr="00B86070">
              <w:rPr>
                <w:rFonts w:ascii="Arial" w:hAnsi="Arial" w:cs="Arial"/>
                <w:b/>
                <w:sz w:val="18"/>
                <w:szCs w:val="18"/>
              </w:rPr>
              <w:t>$ POR M2</w:t>
            </w:r>
          </w:p>
        </w:tc>
        <w:tc>
          <w:tcPr>
            <w:tcW w:w="1701" w:type="dxa"/>
            <w:tcBorders>
              <w:top w:val="nil"/>
              <w:bottom w:val="single" w:sz="4" w:space="0" w:color="auto"/>
            </w:tcBorders>
          </w:tcPr>
          <w:p w:rsidR="005B0431" w:rsidRPr="00B86070" w:rsidRDefault="005B0431" w:rsidP="00AC6590">
            <w:pPr>
              <w:spacing w:line="240" w:lineRule="auto"/>
              <w:jc w:val="right"/>
              <w:rPr>
                <w:rFonts w:ascii="Arial" w:hAnsi="Arial" w:cs="Arial"/>
                <w:b/>
                <w:sz w:val="18"/>
                <w:szCs w:val="18"/>
              </w:rPr>
            </w:pPr>
            <w:r w:rsidRPr="00B86070">
              <w:rPr>
                <w:rFonts w:ascii="Arial" w:hAnsi="Arial" w:cs="Arial"/>
                <w:b/>
                <w:sz w:val="18"/>
                <w:szCs w:val="18"/>
              </w:rPr>
              <w:t>$ POR M2</w:t>
            </w:r>
          </w:p>
        </w:tc>
        <w:tc>
          <w:tcPr>
            <w:tcW w:w="1559" w:type="dxa"/>
            <w:tcBorders>
              <w:top w:val="nil"/>
              <w:bottom w:val="single" w:sz="4" w:space="0" w:color="auto"/>
            </w:tcBorders>
          </w:tcPr>
          <w:p w:rsidR="005B0431" w:rsidRPr="00B86070" w:rsidRDefault="005B0431" w:rsidP="00AC6590">
            <w:pPr>
              <w:spacing w:line="240" w:lineRule="auto"/>
              <w:jc w:val="right"/>
              <w:rPr>
                <w:rFonts w:ascii="Arial" w:hAnsi="Arial" w:cs="Arial"/>
                <w:b/>
                <w:sz w:val="18"/>
                <w:szCs w:val="18"/>
              </w:rPr>
            </w:pPr>
            <w:r w:rsidRPr="00B86070">
              <w:rPr>
                <w:rFonts w:ascii="Arial" w:hAnsi="Arial" w:cs="Arial"/>
                <w:b/>
                <w:sz w:val="18"/>
                <w:szCs w:val="18"/>
              </w:rPr>
              <w:t>$ POR M2</w:t>
            </w:r>
          </w:p>
        </w:tc>
      </w:tr>
      <w:tr w:rsidR="005B0431" w:rsidRPr="00B86070" w:rsidTr="00A37ED4">
        <w:tc>
          <w:tcPr>
            <w:tcW w:w="3828" w:type="dxa"/>
            <w:tcBorders>
              <w:top w:val="single" w:sz="4" w:space="0" w:color="auto"/>
            </w:tcBorders>
          </w:tcPr>
          <w:p w:rsidR="005B0431" w:rsidRPr="00B86070" w:rsidRDefault="005B0431" w:rsidP="00AC6590">
            <w:pPr>
              <w:spacing w:line="240" w:lineRule="auto"/>
              <w:jc w:val="both"/>
              <w:rPr>
                <w:rFonts w:ascii="Arial" w:hAnsi="Arial" w:cs="Arial"/>
                <w:sz w:val="18"/>
                <w:szCs w:val="18"/>
              </w:rPr>
            </w:pPr>
            <w:r w:rsidRPr="00B86070">
              <w:rPr>
                <w:rFonts w:ascii="Arial" w:hAnsi="Arial" w:cs="Arial"/>
                <w:sz w:val="18"/>
                <w:szCs w:val="18"/>
              </w:rPr>
              <w:t xml:space="preserve">                                                   DE LUJO</w:t>
            </w:r>
          </w:p>
        </w:tc>
        <w:tc>
          <w:tcPr>
            <w:tcW w:w="1701" w:type="dxa"/>
            <w:tcBorders>
              <w:top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3,40</w:t>
            </w:r>
            <w:r w:rsidRPr="00B86070">
              <w:rPr>
                <w:rFonts w:ascii="Arial" w:hAnsi="Arial" w:cs="Arial"/>
                <w:sz w:val="18"/>
                <w:szCs w:val="18"/>
              </w:rPr>
              <w:t>0.00</w:t>
            </w:r>
          </w:p>
        </w:tc>
        <w:tc>
          <w:tcPr>
            <w:tcW w:w="1701" w:type="dxa"/>
            <w:tcBorders>
              <w:top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2,850</w:t>
            </w:r>
            <w:r w:rsidRPr="00B86070">
              <w:rPr>
                <w:rFonts w:ascii="Arial" w:hAnsi="Arial" w:cs="Arial"/>
                <w:sz w:val="18"/>
                <w:szCs w:val="18"/>
              </w:rPr>
              <w:t>.00</w:t>
            </w:r>
          </w:p>
        </w:tc>
        <w:tc>
          <w:tcPr>
            <w:tcW w:w="1559" w:type="dxa"/>
            <w:tcBorders>
              <w:top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1,950</w:t>
            </w:r>
            <w:r w:rsidRPr="00B86070">
              <w:rPr>
                <w:rFonts w:ascii="Arial" w:hAnsi="Arial" w:cs="Arial"/>
                <w:sz w:val="18"/>
                <w:szCs w:val="18"/>
              </w:rPr>
              <w:t>.00</w:t>
            </w:r>
          </w:p>
        </w:tc>
      </w:tr>
      <w:tr w:rsidR="005B0431" w:rsidRPr="00B86070" w:rsidTr="00A37ED4">
        <w:tc>
          <w:tcPr>
            <w:tcW w:w="3828" w:type="dxa"/>
            <w:tcBorders>
              <w:bottom w:val="nil"/>
            </w:tcBorders>
          </w:tcPr>
          <w:p w:rsidR="005B0431" w:rsidRPr="00B86070" w:rsidRDefault="005B0431" w:rsidP="00AC6590">
            <w:pPr>
              <w:spacing w:line="240" w:lineRule="auto"/>
              <w:jc w:val="both"/>
              <w:rPr>
                <w:rFonts w:ascii="Arial" w:hAnsi="Arial" w:cs="Arial"/>
                <w:sz w:val="18"/>
                <w:szCs w:val="18"/>
              </w:rPr>
            </w:pPr>
            <w:r w:rsidRPr="00B86070">
              <w:rPr>
                <w:rFonts w:ascii="Arial" w:hAnsi="Arial" w:cs="Arial"/>
                <w:sz w:val="18"/>
                <w:szCs w:val="18"/>
              </w:rPr>
              <w:t>CONCRETO                             DE PRIMERA</w:t>
            </w:r>
          </w:p>
        </w:tc>
        <w:tc>
          <w:tcPr>
            <w:tcW w:w="1701" w:type="dxa"/>
            <w:tcBorders>
              <w:bottom w:val="nil"/>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3,100</w:t>
            </w:r>
            <w:r w:rsidRPr="00B86070">
              <w:rPr>
                <w:rFonts w:ascii="Arial" w:hAnsi="Arial" w:cs="Arial"/>
                <w:sz w:val="18"/>
                <w:szCs w:val="18"/>
              </w:rPr>
              <w:t>.00</w:t>
            </w:r>
          </w:p>
        </w:tc>
        <w:tc>
          <w:tcPr>
            <w:tcW w:w="1701" w:type="dxa"/>
            <w:tcBorders>
              <w:bottom w:val="nil"/>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2,500</w:t>
            </w:r>
            <w:r w:rsidRPr="00B86070">
              <w:rPr>
                <w:rFonts w:ascii="Arial" w:hAnsi="Arial" w:cs="Arial"/>
                <w:sz w:val="18"/>
                <w:szCs w:val="18"/>
              </w:rPr>
              <w:t>.00</w:t>
            </w:r>
          </w:p>
        </w:tc>
        <w:tc>
          <w:tcPr>
            <w:tcW w:w="1559" w:type="dxa"/>
            <w:tcBorders>
              <w:bottom w:val="nil"/>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1,750</w:t>
            </w:r>
            <w:r w:rsidRPr="00B86070">
              <w:rPr>
                <w:rFonts w:ascii="Arial" w:hAnsi="Arial" w:cs="Arial"/>
                <w:sz w:val="18"/>
                <w:szCs w:val="18"/>
              </w:rPr>
              <w:t>.00</w:t>
            </w:r>
          </w:p>
        </w:tc>
      </w:tr>
      <w:tr w:rsidR="005B0431" w:rsidRPr="00B86070" w:rsidTr="00A37ED4">
        <w:tc>
          <w:tcPr>
            <w:tcW w:w="3828" w:type="dxa"/>
            <w:tcBorders>
              <w:top w:val="nil"/>
              <w:bottom w:val="single" w:sz="4" w:space="0" w:color="auto"/>
            </w:tcBorders>
          </w:tcPr>
          <w:p w:rsidR="005B0431" w:rsidRPr="00B86070" w:rsidRDefault="005B0431" w:rsidP="00AC6590">
            <w:pPr>
              <w:spacing w:line="240" w:lineRule="auto"/>
              <w:jc w:val="both"/>
              <w:rPr>
                <w:rFonts w:ascii="Arial" w:hAnsi="Arial" w:cs="Arial"/>
                <w:sz w:val="18"/>
                <w:szCs w:val="18"/>
              </w:rPr>
            </w:pPr>
            <w:r w:rsidRPr="00B86070">
              <w:rPr>
                <w:rFonts w:ascii="Arial" w:hAnsi="Arial" w:cs="Arial"/>
                <w:sz w:val="18"/>
                <w:szCs w:val="18"/>
              </w:rPr>
              <w:t xml:space="preserve">                                                 ECONOMICO</w:t>
            </w:r>
          </w:p>
        </w:tc>
        <w:tc>
          <w:tcPr>
            <w:tcW w:w="1701" w:type="dxa"/>
            <w:tcBorders>
              <w:top w:val="nil"/>
              <w:bottom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2,850</w:t>
            </w:r>
            <w:r w:rsidRPr="00B86070">
              <w:rPr>
                <w:rFonts w:ascii="Arial" w:hAnsi="Arial" w:cs="Arial"/>
                <w:sz w:val="18"/>
                <w:szCs w:val="18"/>
              </w:rPr>
              <w:t>.00</w:t>
            </w:r>
          </w:p>
        </w:tc>
        <w:tc>
          <w:tcPr>
            <w:tcW w:w="1701" w:type="dxa"/>
            <w:tcBorders>
              <w:top w:val="nil"/>
              <w:bottom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2,000</w:t>
            </w:r>
            <w:r w:rsidRPr="00B86070">
              <w:rPr>
                <w:rFonts w:ascii="Arial" w:hAnsi="Arial" w:cs="Arial"/>
                <w:sz w:val="18"/>
                <w:szCs w:val="18"/>
              </w:rPr>
              <w:t>.00</w:t>
            </w:r>
          </w:p>
        </w:tc>
        <w:tc>
          <w:tcPr>
            <w:tcW w:w="1559" w:type="dxa"/>
            <w:tcBorders>
              <w:top w:val="nil"/>
              <w:bottom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1,450</w:t>
            </w:r>
            <w:r w:rsidRPr="00B86070">
              <w:rPr>
                <w:rFonts w:ascii="Arial" w:hAnsi="Arial" w:cs="Arial"/>
                <w:sz w:val="18"/>
                <w:szCs w:val="18"/>
              </w:rPr>
              <w:t>.00</w:t>
            </w:r>
          </w:p>
        </w:tc>
      </w:tr>
      <w:tr w:rsidR="005B0431" w:rsidRPr="00B86070" w:rsidTr="00A37ED4">
        <w:tc>
          <w:tcPr>
            <w:tcW w:w="3828" w:type="dxa"/>
            <w:tcBorders>
              <w:top w:val="single" w:sz="4" w:space="0" w:color="auto"/>
            </w:tcBorders>
          </w:tcPr>
          <w:p w:rsidR="005B0431" w:rsidRPr="00B86070" w:rsidRDefault="005B0431" w:rsidP="00AC6590">
            <w:pPr>
              <w:spacing w:line="240" w:lineRule="auto"/>
              <w:jc w:val="both"/>
              <w:rPr>
                <w:rFonts w:ascii="Arial" w:hAnsi="Arial" w:cs="Arial"/>
                <w:sz w:val="18"/>
                <w:szCs w:val="18"/>
              </w:rPr>
            </w:pPr>
            <w:r w:rsidRPr="00B86070">
              <w:rPr>
                <w:rFonts w:ascii="Arial" w:hAnsi="Arial" w:cs="Arial"/>
                <w:sz w:val="18"/>
                <w:szCs w:val="18"/>
              </w:rPr>
              <w:t xml:space="preserve">                                                 DE PRIMERA</w:t>
            </w:r>
          </w:p>
        </w:tc>
        <w:tc>
          <w:tcPr>
            <w:tcW w:w="1701" w:type="dxa"/>
            <w:tcBorders>
              <w:top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1,700</w:t>
            </w:r>
            <w:r w:rsidRPr="00B86070">
              <w:rPr>
                <w:rFonts w:ascii="Arial" w:hAnsi="Arial" w:cs="Arial"/>
                <w:sz w:val="18"/>
                <w:szCs w:val="18"/>
              </w:rPr>
              <w:t>.00</w:t>
            </w:r>
          </w:p>
        </w:tc>
        <w:tc>
          <w:tcPr>
            <w:tcW w:w="1701" w:type="dxa"/>
            <w:tcBorders>
              <w:top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1,435.00</w:t>
            </w:r>
          </w:p>
        </w:tc>
        <w:tc>
          <w:tcPr>
            <w:tcW w:w="1559" w:type="dxa"/>
            <w:tcBorders>
              <w:top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1,135</w:t>
            </w:r>
            <w:r w:rsidRPr="00B86070">
              <w:rPr>
                <w:rFonts w:ascii="Arial" w:hAnsi="Arial" w:cs="Arial"/>
                <w:sz w:val="18"/>
                <w:szCs w:val="18"/>
              </w:rPr>
              <w:t>.00</w:t>
            </w:r>
          </w:p>
        </w:tc>
      </w:tr>
      <w:tr w:rsidR="005B0431" w:rsidRPr="00B86070" w:rsidTr="00A37ED4">
        <w:tc>
          <w:tcPr>
            <w:tcW w:w="3828" w:type="dxa"/>
            <w:tcBorders>
              <w:bottom w:val="single" w:sz="4" w:space="0" w:color="auto"/>
            </w:tcBorders>
          </w:tcPr>
          <w:p w:rsidR="005B0431" w:rsidRPr="00B86070" w:rsidRDefault="005B0431" w:rsidP="00AC6590">
            <w:pPr>
              <w:spacing w:line="240" w:lineRule="auto"/>
              <w:jc w:val="both"/>
              <w:rPr>
                <w:rFonts w:ascii="Arial" w:hAnsi="Arial" w:cs="Arial"/>
                <w:sz w:val="18"/>
                <w:szCs w:val="18"/>
              </w:rPr>
            </w:pPr>
            <w:r w:rsidRPr="00B86070">
              <w:rPr>
                <w:rFonts w:ascii="Arial" w:hAnsi="Arial" w:cs="Arial"/>
                <w:sz w:val="18"/>
                <w:szCs w:val="18"/>
              </w:rPr>
              <w:t>HIERRO YROLLIZOS              ECONOMICO</w:t>
            </w:r>
          </w:p>
        </w:tc>
        <w:tc>
          <w:tcPr>
            <w:tcW w:w="1701" w:type="dxa"/>
            <w:tcBorders>
              <w:bottom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1,435</w:t>
            </w:r>
            <w:r w:rsidRPr="00B86070">
              <w:rPr>
                <w:rFonts w:ascii="Arial" w:hAnsi="Arial" w:cs="Arial"/>
                <w:sz w:val="18"/>
                <w:szCs w:val="18"/>
              </w:rPr>
              <w:t>.00</w:t>
            </w:r>
          </w:p>
        </w:tc>
        <w:tc>
          <w:tcPr>
            <w:tcW w:w="1701" w:type="dxa"/>
            <w:tcBorders>
              <w:bottom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1,135</w:t>
            </w:r>
            <w:r w:rsidRPr="00B86070">
              <w:rPr>
                <w:rFonts w:ascii="Arial" w:hAnsi="Arial" w:cs="Arial"/>
                <w:sz w:val="18"/>
                <w:szCs w:val="18"/>
              </w:rPr>
              <w:t>.00</w:t>
            </w:r>
          </w:p>
        </w:tc>
        <w:tc>
          <w:tcPr>
            <w:tcW w:w="1559" w:type="dxa"/>
            <w:tcBorders>
              <w:bottom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950</w:t>
            </w:r>
            <w:r w:rsidRPr="00B86070">
              <w:rPr>
                <w:rFonts w:ascii="Arial" w:hAnsi="Arial" w:cs="Arial"/>
                <w:sz w:val="18"/>
                <w:szCs w:val="18"/>
              </w:rPr>
              <w:t>.00</w:t>
            </w:r>
          </w:p>
        </w:tc>
      </w:tr>
      <w:tr w:rsidR="005B0431" w:rsidRPr="00B86070" w:rsidTr="00A37ED4">
        <w:tc>
          <w:tcPr>
            <w:tcW w:w="3828" w:type="dxa"/>
            <w:tcBorders>
              <w:top w:val="single" w:sz="4" w:space="0" w:color="auto"/>
              <w:bottom w:val="nil"/>
            </w:tcBorders>
          </w:tcPr>
          <w:p w:rsidR="005B0431" w:rsidRPr="00B86070" w:rsidRDefault="005B0431" w:rsidP="00AC6590">
            <w:pPr>
              <w:spacing w:line="240" w:lineRule="auto"/>
              <w:jc w:val="both"/>
              <w:rPr>
                <w:rFonts w:ascii="Arial" w:hAnsi="Arial" w:cs="Arial"/>
                <w:sz w:val="18"/>
                <w:szCs w:val="18"/>
              </w:rPr>
            </w:pPr>
            <w:r w:rsidRPr="00B86070">
              <w:rPr>
                <w:rFonts w:ascii="Arial" w:hAnsi="Arial" w:cs="Arial"/>
                <w:sz w:val="18"/>
                <w:szCs w:val="18"/>
              </w:rPr>
              <w:t xml:space="preserve">                                                  INDUSTRIAL</w:t>
            </w:r>
          </w:p>
        </w:tc>
        <w:tc>
          <w:tcPr>
            <w:tcW w:w="1701" w:type="dxa"/>
            <w:tcBorders>
              <w:top w:val="single" w:sz="4" w:space="0" w:color="auto"/>
              <w:bottom w:val="nil"/>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2,000</w:t>
            </w:r>
            <w:r w:rsidRPr="00B86070">
              <w:rPr>
                <w:rFonts w:ascii="Arial" w:hAnsi="Arial" w:cs="Arial"/>
                <w:sz w:val="18"/>
                <w:szCs w:val="18"/>
              </w:rPr>
              <w:t>.00</w:t>
            </w:r>
          </w:p>
        </w:tc>
        <w:tc>
          <w:tcPr>
            <w:tcW w:w="1701" w:type="dxa"/>
            <w:tcBorders>
              <w:top w:val="single" w:sz="4" w:space="0" w:color="auto"/>
              <w:bottom w:val="nil"/>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1,850</w:t>
            </w:r>
            <w:r w:rsidRPr="00B86070">
              <w:rPr>
                <w:rFonts w:ascii="Arial" w:hAnsi="Arial" w:cs="Arial"/>
                <w:sz w:val="18"/>
                <w:szCs w:val="18"/>
              </w:rPr>
              <w:t>.00</w:t>
            </w:r>
          </w:p>
        </w:tc>
        <w:tc>
          <w:tcPr>
            <w:tcW w:w="1559" w:type="dxa"/>
            <w:tcBorders>
              <w:top w:val="single" w:sz="4" w:space="0" w:color="auto"/>
              <w:bottom w:val="nil"/>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1,650</w:t>
            </w:r>
            <w:r w:rsidRPr="00B86070">
              <w:rPr>
                <w:rFonts w:ascii="Arial" w:hAnsi="Arial" w:cs="Arial"/>
                <w:sz w:val="18"/>
                <w:szCs w:val="18"/>
              </w:rPr>
              <w:t>.00</w:t>
            </w:r>
          </w:p>
        </w:tc>
      </w:tr>
      <w:tr w:rsidR="005B0431" w:rsidRPr="00B86070" w:rsidTr="00A37ED4">
        <w:tc>
          <w:tcPr>
            <w:tcW w:w="3828" w:type="dxa"/>
            <w:tcBorders>
              <w:top w:val="nil"/>
              <w:bottom w:val="nil"/>
            </w:tcBorders>
          </w:tcPr>
          <w:p w:rsidR="005B0431" w:rsidRPr="00B86070" w:rsidRDefault="005B0431" w:rsidP="00AC6590">
            <w:pPr>
              <w:spacing w:line="240" w:lineRule="auto"/>
              <w:jc w:val="both"/>
              <w:rPr>
                <w:rFonts w:ascii="Arial" w:hAnsi="Arial" w:cs="Arial"/>
                <w:sz w:val="18"/>
                <w:szCs w:val="18"/>
              </w:rPr>
            </w:pPr>
            <w:r w:rsidRPr="00B86070">
              <w:rPr>
                <w:rFonts w:ascii="Arial" w:hAnsi="Arial" w:cs="Arial"/>
                <w:sz w:val="18"/>
                <w:szCs w:val="18"/>
              </w:rPr>
              <w:t>ZINC, ASBESTO O TEJA        DE PRIMERA</w:t>
            </w:r>
          </w:p>
        </w:tc>
        <w:tc>
          <w:tcPr>
            <w:tcW w:w="1701" w:type="dxa"/>
            <w:tcBorders>
              <w:top w:val="nil"/>
              <w:bottom w:val="nil"/>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1,650</w:t>
            </w:r>
            <w:r w:rsidRPr="00B86070">
              <w:rPr>
                <w:rFonts w:ascii="Arial" w:hAnsi="Arial" w:cs="Arial"/>
                <w:sz w:val="18"/>
                <w:szCs w:val="18"/>
              </w:rPr>
              <w:t>.00</w:t>
            </w:r>
          </w:p>
        </w:tc>
        <w:tc>
          <w:tcPr>
            <w:tcW w:w="1701" w:type="dxa"/>
            <w:tcBorders>
              <w:top w:val="nil"/>
              <w:bottom w:val="nil"/>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1,450</w:t>
            </w:r>
            <w:r w:rsidRPr="00B86070">
              <w:rPr>
                <w:rFonts w:ascii="Arial" w:hAnsi="Arial" w:cs="Arial"/>
                <w:sz w:val="18"/>
                <w:szCs w:val="18"/>
              </w:rPr>
              <w:t>.00</w:t>
            </w:r>
          </w:p>
        </w:tc>
        <w:tc>
          <w:tcPr>
            <w:tcW w:w="1559" w:type="dxa"/>
            <w:tcBorders>
              <w:top w:val="nil"/>
              <w:bottom w:val="nil"/>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1,249.50</w:t>
            </w:r>
          </w:p>
        </w:tc>
      </w:tr>
      <w:tr w:rsidR="005B0431" w:rsidRPr="00B86070" w:rsidTr="00A37ED4">
        <w:tc>
          <w:tcPr>
            <w:tcW w:w="3828" w:type="dxa"/>
            <w:tcBorders>
              <w:top w:val="nil"/>
              <w:bottom w:val="single" w:sz="4" w:space="0" w:color="auto"/>
            </w:tcBorders>
          </w:tcPr>
          <w:p w:rsidR="005B0431" w:rsidRPr="00B86070" w:rsidRDefault="005B0431" w:rsidP="00AC6590">
            <w:pPr>
              <w:spacing w:line="240" w:lineRule="auto"/>
              <w:jc w:val="both"/>
              <w:rPr>
                <w:rFonts w:ascii="Arial" w:hAnsi="Arial" w:cs="Arial"/>
                <w:sz w:val="18"/>
                <w:szCs w:val="18"/>
              </w:rPr>
            </w:pPr>
            <w:r w:rsidRPr="00B86070">
              <w:rPr>
                <w:rFonts w:ascii="Arial" w:hAnsi="Arial" w:cs="Arial"/>
                <w:sz w:val="18"/>
                <w:szCs w:val="18"/>
              </w:rPr>
              <w:t xml:space="preserve">                                                 ECONOMICO</w:t>
            </w:r>
          </w:p>
        </w:tc>
        <w:tc>
          <w:tcPr>
            <w:tcW w:w="1701" w:type="dxa"/>
            <w:tcBorders>
              <w:top w:val="nil"/>
              <w:bottom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1,250</w:t>
            </w:r>
            <w:r w:rsidRPr="00B86070">
              <w:rPr>
                <w:rFonts w:ascii="Arial" w:hAnsi="Arial" w:cs="Arial"/>
                <w:sz w:val="18"/>
                <w:szCs w:val="18"/>
              </w:rPr>
              <w:t>.00</w:t>
            </w:r>
          </w:p>
        </w:tc>
        <w:tc>
          <w:tcPr>
            <w:tcW w:w="1701" w:type="dxa"/>
            <w:tcBorders>
              <w:top w:val="nil"/>
              <w:bottom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1,150</w:t>
            </w:r>
            <w:r w:rsidRPr="00B86070">
              <w:rPr>
                <w:rFonts w:ascii="Arial" w:hAnsi="Arial" w:cs="Arial"/>
                <w:sz w:val="18"/>
                <w:szCs w:val="18"/>
              </w:rPr>
              <w:t>.00</w:t>
            </w:r>
          </w:p>
        </w:tc>
        <w:tc>
          <w:tcPr>
            <w:tcW w:w="1559" w:type="dxa"/>
            <w:tcBorders>
              <w:top w:val="nil"/>
              <w:bottom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950</w:t>
            </w:r>
            <w:r w:rsidRPr="00B86070">
              <w:rPr>
                <w:rFonts w:ascii="Arial" w:hAnsi="Arial" w:cs="Arial"/>
                <w:sz w:val="18"/>
                <w:szCs w:val="18"/>
              </w:rPr>
              <w:t>.00</w:t>
            </w:r>
          </w:p>
        </w:tc>
      </w:tr>
      <w:tr w:rsidR="005B0431" w:rsidRPr="00B86070" w:rsidTr="00A37ED4">
        <w:tc>
          <w:tcPr>
            <w:tcW w:w="3828" w:type="dxa"/>
            <w:tcBorders>
              <w:top w:val="single" w:sz="4" w:space="0" w:color="auto"/>
            </w:tcBorders>
          </w:tcPr>
          <w:p w:rsidR="005B0431" w:rsidRPr="00B86070" w:rsidRDefault="005B0431" w:rsidP="00AC6590">
            <w:pPr>
              <w:spacing w:line="240" w:lineRule="auto"/>
              <w:jc w:val="both"/>
              <w:rPr>
                <w:rFonts w:ascii="Arial" w:hAnsi="Arial" w:cs="Arial"/>
                <w:sz w:val="18"/>
                <w:szCs w:val="18"/>
              </w:rPr>
            </w:pPr>
            <w:r w:rsidRPr="00B86070">
              <w:rPr>
                <w:rFonts w:ascii="Arial" w:hAnsi="Arial" w:cs="Arial"/>
                <w:sz w:val="18"/>
                <w:szCs w:val="18"/>
              </w:rPr>
              <w:t>CARTON Y PAJA                      COMERCIAL</w:t>
            </w:r>
          </w:p>
        </w:tc>
        <w:tc>
          <w:tcPr>
            <w:tcW w:w="1701" w:type="dxa"/>
            <w:tcBorders>
              <w:top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1,435</w:t>
            </w:r>
            <w:r w:rsidRPr="00B86070">
              <w:rPr>
                <w:rFonts w:ascii="Arial" w:hAnsi="Arial" w:cs="Arial"/>
                <w:sz w:val="18"/>
                <w:szCs w:val="18"/>
              </w:rPr>
              <w:t>.00</w:t>
            </w:r>
          </w:p>
        </w:tc>
        <w:tc>
          <w:tcPr>
            <w:tcW w:w="1701" w:type="dxa"/>
            <w:tcBorders>
              <w:top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1,150</w:t>
            </w:r>
            <w:r w:rsidRPr="00B86070">
              <w:rPr>
                <w:rFonts w:ascii="Arial" w:hAnsi="Arial" w:cs="Arial"/>
                <w:sz w:val="18"/>
                <w:szCs w:val="18"/>
              </w:rPr>
              <w:t>.00</w:t>
            </w:r>
          </w:p>
        </w:tc>
        <w:tc>
          <w:tcPr>
            <w:tcW w:w="1559" w:type="dxa"/>
            <w:tcBorders>
              <w:top w:val="single" w:sz="4" w:space="0" w:color="auto"/>
            </w:tcBorders>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956</w:t>
            </w:r>
            <w:r w:rsidRPr="00B86070">
              <w:rPr>
                <w:rFonts w:ascii="Arial" w:hAnsi="Arial" w:cs="Arial"/>
                <w:sz w:val="18"/>
                <w:szCs w:val="18"/>
              </w:rPr>
              <w:t>.00</w:t>
            </w:r>
          </w:p>
        </w:tc>
      </w:tr>
      <w:tr w:rsidR="005B0431" w:rsidRPr="00B86070" w:rsidTr="00A37ED4">
        <w:tc>
          <w:tcPr>
            <w:tcW w:w="3828" w:type="dxa"/>
          </w:tcPr>
          <w:p w:rsidR="005B0431" w:rsidRPr="00B86070" w:rsidRDefault="005B0431" w:rsidP="00AC6590">
            <w:pPr>
              <w:spacing w:line="240" w:lineRule="auto"/>
              <w:jc w:val="both"/>
              <w:rPr>
                <w:rFonts w:ascii="Arial" w:hAnsi="Arial" w:cs="Arial"/>
                <w:sz w:val="18"/>
                <w:szCs w:val="18"/>
              </w:rPr>
            </w:pPr>
            <w:r w:rsidRPr="00B86070">
              <w:rPr>
                <w:rFonts w:ascii="Arial" w:hAnsi="Arial" w:cs="Arial"/>
                <w:sz w:val="18"/>
                <w:szCs w:val="18"/>
              </w:rPr>
              <w:t xml:space="preserve">                                VIVIENDA ECONOMICA</w:t>
            </w:r>
          </w:p>
        </w:tc>
        <w:tc>
          <w:tcPr>
            <w:tcW w:w="1701" w:type="dxa"/>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1,125</w:t>
            </w:r>
            <w:r w:rsidRPr="00B86070">
              <w:rPr>
                <w:rFonts w:ascii="Arial" w:hAnsi="Arial" w:cs="Arial"/>
                <w:sz w:val="18"/>
                <w:szCs w:val="18"/>
              </w:rPr>
              <w:t>.00</w:t>
            </w:r>
          </w:p>
        </w:tc>
        <w:tc>
          <w:tcPr>
            <w:tcW w:w="1701" w:type="dxa"/>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895</w:t>
            </w:r>
            <w:r w:rsidRPr="00B86070">
              <w:rPr>
                <w:rFonts w:ascii="Arial" w:hAnsi="Arial" w:cs="Arial"/>
                <w:sz w:val="18"/>
                <w:szCs w:val="18"/>
              </w:rPr>
              <w:t>.00</w:t>
            </w:r>
          </w:p>
        </w:tc>
        <w:tc>
          <w:tcPr>
            <w:tcW w:w="1559" w:type="dxa"/>
          </w:tcPr>
          <w:p w:rsidR="005B0431" w:rsidRPr="00B86070" w:rsidRDefault="005B0431" w:rsidP="00AC6590">
            <w:pPr>
              <w:spacing w:line="240" w:lineRule="auto"/>
              <w:jc w:val="right"/>
              <w:rPr>
                <w:rFonts w:ascii="Arial" w:hAnsi="Arial" w:cs="Arial"/>
                <w:sz w:val="18"/>
                <w:szCs w:val="18"/>
              </w:rPr>
            </w:pPr>
            <w:r>
              <w:rPr>
                <w:rFonts w:ascii="Arial" w:hAnsi="Arial" w:cs="Arial"/>
                <w:sz w:val="18"/>
                <w:szCs w:val="18"/>
              </w:rPr>
              <w:t>$     732</w:t>
            </w:r>
            <w:r w:rsidRPr="00B86070">
              <w:rPr>
                <w:rFonts w:ascii="Arial" w:hAnsi="Arial" w:cs="Arial"/>
                <w:sz w:val="18"/>
                <w:szCs w:val="18"/>
              </w:rPr>
              <w:t>.00</w:t>
            </w:r>
          </w:p>
        </w:tc>
      </w:tr>
    </w:tbl>
    <w:p w:rsidR="005B0431" w:rsidRDefault="005B0431" w:rsidP="005B0431">
      <w:pPr>
        <w:widowControl w:val="0"/>
        <w:autoSpaceDE w:val="0"/>
        <w:autoSpaceDN w:val="0"/>
        <w:adjustRightInd w:val="0"/>
        <w:spacing w:after="0" w:line="360" w:lineRule="auto"/>
        <w:rPr>
          <w:rFonts w:ascii="Arial" w:hAnsi="Arial" w:cs="Arial"/>
          <w:sz w:val="20"/>
          <w:szCs w:val="20"/>
        </w:rPr>
      </w:pPr>
    </w:p>
    <w:p w:rsidR="005B0431" w:rsidRPr="004E6DD9" w:rsidRDefault="005B0431" w:rsidP="00A37ED4">
      <w:pPr>
        <w:widowControl w:val="0"/>
        <w:autoSpaceDE w:val="0"/>
        <w:autoSpaceDN w:val="0"/>
        <w:adjustRightInd w:val="0"/>
        <w:spacing w:after="0" w:line="360" w:lineRule="auto"/>
        <w:ind w:left="1020" w:right="340"/>
        <w:rPr>
          <w:rFonts w:ascii="Arial" w:hAnsi="Arial" w:cs="Arial"/>
          <w:sz w:val="20"/>
          <w:szCs w:val="20"/>
        </w:rPr>
      </w:pPr>
    </w:p>
    <w:p w:rsidR="005B0431" w:rsidRPr="00CA5856" w:rsidRDefault="005B0431" w:rsidP="00A37ED4">
      <w:pPr>
        <w:widowControl w:val="0"/>
        <w:autoSpaceDE w:val="0"/>
        <w:autoSpaceDN w:val="0"/>
        <w:adjustRightInd w:val="0"/>
        <w:spacing w:after="0" w:line="360" w:lineRule="auto"/>
        <w:ind w:left="1191" w:right="964"/>
        <w:jc w:val="both"/>
        <w:rPr>
          <w:rFonts w:ascii="Arial" w:hAnsi="Arial" w:cs="Arial"/>
          <w:sz w:val="20"/>
          <w:szCs w:val="20"/>
        </w:rPr>
      </w:pPr>
      <w:r w:rsidRPr="00CA5856">
        <w:rPr>
          <w:rFonts w:ascii="Arial" w:hAnsi="Arial" w:cs="Arial"/>
          <w:sz w:val="20"/>
          <w:szCs w:val="20"/>
        </w:rPr>
        <w:t xml:space="preserve"> </w:t>
      </w:r>
      <w:r w:rsidRPr="00CA5856">
        <w:rPr>
          <w:rFonts w:ascii="Arial" w:hAnsi="Arial" w:cs="Arial"/>
          <w:b/>
          <w:bCs/>
          <w:sz w:val="20"/>
          <w:szCs w:val="20"/>
        </w:rPr>
        <w:t xml:space="preserve">Artículo 14.- </w:t>
      </w:r>
      <w:r w:rsidRPr="00CA5856">
        <w:rPr>
          <w:rFonts w:ascii="Arial" w:hAnsi="Arial" w:cs="Arial"/>
          <w:sz w:val="20"/>
          <w:szCs w:val="20"/>
        </w:rPr>
        <w:t xml:space="preserve">Para efectos de lo dispuesto en </w:t>
      </w:r>
      <w:r w:rsidR="00CA5856">
        <w:rPr>
          <w:rFonts w:ascii="Arial" w:hAnsi="Arial" w:cs="Arial"/>
          <w:sz w:val="20"/>
          <w:szCs w:val="20"/>
        </w:rPr>
        <w:t xml:space="preserve">el artículo 38 </w:t>
      </w:r>
      <w:r w:rsidR="005760BD" w:rsidRPr="00CA5856">
        <w:rPr>
          <w:rFonts w:ascii="Arial" w:hAnsi="Arial" w:cs="Arial"/>
          <w:sz w:val="20"/>
          <w:szCs w:val="20"/>
        </w:rPr>
        <w:t xml:space="preserve">de la Ley de Hacienda del Municipio </w:t>
      </w:r>
      <w:r w:rsidR="005760BD" w:rsidRPr="00CA5856">
        <w:rPr>
          <w:rFonts w:ascii="Arial" w:hAnsi="Arial" w:cs="Arial"/>
          <w:sz w:val="20"/>
          <w:szCs w:val="20"/>
        </w:rPr>
        <w:lastRenderedPageBreak/>
        <w:t>de Chicxulub Pueblo, Yucatán</w:t>
      </w:r>
      <w:r w:rsidRPr="00CA5856">
        <w:rPr>
          <w:rFonts w:ascii="Arial" w:hAnsi="Arial" w:cs="Arial"/>
          <w:sz w:val="20"/>
          <w:szCs w:val="20"/>
        </w:rPr>
        <w:t xml:space="preserve">, </w:t>
      </w:r>
      <w:r w:rsidR="000F2895">
        <w:rPr>
          <w:rFonts w:ascii="Arial" w:hAnsi="Arial" w:cs="Arial"/>
          <w:sz w:val="20"/>
          <w:szCs w:val="20"/>
        </w:rPr>
        <w:t>c</w:t>
      </w:r>
      <w:r w:rsidR="00CA5856" w:rsidRPr="00CA5856">
        <w:rPr>
          <w:rFonts w:ascii="Arial" w:hAnsi="Arial" w:cs="Arial"/>
          <w:sz w:val="20"/>
          <w:szCs w:val="20"/>
        </w:rPr>
        <w:t>uando el contribuyente pague el impuesto predial, durante los meses de enero, febrero y marzo de cada año, gozará de un descuento del 30%, 20%, y 10% respectivamente, sobre el importe de dicho impuesto.</w:t>
      </w:r>
    </w:p>
    <w:p w:rsidR="005B0431" w:rsidRDefault="005B0431" w:rsidP="00A37ED4">
      <w:pPr>
        <w:widowControl w:val="0"/>
        <w:autoSpaceDE w:val="0"/>
        <w:autoSpaceDN w:val="0"/>
        <w:adjustRightInd w:val="0"/>
        <w:spacing w:after="0" w:line="360" w:lineRule="auto"/>
        <w:ind w:left="1191" w:right="964"/>
        <w:jc w:val="both"/>
        <w:rPr>
          <w:rFonts w:ascii="Arial" w:hAnsi="Arial" w:cs="Arial"/>
          <w:sz w:val="20"/>
          <w:szCs w:val="20"/>
        </w:rPr>
      </w:pPr>
    </w:p>
    <w:p w:rsidR="005B0431" w:rsidRPr="004E6DD9" w:rsidRDefault="005B0431" w:rsidP="00A37ED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Artículo 15</w:t>
      </w:r>
      <w:r w:rsidRPr="00B86070">
        <w:rPr>
          <w:rFonts w:ascii="Arial" w:hAnsi="Arial" w:cs="Arial"/>
          <w:b/>
          <w:bCs/>
          <w:sz w:val="20"/>
          <w:szCs w:val="20"/>
        </w:rPr>
        <w:t xml:space="preserve">.- </w:t>
      </w:r>
      <w:r w:rsidR="00CA5856">
        <w:rPr>
          <w:rFonts w:ascii="Arial" w:hAnsi="Arial" w:cs="Arial"/>
          <w:sz w:val="20"/>
          <w:szCs w:val="20"/>
        </w:rPr>
        <w:t xml:space="preserve">EL Impuesto predial de las </w:t>
      </w:r>
      <w:r w:rsidR="00056C41">
        <w:rPr>
          <w:rFonts w:ascii="Arial" w:hAnsi="Arial" w:cs="Arial"/>
          <w:sz w:val="20"/>
          <w:szCs w:val="20"/>
        </w:rPr>
        <w:t xml:space="preserve">Zonas </w:t>
      </w:r>
      <w:r w:rsidRPr="00B86070">
        <w:rPr>
          <w:rFonts w:ascii="Arial" w:hAnsi="Arial" w:cs="Arial"/>
          <w:sz w:val="20"/>
          <w:szCs w:val="20"/>
        </w:rPr>
        <w:t xml:space="preserve">Residenciales se cobrara en base al Valor Catastral </w:t>
      </w:r>
      <w:r w:rsidR="00AF1319">
        <w:rPr>
          <w:rFonts w:ascii="Arial" w:hAnsi="Arial" w:cs="Arial"/>
          <w:sz w:val="20"/>
          <w:szCs w:val="20"/>
        </w:rPr>
        <w:t xml:space="preserve">actualizado </w:t>
      </w:r>
      <w:r w:rsidRPr="00B86070">
        <w:rPr>
          <w:rFonts w:ascii="Arial" w:hAnsi="Arial" w:cs="Arial"/>
          <w:sz w:val="20"/>
          <w:szCs w:val="20"/>
        </w:rPr>
        <w:t>del Gobierno del Estado</w:t>
      </w:r>
      <w:r>
        <w:rPr>
          <w:rFonts w:ascii="Arial" w:hAnsi="Arial" w:cs="Arial"/>
          <w:sz w:val="20"/>
          <w:szCs w:val="20"/>
        </w:rPr>
        <w:t>.</w:t>
      </w:r>
    </w:p>
    <w:p w:rsidR="00F26689" w:rsidRPr="00C535A7" w:rsidRDefault="00F26689" w:rsidP="00A37ED4">
      <w:pPr>
        <w:widowControl w:val="0"/>
        <w:autoSpaceDE w:val="0"/>
        <w:autoSpaceDN w:val="0"/>
        <w:adjustRightInd w:val="0"/>
        <w:spacing w:after="0" w:line="360" w:lineRule="auto"/>
        <w:ind w:left="1020" w:right="340"/>
        <w:rPr>
          <w:rFonts w:ascii="Arial" w:hAnsi="Arial" w:cs="Arial"/>
          <w:b/>
          <w:bCs/>
          <w:sz w:val="16"/>
          <w:szCs w:val="16"/>
        </w:rPr>
      </w:pPr>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CAPÍTULO ll</w:t>
      </w:r>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Impuesto Sobre Adquisición de Inmuebles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Default="00684255" w:rsidP="00A37ED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0A1D7E" w:rsidRPr="004E6DD9">
        <w:rPr>
          <w:rFonts w:ascii="Arial" w:hAnsi="Arial" w:cs="Arial"/>
          <w:b/>
          <w:bCs/>
          <w:sz w:val="20"/>
          <w:szCs w:val="20"/>
        </w:rPr>
        <w:t>1</w:t>
      </w:r>
      <w:r w:rsidR="00B86070">
        <w:rPr>
          <w:rFonts w:ascii="Arial" w:hAnsi="Arial" w:cs="Arial"/>
          <w:b/>
          <w:bCs/>
          <w:sz w:val="20"/>
          <w:szCs w:val="20"/>
        </w:rPr>
        <w:t>6</w:t>
      </w:r>
      <w:r w:rsidRPr="004E6DD9">
        <w:rPr>
          <w:rFonts w:ascii="Arial" w:hAnsi="Arial" w:cs="Arial"/>
          <w:b/>
          <w:bCs/>
          <w:sz w:val="20"/>
          <w:szCs w:val="20"/>
        </w:rPr>
        <w:t xml:space="preserve">.- </w:t>
      </w:r>
      <w:r w:rsidRPr="004E6DD9">
        <w:rPr>
          <w:rFonts w:ascii="Arial" w:hAnsi="Arial" w:cs="Arial"/>
          <w:sz w:val="20"/>
          <w:szCs w:val="20"/>
        </w:rPr>
        <w:t>El impuesto a que se refiere este capítulo, se c</w:t>
      </w:r>
      <w:r w:rsidR="006345BF" w:rsidRPr="004E6DD9">
        <w:rPr>
          <w:rFonts w:ascii="Arial" w:hAnsi="Arial" w:cs="Arial"/>
          <w:sz w:val="20"/>
          <w:szCs w:val="20"/>
        </w:rPr>
        <w:t>alc</w:t>
      </w:r>
      <w:r w:rsidR="005F525A" w:rsidRPr="004E6DD9">
        <w:rPr>
          <w:rFonts w:ascii="Arial" w:hAnsi="Arial" w:cs="Arial"/>
          <w:sz w:val="20"/>
          <w:szCs w:val="20"/>
        </w:rPr>
        <w:t>ulará aplicando la tasa del 2</w:t>
      </w:r>
      <w:r w:rsidRPr="004E6DD9">
        <w:rPr>
          <w:rFonts w:ascii="Arial" w:hAnsi="Arial" w:cs="Arial"/>
          <w:sz w:val="20"/>
          <w:szCs w:val="20"/>
        </w:rPr>
        <w:t>% a la base gravable señalada en el art</w:t>
      </w:r>
      <w:r w:rsidR="00863AA2" w:rsidRPr="004E6DD9">
        <w:rPr>
          <w:rFonts w:ascii="Arial" w:hAnsi="Arial" w:cs="Arial"/>
          <w:sz w:val="20"/>
          <w:szCs w:val="20"/>
        </w:rPr>
        <w:t>í</w:t>
      </w:r>
      <w:r w:rsidR="00CA5856">
        <w:rPr>
          <w:rFonts w:ascii="Arial" w:hAnsi="Arial" w:cs="Arial"/>
          <w:sz w:val="20"/>
          <w:szCs w:val="20"/>
        </w:rPr>
        <w:t>culo 37</w:t>
      </w:r>
      <w:r w:rsidRPr="004E6DD9">
        <w:rPr>
          <w:rFonts w:ascii="Arial" w:hAnsi="Arial" w:cs="Arial"/>
          <w:sz w:val="20"/>
          <w:szCs w:val="20"/>
        </w:rPr>
        <w:t xml:space="preserve"> de la Ley</w:t>
      </w:r>
      <w:r w:rsidR="00AF1319">
        <w:rPr>
          <w:rFonts w:ascii="Arial" w:hAnsi="Arial" w:cs="Arial"/>
          <w:sz w:val="20"/>
          <w:szCs w:val="20"/>
        </w:rPr>
        <w:t xml:space="preserve"> de Hacienda del Municipio de Chicxulub </w:t>
      </w:r>
      <w:r w:rsidR="00CA5856">
        <w:rPr>
          <w:rFonts w:ascii="Arial" w:hAnsi="Arial" w:cs="Arial"/>
          <w:sz w:val="20"/>
          <w:szCs w:val="20"/>
        </w:rPr>
        <w:t xml:space="preserve">Pueblo, </w:t>
      </w:r>
      <w:r w:rsidR="00CA5856" w:rsidRPr="004E6DD9">
        <w:rPr>
          <w:rFonts w:ascii="Arial" w:hAnsi="Arial" w:cs="Arial"/>
          <w:sz w:val="20"/>
          <w:szCs w:val="20"/>
        </w:rPr>
        <w:t>Yucatán</w:t>
      </w:r>
      <w:r w:rsidRPr="004E6DD9">
        <w:rPr>
          <w:rFonts w:ascii="Arial" w:hAnsi="Arial" w:cs="Arial"/>
          <w:sz w:val="20"/>
          <w:szCs w:val="20"/>
        </w:rPr>
        <w:t>.</w:t>
      </w:r>
    </w:p>
    <w:p w:rsidR="00AF1319" w:rsidRPr="00C535A7" w:rsidRDefault="00AF1319" w:rsidP="00D22910">
      <w:pPr>
        <w:widowControl w:val="0"/>
        <w:autoSpaceDE w:val="0"/>
        <w:autoSpaceDN w:val="0"/>
        <w:adjustRightInd w:val="0"/>
        <w:spacing w:after="0" w:line="360" w:lineRule="auto"/>
        <w:ind w:left="1322" w:right="70"/>
        <w:jc w:val="both"/>
        <w:rPr>
          <w:rFonts w:ascii="Arial" w:hAnsi="Arial" w:cs="Arial"/>
          <w:sz w:val="16"/>
          <w:szCs w:val="16"/>
        </w:rPr>
      </w:pPr>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 xml:space="preserve">CAPÍTULO </w:t>
      </w:r>
      <w:proofErr w:type="spellStart"/>
      <w:r w:rsidRPr="004E6DD9">
        <w:rPr>
          <w:rFonts w:ascii="Arial" w:hAnsi="Arial" w:cs="Arial"/>
          <w:b/>
          <w:bCs/>
          <w:sz w:val="20"/>
          <w:szCs w:val="20"/>
        </w:rPr>
        <w:t>lll</w:t>
      </w:r>
      <w:proofErr w:type="spellEnd"/>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Impuesto a Espectáculos y Diversiones Públicas</w:t>
      </w:r>
    </w:p>
    <w:p w:rsidR="00684255" w:rsidRPr="004E6DD9" w:rsidRDefault="00684255" w:rsidP="00D22910">
      <w:pPr>
        <w:widowControl w:val="0"/>
        <w:autoSpaceDE w:val="0"/>
        <w:autoSpaceDN w:val="0"/>
        <w:adjustRightInd w:val="0"/>
        <w:spacing w:after="0" w:line="360" w:lineRule="auto"/>
        <w:ind w:right="70"/>
        <w:rPr>
          <w:rFonts w:ascii="Arial" w:hAnsi="Arial" w:cs="Arial"/>
          <w:sz w:val="20"/>
          <w:szCs w:val="20"/>
        </w:rPr>
      </w:pPr>
    </w:p>
    <w:p w:rsidR="00684255" w:rsidRPr="004E6DD9" w:rsidRDefault="00684255" w:rsidP="00A37ED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B86070">
        <w:rPr>
          <w:rFonts w:ascii="Arial" w:hAnsi="Arial" w:cs="Arial"/>
          <w:b/>
          <w:bCs/>
          <w:sz w:val="20"/>
          <w:szCs w:val="20"/>
        </w:rPr>
        <w:t>17</w:t>
      </w:r>
      <w:r w:rsidRPr="004E6DD9">
        <w:rPr>
          <w:rFonts w:ascii="Arial" w:hAnsi="Arial" w:cs="Arial"/>
          <w:b/>
          <w:bCs/>
          <w:sz w:val="20"/>
          <w:szCs w:val="20"/>
        </w:rPr>
        <w:t xml:space="preserve">.- </w:t>
      </w:r>
      <w:r w:rsidRPr="004E6DD9">
        <w:rPr>
          <w:rFonts w:ascii="Arial" w:hAnsi="Arial" w:cs="Arial"/>
          <w:sz w:val="20"/>
          <w:szCs w:val="20"/>
        </w:rPr>
        <w:t>La cuota del impuesto a espectáculos y diversiones públicas se calculará sobre el monto total de los ingresos percibidos.</w:t>
      </w:r>
    </w:p>
    <w:p w:rsidR="00684255" w:rsidRPr="004E6DD9" w:rsidRDefault="00684255" w:rsidP="00A37ED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sz w:val="20"/>
          <w:szCs w:val="20"/>
        </w:rPr>
        <w:t>El impuesto se determinará aplicando a la base antes referida, la tasa que para cada evento se establece a continuación:</w:t>
      </w:r>
    </w:p>
    <w:p w:rsidR="00684255" w:rsidRPr="004E6DD9" w:rsidRDefault="00863AA2" w:rsidP="00A37ED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sz w:val="20"/>
          <w:szCs w:val="20"/>
        </w:rPr>
        <w:t xml:space="preserve"> </w:t>
      </w:r>
      <w:r w:rsidR="00684255" w:rsidRPr="004E6DD9">
        <w:rPr>
          <w:rFonts w:ascii="Arial" w:hAnsi="Arial" w:cs="Arial"/>
          <w:b/>
          <w:sz w:val="20"/>
          <w:szCs w:val="20"/>
        </w:rPr>
        <w:t xml:space="preserve">l.- </w:t>
      </w:r>
      <w:r w:rsidR="00684255" w:rsidRPr="004E6DD9">
        <w:rPr>
          <w:rFonts w:ascii="Arial" w:hAnsi="Arial" w:cs="Arial"/>
          <w:sz w:val="20"/>
          <w:szCs w:val="20"/>
        </w:rPr>
        <w:t>Funciones de circo…………………………………………………………</w:t>
      </w:r>
      <w:r w:rsidR="00C72F47">
        <w:rPr>
          <w:rFonts w:ascii="Arial" w:hAnsi="Arial" w:cs="Arial"/>
          <w:sz w:val="20"/>
          <w:szCs w:val="20"/>
        </w:rPr>
        <w:t>8</w:t>
      </w:r>
      <w:r w:rsidR="00684255" w:rsidRPr="004E6DD9">
        <w:rPr>
          <w:rFonts w:ascii="Arial" w:hAnsi="Arial" w:cs="Arial"/>
          <w:sz w:val="20"/>
          <w:szCs w:val="20"/>
        </w:rPr>
        <w:t>%</w:t>
      </w:r>
    </w:p>
    <w:p w:rsidR="00684255" w:rsidRPr="004E6DD9" w:rsidRDefault="00684255" w:rsidP="00A37ED4">
      <w:pPr>
        <w:widowControl w:val="0"/>
        <w:autoSpaceDE w:val="0"/>
        <w:autoSpaceDN w:val="0"/>
        <w:adjustRightInd w:val="0"/>
        <w:spacing w:after="0" w:line="360" w:lineRule="auto"/>
        <w:ind w:left="1191" w:right="964"/>
        <w:jc w:val="both"/>
        <w:rPr>
          <w:rFonts w:ascii="Arial" w:hAnsi="Arial" w:cs="Arial"/>
          <w:sz w:val="20"/>
          <w:szCs w:val="20"/>
        </w:rPr>
      </w:pPr>
      <w:proofErr w:type="gramStart"/>
      <w:r w:rsidRPr="004E6DD9">
        <w:rPr>
          <w:rFonts w:ascii="Arial" w:hAnsi="Arial" w:cs="Arial"/>
          <w:b/>
          <w:sz w:val="20"/>
          <w:szCs w:val="20"/>
        </w:rPr>
        <w:t>ll.-</w:t>
      </w:r>
      <w:proofErr w:type="gramEnd"/>
      <w:r w:rsidRPr="004E6DD9">
        <w:rPr>
          <w:rFonts w:ascii="Arial" w:hAnsi="Arial" w:cs="Arial"/>
          <w:b/>
          <w:sz w:val="20"/>
          <w:szCs w:val="20"/>
        </w:rPr>
        <w:t xml:space="preserve"> </w:t>
      </w:r>
      <w:r w:rsidRPr="004E6DD9">
        <w:rPr>
          <w:rFonts w:ascii="Arial" w:hAnsi="Arial" w:cs="Arial"/>
          <w:sz w:val="20"/>
          <w:szCs w:val="20"/>
        </w:rPr>
        <w:t>Otros permitidos por la L</w:t>
      </w:r>
      <w:r w:rsidR="005F525A" w:rsidRPr="004E6DD9">
        <w:rPr>
          <w:rFonts w:ascii="Arial" w:hAnsi="Arial" w:cs="Arial"/>
          <w:sz w:val="20"/>
          <w:szCs w:val="20"/>
        </w:rPr>
        <w:t>ey</w:t>
      </w:r>
      <w:r w:rsidR="00C72F47">
        <w:rPr>
          <w:rFonts w:ascii="Arial" w:hAnsi="Arial" w:cs="Arial"/>
          <w:sz w:val="20"/>
          <w:szCs w:val="20"/>
        </w:rPr>
        <w:t xml:space="preserve"> de la Materia……</w:t>
      </w:r>
      <w:r w:rsidR="00165A22">
        <w:rPr>
          <w:rFonts w:ascii="Arial" w:hAnsi="Arial" w:cs="Arial"/>
          <w:sz w:val="20"/>
          <w:szCs w:val="20"/>
        </w:rPr>
        <w:t>…</w:t>
      </w:r>
      <w:r w:rsidR="00C72F47">
        <w:rPr>
          <w:rFonts w:ascii="Arial" w:hAnsi="Arial" w:cs="Arial"/>
          <w:sz w:val="20"/>
          <w:szCs w:val="20"/>
        </w:rPr>
        <w:t>…….………………....20</w:t>
      </w:r>
      <w:r w:rsidRPr="004E6DD9">
        <w:rPr>
          <w:rFonts w:ascii="Arial" w:hAnsi="Arial" w:cs="Arial"/>
          <w:sz w:val="20"/>
          <w:szCs w:val="20"/>
        </w:rPr>
        <w:t>%</w:t>
      </w:r>
    </w:p>
    <w:p w:rsidR="000E226C" w:rsidRPr="00C535A7" w:rsidRDefault="000E226C" w:rsidP="00D22910">
      <w:pPr>
        <w:widowControl w:val="0"/>
        <w:autoSpaceDE w:val="0"/>
        <w:autoSpaceDN w:val="0"/>
        <w:adjustRightInd w:val="0"/>
        <w:spacing w:after="0" w:line="360" w:lineRule="auto"/>
        <w:rPr>
          <w:rFonts w:ascii="Arial" w:hAnsi="Arial" w:cs="Arial"/>
          <w:sz w:val="16"/>
          <w:szCs w:val="16"/>
        </w:rPr>
      </w:pPr>
    </w:p>
    <w:p w:rsidR="00684255" w:rsidRPr="004E6DD9" w:rsidRDefault="00684255" w:rsidP="00744B9E">
      <w:pPr>
        <w:widowControl w:val="0"/>
        <w:autoSpaceDE w:val="0"/>
        <w:autoSpaceDN w:val="0"/>
        <w:adjustRightInd w:val="0"/>
        <w:spacing w:after="0" w:line="360" w:lineRule="auto"/>
        <w:ind w:left="4987" w:right="3785"/>
        <w:jc w:val="center"/>
        <w:rPr>
          <w:rFonts w:ascii="Arial" w:hAnsi="Arial" w:cs="Arial"/>
          <w:sz w:val="20"/>
          <w:szCs w:val="20"/>
        </w:rPr>
      </w:pPr>
      <w:r w:rsidRPr="004E6DD9">
        <w:rPr>
          <w:rFonts w:ascii="Arial" w:hAnsi="Arial" w:cs="Arial"/>
          <w:b/>
          <w:bCs/>
          <w:sz w:val="20"/>
          <w:szCs w:val="20"/>
        </w:rPr>
        <w:t>TÍTULO TERCERO DERECHOS</w:t>
      </w:r>
    </w:p>
    <w:p w:rsidR="00684255" w:rsidRPr="00C535A7" w:rsidRDefault="00684255" w:rsidP="00744B9E">
      <w:pPr>
        <w:widowControl w:val="0"/>
        <w:autoSpaceDE w:val="0"/>
        <w:autoSpaceDN w:val="0"/>
        <w:adjustRightInd w:val="0"/>
        <w:spacing w:after="0" w:line="360" w:lineRule="auto"/>
        <w:rPr>
          <w:rFonts w:ascii="Arial" w:hAnsi="Arial" w:cs="Arial"/>
          <w:sz w:val="16"/>
          <w:szCs w:val="16"/>
        </w:rPr>
      </w:pPr>
    </w:p>
    <w:p w:rsidR="00684255" w:rsidRPr="004E6DD9" w:rsidRDefault="00684255" w:rsidP="00744B9E">
      <w:pPr>
        <w:widowControl w:val="0"/>
        <w:autoSpaceDE w:val="0"/>
        <w:autoSpaceDN w:val="0"/>
        <w:adjustRightInd w:val="0"/>
        <w:spacing w:after="0" w:line="360" w:lineRule="auto"/>
        <w:ind w:left="5281" w:right="4076"/>
        <w:jc w:val="center"/>
        <w:rPr>
          <w:rFonts w:ascii="Arial" w:hAnsi="Arial" w:cs="Arial"/>
          <w:sz w:val="20"/>
          <w:szCs w:val="20"/>
        </w:rPr>
      </w:pPr>
      <w:r w:rsidRPr="004E6DD9">
        <w:rPr>
          <w:rFonts w:ascii="Arial" w:hAnsi="Arial" w:cs="Arial"/>
          <w:b/>
          <w:bCs/>
          <w:sz w:val="20"/>
          <w:szCs w:val="20"/>
        </w:rPr>
        <w:t>CAPÍTULO l</w:t>
      </w:r>
    </w:p>
    <w:p w:rsidR="00684255" w:rsidRPr="004E6DD9" w:rsidRDefault="00684255" w:rsidP="00744B9E">
      <w:pPr>
        <w:widowControl w:val="0"/>
        <w:autoSpaceDE w:val="0"/>
        <w:autoSpaceDN w:val="0"/>
        <w:adjustRightInd w:val="0"/>
        <w:spacing w:after="0" w:line="360" w:lineRule="auto"/>
        <w:ind w:left="4158" w:right="2955"/>
        <w:jc w:val="center"/>
        <w:rPr>
          <w:rFonts w:ascii="Arial" w:hAnsi="Arial" w:cs="Arial"/>
          <w:sz w:val="20"/>
          <w:szCs w:val="20"/>
        </w:rPr>
      </w:pPr>
      <w:r w:rsidRPr="004E6DD9">
        <w:rPr>
          <w:rFonts w:ascii="Arial" w:hAnsi="Arial" w:cs="Arial"/>
          <w:b/>
          <w:bCs/>
          <w:sz w:val="20"/>
          <w:szCs w:val="20"/>
        </w:rPr>
        <w:t>Derechos por Licencias y Permisos</w:t>
      </w:r>
    </w:p>
    <w:p w:rsidR="00684255" w:rsidRPr="00C535A7" w:rsidRDefault="00684255" w:rsidP="00744B9E">
      <w:pPr>
        <w:widowControl w:val="0"/>
        <w:autoSpaceDE w:val="0"/>
        <w:autoSpaceDN w:val="0"/>
        <w:adjustRightInd w:val="0"/>
        <w:spacing w:after="0" w:line="360" w:lineRule="auto"/>
        <w:rPr>
          <w:rFonts w:ascii="Arial" w:hAnsi="Arial" w:cs="Arial"/>
          <w:sz w:val="16"/>
          <w:szCs w:val="16"/>
        </w:rPr>
      </w:pPr>
    </w:p>
    <w:p w:rsidR="00684255" w:rsidRPr="004E6DD9" w:rsidRDefault="00684255" w:rsidP="00A37ED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B86070">
        <w:rPr>
          <w:rFonts w:ascii="Arial" w:hAnsi="Arial" w:cs="Arial"/>
          <w:b/>
          <w:bCs/>
          <w:sz w:val="20"/>
          <w:szCs w:val="20"/>
        </w:rPr>
        <w:t>18</w:t>
      </w:r>
      <w:r w:rsidRPr="004E6DD9">
        <w:rPr>
          <w:rFonts w:ascii="Arial" w:hAnsi="Arial" w:cs="Arial"/>
          <w:b/>
          <w:bCs/>
          <w:sz w:val="20"/>
          <w:szCs w:val="20"/>
        </w:rPr>
        <w:t xml:space="preserve">.- </w:t>
      </w:r>
      <w:r w:rsidRPr="004E6DD9">
        <w:rPr>
          <w:rFonts w:ascii="Arial" w:hAnsi="Arial" w:cs="Arial"/>
          <w:sz w:val="20"/>
          <w:szCs w:val="20"/>
        </w:rPr>
        <w:t xml:space="preserve">Por el otorgamiento de las licencias o permisos a que hace referencia </w:t>
      </w:r>
      <w:r w:rsidR="007928D1" w:rsidRPr="004E6DD9">
        <w:rPr>
          <w:rFonts w:ascii="Arial" w:hAnsi="Arial" w:cs="Arial"/>
          <w:sz w:val="20"/>
          <w:szCs w:val="20"/>
        </w:rPr>
        <w:t xml:space="preserve">la </w:t>
      </w:r>
      <w:r w:rsidR="00AF1319">
        <w:rPr>
          <w:rFonts w:ascii="Arial" w:hAnsi="Arial" w:cs="Arial"/>
          <w:sz w:val="20"/>
          <w:szCs w:val="20"/>
        </w:rPr>
        <w:t>Ley de Hacienda del Municipio de Chicxulub Pueblo,</w:t>
      </w:r>
      <w:r w:rsidRPr="004E6DD9">
        <w:rPr>
          <w:rFonts w:ascii="Arial" w:hAnsi="Arial" w:cs="Arial"/>
          <w:sz w:val="20"/>
          <w:szCs w:val="20"/>
        </w:rPr>
        <w:t xml:space="preserve"> Yucatán, se causarán y pagarán derechos de conformidad con las tarifas establecidas en los siguientes artículos.</w:t>
      </w:r>
    </w:p>
    <w:p w:rsidR="00684255" w:rsidRPr="00C535A7" w:rsidRDefault="00684255" w:rsidP="00A37ED4">
      <w:pPr>
        <w:widowControl w:val="0"/>
        <w:autoSpaceDE w:val="0"/>
        <w:autoSpaceDN w:val="0"/>
        <w:adjustRightInd w:val="0"/>
        <w:spacing w:after="0" w:line="360" w:lineRule="auto"/>
        <w:ind w:left="1191" w:right="964"/>
        <w:rPr>
          <w:rFonts w:ascii="Arial" w:hAnsi="Arial" w:cs="Arial"/>
          <w:sz w:val="16"/>
          <w:szCs w:val="16"/>
        </w:rPr>
      </w:pPr>
    </w:p>
    <w:p w:rsidR="00684255" w:rsidRPr="004E6DD9" w:rsidRDefault="00684255" w:rsidP="00A37ED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Artículo 1</w:t>
      </w:r>
      <w:r w:rsidR="00B86070">
        <w:rPr>
          <w:rFonts w:ascii="Arial" w:hAnsi="Arial" w:cs="Arial"/>
          <w:b/>
          <w:bCs/>
          <w:sz w:val="20"/>
          <w:szCs w:val="20"/>
        </w:rPr>
        <w:t>9</w:t>
      </w:r>
      <w:r w:rsidRPr="004E6DD9">
        <w:rPr>
          <w:rFonts w:ascii="Arial" w:hAnsi="Arial" w:cs="Arial"/>
          <w:b/>
          <w:bCs/>
          <w:sz w:val="20"/>
          <w:szCs w:val="20"/>
        </w:rPr>
        <w:t xml:space="preserve">.- </w:t>
      </w:r>
      <w:r w:rsidRPr="004E6DD9">
        <w:rPr>
          <w:rFonts w:ascii="Arial" w:hAnsi="Arial" w:cs="Arial"/>
          <w:sz w:val="20"/>
          <w:szCs w:val="20"/>
        </w:rPr>
        <w:t>En el otorgamiento de las licencias para el funcionamiento de giros relacionados con la venta de bebidas alcohólicas se cobrará una cuota de acuerdo a la siguiente tarifa:</w:t>
      </w:r>
    </w:p>
    <w:p w:rsidR="00684255" w:rsidRPr="004E6DD9" w:rsidRDefault="008A57EE" w:rsidP="00A37ED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 xml:space="preserve">I.- </w:t>
      </w:r>
      <w:r w:rsidR="00684255" w:rsidRPr="004E6DD9">
        <w:rPr>
          <w:rFonts w:ascii="Arial" w:hAnsi="Arial" w:cs="Arial"/>
          <w:sz w:val="20"/>
          <w:szCs w:val="20"/>
        </w:rPr>
        <w:t>Vinaterías o lic</w:t>
      </w:r>
      <w:r w:rsidR="005F525A" w:rsidRPr="004E6DD9">
        <w:rPr>
          <w:rFonts w:ascii="Arial" w:hAnsi="Arial" w:cs="Arial"/>
          <w:sz w:val="20"/>
          <w:szCs w:val="20"/>
        </w:rPr>
        <w:t xml:space="preserve">orerías…………………………………………….…………….  </w:t>
      </w:r>
      <w:r w:rsidR="00684255" w:rsidRPr="004E6DD9">
        <w:rPr>
          <w:rFonts w:ascii="Arial" w:hAnsi="Arial" w:cs="Arial"/>
          <w:sz w:val="20"/>
          <w:szCs w:val="20"/>
        </w:rPr>
        <w:t>$</w:t>
      </w:r>
      <w:r w:rsidR="00F15F6D">
        <w:rPr>
          <w:rFonts w:ascii="Arial" w:hAnsi="Arial" w:cs="Arial"/>
          <w:sz w:val="20"/>
          <w:szCs w:val="20"/>
        </w:rPr>
        <w:t xml:space="preserve"> </w:t>
      </w:r>
      <w:r w:rsidRPr="004E6DD9">
        <w:rPr>
          <w:rFonts w:ascii="Arial" w:hAnsi="Arial" w:cs="Arial"/>
          <w:sz w:val="20"/>
          <w:szCs w:val="20"/>
        </w:rPr>
        <w:t xml:space="preserve"> </w:t>
      </w:r>
      <w:r w:rsidR="00F15F6D">
        <w:rPr>
          <w:rFonts w:ascii="Arial" w:hAnsi="Arial" w:cs="Arial"/>
          <w:sz w:val="20"/>
          <w:szCs w:val="20"/>
        </w:rPr>
        <w:t xml:space="preserve"> 5</w:t>
      </w:r>
      <w:r w:rsidR="00C72F47">
        <w:rPr>
          <w:rFonts w:ascii="Arial" w:hAnsi="Arial" w:cs="Arial"/>
          <w:sz w:val="20"/>
          <w:szCs w:val="20"/>
        </w:rPr>
        <w:t>0,0</w:t>
      </w:r>
      <w:r w:rsidR="005F525A" w:rsidRPr="004E6DD9">
        <w:rPr>
          <w:rFonts w:ascii="Arial" w:hAnsi="Arial" w:cs="Arial"/>
          <w:sz w:val="20"/>
          <w:szCs w:val="20"/>
        </w:rPr>
        <w:t>00.00</w:t>
      </w:r>
    </w:p>
    <w:p w:rsidR="009E3ED2" w:rsidRPr="004E6DD9" w:rsidRDefault="008A57EE" w:rsidP="00A37ED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 xml:space="preserve">II.- </w:t>
      </w:r>
      <w:r w:rsidR="00684255" w:rsidRPr="004E6DD9">
        <w:rPr>
          <w:rFonts w:ascii="Arial" w:hAnsi="Arial" w:cs="Arial"/>
          <w:sz w:val="20"/>
          <w:szCs w:val="20"/>
        </w:rPr>
        <w:t>Expendios de cerveza………………………………………………….………</w:t>
      </w:r>
      <w:r w:rsidRPr="004E6DD9">
        <w:rPr>
          <w:rFonts w:ascii="Arial" w:hAnsi="Arial" w:cs="Arial"/>
          <w:sz w:val="20"/>
          <w:szCs w:val="20"/>
        </w:rPr>
        <w:t>.</w:t>
      </w:r>
      <w:r w:rsidR="00A73898" w:rsidRPr="004E6DD9">
        <w:rPr>
          <w:rFonts w:ascii="Arial" w:hAnsi="Arial" w:cs="Arial"/>
          <w:sz w:val="20"/>
          <w:szCs w:val="20"/>
        </w:rPr>
        <w:t xml:space="preserve"> </w:t>
      </w:r>
      <w:r w:rsidR="00684255" w:rsidRPr="004E6DD9">
        <w:rPr>
          <w:rFonts w:ascii="Arial" w:hAnsi="Arial" w:cs="Arial"/>
          <w:sz w:val="20"/>
          <w:szCs w:val="20"/>
        </w:rPr>
        <w:t>$</w:t>
      </w:r>
      <w:r w:rsidR="00B86070">
        <w:rPr>
          <w:rFonts w:ascii="Arial" w:hAnsi="Arial" w:cs="Arial"/>
          <w:sz w:val="20"/>
          <w:szCs w:val="20"/>
        </w:rPr>
        <w:t xml:space="preserve"> </w:t>
      </w:r>
      <w:r w:rsidRPr="004E6DD9">
        <w:rPr>
          <w:rFonts w:ascii="Arial" w:hAnsi="Arial" w:cs="Arial"/>
          <w:sz w:val="20"/>
          <w:szCs w:val="20"/>
        </w:rPr>
        <w:t xml:space="preserve"> </w:t>
      </w:r>
      <w:r w:rsidR="00F15F6D">
        <w:rPr>
          <w:rFonts w:ascii="Arial" w:hAnsi="Arial" w:cs="Arial"/>
          <w:sz w:val="20"/>
          <w:szCs w:val="20"/>
        </w:rPr>
        <w:t xml:space="preserve">  5</w:t>
      </w:r>
      <w:r w:rsidR="00C72F47">
        <w:rPr>
          <w:rFonts w:ascii="Arial" w:hAnsi="Arial" w:cs="Arial"/>
          <w:sz w:val="20"/>
          <w:szCs w:val="20"/>
        </w:rPr>
        <w:t>0,0</w:t>
      </w:r>
      <w:r w:rsidR="005F525A" w:rsidRPr="004E6DD9">
        <w:rPr>
          <w:rFonts w:ascii="Arial" w:hAnsi="Arial" w:cs="Arial"/>
          <w:sz w:val="20"/>
          <w:szCs w:val="20"/>
        </w:rPr>
        <w:t>00.00</w:t>
      </w:r>
    </w:p>
    <w:p w:rsidR="00684255" w:rsidRPr="004E6DD9" w:rsidRDefault="00684255" w:rsidP="00A37ED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Supermercados y minisúper con departamento de licores………………...</w:t>
      </w:r>
      <w:r w:rsidR="005F525A" w:rsidRPr="004E6DD9">
        <w:rPr>
          <w:rFonts w:ascii="Arial" w:hAnsi="Arial" w:cs="Arial"/>
          <w:sz w:val="20"/>
          <w:szCs w:val="20"/>
        </w:rPr>
        <w:t xml:space="preserve"> </w:t>
      </w:r>
      <w:r w:rsidRPr="004E6DD9">
        <w:rPr>
          <w:rFonts w:ascii="Arial" w:hAnsi="Arial" w:cs="Arial"/>
          <w:sz w:val="20"/>
          <w:szCs w:val="20"/>
        </w:rPr>
        <w:t>$</w:t>
      </w:r>
      <w:r w:rsidR="00F15F6D">
        <w:rPr>
          <w:rFonts w:ascii="Arial" w:hAnsi="Arial" w:cs="Arial"/>
          <w:sz w:val="20"/>
          <w:szCs w:val="20"/>
        </w:rPr>
        <w:t xml:space="preserve">  100,0</w:t>
      </w:r>
      <w:r w:rsidR="005F525A" w:rsidRPr="004E6DD9">
        <w:rPr>
          <w:rFonts w:ascii="Arial" w:hAnsi="Arial" w:cs="Arial"/>
          <w:sz w:val="20"/>
          <w:szCs w:val="20"/>
        </w:rPr>
        <w:t>00.00</w:t>
      </w:r>
    </w:p>
    <w:p w:rsidR="00684255" w:rsidRPr="00C535A7" w:rsidRDefault="00684255" w:rsidP="00A37ED4">
      <w:pPr>
        <w:widowControl w:val="0"/>
        <w:autoSpaceDE w:val="0"/>
        <w:autoSpaceDN w:val="0"/>
        <w:adjustRightInd w:val="0"/>
        <w:spacing w:after="0" w:line="360" w:lineRule="auto"/>
        <w:ind w:left="1191" w:right="964"/>
        <w:rPr>
          <w:rFonts w:ascii="Arial" w:hAnsi="Arial" w:cs="Arial"/>
          <w:sz w:val="16"/>
          <w:szCs w:val="16"/>
        </w:rPr>
      </w:pPr>
    </w:p>
    <w:p w:rsidR="00684255" w:rsidRPr="004E6DD9" w:rsidRDefault="00B86070" w:rsidP="00A37ED4">
      <w:pPr>
        <w:widowControl w:val="0"/>
        <w:autoSpaceDE w:val="0"/>
        <w:autoSpaceDN w:val="0"/>
        <w:adjustRightInd w:val="0"/>
        <w:spacing w:after="0" w:line="360" w:lineRule="auto"/>
        <w:ind w:left="1191" w:right="964"/>
        <w:jc w:val="both"/>
        <w:rPr>
          <w:rFonts w:ascii="Arial" w:hAnsi="Arial" w:cs="Arial"/>
          <w:sz w:val="20"/>
          <w:szCs w:val="20"/>
        </w:rPr>
      </w:pPr>
      <w:r>
        <w:rPr>
          <w:rFonts w:ascii="Arial" w:hAnsi="Arial" w:cs="Arial"/>
          <w:b/>
          <w:bCs/>
          <w:sz w:val="20"/>
          <w:szCs w:val="20"/>
        </w:rPr>
        <w:t>Artículo 20</w:t>
      </w:r>
      <w:r w:rsidR="00684255" w:rsidRPr="004E6DD9">
        <w:rPr>
          <w:rFonts w:ascii="Arial" w:hAnsi="Arial" w:cs="Arial"/>
          <w:b/>
          <w:bCs/>
          <w:sz w:val="20"/>
          <w:szCs w:val="20"/>
        </w:rPr>
        <w:t xml:space="preserve">.- </w:t>
      </w:r>
      <w:r w:rsidR="00C535A7">
        <w:rPr>
          <w:rFonts w:ascii="Arial" w:hAnsi="Arial" w:cs="Arial"/>
          <w:sz w:val="20"/>
          <w:szCs w:val="20"/>
        </w:rPr>
        <w:t xml:space="preserve">Por </w:t>
      </w:r>
      <w:r w:rsidR="00684255" w:rsidRPr="004E6DD9">
        <w:rPr>
          <w:rFonts w:ascii="Arial" w:hAnsi="Arial" w:cs="Arial"/>
          <w:sz w:val="20"/>
          <w:szCs w:val="20"/>
        </w:rPr>
        <w:t>los permisos eventuales para el funcionamiento de giros relacionados con la venta de bebidas alcohólicas se les aplicará la</w:t>
      </w:r>
      <w:r w:rsidR="00C72F47">
        <w:rPr>
          <w:rFonts w:ascii="Arial" w:hAnsi="Arial" w:cs="Arial"/>
          <w:sz w:val="20"/>
          <w:szCs w:val="20"/>
        </w:rPr>
        <w:t xml:space="preserve"> cuota de $6</w:t>
      </w:r>
      <w:r w:rsidR="005F525A" w:rsidRPr="004E6DD9">
        <w:rPr>
          <w:rFonts w:ascii="Arial" w:hAnsi="Arial" w:cs="Arial"/>
          <w:sz w:val="20"/>
          <w:szCs w:val="20"/>
        </w:rPr>
        <w:t>00.00</w:t>
      </w:r>
      <w:r w:rsidR="009E3ED2" w:rsidRPr="004E6DD9">
        <w:rPr>
          <w:rFonts w:ascii="Arial" w:hAnsi="Arial" w:cs="Arial"/>
          <w:sz w:val="20"/>
          <w:szCs w:val="20"/>
        </w:rPr>
        <w:t xml:space="preserve"> </w:t>
      </w:r>
      <w:r w:rsidR="00684255" w:rsidRPr="004E6DD9">
        <w:rPr>
          <w:rFonts w:ascii="Arial" w:hAnsi="Arial" w:cs="Arial"/>
          <w:sz w:val="20"/>
          <w:szCs w:val="20"/>
        </w:rPr>
        <w:t>diarios.</w:t>
      </w:r>
    </w:p>
    <w:p w:rsidR="00684255" w:rsidRPr="00C535A7" w:rsidRDefault="00684255" w:rsidP="00A37ED4">
      <w:pPr>
        <w:widowControl w:val="0"/>
        <w:autoSpaceDE w:val="0"/>
        <w:autoSpaceDN w:val="0"/>
        <w:adjustRightInd w:val="0"/>
        <w:spacing w:after="0" w:line="360" w:lineRule="auto"/>
        <w:ind w:left="1191" w:right="964"/>
        <w:rPr>
          <w:rFonts w:ascii="Arial" w:hAnsi="Arial" w:cs="Arial"/>
          <w:sz w:val="16"/>
          <w:szCs w:val="16"/>
        </w:rPr>
      </w:pPr>
    </w:p>
    <w:p w:rsidR="00684255" w:rsidRPr="004E6DD9" w:rsidRDefault="00684255" w:rsidP="00A37ED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B86070">
        <w:rPr>
          <w:rFonts w:ascii="Arial" w:hAnsi="Arial" w:cs="Arial"/>
          <w:b/>
          <w:bCs/>
          <w:sz w:val="20"/>
          <w:szCs w:val="20"/>
        </w:rPr>
        <w:t>21</w:t>
      </w:r>
      <w:r w:rsidRPr="004E6DD9">
        <w:rPr>
          <w:rFonts w:ascii="Arial" w:hAnsi="Arial" w:cs="Arial"/>
          <w:b/>
          <w:bCs/>
          <w:sz w:val="20"/>
          <w:szCs w:val="20"/>
        </w:rPr>
        <w:t xml:space="preserve">.- </w:t>
      </w:r>
      <w:r w:rsidRPr="004E6DD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tbl>
      <w:tblPr>
        <w:tblW w:w="0" w:type="auto"/>
        <w:tblInd w:w="1346" w:type="dxa"/>
        <w:tblLayout w:type="fixed"/>
        <w:tblCellMar>
          <w:left w:w="70" w:type="dxa"/>
          <w:right w:w="70" w:type="dxa"/>
        </w:tblCellMar>
        <w:tblLook w:val="0000" w:firstRow="0" w:lastRow="0" w:firstColumn="0" w:lastColumn="0" w:noHBand="0" w:noVBand="0"/>
      </w:tblPr>
      <w:tblGrid>
        <w:gridCol w:w="4111"/>
        <w:gridCol w:w="4111"/>
      </w:tblGrid>
      <w:tr w:rsidR="005F525A" w:rsidRPr="004E6DD9" w:rsidTr="00A37ED4">
        <w:tc>
          <w:tcPr>
            <w:tcW w:w="4111" w:type="dxa"/>
          </w:tcPr>
          <w:p w:rsidR="005F525A" w:rsidRPr="004E6DD9" w:rsidRDefault="005F525A" w:rsidP="00A37ED4">
            <w:pPr>
              <w:spacing w:line="240" w:lineRule="auto"/>
              <w:ind w:left="1191" w:right="964"/>
              <w:jc w:val="both"/>
              <w:rPr>
                <w:rFonts w:ascii="Arial" w:hAnsi="Arial" w:cs="Arial"/>
                <w:sz w:val="20"/>
                <w:szCs w:val="20"/>
              </w:rPr>
            </w:pPr>
            <w:r w:rsidRPr="004E6DD9">
              <w:rPr>
                <w:rFonts w:ascii="Arial" w:hAnsi="Arial" w:cs="Arial"/>
                <w:b/>
                <w:sz w:val="20"/>
                <w:szCs w:val="20"/>
              </w:rPr>
              <w:t xml:space="preserve">I.- </w:t>
            </w:r>
            <w:r w:rsidRPr="004E6DD9">
              <w:rPr>
                <w:rFonts w:ascii="Arial" w:hAnsi="Arial" w:cs="Arial"/>
                <w:sz w:val="20"/>
                <w:szCs w:val="20"/>
              </w:rPr>
              <w:t>Cantinas o bares</w:t>
            </w:r>
          </w:p>
        </w:tc>
        <w:tc>
          <w:tcPr>
            <w:tcW w:w="4111" w:type="dxa"/>
          </w:tcPr>
          <w:p w:rsidR="005F525A" w:rsidRPr="004E6DD9" w:rsidRDefault="00F15F6D" w:rsidP="00A37ED4">
            <w:pPr>
              <w:spacing w:line="240" w:lineRule="auto"/>
              <w:ind w:left="1191" w:right="964"/>
              <w:jc w:val="right"/>
              <w:rPr>
                <w:rFonts w:ascii="Arial" w:hAnsi="Arial" w:cs="Arial"/>
                <w:sz w:val="20"/>
                <w:szCs w:val="20"/>
              </w:rPr>
            </w:pPr>
            <w:r>
              <w:rPr>
                <w:rFonts w:ascii="Arial" w:hAnsi="Arial" w:cs="Arial"/>
                <w:sz w:val="20"/>
                <w:szCs w:val="20"/>
              </w:rPr>
              <w:t>$  5</w:t>
            </w:r>
            <w:r w:rsidR="00C72F47">
              <w:rPr>
                <w:rFonts w:ascii="Arial" w:hAnsi="Arial" w:cs="Arial"/>
                <w:sz w:val="20"/>
                <w:szCs w:val="20"/>
              </w:rPr>
              <w:t>0,0</w:t>
            </w:r>
            <w:r w:rsidR="005F525A" w:rsidRPr="004E6DD9">
              <w:rPr>
                <w:rFonts w:ascii="Arial" w:hAnsi="Arial" w:cs="Arial"/>
                <w:sz w:val="20"/>
                <w:szCs w:val="20"/>
              </w:rPr>
              <w:t>00.00</w:t>
            </w:r>
          </w:p>
        </w:tc>
      </w:tr>
      <w:tr w:rsidR="005F525A" w:rsidRPr="004E6DD9" w:rsidTr="00A37ED4">
        <w:tc>
          <w:tcPr>
            <w:tcW w:w="4111" w:type="dxa"/>
          </w:tcPr>
          <w:p w:rsidR="005F525A" w:rsidRPr="004E6DD9" w:rsidRDefault="005F525A" w:rsidP="00A37ED4">
            <w:pPr>
              <w:spacing w:line="240" w:lineRule="auto"/>
              <w:ind w:left="1191" w:right="964"/>
              <w:jc w:val="both"/>
              <w:rPr>
                <w:rFonts w:ascii="Arial" w:hAnsi="Arial" w:cs="Arial"/>
                <w:sz w:val="20"/>
                <w:szCs w:val="20"/>
              </w:rPr>
            </w:pPr>
            <w:r w:rsidRPr="004E6DD9">
              <w:rPr>
                <w:rFonts w:ascii="Arial" w:hAnsi="Arial" w:cs="Arial"/>
                <w:b/>
                <w:sz w:val="20"/>
                <w:szCs w:val="20"/>
              </w:rPr>
              <w:t xml:space="preserve">II.- </w:t>
            </w:r>
            <w:r w:rsidRPr="004E6DD9">
              <w:rPr>
                <w:rFonts w:ascii="Arial" w:hAnsi="Arial" w:cs="Arial"/>
                <w:sz w:val="20"/>
                <w:szCs w:val="20"/>
              </w:rPr>
              <w:t>Restaurante-Bar</w:t>
            </w:r>
          </w:p>
        </w:tc>
        <w:tc>
          <w:tcPr>
            <w:tcW w:w="4111" w:type="dxa"/>
          </w:tcPr>
          <w:p w:rsidR="005F525A" w:rsidRPr="004E6DD9" w:rsidRDefault="00B86070" w:rsidP="00A37ED4">
            <w:pPr>
              <w:spacing w:line="240" w:lineRule="auto"/>
              <w:ind w:left="1191" w:right="964"/>
              <w:jc w:val="right"/>
              <w:rPr>
                <w:rFonts w:ascii="Arial" w:hAnsi="Arial" w:cs="Arial"/>
                <w:sz w:val="20"/>
                <w:szCs w:val="20"/>
              </w:rPr>
            </w:pPr>
            <w:r>
              <w:rPr>
                <w:rFonts w:ascii="Arial" w:hAnsi="Arial" w:cs="Arial"/>
                <w:sz w:val="20"/>
                <w:szCs w:val="20"/>
              </w:rPr>
              <w:t xml:space="preserve"> </w:t>
            </w:r>
            <w:r w:rsidR="00A37ED4">
              <w:rPr>
                <w:rFonts w:ascii="Arial" w:hAnsi="Arial" w:cs="Arial"/>
                <w:sz w:val="20"/>
                <w:szCs w:val="20"/>
              </w:rPr>
              <w:t xml:space="preserve">      $ </w:t>
            </w:r>
            <w:r w:rsidR="00F15F6D">
              <w:rPr>
                <w:rFonts w:ascii="Arial" w:hAnsi="Arial" w:cs="Arial"/>
                <w:sz w:val="20"/>
                <w:szCs w:val="20"/>
              </w:rPr>
              <w:t>5</w:t>
            </w:r>
            <w:r w:rsidR="00C72F47">
              <w:rPr>
                <w:rFonts w:ascii="Arial" w:hAnsi="Arial" w:cs="Arial"/>
                <w:sz w:val="20"/>
                <w:szCs w:val="20"/>
              </w:rPr>
              <w:t>0,0</w:t>
            </w:r>
            <w:r w:rsidR="005F525A" w:rsidRPr="004E6DD9">
              <w:rPr>
                <w:rFonts w:ascii="Arial" w:hAnsi="Arial" w:cs="Arial"/>
                <w:sz w:val="20"/>
                <w:szCs w:val="20"/>
              </w:rPr>
              <w:t>00.00</w:t>
            </w:r>
          </w:p>
        </w:tc>
      </w:tr>
      <w:tr w:rsidR="005F525A" w:rsidRPr="004E6DD9" w:rsidTr="00A37ED4">
        <w:tc>
          <w:tcPr>
            <w:tcW w:w="4111" w:type="dxa"/>
          </w:tcPr>
          <w:p w:rsidR="005F525A" w:rsidRPr="004E6DD9" w:rsidRDefault="00B86070" w:rsidP="00A37ED4">
            <w:pPr>
              <w:spacing w:line="240" w:lineRule="auto"/>
              <w:ind w:left="1191" w:right="964"/>
              <w:jc w:val="both"/>
              <w:rPr>
                <w:rFonts w:ascii="Arial" w:hAnsi="Arial" w:cs="Arial"/>
                <w:sz w:val="20"/>
                <w:szCs w:val="20"/>
              </w:rPr>
            </w:pPr>
            <w:r>
              <w:rPr>
                <w:rFonts w:ascii="Arial" w:hAnsi="Arial" w:cs="Arial"/>
                <w:b/>
                <w:sz w:val="20"/>
                <w:szCs w:val="20"/>
              </w:rPr>
              <w:t>III</w:t>
            </w:r>
            <w:r w:rsidR="005F525A" w:rsidRPr="004E6DD9">
              <w:rPr>
                <w:rFonts w:ascii="Arial" w:hAnsi="Arial" w:cs="Arial"/>
                <w:b/>
                <w:sz w:val="20"/>
                <w:szCs w:val="20"/>
              </w:rPr>
              <w:t>.-</w:t>
            </w:r>
            <w:r w:rsidR="005F525A" w:rsidRPr="004E6DD9">
              <w:rPr>
                <w:rFonts w:ascii="Arial" w:hAnsi="Arial" w:cs="Arial"/>
                <w:sz w:val="20"/>
                <w:szCs w:val="20"/>
              </w:rPr>
              <w:t xml:space="preserve"> Discotecas y clubes sociales</w:t>
            </w:r>
          </w:p>
        </w:tc>
        <w:tc>
          <w:tcPr>
            <w:tcW w:w="4111" w:type="dxa"/>
          </w:tcPr>
          <w:p w:rsidR="005F525A" w:rsidRPr="004E6DD9" w:rsidRDefault="00F15F6D" w:rsidP="00A37ED4">
            <w:pPr>
              <w:spacing w:line="240" w:lineRule="auto"/>
              <w:ind w:left="1191" w:right="964"/>
              <w:jc w:val="right"/>
              <w:rPr>
                <w:rFonts w:ascii="Arial" w:hAnsi="Arial" w:cs="Arial"/>
                <w:sz w:val="20"/>
                <w:szCs w:val="20"/>
              </w:rPr>
            </w:pPr>
            <w:r>
              <w:rPr>
                <w:rFonts w:ascii="Arial" w:hAnsi="Arial" w:cs="Arial"/>
                <w:sz w:val="20"/>
                <w:szCs w:val="20"/>
              </w:rPr>
              <w:t>$  5</w:t>
            </w:r>
            <w:r w:rsidR="00C72F47">
              <w:rPr>
                <w:rFonts w:ascii="Arial" w:hAnsi="Arial" w:cs="Arial"/>
                <w:sz w:val="20"/>
                <w:szCs w:val="20"/>
              </w:rPr>
              <w:t>0,0</w:t>
            </w:r>
            <w:r w:rsidR="005F525A" w:rsidRPr="004E6DD9">
              <w:rPr>
                <w:rFonts w:ascii="Arial" w:hAnsi="Arial" w:cs="Arial"/>
                <w:sz w:val="20"/>
                <w:szCs w:val="20"/>
              </w:rPr>
              <w:t>00.00</w:t>
            </w:r>
          </w:p>
        </w:tc>
      </w:tr>
    </w:tbl>
    <w:p w:rsidR="00684255" w:rsidRPr="004E6DD9" w:rsidRDefault="00684255" w:rsidP="00A37ED4">
      <w:pPr>
        <w:widowControl w:val="0"/>
        <w:autoSpaceDE w:val="0"/>
        <w:autoSpaceDN w:val="0"/>
        <w:adjustRightInd w:val="0"/>
        <w:spacing w:after="0" w:line="360" w:lineRule="auto"/>
        <w:ind w:left="1191" w:right="964"/>
        <w:rPr>
          <w:rFonts w:ascii="Arial" w:hAnsi="Arial" w:cs="Arial"/>
          <w:sz w:val="20"/>
          <w:szCs w:val="20"/>
        </w:rPr>
      </w:pPr>
    </w:p>
    <w:p w:rsidR="00C535A7" w:rsidRDefault="00C535A7" w:rsidP="00A37ED4">
      <w:pPr>
        <w:widowControl w:val="0"/>
        <w:autoSpaceDE w:val="0"/>
        <w:autoSpaceDN w:val="0"/>
        <w:adjustRightInd w:val="0"/>
        <w:spacing w:after="0" w:line="360" w:lineRule="auto"/>
        <w:ind w:left="1191" w:right="964"/>
        <w:jc w:val="both"/>
        <w:rPr>
          <w:rFonts w:ascii="Arial" w:hAnsi="Arial" w:cs="Arial"/>
          <w:b/>
          <w:bCs/>
          <w:sz w:val="20"/>
          <w:szCs w:val="20"/>
        </w:rPr>
      </w:pPr>
    </w:p>
    <w:p w:rsidR="00684255" w:rsidRDefault="00684255" w:rsidP="00A37ED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B86070">
        <w:rPr>
          <w:rFonts w:ascii="Arial" w:hAnsi="Arial" w:cs="Arial"/>
          <w:b/>
          <w:bCs/>
          <w:sz w:val="20"/>
          <w:szCs w:val="20"/>
        </w:rPr>
        <w:t>22</w:t>
      </w:r>
      <w:r w:rsidRPr="004E6DD9">
        <w:rPr>
          <w:rFonts w:ascii="Arial" w:hAnsi="Arial" w:cs="Arial"/>
          <w:b/>
          <w:bCs/>
          <w:sz w:val="20"/>
          <w:szCs w:val="20"/>
        </w:rPr>
        <w:t xml:space="preserve">.- </w:t>
      </w:r>
      <w:r w:rsidRPr="004E6DD9">
        <w:rPr>
          <w:rFonts w:ascii="Arial" w:hAnsi="Arial" w:cs="Arial"/>
          <w:sz w:val="20"/>
          <w:szCs w:val="20"/>
        </w:rPr>
        <w:t>Por el otorgamiento de la revalidación de licencias para el funcionamiento de los establecimientos que se relacionan en los artículos 1</w:t>
      </w:r>
      <w:r w:rsidR="00F94731">
        <w:rPr>
          <w:rFonts w:ascii="Arial" w:hAnsi="Arial" w:cs="Arial"/>
          <w:sz w:val="20"/>
          <w:szCs w:val="20"/>
        </w:rPr>
        <w:t>9</w:t>
      </w:r>
      <w:r w:rsidRPr="004E6DD9">
        <w:rPr>
          <w:rFonts w:ascii="Arial" w:hAnsi="Arial" w:cs="Arial"/>
          <w:sz w:val="20"/>
          <w:szCs w:val="20"/>
        </w:rPr>
        <w:t xml:space="preserve"> y </w:t>
      </w:r>
      <w:r w:rsidR="003659E7" w:rsidRPr="004E6DD9">
        <w:rPr>
          <w:rFonts w:ascii="Arial" w:hAnsi="Arial" w:cs="Arial"/>
          <w:sz w:val="20"/>
          <w:szCs w:val="20"/>
        </w:rPr>
        <w:t>2</w:t>
      </w:r>
      <w:r w:rsidR="00F94731">
        <w:rPr>
          <w:rFonts w:ascii="Arial" w:hAnsi="Arial" w:cs="Arial"/>
          <w:sz w:val="20"/>
          <w:szCs w:val="20"/>
        </w:rPr>
        <w:t>1</w:t>
      </w:r>
      <w:r w:rsidRPr="004E6DD9">
        <w:rPr>
          <w:rFonts w:ascii="Arial" w:hAnsi="Arial" w:cs="Arial"/>
          <w:sz w:val="20"/>
          <w:szCs w:val="20"/>
        </w:rPr>
        <w:t xml:space="preserve"> de esta Ley, se pagará un derecho conforme a la siguiente tarifa:</w:t>
      </w:r>
    </w:p>
    <w:p w:rsidR="00C72F47" w:rsidRDefault="00C72F47" w:rsidP="00744B9E">
      <w:pPr>
        <w:widowControl w:val="0"/>
        <w:autoSpaceDE w:val="0"/>
        <w:autoSpaceDN w:val="0"/>
        <w:adjustRightInd w:val="0"/>
        <w:spacing w:after="0" w:line="360" w:lineRule="auto"/>
        <w:ind w:left="1322" w:right="88"/>
        <w:jc w:val="both"/>
        <w:rPr>
          <w:rFonts w:ascii="Arial" w:hAnsi="Arial" w:cs="Arial"/>
          <w:sz w:val="20"/>
          <w:szCs w:val="20"/>
        </w:rPr>
      </w:pPr>
    </w:p>
    <w:tbl>
      <w:tblPr>
        <w:tblW w:w="0" w:type="auto"/>
        <w:tblInd w:w="1346" w:type="dxa"/>
        <w:tblLayout w:type="fixed"/>
        <w:tblCellMar>
          <w:left w:w="70" w:type="dxa"/>
          <w:right w:w="70" w:type="dxa"/>
        </w:tblCellMar>
        <w:tblLook w:val="0000" w:firstRow="0" w:lastRow="0" w:firstColumn="0" w:lastColumn="0" w:noHBand="0" w:noVBand="0"/>
      </w:tblPr>
      <w:tblGrid>
        <w:gridCol w:w="6237"/>
        <w:gridCol w:w="2126"/>
      </w:tblGrid>
      <w:tr w:rsidR="005F525A" w:rsidRPr="004E6DD9" w:rsidTr="00F94731">
        <w:tc>
          <w:tcPr>
            <w:tcW w:w="6237"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I.- </w:t>
            </w:r>
            <w:r w:rsidRPr="004E6DD9">
              <w:rPr>
                <w:rFonts w:ascii="Arial" w:hAnsi="Arial" w:cs="Arial"/>
                <w:sz w:val="20"/>
                <w:szCs w:val="20"/>
              </w:rPr>
              <w:t>Vinaterías o licorerías</w:t>
            </w:r>
          </w:p>
        </w:tc>
        <w:tc>
          <w:tcPr>
            <w:tcW w:w="2126" w:type="dxa"/>
          </w:tcPr>
          <w:p w:rsidR="005F525A" w:rsidRPr="004E6DD9" w:rsidRDefault="00F13401" w:rsidP="005F525A">
            <w:pPr>
              <w:spacing w:line="240" w:lineRule="auto"/>
              <w:jc w:val="right"/>
              <w:rPr>
                <w:rFonts w:ascii="Arial" w:hAnsi="Arial" w:cs="Arial"/>
                <w:sz w:val="20"/>
                <w:szCs w:val="20"/>
              </w:rPr>
            </w:pPr>
            <w:r>
              <w:rPr>
                <w:rFonts w:ascii="Arial" w:hAnsi="Arial" w:cs="Arial"/>
                <w:sz w:val="20"/>
                <w:szCs w:val="20"/>
              </w:rPr>
              <w:t>$  3</w:t>
            </w:r>
            <w:r w:rsidR="00C72F47">
              <w:rPr>
                <w:rFonts w:ascii="Arial" w:hAnsi="Arial" w:cs="Arial"/>
                <w:sz w:val="20"/>
                <w:szCs w:val="20"/>
              </w:rPr>
              <w:t>,00</w:t>
            </w:r>
            <w:r w:rsidR="005F525A" w:rsidRPr="004E6DD9">
              <w:rPr>
                <w:rFonts w:ascii="Arial" w:hAnsi="Arial" w:cs="Arial"/>
                <w:sz w:val="20"/>
                <w:szCs w:val="20"/>
              </w:rPr>
              <w:t>0.00</w:t>
            </w:r>
          </w:p>
        </w:tc>
      </w:tr>
      <w:tr w:rsidR="005F525A" w:rsidRPr="004E6DD9" w:rsidTr="00F94731">
        <w:tc>
          <w:tcPr>
            <w:tcW w:w="6237"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II.- </w:t>
            </w:r>
            <w:r w:rsidRPr="004E6DD9">
              <w:rPr>
                <w:rFonts w:ascii="Arial" w:hAnsi="Arial" w:cs="Arial"/>
                <w:sz w:val="20"/>
                <w:szCs w:val="20"/>
              </w:rPr>
              <w:t>Expendios de cerveza</w:t>
            </w:r>
          </w:p>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III.-</w:t>
            </w:r>
            <w:r w:rsidRPr="004E6DD9">
              <w:rPr>
                <w:rFonts w:ascii="Arial" w:hAnsi="Arial" w:cs="Arial"/>
                <w:sz w:val="20"/>
                <w:szCs w:val="20"/>
              </w:rPr>
              <w:t>Supermercados y minisúper con departamentos de licores</w:t>
            </w:r>
          </w:p>
        </w:tc>
        <w:tc>
          <w:tcPr>
            <w:tcW w:w="2126" w:type="dxa"/>
          </w:tcPr>
          <w:p w:rsidR="005F525A" w:rsidRPr="004E6DD9" w:rsidRDefault="00F13401" w:rsidP="005F525A">
            <w:pPr>
              <w:spacing w:line="240" w:lineRule="auto"/>
              <w:jc w:val="right"/>
              <w:rPr>
                <w:rFonts w:ascii="Arial" w:hAnsi="Arial" w:cs="Arial"/>
                <w:sz w:val="20"/>
                <w:szCs w:val="20"/>
              </w:rPr>
            </w:pPr>
            <w:r>
              <w:rPr>
                <w:rFonts w:ascii="Arial" w:hAnsi="Arial" w:cs="Arial"/>
                <w:sz w:val="20"/>
                <w:szCs w:val="20"/>
              </w:rPr>
              <w:t>$  3</w:t>
            </w:r>
            <w:r w:rsidR="00C72F47">
              <w:rPr>
                <w:rFonts w:ascii="Arial" w:hAnsi="Arial" w:cs="Arial"/>
                <w:sz w:val="20"/>
                <w:szCs w:val="20"/>
              </w:rPr>
              <w:t>,00</w:t>
            </w:r>
            <w:r w:rsidR="005F525A" w:rsidRPr="004E6DD9">
              <w:rPr>
                <w:rFonts w:ascii="Arial" w:hAnsi="Arial" w:cs="Arial"/>
                <w:sz w:val="20"/>
                <w:szCs w:val="20"/>
              </w:rPr>
              <w:t>0.00</w:t>
            </w:r>
          </w:p>
          <w:p w:rsidR="005F525A" w:rsidRPr="004E6DD9" w:rsidRDefault="00F13401" w:rsidP="00F94731">
            <w:pPr>
              <w:spacing w:line="240" w:lineRule="auto"/>
              <w:jc w:val="right"/>
              <w:rPr>
                <w:rFonts w:ascii="Arial" w:hAnsi="Arial" w:cs="Arial"/>
                <w:sz w:val="20"/>
                <w:szCs w:val="20"/>
              </w:rPr>
            </w:pPr>
            <w:r>
              <w:rPr>
                <w:rFonts w:ascii="Arial" w:hAnsi="Arial" w:cs="Arial"/>
                <w:sz w:val="20"/>
                <w:szCs w:val="20"/>
              </w:rPr>
              <w:t>$  3,00</w:t>
            </w:r>
            <w:r w:rsidR="005F525A" w:rsidRPr="004E6DD9">
              <w:rPr>
                <w:rFonts w:ascii="Arial" w:hAnsi="Arial" w:cs="Arial"/>
                <w:sz w:val="20"/>
                <w:szCs w:val="20"/>
              </w:rPr>
              <w:t>0.00</w:t>
            </w:r>
          </w:p>
        </w:tc>
      </w:tr>
      <w:tr w:rsidR="005F525A" w:rsidRPr="004E6DD9" w:rsidTr="00F94731">
        <w:tc>
          <w:tcPr>
            <w:tcW w:w="6237"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IV.- </w:t>
            </w:r>
            <w:r w:rsidRPr="004E6DD9">
              <w:rPr>
                <w:rFonts w:ascii="Arial" w:hAnsi="Arial" w:cs="Arial"/>
                <w:sz w:val="20"/>
                <w:szCs w:val="20"/>
              </w:rPr>
              <w:t>Cantinas o bares</w:t>
            </w:r>
          </w:p>
        </w:tc>
        <w:tc>
          <w:tcPr>
            <w:tcW w:w="2126" w:type="dxa"/>
          </w:tcPr>
          <w:p w:rsidR="005F525A" w:rsidRPr="004E6DD9" w:rsidRDefault="00F13401" w:rsidP="005F525A">
            <w:pPr>
              <w:spacing w:line="240" w:lineRule="auto"/>
              <w:jc w:val="right"/>
              <w:rPr>
                <w:rFonts w:ascii="Arial" w:hAnsi="Arial" w:cs="Arial"/>
                <w:sz w:val="20"/>
                <w:szCs w:val="20"/>
              </w:rPr>
            </w:pPr>
            <w:r>
              <w:rPr>
                <w:rFonts w:ascii="Arial" w:hAnsi="Arial" w:cs="Arial"/>
                <w:sz w:val="20"/>
                <w:szCs w:val="20"/>
              </w:rPr>
              <w:t>$  3,0</w:t>
            </w:r>
            <w:r w:rsidR="00C72F47">
              <w:rPr>
                <w:rFonts w:ascii="Arial" w:hAnsi="Arial" w:cs="Arial"/>
                <w:sz w:val="20"/>
                <w:szCs w:val="20"/>
              </w:rPr>
              <w:t>0</w:t>
            </w:r>
            <w:r w:rsidR="005F525A" w:rsidRPr="004E6DD9">
              <w:rPr>
                <w:rFonts w:ascii="Arial" w:hAnsi="Arial" w:cs="Arial"/>
                <w:sz w:val="20"/>
                <w:szCs w:val="20"/>
              </w:rPr>
              <w:t>0.00</w:t>
            </w:r>
          </w:p>
        </w:tc>
      </w:tr>
      <w:tr w:rsidR="005F525A" w:rsidRPr="004E6DD9" w:rsidTr="00F94731">
        <w:tc>
          <w:tcPr>
            <w:tcW w:w="6237" w:type="dxa"/>
          </w:tcPr>
          <w:p w:rsidR="005F525A" w:rsidRPr="004E6DD9" w:rsidRDefault="00F94731" w:rsidP="005F525A">
            <w:pPr>
              <w:spacing w:line="240" w:lineRule="auto"/>
              <w:jc w:val="both"/>
              <w:rPr>
                <w:rFonts w:ascii="Arial" w:hAnsi="Arial" w:cs="Arial"/>
                <w:b/>
                <w:sz w:val="20"/>
                <w:szCs w:val="20"/>
              </w:rPr>
            </w:pPr>
            <w:r>
              <w:rPr>
                <w:rFonts w:ascii="Arial" w:hAnsi="Arial" w:cs="Arial"/>
                <w:b/>
                <w:sz w:val="20"/>
                <w:szCs w:val="20"/>
              </w:rPr>
              <w:t>V</w:t>
            </w:r>
            <w:r w:rsidR="005F525A" w:rsidRPr="004E6DD9">
              <w:rPr>
                <w:rFonts w:ascii="Arial" w:hAnsi="Arial" w:cs="Arial"/>
                <w:b/>
                <w:sz w:val="20"/>
                <w:szCs w:val="20"/>
              </w:rPr>
              <w:t xml:space="preserve">.- </w:t>
            </w:r>
            <w:r w:rsidR="005F525A" w:rsidRPr="004E6DD9">
              <w:rPr>
                <w:rFonts w:ascii="Arial" w:hAnsi="Arial" w:cs="Arial"/>
                <w:sz w:val="20"/>
                <w:szCs w:val="20"/>
              </w:rPr>
              <w:t>Restaurant-bar</w:t>
            </w:r>
          </w:p>
        </w:tc>
        <w:tc>
          <w:tcPr>
            <w:tcW w:w="2126" w:type="dxa"/>
          </w:tcPr>
          <w:p w:rsidR="005F525A" w:rsidRPr="004E6DD9" w:rsidRDefault="00F13401" w:rsidP="005F525A">
            <w:pPr>
              <w:spacing w:line="240" w:lineRule="auto"/>
              <w:jc w:val="right"/>
              <w:rPr>
                <w:rFonts w:ascii="Arial" w:hAnsi="Arial" w:cs="Arial"/>
                <w:sz w:val="20"/>
                <w:szCs w:val="20"/>
              </w:rPr>
            </w:pPr>
            <w:r>
              <w:rPr>
                <w:rFonts w:ascii="Arial" w:hAnsi="Arial" w:cs="Arial"/>
                <w:sz w:val="20"/>
                <w:szCs w:val="20"/>
              </w:rPr>
              <w:t>$  3,0</w:t>
            </w:r>
            <w:r w:rsidR="00C72F47">
              <w:rPr>
                <w:rFonts w:ascii="Arial" w:hAnsi="Arial" w:cs="Arial"/>
                <w:sz w:val="20"/>
                <w:szCs w:val="20"/>
              </w:rPr>
              <w:t>0</w:t>
            </w:r>
            <w:r w:rsidR="005F525A" w:rsidRPr="004E6DD9">
              <w:rPr>
                <w:rFonts w:ascii="Arial" w:hAnsi="Arial" w:cs="Arial"/>
                <w:sz w:val="20"/>
                <w:szCs w:val="20"/>
              </w:rPr>
              <w:t>0.00</w:t>
            </w:r>
          </w:p>
        </w:tc>
      </w:tr>
      <w:tr w:rsidR="005F525A" w:rsidRPr="004E6DD9" w:rsidTr="00F94731">
        <w:tc>
          <w:tcPr>
            <w:tcW w:w="6237" w:type="dxa"/>
          </w:tcPr>
          <w:p w:rsidR="005F525A" w:rsidRPr="004E6DD9" w:rsidRDefault="00F94731" w:rsidP="005F525A">
            <w:pPr>
              <w:spacing w:line="240" w:lineRule="auto"/>
              <w:jc w:val="both"/>
              <w:rPr>
                <w:rFonts w:ascii="Arial" w:hAnsi="Arial" w:cs="Arial"/>
                <w:sz w:val="20"/>
                <w:szCs w:val="20"/>
              </w:rPr>
            </w:pPr>
            <w:r>
              <w:rPr>
                <w:rFonts w:ascii="Arial" w:hAnsi="Arial" w:cs="Arial"/>
                <w:b/>
                <w:sz w:val="20"/>
                <w:szCs w:val="20"/>
              </w:rPr>
              <w:t>V</w:t>
            </w:r>
            <w:r w:rsidR="005F525A" w:rsidRPr="004E6DD9">
              <w:rPr>
                <w:rFonts w:ascii="Arial" w:hAnsi="Arial" w:cs="Arial"/>
                <w:b/>
                <w:sz w:val="20"/>
                <w:szCs w:val="20"/>
              </w:rPr>
              <w:t>I.-</w:t>
            </w:r>
            <w:r w:rsidR="005F525A" w:rsidRPr="004E6DD9">
              <w:rPr>
                <w:rFonts w:ascii="Arial" w:hAnsi="Arial" w:cs="Arial"/>
                <w:sz w:val="20"/>
                <w:szCs w:val="20"/>
              </w:rPr>
              <w:t xml:space="preserve"> Discotecas y clubes sociales</w:t>
            </w:r>
          </w:p>
        </w:tc>
        <w:tc>
          <w:tcPr>
            <w:tcW w:w="2126" w:type="dxa"/>
          </w:tcPr>
          <w:p w:rsidR="005F525A" w:rsidRPr="004E6DD9" w:rsidRDefault="00F13401" w:rsidP="005F525A">
            <w:pPr>
              <w:spacing w:line="240" w:lineRule="auto"/>
              <w:jc w:val="right"/>
              <w:rPr>
                <w:rFonts w:ascii="Arial" w:hAnsi="Arial" w:cs="Arial"/>
                <w:sz w:val="20"/>
                <w:szCs w:val="20"/>
              </w:rPr>
            </w:pPr>
            <w:r>
              <w:rPr>
                <w:rFonts w:ascii="Arial" w:hAnsi="Arial" w:cs="Arial"/>
                <w:sz w:val="20"/>
                <w:szCs w:val="20"/>
              </w:rPr>
              <w:t>$  3,0</w:t>
            </w:r>
            <w:r w:rsidR="00C72F47">
              <w:rPr>
                <w:rFonts w:ascii="Arial" w:hAnsi="Arial" w:cs="Arial"/>
                <w:sz w:val="20"/>
                <w:szCs w:val="20"/>
              </w:rPr>
              <w:t>0</w:t>
            </w:r>
            <w:r w:rsidR="005F525A" w:rsidRPr="004E6DD9">
              <w:rPr>
                <w:rFonts w:ascii="Arial" w:hAnsi="Arial" w:cs="Arial"/>
                <w:sz w:val="20"/>
                <w:szCs w:val="20"/>
              </w:rPr>
              <w:t>0.00</w:t>
            </w:r>
          </w:p>
        </w:tc>
      </w:tr>
    </w:tbl>
    <w:p w:rsidR="009E3ED2" w:rsidRDefault="009E3ED2" w:rsidP="009E3ED2">
      <w:pPr>
        <w:widowControl w:val="0"/>
        <w:autoSpaceDE w:val="0"/>
        <w:autoSpaceDN w:val="0"/>
        <w:adjustRightInd w:val="0"/>
        <w:spacing w:after="0" w:line="360" w:lineRule="auto"/>
        <w:ind w:left="1322" w:right="451"/>
        <w:jc w:val="both"/>
        <w:rPr>
          <w:rFonts w:ascii="Arial" w:hAnsi="Arial" w:cs="Arial"/>
          <w:sz w:val="20"/>
          <w:szCs w:val="20"/>
        </w:rPr>
      </w:pPr>
    </w:p>
    <w:p w:rsidR="00F94731" w:rsidRDefault="00F94731" w:rsidP="00A37ED4">
      <w:pPr>
        <w:spacing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23</w:t>
      </w:r>
      <w:r w:rsidRPr="004E6DD9">
        <w:rPr>
          <w:rFonts w:ascii="Arial" w:hAnsi="Arial" w:cs="Arial"/>
          <w:b/>
          <w:bCs/>
          <w:sz w:val="20"/>
          <w:szCs w:val="20"/>
        </w:rPr>
        <w:t>.-</w:t>
      </w:r>
      <w:r w:rsidRPr="00F94731">
        <w:rPr>
          <w:rFonts w:ascii="Arial" w:hAnsi="Arial" w:cs="Arial"/>
          <w:sz w:val="20"/>
          <w:szCs w:val="20"/>
        </w:rPr>
        <w:t>Por el otorgamiento de los permisos se causarán y pagarán por día un derecho de acuerdo a la siguiente tarifa:</w:t>
      </w:r>
    </w:p>
    <w:tbl>
      <w:tblPr>
        <w:tblW w:w="0" w:type="auto"/>
        <w:tblInd w:w="1216" w:type="dxa"/>
        <w:tblLayout w:type="fixed"/>
        <w:tblCellMar>
          <w:left w:w="70" w:type="dxa"/>
          <w:right w:w="70" w:type="dxa"/>
        </w:tblCellMar>
        <w:tblLook w:val="0000" w:firstRow="0" w:lastRow="0" w:firstColumn="0" w:lastColumn="0" w:noHBand="0" w:noVBand="0"/>
      </w:tblPr>
      <w:tblGrid>
        <w:gridCol w:w="5879"/>
        <w:gridCol w:w="2364"/>
      </w:tblGrid>
      <w:tr w:rsidR="00F94731" w:rsidRPr="00F94731" w:rsidTr="005C1F76">
        <w:tc>
          <w:tcPr>
            <w:tcW w:w="5879" w:type="dxa"/>
          </w:tcPr>
          <w:p w:rsidR="00F94731" w:rsidRPr="00F94731" w:rsidRDefault="00F94731" w:rsidP="005C1F76">
            <w:pPr>
              <w:spacing w:line="240" w:lineRule="auto"/>
              <w:jc w:val="both"/>
              <w:rPr>
                <w:rFonts w:ascii="Arial" w:hAnsi="Arial" w:cs="Arial"/>
                <w:sz w:val="20"/>
                <w:szCs w:val="20"/>
              </w:rPr>
            </w:pPr>
            <w:r w:rsidRPr="00F94731">
              <w:rPr>
                <w:rFonts w:ascii="Arial" w:hAnsi="Arial" w:cs="Arial"/>
                <w:b/>
                <w:sz w:val="20"/>
                <w:szCs w:val="20"/>
              </w:rPr>
              <w:t xml:space="preserve">I.- </w:t>
            </w:r>
            <w:r w:rsidRPr="00F94731">
              <w:rPr>
                <w:rFonts w:ascii="Arial" w:hAnsi="Arial" w:cs="Arial"/>
                <w:sz w:val="20"/>
                <w:szCs w:val="20"/>
              </w:rPr>
              <w:t>Luz y Sonido</w:t>
            </w:r>
          </w:p>
          <w:p w:rsidR="00F94731" w:rsidRPr="00F94731" w:rsidRDefault="00F94731" w:rsidP="005C1F76">
            <w:pPr>
              <w:spacing w:line="240" w:lineRule="auto"/>
              <w:jc w:val="both"/>
              <w:rPr>
                <w:rFonts w:ascii="Arial" w:hAnsi="Arial" w:cs="Arial"/>
                <w:sz w:val="20"/>
                <w:szCs w:val="20"/>
              </w:rPr>
            </w:pPr>
            <w:r w:rsidRPr="00F94731">
              <w:rPr>
                <w:rFonts w:ascii="Arial" w:hAnsi="Arial" w:cs="Arial"/>
                <w:b/>
                <w:sz w:val="20"/>
                <w:szCs w:val="20"/>
              </w:rPr>
              <w:t>II.-</w:t>
            </w:r>
            <w:r w:rsidRPr="00F94731">
              <w:rPr>
                <w:rFonts w:ascii="Arial" w:hAnsi="Arial" w:cs="Arial"/>
                <w:sz w:val="20"/>
                <w:szCs w:val="20"/>
              </w:rPr>
              <w:t xml:space="preserve"> Bailes Populares</w:t>
            </w:r>
          </w:p>
        </w:tc>
        <w:tc>
          <w:tcPr>
            <w:tcW w:w="2364" w:type="dxa"/>
          </w:tcPr>
          <w:p w:rsidR="00F94731" w:rsidRPr="00F94731" w:rsidRDefault="00F13401" w:rsidP="005C1F76">
            <w:pPr>
              <w:spacing w:line="240" w:lineRule="auto"/>
              <w:jc w:val="right"/>
              <w:rPr>
                <w:rFonts w:ascii="Arial" w:hAnsi="Arial" w:cs="Arial"/>
                <w:sz w:val="20"/>
                <w:szCs w:val="20"/>
              </w:rPr>
            </w:pPr>
            <w:r>
              <w:rPr>
                <w:rFonts w:ascii="Arial" w:hAnsi="Arial" w:cs="Arial"/>
                <w:sz w:val="20"/>
                <w:szCs w:val="20"/>
              </w:rPr>
              <w:t>$       2</w:t>
            </w:r>
            <w:r w:rsidR="00C72F47">
              <w:rPr>
                <w:rFonts w:ascii="Arial" w:hAnsi="Arial" w:cs="Arial"/>
                <w:sz w:val="20"/>
                <w:szCs w:val="20"/>
              </w:rPr>
              <w:t>,0</w:t>
            </w:r>
            <w:r w:rsidR="00F94731" w:rsidRPr="00F94731">
              <w:rPr>
                <w:rFonts w:ascii="Arial" w:hAnsi="Arial" w:cs="Arial"/>
                <w:sz w:val="20"/>
                <w:szCs w:val="20"/>
              </w:rPr>
              <w:t>00.00</w:t>
            </w:r>
          </w:p>
          <w:p w:rsidR="00F94731" w:rsidRPr="00F94731" w:rsidRDefault="00F13401" w:rsidP="005C1F76">
            <w:pPr>
              <w:spacing w:line="240" w:lineRule="auto"/>
              <w:jc w:val="right"/>
              <w:rPr>
                <w:rFonts w:ascii="Arial" w:hAnsi="Arial" w:cs="Arial"/>
                <w:sz w:val="20"/>
                <w:szCs w:val="20"/>
              </w:rPr>
            </w:pPr>
            <w:r>
              <w:rPr>
                <w:rFonts w:ascii="Arial" w:hAnsi="Arial" w:cs="Arial"/>
                <w:sz w:val="20"/>
                <w:szCs w:val="20"/>
              </w:rPr>
              <w:t>$       2</w:t>
            </w:r>
            <w:r w:rsidR="00C72F47">
              <w:rPr>
                <w:rFonts w:ascii="Arial" w:hAnsi="Arial" w:cs="Arial"/>
                <w:sz w:val="20"/>
                <w:szCs w:val="20"/>
              </w:rPr>
              <w:t>,0</w:t>
            </w:r>
            <w:r w:rsidR="00F94731" w:rsidRPr="00F94731">
              <w:rPr>
                <w:rFonts w:ascii="Arial" w:hAnsi="Arial" w:cs="Arial"/>
                <w:sz w:val="20"/>
                <w:szCs w:val="20"/>
              </w:rPr>
              <w:t>00.00</w:t>
            </w:r>
          </w:p>
        </w:tc>
      </w:tr>
      <w:tr w:rsidR="00F94731" w:rsidRPr="00F94731" w:rsidTr="005C1F76">
        <w:tc>
          <w:tcPr>
            <w:tcW w:w="5879" w:type="dxa"/>
          </w:tcPr>
          <w:p w:rsidR="00F94731" w:rsidRPr="00F94731" w:rsidRDefault="00F94731" w:rsidP="005C1F76">
            <w:pPr>
              <w:spacing w:line="240" w:lineRule="auto"/>
              <w:jc w:val="both"/>
              <w:rPr>
                <w:rFonts w:ascii="Arial" w:hAnsi="Arial" w:cs="Arial"/>
                <w:sz w:val="20"/>
                <w:szCs w:val="20"/>
              </w:rPr>
            </w:pPr>
            <w:r w:rsidRPr="00F94731">
              <w:rPr>
                <w:rFonts w:ascii="Arial" w:hAnsi="Arial" w:cs="Arial"/>
                <w:b/>
                <w:sz w:val="20"/>
                <w:szCs w:val="20"/>
              </w:rPr>
              <w:t xml:space="preserve">III.- </w:t>
            </w:r>
            <w:r w:rsidRPr="00F94731">
              <w:rPr>
                <w:rFonts w:ascii="Arial" w:hAnsi="Arial" w:cs="Arial"/>
                <w:sz w:val="20"/>
                <w:szCs w:val="20"/>
              </w:rPr>
              <w:t>Luz y Sonido con venta de cerveza</w:t>
            </w:r>
          </w:p>
          <w:p w:rsidR="00F94731" w:rsidRPr="00F94731" w:rsidRDefault="00F94731" w:rsidP="005C1F76">
            <w:pPr>
              <w:spacing w:line="240" w:lineRule="auto"/>
              <w:jc w:val="both"/>
              <w:rPr>
                <w:rFonts w:ascii="Arial" w:hAnsi="Arial" w:cs="Arial"/>
                <w:sz w:val="20"/>
                <w:szCs w:val="20"/>
              </w:rPr>
            </w:pPr>
            <w:r w:rsidRPr="00F94731">
              <w:rPr>
                <w:rFonts w:ascii="Arial" w:hAnsi="Arial" w:cs="Arial"/>
                <w:b/>
                <w:sz w:val="20"/>
                <w:szCs w:val="20"/>
              </w:rPr>
              <w:t>IV.-</w:t>
            </w:r>
            <w:r w:rsidRPr="00F94731">
              <w:rPr>
                <w:rFonts w:ascii="Arial" w:hAnsi="Arial" w:cs="Arial"/>
                <w:sz w:val="20"/>
                <w:szCs w:val="20"/>
              </w:rPr>
              <w:t xml:space="preserve"> Concesión a particulares de fiestas tradicionales</w:t>
            </w:r>
          </w:p>
        </w:tc>
        <w:tc>
          <w:tcPr>
            <w:tcW w:w="2364" w:type="dxa"/>
          </w:tcPr>
          <w:p w:rsidR="00F94731" w:rsidRPr="00F94731" w:rsidRDefault="00F13401" w:rsidP="005C1F76">
            <w:pPr>
              <w:spacing w:line="240" w:lineRule="auto"/>
              <w:jc w:val="right"/>
              <w:rPr>
                <w:rFonts w:ascii="Arial" w:hAnsi="Arial" w:cs="Arial"/>
                <w:sz w:val="20"/>
                <w:szCs w:val="20"/>
              </w:rPr>
            </w:pPr>
            <w:r>
              <w:rPr>
                <w:rFonts w:ascii="Arial" w:hAnsi="Arial" w:cs="Arial"/>
                <w:sz w:val="20"/>
                <w:szCs w:val="20"/>
              </w:rPr>
              <w:t>$       2,5</w:t>
            </w:r>
            <w:r w:rsidR="00F94731" w:rsidRPr="00F94731">
              <w:rPr>
                <w:rFonts w:ascii="Arial" w:hAnsi="Arial" w:cs="Arial"/>
                <w:sz w:val="20"/>
                <w:szCs w:val="20"/>
              </w:rPr>
              <w:t>00.00</w:t>
            </w:r>
          </w:p>
          <w:p w:rsidR="00F94731" w:rsidRPr="00F94731" w:rsidRDefault="00F94731" w:rsidP="005C1F76">
            <w:pPr>
              <w:spacing w:line="240" w:lineRule="auto"/>
              <w:jc w:val="right"/>
              <w:rPr>
                <w:rFonts w:ascii="Arial" w:hAnsi="Arial" w:cs="Arial"/>
                <w:sz w:val="20"/>
                <w:szCs w:val="20"/>
              </w:rPr>
            </w:pPr>
            <w:r w:rsidRPr="00F94731">
              <w:rPr>
                <w:rFonts w:ascii="Arial" w:hAnsi="Arial" w:cs="Arial"/>
                <w:sz w:val="20"/>
                <w:szCs w:val="20"/>
              </w:rPr>
              <w:t xml:space="preserve">$  </w:t>
            </w:r>
            <w:r w:rsidR="00C72F47">
              <w:rPr>
                <w:rFonts w:ascii="Arial" w:hAnsi="Arial" w:cs="Arial"/>
                <w:sz w:val="20"/>
                <w:szCs w:val="20"/>
              </w:rPr>
              <w:t xml:space="preserve">   </w:t>
            </w:r>
            <w:r w:rsidR="00F13401">
              <w:rPr>
                <w:rFonts w:ascii="Arial" w:hAnsi="Arial" w:cs="Arial"/>
                <w:sz w:val="20"/>
                <w:szCs w:val="20"/>
              </w:rPr>
              <w:t>1</w:t>
            </w:r>
            <w:r w:rsidRPr="00F94731">
              <w:rPr>
                <w:rFonts w:ascii="Arial" w:hAnsi="Arial" w:cs="Arial"/>
                <w:sz w:val="20"/>
                <w:szCs w:val="20"/>
              </w:rPr>
              <w:t>5,000.00</w:t>
            </w:r>
          </w:p>
        </w:tc>
      </w:tr>
      <w:tr w:rsidR="00F94731" w:rsidRPr="00F94731" w:rsidTr="005C1F76">
        <w:tc>
          <w:tcPr>
            <w:tcW w:w="5879" w:type="dxa"/>
          </w:tcPr>
          <w:p w:rsidR="00F94731" w:rsidRPr="00F94731" w:rsidRDefault="00F94731" w:rsidP="005C1F76">
            <w:pPr>
              <w:spacing w:line="240" w:lineRule="auto"/>
              <w:jc w:val="both"/>
              <w:rPr>
                <w:rFonts w:ascii="Arial" w:hAnsi="Arial" w:cs="Arial"/>
                <w:sz w:val="20"/>
                <w:szCs w:val="20"/>
              </w:rPr>
            </w:pPr>
            <w:r w:rsidRPr="00F94731">
              <w:rPr>
                <w:rFonts w:ascii="Arial" w:hAnsi="Arial" w:cs="Arial"/>
                <w:b/>
                <w:sz w:val="20"/>
                <w:szCs w:val="20"/>
              </w:rPr>
              <w:t xml:space="preserve">V.- </w:t>
            </w:r>
            <w:r w:rsidRPr="00F94731">
              <w:rPr>
                <w:rFonts w:ascii="Arial" w:hAnsi="Arial" w:cs="Arial"/>
                <w:sz w:val="20"/>
                <w:szCs w:val="20"/>
              </w:rPr>
              <w:t>Verbenas</w:t>
            </w:r>
          </w:p>
        </w:tc>
        <w:tc>
          <w:tcPr>
            <w:tcW w:w="2364" w:type="dxa"/>
          </w:tcPr>
          <w:p w:rsidR="00F94731" w:rsidRPr="00F94731" w:rsidRDefault="00C72F47" w:rsidP="005C1F76">
            <w:pPr>
              <w:spacing w:line="240" w:lineRule="auto"/>
              <w:jc w:val="right"/>
              <w:rPr>
                <w:rFonts w:ascii="Arial" w:hAnsi="Arial" w:cs="Arial"/>
                <w:sz w:val="20"/>
                <w:szCs w:val="20"/>
              </w:rPr>
            </w:pPr>
            <w:r>
              <w:rPr>
                <w:rFonts w:ascii="Arial" w:hAnsi="Arial" w:cs="Arial"/>
                <w:sz w:val="20"/>
                <w:szCs w:val="20"/>
              </w:rPr>
              <w:t>$          8</w:t>
            </w:r>
            <w:r w:rsidR="00F94731" w:rsidRPr="00F94731">
              <w:rPr>
                <w:rFonts w:ascii="Arial" w:hAnsi="Arial" w:cs="Arial"/>
                <w:sz w:val="20"/>
                <w:szCs w:val="20"/>
              </w:rPr>
              <w:t>00.00</w:t>
            </w:r>
          </w:p>
        </w:tc>
      </w:tr>
      <w:tr w:rsidR="00F94731" w:rsidRPr="00F94731" w:rsidTr="005C1F76">
        <w:tc>
          <w:tcPr>
            <w:tcW w:w="5879" w:type="dxa"/>
          </w:tcPr>
          <w:p w:rsidR="00F94731" w:rsidRPr="00F94731" w:rsidRDefault="00F94731" w:rsidP="005C1F76">
            <w:pPr>
              <w:spacing w:line="240" w:lineRule="auto"/>
              <w:jc w:val="both"/>
              <w:rPr>
                <w:rFonts w:ascii="Arial" w:hAnsi="Arial" w:cs="Arial"/>
                <w:b/>
                <w:sz w:val="20"/>
                <w:szCs w:val="20"/>
              </w:rPr>
            </w:pPr>
            <w:r w:rsidRPr="00F94731">
              <w:rPr>
                <w:rFonts w:ascii="Arial" w:hAnsi="Arial" w:cs="Arial"/>
                <w:b/>
                <w:sz w:val="20"/>
                <w:szCs w:val="20"/>
              </w:rPr>
              <w:t xml:space="preserve">VI.- </w:t>
            </w:r>
            <w:r w:rsidRPr="00F94731">
              <w:rPr>
                <w:rFonts w:ascii="Arial" w:hAnsi="Arial" w:cs="Arial"/>
                <w:sz w:val="20"/>
                <w:szCs w:val="20"/>
              </w:rPr>
              <w:t>Juegos Mecánicos</w:t>
            </w:r>
          </w:p>
        </w:tc>
        <w:tc>
          <w:tcPr>
            <w:tcW w:w="2364" w:type="dxa"/>
          </w:tcPr>
          <w:p w:rsidR="00F94731" w:rsidRPr="00F94731" w:rsidRDefault="00C72F47" w:rsidP="005C1F76">
            <w:pPr>
              <w:spacing w:line="240" w:lineRule="auto"/>
              <w:jc w:val="right"/>
              <w:rPr>
                <w:rFonts w:ascii="Arial" w:hAnsi="Arial" w:cs="Arial"/>
                <w:sz w:val="20"/>
                <w:szCs w:val="20"/>
              </w:rPr>
            </w:pPr>
            <w:r>
              <w:rPr>
                <w:rFonts w:ascii="Arial" w:hAnsi="Arial" w:cs="Arial"/>
                <w:sz w:val="20"/>
                <w:szCs w:val="20"/>
              </w:rPr>
              <w:t>$          30</w:t>
            </w:r>
            <w:r w:rsidR="00F94731" w:rsidRPr="00F94731">
              <w:rPr>
                <w:rFonts w:ascii="Arial" w:hAnsi="Arial" w:cs="Arial"/>
                <w:sz w:val="20"/>
                <w:szCs w:val="20"/>
              </w:rPr>
              <w:t>0.00</w:t>
            </w:r>
          </w:p>
        </w:tc>
      </w:tr>
      <w:tr w:rsidR="00F94731" w:rsidRPr="00F94731" w:rsidTr="005C1F76">
        <w:tc>
          <w:tcPr>
            <w:tcW w:w="5879" w:type="dxa"/>
          </w:tcPr>
          <w:p w:rsidR="00F94731" w:rsidRPr="00F94731" w:rsidRDefault="00F94731" w:rsidP="005C1F76">
            <w:pPr>
              <w:spacing w:line="240" w:lineRule="auto"/>
              <w:jc w:val="both"/>
              <w:rPr>
                <w:rFonts w:ascii="Arial" w:hAnsi="Arial" w:cs="Arial"/>
                <w:sz w:val="20"/>
                <w:szCs w:val="20"/>
              </w:rPr>
            </w:pPr>
            <w:r w:rsidRPr="00F94731">
              <w:rPr>
                <w:rFonts w:ascii="Arial" w:hAnsi="Arial" w:cs="Arial"/>
                <w:b/>
                <w:sz w:val="20"/>
                <w:szCs w:val="20"/>
              </w:rPr>
              <w:t>VII.-</w:t>
            </w:r>
            <w:r w:rsidRPr="00F94731">
              <w:rPr>
                <w:rFonts w:ascii="Arial" w:hAnsi="Arial" w:cs="Arial"/>
                <w:sz w:val="20"/>
                <w:szCs w:val="20"/>
              </w:rPr>
              <w:t xml:space="preserve"> Bailes Internacionales</w:t>
            </w:r>
          </w:p>
        </w:tc>
        <w:tc>
          <w:tcPr>
            <w:tcW w:w="2364" w:type="dxa"/>
          </w:tcPr>
          <w:p w:rsidR="00F94731" w:rsidRPr="00F94731" w:rsidRDefault="00C72F47" w:rsidP="005C1F76">
            <w:pPr>
              <w:spacing w:line="240" w:lineRule="auto"/>
              <w:jc w:val="right"/>
              <w:rPr>
                <w:rFonts w:ascii="Arial" w:hAnsi="Arial" w:cs="Arial"/>
                <w:sz w:val="20"/>
                <w:szCs w:val="20"/>
              </w:rPr>
            </w:pPr>
            <w:r>
              <w:rPr>
                <w:rFonts w:ascii="Arial" w:hAnsi="Arial" w:cs="Arial"/>
                <w:sz w:val="20"/>
                <w:szCs w:val="20"/>
              </w:rPr>
              <w:t>$       3,0</w:t>
            </w:r>
            <w:r w:rsidR="00F94731" w:rsidRPr="00F94731">
              <w:rPr>
                <w:rFonts w:ascii="Arial" w:hAnsi="Arial" w:cs="Arial"/>
                <w:sz w:val="20"/>
                <w:szCs w:val="20"/>
              </w:rPr>
              <w:t>00.00</w:t>
            </w:r>
          </w:p>
        </w:tc>
      </w:tr>
      <w:tr w:rsidR="00F13401" w:rsidRPr="00F94731" w:rsidTr="005C1F76">
        <w:tc>
          <w:tcPr>
            <w:tcW w:w="5879" w:type="dxa"/>
          </w:tcPr>
          <w:p w:rsidR="00F13401" w:rsidRPr="00F94731" w:rsidRDefault="00F13401" w:rsidP="005C1F76">
            <w:pPr>
              <w:spacing w:line="240" w:lineRule="auto"/>
              <w:jc w:val="both"/>
              <w:rPr>
                <w:rFonts w:ascii="Arial" w:hAnsi="Arial" w:cs="Arial"/>
                <w:b/>
                <w:sz w:val="20"/>
                <w:szCs w:val="20"/>
              </w:rPr>
            </w:pPr>
            <w:r>
              <w:rPr>
                <w:rFonts w:ascii="Arial" w:hAnsi="Arial" w:cs="Arial"/>
                <w:b/>
                <w:sz w:val="20"/>
                <w:szCs w:val="20"/>
              </w:rPr>
              <w:t xml:space="preserve">VIII.- </w:t>
            </w:r>
            <w:r w:rsidRPr="00F13401">
              <w:rPr>
                <w:rFonts w:ascii="Arial" w:hAnsi="Arial" w:cs="Arial"/>
                <w:sz w:val="20"/>
                <w:szCs w:val="20"/>
              </w:rPr>
              <w:t>Kermes</w:t>
            </w:r>
          </w:p>
        </w:tc>
        <w:tc>
          <w:tcPr>
            <w:tcW w:w="2364" w:type="dxa"/>
          </w:tcPr>
          <w:p w:rsidR="00F13401" w:rsidRDefault="00F13401" w:rsidP="005C1F76">
            <w:pPr>
              <w:spacing w:line="240" w:lineRule="auto"/>
              <w:jc w:val="right"/>
              <w:rPr>
                <w:rFonts w:ascii="Arial" w:hAnsi="Arial" w:cs="Arial"/>
                <w:sz w:val="20"/>
                <w:szCs w:val="20"/>
              </w:rPr>
            </w:pPr>
            <w:r>
              <w:rPr>
                <w:rFonts w:ascii="Arial" w:hAnsi="Arial" w:cs="Arial"/>
                <w:sz w:val="20"/>
                <w:szCs w:val="20"/>
              </w:rPr>
              <w:t>$         800.00</w:t>
            </w:r>
          </w:p>
        </w:tc>
      </w:tr>
    </w:tbl>
    <w:p w:rsidR="00F94731" w:rsidRDefault="00F94731" w:rsidP="00F94731">
      <w:pPr>
        <w:widowControl w:val="0"/>
        <w:autoSpaceDE w:val="0"/>
        <w:autoSpaceDN w:val="0"/>
        <w:adjustRightInd w:val="0"/>
        <w:spacing w:after="0" w:line="360" w:lineRule="auto"/>
        <w:ind w:left="1322" w:right="84"/>
        <w:jc w:val="both"/>
        <w:rPr>
          <w:rFonts w:ascii="Arial" w:hAnsi="Arial" w:cs="Arial"/>
          <w:b/>
          <w:bCs/>
          <w:sz w:val="20"/>
          <w:szCs w:val="20"/>
        </w:rPr>
      </w:pPr>
    </w:p>
    <w:p w:rsidR="00F94731" w:rsidRPr="004E6DD9" w:rsidRDefault="00F94731" w:rsidP="00A37ED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Artículo 2</w:t>
      </w:r>
      <w:r>
        <w:rPr>
          <w:rFonts w:ascii="Arial" w:hAnsi="Arial" w:cs="Arial"/>
          <w:b/>
          <w:bCs/>
          <w:sz w:val="20"/>
          <w:szCs w:val="20"/>
        </w:rPr>
        <w:t>4</w:t>
      </w:r>
      <w:r w:rsidRPr="004E6DD9">
        <w:rPr>
          <w:rFonts w:ascii="Arial" w:hAnsi="Arial" w:cs="Arial"/>
          <w:b/>
          <w:bCs/>
          <w:sz w:val="20"/>
          <w:szCs w:val="20"/>
        </w:rPr>
        <w:t xml:space="preserve">.- </w:t>
      </w:r>
      <w:r w:rsidRPr="004E6DD9">
        <w:rPr>
          <w:rFonts w:ascii="Arial" w:hAnsi="Arial" w:cs="Arial"/>
          <w:sz w:val="20"/>
          <w:szCs w:val="20"/>
        </w:rPr>
        <w:t>Por el permiso para el cierre de calles por fiestas o cualquier evento o espectáculo en la vía pública, se pagará la cantidad de $</w:t>
      </w:r>
      <w:r w:rsidR="00F15F6D">
        <w:rPr>
          <w:rFonts w:ascii="Arial" w:hAnsi="Arial" w:cs="Arial"/>
          <w:sz w:val="20"/>
          <w:szCs w:val="20"/>
        </w:rPr>
        <w:t>5</w:t>
      </w:r>
      <w:r w:rsidR="00F13401">
        <w:rPr>
          <w:rFonts w:ascii="Arial" w:hAnsi="Arial" w:cs="Arial"/>
          <w:sz w:val="20"/>
          <w:szCs w:val="20"/>
        </w:rPr>
        <w:t>0</w:t>
      </w:r>
      <w:r w:rsidRPr="004E6DD9">
        <w:rPr>
          <w:rFonts w:ascii="Arial" w:hAnsi="Arial" w:cs="Arial"/>
          <w:sz w:val="20"/>
          <w:szCs w:val="20"/>
        </w:rPr>
        <w:t>0.00 por día.</w:t>
      </w:r>
    </w:p>
    <w:p w:rsidR="00F94731" w:rsidRDefault="00F94731" w:rsidP="00A37ED4">
      <w:pPr>
        <w:widowControl w:val="0"/>
        <w:autoSpaceDE w:val="0"/>
        <w:autoSpaceDN w:val="0"/>
        <w:adjustRightInd w:val="0"/>
        <w:spacing w:after="0" w:line="360" w:lineRule="auto"/>
        <w:ind w:left="1191" w:right="964"/>
        <w:jc w:val="both"/>
        <w:rPr>
          <w:rFonts w:ascii="Arial" w:hAnsi="Arial" w:cs="Arial"/>
          <w:b/>
          <w:bCs/>
          <w:sz w:val="20"/>
          <w:szCs w:val="20"/>
        </w:rPr>
      </w:pPr>
    </w:p>
    <w:p w:rsidR="00F94731" w:rsidRDefault="00F94731" w:rsidP="00A37ED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Artículo 2</w:t>
      </w:r>
      <w:r>
        <w:rPr>
          <w:rFonts w:ascii="Arial" w:hAnsi="Arial" w:cs="Arial"/>
          <w:b/>
          <w:bCs/>
          <w:sz w:val="20"/>
          <w:szCs w:val="20"/>
        </w:rPr>
        <w:t xml:space="preserve">5.- </w:t>
      </w:r>
      <w:r w:rsidRPr="00F94731">
        <w:rPr>
          <w:rFonts w:ascii="Arial" w:hAnsi="Arial" w:cs="Arial"/>
          <w:sz w:val="20"/>
          <w:szCs w:val="20"/>
        </w:rPr>
        <w:t xml:space="preserve">El cobro de derechos por el otorgamiento de licencias, permisos o autorizaciones para el funcionamiento de establecimientos, locales comerciales o de servicios, se realizará con </w:t>
      </w:r>
      <w:r w:rsidRPr="00F94731">
        <w:rPr>
          <w:rFonts w:ascii="Arial" w:hAnsi="Arial" w:cs="Arial"/>
          <w:sz w:val="20"/>
          <w:szCs w:val="20"/>
        </w:rPr>
        <w:lastRenderedPageBreak/>
        <w:t>base en las siguientes tarifas anuales:</w:t>
      </w:r>
    </w:p>
    <w:p w:rsidR="00C72F47" w:rsidRDefault="00C72F47" w:rsidP="005F525A">
      <w:pPr>
        <w:widowControl w:val="0"/>
        <w:autoSpaceDE w:val="0"/>
        <w:autoSpaceDN w:val="0"/>
        <w:adjustRightInd w:val="0"/>
        <w:spacing w:after="0" w:line="360" w:lineRule="auto"/>
        <w:ind w:left="1322" w:right="79"/>
        <w:jc w:val="both"/>
        <w:rPr>
          <w:rFonts w:ascii="Arial" w:hAnsi="Arial" w:cs="Arial"/>
          <w:sz w:val="20"/>
          <w:szCs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01"/>
        <w:gridCol w:w="1559"/>
      </w:tblGrid>
      <w:tr w:rsidR="00F94731" w:rsidRPr="00F94731" w:rsidTr="00A37ED4">
        <w:tc>
          <w:tcPr>
            <w:tcW w:w="5387" w:type="dxa"/>
          </w:tcPr>
          <w:p w:rsidR="00F94731" w:rsidRPr="00F94731" w:rsidRDefault="00F94731" w:rsidP="00170EE1">
            <w:pPr>
              <w:spacing w:line="240" w:lineRule="auto"/>
              <w:jc w:val="center"/>
              <w:rPr>
                <w:rFonts w:ascii="Arial" w:hAnsi="Arial" w:cs="Arial"/>
                <w:b/>
                <w:sz w:val="18"/>
                <w:szCs w:val="18"/>
              </w:rPr>
            </w:pPr>
            <w:r w:rsidRPr="00F94731">
              <w:rPr>
                <w:rFonts w:ascii="Arial" w:hAnsi="Arial" w:cs="Arial"/>
                <w:b/>
                <w:sz w:val="18"/>
                <w:szCs w:val="18"/>
              </w:rPr>
              <w:t>GIRO</w:t>
            </w:r>
            <w:r w:rsidR="00170EE1">
              <w:rPr>
                <w:rFonts w:ascii="Arial" w:hAnsi="Arial" w:cs="Arial"/>
                <w:b/>
                <w:sz w:val="18"/>
                <w:szCs w:val="18"/>
              </w:rPr>
              <w:t xml:space="preserve">      </w:t>
            </w:r>
            <w:r w:rsidRPr="00F94731">
              <w:rPr>
                <w:rFonts w:ascii="Arial" w:hAnsi="Arial" w:cs="Arial"/>
                <w:b/>
                <w:sz w:val="18"/>
                <w:szCs w:val="18"/>
              </w:rPr>
              <w:t>Comercial o de Servicios</w:t>
            </w:r>
          </w:p>
        </w:tc>
        <w:tc>
          <w:tcPr>
            <w:tcW w:w="1701" w:type="dxa"/>
          </w:tcPr>
          <w:p w:rsidR="00F94731" w:rsidRPr="00F94731" w:rsidRDefault="00F94731" w:rsidP="00170EE1">
            <w:pPr>
              <w:spacing w:line="240" w:lineRule="auto"/>
              <w:jc w:val="center"/>
              <w:rPr>
                <w:rFonts w:ascii="Arial" w:hAnsi="Arial" w:cs="Arial"/>
                <w:b/>
                <w:sz w:val="18"/>
                <w:szCs w:val="18"/>
              </w:rPr>
            </w:pPr>
            <w:r w:rsidRPr="00F94731">
              <w:rPr>
                <w:rFonts w:ascii="Arial" w:hAnsi="Arial" w:cs="Arial"/>
                <w:b/>
                <w:sz w:val="18"/>
                <w:szCs w:val="18"/>
              </w:rPr>
              <w:t>EXPEDICION</w:t>
            </w:r>
          </w:p>
        </w:tc>
        <w:tc>
          <w:tcPr>
            <w:tcW w:w="1559" w:type="dxa"/>
          </w:tcPr>
          <w:p w:rsidR="00F94731" w:rsidRPr="00F94731" w:rsidRDefault="00F94731" w:rsidP="00170EE1">
            <w:pPr>
              <w:spacing w:line="240" w:lineRule="auto"/>
              <w:jc w:val="center"/>
              <w:rPr>
                <w:rFonts w:ascii="Arial" w:hAnsi="Arial" w:cs="Arial"/>
                <w:b/>
                <w:sz w:val="18"/>
                <w:szCs w:val="18"/>
              </w:rPr>
            </w:pPr>
            <w:r w:rsidRPr="00F94731">
              <w:rPr>
                <w:rFonts w:ascii="Arial" w:hAnsi="Arial" w:cs="Arial"/>
                <w:b/>
                <w:sz w:val="18"/>
                <w:szCs w:val="18"/>
              </w:rPr>
              <w:t>RENOVACIO</w:t>
            </w:r>
            <w:r w:rsidR="00170EE1">
              <w:rPr>
                <w:rFonts w:ascii="Arial" w:hAnsi="Arial" w:cs="Arial"/>
                <w:b/>
                <w:sz w:val="18"/>
                <w:szCs w:val="18"/>
              </w:rPr>
              <w:t>N</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Farmacias, Boticas y similares</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w:t>
            </w:r>
            <w:r w:rsidR="00F15F6D">
              <w:rPr>
                <w:rFonts w:ascii="Arial" w:hAnsi="Arial" w:cs="Arial"/>
                <w:sz w:val="18"/>
                <w:szCs w:val="18"/>
              </w:rPr>
              <w:t>5,0</w:t>
            </w:r>
            <w:r w:rsidR="00C72F47">
              <w:rPr>
                <w:rFonts w:ascii="Arial" w:hAnsi="Arial" w:cs="Arial"/>
                <w:sz w:val="18"/>
                <w:szCs w:val="18"/>
              </w:rPr>
              <w:t>00</w:t>
            </w:r>
            <w:r w:rsidR="00F94731" w:rsidRPr="00F94731">
              <w:rPr>
                <w:rFonts w:ascii="Arial" w:hAnsi="Arial" w:cs="Arial"/>
                <w:sz w:val="18"/>
                <w:szCs w:val="18"/>
              </w:rPr>
              <w:t>.00</w:t>
            </w:r>
          </w:p>
        </w:tc>
        <w:tc>
          <w:tcPr>
            <w:tcW w:w="1559"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F15F6D">
              <w:rPr>
                <w:rFonts w:ascii="Arial" w:hAnsi="Arial" w:cs="Arial"/>
                <w:sz w:val="18"/>
                <w:szCs w:val="18"/>
              </w:rPr>
              <w:t xml:space="preserve">   </w:t>
            </w:r>
            <w:r>
              <w:rPr>
                <w:rFonts w:ascii="Arial" w:hAnsi="Arial" w:cs="Arial"/>
                <w:sz w:val="18"/>
                <w:szCs w:val="18"/>
              </w:rPr>
              <w:t xml:space="preserve"> 1,00</w:t>
            </w:r>
            <w:r w:rsidR="00F94731" w:rsidRPr="00F94731">
              <w:rPr>
                <w:rFonts w:ascii="Arial" w:hAnsi="Arial" w:cs="Arial"/>
                <w:sz w:val="18"/>
                <w:szCs w:val="18"/>
              </w:rPr>
              <w:t>0.00</w:t>
            </w:r>
          </w:p>
        </w:tc>
      </w:tr>
      <w:tr w:rsidR="00F94731" w:rsidRPr="00F94731" w:rsidTr="00A37ED4">
        <w:tc>
          <w:tcPr>
            <w:tcW w:w="5387"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sz w:val="18"/>
                <w:szCs w:val="18"/>
              </w:rPr>
              <w:t>Carnicerías, pollerías y pescaderías</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w:t>
            </w:r>
            <w:r w:rsidR="00C72F47">
              <w:rPr>
                <w:rFonts w:ascii="Arial" w:hAnsi="Arial" w:cs="Arial"/>
                <w:sz w:val="18"/>
                <w:szCs w:val="18"/>
              </w:rPr>
              <w:t>1,000</w:t>
            </w:r>
            <w:r w:rsidR="00F94731" w:rsidRPr="00F94731">
              <w:rPr>
                <w:rFonts w:ascii="Arial" w:hAnsi="Arial" w:cs="Arial"/>
                <w:sz w:val="18"/>
                <w:szCs w:val="18"/>
              </w:rPr>
              <w:t>.00</w:t>
            </w:r>
          </w:p>
        </w:tc>
        <w:tc>
          <w:tcPr>
            <w:tcW w:w="1559" w:type="dxa"/>
          </w:tcPr>
          <w:p w:rsidR="00F94731" w:rsidRPr="00F94731" w:rsidRDefault="00F13401" w:rsidP="00F94731">
            <w:pPr>
              <w:spacing w:line="240" w:lineRule="auto"/>
              <w:jc w:val="right"/>
              <w:rPr>
                <w:rFonts w:ascii="Arial" w:hAnsi="Arial" w:cs="Arial"/>
                <w:sz w:val="18"/>
                <w:szCs w:val="18"/>
              </w:rPr>
            </w:pPr>
            <w:r>
              <w:rPr>
                <w:rFonts w:ascii="Arial" w:hAnsi="Arial" w:cs="Arial"/>
                <w:sz w:val="18"/>
                <w:szCs w:val="18"/>
              </w:rPr>
              <w:t xml:space="preserve">$ </w:t>
            </w:r>
            <w:r w:rsidR="00F15F6D">
              <w:rPr>
                <w:rFonts w:ascii="Arial" w:hAnsi="Arial" w:cs="Arial"/>
                <w:sz w:val="18"/>
                <w:szCs w:val="18"/>
              </w:rPr>
              <w:t xml:space="preserve">   </w:t>
            </w:r>
            <w:r>
              <w:rPr>
                <w:rFonts w:ascii="Arial" w:hAnsi="Arial" w:cs="Arial"/>
                <w:sz w:val="18"/>
                <w:szCs w:val="18"/>
              </w:rPr>
              <w:t xml:space="preserve">    50</w:t>
            </w:r>
            <w:r w:rsidR="00F94731" w:rsidRPr="00F94731">
              <w:rPr>
                <w:rFonts w:ascii="Arial" w:hAnsi="Arial" w:cs="Arial"/>
                <w:sz w:val="18"/>
                <w:szCs w:val="18"/>
              </w:rPr>
              <w:t>0.00</w:t>
            </w:r>
          </w:p>
        </w:tc>
      </w:tr>
      <w:tr w:rsidR="00F94731" w:rsidRPr="00F94731" w:rsidTr="00A37ED4">
        <w:tc>
          <w:tcPr>
            <w:tcW w:w="5387"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sz w:val="18"/>
                <w:szCs w:val="18"/>
              </w:rPr>
              <w:t>Panaderías y tortillerías</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w:t>
            </w:r>
            <w:r w:rsidR="00C72F47">
              <w:rPr>
                <w:rFonts w:ascii="Arial" w:hAnsi="Arial" w:cs="Arial"/>
                <w:sz w:val="18"/>
                <w:szCs w:val="18"/>
              </w:rPr>
              <w:t>1,000</w:t>
            </w:r>
            <w:r w:rsidR="00F94731" w:rsidRPr="00F94731">
              <w:rPr>
                <w:rFonts w:ascii="Arial" w:hAnsi="Arial" w:cs="Arial"/>
                <w:sz w:val="18"/>
                <w:szCs w:val="18"/>
              </w:rPr>
              <w:t>.00</w:t>
            </w:r>
          </w:p>
        </w:tc>
        <w:tc>
          <w:tcPr>
            <w:tcW w:w="1559" w:type="dxa"/>
          </w:tcPr>
          <w:p w:rsidR="00F94731" w:rsidRPr="00F94731" w:rsidRDefault="00F13401" w:rsidP="00F94731">
            <w:pPr>
              <w:spacing w:line="240" w:lineRule="auto"/>
              <w:jc w:val="right"/>
              <w:rPr>
                <w:rFonts w:ascii="Arial" w:hAnsi="Arial" w:cs="Arial"/>
                <w:sz w:val="18"/>
                <w:szCs w:val="18"/>
              </w:rPr>
            </w:pPr>
            <w:r>
              <w:rPr>
                <w:rFonts w:ascii="Arial" w:hAnsi="Arial" w:cs="Arial"/>
                <w:sz w:val="18"/>
                <w:szCs w:val="18"/>
              </w:rPr>
              <w:t xml:space="preserve">$ </w:t>
            </w:r>
            <w:r w:rsidR="00F15F6D">
              <w:rPr>
                <w:rFonts w:ascii="Arial" w:hAnsi="Arial" w:cs="Arial"/>
                <w:sz w:val="18"/>
                <w:szCs w:val="18"/>
              </w:rPr>
              <w:t xml:space="preserve">   </w:t>
            </w:r>
            <w:r>
              <w:rPr>
                <w:rFonts w:ascii="Arial" w:hAnsi="Arial" w:cs="Arial"/>
                <w:sz w:val="18"/>
                <w:szCs w:val="18"/>
              </w:rPr>
              <w:t xml:space="preserve">    50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sz w:val="18"/>
                <w:szCs w:val="18"/>
              </w:rPr>
              <w:t>Expendio de refrescos</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w:t>
            </w:r>
            <w:r w:rsidR="00F15F6D">
              <w:rPr>
                <w:rFonts w:ascii="Arial" w:hAnsi="Arial" w:cs="Arial"/>
                <w:sz w:val="18"/>
                <w:szCs w:val="18"/>
              </w:rPr>
              <w:t>5</w:t>
            </w:r>
            <w:r w:rsidR="00C72F47">
              <w:rPr>
                <w:rFonts w:ascii="Arial" w:hAnsi="Arial" w:cs="Arial"/>
                <w:sz w:val="18"/>
                <w:szCs w:val="18"/>
              </w:rPr>
              <w:t>,000</w:t>
            </w:r>
            <w:r w:rsidR="00F94731" w:rsidRPr="00F94731">
              <w:rPr>
                <w:rFonts w:ascii="Arial" w:hAnsi="Arial" w:cs="Arial"/>
                <w:sz w:val="18"/>
                <w:szCs w:val="18"/>
              </w:rPr>
              <w:t>.00</w:t>
            </w:r>
          </w:p>
        </w:tc>
        <w:tc>
          <w:tcPr>
            <w:tcW w:w="1559"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1,0</w:t>
            </w:r>
            <w:r w:rsidR="00F13401">
              <w:rPr>
                <w:rFonts w:ascii="Arial" w:hAnsi="Arial" w:cs="Arial"/>
                <w:sz w:val="18"/>
                <w:szCs w:val="18"/>
              </w:rPr>
              <w:t>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Taquerías, loncherías, cocinas económicas, fondas y cafeterías</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w:t>
            </w:r>
            <w:r w:rsidR="00F15F6D">
              <w:rPr>
                <w:rFonts w:ascii="Arial" w:hAnsi="Arial" w:cs="Arial"/>
                <w:sz w:val="18"/>
                <w:szCs w:val="18"/>
              </w:rPr>
              <w:t>2</w:t>
            </w:r>
            <w:r w:rsidR="00C72F47">
              <w:rPr>
                <w:rFonts w:ascii="Arial" w:hAnsi="Arial" w:cs="Arial"/>
                <w:sz w:val="18"/>
                <w:szCs w:val="18"/>
              </w:rPr>
              <w:t>,</w:t>
            </w:r>
            <w:r w:rsidR="00F15F6D">
              <w:rPr>
                <w:rFonts w:ascii="Arial" w:hAnsi="Arial" w:cs="Arial"/>
                <w:sz w:val="18"/>
                <w:szCs w:val="18"/>
              </w:rPr>
              <w:t>0</w:t>
            </w:r>
            <w:r w:rsidR="00C72F47">
              <w:rPr>
                <w:rFonts w:ascii="Arial" w:hAnsi="Arial" w:cs="Arial"/>
                <w:sz w:val="18"/>
                <w:szCs w:val="18"/>
              </w:rPr>
              <w:t>0</w:t>
            </w:r>
            <w:r w:rsidR="00F94731" w:rsidRPr="00F94731">
              <w:rPr>
                <w:rFonts w:ascii="Arial" w:hAnsi="Arial" w:cs="Arial"/>
                <w:sz w:val="18"/>
                <w:szCs w:val="18"/>
              </w:rPr>
              <w:t>0.00</w:t>
            </w:r>
          </w:p>
        </w:tc>
        <w:tc>
          <w:tcPr>
            <w:tcW w:w="1559"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5</w:t>
            </w:r>
            <w:r w:rsidR="00F13401">
              <w:rPr>
                <w:rFonts w:ascii="Arial" w:hAnsi="Arial" w:cs="Arial"/>
                <w:sz w:val="18"/>
                <w:szCs w:val="18"/>
              </w:rPr>
              <w:t>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sz w:val="18"/>
                <w:szCs w:val="18"/>
              </w:rPr>
              <w:t>Tlapalerías</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w:t>
            </w:r>
            <w:r w:rsidR="00C72F47">
              <w:rPr>
                <w:rFonts w:ascii="Arial" w:hAnsi="Arial" w:cs="Arial"/>
                <w:sz w:val="18"/>
                <w:szCs w:val="18"/>
              </w:rPr>
              <w:t>2,00</w:t>
            </w:r>
            <w:r w:rsidR="00F94731" w:rsidRPr="00F94731">
              <w:rPr>
                <w:rFonts w:ascii="Arial" w:hAnsi="Arial" w:cs="Arial"/>
                <w:sz w:val="18"/>
                <w:szCs w:val="18"/>
              </w:rPr>
              <w:t>0.00</w:t>
            </w:r>
          </w:p>
        </w:tc>
        <w:tc>
          <w:tcPr>
            <w:tcW w:w="1559"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70</w:t>
            </w:r>
            <w:r w:rsidR="00F94731" w:rsidRPr="00F94731">
              <w:rPr>
                <w:rFonts w:ascii="Arial" w:hAnsi="Arial" w:cs="Arial"/>
                <w:sz w:val="18"/>
                <w:szCs w:val="18"/>
              </w:rPr>
              <w:t>0.00</w:t>
            </w:r>
          </w:p>
        </w:tc>
      </w:tr>
      <w:tr w:rsidR="00F94731" w:rsidRPr="00F94731" w:rsidTr="00A37ED4">
        <w:tc>
          <w:tcPr>
            <w:tcW w:w="5387"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sz w:val="18"/>
                <w:szCs w:val="18"/>
              </w:rPr>
              <w:t>Compra/venta de materiales de construcción</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w:t>
            </w:r>
            <w:r w:rsidR="00F15F6D">
              <w:rPr>
                <w:rFonts w:ascii="Arial" w:hAnsi="Arial" w:cs="Arial"/>
                <w:sz w:val="18"/>
                <w:szCs w:val="18"/>
              </w:rPr>
              <w:t>5,0</w:t>
            </w:r>
            <w:r w:rsidR="00C72F47">
              <w:rPr>
                <w:rFonts w:ascii="Arial" w:hAnsi="Arial" w:cs="Arial"/>
                <w:sz w:val="18"/>
                <w:szCs w:val="18"/>
              </w:rPr>
              <w:t>0</w:t>
            </w:r>
            <w:r w:rsidR="00F94731" w:rsidRPr="00F94731">
              <w:rPr>
                <w:rFonts w:ascii="Arial" w:hAnsi="Arial" w:cs="Arial"/>
                <w:sz w:val="18"/>
                <w:szCs w:val="18"/>
              </w:rPr>
              <w:t>0.00</w:t>
            </w:r>
          </w:p>
        </w:tc>
        <w:tc>
          <w:tcPr>
            <w:tcW w:w="1559"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2,000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sz w:val="18"/>
                <w:szCs w:val="18"/>
              </w:rPr>
              <w:t>Tiendas, tendejones y misceláneas</w:t>
            </w:r>
          </w:p>
        </w:tc>
        <w:tc>
          <w:tcPr>
            <w:tcW w:w="1701"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2,0</w:t>
            </w:r>
            <w:r w:rsidR="00C72F47">
              <w:rPr>
                <w:rFonts w:ascii="Arial" w:hAnsi="Arial" w:cs="Arial"/>
                <w:sz w:val="18"/>
                <w:szCs w:val="18"/>
              </w:rPr>
              <w:t>0</w:t>
            </w:r>
            <w:r w:rsidR="00F94731" w:rsidRPr="00F94731">
              <w:rPr>
                <w:rFonts w:ascii="Arial" w:hAnsi="Arial" w:cs="Arial"/>
                <w:sz w:val="18"/>
                <w:szCs w:val="18"/>
              </w:rPr>
              <w:t>0.00</w:t>
            </w:r>
          </w:p>
        </w:tc>
        <w:tc>
          <w:tcPr>
            <w:tcW w:w="1559"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50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Bisutería y otros</w:t>
            </w:r>
          </w:p>
        </w:tc>
        <w:tc>
          <w:tcPr>
            <w:tcW w:w="1701"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1,0</w:t>
            </w:r>
            <w:r w:rsidR="00C72F47">
              <w:rPr>
                <w:rFonts w:ascii="Arial" w:hAnsi="Arial" w:cs="Arial"/>
                <w:sz w:val="18"/>
                <w:szCs w:val="18"/>
              </w:rPr>
              <w:t>0</w:t>
            </w:r>
            <w:r w:rsidR="00F94731" w:rsidRPr="00F94731">
              <w:rPr>
                <w:rFonts w:ascii="Arial" w:hAnsi="Arial" w:cs="Arial"/>
                <w:sz w:val="18"/>
                <w:szCs w:val="18"/>
              </w:rPr>
              <w:t>0.00</w:t>
            </w:r>
          </w:p>
        </w:tc>
        <w:tc>
          <w:tcPr>
            <w:tcW w:w="1559"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500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Compra/venta refaccionarias</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w:t>
            </w:r>
            <w:r w:rsidR="00F15F6D">
              <w:rPr>
                <w:rFonts w:ascii="Arial" w:hAnsi="Arial" w:cs="Arial"/>
                <w:sz w:val="18"/>
                <w:szCs w:val="18"/>
              </w:rPr>
              <w:t>3</w:t>
            </w:r>
            <w:r w:rsidR="00C72F47">
              <w:rPr>
                <w:rFonts w:ascii="Arial" w:hAnsi="Arial" w:cs="Arial"/>
                <w:sz w:val="18"/>
                <w:szCs w:val="18"/>
              </w:rPr>
              <w:t>,00</w:t>
            </w:r>
            <w:r w:rsidR="00F94731" w:rsidRPr="00F94731">
              <w:rPr>
                <w:rFonts w:ascii="Arial" w:hAnsi="Arial" w:cs="Arial"/>
                <w:sz w:val="18"/>
                <w:szCs w:val="18"/>
              </w:rPr>
              <w:t>0.00</w:t>
            </w:r>
          </w:p>
        </w:tc>
        <w:tc>
          <w:tcPr>
            <w:tcW w:w="1559"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1,00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Papelerías y centros de copiado</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w:t>
            </w:r>
            <w:r w:rsidR="00F15F6D">
              <w:rPr>
                <w:rFonts w:ascii="Arial" w:hAnsi="Arial" w:cs="Arial"/>
                <w:sz w:val="18"/>
                <w:szCs w:val="18"/>
              </w:rPr>
              <w:t>2</w:t>
            </w:r>
            <w:r w:rsidR="00C72F47">
              <w:rPr>
                <w:rFonts w:ascii="Arial" w:hAnsi="Arial" w:cs="Arial"/>
                <w:sz w:val="18"/>
                <w:szCs w:val="18"/>
              </w:rPr>
              <w:t>,00</w:t>
            </w:r>
            <w:r w:rsidR="00F94731" w:rsidRPr="00F94731">
              <w:rPr>
                <w:rFonts w:ascii="Arial" w:hAnsi="Arial" w:cs="Arial"/>
                <w:sz w:val="18"/>
                <w:szCs w:val="18"/>
              </w:rPr>
              <w:t>0.00</w:t>
            </w:r>
          </w:p>
        </w:tc>
        <w:tc>
          <w:tcPr>
            <w:tcW w:w="1559"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8</w:t>
            </w:r>
            <w:r w:rsidR="00F13401">
              <w:rPr>
                <w:rFonts w:ascii="Arial" w:hAnsi="Arial" w:cs="Arial"/>
                <w:sz w:val="18"/>
                <w:szCs w:val="18"/>
              </w:rPr>
              <w:t>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Hoteles, hospedajes</w:t>
            </w:r>
          </w:p>
        </w:tc>
        <w:tc>
          <w:tcPr>
            <w:tcW w:w="1701"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10,0</w:t>
            </w:r>
            <w:r w:rsidR="00C72F47">
              <w:rPr>
                <w:rFonts w:ascii="Arial" w:hAnsi="Arial" w:cs="Arial"/>
                <w:sz w:val="18"/>
                <w:szCs w:val="18"/>
              </w:rPr>
              <w:t>0</w:t>
            </w:r>
            <w:r w:rsidR="00F94731" w:rsidRPr="00F94731">
              <w:rPr>
                <w:rFonts w:ascii="Arial" w:hAnsi="Arial" w:cs="Arial"/>
                <w:sz w:val="18"/>
                <w:szCs w:val="18"/>
              </w:rPr>
              <w:t>0.00</w:t>
            </w:r>
          </w:p>
        </w:tc>
        <w:tc>
          <w:tcPr>
            <w:tcW w:w="1559"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5,00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Ciber-café y centros de computo</w:t>
            </w:r>
          </w:p>
        </w:tc>
        <w:tc>
          <w:tcPr>
            <w:tcW w:w="1701"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2,0</w:t>
            </w:r>
            <w:r w:rsidR="00170EE1">
              <w:rPr>
                <w:rFonts w:ascii="Arial" w:hAnsi="Arial" w:cs="Arial"/>
                <w:sz w:val="18"/>
                <w:szCs w:val="18"/>
              </w:rPr>
              <w:t>0</w:t>
            </w:r>
            <w:r w:rsidR="00F94731" w:rsidRPr="00F94731">
              <w:rPr>
                <w:rFonts w:ascii="Arial" w:hAnsi="Arial" w:cs="Arial"/>
                <w:sz w:val="18"/>
                <w:szCs w:val="18"/>
              </w:rPr>
              <w:t>0.00</w:t>
            </w:r>
          </w:p>
        </w:tc>
        <w:tc>
          <w:tcPr>
            <w:tcW w:w="1559"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50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Estéticas unisex y peluquerías</w:t>
            </w:r>
          </w:p>
        </w:tc>
        <w:tc>
          <w:tcPr>
            <w:tcW w:w="1701"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2</w:t>
            </w:r>
            <w:r w:rsidR="00170EE1">
              <w:rPr>
                <w:rFonts w:ascii="Arial" w:hAnsi="Arial" w:cs="Arial"/>
                <w:sz w:val="18"/>
                <w:szCs w:val="18"/>
              </w:rPr>
              <w:t>,00</w:t>
            </w:r>
            <w:r w:rsidR="00F94731" w:rsidRPr="00F94731">
              <w:rPr>
                <w:rFonts w:ascii="Arial" w:hAnsi="Arial" w:cs="Arial"/>
                <w:sz w:val="18"/>
                <w:szCs w:val="18"/>
              </w:rPr>
              <w:t>0.00</w:t>
            </w:r>
          </w:p>
        </w:tc>
        <w:tc>
          <w:tcPr>
            <w:tcW w:w="1559" w:type="dxa"/>
          </w:tcPr>
          <w:p w:rsidR="00F94731" w:rsidRPr="00F94731" w:rsidRDefault="00F1340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50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Talleres mecánicos</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3,00</w:t>
            </w:r>
            <w:r w:rsidR="00F94731" w:rsidRPr="00F94731">
              <w:rPr>
                <w:rFonts w:ascii="Arial" w:hAnsi="Arial" w:cs="Arial"/>
                <w:sz w:val="18"/>
                <w:szCs w:val="18"/>
              </w:rPr>
              <w:t>0.00</w:t>
            </w:r>
          </w:p>
        </w:tc>
        <w:tc>
          <w:tcPr>
            <w:tcW w:w="1559"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1,00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A37ED4">
        <w:tc>
          <w:tcPr>
            <w:tcW w:w="5387" w:type="dxa"/>
          </w:tcPr>
          <w:p w:rsidR="00F94731" w:rsidRPr="00F94731" w:rsidRDefault="00F15F6D" w:rsidP="00F94731">
            <w:pPr>
              <w:spacing w:line="240" w:lineRule="auto"/>
              <w:jc w:val="both"/>
              <w:rPr>
                <w:rFonts w:ascii="Arial" w:hAnsi="Arial" w:cs="Arial"/>
                <w:sz w:val="18"/>
                <w:szCs w:val="18"/>
              </w:rPr>
            </w:pPr>
            <w:r>
              <w:rPr>
                <w:rFonts w:ascii="Arial" w:hAnsi="Arial" w:cs="Arial"/>
                <w:sz w:val="18"/>
                <w:szCs w:val="18"/>
              </w:rPr>
              <w:t>Gasolineras</w:t>
            </w:r>
            <w:r w:rsidR="00EF1D93">
              <w:rPr>
                <w:rFonts w:ascii="Arial" w:hAnsi="Arial" w:cs="Arial"/>
                <w:sz w:val="18"/>
                <w:szCs w:val="18"/>
              </w:rPr>
              <w:t xml:space="preserve"> y Estación de Servicio</w:t>
            </w:r>
          </w:p>
        </w:tc>
        <w:tc>
          <w:tcPr>
            <w:tcW w:w="1701" w:type="dxa"/>
          </w:tcPr>
          <w:p w:rsidR="00F94731" w:rsidRPr="00F94731" w:rsidRDefault="00155ADD" w:rsidP="00F94731">
            <w:pPr>
              <w:spacing w:line="240" w:lineRule="auto"/>
              <w:jc w:val="right"/>
              <w:rPr>
                <w:rFonts w:ascii="Arial" w:hAnsi="Arial" w:cs="Arial"/>
                <w:sz w:val="18"/>
                <w:szCs w:val="18"/>
              </w:rPr>
            </w:pPr>
            <w:r>
              <w:rPr>
                <w:rFonts w:ascii="Arial" w:hAnsi="Arial" w:cs="Arial"/>
                <w:sz w:val="18"/>
                <w:szCs w:val="18"/>
              </w:rPr>
              <w:t>$   8</w:t>
            </w:r>
            <w:r w:rsidR="00F15F6D">
              <w:rPr>
                <w:rFonts w:ascii="Arial" w:hAnsi="Arial" w:cs="Arial"/>
                <w:sz w:val="18"/>
                <w:szCs w:val="18"/>
              </w:rPr>
              <w:t>0,0</w:t>
            </w:r>
            <w:r w:rsidR="00170EE1">
              <w:rPr>
                <w:rFonts w:ascii="Arial" w:hAnsi="Arial" w:cs="Arial"/>
                <w:sz w:val="18"/>
                <w:szCs w:val="18"/>
              </w:rPr>
              <w:t>0</w:t>
            </w:r>
            <w:r w:rsidR="00F94731" w:rsidRPr="00F94731">
              <w:rPr>
                <w:rFonts w:ascii="Arial" w:hAnsi="Arial" w:cs="Arial"/>
                <w:sz w:val="18"/>
                <w:szCs w:val="18"/>
              </w:rPr>
              <w:t>0.00</w:t>
            </w:r>
          </w:p>
        </w:tc>
        <w:tc>
          <w:tcPr>
            <w:tcW w:w="1559" w:type="dxa"/>
          </w:tcPr>
          <w:p w:rsidR="00F94731" w:rsidRPr="00F94731" w:rsidRDefault="00155ADD" w:rsidP="00F94731">
            <w:pPr>
              <w:spacing w:line="240" w:lineRule="auto"/>
              <w:jc w:val="right"/>
              <w:rPr>
                <w:rFonts w:ascii="Arial" w:hAnsi="Arial" w:cs="Arial"/>
                <w:sz w:val="18"/>
                <w:szCs w:val="18"/>
              </w:rPr>
            </w:pPr>
            <w:r>
              <w:rPr>
                <w:rFonts w:ascii="Arial" w:hAnsi="Arial" w:cs="Arial"/>
                <w:sz w:val="18"/>
                <w:szCs w:val="18"/>
              </w:rPr>
              <w:t>$  3</w:t>
            </w:r>
            <w:r w:rsidR="00F15F6D">
              <w:rPr>
                <w:rFonts w:ascii="Arial" w:hAnsi="Arial" w:cs="Arial"/>
                <w:sz w:val="18"/>
                <w:szCs w:val="18"/>
              </w:rPr>
              <w:t>0,000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Carpinterías</w:t>
            </w:r>
          </w:p>
        </w:tc>
        <w:tc>
          <w:tcPr>
            <w:tcW w:w="1701"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4</w:t>
            </w:r>
            <w:r w:rsidR="00170EE1">
              <w:rPr>
                <w:rFonts w:ascii="Arial" w:hAnsi="Arial" w:cs="Arial"/>
                <w:sz w:val="18"/>
                <w:szCs w:val="18"/>
              </w:rPr>
              <w:t>,00</w:t>
            </w:r>
            <w:r w:rsidR="00F94731" w:rsidRPr="00F94731">
              <w:rPr>
                <w:rFonts w:ascii="Arial" w:hAnsi="Arial" w:cs="Arial"/>
                <w:sz w:val="18"/>
                <w:szCs w:val="18"/>
              </w:rPr>
              <w:t>0.00</w:t>
            </w:r>
          </w:p>
        </w:tc>
        <w:tc>
          <w:tcPr>
            <w:tcW w:w="1559"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1,00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Consultorios y clínicas</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3,00</w:t>
            </w:r>
            <w:r w:rsidR="00F94731" w:rsidRPr="00F94731">
              <w:rPr>
                <w:rFonts w:ascii="Arial" w:hAnsi="Arial" w:cs="Arial"/>
                <w:sz w:val="18"/>
                <w:szCs w:val="18"/>
              </w:rPr>
              <w:t>0.00</w:t>
            </w:r>
          </w:p>
        </w:tc>
        <w:tc>
          <w:tcPr>
            <w:tcW w:w="1559" w:type="dxa"/>
          </w:tcPr>
          <w:p w:rsidR="00F94731" w:rsidRPr="00F94731" w:rsidRDefault="00F15F6D" w:rsidP="00F94731">
            <w:pPr>
              <w:spacing w:line="240" w:lineRule="auto"/>
              <w:jc w:val="right"/>
              <w:rPr>
                <w:rFonts w:ascii="Arial" w:hAnsi="Arial" w:cs="Arial"/>
                <w:sz w:val="18"/>
                <w:szCs w:val="18"/>
              </w:rPr>
            </w:pPr>
            <w:r>
              <w:rPr>
                <w:rFonts w:ascii="Arial" w:hAnsi="Arial" w:cs="Arial"/>
                <w:sz w:val="18"/>
                <w:szCs w:val="18"/>
              </w:rPr>
              <w:t>$    1,00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A37ED4">
        <w:tc>
          <w:tcPr>
            <w:tcW w:w="5387" w:type="dxa"/>
          </w:tcPr>
          <w:p w:rsidR="00F94731" w:rsidRPr="00F94731" w:rsidRDefault="00F13401" w:rsidP="00F94731">
            <w:pPr>
              <w:spacing w:line="240" w:lineRule="auto"/>
              <w:jc w:val="both"/>
              <w:rPr>
                <w:rFonts w:ascii="Arial" w:hAnsi="Arial" w:cs="Arial"/>
                <w:sz w:val="18"/>
                <w:szCs w:val="18"/>
              </w:rPr>
            </w:pPr>
            <w:r>
              <w:rPr>
                <w:rFonts w:ascii="Arial" w:hAnsi="Arial" w:cs="Arial"/>
                <w:sz w:val="18"/>
                <w:szCs w:val="18"/>
              </w:rPr>
              <w:t>Pa</w:t>
            </w:r>
            <w:r w:rsidR="00F94731" w:rsidRPr="00F94731">
              <w:rPr>
                <w:rFonts w:ascii="Arial" w:hAnsi="Arial" w:cs="Arial"/>
                <w:sz w:val="18"/>
                <w:szCs w:val="18"/>
              </w:rPr>
              <w:t>leterías y dulcerías</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w:t>
            </w:r>
            <w:r w:rsidR="00F15F6D">
              <w:rPr>
                <w:rFonts w:ascii="Arial" w:hAnsi="Arial" w:cs="Arial"/>
                <w:sz w:val="18"/>
                <w:szCs w:val="18"/>
              </w:rPr>
              <w:t xml:space="preserve">  </w:t>
            </w:r>
            <w:r w:rsidR="00EA017D">
              <w:rPr>
                <w:rFonts w:ascii="Arial" w:hAnsi="Arial" w:cs="Arial"/>
                <w:sz w:val="18"/>
                <w:szCs w:val="18"/>
              </w:rPr>
              <w:t xml:space="preserve"> 2</w:t>
            </w:r>
            <w:r>
              <w:rPr>
                <w:rFonts w:ascii="Arial" w:hAnsi="Arial" w:cs="Arial"/>
                <w:sz w:val="18"/>
                <w:szCs w:val="18"/>
              </w:rPr>
              <w:t>,00</w:t>
            </w:r>
            <w:r w:rsidR="00F94731" w:rsidRPr="00F94731">
              <w:rPr>
                <w:rFonts w:ascii="Arial" w:hAnsi="Arial" w:cs="Arial"/>
                <w:sz w:val="18"/>
                <w:szCs w:val="18"/>
              </w:rPr>
              <w:t>0.00</w:t>
            </w:r>
          </w:p>
        </w:tc>
        <w:tc>
          <w:tcPr>
            <w:tcW w:w="1559" w:type="dxa"/>
          </w:tcPr>
          <w:p w:rsidR="00F94731" w:rsidRPr="00F94731" w:rsidRDefault="00F13401" w:rsidP="00F94731">
            <w:pPr>
              <w:spacing w:line="240" w:lineRule="auto"/>
              <w:jc w:val="right"/>
              <w:rPr>
                <w:rFonts w:ascii="Arial" w:hAnsi="Arial" w:cs="Arial"/>
                <w:sz w:val="18"/>
                <w:szCs w:val="18"/>
              </w:rPr>
            </w:pPr>
            <w:r>
              <w:rPr>
                <w:rFonts w:ascii="Arial" w:hAnsi="Arial" w:cs="Arial"/>
                <w:sz w:val="18"/>
                <w:szCs w:val="18"/>
              </w:rPr>
              <w:t xml:space="preserve">$   </w:t>
            </w:r>
            <w:r w:rsidR="00F15F6D">
              <w:rPr>
                <w:rFonts w:ascii="Arial" w:hAnsi="Arial" w:cs="Arial"/>
                <w:sz w:val="18"/>
                <w:szCs w:val="18"/>
              </w:rPr>
              <w:t xml:space="preserve">   </w:t>
            </w:r>
            <w:r>
              <w:rPr>
                <w:rFonts w:ascii="Arial" w:hAnsi="Arial" w:cs="Arial"/>
                <w:sz w:val="18"/>
                <w:szCs w:val="18"/>
              </w:rPr>
              <w:t xml:space="preserve"> 50</w:t>
            </w:r>
            <w:r w:rsidR="00170EE1">
              <w:rPr>
                <w:rFonts w:ascii="Arial" w:hAnsi="Arial" w:cs="Arial"/>
                <w:sz w:val="18"/>
                <w:szCs w:val="18"/>
              </w:rPr>
              <w:t>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Negocios de telefonía  celular</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3,0</w:t>
            </w:r>
            <w:r>
              <w:rPr>
                <w:rFonts w:ascii="Arial" w:hAnsi="Arial" w:cs="Arial"/>
                <w:sz w:val="18"/>
                <w:szCs w:val="18"/>
              </w:rPr>
              <w:t>0</w:t>
            </w:r>
            <w:r w:rsidR="00F94731" w:rsidRPr="00F94731">
              <w:rPr>
                <w:rFonts w:ascii="Arial" w:hAnsi="Arial" w:cs="Arial"/>
                <w:sz w:val="18"/>
                <w:szCs w:val="18"/>
              </w:rPr>
              <w:t>0.00</w:t>
            </w:r>
          </w:p>
        </w:tc>
        <w:tc>
          <w:tcPr>
            <w:tcW w:w="1559"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EA017D">
              <w:rPr>
                <w:rFonts w:ascii="Arial" w:hAnsi="Arial" w:cs="Arial"/>
                <w:sz w:val="18"/>
                <w:szCs w:val="18"/>
              </w:rPr>
              <w:t xml:space="preserve"> 1,00</w:t>
            </w:r>
            <w:r>
              <w:rPr>
                <w:rFonts w:ascii="Arial" w:hAnsi="Arial" w:cs="Arial"/>
                <w:sz w:val="18"/>
                <w:szCs w:val="18"/>
              </w:rPr>
              <w:t>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Negocio de servicio de cable</w:t>
            </w:r>
            <w:r w:rsidR="00EA017D">
              <w:rPr>
                <w:rFonts w:ascii="Arial" w:hAnsi="Arial" w:cs="Arial"/>
                <w:sz w:val="18"/>
                <w:szCs w:val="18"/>
              </w:rPr>
              <w:t xml:space="preserve"> e internet</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10</w:t>
            </w:r>
            <w:r>
              <w:rPr>
                <w:rFonts w:ascii="Arial" w:hAnsi="Arial" w:cs="Arial"/>
                <w:sz w:val="18"/>
                <w:szCs w:val="18"/>
              </w:rPr>
              <w:t>,00</w:t>
            </w:r>
            <w:r w:rsidR="00F94731" w:rsidRPr="00F94731">
              <w:rPr>
                <w:rFonts w:ascii="Arial" w:hAnsi="Arial" w:cs="Arial"/>
                <w:sz w:val="18"/>
                <w:szCs w:val="18"/>
              </w:rPr>
              <w:t>0.00</w:t>
            </w:r>
          </w:p>
        </w:tc>
        <w:tc>
          <w:tcPr>
            <w:tcW w:w="1559"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3,</w:t>
            </w:r>
            <w:r>
              <w:rPr>
                <w:rFonts w:ascii="Arial" w:hAnsi="Arial" w:cs="Arial"/>
                <w:sz w:val="18"/>
                <w:szCs w:val="18"/>
              </w:rPr>
              <w:t>000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Tiendas de artesanías</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1,0</w:t>
            </w:r>
            <w:r>
              <w:rPr>
                <w:rFonts w:ascii="Arial" w:hAnsi="Arial" w:cs="Arial"/>
                <w:sz w:val="18"/>
                <w:szCs w:val="18"/>
              </w:rPr>
              <w:t>0</w:t>
            </w:r>
            <w:r w:rsidR="00F94731" w:rsidRPr="00F94731">
              <w:rPr>
                <w:rFonts w:ascii="Arial" w:hAnsi="Arial" w:cs="Arial"/>
                <w:sz w:val="18"/>
                <w:szCs w:val="18"/>
              </w:rPr>
              <w:t>0.00</w:t>
            </w:r>
          </w:p>
        </w:tc>
        <w:tc>
          <w:tcPr>
            <w:tcW w:w="1559"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50</w:t>
            </w:r>
            <w:r w:rsidR="00F94731" w:rsidRPr="00F94731">
              <w:rPr>
                <w:rFonts w:ascii="Arial" w:hAnsi="Arial" w:cs="Arial"/>
                <w:sz w:val="18"/>
                <w:szCs w:val="18"/>
              </w:rPr>
              <w:t>0.00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Maquiladoras</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10</w:t>
            </w:r>
            <w:r>
              <w:rPr>
                <w:rFonts w:ascii="Arial" w:hAnsi="Arial" w:cs="Arial"/>
                <w:sz w:val="18"/>
                <w:szCs w:val="18"/>
              </w:rPr>
              <w:t>,0</w:t>
            </w:r>
            <w:r w:rsidR="00F94731" w:rsidRPr="00F94731">
              <w:rPr>
                <w:rFonts w:ascii="Arial" w:hAnsi="Arial" w:cs="Arial"/>
                <w:sz w:val="18"/>
                <w:szCs w:val="18"/>
              </w:rPr>
              <w:t>00.00</w:t>
            </w:r>
          </w:p>
        </w:tc>
        <w:tc>
          <w:tcPr>
            <w:tcW w:w="1559"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5,0</w:t>
            </w:r>
            <w:r w:rsidR="00F94731" w:rsidRPr="00F94731">
              <w:rPr>
                <w:rFonts w:ascii="Arial" w:hAnsi="Arial" w:cs="Arial"/>
                <w:sz w:val="18"/>
                <w:szCs w:val="18"/>
              </w:rPr>
              <w:t>00.00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Compra/venta de ovinos, bovinos y porcino</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155ADD">
              <w:rPr>
                <w:rFonts w:ascii="Arial" w:hAnsi="Arial" w:cs="Arial"/>
                <w:sz w:val="18"/>
                <w:szCs w:val="18"/>
              </w:rPr>
              <w:t xml:space="preserve">  5</w:t>
            </w:r>
            <w:r>
              <w:rPr>
                <w:rFonts w:ascii="Arial" w:hAnsi="Arial" w:cs="Arial"/>
                <w:sz w:val="18"/>
                <w:szCs w:val="18"/>
              </w:rPr>
              <w:t>,00</w:t>
            </w:r>
            <w:r w:rsidR="00F94731" w:rsidRPr="00F94731">
              <w:rPr>
                <w:rFonts w:ascii="Arial" w:hAnsi="Arial" w:cs="Arial"/>
                <w:sz w:val="18"/>
                <w:szCs w:val="18"/>
              </w:rPr>
              <w:t>0.00</w:t>
            </w:r>
          </w:p>
        </w:tc>
        <w:tc>
          <w:tcPr>
            <w:tcW w:w="1559"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155ADD">
              <w:rPr>
                <w:rFonts w:ascii="Arial" w:hAnsi="Arial" w:cs="Arial"/>
                <w:sz w:val="18"/>
                <w:szCs w:val="18"/>
              </w:rPr>
              <w:t xml:space="preserve">    2,0</w:t>
            </w:r>
            <w:r>
              <w:rPr>
                <w:rFonts w:ascii="Arial" w:hAnsi="Arial" w:cs="Arial"/>
                <w:sz w:val="18"/>
                <w:szCs w:val="18"/>
              </w:rPr>
              <w:t>00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Fabrica de agua potable o hielo</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5</w:t>
            </w:r>
            <w:r>
              <w:rPr>
                <w:rFonts w:ascii="Arial" w:hAnsi="Arial" w:cs="Arial"/>
                <w:sz w:val="18"/>
                <w:szCs w:val="18"/>
              </w:rPr>
              <w:t>,00</w:t>
            </w:r>
            <w:r w:rsidR="00F94731" w:rsidRPr="00F94731">
              <w:rPr>
                <w:rFonts w:ascii="Arial" w:hAnsi="Arial" w:cs="Arial"/>
                <w:sz w:val="18"/>
                <w:szCs w:val="18"/>
              </w:rPr>
              <w:t>0.00</w:t>
            </w:r>
          </w:p>
        </w:tc>
        <w:tc>
          <w:tcPr>
            <w:tcW w:w="1559"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2</w:t>
            </w:r>
            <w:r>
              <w:rPr>
                <w:rFonts w:ascii="Arial" w:hAnsi="Arial" w:cs="Arial"/>
                <w:sz w:val="18"/>
                <w:szCs w:val="18"/>
              </w:rPr>
              <w:t>,000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Salas de fiestas</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5</w:t>
            </w:r>
            <w:r>
              <w:rPr>
                <w:rFonts w:ascii="Arial" w:hAnsi="Arial" w:cs="Arial"/>
                <w:sz w:val="18"/>
                <w:szCs w:val="18"/>
              </w:rPr>
              <w:t>,0</w:t>
            </w:r>
            <w:r w:rsidR="00F94731" w:rsidRPr="00F94731">
              <w:rPr>
                <w:rFonts w:ascii="Arial" w:hAnsi="Arial" w:cs="Arial"/>
                <w:sz w:val="18"/>
                <w:szCs w:val="18"/>
              </w:rPr>
              <w:t>00.00</w:t>
            </w:r>
          </w:p>
        </w:tc>
        <w:tc>
          <w:tcPr>
            <w:tcW w:w="1559"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2,0</w:t>
            </w:r>
            <w:r>
              <w:rPr>
                <w:rFonts w:ascii="Arial" w:hAnsi="Arial" w:cs="Arial"/>
                <w:sz w:val="18"/>
                <w:szCs w:val="18"/>
              </w:rPr>
              <w:t>00</w:t>
            </w:r>
            <w:r w:rsidR="00F94731" w:rsidRPr="00F94731">
              <w:rPr>
                <w:rFonts w:ascii="Arial" w:hAnsi="Arial" w:cs="Arial"/>
                <w:sz w:val="18"/>
                <w:szCs w:val="18"/>
              </w:rPr>
              <w:t>.00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Establecimiento con actividad industrial</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10</w:t>
            </w:r>
            <w:r>
              <w:rPr>
                <w:rFonts w:ascii="Arial" w:hAnsi="Arial" w:cs="Arial"/>
                <w:sz w:val="18"/>
                <w:szCs w:val="18"/>
              </w:rPr>
              <w:t>,0</w:t>
            </w:r>
            <w:r w:rsidR="00F94731" w:rsidRPr="00F94731">
              <w:rPr>
                <w:rFonts w:ascii="Arial" w:hAnsi="Arial" w:cs="Arial"/>
                <w:sz w:val="18"/>
                <w:szCs w:val="18"/>
              </w:rPr>
              <w:t>00.00</w:t>
            </w:r>
          </w:p>
        </w:tc>
        <w:tc>
          <w:tcPr>
            <w:tcW w:w="1559"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5</w:t>
            </w:r>
            <w:r w:rsidR="00F94731" w:rsidRPr="00F94731">
              <w:rPr>
                <w:rFonts w:ascii="Arial" w:hAnsi="Arial" w:cs="Arial"/>
                <w:sz w:val="18"/>
                <w:szCs w:val="18"/>
              </w:rPr>
              <w:t>,000.00</w:t>
            </w:r>
          </w:p>
        </w:tc>
      </w:tr>
      <w:tr w:rsidR="00F94731" w:rsidRPr="00F94731" w:rsidTr="00A37ED4">
        <w:tc>
          <w:tcPr>
            <w:tcW w:w="5387"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sz w:val="18"/>
                <w:szCs w:val="18"/>
              </w:rPr>
              <w:t>Estancias Infantiles</w:t>
            </w:r>
          </w:p>
        </w:tc>
        <w:tc>
          <w:tcPr>
            <w:tcW w:w="1701"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5</w:t>
            </w:r>
            <w:r w:rsidR="00F94731" w:rsidRPr="00F94731">
              <w:rPr>
                <w:rFonts w:ascii="Arial" w:hAnsi="Arial" w:cs="Arial"/>
                <w:sz w:val="18"/>
                <w:szCs w:val="18"/>
              </w:rPr>
              <w:t>,000.00</w:t>
            </w:r>
          </w:p>
        </w:tc>
        <w:tc>
          <w:tcPr>
            <w:tcW w:w="1559"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2,0</w:t>
            </w:r>
            <w:r w:rsidR="00F94731" w:rsidRPr="00F94731">
              <w:rPr>
                <w:rFonts w:ascii="Arial" w:hAnsi="Arial" w:cs="Arial"/>
                <w:sz w:val="18"/>
                <w:szCs w:val="18"/>
              </w:rPr>
              <w:t>00.00</w:t>
            </w:r>
          </w:p>
        </w:tc>
      </w:tr>
      <w:tr w:rsidR="00C72F47" w:rsidRPr="00F94731" w:rsidTr="00A37ED4">
        <w:tc>
          <w:tcPr>
            <w:tcW w:w="5387" w:type="dxa"/>
            <w:tcBorders>
              <w:top w:val="single" w:sz="4" w:space="0" w:color="auto"/>
              <w:left w:val="single" w:sz="4" w:space="0" w:color="auto"/>
              <w:bottom w:val="single" w:sz="4" w:space="0" w:color="auto"/>
              <w:right w:val="single" w:sz="4" w:space="0" w:color="auto"/>
            </w:tcBorders>
          </w:tcPr>
          <w:p w:rsidR="00C72F47" w:rsidRPr="00C72F47" w:rsidRDefault="00C72F47" w:rsidP="00B23132">
            <w:pPr>
              <w:spacing w:line="240" w:lineRule="auto"/>
              <w:jc w:val="both"/>
              <w:rPr>
                <w:rFonts w:ascii="Arial" w:hAnsi="Arial" w:cs="Arial"/>
                <w:b/>
                <w:sz w:val="18"/>
                <w:szCs w:val="18"/>
              </w:rPr>
            </w:pPr>
            <w:r w:rsidRPr="00C72F47">
              <w:rPr>
                <w:rFonts w:ascii="Arial" w:hAnsi="Arial" w:cs="Arial"/>
                <w:sz w:val="18"/>
                <w:szCs w:val="18"/>
              </w:rPr>
              <w:t>Est</w:t>
            </w:r>
            <w:r>
              <w:rPr>
                <w:rFonts w:ascii="Arial" w:hAnsi="Arial" w:cs="Arial"/>
                <w:sz w:val="18"/>
                <w:szCs w:val="18"/>
              </w:rPr>
              <w:t>ablecimientos de gimnasio</w:t>
            </w:r>
          </w:p>
        </w:tc>
        <w:tc>
          <w:tcPr>
            <w:tcW w:w="1701"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w:t>
            </w:r>
            <w:r w:rsidR="00EA017D">
              <w:rPr>
                <w:rFonts w:ascii="Arial" w:hAnsi="Arial" w:cs="Arial"/>
                <w:sz w:val="18"/>
                <w:szCs w:val="18"/>
              </w:rPr>
              <w:t>5</w:t>
            </w:r>
            <w:r w:rsidR="00C72F47" w:rsidRPr="00F94731">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2,000</w:t>
            </w:r>
            <w:r w:rsidR="00C72F47" w:rsidRPr="00F94731">
              <w:rPr>
                <w:rFonts w:ascii="Arial" w:hAnsi="Arial" w:cs="Arial"/>
                <w:sz w:val="18"/>
                <w:szCs w:val="18"/>
              </w:rPr>
              <w:t>.00</w:t>
            </w:r>
          </w:p>
        </w:tc>
      </w:tr>
      <w:tr w:rsidR="00C72F47" w:rsidRPr="00F94731" w:rsidTr="00A37ED4">
        <w:tc>
          <w:tcPr>
            <w:tcW w:w="5387" w:type="dxa"/>
            <w:tcBorders>
              <w:top w:val="single" w:sz="4" w:space="0" w:color="auto"/>
              <w:left w:val="single" w:sz="4" w:space="0" w:color="auto"/>
              <w:bottom w:val="single" w:sz="4" w:space="0" w:color="auto"/>
              <w:right w:val="single" w:sz="4" w:space="0" w:color="auto"/>
            </w:tcBorders>
          </w:tcPr>
          <w:p w:rsidR="00C72F47" w:rsidRPr="00C72F47" w:rsidRDefault="00C72F47" w:rsidP="00B23132">
            <w:pPr>
              <w:spacing w:line="240" w:lineRule="auto"/>
              <w:jc w:val="both"/>
              <w:rPr>
                <w:rFonts w:ascii="Arial" w:hAnsi="Arial" w:cs="Arial"/>
                <w:b/>
                <w:sz w:val="18"/>
                <w:szCs w:val="18"/>
              </w:rPr>
            </w:pPr>
            <w:r w:rsidRPr="00C72F47">
              <w:rPr>
                <w:rFonts w:ascii="Arial" w:hAnsi="Arial" w:cs="Arial"/>
                <w:sz w:val="18"/>
                <w:szCs w:val="18"/>
              </w:rPr>
              <w:t>Esta</w:t>
            </w:r>
            <w:r>
              <w:rPr>
                <w:rFonts w:ascii="Arial" w:hAnsi="Arial" w:cs="Arial"/>
                <w:sz w:val="18"/>
                <w:szCs w:val="18"/>
              </w:rPr>
              <w:t>blecimientos de fruterías</w:t>
            </w:r>
          </w:p>
        </w:tc>
        <w:tc>
          <w:tcPr>
            <w:tcW w:w="1701"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5</w:t>
            </w:r>
            <w:r w:rsidR="00C72F47" w:rsidRPr="00F94731">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w:t>
            </w:r>
            <w:r w:rsidR="00F15F6D">
              <w:rPr>
                <w:rFonts w:ascii="Arial" w:hAnsi="Arial" w:cs="Arial"/>
                <w:sz w:val="18"/>
                <w:szCs w:val="18"/>
              </w:rPr>
              <w:t xml:space="preserve"> </w:t>
            </w:r>
            <w:r w:rsidR="00EA017D">
              <w:rPr>
                <w:rFonts w:ascii="Arial" w:hAnsi="Arial" w:cs="Arial"/>
                <w:sz w:val="18"/>
                <w:szCs w:val="18"/>
              </w:rPr>
              <w:t>2,0</w:t>
            </w:r>
            <w:r>
              <w:rPr>
                <w:rFonts w:ascii="Arial" w:hAnsi="Arial" w:cs="Arial"/>
                <w:sz w:val="18"/>
                <w:szCs w:val="18"/>
              </w:rPr>
              <w:t>00</w:t>
            </w:r>
            <w:r w:rsidR="00C72F47" w:rsidRPr="00F94731">
              <w:rPr>
                <w:rFonts w:ascii="Arial" w:hAnsi="Arial" w:cs="Arial"/>
                <w:sz w:val="18"/>
                <w:szCs w:val="18"/>
              </w:rPr>
              <w:t>.00</w:t>
            </w:r>
          </w:p>
        </w:tc>
      </w:tr>
      <w:tr w:rsidR="00C72F47" w:rsidRPr="00F94731" w:rsidTr="00A37ED4">
        <w:tc>
          <w:tcPr>
            <w:tcW w:w="5387" w:type="dxa"/>
            <w:tcBorders>
              <w:top w:val="single" w:sz="4" w:space="0" w:color="auto"/>
              <w:left w:val="single" w:sz="4" w:space="0" w:color="auto"/>
              <w:bottom w:val="single" w:sz="4" w:space="0" w:color="auto"/>
              <w:right w:val="single" w:sz="4" w:space="0" w:color="auto"/>
            </w:tcBorders>
          </w:tcPr>
          <w:p w:rsidR="00C72F47" w:rsidRPr="00C72F47" w:rsidRDefault="00C72F47" w:rsidP="00B23132">
            <w:pPr>
              <w:spacing w:line="240" w:lineRule="auto"/>
              <w:jc w:val="both"/>
              <w:rPr>
                <w:rFonts w:ascii="Arial" w:hAnsi="Arial" w:cs="Arial"/>
                <w:b/>
                <w:sz w:val="18"/>
                <w:szCs w:val="18"/>
              </w:rPr>
            </w:pPr>
            <w:r>
              <w:rPr>
                <w:rFonts w:ascii="Arial" w:hAnsi="Arial" w:cs="Arial"/>
                <w:sz w:val="18"/>
                <w:szCs w:val="18"/>
              </w:rPr>
              <w:t>Negocio de Compra-Venta de Chatarra</w:t>
            </w:r>
          </w:p>
        </w:tc>
        <w:tc>
          <w:tcPr>
            <w:tcW w:w="1701"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w:t>
            </w:r>
            <w:r w:rsidR="00C72F47" w:rsidRPr="00F94731">
              <w:rPr>
                <w:rFonts w:ascii="Arial" w:hAnsi="Arial" w:cs="Arial"/>
                <w:sz w:val="18"/>
                <w:szCs w:val="18"/>
              </w:rPr>
              <w:t>2,000.00</w:t>
            </w:r>
          </w:p>
        </w:tc>
        <w:tc>
          <w:tcPr>
            <w:tcW w:w="1559"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w:t>
            </w:r>
            <w:r w:rsidR="00C72F47" w:rsidRPr="00F94731">
              <w:rPr>
                <w:rFonts w:ascii="Arial" w:hAnsi="Arial" w:cs="Arial"/>
                <w:sz w:val="18"/>
                <w:szCs w:val="18"/>
              </w:rPr>
              <w:t>1,000.00</w:t>
            </w:r>
          </w:p>
        </w:tc>
      </w:tr>
      <w:tr w:rsidR="00C72F47" w:rsidRPr="00F94731" w:rsidTr="00A37ED4">
        <w:tc>
          <w:tcPr>
            <w:tcW w:w="5387" w:type="dxa"/>
            <w:tcBorders>
              <w:top w:val="single" w:sz="4" w:space="0" w:color="auto"/>
              <w:left w:val="single" w:sz="4" w:space="0" w:color="auto"/>
              <w:bottom w:val="single" w:sz="4" w:space="0" w:color="auto"/>
              <w:right w:val="single" w:sz="4" w:space="0" w:color="auto"/>
            </w:tcBorders>
          </w:tcPr>
          <w:p w:rsidR="00C72F47" w:rsidRPr="00C72F47" w:rsidRDefault="00C72F47" w:rsidP="00B23132">
            <w:pPr>
              <w:spacing w:line="240" w:lineRule="auto"/>
              <w:jc w:val="both"/>
              <w:rPr>
                <w:rFonts w:ascii="Arial" w:hAnsi="Arial" w:cs="Arial"/>
                <w:b/>
                <w:sz w:val="18"/>
                <w:szCs w:val="18"/>
              </w:rPr>
            </w:pPr>
            <w:r>
              <w:rPr>
                <w:rFonts w:ascii="Arial" w:hAnsi="Arial" w:cs="Arial"/>
                <w:sz w:val="18"/>
                <w:szCs w:val="18"/>
              </w:rPr>
              <w:lastRenderedPageBreak/>
              <w:t>Pastelerías</w:t>
            </w:r>
          </w:p>
        </w:tc>
        <w:tc>
          <w:tcPr>
            <w:tcW w:w="1701"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1</w:t>
            </w:r>
            <w:r w:rsidR="00C72F47" w:rsidRPr="00F94731">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5</w:t>
            </w:r>
            <w:r w:rsidR="00C72F47" w:rsidRPr="00F94731">
              <w:rPr>
                <w:rFonts w:ascii="Arial" w:hAnsi="Arial" w:cs="Arial"/>
                <w:sz w:val="18"/>
                <w:szCs w:val="18"/>
              </w:rPr>
              <w:t>00.00</w:t>
            </w:r>
          </w:p>
        </w:tc>
      </w:tr>
      <w:tr w:rsidR="00F13401" w:rsidRPr="00F94731" w:rsidTr="00A37ED4">
        <w:tc>
          <w:tcPr>
            <w:tcW w:w="5387" w:type="dxa"/>
            <w:tcBorders>
              <w:top w:val="single" w:sz="4" w:space="0" w:color="auto"/>
              <w:left w:val="single" w:sz="4" w:space="0" w:color="auto"/>
              <w:bottom w:val="single" w:sz="4" w:space="0" w:color="auto"/>
              <w:right w:val="single" w:sz="4" w:space="0" w:color="auto"/>
            </w:tcBorders>
          </w:tcPr>
          <w:p w:rsidR="00F13401" w:rsidRPr="00F13401" w:rsidRDefault="00F13401" w:rsidP="00B23132">
            <w:pPr>
              <w:spacing w:line="240" w:lineRule="auto"/>
              <w:jc w:val="both"/>
              <w:rPr>
                <w:rFonts w:ascii="Arial" w:hAnsi="Arial" w:cs="Arial"/>
                <w:sz w:val="18"/>
                <w:szCs w:val="18"/>
              </w:rPr>
            </w:pPr>
            <w:r w:rsidRPr="00F13401">
              <w:rPr>
                <w:rFonts w:ascii="Arial" w:hAnsi="Arial" w:cs="Arial"/>
                <w:sz w:val="18"/>
                <w:szCs w:val="18"/>
              </w:rPr>
              <w:t>Pizzerías</w:t>
            </w:r>
          </w:p>
        </w:tc>
        <w:tc>
          <w:tcPr>
            <w:tcW w:w="1701" w:type="dxa"/>
            <w:tcBorders>
              <w:top w:val="single" w:sz="4" w:space="0" w:color="auto"/>
              <w:left w:val="single" w:sz="4" w:space="0" w:color="auto"/>
              <w:bottom w:val="single" w:sz="4" w:space="0" w:color="auto"/>
              <w:right w:val="single" w:sz="4" w:space="0" w:color="auto"/>
            </w:tcBorders>
          </w:tcPr>
          <w:p w:rsidR="00F13401" w:rsidRDefault="00F13401" w:rsidP="00B23132">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2</w:t>
            </w:r>
            <w:r>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F13401" w:rsidRDefault="00F13401" w:rsidP="00B23132">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8</w:t>
            </w:r>
            <w:r w:rsidRPr="00F94731">
              <w:rPr>
                <w:rFonts w:ascii="Arial" w:hAnsi="Arial" w:cs="Arial"/>
                <w:sz w:val="18"/>
                <w:szCs w:val="18"/>
              </w:rPr>
              <w:t>00.00</w:t>
            </w:r>
          </w:p>
        </w:tc>
      </w:tr>
      <w:tr w:rsidR="00F13401" w:rsidRPr="00F94731" w:rsidTr="00A37ED4">
        <w:tc>
          <w:tcPr>
            <w:tcW w:w="5387" w:type="dxa"/>
            <w:tcBorders>
              <w:top w:val="single" w:sz="4" w:space="0" w:color="auto"/>
              <w:left w:val="single" w:sz="4" w:space="0" w:color="auto"/>
              <w:bottom w:val="single" w:sz="4" w:space="0" w:color="auto"/>
              <w:right w:val="single" w:sz="4" w:space="0" w:color="auto"/>
            </w:tcBorders>
          </w:tcPr>
          <w:p w:rsidR="00F13401" w:rsidRPr="00F13401" w:rsidRDefault="00F13401" w:rsidP="00B23132">
            <w:pPr>
              <w:spacing w:line="240" w:lineRule="auto"/>
              <w:jc w:val="both"/>
              <w:rPr>
                <w:rFonts w:ascii="Arial" w:hAnsi="Arial" w:cs="Arial"/>
                <w:sz w:val="18"/>
                <w:szCs w:val="18"/>
              </w:rPr>
            </w:pPr>
            <w:r w:rsidRPr="00F13401">
              <w:rPr>
                <w:rFonts w:ascii="Arial" w:hAnsi="Arial" w:cs="Arial"/>
                <w:sz w:val="18"/>
                <w:szCs w:val="18"/>
              </w:rPr>
              <w:t>Taller de soldadura</w:t>
            </w:r>
          </w:p>
        </w:tc>
        <w:tc>
          <w:tcPr>
            <w:tcW w:w="1701" w:type="dxa"/>
            <w:tcBorders>
              <w:top w:val="single" w:sz="4" w:space="0" w:color="auto"/>
              <w:left w:val="single" w:sz="4" w:space="0" w:color="auto"/>
              <w:bottom w:val="single" w:sz="4" w:space="0" w:color="auto"/>
              <w:right w:val="single" w:sz="4" w:space="0" w:color="auto"/>
            </w:tcBorders>
          </w:tcPr>
          <w:p w:rsidR="00F13401" w:rsidRDefault="00F13401" w:rsidP="00EA017D">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Pr>
                <w:rFonts w:ascii="Arial" w:hAnsi="Arial" w:cs="Arial"/>
                <w:sz w:val="18"/>
                <w:szCs w:val="18"/>
              </w:rPr>
              <w:t xml:space="preserve">  </w:t>
            </w:r>
            <w:r w:rsidR="00EA017D">
              <w:rPr>
                <w:rFonts w:ascii="Arial" w:hAnsi="Arial" w:cs="Arial"/>
                <w:sz w:val="18"/>
                <w:szCs w:val="18"/>
              </w:rPr>
              <w:t>3</w:t>
            </w:r>
            <w:r>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F13401" w:rsidRDefault="00F13401" w:rsidP="00B23132">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1,0</w:t>
            </w:r>
            <w:r w:rsidRPr="00F94731">
              <w:rPr>
                <w:rFonts w:ascii="Arial" w:hAnsi="Arial" w:cs="Arial"/>
                <w:sz w:val="18"/>
                <w:szCs w:val="18"/>
              </w:rPr>
              <w:t>00.00</w:t>
            </w:r>
          </w:p>
        </w:tc>
      </w:tr>
      <w:tr w:rsidR="00F13401" w:rsidRPr="00F94731" w:rsidTr="00A37ED4">
        <w:tc>
          <w:tcPr>
            <w:tcW w:w="5387" w:type="dxa"/>
            <w:tcBorders>
              <w:top w:val="single" w:sz="4" w:space="0" w:color="auto"/>
              <w:left w:val="single" w:sz="4" w:space="0" w:color="auto"/>
              <w:bottom w:val="single" w:sz="4" w:space="0" w:color="auto"/>
              <w:right w:val="single" w:sz="4" w:space="0" w:color="auto"/>
            </w:tcBorders>
          </w:tcPr>
          <w:p w:rsidR="00F13401" w:rsidRPr="00F13401" w:rsidRDefault="00F13401" w:rsidP="00B23132">
            <w:pPr>
              <w:spacing w:line="240" w:lineRule="auto"/>
              <w:jc w:val="both"/>
              <w:rPr>
                <w:rFonts w:ascii="Arial" w:hAnsi="Arial" w:cs="Arial"/>
                <w:sz w:val="18"/>
                <w:szCs w:val="18"/>
              </w:rPr>
            </w:pPr>
            <w:r w:rsidRPr="00F13401">
              <w:rPr>
                <w:rFonts w:ascii="Arial" w:hAnsi="Arial" w:cs="Arial"/>
                <w:sz w:val="18"/>
                <w:szCs w:val="18"/>
              </w:rPr>
              <w:t>Taller de motocicletas</w:t>
            </w:r>
          </w:p>
        </w:tc>
        <w:tc>
          <w:tcPr>
            <w:tcW w:w="1701" w:type="dxa"/>
            <w:tcBorders>
              <w:top w:val="single" w:sz="4" w:space="0" w:color="auto"/>
              <w:left w:val="single" w:sz="4" w:space="0" w:color="auto"/>
              <w:bottom w:val="single" w:sz="4" w:space="0" w:color="auto"/>
              <w:right w:val="single" w:sz="4" w:space="0" w:color="auto"/>
            </w:tcBorders>
          </w:tcPr>
          <w:p w:rsidR="00F13401" w:rsidRDefault="00F13401" w:rsidP="00B23132">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3</w:t>
            </w:r>
            <w:r>
              <w:rPr>
                <w:rFonts w:ascii="Arial" w:hAnsi="Arial" w:cs="Arial"/>
                <w:sz w:val="18"/>
                <w:szCs w:val="18"/>
              </w:rPr>
              <w:t>,000.00</w:t>
            </w:r>
          </w:p>
        </w:tc>
        <w:tc>
          <w:tcPr>
            <w:tcW w:w="1559" w:type="dxa"/>
            <w:tcBorders>
              <w:top w:val="single" w:sz="4" w:space="0" w:color="auto"/>
              <w:left w:val="single" w:sz="4" w:space="0" w:color="auto"/>
              <w:bottom w:val="single" w:sz="4" w:space="0" w:color="auto"/>
              <w:right w:val="single" w:sz="4" w:space="0" w:color="auto"/>
            </w:tcBorders>
          </w:tcPr>
          <w:p w:rsidR="00F13401" w:rsidRDefault="00F13401" w:rsidP="00B23132">
            <w:pPr>
              <w:spacing w:line="240" w:lineRule="auto"/>
              <w:jc w:val="right"/>
              <w:rPr>
                <w:rFonts w:ascii="Arial" w:hAnsi="Arial" w:cs="Arial"/>
                <w:sz w:val="18"/>
                <w:szCs w:val="18"/>
              </w:rPr>
            </w:pPr>
            <w:r>
              <w:rPr>
                <w:rFonts w:ascii="Arial" w:hAnsi="Arial" w:cs="Arial"/>
                <w:sz w:val="18"/>
                <w:szCs w:val="18"/>
              </w:rPr>
              <w:t>$</w:t>
            </w:r>
            <w:r w:rsidR="00F15F6D">
              <w:rPr>
                <w:rFonts w:ascii="Arial" w:hAnsi="Arial" w:cs="Arial"/>
                <w:sz w:val="18"/>
                <w:szCs w:val="18"/>
              </w:rPr>
              <w:t xml:space="preserve">   </w:t>
            </w:r>
            <w:r w:rsidR="00EA017D">
              <w:rPr>
                <w:rFonts w:ascii="Arial" w:hAnsi="Arial" w:cs="Arial"/>
                <w:sz w:val="18"/>
                <w:szCs w:val="18"/>
              </w:rPr>
              <w:t xml:space="preserve"> 1,0</w:t>
            </w:r>
            <w:r w:rsidRPr="00F94731">
              <w:rPr>
                <w:rFonts w:ascii="Arial" w:hAnsi="Arial" w:cs="Arial"/>
                <w:sz w:val="18"/>
                <w:szCs w:val="18"/>
              </w:rPr>
              <w:t>00.00</w:t>
            </w:r>
          </w:p>
        </w:tc>
      </w:tr>
      <w:tr w:rsidR="00D277F8" w:rsidRPr="00F94731" w:rsidTr="00A37ED4">
        <w:tc>
          <w:tcPr>
            <w:tcW w:w="5387" w:type="dxa"/>
            <w:tcBorders>
              <w:top w:val="single" w:sz="4" w:space="0" w:color="auto"/>
              <w:left w:val="single" w:sz="4" w:space="0" w:color="auto"/>
              <w:bottom w:val="single" w:sz="4" w:space="0" w:color="auto"/>
              <w:right w:val="single" w:sz="4" w:space="0" w:color="auto"/>
            </w:tcBorders>
          </w:tcPr>
          <w:p w:rsidR="00D277F8" w:rsidRDefault="00D277F8" w:rsidP="00870AC8">
            <w:pPr>
              <w:spacing w:line="360" w:lineRule="auto"/>
              <w:jc w:val="both"/>
              <w:rPr>
                <w:rFonts w:ascii="Arial" w:hAnsi="Arial" w:cs="Arial"/>
                <w:sz w:val="18"/>
                <w:szCs w:val="18"/>
              </w:rPr>
            </w:pPr>
            <w:r>
              <w:rPr>
                <w:rFonts w:ascii="Arial" w:hAnsi="Arial" w:cs="Arial"/>
                <w:sz w:val="18"/>
                <w:szCs w:val="18"/>
              </w:rPr>
              <w:t>Granja Porcícola</w:t>
            </w:r>
          </w:p>
        </w:tc>
        <w:tc>
          <w:tcPr>
            <w:tcW w:w="1701" w:type="dxa"/>
            <w:tcBorders>
              <w:top w:val="single" w:sz="4" w:space="0" w:color="auto"/>
              <w:left w:val="single" w:sz="4" w:space="0" w:color="auto"/>
              <w:bottom w:val="single" w:sz="4" w:space="0" w:color="auto"/>
              <w:right w:val="single" w:sz="4" w:space="0" w:color="auto"/>
            </w:tcBorders>
          </w:tcPr>
          <w:p w:rsidR="00D277F8" w:rsidRDefault="00D277F8" w:rsidP="00870AC8">
            <w:pPr>
              <w:spacing w:line="360" w:lineRule="auto"/>
              <w:jc w:val="right"/>
              <w:rPr>
                <w:rFonts w:ascii="Arial" w:hAnsi="Arial" w:cs="Arial"/>
                <w:sz w:val="18"/>
                <w:szCs w:val="18"/>
              </w:rPr>
            </w:pPr>
            <w:r>
              <w:rPr>
                <w:rFonts w:ascii="Arial" w:hAnsi="Arial" w:cs="Arial"/>
                <w:sz w:val="18"/>
                <w:szCs w:val="18"/>
              </w:rPr>
              <w:t>$   20,000.00</w:t>
            </w:r>
          </w:p>
        </w:tc>
        <w:tc>
          <w:tcPr>
            <w:tcW w:w="1559" w:type="dxa"/>
            <w:tcBorders>
              <w:top w:val="single" w:sz="4" w:space="0" w:color="auto"/>
              <w:left w:val="single" w:sz="4" w:space="0" w:color="auto"/>
              <w:bottom w:val="single" w:sz="4" w:space="0" w:color="auto"/>
              <w:right w:val="single" w:sz="4" w:space="0" w:color="auto"/>
            </w:tcBorders>
          </w:tcPr>
          <w:p w:rsidR="00D277F8" w:rsidRDefault="00D277F8" w:rsidP="00870AC8">
            <w:pPr>
              <w:spacing w:line="360" w:lineRule="auto"/>
              <w:jc w:val="right"/>
              <w:rPr>
                <w:rFonts w:ascii="Arial" w:hAnsi="Arial" w:cs="Arial"/>
                <w:sz w:val="18"/>
                <w:szCs w:val="18"/>
              </w:rPr>
            </w:pPr>
            <w:r>
              <w:rPr>
                <w:rFonts w:ascii="Arial" w:hAnsi="Arial" w:cs="Arial"/>
                <w:sz w:val="18"/>
                <w:szCs w:val="18"/>
              </w:rPr>
              <w:t>$  10,000.00</w:t>
            </w:r>
          </w:p>
        </w:tc>
      </w:tr>
      <w:tr w:rsidR="00D277F8" w:rsidRPr="00F94731" w:rsidTr="00A37ED4">
        <w:tc>
          <w:tcPr>
            <w:tcW w:w="5387" w:type="dxa"/>
            <w:tcBorders>
              <w:top w:val="single" w:sz="4" w:space="0" w:color="auto"/>
              <w:left w:val="single" w:sz="4" w:space="0" w:color="auto"/>
              <w:bottom w:val="single" w:sz="4" w:space="0" w:color="auto"/>
              <w:right w:val="single" w:sz="4" w:space="0" w:color="auto"/>
            </w:tcBorders>
          </w:tcPr>
          <w:p w:rsidR="00D277F8" w:rsidRDefault="00D277F8" w:rsidP="00870AC8">
            <w:pPr>
              <w:spacing w:line="360" w:lineRule="auto"/>
              <w:jc w:val="both"/>
              <w:rPr>
                <w:rFonts w:ascii="Arial" w:hAnsi="Arial" w:cs="Arial"/>
                <w:sz w:val="18"/>
                <w:szCs w:val="18"/>
              </w:rPr>
            </w:pPr>
            <w:r>
              <w:rPr>
                <w:rFonts w:ascii="Arial" w:hAnsi="Arial" w:cs="Arial"/>
                <w:sz w:val="18"/>
                <w:szCs w:val="18"/>
              </w:rPr>
              <w:t>Granja Avícola</w:t>
            </w:r>
          </w:p>
        </w:tc>
        <w:tc>
          <w:tcPr>
            <w:tcW w:w="1701" w:type="dxa"/>
            <w:tcBorders>
              <w:top w:val="single" w:sz="4" w:space="0" w:color="auto"/>
              <w:left w:val="single" w:sz="4" w:space="0" w:color="auto"/>
              <w:bottom w:val="single" w:sz="4" w:space="0" w:color="auto"/>
              <w:right w:val="single" w:sz="4" w:space="0" w:color="auto"/>
            </w:tcBorders>
          </w:tcPr>
          <w:p w:rsidR="00D277F8" w:rsidRDefault="00D277F8" w:rsidP="00870AC8">
            <w:pPr>
              <w:spacing w:line="360" w:lineRule="auto"/>
              <w:jc w:val="right"/>
              <w:rPr>
                <w:rFonts w:ascii="Arial" w:hAnsi="Arial" w:cs="Arial"/>
                <w:sz w:val="18"/>
                <w:szCs w:val="18"/>
              </w:rPr>
            </w:pPr>
            <w:r>
              <w:rPr>
                <w:rFonts w:ascii="Arial" w:hAnsi="Arial" w:cs="Arial"/>
                <w:sz w:val="18"/>
                <w:szCs w:val="18"/>
              </w:rPr>
              <w:t>$   20,000.00</w:t>
            </w:r>
          </w:p>
        </w:tc>
        <w:tc>
          <w:tcPr>
            <w:tcW w:w="1559" w:type="dxa"/>
            <w:tcBorders>
              <w:top w:val="single" w:sz="4" w:space="0" w:color="auto"/>
              <w:left w:val="single" w:sz="4" w:space="0" w:color="auto"/>
              <w:bottom w:val="single" w:sz="4" w:space="0" w:color="auto"/>
              <w:right w:val="single" w:sz="4" w:space="0" w:color="auto"/>
            </w:tcBorders>
          </w:tcPr>
          <w:p w:rsidR="00D277F8" w:rsidRDefault="00D277F8" w:rsidP="00870AC8">
            <w:pPr>
              <w:spacing w:line="360" w:lineRule="auto"/>
              <w:jc w:val="right"/>
              <w:rPr>
                <w:rFonts w:ascii="Arial" w:hAnsi="Arial" w:cs="Arial"/>
                <w:sz w:val="18"/>
                <w:szCs w:val="18"/>
              </w:rPr>
            </w:pPr>
            <w:r>
              <w:rPr>
                <w:rFonts w:ascii="Arial" w:hAnsi="Arial" w:cs="Arial"/>
                <w:sz w:val="18"/>
                <w:szCs w:val="18"/>
              </w:rPr>
              <w:t>$  10.000.00</w:t>
            </w:r>
          </w:p>
        </w:tc>
      </w:tr>
      <w:tr w:rsidR="00D277F8" w:rsidRPr="00F94731" w:rsidTr="00A37ED4">
        <w:tc>
          <w:tcPr>
            <w:tcW w:w="5387" w:type="dxa"/>
            <w:tcBorders>
              <w:top w:val="single" w:sz="4" w:space="0" w:color="auto"/>
              <w:left w:val="single" w:sz="4" w:space="0" w:color="auto"/>
              <w:bottom w:val="single" w:sz="4" w:space="0" w:color="auto"/>
              <w:right w:val="single" w:sz="4" w:space="0" w:color="auto"/>
            </w:tcBorders>
          </w:tcPr>
          <w:p w:rsidR="00D277F8" w:rsidRDefault="00D277F8" w:rsidP="00870AC8">
            <w:pPr>
              <w:spacing w:line="360" w:lineRule="auto"/>
              <w:jc w:val="both"/>
              <w:rPr>
                <w:rFonts w:ascii="Arial" w:hAnsi="Arial" w:cs="Arial"/>
                <w:sz w:val="18"/>
                <w:szCs w:val="18"/>
              </w:rPr>
            </w:pPr>
            <w:r>
              <w:rPr>
                <w:rFonts w:ascii="Arial" w:hAnsi="Arial" w:cs="Arial"/>
                <w:sz w:val="18"/>
                <w:szCs w:val="18"/>
              </w:rPr>
              <w:t>Estación de Gas butano</w:t>
            </w:r>
          </w:p>
        </w:tc>
        <w:tc>
          <w:tcPr>
            <w:tcW w:w="1701" w:type="dxa"/>
            <w:tcBorders>
              <w:top w:val="single" w:sz="4" w:space="0" w:color="auto"/>
              <w:left w:val="single" w:sz="4" w:space="0" w:color="auto"/>
              <w:bottom w:val="single" w:sz="4" w:space="0" w:color="auto"/>
              <w:right w:val="single" w:sz="4" w:space="0" w:color="auto"/>
            </w:tcBorders>
          </w:tcPr>
          <w:p w:rsidR="00D277F8" w:rsidRDefault="00D277F8" w:rsidP="00870AC8">
            <w:pPr>
              <w:spacing w:line="360" w:lineRule="auto"/>
              <w:jc w:val="right"/>
              <w:rPr>
                <w:rFonts w:ascii="Arial" w:hAnsi="Arial" w:cs="Arial"/>
                <w:sz w:val="18"/>
                <w:szCs w:val="18"/>
              </w:rPr>
            </w:pPr>
            <w:r>
              <w:rPr>
                <w:rFonts w:ascii="Arial" w:hAnsi="Arial" w:cs="Arial"/>
                <w:sz w:val="18"/>
                <w:szCs w:val="18"/>
              </w:rPr>
              <w:t>$   60,000.00</w:t>
            </w:r>
          </w:p>
        </w:tc>
        <w:tc>
          <w:tcPr>
            <w:tcW w:w="1559" w:type="dxa"/>
            <w:tcBorders>
              <w:top w:val="single" w:sz="4" w:space="0" w:color="auto"/>
              <w:left w:val="single" w:sz="4" w:space="0" w:color="auto"/>
              <w:bottom w:val="single" w:sz="4" w:space="0" w:color="auto"/>
              <w:right w:val="single" w:sz="4" w:space="0" w:color="auto"/>
            </w:tcBorders>
          </w:tcPr>
          <w:p w:rsidR="00D277F8" w:rsidRDefault="00D277F8" w:rsidP="00870AC8">
            <w:pPr>
              <w:spacing w:line="360" w:lineRule="auto"/>
              <w:jc w:val="right"/>
              <w:rPr>
                <w:rFonts w:ascii="Arial" w:hAnsi="Arial" w:cs="Arial"/>
                <w:sz w:val="18"/>
                <w:szCs w:val="18"/>
              </w:rPr>
            </w:pPr>
            <w:r>
              <w:rPr>
                <w:rFonts w:ascii="Arial" w:hAnsi="Arial" w:cs="Arial"/>
                <w:sz w:val="18"/>
                <w:szCs w:val="18"/>
              </w:rPr>
              <w:t>$  20,000.00</w:t>
            </w:r>
          </w:p>
        </w:tc>
      </w:tr>
      <w:tr w:rsidR="00D277F8" w:rsidRPr="00F94731" w:rsidTr="00A37ED4">
        <w:tc>
          <w:tcPr>
            <w:tcW w:w="5387" w:type="dxa"/>
            <w:tcBorders>
              <w:top w:val="single" w:sz="4" w:space="0" w:color="auto"/>
              <w:left w:val="single" w:sz="4" w:space="0" w:color="auto"/>
              <w:bottom w:val="single" w:sz="4" w:space="0" w:color="auto"/>
              <w:right w:val="single" w:sz="4" w:space="0" w:color="auto"/>
            </w:tcBorders>
          </w:tcPr>
          <w:p w:rsidR="00D277F8" w:rsidRDefault="00D277F8" w:rsidP="00870AC8">
            <w:pPr>
              <w:spacing w:line="360" w:lineRule="auto"/>
              <w:jc w:val="both"/>
              <w:rPr>
                <w:rFonts w:ascii="Arial" w:hAnsi="Arial" w:cs="Arial"/>
                <w:sz w:val="18"/>
                <w:szCs w:val="18"/>
              </w:rPr>
            </w:pPr>
            <w:r>
              <w:rPr>
                <w:rFonts w:ascii="Arial" w:hAnsi="Arial" w:cs="Arial"/>
                <w:sz w:val="18"/>
                <w:szCs w:val="18"/>
              </w:rPr>
              <w:t>Mueblería</w:t>
            </w:r>
          </w:p>
        </w:tc>
        <w:tc>
          <w:tcPr>
            <w:tcW w:w="1701" w:type="dxa"/>
            <w:tcBorders>
              <w:top w:val="single" w:sz="4" w:space="0" w:color="auto"/>
              <w:left w:val="single" w:sz="4" w:space="0" w:color="auto"/>
              <w:bottom w:val="single" w:sz="4" w:space="0" w:color="auto"/>
              <w:right w:val="single" w:sz="4" w:space="0" w:color="auto"/>
            </w:tcBorders>
          </w:tcPr>
          <w:p w:rsidR="00D277F8" w:rsidRDefault="00D277F8" w:rsidP="00870AC8">
            <w:pPr>
              <w:spacing w:line="360" w:lineRule="auto"/>
              <w:jc w:val="right"/>
              <w:rPr>
                <w:rFonts w:ascii="Arial" w:hAnsi="Arial" w:cs="Arial"/>
                <w:sz w:val="18"/>
                <w:szCs w:val="18"/>
              </w:rPr>
            </w:pPr>
            <w:r>
              <w:rPr>
                <w:rFonts w:ascii="Arial" w:hAnsi="Arial" w:cs="Arial"/>
                <w:sz w:val="18"/>
                <w:szCs w:val="18"/>
              </w:rPr>
              <w:t>$     3,000.00</w:t>
            </w:r>
          </w:p>
        </w:tc>
        <w:tc>
          <w:tcPr>
            <w:tcW w:w="1559" w:type="dxa"/>
            <w:tcBorders>
              <w:top w:val="single" w:sz="4" w:space="0" w:color="auto"/>
              <w:left w:val="single" w:sz="4" w:space="0" w:color="auto"/>
              <w:bottom w:val="single" w:sz="4" w:space="0" w:color="auto"/>
              <w:right w:val="single" w:sz="4" w:space="0" w:color="auto"/>
            </w:tcBorders>
          </w:tcPr>
          <w:p w:rsidR="00D277F8" w:rsidRDefault="00D277F8" w:rsidP="00870AC8">
            <w:pPr>
              <w:spacing w:line="360" w:lineRule="auto"/>
              <w:jc w:val="right"/>
              <w:rPr>
                <w:rFonts w:ascii="Arial" w:hAnsi="Arial" w:cs="Arial"/>
                <w:sz w:val="18"/>
                <w:szCs w:val="18"/>
              </w:rPr>
            </w:pPr>
            <w:r>
              <w:rPr>
                <w:rFonts w:ascii="Arial" w:hAnsi="Arial" w:cs="Arial"/>
                <w:sz w:val="18"/>
                <w:szCs w:val="18"/>
              </w:rPr>
              <w:t>$    1,000.00</w:t>
            </w:r>
          </w:p>
        </w:tc>
      </w:tr>
      <w:tr w:rsidR="00D277F8" w:rsidRPr="00F94731" w:rsidTr="00A37ED4">
        <w:tc>
          <w:tcPr>
            <w:tcW w:w="5387" w:type="dxa"/>
            <w:tcBorders>
              <w:top w:val="single" w:sz="4" w:space="0" w:color="auto"/>
              <w:left w:val="single" w:sz="4" w:space="0" w:color="auto"/>
              <w:bottom w:val="single" w:sz="4" w:space="0" w:color="auto"/>
              <w:right w:val="single" w:sz="4" w:space="0" w:color="auto"/>
            </w:tcBorders>
          </w:tcPr>
          <w:p w:rsidR="00D277F8" w:rsidRDefault="00D277F8" w:rsidP="00870AC8">
            <w:pPr>
              <w:spacing w:line="360" w:lineRule="auto"/>
              <w:jc w:val="both"/>
              <w:rPr>
                <w:rFonts w:ascii="Arial" w:hAnsi="Arial" w:cs="Arial"/>
                <w:sz w:val="18"/>
                <w:szCs w:val="18"/>
              </w:rPr>
            </w:pPr>
            <w:r>
              <w:rPr>
                <w:rFonts w:ascii="Arial" w:hAnsi="Arial" w:cs="Arial"/>
                <w:sz w:val="18"/>
                <w:szCs w:val="18"/>
              </w:rPr>
              <w:t>Fábrica de tinacos</w:t>
            </w:r>
          </w:p>
        </w:tc>
        <w:tc>
          <w:tcPr>
            <w:tcW w:w="1701" w:type="dxa"/>
            <w:tcBorders>
              <w:top w:val="single" w:sz="4" w:space="0" w:color="auto"/>
              <w:left w:val="single" w:sz="4" w:space="0" w:color="auto"/>
              <w:bottom w:val="single" w:sz="4" w:space="0" w:color="auto"/>
              <w:right w:val="single" w:sz="4" w:space="0" w:color="auto"/>
            </w:tcBorders>
          </w:tcPr>
          <w:p w:rsidR="00D277F8" w:rsidRDefault="00D277F8" w:rsidP="00870AC8">
            <w:pPr>
              <w:spacing w:line="360" w:lineRule="auto"/>
              <w:jc w:val="right"/>
              <w:rPr>
                <w:rFonts w:ascii="Arial" w:hAnsi="Arial" w:cs="Arial"/>
                <w:sz w:val="18"/>
                <w:szCs w:val="18"/>
              </w:rPr>
            </w:pPr>
            <w:r>
              <w:rPr>
                <w:rFonts w:ascii="Arial" w:hAnsi="Arial" w:cs="Arial"/>
                <w:sz w:val="18"/>
                <w:szCs w:val="18"/>
              </w:rPr>
              <w:t>$   30,000.00</w:t>
            </w:r>
          </w:p>
        </w:tc>
        <w:tc>
          <w:tcPr>
            <w:tcW w:w="1559" w:type="dxa"/>
            <w:tcBorders>
              <w:top w:val="single" w:sz="4" w:space="0" w:color="auto"/>
              <w:left w:val="single" w:sz="4" w:space="0" w:color="auto"/>
              <w:bottom w:val="single" w:sz="4" w:space="0" w:color="auto"/>
              <w:right w:val="single" w:sz="4" w:space="0" w:color="auto"/>
            </w:tcBorders>
          </w:tcPr>
          <w:p w:rsidR="00D277F8" w:rsidRDefault="00D277F8" w:rsidP="00870AC8">
            <w:pPr>
              <w:spacing w:line="360" w:lineRule="auto"/>
              <w:jc w:val="right"/>
              <w:rPr>
                <w:rFonts w:ascii="Arial" w:hAnsi="Arial" w:cs="Arial"/>
                <w:sz w:val="18"/>
                <w:szCs w:val="18"/>
              </w:rPr>
            </w:pPr>
            <w:r>
              <w:rPr>
                <w:rFonts w:ascii="Arial" w:hAnsi="Arial" w:cs="Arial"/>
                <w:sz w:val="18"/>
                <w:szCs w:val="18"/>
              </w:rPr>
              <w:t>$  10,000.00</w:t>
            </w:r>
          </w:p>
        </w:tc>
      </w:tr>
      <w:tr w:rsidR="00870AC8" w:rsidRPr="00F94731" w:rsidTr="00A37ED4">
        <w:tc>
          <w:tcPr>
            <w:tcW w:w="5387" w:type="dxa"/>
            <w:tcBorders>
              <w:top w:val="single" w:sz="4" w:space="0" w:color="auto"/>
              <w:left w:val="single" w:sz="4" w:space="0" w:color="auto"/>
              <w:bottom w:val="single" w:sz="4" w:space="0" w:color="auto"/>
              <w:right w:val="single" w:sz="4" w:space="0" w:color="auto"/>
            </w:tcBorders>
          </w:tcPr>
          <w:p w:rsidR="00870AC8" w:rsidRPr="00F13401" w:rsidRDefault="00870AC8" w:rsidP="00870AC8">
            <w:pPr>
              <w:spacing w:line="360" w:lineRule="auto"/>
              <w:jc w:val="both"/>
              <w:rPr>
                <w:rFonts w:ascii="Arial" w:hAnsi="Arial" w:cs="Arial"/>
                <w:sz w:val="18"/>
                <w:szCs w:val="18"/>
              </w:rPr>
            </w:pPr>
            <w:r>
              <w:rPr>
                <w:rFonts w:ascii="Arial" w:hAnsi="Arial" w:cs="Arial"/>
                <w:sz w:val="18"/>
                <w:szCs w:val="18"/>
              </w:rPr>
              <w:t>Torre de comunicación  de una estructura  monopolar para colocación de antena celular, de una base de concreto o adición de cualquier tipo de telecomunicación sobre una torre de alta tensión o sobre infraestructura existente.</w:t>
            </w:r>
          </w:p>
        </w:tc>
        <w:tc>
          <w:tcPr>
            <w:tcW w:w="1701" w:type="dxa"/>
            <w:tcBorders>
              <w:top w:val="single" w:sz="4" w:space="0" w:color="auto"/>
              <w:left w:val="single" w:sz="4" w:space="0" w:color="auto"/>
              <w:bottom w:val="single" w:sz="4" w:space="0" w:color="auto"/>
              <w:right w:val="single" w:sz="4" w:space="0" w:color="auto"/>
            </w:tcBorders>
          </w:tcPr>
          <w:p w:rsidR="00870AC8" w:rsidRDefault="00870AC8" w:rsidP="00870AC8">
            <w:pPr>
              <w:spacing w:line="360" w:lineRule="auto"/>
              <w:jc w:val="right"/>
              <w:rPr>
                <w:rFonts w:ascii="Arial" w:hAnsi="Arial" w:cs="Arial"/>
                <w:sz w:val="18"/>
                <w:szCs w:val="18"/>
              </w:rPr>
            </w:pPr>
            <w:r>
              <w:rPr>
                <w:rFonts w:ascii="Arial" w:hAnsi="Arial" w:cs="Arial"/>
                <w:sz w:val="18"/>
                <w:szCs w:val="18"/>
              </w:rPr>
              <w:t>$   50,000.00</w:t>
            </w:r>
          </w:p>
        </w:tc>
        <w:tc>
          <w:tcPr>
            <w:tcW w:w="1559" w:type="dxa"/>
            <w:tcBorders>
              <w:top w:val="single" w:sz="4" w:space="0" w:color="auto"/>
              <w:left w:val="single" w:sz="4" w:space="0" w:color="auto"/>
              <w:bottom w:val="single" w:sz="4" w:space="0" w:color="auto"/>
              <w:right w:val="single" w:sz="4" w:space="0" w:color="auto"/>
            </w:tcBorders>
          </w:tcPr>
          <w:p w:rsidR="00870AC8" w:rsidRDefault="00870AC8" w:rsidP="00870AC8">
            <w:pPr>
              <w:spacing w:line="360" w:lineRule="auto"/>
              <w:jc w:val="right"/>
              <w:rPr>
                <w:rFonts w:ascii="Arial" w:hAnsi="Arial" w:cs="Arial"/>
                <w:sz w:val="18"/>
                <w:szCs w:val="18"/>
              </w:rPr>
            </w:pPr>
            <w:r>
              <w:rPr>
                <w:rFonts w:ascii="Arial" w:hAnsi="Arial" w:cs="Arial"/>
                <w:sz w:val="18"/>
                <w:szCs w:val="18"/>
              </w:rPr>
              <w:t>$  20,000.00</w:t>
            </w:r>
          </w:p>
        </w:tc>
      </w:tr>
    </w:tbl>
    <w:p w:rsidR="00F94731" w:rsidRDefault="00F94731" w:rsidP="005F525A">
      <w:pPr>
        <w:widowControl w:val="0"/>
        <w:autoSpaceDE w:val="0"/>
        <w:autoSpaceDN w:val="0"/>
        <w:adjustRightInd w:val="0"/>
        <w:spacing w:after="0" w:line="360" w:lineRule="auto"/>
        <w:ind w:left="1322" w:right="79"/>
        <w:jc w:val="both"/>
        <w:rPr>
          <w:rFonts w:ascii="Arial" w:hAnsi="Arial" w:cs="Arial"/>
          <w:b/>
          <w:bCs/>
          <w:sz w:val="20"/>
          <w:szCs w:val="20"/>
        </w:rPr>
      </w:pPr>
    </w:p>
    <w:p w:rsidR="00F94731" w:rsidRPr="00F94731" w:rsidRDefault="00F94731" w:rsidP="00A37ED4">
      <w:pPr>
        <w:spacing w:line="360" w:lineRule="auto"/>
        <w:ind w:left="1191" w:right="964"/>
        <w:jc w:val="both"/>
        <w:rPr>
          <w:rFonts w:ascii="Arial" w:hAnsi="Arial" w:cs="Arial"/>
          <w:sz w:val="20"/>
          <w:szCs w:val="20"/>
        </w:rPr>
      </w:pPr>
      <w:r w:rsidRPr="00F94731">
        <w:rPr>
          <w:rFonts w:ascii="Arial" w:hAnsi="Arial" w:cs="Arial"/>
          <w:sz w:val="20"/>
          <w:szCs w:val="20"/>
        </w:rPr>
        <w:t>Cuando la licencia de funcionamiento cambie de dueño, giro o se amplié, se pagará una nueva licencia.</w:t>
      </w:r>
    </w:p>
    <w:p w:rsidR="00F94731" w:rsidRDefault="00F94731" w:rsidP="00A37ED4">
      <w:pPr>
        <w:spacing w:line="360" w:lineRule="auto"/>
        <w:ind w:left="1191" w:right="964"/>
        <w:jc w:val="both"/>
        <w:rPr>
          <w:rFonts w:ascii="Arial" w:hAnsi="Arial" w:cs="Arial"/>
          <w:sz w:val="20"/>
          <w:szCs w:val="20"/>
        </w:rPr>
      </w:pPr>
      <w:r w:rsidRPr="00F94731">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F94731" w:rsidRDefault="00F94731" w:rsidP="00A37ED4">
      <w:pPr>
        <w:widowControl w:val="0"/>
        <w:autoSpaceDE w:val="0"/>
        <w:autoSpaceDN w:val="0"/>
        <w:adjustRightInd w:val="0"/>
        <w:spacing w:after="0" w:line="360" w:lineRule="auto"/>
        <w:ind w:left="1191" w:right="964"/>
        <w:jc w:val="both"/>
        <w:rPr>
          <w:rFonts w:ascii="Arial" w:hAnsi="Arial" w:cs="Arial"/>
          <w:b/>
          <w:bCs/>
          <w:sz w:val="20"/>
          <w:szCs w:val="20"/>
        </w:rPr>
      </w:pPr>
      <w:r w:rsidRPr="004E6DD9">
        <w:rPr>
          <w:rFonts w:ascii="Arial" w:hAnsi="Arial" w:cs="Arial"/>
          <w:b/>
          <w:bCs/>
          <w:sz w:val="20"/>
          <w:szCs w:val="20"/>
        </w:rPr>
        <w:t>Artículo 2</w:t>
      </w:r>
      <w:r>
        <w:rPr>
          <w:rFonts w:ascii="Arial" w:hAnsi="Arial" w:cs="Arial"/>
          <w:b/>
          <w:bCs/>
          <w:sz w:val="20"/>
          <w:szCs w:val="20"/>
        </w:rPr>
        <w:t>6.-</w:t>
      </w:r>
      <w:r w:rsidRPr="00F94731">
        <w:rPr>
          <w:rFonts w:ascii="Arial" w:hAnsi="Arial" w:cs="Arial"/>
        </w:rPr>
        <w:t xml:space="preserve"> </w:t>
      </w:r>
      <w:r w:rsidRPr="00F94731">
        <w:rPr>
          <w:rFonts w:ascii="Arial" w:hAnsi="Arial" w:cs="Arial"/>
          <w:sz w:val="20"/>
          <w:szCs w:val="20"/>
        </w:rPr>
        <w:t>Por el otorgamiento de las licencias para instalación de anuncios de toda índole, causarán y pagarán derechos de acuerdo a la siguiente tarifa:</w:t>
      </w:r>
    </w:p>
    <w:p w:rsidR="00F94731" w:rsidRDefault="00F94731" w:rsidP="005F525A">
      <w:pPr>
        <w:widowControl w:val="0"/>
        <w:autoSpaceDE w:val="0"/>
        <w:autoSpaceDN w:val="0"/>
        <w:adjustRightInd w:val="0"/>
        <w:spacing w:after="0" w:line="360" w:lineRule="auto"/>
        <w:ind w:left="1322" w:right="79"/>
        <w:jc w:val="both"/>
        <w:rPr>
          <w:rFonts w:ascii="Arial" w:hAnsi="Arial" w:cs="Arial"/>
          <w:b/>
          <w:bCs/>
          <w:sz w:val="20"/>
          <w:szCs w:val="20"/>
        </w:rPr>
      </w:pPr>
    </w:p>
    <w:tbl>
      <w:tblPr>
        <w:tblW w:w="0" w:type="auto"/>
        <w:tblInd w:w="1261" w:type="dxa"/>
        <w:tblLayout w:type="fixed"/>
        <w:tblCellMar>
          <w:left w:w="70" w:type="dxa"/>
          <w:right w:w="70" w:type="dxa"/>
        </w:tblCellMar>
        <w:tblLook w:val="0000" w:firstRow="0" w:lastRow="0" w:firstColumn="0" w:lastColumn="0" w:noHBand="0" w:noVBand="0"/>
      </w:tblPr>
      <w:tblGrid>
        <w:gridCol w:w="5879"/>
        <w:gridCol w:w="2364"/>
      </w:tblGrid>
      <w:tr w:rsidR="00D30D8B" w:rsidRPr="00D30D8B" w:rsidTr="00D30D8B">
        <w:tc>
          <w:tcPr>
            <w:tcW w:w="5879" w:type="dxa"/>
          </w:tcPr>
          <w:p w:rsidR="00D30D8B" w:rsidRPr="00D30D8B" w:rsidRDefault="00D30D8B" w:rsidP="00D30D8B">
            <w:pPr>
              <w:spacing w:line="240" w:lineRule="auto"/>
              <w:jc w:val="both"/>
              <w:rPr>
                <w:rFonts w:ascii="Arial" w:hAnsi="Arial" w:cs="Arial"/>
                <w:sz w:val="20"/>
                <w:szCs w:val="20"/>
              </w:rPr>
            </w:pPr>
            <w:r w:rsidRPr="00D30D8B">
              <w:rPr>
                <w:rFonts w:ascii="Arial" w:hAnsi="Arial" w:cs="Arial"/>
                <w:b/>
                <w:sz w:val="20"/>
                <w:szCs w:val="20"/>
              </w:rPr>
              <w:t xml:space="preserve">I.- </w:t>
            </w:r>
            <w:r w:rsidRPr="00D30D8B">
              <w:rPr>
                <w:rFonts w:ascii="Arial" w:hAnsi="Arial" w:cs="Arial"/>
                <w:sz w:val="20"/>
                <w:szCs w:val="20"/>
              </w:rPr>
              <w:t>Anuncios murales por metro cuadrado o fracción</w:t>
            </w:r>
          </w:p>
        </w:tc>
        <w:tc>
          <w:tcPr>
            <w:tcW w:w="2364" w:type="dxa"/>
          </w:tcPr>
          <w:p w:rsidR="00D30D8B" w:rsidRPr="00D30D8B" w:rsidRDefault="00170EE1" w:rsidP="00D30D8B">
            <w:pPr>
              <w:spacing w:line="240" w:lineRule="auto"/>
              <w:jc w:val="right"/>
              <w:rPr>
                <w:rFonts w:ascii="Arial" w:hAnsi="Arial" w:cs="Arial"/>
                <w:sz w:val="20"/>
                <w:szCs w:val="20"/>
              </w:rPr>
            </w:pPr>
            <w:r>
              <w:rPr>
                <w:rFonts w:ascii="Arial" w:hAnsi="Arial" w:cs="Arial"/>
                <w:sz w:val="20"/>
                <w:szCs w:val="20"/>
              </w:rPr>
              <w:t>$      3</w:t>
            </w:r>
            <w:r w:rsidR="00D30D8B" w:rsidRPr="00D30D8B">
              <w:rPr>
                <w:rFonts w:ascii="Arial" w:hAnsi="Arial" w:cs="Arial"/>
                <w:sz w:val="20"/>
                <w:szCs w:val="20"/>
              </w:rPr>
              <w:t>0.00 por m2</w:t>
            </w:r>
          </w:p>
        </w:tc>
      </w:tr>
      <w:tr w:rsidR="00D30D8B" w:rsidRPr="00D30D8B" w:rsidTr="00D30D8B">
        <w:tc>
          <w:tcPr>
            <w:tcW w:w="5879" w:type="dxa"/>
          </w:tcPr>
          <w:p w:rsidR="00D30D8B" w:rsidRPr="00D30D8B" w:rsidRDefault="00D30D8B" w:rsidP="00D30D8B">
            <w:pPr>
              <w:spacing w:line="240" w:lineRule="auto"/>
              <w:jc w:val="both"/>
              <w:rPr>
                <w:rFonts w:ascii="Arial" w:hAnsi="Arial" w:cs="Arial"/>
                <w:sz w:val="20"/>
                <w:szCs w:val="20"/>
              </w:rPr>
            </w:pPr>
            <w:r w:rsidRPr="00D30D8B">
              <w:rPr>
                <w:rFonts w:ascii="Arial" w:hAnsi="Arial" w:cs="Arial"/>
                <w:b/>
                <w:sz w:val="20"/>
                <w:szCs w:val="20"/>
              </w:rPr>
              <w:t xml:space="preserve">II.- </w:t>
            </w:r>
            <w:r w:rsidRPr="00D30D8B">
              <w:rPr>
                <w:rFonts w:ascii="Arial" w:hAnsi="Arial" w:cs="Arial"/>
                <w:sz w:val="20"/>
                <w:szCs w:val="20"/>
              </w:rPr>
              <w:t>Anuncios estructurales fijos por metro cuadrado o fracción</w:t>
            </w:r>
          </w:p>
        </w:tc>
        <w:tc>
          <w:tcPr>
            <w:tcW w:w="2364" w:type="dxa"/>
          </w:tcPr>
          <w:p w:rsidR="00D30D8B" w:rsidRPr="00D30D8B" w:rsidRDefault="00D30D8B" w:rsidP="00D30D8B">
            <w:pPr>
              <w:spacing w:line="240" w:lineRule="auto"/>
              <w:jc w:val="right"/>
              <w:rPr>
                <w:rFonts w:ascii="Arial" w:hAnsi="Arial" w:cs="Arial"/>
                <w:sz w:val="20"/>
                <w:szCs w:val="20"/>
              </w:rPr>
            </w:pPr>
            <w:r w:rsidRPr="00D30D8B">
              <w:rPr>
                <w:rFonts w:ascii="Arial" w:hAnsi="Arial" w:cs="Arial"/>
                <w:sz w:val="20"/>
                <w:szCs w:val="20"/>
              </w:rPr>
              <w:t xml:space="preserve">$ </w:t>
            </w:r>
            <w:r w:rsidR="00170EE1">
              <w:rPr>
                <w:rFonts w:ascii="Arial" w:hAnsi="Arial" w:cs="Arial"/>
                <w:sz w:val="20"/>
                <w:szCs w:val="20"/>
              </w:rPr>
              <w:t xml:space="preserve">    </w:t>
            </w:r>
            <w:r w:rsidRPr="00D30D8B">
              <w:rPr>
                <w:rFonts w:ascii="Arial" w:hAnsi="Arial" w:cs="Arial"/>
                <w:sz w:val="20"/>
                <w:szCs w:val="20"/>
              </w:rPr>
              <w:t xml:space="preserve"> </w:t>
            </w:r>
            <w:r w:rsidR="00170EE1">
              <w:rPr>
                <w:rFonts w:ascii="Arial" w:hAnsi="Arial" w:cs="Arial"/>
                <w:sz w:val="20"/>
                <w:szCs w:val="20"/>
              </w:rPr>
              <w:t>5</w:t>
            </w:r>
            <w:r w:rsidRPr="00D30D8B">
              <w:rPr>
                <w:rFonts w:ascii="Arial" w:hAnsi="Arial" w:cs="Arial"/>
                <w:sz w:val="20"/>
                <w:szCs w:val="20"/>
              </w:rPr>
              <w:t>0.00 por m2</w:t>
            </w:r>
          </w:p>
        </w:tc>
      </w:tr>
      <w:tr w:rsidR="00D30D8B" w:rsidRPr="00D30D8B" w:rsidTr="00170EE1">
        <w:trPr>
          <w:trHeight w:val="528"/>
        </w:trPr>
        <w:tc>
          <w:tcPr>
            <w:tcW w:w="5879" w:type="dxa"/>
          </w:tcPr>
          <w:p w:rsidR="00D30D8B" w:rsidRPr="00D30D8B" w:rsidRDefault="00D30D8B" w:rsidP="00D30D8B">
            <w:pPr>
              <w:spacing w:line="240" w:lineRule="auto"/>
              <w:jc w:val="both"/>
              <w:rPr>
                <w:rFonts w:ascii="Arial" w:hAnsi="Arial" w:cs="Arial"/>
                <w:sz w:val="20"/>
                <w:szCs w:val="20"/>
              </w:rPr>
            </w:pPr>
            <w:r w:rsidRPr="00D30D8B">
              <w:rPr>
                <w:rFonts w:ascii="Arial" w:hAnsi="Arial" w:cs="Arial"/>
                <w:b/>
                <w:sz w:val="20"/>
                <w:szCs w:val="20"/>
              </w:rPr>
              <w:t xml:space="preserve">III.- </w:t>
            </w:r>
            <w:r w:rsidRPr="00D30D8B">
              <w:rPr>
                <w:rFonts w:ascii="Arial" w:hAnsi="Arial" w:cs="Arial"/>
                <w:sz w:val="20"/>
                <w:szCs w:val="20"/>
              </w:rPr>
              <w:t xml:space="preserve">Anuncios en carteleras mayores de </w:t>
            </w:r>
            <w:smartTag w:uri="urn:schemas-microsoft-com:office:smarttags" w:element="metricconverter">
              <w:smartTagPr>
                <w:attr w:name="ProductID" w:val="2 metros cuadrados"/>
              </w:smartTagPr>
              <w:smartTag w:uri="urn:schemas-microsoft-com:office:smarttags" w:element="metricconverter">
                <w:smartTagPr>
                  <w:attr w:name="ProductID" w:val="2 metros"/>
                </w:smartTagPr>
                <w:r w:rsidRPr="00D30D8B">
                  <w:rPr>
                    <w:rFonts w:ascii="Arial" w:hAnsi="Arial" w:cs="Arial"/>
                    <w:sz w:val="20"/>
                    <w:szCs w:val="20"/>
                  </w:rPr>
                  <w:t>2 metros</w:t>
                </w:r>
              </w:smartTag>
              <w:r w:rsidRPr="00D30D8B">
                <w:rPr>
                  <w:rFonts w:ascii="Arial" w:hAnsi="Arial" w:cs="Arial"/>
                  <w:sz w:val="20"/>
                  <w:szCs w:val="20"/>
                </w:rPr>
                <w:t xml:space="preserve"> cuadrados</w:t>
              </w:r>
            </w:smartTag>
            <w:r w:rsidRPr="00D30D8B">
              <w:rPr>
                <w:rFonts w:ascii="Arial" w:hAnsi="Arial" w:cs="Arial"/>
                <w:sz w:val="20"/>
                <w:szCs w:val="20"/>
              </w:rPr>
              <w:t>, por cada metro cuadrado o fracción</w:t>
            </w:r>
          </w:p>
        </w:tc>
        <w:tc>
          <w:tcPr>
            <w:tcW w:w="2364" w:type="dxa"/>
          </w:tcPr>
          <w:p w:rsidR="00D30D8B" w:rsidRPr="00D30D8B" w:rsidRDefault="00170EE1" w:rsidP="00D30D8B">
            <w:pPr>
              <w:spacing w:line="240" w:lineRule="auto"/>
              <w:jc w:val="right"/>
              <w:rPr>
                <w:rFonts w:ascii="Arial" w:hAnsi="Arial" w:cs="Arial"/>
                <w:sz w:val="20"/>
                <w:szCs w:val="20"/>
              </w:rPr>
            </w:pPr>
            <w:r>
              <w:rPr>
                <w:rFonts w:ascii="Arial" w:hAnsi="Arial" w:cs="Arial"/>
                <w:sz w:val="20"/>
                <w:szCs w:val="20"/>
              </w:rPr>
              <w:t>$   3</w:t>
            </w:r>
            <w:r w:rsidR="00D30D8B" w:rsidRPr="00D30D8B">
              <w:rPr>
                <w:rFonts w:ascii="Arial" w:hAnsi="Arial" w:cs="Arial"/>
                <w:sz w:val="20"/>
                <w:szCs w:val="20"/>
              </w:rPr>
              <w:t>0.00 por pieza</w:t>
            </w:r>
          </w:p>
        </w:tc>
      </w:tr>
      <w:tr w:rsidR="00D30D8B" w:rsidRPr="00D30D8B" w:rsidTr="00D30D8B">
        <w:tc>
          <w:tcPr>
            <w:tcW w:w="5879" w:type="dxa"/>
          </w:tcPr>
          <w:p w:rsidR="00D30D8B" w:rsidRPr="00D30D8B" w:rsidRDefault="00D30D8B" w:rsidP="00D30D8B">
            <w:pPr>
              <w:pStyle w:val="Ttulo3"/>
              <w:spacing w:line="240" w:lineRule="auto"/>
              <w:rPr>
                <w:rFonts w:ascii="Arial" w:hAnsi="Arial" w:cs="Arial"/>
                <w:b w:val="0"/>
                <w:color w:val="auto"/>
                <w:sz w:val="20"/>
                <w:szCs w:val="20"/>
              </w:rPr>
            </w:pPr>
            <w:r w:rsidRPr="00D30D8B">
              <w:rPr>
                <w:rFonts w:ascii="Arial" w:hAnsi="Arial" w:cs="Arial"/>
                <w:color w:val="auto"/>
                <w:sz w:val="20"/>
                <w:szCs w:val="20"/>
              </w:rPr>
              <w:t xml:space="preserve">IV.- </w:t>
            </w:r>
            <w:r w:rsidRPr="00D30D8B">
              <w:rPr>
                <w:rFonts w:ascii="Arial" w:hAnsi="Arial" w:cs="Arial"/>
                <w:b w:val="0"/>
                <w:color w:val="auto"/>
                <w:sz w:val="20"/>
                <w:szCs w:val="20"/>
              </w:rPr>
              <w:t xml:space="preserve">Anuncios en carteleras menores de </w:t>
            </w:r>
            <w:smartTag w:uri="urn:schemas-microsoft-com:office:smarttags" w:element="metricconverter">
              <w:smartTagPr>
                <w:attr w:name="ProductID" w:val="2 metros cuadrados"/>
              </w:smartTagPr>
              <w:smartTag w:uri="urn:schemas-microsoft-com:office:smarttags" w:element="metricconverter">
                <w:smartTagPr>
                  <w:attr w:name="ProductID" w:val="2 metros"/>
                </w:smartTagPr>
                <w:r w:rsidRPr="00D30D8B">
                  <w:rPr>
                    <w:rFonts w:ascii="Arial" w:hAnsi="Arial" w:cs="Arial"/>
                    <w:b w:val="0"/>
                    <w:color w:val="auto"/>
                    <w:sz w:val="20"/>
                    <w:szCs w:val="20"/>
                  </w:rPr>
                  <w:t>2 metros</w:t>
                </w:r>
              </w:smartTag>
              <w:r w:rsidRPr="00D30D8B">
                <w:rPr>
                  <w:rFonts w:ascii="Arial" w:hAnsi="Arial" w:cs="Arial"/>
                  <w:b w:val="0"/>
                  <w:color w:val="auto"/>
                  <w:sz w:val="20"/>
                  <w:szCs w:val="20"/>
                </w:rPr>
                <w:t xml:space="preserve"> cuadrados</w:t>
              </w:r>
            </w:smartTag>
            <w:r w:rsidRPr="00D30D8B">
              <w:rPr>
                <w:rFonts w:ascii="Arial" w:hAnsi="Arial" w:cs="Arial"/>
                <w:b w:val="0"/>
                <w:color w:val="auto"/>
                <w:sz w:val="20"/>
                <w:szCs w:val="20"/>
              </w:rPr>
              <w:t>, por cada metro cuadrado o fracción</w:t>
            </w:r>
          </w:p>
        </w:tc>
        <w:tc>
          <w:tcPr>
            <w:tcW w:w="2364" w:type="dxa"/>
          </w:tcPr>
          <w:p w:rsidR="00D30D8B" w:rsidRPr="00D30D8B" w:rsidRDefault="00D30D8B" w:rsidP="00D30D8B">
            <w:pPr>
              <w:spacing w:line="240" w:lineRule="auto"/>
              <w:jc w:val="right"/>
              <w:rPr>
                <w:rFonts w:ascii="Arial" w:hAnsi="Arial" w:cs="Arial"/>
                <w:sz w:val="20"/>
                <w:szCs w:val="20"/>
              </w:rPr>
            </w:pPr>
            <w:r w:rsidRPr="00D30D8B">
              <w:rPr>
                <w:rFonts w:ascii="Arial" w:hAnsi="Arial" w:cs="Arial"/>
                <w:sz w:val="20"/>
                <w:szCs w:val="20"/>
              </w:rPr>
              <w:t xml:space="preserve">$ </w:t>
            </w:r>
            <w:r w:rsidR="00170EE1">
              <w:rPr>
                <w:rFonts w:ascii="Arial" w:hAnsi="Arial" w:cs="Arial"/>
                <w:sz w:val="20"/>
                <w:szCs w:val="20"/>
              </w:rPr>
              <w:t xml:space="preserve"> </w:t>
            </w:r>
            <w:r w:rsidRPr="00D30D8B">
              <w:rPr>
                <w:rFonts w:ascii="Arial" w:hAnsi="Arial" w:cs="Arial"/>
                <w:sz w:val="20"/>
                <w:szCs w:val="20"/>
              </w:rPr>
              <w:t xml:space="preserve"> </w:t>
            </w:r>
            <w:r w:rsidR="00170EE1">
              <w:rPr>
                <w:rFonts w:ascii="Arial" w:hAnsi="Arial" w:cs="Arial"/>
                <w:sz w:val="20"/>
                <w:szCs w:val="20"/>
              </w:rPr>
              <w:t>2</w:t>
            </w:r>
            <w:r w:rsidRPr="00D30D8B">
              <w:rPr>
                <w:rFonts w:ascii="Arial" w:hAnsi="Arial" w:cs="Arial"/>
                <w:sz w:val="20"/>
                <w:szCs w:val="20"/>
              </w:rPr>
              <w:t>5.00 por pieza</w:t>
            </w:r>
          </w:p>
        </w:tc>
      </w:tr>
    </w:tbl>
    <w:p w:rsidR="00F94731" w:rsidRDefault="00F94731" w:rsidP="005F525A">
      <w:pPr>
        <w:widowControl w:val="0"/>
        <w:autoSpaceDE w:val="0"/>
        <w:autoSpaceDN w:val="0"/>
        <w:adjustRightInd w:val="0"/>
        <w:spacing w:after="0" w:line="360" w:lineRule="auto"/>
        <w:ind w:left="1322" w:right="79"/>
        <w:jc w:val="both"/>
        <w:rPr>
          <w:rFonts w:ascii="Arial" w:hAnsi="Arial" w:cs="Arial"/>
          <w:b/>
          <w:bCs/>
          <w:sz w:val="20"/>
          <w:szCs w:val="20"/>
        </w:rPr>
      </w:pPr>
    </w:p>
    <w:p w:rsidR="00AF1319" w:rsidRDefault="00AF1319" w:rsidP="005F525A">
      <w:pPr>
        <w:widowControl w:val="0"/>
        <w:autoSpaceDE w:val="0"/>
        <w:autoSpaceDN w:val="0"/>
        <w:adjustRightInd w:val="0"/>
        <w:spacing w:after="0" w:line="360" w:lineRule="auto"/>
        <w:ind w:left="1322" w:right="79"/>
        <w:jc w:val="both"/>
        <w:rPr>
          <w:rFonts w:ascii="Arial" w:hAnsi="Arial" w:cs="Arial"/>
          <w:b/>
          <w:bCs/>
          <w:sz w:val="20"/>
          <w:szCs w:val="20"/>
        </w:rPr>
      </w:pPr>
    </w:p>
    <w:p w:rsidR="00B23132" w:rsidRPr="004E6DD9" w:rsidRDefault="00B23132" w:rsidP="00B23132">
      <w:pPr>
        <w:widowControl w:val="0"/>
        <w:autoSpaceDE w:val="0"/>
        <w:autoSpaceDN w:val="0"/>
        <w:adjustRightInd w:val="0"/>
        <w:spacing w:after="0" w:line="360" w:lineRule="auto"/>
        <w:ind w:left="5281" w:right="4076"/>
        <w:jc w:val="center"/>
        <w:rPr>
          <w:rFonts w:ascii="Arial" w:hAnsi="Arial" w:cs="Arial"/>
          <w:sz w:val="20"/>
          <w:szCs w:val="20"/>
        </w:rPr>
      </w:pPr>
      <w:r w:rsidRPr="004E6DD9">
        <w:rPr>
          <w:rFonts w:ascii="Arial" w:hAnsi="Arial" w:cs="Arial"/>
          <w:b/>
          <w:bCs/>
          <w:sz w:val="20"/>
          <w:szCs w:val="20"/>
        </w:rPr>
        <w:t xml:space="preserve">CAPÍTULO </w:t>
      </w:r>
      <w:proofErr w:type="spellStart"/>
      <w:r w:rsidRPr="004E6DD9">
        <w:rPr>
          <w:rFonts w:ascii="Arial" w:hAnsi="Arial" w:cs="Arial"/>
          <w:b/>
          <w:bCs/>
          <w:sz w:val="20"/>
          <w:szCs w:val="20"/>
        </w:rPr>
        <w:t>Il</w:t>
      </w:r>
      <w:proofErr w:type="spellEnd"/>
    </w:p>
    <w:p w:rsidR="00B23132" w:rsidRPr="004E6DD9" w:rsidRDefault="00B23132" w:rsidP="00B23132">
      <w:pPr>
        <w:widowControl w:val="0"/>
        <w:autoSpaceDE w:val="0"/>
        <w:autoSpaceDN w:val="0"/>
        <w:adjustRightInd w:val="0"/>
        <w:spacing w:after="0" w:line="360" w:lineRule="auto"/>
        <w:ind w:left="4158" w:right="2955"/>
        <w:jc w:val="center"/>
        <w:rPr>
          <w:rFonts w:ascii="Arial" w:hAnsi="Arial" w:cs="Arial"/>
          <w:b/>
          <w:bCs/>
          <w:sz w:val="20"/>
          <w:szCs w:val="20"/>
        </w:rPr>
      </w:pPr>
      <w:r w:rsidRPr="004E6DD9">
        <w:rPr>
          <w:rFonts w:ascii="Arial" w:hAnsi="Arial" w:cs="Arial"/>
          <w:b/>
          <w:bCs/>
          <w:sz w:val="20"/>
          <w:szCs w:val="20"/>
        </w:rPr>
        <w:t>De</w:t>
      </w:r>
      <w:r>
        <w:rPr>
          <w:rFonts w:ascii="Arial" w:hAnsi="Arial" w:cs="Arial"/>
          <w:b/>
          <w:bCs/>
          <w:sz w:val="20"/>
          <w:szCs w:val="20"/>
        </w:rPr>
        <w:t>rechos por Servicios que presta la Dirección de Desarrollo Urbano y de Obras Públicas</w:t>
      </w:r>
    </w:p>
    <w:p w:rsidR="00B23132" w:rsidRDefault="00B23132" w:rsidP="00B23132">
      <w:pPr>
        <w:widowControl w:val="0"/>
        <w:autoSpaceDE w:val="0"/>
        <w:autoSpaceDN w:val="0"/>
        <w:adjustRightInd w:val="0"/>
        <w:spacing w:after="0" w:line="360" w:lineRule="auto"/>
        <w:ind w:left="1322" w:right="79"/>
        <w:jc w:val="center"/>
        <w:rPr>
          <w:rFonts w:ascii="Arial" w:hAnsi="Arial" w:cs="Arial"/>
          <w:b/>
          <w:bCs/>
          <w:sz w:val="20"/>
          <w:szCs w:val="20"/>
        </w:rPr>
      </w:pPr>
    </w:p>
    <w:p w:rsidR="00D277F8" w:rsidRDefault="00D277F8" w:rsidP="00B23132">
      <w:pPr>
        <w:widowControl w:val="0"/>
        <w:autoSpaceDE w:val="0"/>
        <w:autoSpaceDN w:val="0"/>
        <w:adjustRightInd w:val="0"/>
        <w:spacing w:after="0" w:line="360" w:lineRule="auto"/>
        <w:ind w:left="1322" w:right="79"/>
        <w:jc w:val="center"/>
        <w:rPr>
          <w:rFonts w:ascii="Arial" w:hAnsi="Arial" w:cs="Arial"/>
          <w:b/>
          <w:bCs/>
          <w:sz w:val="20"/>
          <w:szCs w:val="20"/>
        </w:rPr>
      </w:pPr>
    </w:p>
    <w:p w:rsidR="00D277F8" w:rsidRDefault="00D277F8" w:rsidP="00B23132">
      <w:pPr>
        <w:widowControl w:val="0"/>
        <w:autoSpaceDE w:val="0"/>
        <w:autoSpaceDN w:val="0"/>
        <w:adjustRightInd w:val="0"/>
        <w:spacing w:after="0" w:line="360" w:lineRule="auto"/>
        <w:ind w:left="1322" w:right="79"/>
        <w:jc w:val="center"/>
        <w:rPr>
          <w:rFonts w:ascii="Arial" w:hAnsi="Arial" w:cs="Arial"/>
          <w:b/>
          <w:bCs/>
          <w:sz w:val="20"/>
          <w:szCs w:val="20"/>
        </w:rPr>
      </w:pPr>
    </w:p>
    <w:p w:rsidR="005F525A" w:rsidRPr="004E6DD9" w:rsidRDefault="00684255" w:rsidP="00A37ED4">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F94731">
        <w:rPr>
          <w:rFonts w:ascii="Arial" w:hAnsi="Arial" w:cs="Arial"/>
          <w:b/>
          <w:bCs/>
          <w:sz w:val="20"/>
          <w:szCs w:val="20"/>
        </w:rPr>
        <w:t>2</w:t>
      </w:r>
      <w:r w:rsidR="00AF1319">
        <w:rPr>
          <w:rFonts w:ascii="Arial" w:hAnsi="Arial" w:cs="Arial"/>
          <w:b/>
          <w:bCs/>
          <w:sz w:val="20"/>
          <w:szCs w:val="20"/>
        </w:rPr>
        <w:t>7</w:t>
      </w:r>
      <w:r w:rsidRPr="004E6DD9">
        <w:rPr>
          <w:rFonts w:ascii="Arial" w:hAnsi="Arial" w:cs="Arial"/>
          <w:b/>
          <w:bCs/>
          <w:sz w:val="20"/>
          <w:szCs w:val="20"/>
        </w:rPr>
        <w:t xml:space="preserve">.- </w:t>
      </w:r>
      <w:r w:rsidRPr="004E6DD9">
        <w:rPr>
          <w:rFonts w:ascii="Arial" w:hAnsi="Arial" w:cs="Arial"/>
          <w:sz w:val="20"/>
          <w:szCs w:val="20"/>
        </w:rPr>
        <w:t>Por el otorgamiento de los permisos a qu</w:t>
      </w:r>
      <w:r w:rsidR="00AF1319">
        <w:rPr>
          <w:rFonts w:ascii="Arial" w:hAnsi="Arial" w:cs="Arial"/>
          <w:sz w:val="20"/>
          <w:szCs w:val="20"/>
        </w:rPr>
        <w:t>e hace referencia el artículo 74</w:t>
      </w:r>
      <w:r w:rsidRPr="004E6DD9">
        <w:rPr>
          <w:rFonts w:ascii="Arial" w:hAnsi="Arial" w:cs="Arial"/>
          <w:sz w:val="20"/>
          <w:szCs w:val="20"/>
        </w:rPr>
        <w:t xml:space="preserve"> de la Ley </w:t>
      </w:r>
      <w:r w:rsidR="00AF1319">
        <w:rPr>
          <w:rFonts w:ascii="Arial" w:hAnsi="Arial" w:cs="Arial"/>
          <w:sz w:val="20"/>
          <w:szCs w:val="20"/>
        </w:rPr>
        <w:t xml:space="preserve">de Hacienda del Municipio de Chicxulub Pueblo, </w:t>
      </w:r>
      <w:r w:rsidRPr="004E6DD9">
        <w:rPr>
          <w:rFonts w:ascii="Arial" w:hAnsi="Arial" w:cs="Arial"/>
          <w:sz w:val="20"/>
          <w:szCs w:val="20"/>
        </w:rPr>
        <w:t>Yucatán, se causarán y pagarán derechos de acuerdo con las siguientes tarifas:</w:t>
      </w:r>
    </w:p>
    <w:p w:rsidR="005F525A" w:rsidRDefault="005F525A" w:rsidP="00A37ED4">
      <w:pPr>
        <w:widowControl w:val="0"/>
        <w:autoSpaceDE w:val="0"/>
        <w:autoSpaceDN w:val="0"/>
        <w:adjustRightInd w:val="0"/>
        <w:spacing w:after="0" w:line="360" w:lineRule="auto"/>
        <w:ind w:left="1191" w:right="964"/>
        <w:jc w:val="both"/>
        <w:rPr>
          <w:rFonts w:ascii="Arial" w:hAnsi="Arial" w:cs="Arial"/>
          <w:sz w:val="20"/>
          <w:szCs w:val="20"/>
        </w:rPr>
      </w:pPr>
    </w:p>
    <w:p w:rsidR="005F525A" w:rsidRDefault="005F525A" w:rsidP="00A37ED4">
      <w:pPr>
        <w:spacing w:line="240" w:lineRule="auto"/>
        <w:ind w:left="1191" w:right="964"/>
        <w:jc w:val="both"/>
        <w:rPr>
          <w:rFonts w:ascii="Arial" w:hAnsi="Arial" w:cs="Arial"/>
          <w:sz w:val="20"/>
          <w:szCs w:val="20"/>
        </w:rPr>
      </w:pPr>
      <w:r w:rsidRPr="004E6DD9">
        <w:rPr>
          <w:rFonts w:ascii="Arial" w:hAnsi="Arial" w:cs="Arial"/>
          <w:b/>
          <w:sz w:val="20"/>
          <w:szCs w:val="20"/>
        </w:rPr>
        <w:t>I.-</w:t>
      </w:r>
      <w:r w:rsidRPr="004E6DD9">
        <w:rPr>
          <w:rFonts w:ascii="Arial" w:hAnsi="Arial" w:cs="Arial"/>
          <w:sz w:val="20"/>
          <w:szCs w:val="20"/>
        </w:rPr>
        <w:t xml:space="preserve"> Permisos de construcción particulares:</w:t>
      </w:r>
    </w:p>
    <w:p w:rsidR="005F525A" w:rsidRDefault="005F525A" w:rsidP="00A37ED4">
      <w:pPr>
        <w:widowControl w:val="0"/>
        <w:numPr>
          <w:ilvl w:val="0"/>
          <w:numId w:val="22"/>
        </w:numPr>
        <w:autoSpaceDE w:val="0"/>
        <w:autoSpaceDN w:val="0"/>
        <w:spacing w:after="0" w:line="240" w:lineRule="auto"/>
        <w:ind w:left="1191" w:right="964"/>
        <w:jc w:val="both"/>
        <w:rPr>
          <w:rFonts w:ascii="Arial" w:hAnsi="Arial" w:cs="Arial"/>
          <w:sz w:val="20"/>
          <w:szCs w:val="20"/>
        </w:rPr>
      </w:pPr>
      <w:r w:rsidRPr="004E6DD9">
        <w:rPr>
          <w:rFonts w:ascii="Arial" w:hAnsi="Arial" w:cs="Arial"/>
          <w:sz w:val="20"/>
          <w:szCs w:val="20"/>
        </w:rPr>
        <w:t>Vigueta y bovedilla</w:t>
      </w:r>
    </w:p>
    <w:p w:rsidR="00D30D8B" w:rsidRDefault="00D30D8B" w:rsidP="00D30D8B">
      <w:pPr>
        <w:widowControl w:val="0"/>
        <w:autoSpaceDE w:val="0"/>
        <w:autoSpaceDN w:val="0"/>
        <w:spacing w:after="0" w:line="240" w:lineRule="auto"/>
        <w:ind w:left="1560"/>
        <w:jc w:val="both"/>
        <w:rPr>
          <w:rFonts w:ascii="Arial" w:hAnsi="Arial" w:cs="Arial"/>
          <w:sz w:val="20"/>
          <w:szCs w:val="20"/>
        </w:rPr>
      </w:pPr>
    </w:p>
    <w:tbl>
      <w:tblPr>
        <w:tblW w:w="0" w:type="auto"/>
        <w:tblInd w:w="13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2126"/>
      </w:tblGrid>
      <w:tr w:rsidR="005F525A" w:rsidRPr="004E6DD9" w:rsidTr="00A37ED4">
        <w:tc>
          <w:tcPr>
            <w:tcW w:w="6379"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1.  </w:t>
            </w:r>
            <w:r w:rsidRPr="004E6DD9">
              <w:rPr>
                <w:rFonts w:ascii="Arial" w:hAnsi="Arial" w:cs="Arial"/>
                <w:sz w:val="20"/>
                <w:szCs w:val="20"/>
              </w:rPr>
              <w:t xml:space="preserve">Por  cada permiso de construcción hasta de </w:t>
            </w:r>
            <w:smartTag w:uri="urn:schemas-microsoft-com:office:smarttags" w:element="metricconverter">
              <w:smartTagPr>
                <w:attr w:name="ProductID" w:val="40 metros cuadrados"/>
              </w:smartTagPr>
              <w:r w:rsidRPr="004E6DD9">
                <w:rPr>
                  <w:rFonts w:ascii="Arial" w:hAnsi="Arial" w:cs="Arial"/>
                  <w:sz w:val="20"/>
                  <w:szCs w:val="20"/>
                </w:rPr>
                <w:t>40 metros cuadrados</w:t>
              </w:r>
            </w:smartTag>
            <w:r w:rsidRPr="004E6DD9">
              <w:rPr>
                <w:rFonts w:ascii="Arial" w:hAnsi="Arial" w:cs="Arial"/>
                <w:sz w:val="20"/>
                <w:szCs w:val="20"/>
              </w:rPr>
              <w:t xml:space="preserve"> </w:t>
            </w:r>
          </w:p>
        </w:tc>
        <w:tc>
          <w:tcPr>
            <w:tcW w:w="2126" w:type="dxa"/>
          </w:tcPr>
          <w:p w:rsidR="005F525A" w:rsidRPr="004E6DD9" w:rsidRDefault="00D30D8B" w:rsidP="00D30D8B">
            <w:pPr>
              <w:spacing w:line="240" w:lineRule="auto"/>
              <w:jc w:val="right"/>
              <w:rPr>
                <w:rFonts w:ascii="Arial" w:hAnsi="Arial" w:cs="Arial"/>
                <w:sz w:val="20"/>
                <w:szCs w:val="20"/>
              </w:rPr>
            </w:pPr>
            <w:r>
              <w:rPr>
                <w:rFonts w:ascii="Arial" w:hAnsi="Arial" w:cs="Arial"/>
                <w:sz w:val="20"/>
                <w:szCs w:val="20"/>
              </w:rPr>
              <w:t>$</w:t>
            </w:r>
            <w:r w:rsidR="00B23132">
              <w:rPr>
                <w:rFonts w:ascii="Arial" w:hAnsi="Arial" w:cs="Arial"/>
                <w:sz w:val="20"/>
                <w:szCs w:val="20"/>
              </w:rPr>
              <w:t xml:space="preserve"> </w:t>
            </w:r>
            <w:r>
              <w:rPr>
                <w:rFonts w:ascii="Arial" w:hAnsi="Arial" w:cs="Arial"/>
                <w:sz w:val="20"/>
                <w:szCs w:val="20"/>
              </w:rPr>
              <w:t>3</w:t>
            </w:r>
            <w:r w:rsidR="00B23132">
              <w:rPr>
                <w:rFonts w:ascii="Arial" w:hAnsi="Arial" w:cs="Arial"/>
                <w:sz w:val="20"/>
                <w:szCs w:val="20"/>
              </w:rPr>
              <w:t>5.05</w:t>
            </w:r>
            <w:r w:rsidR="005F525A" w:rsidRPr="004E6DD9">
              <w:rPr>
                <w:rFonts w:ascii="Arial" w:hAnsi="Arial" w:cs="Arial"/>
                <w:sz w:val="20"/>
                <w:szCs w:val="20"/>
              </w:rPr>
              <w:t xml:space="preserve"> por M2</w:t>
            </w:r>
          </w:p>
        </w:tc>
      </w:tr>
      <w:tr w:rsidR="005F525A" w:rsidRPr="004E6DD9" w:rsidTr="00A37ED4">
        <w:tc>
          <w:tcPr>
            <w:tcW w:w="6379" w:type="dxa"/>
          </w:tcPr>
          <w:p w:rsidR="00D30D8B" w:rsidRPr="004E6DD9" w:rsidRDefault="005F525A" w:rsidP="00B23132">
            <w:pPr>
              <w:spacing w:line="240" w:lineRule="auto"/>
              <w:jc w:val="both"/>
              <w:rPr>
                <w:rFonts w:ascii="Arial" w:hAnsi="Arial" w:cs="Arial"/>
                <w:sz w:val="20"/>
                <w:szCs w:val="20"/>
              </w:rPr>
            </w:pPr>
            <w:r w:rsidRPr="004E6DD9">
              <w:rPr>
                <w:rFonts w:ascii="Arial" w:hAnsi="Arial" w:cs="Arial"/>
                <w:b/>
                <w:sz w:val="20"/>
                <w:szCs w:val="20"/>
              </w:rPr>
              <w:t xml:space="preserve">2. </w:t>
            </w:r>
            <w:r w:rsidRPr="004E6DD9">
              <w:rPr>
                <w:rFonts w:ascii="Arial" w:hAnsi="Arial" w:cs="Arial"/>
                <w:sz w:val="20"/>
                <w:szCs w:val="20"/>
              </w:rPr>
              <w:t>Por cada permiso de construcción de 41 a 120  metros cuadrados</w:t>
            </w:r>
          </w:p>
        </w:tc>
        <w:tc>
          <w:tcPr>
            <w:tcW w:w="2126"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$ 38.55</w:t>
            </w:r>
            <w:r w:rsidR="005F525A" w:rsidRPr="004E6DD9">
              <w:rPr>
                <w:rFonts w:ascii="Arial" w:hAnsi="Arial" w:cs="Arial"/>
                <w:sz w:val="20"/>
                <w:szCs w:val="20"/>
              </w:rPr>
              <w:t xml:space="preserve"> por M2</w:t>
            </w:r>
          </w:p>
        </w:tc>
      </w:tr>
      <w:tr w:rsidR="005F525A" w:rsidRPr="004E6DD9" w:rsidTr="00A37ED4">
        <w:tc>
          <w:tcPr>
            <w:tcW w:w="6379" w:type="dxa"/>
          </w:tcPr>
          <w:p w:rsidR="005F525A" w:rsidRPr="004E6DD9" w:rsidRDefault="005F525A" w:rsidP="00B23132">
            <w:pPr>
              <w:spacing w:line="240" w:lineRule="auto"/>
              <w:jc w:val="both"/>
              <w:rPr>
                <w:rFonts w:ascii="Arial" w:hAnsi="Arial" w:cs="Arial"/>
                <w:sz w:val="20"/>
                <w:szCs w:val="20"/>
              </w:rPr>
            </w:pPr>
            <w:r w:rsidRPr="004E6DD9">
              <w:rPr>
                <w:rFonts w:ascii="Arial" w:hAnsi="Arial" w:cs="Arial"/>
                <w:b/>
                <w:sz w:val="20"/>
                <w:szCs w:val="20"/>
              </w:rPr>
              <w:t xml:space="preserve">3.  </w:t>
            </w:r>
            <w:r w:rsidRPr="004E6DD9">
              <w:rPr>
                <w:rFonts w:ascii="Arial" w:hAnsi="Arial" w:cs="Arial"/>
                <w:sz w:val="20"/>
                <w:szCs w:val="20"/>
              </w:rPr>
              <w:t>Por cada permiso de construcción de 121 a 240  metros cuadrados</w:t>
            </w:r>
          </w:p>
        </w:tc>
        <w:tc>
          <w:tcPr>
            <w:tcW w:w="2126" w:type="dxa"/>
          </w:tcPr>
          <w:p w:rsidR="005F525A" w:rsidRPr="004E6DD9" w:rsidRDefault="00EA017D" w:rsidP="005F525A">
            <w:pPr>
              <w:spacing w:line="240" w:lineRule="auto"/>
              <w:jc w:val="right"/>
              <w:rPr>
                <w:rFonts w:ascii="Arial" w:hAnsi="Arial" w:cs="Arial"/>
                <w:sz w:val="20"/>
                <w:szCs w:val="20"/>
              </w:rPr>
            </w:pPr>
            <w:r>
              <w:rPr>
                <w:rFonts w:ascii="Arial" w:hAnsi="Arial" w:cs="Arial"/>
                <w:sz w:val="20"/>
                <w:szCs w:val="20"/>
              </w:rPr>
              <w:t>$ 30.00</w:t>
            </w:r>
            <w:r w:rsidR="005F525A" w:rsidRPr="004E6DD9">
              <w:rPr>
                <w:rFonts w:ascii="Arial" w:hAnsi="Arial" w:cs="Arial"/>
                <w:sz w:val="20"/>
                <w:szCs w:val="20"/>
              </w:rPr>
              <w:t xml:space="preserve"> por M2</w:t>
            </w:r>
          </w:p>
        </w:tc>
      </w:tr>
      <w:tr w:rsidR="005F525A" w:rsidRPr="004E6DD9" w:rsidTr="00A37ED4">
        <w:tc>
          <w:tcPr>
            <w:tcW w:w="6379" w:type="dxa"/>
          </w:tcPr>
          <w:p w:rsidR="005F525A" w:rsidRPr="004E6DD9" w:rsidRDefault="005F525A" w:rsidP="00B23132">
            <w:pPr>
              <w:spacing w:line="240" w:lineRule="auto"/>
              <w:jc w:val="both"/>
              <w:rPr>
                <w:rFonts w:ascii="Arial" w:hAnsi="Arial" w:cs="Arial"/>
                <w:sz w:val="20"/>
                <w:szCs w:val="20"/>
              </w:rPr>
            </w:pPr>
            <w:r w:rsidRPr="004E6DD9">
              <w:rPr>
                <w:rFonts w:ascii="Arial" w:hAnsi="Arial" w:cs="Arial"/>
                <w:b/>
                <w:sz w:val="20"/>
                <w:szCs w:val="20"/>
              </w:rPr>
              <w:t xml:space="preserve">4.  </w:t>
            </w:r>
            <w:r w:rsidRPr="004E6DD9">
              <w:rPr>
                <w:rFonts w:ascii="Arial" w:hAnsi="Arial" w:cs="Arial"/>
                <w:sz w:val="20"/>
                <w:szCs w:val="20"/>
              </w:rPr>
              <w:t>Por cada permiso de construcción de  241 metros cuadrados en adelante</w:t>
            </w:r>
          </w:p>
        </w:tc>
        <w:tc>
          <w:tcPr>
            <w:tcW w:w="2126"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$ 45.56</w:t>
            </w:r>
            <w:r w:rsidR="005F525A" w:rsidRPr="004E6DD9">
              <w:rPr>
                <w:rFonts w:ascii="Arial" w:hAnsi="Arial" w:cs="Arial"/>
                <w:sz w:val="20"/>
                <w:szCs w:val="20"/>
              </w:rPr>
              <w:t xml:space="preserve"> por M2</w:t>
            </w:r>
          </w:p>
        </w:tc>
      </w:tr>
    </w:tbl>
    <w:p w:rsidR="005F525A" w:rsidRDefault="005F525A" w:rsidP="005F525A">
      <w:pPr>
        <w:spacing w:line="240" w:lineRule="auto"/>
        <w:jc w:val="both"/>
        <w:rPr>
          <w:rFonts w:ascii="Arial" w:hAnsi="Arial" w:cs="Arial"/>
          <w:b/>
          <w:sz w:val="20"/>
          <w:szCs w:val="20"/>
        </w:rPr>
      </w:pPr>
    </w:p>
    <w:p w:rsidR="005F525A" w:rsidRPr="004E6DD9" w:rsidRDefault="005F525A" w:rsidP="00A37ED4">
      <w:pPr>
        <w:spacing w:line="240" w:lineRule="auto"/>
        <w:ind w:left="1191" w:right="964"/>
        <w:jc w:val="both"/>
        <w:rPr>
          <w:rFonts w:ascii="Arial" w:hAnsi="Arial" w:cs="Arial"/>
          <w:b/>
          <w:sz w:val="20"/>
          <w:szCs w:val="20"/>
        </w:rPr>
      </w:pPr>
      <w:r w:rsidRPr="004E6DD9">
        <w:rPr>
          <w:rFonts w:ascii="Arial" w:hAnsi="Arial" w:cs="Arial"/>
          <w:b/>
          <w:sz w:val="20"/>
          <w:szCs w:val="20"/>
        </w:rPr>
        <w:t xml:space="preserve">II.- </w:t>
      </w:r>
      <w:r w:rsidRPr="004E6DD9">
        <w:rPr>
          <w:rFonts w:ascii="Arial" w:hAnsi="Arial" w:cs="Arial"/>
          <w:sz w:val="20"/>
          <w:szCs w:val="20"/>
        </w:rPr>
        <w:t>Permisos de construcción de INFONAVIT, Bodegas, Industrias, Comercios y grandes construcciones</w:t>
      </w:r>
    </w:p>
    <w:p w:rsidR="005F525A" w:rsidRDefault="005F525A" w:rsidP="00A37ED4">
      <w:pPr>
        <w:widowControl w:val="0"/>
        <w:numPr>
          <w:ilvl w:val="0"/>
          <w:numId w:val="23"/>
        </w:numPr>
        <w:autoSpaceDE w:val="0"/>
        <w:autoSpaceDN w:val="0"/>
        <w:spacing w:after="0" w:line="240" w:lineRule="auto"/>
        <w:ind w:left="1191" w:right="964"/>
        <w:jc w:val="both"/>
        <w:rPr>
          <w:rFonts w:ascii="Arial" w:hAnsi="Arial" w:cs="Arial"/>
          <w:sz w:val="20"/>
          <w:szCs w:val="20"/>
        </w:rPr>
      </w:pPr>
      <w:r w:rsidRPr="004E6DD9">
        <w:rPr>
          <w:rFonts w:ascii="Arial" w:hAnsi="Arial" w:cs="Arial"/>
          <w:sz w:val="20"/>
          <w:szCs w:val="20"/>
        </w:rPr>
        <w:t>Vigueta y bovedilla</w:t>
      </w:r>
    </w:p>
    <w:tbl>
      <w:tblPr>
        <w:tblW w:w="8505" w:type="dxa"/>
        <w:tblInd w:w="13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2126"/>
      </w:tblGrid>
      <w:tr w:rsidR="00870AC8" w:rsidRPr="004E6DD9" w:rsidTr="00A37ED4">
        <w:tc>
          <w:tcPr>
            <w:tcW w:w="6379" w:type="dxa"/>
          </w:tcPr>
          <w:p w:rsidR="00870AC8" w:rsidRPr="004E6DD9" w:rsidRDefault="00870AC8" w:rsidP="00AC6590">
            <w:pPr>
              <w:spacing w:line="240" w:lineRule="auto"/>
              <w:jc w:val="both"/>
              <w:rPr>
                <w:rFonts w:ascii="Arial" w:hAnsi="Arial" w:cs="Arial"/>
                <w:sz w:val="20"/>
                <w:szCs w:val="20"/>
              </w:rPr>
            </w:pPr>
            <w:r w:rsidRPr="004E6DD9">
              <w:rPr>
                <w:rFonts w:ascii="Arial" w:hAnsi="Arial" w:cs="Arial"/>
                <w:b/>
                <w:sz w:val="20"/>
                <w:szCs w:val="20"/>
              </w:rPr>
              <w:t xml:space="preserve">1.  </w:t>
            </w:r>
            <w:r w:rsidRPr="004E6DD9">
              <w:rPr>
                <w:rFonts w:ascii="Arial" w:hAnsi="Arial" w:cs="Arial"/>
                <w:sz w:val="20"/>
                <w:szCs w:val="20"/>
              </w:rPr>
              <w:t xml:space="preserve">Por  cada permiso de construcción hasta de </w:t>
            </w:r>
            <w:smartTag w:uri="urn:schemas-microsoft-com:office:smarttags" w:element="metricconverter">
              <w:smartTagPr>
                <w:attr w:name="ProductID" w:val="40 metros cuadrados"/>
              </w:smartTagPr>
              <w:r w:rsidRPr="004E6DD9">
                <w:rPr>
                  <w:rFonts w:ascii="Arial" w:hAnsi="Arial" w:cs="Arial"/>
                  <w:sz w:val="20"/>
                  <w:szCs w:val="20"/>
                </w:rPr>
                <w:t>40 metros cuadrados</w:t>
              </w:r>
            </w:smartTag>
            <w:r w:rsidRPr="004E6DD9">
              <w:rPr>
                <w:rFonts w:ascii="Arial" w:hAnsi="Arial" w:cs="Arial"/>
                <w:sz w:val="20"/>
                <w:szCs w:val="20"/>
              </w:rPr>
              <w:t xml:space="preserve"> </w:t>
            </w:r>
          </w:p>
        </w:tc>
        <w:tc>
          <w:tcPr>
            <w:tcW w:w="2126" w:type="dxa"/>
          </w:tcPr>
          <w:p w:rsidR="00870AC8" w:rsidRPr="004E6DD9" w:rsidRDefault="00870AC8" w:rsidP="00AC6590">
            <w:pPr>
              <w:spacing w:line="240" w:lineRule="auto"/>
              <w:jc w:val="right"/>
              <w:rPr>
                <w:rFonts w:ascii="Arial" w:hAnsi="Arial" w:cs="Arial"/>
                <w:sz w:val="20"/>
                <w:szCs w:val="20"/>
              </w:rPr>
            </w:pPr>
            <w:r>
              <w:rPr>
                <w:rFonts w:ascii="Arial" w:hAnsi="Arial" w:cs="Arial"/>
                <w:sz w:val="20"/>
                <w:szCs w:val="20"/>
              </w:rPr>
              <w:t>$ 30.00</w:t>
            </w:r>
            <w:r w:rsidRPr="004E6DD9">
              <w:rPr>
                <w:rFonts w:ascii="Arial" w:hAnsi="Arial" w:cs="Arial"/>
                <w:sz w:val="20"/>
                <w:szCs w:val="20"/>
              </w:rPr>
              <w:t xml:space="preserve"> por M2</w:t>
            </w:r>
          </w:p>
        </w:tc>
      </w:tr>
      <w:tr w:rsidR="00870AC8" w:rsidRPr="004E6DD9" w:rsidTr="00A37ED4">
        <w:tc>
          <w:tcPr>
            <w:tcW w:w="6379" w:type="dxa"/>
          </w:tcPr>
          <w:p w:rsidR="00870AC8" w:rsidRPr="004E6DD9" w:rsidRDefault="00870AC8" w:rsidP="00AC6590">
            <w:pPr>
              <w:spacing w:line="240" w:lineRule="auto"/>
              <w:jc w:val="both"/>
              <w:rPr>
                <w:rFonts w:ascii="Arial" w:hAnsi="Arial" w:cs="Arial"/>
                <w:sz w:val="20"/>
                <w:szCs w:val="20"/>
              </w:rPr>
            </w:pPr>
            <w:r w:rsidRPr="004E6DD9">
              <w:rPr>
                <w:rFonts w:ascii="Arial" w:hAnsi="Arial" w:cs="Arial"/>
                <w:b/>
                <w:sz w:val="20"/>
                <w:szCs w:val="20"/>
              </w:rPr>
              <w:t xml:space="preserve">2. </w:t>
            </w:r>
            <w:r w:rsidRPr="004E6DD9">
              <w:rPr>
                <w:rFonts w:ascii="Arial" w:hAnsi="Arial" w:cs="Arial"/>
                <w:sz w:val="20"/>
                <w:szCs w:val="20"/>
              </w:rPr>
              <w:t>Por cada permiso de construcción de 41 a 120 metros cuadrados</w:t>
            </w:r>
          </w:p>
        </w:tc>
        <w:tc>
          <w:tcPr>
            <w:tcW w:w="2126" w:type="dxa"/>
          </w:tcPr>
          <w:p w:rsidR="00870AC8" w:rsidRPr="004E6DD9" w:rsidRDefault="00870AC8" w:rsidP="00AC6590">
            <w:pPr>
              <w:spacing w:line="240" w:lineRule="auto"/>
              <w:jc w:val="right"/>
              <w:rPr>
                <w:rFonts w:ascii="Arial" w:hAnsi="Arial" w:cs="Arial"/>
                <w:sz w:val="20"/>
                <w:szCs w:val="20"/>
              </w:rPr>
            </w:pPr>
            <w:r>
              <w:rPr>
                <w:rFonts w:ascii="Arial" w:hAnsi="Arial" w:cs="Arial"/>
                <w:sz w:val="20"/>
                <w:szCs w:val="20"/>
              </w:rPr>
              <w:t>$ 45.56</w:t>
            </w:r>
            <w:r w:rsidRPr="004E6DD9">
              <w:rPr>
                <w:rFonts w:ascii="Arial" w:hAnsi="Arial" w:cs="Arial"/>
                <w:sz w:val="20"/>
                <w:szCs w:val="20"/>
              </w:rPr>
              <w:t xml:space="preserve"> por M2</w:t>
            </w:r>
          </w:p>
        </w:tc>
      </w:tr>
      <w:tr w:rsidR="00870AC8" w:rsidRPr="004E6DD9" w:rsidTr="00A37ED4">
        <w:tc>
          <w:tcPr>
            <w:tcW w:w="6379" w:type="dxa"/>
          </w:tcPr>
          <w:p w:rsidR="00870AC8" w:rsidRPr="004E6DD9" w:rsidRDefault="00870AC8" w:rsidP="00AC6590">
            <w:pPr>
              <w:spacing w:line="240" w:lineRule="auto"/>
              <w:jc w:val="both"/>
              <w:rPr>
                <w:rFonts w:ascii="Arial" w:hAnsi="Arial" w:cs="Arial"/>
                <w:sz w:val="20"/>
                <w:szCs w:val="20"/>
              </w:rPr>
            </w:pPr>
            <w:r w:rsidRPr="004E6DD9">
              <w:rPr>
                <w:rFonts w:ascii="Arial" w:hAnsi="Arial" w:cs="Arial"/>
                <w:b/>
                <w:sz w:val="20"/>
                <w:szCs w:val="20"/>
              </w:rPr>
              <w:t xml:space="preserve">3.  </w:t>
            </w:r>
            <w:r w:rsidRPr="004E6DD9">
              <w:rPr>
                <w:rFonts w:ascii="Arial" w:hAnsi="Arial" w:cs="Arial"/>
                <w:sz w:val="20"/>
                <w:szCs w:val="20"/>
              </w:rPr>
              <w:t>Por cada permiso de construcción de 121 a 240 metros cuadrados</w:t>
            </w:r>
          </w:p>
        </w:tc>
        <w:tc>
          <w:tcPr>
            <w:tcW w:w="2126" w:type="dxa"/>
          </w:tcPr>
          <w:p w:rsidR="00870AC8" w:rsidRPr="004E6DD9" w:rsidRDefault="00870AC8" w:rsidP="00AC6590">
            <w:pPr>
              <w:spacing w:line="240" w:lineRule="auto"/>
              <w:jc w:val="right"/>
              <w:rPr>
                <w:rFonts w:ascii="Arial" w:hAnsi="Arial" w:cs="Arial"/>
                <w:sz w:val="20"/>
                <w:szCs w:val="20"/>
              </w:rPr>
            </w:pPr>
            <w:r>
              <w:rPr>
                <w:rFonts w:ascii="Arial" w:hAnsi="Arial" w:cs="Arial"/>
                <w:sz w:val="20"/>
                <w:szCs w:val="20"/>
              </w:rPr>
              <w:t>$ 49.07</w:t>
            </w:r>
            <w:r w:rsidRPr="004E6DD9">
              <w:rPr>
                <w:rFonts w:ascii="Arial" w:hAnsi="Arial" w:cs="Arial"/>
                <w:sz w:val="20"/>
                <w:szCs w:val="20"/>
              </w:rPr>
              <w:t xml:space="preserve"> por M2</w:t>
            </w:r>
          </w:p>
        </w:tc>
      </w:tr>
      <w:tr w:rsidR="00870AC8" w:rsidRPr="004E6DD9" w:rsidTr="00A37ED4">
        <w:tc>
          <w:tcPr>
            <w:tcW w:w="6379" w:type="dxa"/>
          </w:tcPr>
          <w:p w:rsidR="00870AC8" w:rsidRPr="004E6DD9" w:rsidRDefault="00870AC8" w:rsidP="00AC6590">
            <w:pPr>
              <w:spacing w:line="240" w:lineRule="auto"/>
              <w:jc w:val="both"/>
              <w:rPr>
                <w:rFonts w:ascii="Arial" w:hAnsi="Arial" w:cs="Arial"/>
                <w:sz w:val="20"/>
                <w:szCs w:val="20"/>
              </w:rPr>
            </w:pPr>
            <w:r w:rsidRPr="004E6DD9">
              <w:rPr>
                <w:rFonts w:ascii="Arial" w:hAnsi="Arial" w:cs="Arial"/>
                <w:b/>
                <w:sz w:val="20"/>
                <w:szCs w:val="20"/>
              </w:rPr>
              <w:t xml:space="preserve">4.  </w:t>
            </w:r>
            <w:r w:rsidRPr="004E6DD9">
              <w:rPr>
                <w:rFonts w:ascii="Arial" w:hAnsi="Arial" w:cs="Arial"/>
                <w:sz w:val="20"/>
                <w:szCs w:val="20"/>
              </w:rPr>
              <w:t xml:space="preserve">Por cada </w:t>
            </w:r>
            <w:r>
              <w:rPr>
                <w:rFonts w:ascii="Arial" w:hAnsi="Arial" w:cs="Arial"/>
                <w:sz w:val="20"/>
                <w:szCs w:val="20"/>
              </w:rPr>
              <w:t xml:space="preserve">permiso de construcción de  241 </w:t>
            </w:r>
            <w:r w:rsidRPr="004E6DD9">
              <w:rPr>
                <w:rFonts w:ascii="Arial" w:hAnsi="Arial" w:cs="Arial"/>
                <w:sz w:val="20"/>
                <w:szCs w:val="20"/>
              </w:rPr>
              <w:t>metros cuadrados en adelante</w:t>
            </w:r>
          </w:p>
        </w:tc>
        <w:tc>
          <w:tcPr>
            <w:tcW w:w="2126" w:type="dxa"/>
          </w:tcPr>
          <w:p w:rsidR="00870AC8" w:rsidRPr="004E6DD9" w:rsidRDefault="00870AC8" w:rsidP="00AC6590">
            <w:pPr>
              <w:spacing w:line="240" w:lineRule="auto"/>
              <w:jc w:val="right"/>
              <w:rPr>
                <w:rFonts w:ascii="Arial" w:hAnsi="Arial" w:cs="Arial"/>
                <w:sz w:val="20"/>
                <w:szCs w:val="20"/>
              </w:rPr>
            </w:pPr>
            <w:r>
              <w:rPr>
                <w:rFonts w:ascii="Arial" w:hAnsi="Arial" w:cs="Arial"/>
                <w:sz w:val="20"/>
                <w:szCs w:val="20"/>
              </w:rPr>
              <w:t>$ 52.57</w:t>
            </w:r>
            <w:r w:rsidRPr="004E6DD9">
              <w:rPr>
                <w:rFonts w:ascii="Arial" w:hAnsi="Arial" w:cs="Arial"/>
                <w:sz w:val="20"/>
                <w:szCs w:val="20"/>
              </w:rPr>
              <w:t xml:space="preserve"> por M2</w:t>
            </w:r>
          </w:p>
        </w:tc>
      </w:tr>
    </w:tbl>
    <w:p w:rsidR="00870AC8" w:rsidRDefault="00870AC8" w:rsidP="00870AC8">
      <w:pPr>
        <w:widowControl w:val="0"/>
        <w:autoSpaceDE w:val="0"/>
        <w:autoSpaceDN w:val="0"/>
        <w:spacing w:after="0" w:line="240" w:lineRule="auto"/>
        <w:ind w:left="1200"/>
        <w:jc w:val="both"/>
        <w:rPr>
          <w:rFonts w:ascii="Arial" w:hAnsi="Arial" w:cs="Arial"/>
          <w:sz w:val="20"/>
          <w:szCs w:val="20"/>
        </w:rPr>
      </w:pPr>
    </w:p>
    <w:tbl>
      <w:tblPr>
        <w:tblW w:w="8505" w:type="dxa"/>
        <w:tblInd w:w="1346" w:type="dxa"/>
        <w:tblLayout w:type="fixed"/>
        <w:tblCellMar>
          <w:left w:w="70" w:type="dxa"/>
          <w:right w:w="70" w:type="dxa"/>
        </w:tblCellMar>
        <w:tblLook w:val="0000" w:firstRow="0" w:lastRow="0" w:firstColumn="0" w:lastColumn="0" w:noHBand="0" w:noVBand="0"/>
      </w:tblPr>
      <w:tblGrid>
        <w:gridCol w:w="6379"/>
        <w:gridCol w:w="2126"/>
      </w:tblGrid>
      <w:tr w:rsidR="005F525A" w:rsidRPr="004E6DD9" w:rsidTr="00E83790">
        <w:tc>
          <w:tcPr>
            <w:tcW w:w="6379"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III.-</w:t>
            </w:r>
            <w:r w:rsidRPr="004E6DD9">
              <w:rPr>
                <w:rFonts w:ascii="Arial" w:hAnsi="Arial" w:cs="Arial"/>
                <w:sz w:val="20"/>
                <w:szCs w:val="20"/>
              </w:rPr>
              <w:t xml:space="preserve">  Por cada permiso de remodelación</w:t>
            </w:r>
          </w:p>
        </w:tc>
        <w:tc>
          <w:tcPr>
            <w:tcW w:w="2126"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$ 45.56</w:t>
            </w:r>
            <w:r w:rsidR="00D30D8B">
              <w:rPr>
                <w:rFonts w:ascii="Arial" w:hAnsi="Arial" w:cs="Arial"/>
                <w:sz w:val="20"/>
                <w:szCs w:val="20"/>
              </w:rPr>
              <w:t xml:space="preserve"> </w:t>
            </w:r>
            <w:r w:rsidR="005F525A" w:rsidRPr="004E6DD9">
              <w:rPr>
                <w:rFonts w:ascii="Arial" w:hAnsi="Arial" w:cs="Arial"/>
                <w:sz w:val="20"/>
                <w:szCs w:val="20"/>
              </w:rPr>
              <w:t>por M2</w:t>
            </w:r>
          </w:p>
        </w:tc>
      </w:tr>
      <w:tr w:rsidR="005F525A" w:rsidRPr="004E6DD9" w:rsidTr="00E83790">
        <w:tc>
          <w:tcPr>
            <w:tcW w:w="6379"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IV.-</w:t>
            </w:r>
            <w:r w:rsidRPr="004E6DD9">
              <w:rPr>
                <w:rFonts w:ascii="Arial" w:hAnsi="Arial" w:cs="Arial"/>
                <w:sz w:val="20"/>
                <w:szCs w:val="20"/>
              </w:rPr>
              <w:t xml:space="preserve"> Por cada permiso de ampliación</w:t>
            </w:r>
          </w:p>
        </w:tc>
        <w:tc>
          <w:tcPr>
            <w:tcW w:w="2126"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$ 35.05</w:t>
            </w:r>
            <w:r w:rsidR="005F525A" w:rsidRPr="004E6DD9">
              <w:rPr>
                <w:rFonts w:ascii="Arial" w:hAnsi="Arial" w:cs="Arial"/>
                <w:sz w:val="20"/>
                <w:szCs w:val="20"/>
              </w:rPr>
              <w:t xml:space="preserve"> por M2</w:t>
            </w:r>
          </w:p>
        </w:tc>
      </w:tr>
      <w:tr w:rsidR="005F525A" w:rsidRPr="004E6DD9" w:rsidTr="00E83790">
        <w:tc>
          <w:tcPr>
            <w:tcW w:w="6379"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V.-</w:t>
            </w:r>
            <w:r w:rsidRPr="004E6DD9">
              <w:rPr>
                <w:rFonts w:ascii="Arial" w:hAnsi="Arial" w:cs="Arial"/>
                <w:sz w:val="20"/>
                <w:szCs w:val="20"/>
              </w:rPr>
              <w:t xml:space="preserve"> Por cada permiso de demolición</w:t>
            </w:r>
          </w:p>
        </w:tc>
        <w:tc>
          <w:tcPr>
            <w:tcW w:w="2126"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$ 35.05</w:t>
            </w:r>
            <w:r w:rsidR="005F525A" w:rsidRPr="004E6DD9">
              <w:rPr>
                <w:rFonts w:ascii="Arial" w:hAnsi="Arial" w:cs="Arial"/>
                <w:sz w:val="20"/>
                <w:szCs w:val="20"/>
              </w:rPr>
              <w:t xml:space="preserve"> por M2</w:t>
            </w:r>
          </w:p>
        </w:tc>
      </w:tr>
      <w:tr w:rsidR="005F525A" w:rsidRPr="004E6DD9" w:rsidTr="00E83790">
        <w:tc>
          <w:tcPr>
            <w:tcW w:w="6379"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VI.-</w:t>
            </w:r>
            <w:r w:rsidRPr="004E6DD9">
              <w:rPr>
                <w:rFonts w:ascii="Arial" w:hAnsi="Arial" w:cs="Arial"/>
                <w:sz w:val="20"/>
                <w:szCs w:val="20"/>
              </w:rPr>
              <w:t xml:space="preserve"> Por cada permiso para la ruptura de banquetas,    empedrados o pavimento</w:t>
            </w:r>
          </w:p>
        </w:tc>
        <w:tc>
          <w:tcPr>
            <w:tcW w:w="2126" w:type="dxa"/>
          </w:tcPr>
          <w:p w:rsidR="005F525A" w:rsidRPr="004E6DD9" w:rsidRDefault="00B23132" w:rsidP="00B23132">
            <w:pPr>
              <w:spacing w:line="240" w:lineRule="auto"/>
              <w:jc w:val="right"/>
              <w:rPr>
                <w:rFonts w:ascii="Arial" w:hAnsi="Arial" w:cs="Arial"/>
                <w:sz w:val="20"/>
                <w:szCs w:val="20"/>
              </w:rPr>
            </w:pPr>
            <w:r>
              <w:rPr>
                <w:rFonts w:ascii="Arial" w:hAnsi="Arial" w:cs="Arial"/>
                <w:sz w:val="20"/>
                <w:szCs w:val="20"/>
              </w:rPr>
              <w:t>$ 49.07</w:t>
            </w:r>
            <w:r w:rsidR="00D30D8B">
              <w:rPr>
                <w:rFonts w:ascii="Arial" w:hAnsi="Arial" w:cs="Arial"/>
                <w:sz w:val="20"/>
                <w:szCs w:val="20"/>
              </w:rPr>
              <w:t xml:space="preserve"> </w:t>
            </w:r>
            <w:r w:rsidR="005F525A" w:rsidRPr="004E6DD9">
              <w:rPr>
                <w:rFonts w:ascii="Arial" w:hAnsi="Arial" w:cs="Arial"/>
                <w:sz w:val="20"/>
                <w:szCs w:val="20"/>
              </w:rPr>
              <w:t>por M2</w:t>
            </w:r>
          </w:p>
        </w:tc>
      </w:tr>
      <w:tr w:rsidR="005F525A" w:rsidRPr="004E6DD9" w:rsidTr="00E83790">
        <w:tc>
          <w:tcPr>
            <w:tcW w:w="6379"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 VII.-</w:t>
            </w:r>
            <w:r w:rsidRPr="004E6DD9">
              <w:rPr>
                <w:rFonts w:ascii="Arial" w:hAnsi="Arial" w:cs="Arial"/>
                <w:sz w:val="20"/>
                <w:szCs w:val="20"/>
              </w:rPr>
              <w:t xml:space="preserve"> Por construcción de albercas</w:t>
            </w:r>
          </w:p>
        </w:tc>
        <w:tc>
          <w:tcPr>
            <w:tcW w:w="2126" w:type="dxa"/>
          </w:tcPr>
          <w:p w:rsidR="005F525A" w:rsidRPr="004E6DD9" w:rsidRDefault="00B23132" w:rsidP="00B23132">
            <w:pPr>
              <w:spacing w:line="240" w:lineRule="auto"/>
              <w:jc w:val="right"/>
              <w:rPr>
                <w:rFonts w:ascii="Arial" w:hAnsi="Arial" w:cs="Arial"/>
                <w:sz w:val="20"/>
                <w:szCs w:val="20"/>
              </w:rPr>
            </w:pPr>
            <w:r>
              <w:rPr>
                <w:rFonts w:ascii="Arial" w:hAnsi="Arial" w:cs="Arial"/>
                <w:sz w:val="20"/>
                <w:szCs w:val="20"/>
              </w:rPr>
              <w:t xml:space="preserve">$ 52.57 </w:t>
            </w:r>
            <w:r w:rsidR="005F525A" w:rsidRPr="004E6DD9">
              <w:rPr>
                <w:rFonts w:ascii="Arial" w:hAnsi="Arial" w:cs="Arial"/>
                <w:sz w:val="20"/>
                <w:szCs w:val="20"/>
              </w:rPr>
              <w:t>por M3 capacidad</w:t>
            </w:r>
          </w:p>
        </w:tc>
      </w:tr>
      <w:tr w:rsidR="005F525A" w:rsidRPr="004E6DD9" w:rsidTr="00E83790">
        <w:tc>
          <w:tcPr>
            <w:tcW w:w="6379"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VIII.-</w:t>
            </w:r>
            <w:r w:rsidRPr="004E6DD9">
              <w:rPr>
                <w:rFonts w:ascii="Arial" w:hAnsi="Arial" w:cs="Arial"/>
                <w:sz w:val="20"/>
                <w:szCs w:val="20"/>
              </w:rPr>
              <w:t xml:space="preserve"> Por construcción de pozos</w:t>
            </w:r>
          </w:p>
        </w:tc>
        <w:tc>
          <w:tcPr>
            <w:tcW w:w="2126"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$6</w:t>
            </w:r>
            <w:r w:rsidR="00D30D8B">
              <w:rPr>
                <w:rFonts w:ascii="Arial" w:hAnsi="Arial" w:cs="Arial"/>
                <w:sz w:val="20"/>
                <w:szCs w:val="20"/>
              </w:rPr>
              <w:t>0.00</w:t>
            </w:r>
            <w:r w:rsidR="005F525A" w:rsidRPr="004E6DD9">
              <w:rPr>
                <w:rFonts w:ascii="Arial" w:hAnsi="Arial" w:cs="Arial"/>
                <w:sz w:val="20"/>
                <w:szCs w:val="20"/>
              </w:rPr>
              <w:t xml:space="preserve"> por metro lineal</w:t>
            </w:r>
            <w:r>
              <w:rPr>
                <w:rFonts w:ascii="Arial" w:hAnsi="Arial" w:cs="Arial"/>
                <w:sz w:val="20"/>
                <w:szCs w:val="20"/>
              </w:rPr>
              <w:t xml:space="preserve"> de profundidad</w:t>
            </w:r>
          </w:p>
        </w:tc>
      </w:tr>
      <w:tr w:rsidR="005F525A" w:rsidRPr="004E6DD9" w:rsidTr="00E83790">
        <w:tc>
          <w:tcPr>
            <w:tcW w:w="6379" w:type="dxa"/>
          </w:tcPr>
          <w:p w:rsidR="005F525A" w:rsidRDefault="005F525A" w:rsidP="005F525A">
            <w:pPr>
              <w:spacing w:line="240" w:lineRule="auto"/>
              <w:jc w:val="both"/>
              <w:rPr>
                <w:rFonts w:ascii="Arial" w:hAnsi="Arial" w:cs="Arial"/>
                <w:sz w:val="20"/>
                <w:szCs w:val="20"/>
              </w:rPr>
            </w:pPr>
            <w:r w:rsidRPr="004E6DD9">
              <w:rPr>
                <w:rFonts w:ascii="Arial" w:hAnsi="Arial" w:cs="Arial"/>
                <w:b/>
                <w:sz w:val="20"/>
                <w:szCs w:val="20"/>
              </w:rPr>
              <w:t>IX.-</w:t>
            </w:r>
            <w:r w:rsidRPr="004E6DD9">
              <w:rPr>
                <w:rFonts w:ascii="Arial" w:hAnsi="Arial" w:cs="Arial"/>
                <w:sz w:val="20"/>
                <w:szCs w:val="20"/>
              </w:rPr>
              <w:t xml:space="preserve"> Por cada autorización para la construcción o demolición de bardas u obras lineales</w:t>
            </w:r>
          </w:p>
          <w:p w:rsidR="00D30D8B" w:rsidRPr="004E6DD9" w:rsidRDefault="00D30D8B" w:rsidP="005F525A">
            <w:pPr>
              <w:spacing w:line="240" w:lineRule="auto"/>
              <w:jc w:val="both"/>
              <w:rPr>
                <w:rFonts w:ascii="Arial" w:hAnsi="Arial" w:cs="Arial"/>
                <w:sz w:val="20"/>
                <w:szCs w:val="20"/>
              </w:rPr>
            </w:pPr>
            <w:r w:rsidRPr="00D30D8B">
              <w:rPr>
                <w:rFonts w:ascii="Arial" w:hAnsi="Arial" w:cs="Arial"/>
                <w:b/>
                <w:sz w:val="20"/>
                <w:szCs w:val="20"/>
              </w:rPr>
              <w:t>X.-</w:t>
            </w:r>
            <w:r w:rsidRPr="00D30D8B">
              <w:rPr>
                <w:rFonts w:ascii="Arial" w:hAnsi="Arial" w:cs="Arial"/>
                <w:sz w:val="20"/>
                <w:szCs w:val="20"/>
              </w:rPr>
              <w:t xml:space="preserve"> Permiso de construcción en área rural de potreros, corrales y bebederos</w:t>
            </w:r>
          </w:p>
        </w:tc>
        <w:tc>
          <w:tcPr>
            <w:tcW w:w="2126" w:type="dxa"/>
          </w:tcPr>
          <w:p w:rsidR="005F525A" w:rsidRDefault="00EA017D" w:rsidP="005F525A">
            <w:pPr>
              <w:spacing w:line="240" w:lineRule="auto"/>
              <w:jc w:val="right"/>
              <w:rPr>
                <w:rFonts w:ascii="Arial" w:hAnsi="Arial" w:cs="Arial"/>
                <w:sz w:val="20"/>
                <w:szCs w:val="20"/>
              </w:rPr>
            </w:pPr>
            <w:r>
              <w:rPr>
                <w:rFonts w:ascii="Arial" w:hAnsi="Arial" w:cs="Arial"/>
                <w:sz w:val="20"/>
                <w:szCs w:val="20"/>
              </w:rPr>
              <w:t>$30.00</w:t>
            </w:r>
            <w:r w:rsidR="005F525A" w:rsidRPr="004E6DD9">
              <w:rPr>
                <w:rFonts w:ascii="Arial" w:hAnsi="Arial" w:cs="Arial"/>
                <w:sz w:val="20"/>
                <w:szCs w:val="20"/>
              </w:rPr>
              <w:t xml:space="preserve"> por metro lineal</w:t>
            </w:r>
          </w:p>
          <w:p w:rsidR="00D30D8B" w:rsidRPr="004E6DD9" w:rsidRDefault="00B23132" w:rsidP="005F525A">
            <w:pPr>
              <w:spacing w:line="240" w:lineRule="auto"/>
              <w:jc w:val="right"/>
              <w:rPr>
                <w:rFonts w:ascii="Arial" w:hAnsi="Arial" w:cs="Arial"/>
                <w:sz w:val="20"/>
                <w:szCs w:val="20"/>
              </w:rPr>
            </w:pPr>
            <w:r>
              <w:rPr>
                <w:rFonts w:ascii="Arial" w:hAnsi="Arial" w:cs="Arial"/>
                <w:sz w:val="20"/>
                <w:szCs w:val="20"/>
              </w:rPr>
              <w:t>$ 35.05</w:t>
            </w:r>
            <w:r w:rsidR="00D30D8B">
              <w:rPr>
                <w:rFonts w:ascii="Arial" w:hAnsi="Arial" w:cs="Arial"/>
                <w:sz w:val="20"/>
                <w:szCs w:val="20"/>
              </w:rPr>
              <w:t xml:space="preserve"> por M2</w:t>
            </w:r>
          </w:p>
        </w:tc>
      </w:tr>
    </w:tbl>
    <w:p w:rsidR="00E83790" w:rsidRDefault="00E83790" w:rsidP="00D30D8B">
      <w:pPr>
        <w:spacing w:line="240" w:lineRule="auto"/>
        <w:ind w:left="1276"/>
        <w:jc w:val="both"/>
        <w:rPr>
          <w:rFonts w:ascii="Arial" w:hAnsi="Arial" w:cs="Arial"/>
          <w:b/>
          <w:sz w:val="20"/>
          <w:szCs w:val="20"/>
        </w:rPr>
      </w:pPr>
    </w:p>
    <w:p w:rsidR="005F525A" w:rsidRPr="00D30D8B" w:rsidRDefault="005F525A" w:rsidP="00D30D8B">
      <w:pPr>
        <w:spacing w:line="240" w:lineRule="auto"/>
        <w:ind w:left="1276"/>
        <w:jc w:val="both"/>
        <w:rPr>
          <w:rFonts w:ascii="Arial" w:hAnsi="Arial" w:cs="Arial"/>
          <w:sz w:val="20"/>
          <w:szCs w:val="20"/>
        </w:rPr>
      </w:pPr>
      <w:r w:rsidRPr="004E6DD9">
        <w:rPr>
          <w:rFonts w:ascii="Arial" w:hAnsi="Arial" w:cs="Arial"/>
          <w:b/>
          <w:sz w:val="20"/>
          <w:szCs w:val="20"/>
        </w:rPr>
        <w:t>X</w:t>
      </w:r>
      <w:r w:rsidR="00D30D8B">
        <w:rPr>
          <w:rFonts w:ascii="Arial" w:hAnsi="Arial" w:cs="Arial"/>
          <w:b/>
          <w:sz w:val="20"/>
          <w:szCs w:val="20"/>
        </w:rPr>
        <w:t>I</w:t>
      </w:r>
      <w:r w:rsidRPr="004E6DD9">
        <w:rPr>
          <w:rFonts w:ascii="Arial" w:hAnsi="Arial" w:cs="Arial"/>
          <w:b/>
          <w:sz w:val="20"/>
          <w:szCs w:val="20"/>
        </w:rPr>
        <w:t xml:space="preserve">.- </w:t>
      </w:r>
      <w:r w:rsidRPr="004E6DD9">
        <w:rPr>
          <w:rFonts w:ascii="Arial" w:hAnsi="Arial" w:cs="Arial"/>
          <w:sz w:val="20"/>
          <w:szCs w:val="20"/>
        </w:rPr>
        <w:t>Por inspección para el otorgamiento de la constancia de terminación de obra.</w:t>
      </w:r>
    </w:p>
    <w:p w:rsidR="005F525A" w:rsidRDefault="005F525A" w:rsidP="005F525A">
      <w:pPr>
        <w:widowControl w:val="0"/>
        <w:numPr>
          <w:ilvl w:val="0"/>
          <w:numId w:val="24"/>
        </w:numPr>
        <w:autoSpaceDE w:val="0"/>
        <w:autoSpaceDN w:val="0"/>
        <w:spacing w:after="0" w:line="240" w:lineRule="auto"/>
        <w:ind w:left="1560"/>
        <w:jc w:val="both"/>
        <w:rPr>
          <w:rFonts w:ascii="Arial" w:hAnsi="Arial" w:cs="Arial"/>
          <w:sz w:val="20"/>
          <w:szCs w:val="20"/>
        </w:rPr>
      </w:pPr>
      <w:r w:rsidRPr="004E6DD9">
        <w:rPr>
          <w:rFonts w:ascii="Arial" w:hAnsi="Arial" w:cs="Arial"/>
          <w:sz w:val="20"/>
          <w:szCs w:val="20"/>
        </w:rPr>
        <w:lastRenderedPageBreak/>
        <w:t>Vigueta y bovedilla</w:t>
      </w:r>
    </w:p>
    <w:p w:rsidR="00AF1319" w:rsidRPr="004E6DD9" w:rsidRDefault="00AF1319" w:rsidP="00AF1319">
      <w:pPr>
        <w:widowControl w:val="0"/>
        <w:autoSpaceDE w:val="0"/>
        <w:autoSpaceDN w:val="0"/>
        <w:spacing w:after="0" w:line="240" w:lineRule="auto"/>
        <w:ind w:left="1560"/>
        <w:jc w:val="both"/>
        <w:rPr>
          <w:rFonts w:ascii="Arial" w:hAnsi="Arial" w:cs="Arial"/>
          <w:sz w:val="20"/>
          <w:szCs w:val="20"/>
        </w:rPr>
      </w:pPr>
    </w:p>
    <w:tbl>
      <w:tblPr>
        <w:tblW w:w="8222" w:type="dxa"/>
        <w:tblInd w:w="13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0"/>
        <w:gridCol w:w="2552"/>
      </w:tblGrid>
      <w:tr w:rsidR="005F525A" w:rsidRPr="004E6DD9" w:rsidTr="00E83790">
        <w:tc>
          <w:tcPr>
            <w:tcW w:w="5670"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1.  </w:t>
            </w:r>
            <w:r w:rsidRPr="004E6DD9">
              <w:rPr>
                <w:rFonts w:ascii="Arial" w:hAnsi="Arial" w:cs="Arial"/>
                <w:sz w:val="20"/>
                <w:szCs w:val="20"/>
              </w:rPr>
              <w:t xml:space="preserve">Hasta 40 metros cuadrados </w:t>
            </w:r>
          </w:p>
        </w:tc>
        <w:tc>
          <w:tcPr>
            <w:tcW w:w="2552"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$ 31.54</w:t>
            </w:r>
            <w:r w:rsidR="005F525A" w:rsidRPr="004E6DD9">
              <w:rPr>
                <w:rFonts w:ascii="Arial" w:hAnsi="Arial" w:cs="Arial"/>
                <w:sz w:val="20"/>
                <w:szCs w:val="20"/>
              </w:rPr>
              <w:t xml:space="preserve"> por M2</w:t>
            </w:r>
          </w:p>
        </w:tc>
      </w:tr>
      <w:tr w:rsidR="005F525A" w:rsidRPr="004E6DD9" w:rsidTr="00E83790">
        <w:tc>
          <w:tcPr>
            <w:tcW w:w="5670"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2. </w:t>
            </w:r>
            <w:r w:rsidRPr="004E6DD9">
              <w:rPr>
                <w:rFonts w:ascii="Arial" w:hAnsi="Arial" w:cs="Arial"/>
                <w:sz w:val="20"/>
                <w:szCs w:val="20"/>
              </w:rPr>
              <w:t>De 41 a 120 metros cuadrados</w:t>
            </w:r>
          </w:p>
        </w:tc>
        <w:tc>
          <w:tcPr>
            <w:tcW w:w="2552"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$ 35.05</w:t>
            </w:r>
            <w:r w:rsidR="00D30D8B">
              <w:rPr>
                <w:rFonts w:ascii="Arial" w:hAnsi="Arial" w:cs="Arial"/>
                <w:sz w:val="20"/>
                <w:szCs w:val="20"/>
              </w:rPr>
              <w:t xml:space="preserve"> </w:t>
            </w:r>
            <w:r w:rsidR="005F525A" w:rsidRPr="004E6DD9">
              <w:rPr>
                <w:rFonts w:ascii="Arial" w:hAnsi="Arial" w:cs="Arial"/>
                <w:sz w:val="20"/>
                <w:szCs w:val="20"/>
              </w:rPr>
              <w:t>por M2</w:t>
            </w:r>
          </w:p>
        </w:tc>
      </w:tr>
      <w:tr w:rsidR="005F525A" w:rsidRPr="004E6DD9" w:rsidTr="00E83790">
        <w:tc>
          <w:tcPr>
            <w:tcW w:w="5670"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3.  </w:t>
            </w:r>
            <w:r w:rsidRPr="004E6DD9">
              <w:rPr>
                <w:rFonts w:ascii="Arial" w:hAnsi="Arial" w:cs="Arial"/>
                <w:sz w:val="20"/>
                <w:szCs w:val="20"/>
              </w:rPr>
              <w:t>De 121 a 240 metros cuadrados</w:t>
            </w:r>
          </w:p>
        </w:tc>
        <w:tc>
          <w:tcPr>
            <w:tcW w:w="2552" w:type="dxa"/>
          </w:tcPr>
          <w:p w:rsidR="005F525A" w:rsidRPr="004E6DD9" w:rsidRDefault="00B23132" w:rsidP="005F525A">
            <w:pPr>
              <w:spacing w:line="240" w:lineRule="auto"/>
              <w:jc w:val="right"/>
              <w:rPr>
                <w:rFonts w:ascii="Arial" w:hAnsi="Arial" w:cs="Arial"/>
                <w:sz w:val="20"/>
                <w:szCs w:val="20"/>
              </w:rPr>
            </w:pPr>
            <w:r>
              <w:rPr>
                <w:rFonts w:ascii="Arial" w:hAnsi="Arial" w:cs="Arial"/>
                <w:sz w:val="20"/>
                <w:szCs w:val="20"/>
              </w:rPr>
              <w:t>$ 38.55</w:t>
            </w:r>
            <w:r w:rsidR="005F525A" w:rsidRPr="004E6DD9">
              <w:rPr>
                <w:rFonts w:ascii="Arial" w:hAnsi="Arial" w:cs="Arial"/>
                <w:sz w:val="20"/>
                <w:szCs w:val="20"/>
              </w:rPr>
              <w:t xml:space="preserve"> por M2</w:t>
            </w:r>
          </w:p>
        </w:tc>
      </w:tr>
      <w:tr w:rsidR="005F525A" w:rsidRPr="004E6DD9" w:rsidTr="00E83790">
        <w:tc>
          <w:tcPr>
            <w:tcW w:w="5670"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4.  </w:t>
            </w:r>
            <w:r w:rsidRPr="004E6DD9">
              <w:rPr>
                <w:rFonts w:ascii="Arial" w:hAnsi="Arial" w:cs="Arial"/>
                <w:sz w:val="20"/>
                <w:szCs w:val="20"/>
              </w:rPr>
              <w:t>De  241 metros cuadrados en adelante</w:t>
            </w:r>
          </w:p>
        </w:tc>
        <w:tc>
          <w:tcPr>
            <w:tcW w:w="2552" w:type="dxa"/>
          </w:tcPr>
          <w:p w:rsidR="005F525A" w:rsidRPr="004E6DD9" w:rsidRDefault="00EA017D" w:rsidP="005F525A">
            <w:pPr>
              <w:spacing w:line="240" w:lineRule="auto"/>
              <w:jc w:val="right"/>
              <w:rPr>
                <w:rFonts w:ascii="Arial" w:hAnsi="Arial" w:cs="Arial"/>
                <w:sz w:val="20"/>
                <w:szCs w:val="20"/>
              </w:rPr>
            </w:pPr>
            <w:r>
              <w:rPr>
                <w:rFonts w:ascii="Arial" w:hAnsi="Arial" w:cs="Arial"/>
                <w:sz w:val="20"/>
                <w:szCs w:val="20"/>
              </w:rPr>
              <w:t>$ 30.00</w:t>
            </w:r>
            <w:r w:rsidR="005F525A" w:rsidRPr="004E6DD9">
              <w:rPr>
                <w:rFonts w:ascii="Arial" w:hAnsi="Arial" w:cs="Arial"/>
                <w:sz w:val="20"/>
                <w:szCs w:val="20"/>
              </w:rPr>
              <w:t xml:space="preserve"> por M2</w:t>
            </w:r>
          </w:p>
        </w:tc>
      </w:tr>
    </w:tbl>
    <w:p w:rsidR="005F525A" w:rsidRPr="004E6DD9" w:rsidRDefault="005F525A" w:rsidP="005F525A">
      <w:pPr>
        <w:spacing w:line="240" w:lineRule="auto"/>
        <w:jc w:val="both"/>
        <w:rPr>
          <w:rFonts w:ascii="Arial" w:hAnsi="Arial" w:cs="Arial"/>
          <w:b/>
          <w:sz w:val="20"/>
          <w:szCs w:val="20"/>
        </w:rPr>
      </w:pPr>
    </w:p>
    <w:p w:rsidR="00B23132" w:rsidRDefault="005B2045" w:rsidP="00E83790">
      <w:pPr>
        <w:spacing w:line="360" w:lineRule="auto"/>
        <w:ind w:left="1191" w:right="964"/>
        <w:jc w:val="both"/>
        <w:rPr>
          <w:rFonts w:ascii="Arial" w:hAnsi="Arial" w:cs="Arial"/>
          <w:sz w:val="20"/>
          <w:szCs w:val="20"/>
        </w:rPr>
      </w:pPr>
      <w:r w:rsidRPr="005B2045">
        <w:rPr>
          <w:rFonts w:ascii="Arial" w:hAnsi="Arial" w:cs="Arial"/>
          <w:b/>
          <w:sz w:val="20"/>
          <w:szCs w:val="20"/>
        </w:rPr>
        <w:t xml:space="preserve">XII.- </w:t>
      </w:r>
      <w:r w:rsidRPr="005B2045">
        <w:rPr>
          <w:rFonts w:ascii="Arial" w:hAnsi="Arial" w:cs="Arial"/>
          <w:sz w:val="20"/>
          <w:szCs w:val="20"/>
        </w:rPr>
        <w:t>Por permiso para efectuar excavaciones</w:t>
      </w:r>
      <w:r w:rsidR="00B23132">
        <w:rPr>
          <w:rFonts w:ascii="Arial" w:hAnsi="Arial" w:cs="Arial"/>
          <w:sz w:val="20"/>
          <w:szCs w:val="20"/>
        </w:rPr>
        <w:t xml:space="preserve">      $ 200 por M3</w:t>
      </w:r>
    </w:p>
    <w:p w:rsidR="005B2045" w:rsidRPr="005B2045" w:rsidRDefault="00B23132" w:rsidP="00E83790">
      <w:pPr>
        <w:spacing w:line="360" w:lineRule="auto"/>
        <w:ind w:left="1191" w:right="964"/>
        <w:jc w:val="both"/>
        <w:rPr>
          <w:rFonts w:ascii="Arial" w:hAnsi="Arial" w:cs="Arial"/>
          <w:sz w:val="20"/>
          <w:szCs w:val="20"/>
        </w:rPr>
      </w:pPr>
      <w:r>
        <w:rPr>
          <w:rFonts w:ascii="Arial" w:hAnsi="Arial" w:cs="Arial"/>
          <w:b/>
          <w:sz w:val="20"/>
          <w:szCs w:val="20"/>
        </w:rPr>
        <w:t>XIII.</w:t>
      </w:r>
      <w:r>
        <w:rPr>
          <w:rFonts w:ascii="Arial" w:hAnsi="Arial" w:cs="Arial"/>
          <w:sz w:val="20"/>
          <w:szCs w:val="20"/>
        </w:rPr>
        <w:t>-</w:t>
      </w:r>
      <w:r w:rsidR="005B2045" w:rsidRPr="005B2045">
        <w:rPr>
          <w:rFonts w:ascii="Arial" w:hAnsi="Arial" w:cs="Arial"/>
          <w:sz w:val="20"/>
          <w:szCs w:val="20"/>
        </w:rPr>
        <w:t xml:space="preserve"> </w:t>
      </w:r>
      <w:r w:rsidR="00B35C66">
        <w:rPr>
          <w:rFonts w:ascii="Arial" w:hAnsi="Arial" w:cs="Arial"/>
          <w:sz w:val="20"/>
          <w:szCs w:val="20"/>
        </w:rPr>
        <w:t>P</w:t>
      </w:r>
      <w:r w:rsidR="005B2045" w:rsidRPr="005B2045">
        <w:rPr>
          <w:rFonts w:ascii="Arial" w:hAnsi="Arial" w:cs="Arial"/>
          <w:sz w:val="20"/>
          <w:szCs w:val="20"/>
        </w:rPr>
        <w:t>o</w:t>
      </w:r>
      <w:r w:rsidR="00B35C66">
        <w:rPr>
          <w:rFonts w:ascii="Arial" w:hAnsi="Arial" w:cs="Arial"/>
          <w:sz w:val="20"/>
          <w:szCs w:val="20"/>
        </w:rPr>
        <w:t>e permiso</w:t>
      </w:r>
      <w:r w:rsidR="005B2045" w:rsidRPr="005B2045">
        <w:rPr>
          <w:rFonts w:ascii="Arial" w:hAnsi="Arial" w:cs="Arial"/>
          <w:sz w:val="20"/>
          <w:szCs w:val="20"/>
        </w:rPr>
        <w:t xml:space="preserve"> para la construcción </w:t>
      </w:r>
      <w:r w:rsidR="00B35C66">
        <w:rPr>
          <w:rFonts w:ascii="Arial" w:hAnsi="Arial" w:cs="Arial"/>
          <w:sz w:val="20"/>
          <w:szCs w:val="20"/>
        </w:rPr>
        <w:t>de fosas sépticas o cisternas     $ 200.00 por cada una</w:t>
      </w:r>
    </w:p>
    <w:p w:rsidR="005B2045" w:rsidRPr="005B2045" w:rsidRDefault="00B35C66" w:rsidP="00E83790">
      <w:pPr>
        <w:spacing w:line="360" w:lineRule="auto"/>
        <w:ind w:left="1191" w:right="964"/>
        <w:jc w:val="both"/>
        <w:rPr>
          <w:rFonts w:ascii="Arial" w:hAnsi="Arial" w:cs="Arial"/>
          <w:sz w:val="20"/>
          <w:szCs w:val="20"/>
        </w:rPr>
      </w:pPr>
      <w:r>
        <w:rPr>
          <w:rFonts w:ascii="Arial" w:hAnsi="Arial" w:cs="Arial"/>
          <w:b/>
          <w:sz w:val="20"/>
          <w:szCs w:val="20"/>
        </w:rPr>
        <w:t>XIV</w:t>
      </w:r>
      <w:r w:rsidR="005B2045" w:rsidRPr="005B2045">
        <w:rPr>
          <w:rFonts w:ascii="Arial" w:hAnsi="Arial" w:cs="Arial"/>
          <w:b/>
          <w:sz w:val="20"/>
          <w:szCs w:val="20"/>
        </w:rPr>
        <w:t>.-</w:t>
      </w:r>
      <w:r w:rsidR="005B2045" w:rsidRPr="005B2045">
        <w:rPr>
          <w:rFonts w:ascii="Arial" w:hAnsi="Arial" w:cs="Arial"/>
          <w:sz w:val="20"/>
          <w:szCs w:val="20"/>
        </w:rPr>
        <w:t xml:space="preserve"> Por constanc</w:t>
      </w:r>
      <w:r>
        <w:rPr>
          <w:rFonts w:ascii="Arial" w:hAnsi="Arial" w:cs="Arial"/>
          <w:sz w:val="20"/>
          <w:szCs w:val="20"/>
        </w:rPr>
        <w:t>ia de terminación de obra    $ 20.00</w:t>
      </w:r>
      <w:r w:rsidR="005B2045" w:rsidRPr="005B2045">
        <w:rPr>
          <w:rFonts w:ascii="Arial" w:hAnsi="Arial" w:cs="Arial"/>
          <w:sz w:val="20"/>
          <w:szCs w:val="20"/>
        </w:rPr>
        <w:t xml:space="preserve"> por M2</w:t>
      </w:r>
    </w:p>
    <w:p w:rsidR="005B2045" w:rsidRPr="005B2045" w:rsidRDefault="00B35C66" w:rsidP="00E83790">
      <w:pPr>
        <w:spacing w:line="360" w:lineRule="auto"/>
        <w:ind w:left="1191" w:right="964"/>
        <w:jc w:val="both"/>
        <w:rPr>
          <w:rFonts w:ascii="Arial" w:hAnsi="Arial" w:cs="Arial"/>
          <w:sz w:val="20"/>
          <w:szCs w:val="20"/>
        </w:rPr>
      </w:pPr>
      <w:r>
        <w:rPr>
          <w:rFonts w:ascii="Arial" w:hAnsi="Arial" w:cs="Arial"/>
          <w:b/>
          <w:sz w:val="20"/>
          <w:szCs w:val="20"/>
        </w:rPr>
        <w:t>X</w:t>
      </w:r>
      <w:r w:rsidR="005B2045" w:rsidRPr="005B2045">
        <w:rPr>
          <w:rFonts w:ascii="Arial" w:hAnsi="Arial" w:cs="Arial"/>
          <w:b/>
          <w:sz w:val="20"/>
          <w:szCs w:val="20"/>
        </w:rPr>
        <w:t>V.-</w:t>
      </w:r>
      <w:r w:rsidR="005B2045" w:rsidRPr="005B2045">
        <w:rPr>
          <w:rFonts w:ascii="Arial" w:hAnsi="Arial" w:cs="Arial"/>
          <w:sz w:val="20"/>
          <w:szCs w:val="20"/>
        </w:rPr>
        <w:t xml:space="preserve"> Por constancia de uni</w:t>
      </w:r>
      <w:r>
        <w:rPr>
          <w:rFonts w:ascii="Arial" w:hAnsi="Arial" w:cs="Arial"/>
          <w:sz w:val="20"/>
          <w:szCs w:val="20"/>
        </w:rPr>
        <w:t>ón y/o división de inmuebles    $ 40</w:t>
      </w:r>
      <w:r w:rsidR="005B2045" w:rsidRPr="005B2045">
        <w:rPr>
          <w:rFonts w:ascii="Arial" w:hAnsi="Arial" w:cs="Arial"/>
          <w:sz w:val="20"/>
          <w:szCs w:val="20"/>
        </w:rPr>
        <w:t>.00 por M2</w:t>
      </w:r>
    </w:p>
    <w:p w:rsidR="005B2045" w:rsidRDefault="005B2045" w:rsidP="00E83790">
      <w:pPr>
        <w:spacing w:line="360" w:lineRule="auto"/>
        <w:ind w:left="1191" w:right="964"/>
        <w:jc w:val="both"/>
        <w:rPr>
          <w:rFonts w:ascii="Arial" w:hAnsi="Arial" w:cs="Arial"/>
          <w:sz w:val="20"/>
          <w:szCs w:val="20"/>
        </w:rPr>
      </w:pPr>
      <w:r w:rsidRPr="005B2045">
        <w:rPr>
          <w:rFonts w:ascii="Arial" w:hAnsi="Arial" w:cs="Arial"/>
          <w:b/>
          <w:sz w:val="20"/>
          <w:szCs w:val="20"/>
        </w:rPr>
        <w:t>XV</w:t>
      </w:r>
      <w:r w:rsidR="00B35C66">
        <w:rPr>
          <w:rFonts w:ascii="Arial" w:hAnsi="Arial" w:cs="Arial"/>
          <w:b/>
          <w:sz w:val="20"/>
          <w:szCs w:val="20"/>
        </w:rPr>
        <w:t>I</w:t>
      </w:r>
      <w:r w:rsidRPr="005B2045">
        <w:rPr>
          <w:rFonts w:ascii="Arial" w:hAnsi="Arial" w:cs="Arial"/>
          <w:b/>
          <w:sz w:val="20"/>
          <w:szCs w:val="20"/>
        </w:rPr>
        <w:t>.-</w:t>
      </w:r>
      <w:r w:rsidRPr="005B2045">
        <w:rPr>
          <w:rFonts w:ascii="Arial" w:hAnsi="Arial" w:cs="Arial"/>
          <w:sz w:val="20"/>
          <w:szCs w:val="20"/>
        </w:rPr>
        <w:t xml:space="preserve"> Por constancia de alineamiento $</w:t>
      </w:r>
      <w:r w:rsidR="00B35C66">
        <w:rPr>
          <w:rFonts w:ascii="Arial" w:hAnsi="Arial" w:cs="Arial"/>
          <w:sz w:val="20"/>
          <w:szCs w:val="20"/>
        </w:rPr>
        <w:t xml:space="preserve"> </w:t>
      </w:r>
      <w:r w:rsidRPr="005B2045">
        <w:rPr>
          <w:rFonts w:ascii="Arial" w:hAnsi="Arial" w:cs="Arial"/>
          <w:sz w:val="20"/>
          <w:szCs w:val="20"/>
        </w:rPr>
        <w:t>3</w:t>
      </w:r>
      <w:r w:rsidR="00B35C66">
        <w:rPr>
          <w:rFonts w:ascii="Arial" w:hAnsi="Arial" w:cs="Arial"/>
          <w:sz w:val="20"/>
          <w:szCs w:val="20"/>
        </w:rPr>
        <w:t>6.0</w:t>
      </w:r>
      <w:r w:rsidRPr="005B2045">
        <w:rPr>
          <w:rFonts w:ascii="Arial" w:hAnsi="Arial" w:cs="Arial"/>
          <w:sz w:val="20"/>
          <w:szCs w:val="20"/>
        </w:rPr>
        <w:t>0 por metro lineal de frente o frentes del predio que den a la vía pública.</w:t>
      </w:r>
    </w:p>
    <w:p w:rsidR="005B2045" w:rsidRDefault="005B2045" w:rsidP="00E83790">
      <w:pPr>
        <w:spacing w:line="360" w:lineRule="auto"/>
        <w:ind w:left="1191" w:right="964"/>
        <w:jc w:val="both"/>
        <w:rPr>
          <w:rFonts w:ascii="Arial" w:hAnsi="Arial" w:cs="Arial"/>
          <w:sz w:val="20"/>
          <w:szCs w:val="20"/>
        </w:rPr>
      </w:pPr>
      <w:r w:rsidRPr="005B2045">
        <w:rPr>
          <w:rFonts w:ascii="Arial" w:hAnsi="Arial" w:cs="Arial"/>
          <w:b/>
          <w:sz w:val="20"/>
          <w:szCs w:val="20"/>
        </w:rPr>
        <w:t>XVI</w:t>
      </w:r>
      <w:r w:rsidR="00B35C66">
        <w:rPr>
          <w:rFonts w:ascii="Arial" w:hAnsi="Arial" w:cs="Arial"/>
          <w:b/>
          <w:sz w:val="20"/>
          <w:szCs w:val="20"/>
        </w:rPr>
        <w:t>I</w:t>
      </w:r>
      <w:r w:rsidRPr="005B2045">
        <w:rPr>
          <w:rFonts w:ascii="Arial" w:hAnsi="Arial" w:cs="Arial"/>
          <w:b/>
          <w:sz w:val="20"/>
          <w:szCs w:val="20"/>
        </w:rPr>
        <w:t>.-</w:t>
      </w:r>
      <w:r w:rsidRPr="005B2045">
        <w:rPr>
          <w:rFonts w:ascii="Arial" w:hAnsi="Arial" w:cs="Arial"/>
          <w:sz w:val="20"/>
          <w:szCs w:val="20"/>
        </w:rPr>
        <w:t xml:space="preserve"> Por la expedición de formas oficiales de uso de suelo:</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985"/>
      </w:tblGrid>
      <w:tr w:rsidR="005B2045" w:rsidRPr="005B2045" w:rsidTr="00E83790">
        <w:tc>
          <w:tcPr>
            <w:tcW w:w="6095" w:type="dxa"/>
          </w:tcPr>
          <w:p w:rsidR="005B2045" w:rsidRPr="005B2045" w:rsidRDefault="005B2045" w:rsidP="005B2045">
            <w:pPr>
              <w:spacing w:line="240" w:lineRule="auto"/>
              <w:jc w:val="both"/>
              <w:rPr>
                <w:rFonts w:ascii="Arial" w:hAnsi="Arial" w:cs="Arial"/>
                <w:b/>
                <w:sz w:val="20"/>
                <w:szCs w:val="20"/>
              </w:rPr>
            </w:pPr>
            <w:r w:rsidRPr="005B2045">
              <w:rPr>
                <w:rFonts w:ascii="Arial" w:hAnsi="Arial" w:cs="Arial"/>
                <w:b/>
                <w:sz w:val="20"/>
                <w:szCs w:val="20"/>
              </w:rPr>
              <w:t>Por Formas de uso de suelo:</w:t>
            </w:r>
          </w:p>
        </w:tc>
        <w:tc>
          <w:tcPr>
            <w:tcW w:w="1985" w:type="dxa"/>
          </w:tcPr>
          <w:p w:rsidR="005B2045" w:rsidRPr="005B2045" w:rsidRDefault="005B2045" w:rsidP="005B2045">
            <w:pPr>
              <w:spacing w:line="240" w:lineRule="auto"/>
              <w:jc w:val="right"/>
              <w:rPr>
                <w:rFonts w:ascii="Arial" w:hAnsi="Arial" w:cs="Arial"/>
                <w:sz w:val="20"/>
                <w:szCs w:val="20"/>
              </w:rPr>
            </w:pPr>
          </w:p>
        </w:tc>
      </w:tr>
      <w:tr w:rsidR="005B2045" w:rsidRPr="005B2045" w:rsidTr="00E83790">
        <w:tc>
          <w:tcPr>
            <w:tcW w:w="6095"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fraccionamiento de hasta 10,000 M2</w:t>
            </w:r>
          </w:p>
        </w:tc>
        <w:tc>
          <w:tcPr>
            <w:tcW w:w="1985"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3,6</w:t>
            </w:r>
            <w:r w:rsidR="005B2045" w:rsidRPr="005B2045">
              <w:rPr>
                <w:rFonts w:ascii="Arial" w:hAnsi="Arial" w:cs="Arial"/>
                <w:sz w:val="20"/>
                <w:szCs w:val="20"/>
              </w:rPr>
              <w:t>50.00</w:t>
            </w:r>
          </w:p>
        </w:tc>
      </w:tr>
      <w:tr w:rsidR="005B2045" w:rsidRPr="005B2045" w:rsidTr="00E83790">
        <w:tc>
          <w:tcPr>
            <w:tcW w:w="6095"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fraccionamiento de 10,001 hasta 30,000 M2</w:t>
            </w:r>
          </w:p>
        </w:tc>
        <w:tc>
          <w:tcPr>
            <w:tcW w:w="1985"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6,5</w:t>
            </w:r>
            <w:r w:rsidR="005B2045" w:rsidRPr="005B2045">
              <w:rPr>
                <w:rFonts w:ascii="Arial" w:hAnsi="Arial" w:cs="Arial"/>
                <w:sz w:val="20"/>
                <w:szCs w:val="20"/>
              </w:rPr>
              <w:t>00.00</w:t>
            </w:r>
          </w:p>
        </w:tc>
      </w:tr>
      <w:tr w:rsidR="005B2045" w:rsidRPr="005B2045" w:rsidTr="00E83790">
        <w:tc>
          <w:tcPr>
            <w:tcW w:w="6095"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fraccionamiento de 30,001 hasta 50,000 M2</w:t>
            </w:r>
          </w:p>
        </w:tc>
        <w:tc>
          <w:tcPr>
            <w:tcW w:w="1985"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9,2</w:t>
            </w:r>
            <w:r w:rsidR="005B2045" w:rsidRPr="005B2045">
              <w:rPr>
                <w:rFonts w:ascii="Arial" w:hAnsi="Arial" w:cs="Arial"/>
                <w:sz w:val="20"/>
                <w:szCs w:val="20"/>
              </w:rPr>
              <w:t>50.00</w:t>
            </w:r>
          </w:p>
        </w:tc>
      </w:tr>
      <w:tr w:rsidR="005B2045" w:rsidRPr="005B2045" w:rsidTr="00E83790">
        <w:tc>
          <w:tcPr>
            <w:tcW w:w="6095"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 xml:space="preserve">Para fraccionamiento mayores a 50,001 a 100,000 M2 </w:t>
            </w:r>
          </w:p>
        </w:tc>
        <w:tc>
          <w:tcPr>
            <w:tcW w:w="1985"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$ 12,25</w:t>
            </w:r>
            <w:r w:rsidR="005B2045" w:rsidRPr="005B2045">
              <w:rPr>
                <w:rFonts w:ascii="Arial" w:hAnsi="Arial" w:cs="Arial"/>
                <w:sz w:val="20"/>
                <w:szCs w:val="20"/>
              </w:rPr>
              <w:t>0.00</w:t>
            </w:r>
          </w:p>
        </w:tc>
      </w:tr>
      <w:tr w:rsidR="005B2045" w:rsidRPr="005B2045" w:rsidTr="00E83790">
        <w:tc>
          <w:tcPr>
            <w:tcW w:w="6095"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fraccionamiento mayores a 100,001 a 200,000 M2</w:t>
            </w:r>
          </w:p>
        </w:tc>
        <w:tc>
          <w:tcPr>
            <w:tcW w:w="1985"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$ 17,436</w:t>
            </w:r>
            <w:r w:rsidR="005B2045" w:rsidRPr="005B2045">
              <w:rPr>
                <w:rFonts w:ascii="Arial" w:hAnsi="Arial" w:cs="Arial"/>
                <w:sz w:val="20"/>
                <w:szCs w:val="20"/>
              </w:rPr>
              <w:t>.00</w:t>
            </w:r>
          </w:p>
        </w:tc>
      </w:tr>
      <w:tr w:rsidR="005B2045" w:rsidRPr="005B2045" w:rsidTr="00E83790">
        <w:tc>
          <w:tcPr>
            <w:tcW w:w="6095"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fraccionamiento mayores a 200,001 M2</w:t>
            </w:r>
          </w:p>
        </w:tc>
        <w:tc>
          <w:tcPr>
            <w:tcW w:w="1985"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$ 21,659</w:t>
            </w:r>
            <w:r w:rsidR="005B2045" w:rsidRPr="005B2045">
              <w:rPr>
                <w:rFonts w:ascii="Arial" w:hAnsi="Arial" w:cs="Arial"/>
                <w:sz w:val="20"/>
                <w:szCs w:val="20"/>
              </w:rPr>
              <w:t>.00</w:t>
            </w:r>
          </w:p>
        </w:tc>
      </w:tr>
      <w:tr w:rsidR="005B2045" w:rsidRPr="005B2045" w:rsidTr="00E83790">
        <w:tc>
          <w:tcPr>
            <w:tcW w:w="6095"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desarrollo de cualquier tipo cuya superficie sea hasta de 50 M2</w:t>
            </w:r>
          </w:p>
        </w:tc>
        <w:tc>
          <w:tcPr>
            <w:tcW w:w="1985"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xml:space="preserve">$   </w:t>
            </w:r>
            <w:r w:rsidR="005B2045" w:rsidRPr="005B2045">
              <w:rPr>
                <w:rFonts w:ascii="Arial" w:hAnsi="Arial" w:cs="Arial"/>
                <w:sz w:val="20"/>
                <w:szCs w:val="20"/>
              </w:rPr>
              <w:t xml:space="preserve">  </w:t>
            </w:r>
            <w:r>
              <w:rPr>
                <w:rFonts w:ascii="Arial" w:hAnsi="Arial" w:cs="Arial"/>
                <w:sz w:val="20"/>
                <w:szCs w:val="20"/>
              </w:rPr>
              <w:t xml:space="preserve"> 450</w:t>
            </w:r>
            <w:r w:rsidR="005B2045" w:rsidRPr="005B2045">
              <w:rPr>
                <w:rFonts w:ascii="Arial" w:hAnsi="Arial" w:cs="Arial"/>
                <w:sz w:val="20"/>
                <w:szCs w:val="20"/>
              </w:rPr>
              <w:t>.00</w:t>
            </w:r>
          </w:p>
        </w:tc>
      </w:tr>
      <w:tr w:rsidR="005B2045" w:rsidRPr="005B2045" w:rsidTr="00E83790">
        <w:tc>
          <w:tcPr>
            <w:tcW w:w="6095"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desarrollo de cualquier tipo cuya superficie sea de 51 M2 hasta 500 M2</w:t>
            </w:r>
          </w:p>
        </w:tc>
        <w:tc>
          <w:tcPr>
            <w:tcW w:w="1985"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725</w:t>
            </w:r>
            <w:r w:rsidR="005B2045" w:rsidRPr="005B2045">
              <w:rPr>
                <w:rFonts w:ascii="Arial" w:hAnsi="Arial" w:cs="Arial"/>
                <w:sz w:val="20"/>
                <w:szCs w:val="20"/>
              </w:rPr>
              <w:t>.00</w:t>
            </w:r>
          </w:p>
        </w:tc>
      </w:tr>
      <w:tr w:rsidR="005B2045" w:rsidRPr="005B2045" w:rsidTr="00E83790">
        <w:tc>
          <w:tcPr>
            <w:tcW w:w="6095"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desarrollo de cualquier tipo cuya superficie sea mayor de 500 M2</w:t>
            </w:r>
          </w:p>
        </w:tc>
        <w:tc>
          <w:tcPr>
            <w:tcW w:w="1985"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3,6</w:t>
            </w:r>
            <w:r w:rsidR="005B2045" w:rsidRPr="005B2045">
              <w:rPr>
                <w:rFonts w:ascii="Arial" w:hAnsi="Arial" w:cs="Arial"/>
                <w:sz w:val="20"/>
                <w:szCs w:val="20"/>
              </w:rPr>
              <w:t>50.00</w:t>
            </w:r>
          </w:p>
        </w:tc>
      </w:tr>
      <w:tr w:rsidR="005B2045" w:rsidRPr="005B2045" w:rsidTr="00E83790">
        <w:tc>
          <w:tcPr>
            <w:tcW w:w="6095"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establecimientos con giro de actividades agropecuarias</w:t>
            </w:r>
          </w:p>
        </w:tc>
        <w:tc>
          <w:tcPr>
            <w:tcW w:w="1985"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785</w:t>
            </w:r>
            <w:r w:rsidR="005B2045" w:rsidRPr="005B2045">
              <w:rPr>
                <w:rFonts w:ascii="Arial" w:hAnsi="Arial" w:cs="Arial"/>
                <w:sz w:val="20"/>
                <w:szCs w:val="20"/>
              </w:rPr>
              <w:t>.00</w:t>
            </w:r>
          </w:p>
        </w:tc>
      </w:tr>
    </w:tbl>
    <w:p w:rsidR="005B2045" w:rsidRDefault="005B2045" w:rsidP="005B2045">
      <w:pPr>
        <w:spacing w:line="360" w:lineRule="auto"/>
        <w:ind w:left="1276"/>
        <w:jc w:val="both"/>
        <w:rPr>
          <w:rFonts w:ascii="Arial" w:hAnsi="Arial" w:cs="Arial"/>
          <w:sz w:val="20"/>
          <w:szCs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126"/>
      </w:tblGrid>
      <w:tr w:rsidR="005B2045" w:rsidRPr="005B2045" w:rsidTr="00E83790">
        <w:tc>
          <w:tcPr>
            <w:tcW w:w="5954" w:type="dxa"/>
          </w:tcPr>
          <w:p w:rsidR="005B2045" w:rsidRPr="005B2045" w:rsidRDefault="005B2045" w:rsidP="005B2045">
            <w:pPr>
              <w:spacing w:line="240" w:lineRule="auto"/>
              <w:jc w:val="both"/>
              <w:rPr>
                <w:rFonts w:ascii="Arial" w:hAnsi="Arial" w:cs="Arial"/>
                <w:b/>
                <w:sz w:val="20"/>
                <w:szCs w:val="20"/>
              </w:rPr>
            </w:pPr>
            <w:r w:rsidRPr="005B2045">
              <w:rPr>
                <w:rFonts w:ascii="Arial" w:hAnsi="Arial" w:cs="Arial"/>
                <w:b/>
                <w:sz w:val="20"/>
                <w:szCs w:val="20"/>
              </w:rPr>
              <w:t>Para formas de Factibilidad de Uso de Suelo:</w:t>
            </w:r>
          </w:p>
        </w:tc>
        <w:tc>
          <w:tcPr>
            <w:tcW w:w="2126" w:type="dxa"/>
          </w:tcPr>
          <w:p w:rsidR="005B2045" w:rsidRPr="005B2045" w:rsidRDefault="005B2045" w:rsidP="005B2045">
            <w:pPr>
              <w:spacing w:line="240" w:lineRule="auto"/>
              <w:jc w:val="right"/>
              <w:rPr>
                <w:rFonts w:ascii="Arial" w:hAnsi="Arial" w:cs="Arial"/>
                <w:sz w:val="20"/>
                <w:szCs w:val="20"/>
              </w:rPr>
            </w:pPr>
          </w:p>
        </w:tc>
      </w:tr>
      <w:tr w:rsidR="005B2045" w:rsidRPr="005B2045" w:rsidTr="00E83790">
        <w:tc>
          <w:tcPr>
            <w:tcW w:w="5954"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establecimientos con venta de bebidas alcohólicas en envase cerrado</w:t>
            </w:r>
          </w:p>
        </w:tc>
        <w:tc>
          <w:tcPr>
            <w:tcW w:w="2126"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$ 2,0</w:t>
            </w:r>
            <w:r w:rsidR="005B2045" w:rsidRPr="005B2045">
              <w:rPr>
                <w:rFonts w:ascii="Arial" w:hAnsi="Arial" w:cs="Arial"/>
                <w:sz w:val="20"/>
                <w:szCs w:val="20"/>
              </w:rPr>
              <w:t>00.00</w:t>
            </w:r>
          </w:p>
        </w:tc>
      </w:tr>
      <w:tr w:rsidR="005B2045" w:rsidRPr="005B2045" w:rsidTr="00E83790">
        <w:tc>
          <w:tcPr>
            <w:tcW w:w="5954"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lastRenderedPageBreak/>
              <w:t>Para establecimientos con venta de bebidas alcohólicas para su consumo en el mismo lugar</w:t>
            </w:r>
          </w:p>
        </w:tc>
        <w:tc>
          <w:tcPr>
            <w:tcW w:w="2126"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$ 2,0</w:t>
            </w:r>
            <w:r w:rsidR="005B2045" w:rsidRPr="005B2045">
              <w:rPr>
                <w:rFonts w:ascii="Arial" w:hAnsi="Arial" w:cs="Arial"/>
                <w:sz w:val="20"/>
                <w:szCs w:val="20"/>
              </w:rPr>
              <w:t>00.00</w:t>
            </w:r>
          </w:p>
        </w:tc>
      </w:tr>
      <w:tr w:rsidR="005B2045" w:rsidRPr="005B2045" w:rsidTr="00E83790">
        <w:tc>
          <w:tcPr>
            <w:tcW w:w="5954"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establecimientos comerciales con giro diferente a gasolineras o establecimientos de bebidas alcohólicas</w:t>
            </w:r>
          </w:p>
        </w:tc>
        <w:tc>
          <w:tcPr>
            <w:tcW w:w="2126"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2,00</w:t>
            </w:r>
            <w:r w:rsidR="005B2045" w:rsidRPr="005B2045">
              <w:rPr>
                <w:rFonts w:ascii="Arial" w:hAnsi="Arial" w:cs="Arial"/>
                <w:sz w:val="20"/>
                <w:szCs w:val="20"/>
              </w:rPr>
              <w:t>0.00</w:t>
            </w:r>
          </w:p>
        </w:tc>
      </w:tr>
      <w:tr w:rsidR="005B2045" w:rsidRPr="005B2045" w:rsidTr="00E83790">
        <w:tc>
          <w:tcPr>
            <w:tcW w:w="5954"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desarrollo inmobiliario de cualquier tipo</w:t>
            </w:r>
          </w:p>
        </w:tc>
        <w:tc>
          <w:tcPr>
            <w:tcW w:w="2126"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$ 5,750</w:t>
            </w:r>
            <w:r w:rsidR="005B2045" w:rsidRPr="005B2045">
              <w:rPr>
                <w:rFonts w:ascii="Arial" w:hAnsi="Arial" w:cs="Arial"/>
                <w:sz w:val="20"/>
                <w:szCs w:val="20"/>
              </w:rPr>
              <w:t>.00</w:t>
            </w:r>
          </w:p>
        </w:tc>
      </w:tr>
      <w:tr w:rsidR="005B2045" w:rsidRPr="005B2045" w:rsidTr="00E83790">
        <w:tc>
          <w:tcPr>
            <w:tcW w:w="5954"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casa habitación unifamiliar ubicada en zona de reserva de crecimiento</w:t>
            </w:r>
          </w:p>
        </w:tc>
        <w:tc>
          <w:tcPr>
            <w:tcW w:w="2126"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$ 2,365</w:t>
            </w:r>
            <w:r w:rsidR="005B2045" w:rsidRPr="005B2045">
              <w:rPr>
                <w:rFonts w:ascii="Arial" w:hAnsi="Arial" w:cs="Arial"/>
                <w:sz w:val="20"/>
                <w:szCs w:val="20"/>
              </w:rPr>
              <w:t>.00</w:t>
            </w:r>
          </w:p>
        </w:tc>
      </w:tr>
      <w:tr w:rsidR="005B2045" w:rsidRPr="005B2045" w:rsidTr="00E83790">
        <w:tc>
          <w:tcPr>
            <w:tcW w:w="5954"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la instalación de infraestructura aérea y subterránea, consistente en cableado o líneas de transmisión a excepción de las que fueren propiedad de la Comisión Federal de Electricidad por Metro lineal</w:t>
            </w:r>
          </w:p>
        </w:tc>
        <w:tc>
          <w:tcPr>
            <w:tcW w:w="2126" w:type="dxa"/>
          </w:tcPr>
          <w:p w:rsidR="005B2045" w:rsidRPr="005B2045" w:rsidRDefault="00B35C66" w:rsidP="005B2045">
            <w:pPr>
              <w:spacing w:line="240" w:lineRule="auto"/>
              <w:jc w:val="right"/>
              <w:rPr>
                <w:rFonts w:ascii="Arial" w:hAnsi="Arial" w:cs="Arial"/>
                <w:sz w:val="20"/>
                <w:szCs w:val="20"/>
              </w:rPr>
            </w:pPr>
            <w:r>
              <w:rPr>
                <w:rFonts w:ascii="Arial" w:hAnsi="Arial" w:cs="Arial"/>
                <w:sz w:val="20"/>
                <w:szCs w:val="20"/>
              </w:rPr>
              <w:t>$     10</w:t>
            </w:r>
            <w:r w:rsidR="005B2045" w:rsidRPr="005B2045">
              <w:rPr>
                <w:rFonts w:ascii="Arial" w:hAnsi="Arial" w:cs="Arial"/>
                <w:sz w:val="20"/>
                <w:szCs w:val="20"/>
              </w:rPr>
              <w:t>.00</w:t>
            </w:r>
          </w:p>
        </w:tc>
      </w:tr>
      <w:tr w:rsidR="005B2045" w:rsidRPr="005B2045" w:rsidTr="00E83790">
        <w:tc>
          <w:tcPr>
            <w:tcW w:w="5954" w:type="dxa"/>
          </w:tcPr>
          <w:p w:rsidR="005B2045" w:rsidRPr="005B2045" w:rsidRDefault="005B2045" w:rsidP="005B2045">
            <w:pPr>
              <w:spacing w:line="240" w:lineRule="auto"/>
              <w:jc w:val="both"/>
              <w:rPr>
                <w:rFonts w:ascii="Arial" w:hAnsi="Arial" w:cs="Arial"/>
                <w:sz w:val="20"/>
                <w:szCs w:val="20"/>
              </w:rPr>
            </w:pPr>
            <w:r w:rsidRPr="005B2045">
              <w:rPr>
                <w:rFonts w:ascii="Arial" w:hAnsi="Arial" w:cs="Arial"/>
                <w:sz w:val="20"/>
                <w:szCs w:val="20"/>
              </w:rPr>
              <w:t>Para la instalación de gasolinera o estación de servicio</w:t>
            </w:r>
          </w:p>
        </w:tc>
        <w:tc>
          <w:tcPr>
            <w:tcW w:w="2126" w:type="dxa"/>
          </w:tcPr>
          <w:p w:rsidR="005B2045" w:rsidRPr="005B2045" w:rsidRDefault="005B2045" w:rsidP="005B2045">
            <w:pPr>
              <w:spacing w:line="240" w:lineRule="auto"/>
              <w:jc w:val="right"/>
              <w:rPr>
                <w:rFonts w:ascii="Arial" w:hAnsi="Arial" w:cs="Arial"/>
                <w:sz w:val="20"/>
                <w:szCs w:val="20"/>
              </w:rPr>
            </w:pPr>
            <w:r w:rsidRPr="005B2045">
              <w:rPr>
                <w:rFonts w:ascii="Arial" w:hAnsi="Arial" w:cs="Arial"/>
                <w:sz w:val="20"/>
                <w:szCs w:val="20"/>
              </w:rPr>
              <w:t>$</w:t>
            </w:r>
            <w:r w:rsidR="00EA017D">
              <w:rPr>
                <w:rFonts w:ascii="Arial" w:hAnsi="Arial" w:cs="Arial"/>
                <w:sz w:val="20"/>
                <w:szCs w:val="20"/>
              </w:rPr>
              <w:t xml:space="preserve"> 200,00</w:t>
            </w:r>
            <w:r w:rsidR="00B35C66">
              <w:rPr>
                <w:rFonts w:ascii="Arial" w:hAnsi="Arial" w:cs="Arial"/>
                <w:sz w:val="20"/>
                <w:szCs w:val="20"/>
              </w:rPr>
              <w:t>0</w:t>
            </w:r>
            <w:r w:rsidRPr="005B2045">
              <w:rPr>
                <w:rFonts w:ascii="Arial" w:hAnsi="Arial" w:cs="Arial"/>
                <w:sz w:val="20"/>
                <w:szCs w:val="20"/>
              </w:rPr>
              <w:t>.00</w:t>
            </w:r>
          </w:p>
        </w:tc>
      </w:tr>
    </w:tbl>
    <w:p w:rsidR="005B2045" w:rsidRDefault="005B2045" w:rsidP="005B2045">
      <w:pPr>
        <w:spacing w:line="360" w:lineRule="auto"/>
        <w:ind w:left="1276"/>
        <w:jc w:val="both"/>
        <w:rPr>
          <w:rFonts w:ascii="Arial" w:hAnsi="Arial" w:cs="Arial"/>
          <w:sz w:val="20"/>
          <w:szCs w:val="20"/>
        </w:rPr>
      </w:pPr>
    </w:p>
    <w:p w:rsidR="00B35C66" w:rsidRDefault="00B35C66" w:rsidP="00E83790">
      <w:pPr>
        <w:spacing w:line="360" w:lineRule="auto"/>
        <w:ind w:left="1191" w:right="964"/>
        <w:jc w:val="both"/>
        <w:rPr>
          <w:rFonts w:ascii="Arial" w:hAnsi="Arial" w:cs="Arial"/>
          <w:sz w:val="20"/>
          <w:szCs w:val="20"/>
        </w:rPr>
      </w:pPr>
      <w:r>
        <w:rPr>
          <w:rFonts w:ascii="Arial" w:hAnsi="Arial" w:cs="Arial"/>
          <w:sz w:val="20"/>
          <w:szCs w:val="20"/>
        </w:rPr>
        <w:t>La aplicación de los pagos de factibilidad de uso de suelo se entenderá que su pago será de forma única. Excepto cuando exista un cambio en el aprovechamiento del uso de suelo.</w:t>
      </w:r>
    </w:p>
    <w:p w:rsidR="005B2045" w:rsidRPr="005B2045" w:rsidRDefault="005B2045" w:rsidP="00E83790">
      <w:pPr>
        <w:spacing w:line="360" w:lineRule="auto"/>
        <w:ind w:left="1191" w:right="964"/>
        <w:jc w:val="both"/>
        <w:rPr>
          <w:rFonts w:ascii="Arial" w:hAnsi="Arial" w:cs="Arial"/>
          <w:sz w:val="20"/>
          <w:szCs w:val="20"/>
        </w:rPr>
      </w:pPr>
      <w:r w:rsidRPr="005B2045">
        <w:rPr>
          <w:rFonts w:ascii="Arial" w:hAnsi="Arial" w:cs="Arial"/>
          <w:sz w:val="20"/>
          <w:szCs w:val="20"/>
        </w:rPr>
        <w:t>Las construcciones, excavaciones, demoliciones y demás obras o trabajos iniciados o llevados a cabo sin la autorización, constancia, licencia o permiso correspondiente, se entenderá extemporáneos y pagaran una sanción correspondiente a tres tantos el importe de la tarifa correspondiente. Este pago será exigido después de haberse realizado la tercera notificación por parte de la Dirección correspondiente. Pasado 5 días hábiles deberán presentarse a la Dirección de Finanzas y Tesorería Municipal a realizar el pago, de lo contrario se procederá a la clausura, constituyéndose de esa forma un crédito fiscal a favor del Municipio</w:t>
      </w:r>
      <w:r w:rsidR="002A54A6">
        <w:rPr>
          <w:rFonts w:ascii="Arial" w:hAnsi="Arial" w:cs="Arial"/>
          <w:sz w:val="20"/>
          <w:szCs w:val="20"/>
        </w:rPr>
        <w:t xml:space="preserve"> a que hace referencia la Ley</w:t>
      </w:r>
      <w:r w:rsidRPr="005B2045">
        <w:rPr>
          <w:rFonts w:ascii="Arial" w:hAnsi="Arial" w:cs="Arial"/>
          <w:sz w:val="20"/>
          <w:szCs w:val="20"/>
        </w:rPr>
        <w:t xml:space="preserve"> </w:t>
      </w:r>
      <w:r w:rsidR="002A54A6">
        <w:rPr>
          <w:rFonts w:ascii="Arial" w:hAnsi="Arial" w:cs="Arial"/>
          <w:sz w:val="20"/>
          <w:szCs w:val="20"/>
        </w:rPr>
        <w:t>de Hacienda del Municipio de Chicxulub Pueblo, Yucatán</w:t>
      </w:r>
      <w:r w:rsidRPr="005B2045">
        <w:rPr>
          <w:rFonts w:ascii="Arial" w:hAnsi="Arial" w:cs="Arial"/>
          <w:sz w:val="20"/>
          <w:szCs w:val="20"/>
        </w:rPr>
        <w:t>.</w:t>
      </w:r>
    </w:p>
    <w:p w:rsidR="005B2045" w:rsidRPr="005B2045" w:rsidRDefault="00F94731" w:rsidP="00E83790">
      <w:pPr>
        <w:spacing w:line="360" w:lineRule="auto"/>
        <w:ind w:left="1191" w:right="964"/>
        <w:jc w:val="both"/>
        <w:rPr>
          <w:rFonts w:ascii="Arial" w:hAnsi="Arial" w:cs="Arial"/>
          <w:sz w:val="20"/>
          <w:szCs w:val="20"/>
        </w:rPr>
      </w:pPr>
      <w:r w:rsidRPr="000F2895">
        <w:rPr>
          <w:rFonts w:ascii="Arial" w:hAnsi="Arial" w:cs="Arial"/>
          <w:b/>
          <w:bCs/>
          <w:sz w:val="20"/>
          <w:szCs w:val="20"/>
        </w:rPr>
        <w:t>Artículo 2</w:t>
      </w:r>
      <w:r w:rsidR="002A54A6" w:rsidRPr="000F2895">
        <w:rPr>
          <w:rFonts w:ascii="Arial" w:hAnsi="Arial" w:cs="Arial"/>
          <w:b/>
          <w:bCs/>
          <w:sz w:val="20"/>
          <w:szCs w:val="20"/>
        </w:rPr>
        <w:t>8</w:t>
      </w:r>
      <w:r w:rsidRPr="000F2895">
        <w:rPr>
          <w:rFonts w:ascii="Arial" w:hAnsi="Arial" w:cs="Arial"/>
          <w:b/>
          <w:bCs/>
          <w:sz w:val="20"/>
          <w:szCs w:val="20"/>
        </w:rPr>
        <w:t>.-</w:t>
      </w:r>
      <w:r w:rsidR="005B2045" w:rsidRPr="000F2895">
        <w:rPr>
          <w:rFonts w:ascii="Arial" w:hAnsi="Arial" w:cs="Arial"/>
          <w:sz w:val="20"/>
          <w:szCs w:val="20"/>
        </w:rPr>
        <w:t xml:space="preserve"> 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 </w:t>
      </w:r>
      <w:r w:rsidR="005B2045" w:rsidRPr="00E83790">
        <w:rPr>
          <w:rFonts w:ascii="Arial" w:hAnsi="Arial" w:cs="Arial"/>
          <w:sz w:val="20"/>
          <w:szCs w:val="20"/>
        </w:rPr>
        <w:t>la Secretaria de Desarrollo</w:t>
      </w:r>
      <w:r w:rsidR="00200F21" w:rsidRPr="00E83790">
        <w:rPr>
          <w:rFonts w:ascii="Arial" w:hAnsi="Arial" w:cs="Arial"/>
          <w:sz w:val="20"/>
          <w:szCs w:val="20"/>
        </w:rPr>
        <w:t xml:space="preserve"> Sustentable</w:t>
      </w:r>
      <w:r w:rsidR="005B2045" w:rsidRPr="000F2895">
        <w:rPr>
          <w:rFonts w:ascii="Arial" w:hAnsi="Arial" w:cs="Arial"/>
          <w:sz w:val="20"/>
          <w:szCs w:val="20"/>
        </w:rPr>
        <w:t xml:space="preserve"> y el Cabildo será quien deberá dar la autorización correspondiente,</w:t>
      </w:r>
      <w:r w:rsidR="00CA5856" w:rsidRPr="000F2895">
        <w:rPr>
          <w:rFonts w:ascii="Arial" w:hAnsi="Arial" w:cs="Arial"/>
          <w:sz w:val="20"/>
          <w:szCs w:val="20"/>
        </w:rPr>
        <w:t xml:space="preserve"> la cual tendrá un costo de 20 veces la </w:t>
      </w:r>
      <w:r w:rsidR="00F82EAE" w:rsidRPr="000F2895">
        <w:rPr>
          <w:rFonts w:ascii="Arial" w:hAnsi="Arial" w:cs="Arial"/>
          <w:sz w:val="20"/>
          <w:szCs w:val="20"/>
        </w:rPr>
        <w:t>Unidad de Medida de Actualización (UMA)</w:t>
      </w:r>
      <w:r w:rsidR="00B35C66" w:rsidRPr="000F2895">
        <w:rPr>
          <w:rFonts w:ascii="Arial" w:hAnsi="Arial" w:cs="Arial"/>
          <w:sz w:val="20"/>
          <w:szCs w:val="20"/>
        </w:rPr>
        <w:t xml:space="preserve"> y de $10</w:t>
      </w:r>
      <w:r w:rsidR="005B2045" w:rsidRPr="000F2895">
        <w:rPr>
          <w:rFonts w:ascii="Arial" w:hAnsi="Arial" w:cs="Arial"/>
          <w:sz w:val="20"/>
          <w:szCs w:val="20"/>
        </w:rPr>
        <w:t>0.00 el metro cubico por extracción.</w:t>
      </w:r>
    </w:p>
    <w:p w:rsidR="00B35C66" w:rsidRPr="004E6DD9" w:rsidRDefault="00B35C66" w:rsidP="00B35C66">
      <w:pPr>
        <w:widowControl w:val="0"/>
        <w:autoSpaceDE w:val="0"/>
        <w:autoSpaceDN w:val="0"/>
        <w:adjustRightInd w:val="0"/>
        <w:spacing w:after="0" w:line="360" w:lineRule="auto"/>
        <w:ind w:left="5252" w:right="4050"/>
        <w:jc w:val="center"/>
        <w:rPr>
          <w:rFonts w:ascii="Arial" w:hAnsi="Arial" w:cs="Arial"/>
          <w:sz w:val="20"/>
          <w:szCs w:val="20"/>
        </w:rPr>
      </w:pPr>
      <w:r w:rsidRPr="004E6DD9">
        <w:rPr>
          <w:rFonts w:ascii="Arial" w:hAnsi="Arial" w:cs="Arial"/>
          <w:b/>
          <w:bCs/>
          <w:sz w:val="20"/>
          <w:szCs w:val="20"/>
        </w:rPr>
        <w:t>CAPÍTULO III</w:t>
      </w:r>
    </w:p>
    <w:p w:rsidR="00B35C66" w:rsidRPr="004E6DD9" w:rsidRDefault="00B35C66" w:rsidP="00B35C66">
      <w:pPr>
        <w:widowControl w:val="0"/>
        <w:autoSpaceDE w:val="0"/>
        <w:autoSpaceDN w:val="0"/>
        <w:adjustRightInd w:val="0"/>
        <w:spacing w:after="0" w:line="360" w:lineRule="auto"/>
        <w:ind w:left="4091" w:right="2888"/>
        <w:jc w:val="center"/>
        <w:rPr>
          <w:rFonts w:ascii="Arial" w:hAnsi="Arial" w:cs="Arial"/>
          <w:sz w:val="20"/>
          <w:szCs w:val="20"/>
        </w:rPr>
      </w:pPr>
      <w:r w:rsidRPr="004E6DD9">
        <w:rPr>
          <w:rFonts w:ascii="Arial" w:hAnsi="Arial" w:cs="Arial"/>
          <w:b/>
          <w:bCs/>
          <w:sz w:val="20"/>
          <w:szCs w:val="20"/>
        </w:rPr>
        <w:t xml:space="preserve">Derechos por Servicios </w:t>
      </w:r>
      <w:r w:rsidR="0048190D">
        <w:rPr>
          <w:rFonts w:ascii="Arial" w:hAnsi="Arial" w:cs="Arial"/>
          <w:b/>
          <w:bCs/>
          <w:sz w:val="20"/>
          <w:szCs w:val="20"/>
        </w:rPr>
        <w:t xml:space="preserve">que presta la Dirección de Seguridad Pública </w:t>
      </w:r>
    </w:p>
    <w:p w:rsidR="00B35C66" w:rsidRPr="004E6DD9" w:rsidRDefault="00B35C66" w:rsidP="00B35C66">
      <w:pPr>
        <w:widowControl w:val="0"/>
        <w:autoSpaceDE w:val="0"/>
        <w:autoSpaceDN w:val="0"/>
        <w:adjustRightInd w:val="0"/>
        <w:spacing w:after="0" w:line="360" w:lineRule="auto"/>
        <w:rPr>
          <w:rFonts w:ascii="Arial" w:hAnsi="Arial" w:cs="Arial"/>
          <w:sz w:val="20"/>
          <w:szCs w:val="20"/>
        </w:rPr>
      </w:pPr>
    </w:p>
    <w:p w:rsidR="00B35C66" w:rsidRDefault="00B35C66" w:rsidP="00E83790">
      <w:pPr>
        <w:spacing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2A54A6">
        <w:rPr>
          <w:rFonts w:ascii="Arial" w:hAnsi="Arial" w:cs="Arial"/>
          <w:b/>
          <w:bCs/>
          <w:sz w:val="20"/>
          <w:szCs w:val="20"/>
        </w:rPr>
        <w:t>29</w:t>
      </w:r>
      <w:r w:rsidRPr="004E6DD9">
        <w:rPr>
          <w:rFonts w:ascii="Arial" w:hAnsi="Arial" w:cs="Arial"/>
          <w:b/>
          <w:bCs/>
          <w:sz w:val="20"/>
          <w:szCs w:val="20"/>
        </w:rPr>
        <w:t xml:space="preserve">.- </w:t>
      </w:r>
      <w:r w:rsidRPr="005B2045">
        <w:rPr>
          <w:rFonts w:ascii="Arial" w:hAnsi="Arial" w:cs="Arial"/>
          <w:sz w:val="20"/>
          <w:szCs w:val="20"/>
        </w:rPr>
        <w:t>E</w:t>
      </w:r>
      <w:r w:rsidR="00C828B4">
        <w:rPr>
          <w:rFonts w:ascii="Arial" w:hAnsi="Arial" w:cs="Arial"/>
          <w:sz w:val="20"/>
          <w:szCs w:val="20"/>
        </w:rPr>
        <w:t>ste derecho se pagará con base a la Unidad de Medida de Actualización (UMA)</w:t>
      </w:r>
      <w:r w:rsidRPr="005B2045">
        <w:rPr>
          <w:rFonts w:ascii="Arial" w:hAnsi="Arial" w:cs="Arial"/>
          <w:sz w:val="20"/>
          <w:szCs w:val="20"/>
        </w:rPr>
        <w:t xml:space="preserve"> vigente en el Estado de Yucatán de acuerdo a la siguiente tarifa:</w:t>
      </w:r>
    </w:p>
    <w:p w:rsidR="00B35C66" w:rsidRPr="005B2045" w:rsidRDefault="00B35C66" w:rsidP="00E83790">
      <w:pPr>
        <w:spacing w:line="360" w:lineRule="auto"/>
        <w:ind w:left="1191" w:right="964"/>
        <w:jc w:val="both"/>
        <w:rPr>
          <w:rFonts w:ascii="Arial" w:hAnsi="Arial" w:cs="Arial"/>
          <w:sz w:val="20"/>
          <w:szCs w:val="20"/>
        </w:rPr>
      </w:pPr>
      <w:r w:rsidRPr="005B2045">
        <w:rPr>
          <w:rFonts w:ascii="Arial" w:hAnsi="Arial" w:cs="Arial"/>
          <w:b/>
          <w:sz w:val="20"/>
          <w:szCs w:val="20"/>
        </w:rPr>
        <w:lastRenderedPageBreak/>
        <w:t>I.-</w:t>
      </w:r>
      <w:r w:rsidRPr="005B2045">
        <w:rPr>
          <w:rFonts w:ascii="Arial" w:hAnsi="Arial" w:cs="Arial"/>
          <w:sz w:val="20"/>
          <w:szCs w:val="20"/>
        </w:rPr>
        <w:t xml:space="preserve"> En fiestas de carácter social, exposiciones, asambleas y demás eventos análogos, en general, por cada agente comisionado, por cada jornada de 8 </w:t>
      </w:r>
      <w:r w:rsidR="0048190D">
        <w:rPr>
          <w:rFonts w:ascii="Arial" w:hAnsi="Arial" w:cs="Arial"/>
          <w:sz w:val="20"/>
          <w:szCs w:val="20"/>
        </w:rPr>
        <w:t>horas, una cuota equivalente a 7</w:t>
      </w:r>
      <w:r w:rsidRPr="005B2045">
        <w:rPr>
          <w:rFonts w:ascii="Arial" w:hAnsi="Arial" w:cs="Arial"/>
          <w:sz w:val="20"/>
          <w:szCs w:val="20"/>
        </w:rPr>
        <w:t xml:space="preserve"> veces </w:t>
      </w:r>
      <w:r w:rsidR="00C828B4">
        <w:rPr>
          <w:rFonts w:ascii="Arial" w:hAnsi="Arial" w:cs="Arial"/>
          <w:sz w:val="20"/>
          <w:szCs w:val="20"/>
        </w:rPr>
        <w:t xml:space="preserve">la Unidad de Medida de Actualización (UMA) </w:t>
      </w:r>
      <w:r w:rsidR="0048190D">
        <w:rPr>
          <w:rFonts w:ascii="Arial" w:hAnsi="Arial" w:cs="Arial"/>
          <w:sz w:val="20"/>
          <w:szCs w:val="20"/>
        </w:rPr>
        <w:t>en el Estado de Yucatán.</w:t>
      </w:r>
    </w:p>
    <w:p w:rsidR="00B35C66" w:rsidRPr="005B2045" w:rsidRDefault="00B35C66" w:rsidP="00E83790">
      <w:pPr>
        <w:spacing w:line="360" w:lineRule="auto"/>
        <w:ind w:left="1191" w:right="964"/>
        <w:jc w:val="both"/>
        <w:rPr>
          <w:rFonts w:ascii="Arial" w:hAnsi="Arial" w:cs="Arial"/>
          <w:sz w:val="20"/>
          <w:szCs w:val="20"/>
        </w:rPr>
      </w:pPr>
      <w:r w:rsidRPr="005B2045">
        <w:rPr>
          <w:rFonts w:ascii="Arial" w:hAnsi="Arial" w:cs="Arial"/>
          <w:b/>
          <w:sz w:val="20"/>
          <w:szCs w:val="20"/>
        </w:rPr>
        <w:t>II.-</w:t>
      </w:r>
      <w:r w:rsidRPr="005B2045">
        <w:rPr>
          <w:rFonts w:ascii="Arial" w:hAnsi="Arial" w:cs="Arial"/>
          <w:sz w:val="20"/>
          <w:szCs w:val="20"/>
        </w:rPr>
        <w:t xml:space="preserve"> En las centrales y terminales de autobuses, centros deportivos, empresas, instituciones y con particulares, por cada agente comisionado, por cada jornada de 8 </w:t>
      </w:r>
      <w:r w:rsidR="0048190D">
        <w:rPr>
          <w:rFonts w:ascii="Arial" w:hAnsi="Arial" w:cs="Arial"/>
          <w:sz w:val="20"/>
          <w:szCs w:val="20"/>
        </w:rPr>
        <w:t>horas, una cuota equivalente a 7</w:t>
      </w:r>
      <w:r w:rsidRPr="005B2045">
        <w:rPr>
          <w:rFonts w:ascii="Arial" w:hAnsi="Arial" w:cs="Arial"/>
          <w:sz w:val="20"/>
          <w:szCs w:val="20"/>
        </w:rPr>
        <w:t xml:space="preserve"> veces </w:t>
      </w:r>
      <w:r w:rsidR="00C828B4">
        <w:rPr>
          <w:rFonts w:ascii="Arial" w:hAnsi="Arial" w:cs="Arial"/>
          <w:sz w:val="20"/>
          <w:szCs w:val="20"/>
        </w:rPr>
        <w:t xml:space="preserve">la Unidad de Medida de Actualización (UMA) </w:t>
      </w:r>
      <w:r w:rsidRPr="005B2045">
        <w:rPr>
          <w:rFonts w:ascii="Arial" w:hAnsi="Arial" w:cs="Arial"/>
          <w:sz w:val="20"/>
          <w:szCs w:val="20"/>
        </w:rPr>
        <w:t>en el Estado de Yucatán</w:t>
      </w:r>
    </w:p>
    <w:p w:rsidR="00B35C66" w:rsidRPr="005B2045" w:rsidRDefault="00B35C66" w:rsidP="00E83790">
      <w:pPr>
        <w:spacing w:line="360" w:lineRule="auto"/>
        <w:ind w:left="1191" w:right="964"/>
        <w:jc w:val="both"/>
        <w:rPr>
          <w:rFonts w:ascii="Arial" w:hAnsi="Arial" w:cs="Arial"/>
          <w:sz w:val="20"/>
          <w:szCs w:val="20"/>
        </w:rPr>
      </w:pPr>
      <w:r w:rsidRPr="005B2045">
        <w:rPr>
          <w:rFonts w:ascii="Arial" w:hAnsi="Arial" w:cs="Arial"/>
          <w:b/>
          <w:sz w:val="20"/>
          <w:szCs w:val="20"/>
        </w:rPr>
        <w:t>III.-</w:t>
      </w:r>
      <w:r w:rsidRPr="005B2045">
        <w:rPr>
          <w:rFonts w:ascii="Arial" w:hAnsi="Arial" w:cs="Arial"/>
          <w:sz w:val="20"/>
          <w:szCs w:val="20"/>
        </w:rPr>
        <w:t xml:space="preserve"> Servicio de seguridad a eventos particulares se pagara por </w:t>
      </w:r>
      <w:r w:rsidR="0048190D">
        <w:rPr>
          <w:rFonts w:ascii="Arial" w:hAnsi="Arial" w:cs="Arial"/>
          <w:sz w:val="20"/>
          <w:szCs w:val="20"/>
        </w:rPr>
        <w:t>evento una cuota equivalente a 10</w:t>
      </w:r>
      <w:r w:rsidRPr="005B2045">
        <w:rPr>
          <w:rFonts w:ascii="Arial" w:hAnsi="Arial" w:cs="Arial"/>
          <w:sz w:val="20"/>
          <w:szCs w:val="20"/>
        </w:rPr>
        <w:t xml:space="preserve"> veces </w:t>
      </w:r>
      <w:r w:rsidR="00C828B4">
        <w:rPr>
          <w:rFonts w:ascii="Arial" w:hAnsi="Arial" w:cs="Arial"/>
          <w:sz w:val="20"/>
          <w:szCs w:val="20"/>
        </w:rPr>
        <w:t>la Unidad de Medida de Actualización (UMA)</w:t>
      </w:r>
      <w:r w:rsidRPr="005B2045">
        <w:rPr>
          <w:rFonts w:ascii="Arial" w:hAnsi="Arial" w:cs="Arial"/>
          <w:sz w:val="20"/>
          <w:szCs w:val="20"/>
        </w:rPr>
        <w:t xml:space="preserve"> en el Estado de Yucatán.</w:t>
      </w:r>
    </w:p>
    <w:p w:rsidR="00B35C66" w:rsidRPr="005B2045" w:rsidRDefault="00B35C66" w:rsidP="00E83790">
      <w:pPr>
        <w:spacing w:line="360" w:lineRule="auto"/>
        <w:ind w:left="1191" w:right="964"/>
        <w:jc w:val="both"/>
        <w:rPr>
          <w:rFonts w:ascii="Arial" w:hAnsi="Arial" w:cs="Arial"/>
          <w:sz w:val="20"/>
          <w:szCs w:val="20"/>
        </w:rPr>
      </w:pPr>
      <w:r w:rsidRPr="005B2045">
        <w:rPr>
          <w:rFonts w:ascii="Arial" w:hAnsi="Arial" w:cs="Arial"/>
          <w:b/>
          <w:sz w:val="20"/>
          <w:szCs w:val="20"/>
        </w:rPr>
        <w:t>IV.-</w:t>
      </w:r>
      <w:r w:rsidRPr="005B2045">
        <w:rPr>
          <w:rFonts w:ascii="Arial" w:hAnsi="Arial" w:cs="Arial"/>
          <w:sz w:val="20"/>
          <w:szCs w:val="20"/>
        </w:rPr>
        <w:t xml:space="preserve"> Servicio de vigilancia a empresas o instituciones se pagara po</w:t>
      </w:r>
      <w:r w:rsidR="0048190D">
        <w:rPr>
          <w:rFonts w:ascii="Arial" w:hAnsi="Arial" w:cs="Arial"/>
          <w:sz w:val="20"/>
          <w:szCs w:val="20"/>
        </w:rPr>
        <w:t>r mes una cuota equivalente a 100</w:t>
      </w:r>
      <w:r w:rsidRPr="005B2045">
        <w:rPr>
          <w:rFonts w:ascii="Arial" w:hAnsi="Arial" w:cs="Arial"/>
          <w:sz w:val="20"/>
          <w:szCs w:val="20"/>
        </w:rPr>
        <w:t xml:space="preserve"> veces </w:t>
      </w:r>
      <w:r w:rsidR="00C828B4">
        <w:rPr>
          <w:rFonts w:ascii="Arial" w:hAnsi="Arial" w:cs="Arial"/>
          <w:sz w:val="20"/>
          <w:szCs w:val="20"/>
        </w:rPr>
        <w:t>la Unidad de Medida de Actualización (UMA)</w:t>
      </w:r>
      <w:r w:rsidR="00C828B4" w:rsidRPr="005B2045">
        <w:rPr>
          <w:rFonts w:ascii="Arial" w:hAnsi="Arial" w:cs="Arial"/>
          <w:sz w:val="20"/>
          <w:szCs w:val="20"/>
        </w:rPr>
        <w:t xml:space="preserve"> </w:t>
      </w:r>
      <w:r w:rsidRPr="005B2045">
        <w:rPr>
          <w:rFonts w:ascii="Arial" w:hAnsi="Arial" w:cs="Arial"/>
          <w:sz w:val="20"/>
          <w:szCs w:val="20"/>
        </w:rPr>
        <w:t>en el Estado de Yucatán.</w:t>
      </w:r>
    </w:p>
    <w:p w:rsidR="00D277F8" w:rsidRPr="004E6DD9" w:rsidRDefault="00D277F8"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5224" w:right="4023"/>
        <w:jc w:val="center"/>
        <w:rPr>
          <w:rFonts w:ascii="Arial" w:hAnsi="Arial" w:cs="Arial"/>
          <w:sz w:val="20"/>
          <w:szCs w:val="20"/>
        </w:rPr>
      </w:pPr>
      <w:r w:rsidRPr="004E6DD9">
        <w:rPr>
          <w:rFonts w:ascii="Arial" w:hAnsi="Arial" w:cs="Arial"/>
          <w:b/>
          <w:bCs/>
          <w:sz w:val="20"/>
          <w:szCs w:val="20"/>
        </w:rPr>
        <w:t>CAPÍTULO IV</w:t>
      </w:r>
    </w:p>
    <w:p w:rsidR="0048190D" w:rsidRPr="004E6DD9" w:rsidRDefault="0048190D" w:rsidP="0048190D">
      <w:pPr>
        <w:widowControl w:val="0"/>
        <w:autoSpaceDE w:val="0"/>
        <w:autoSpaceDN w:val="0"/>
        <w:adjustRightInd w:val="0"/>
        <w:spacing w:after="0" w:line="360" w:lineRule="auto"/>
        <w:ind w:left="4237" w:right="3031"/>
        <w:jc w:val="center"/>
        <w:rPr>
          <w:rFonts w:ascii="Arial" w:hAnsi="Arial" w:cs="Arial"/>
          <w:sz w:val="20"/>
          <w:szCs w:val="20"/>
        </w:rPr>
      </w:pPr>
      <w:r w:rsidRPr="004E6DD9">
        <w:rPr>
          <w:rFonts w:ascii="Arial" w:hAnsi="Arial" w:cs="Arial"/>
          <w:b/>
          <w:bCs/>
          <w:sz w:val="20"/>
          <w:szCs w:val="20"/>
        </w:rPr>
        <w:t>Derechos por Servicios de Limpia</w:t>
      </w:r>
      <w:r>
        <w:rPr>
          <w:rFonts w:ascii="Arial" w:hAnsi="Arial" w:cs="Arial"/>
          <w:b/>
          <w:bCs/>
          <w:sz w:val="20"/>
          <w:szCs w:val="20"/>
        </w:rPr>
        <w:t xml:space="preserve"> y Recolección de Basura</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E83790">
      <w:pPr>
        <w:widowControl w:val="0"/>
        <w:autoSpaceDE w:val="0"/>
        <w:autoSpaceDN w:val="0"/>
        <w:adjustRightInd w:val="0"/>
        <w:spacing w:after="0" w:line="360" w:lineRule="auto"/>
        <w:ind w:left="1191" w:right="964"/>
        <w:rPr>
          <w:rFonts w:ascii="Arial" w:hAnsi="Arial" w:cs="Arial"/>
          <w:sz w:val="20"/>
          <w:szCs w:val="20"/>
        </w:rPr>
      </w:pPr>
      <w:r w:rsidRPr="004E6DD9">
        <w:rPr>
          <w:rFonts w:ascii="Arial" w:hAnsi="Arial" w:cs="Arial"/>
          <w:b/>
          <w:bCs/>
          <w:sz w:val="20"/>
          <w:szCs w:val="20"/>
        </w:rPr>
        <w:t xml:space="preserve">Artículo </w:t>
      </w:r>
      <w:r w:rsidR="002A54A6">
        <w:rPr>
          <w:rFonts w:ascii="Arial" w:hAnsi="Arial" w:cs="Arial"/>
          <w:b/>
          <w:bCs/>
          <w:sz w:val="20"/>
          <w:szCs w:val="20"/>
        </w:rPr>
        <w:t>30</w:t>
      </w:r>
      <w:r w:rsidRPr="004E6DD9">
        <w:rPr>
          <w:rFonts w:ascii="Arial" w:hAnsi="Arial" w:cs="Arial"/>
          <w:b/>
          <w:bCs/>
          <w:sz w:val="20"/>
          <w:szCs w:val="20"/>
        </w:rPr>
        <w:t xml:space="preserve">.- </w:t>
      </w:r>
      <w:r w:rsidRPr="004E6DD9">
        <w:rPr>
          <w:rFonts w:ascii="Arial" w:hAnsi="Arial" w:cs="Arial"/>
          <w:sz w:val="20"/>
          <w:szCs w:val="20"/>
        </w:rPr>
        <w:t>Por los derechos correspondientes al servicio de limpia, mensualmente se causará y pagará la cuota de:</w:t>
      </w:r>
    </w:p>
    <w:p w:rsidR="0048190D"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I</w:t>
      </w:r>
      <w:r>
        <w:rPr>
          <w:rFonts w:ascii="Arial" w:hAnsi="Arial" w:cs="Arial"/>
          <w:sz w:val="20"/>
          <w:szCs w:val="20"/>
        </w:rPr>
        <w:t>.- Por predio habitacional</w:t>
      </w:r>
    </w:p>
    <w:p w:rsidR="0048190D" w:rsidRDefault="00EA017D" w:rsidP="0048190D">
      <w:pPr>
        <w:pStyle w:val="Prrafodelista"/>
        <w:widowControl w:val="0"/>
        <w:numPr>
          <w:ilvl w:val="0"/>
          <w:numId w:val="27"/>
        </w:numPr>
        <w:autoSpaceDE w:val="0"/>
        <w:autoSpaceDN w:val="0"/>
        <w:adjustRightInd w:val="0"/>
        <w:spacing w:after="0" w:line="360" w:lineRule="auto"/>
        <w:rPr>
          <w:rFonts w:ascii="Arial" w:hAnsi="Arial" w:cs="Arial"/>
          <w:sz w:val="20"/>
          <w:szCs w:val="20"/>
        </w:rPr>
      </w:pPr>
      <w:proofErr w:type="gramStart"/>
      <w:r>
        <w:rPr>
          <w:rFonts w:ascii="Arial" w:hAnsi="Arial" w:cs="Arial"/>
          <w:sz w:val="20"/>
          <w:szCs w:val="20"/>
        </w:rPr>
        <w:t>General  …</w:t>
      </w:r>
      <w:proofErr w:type="gramEnd"/>
      <w:r>
        <w:rPr>
          <w:rFonts w:ascii="Arial" w:hAnsi="Arial" w:cs="Arial"/>
          <w:sz w:val="20"/>
          <w:szCs w:val="20"/>
        </w:rPr>
        <w:t>……………..……..  $    30</w:t>
      </w:r>
      <w:r w:rsidR="0048190D">
        <w:rPr>
          <w:rFonts w:ascii="Arial" w:hAnsi="Arial" w:cs="Arial"/>
          <w:sz w:val="20"/>
          <w:szCs w:val="20"/>
        </w:rPr>
        <w:t>.00</w:t>
      </w:r>
    </w:p>
    <w:p w:rsidR="0048190D" w:rsidRPr="005B2045" w:rsidRDefault="0048190D" w:rsidP="0048190D">
      <w:pPr>
        <w:pStyle w:val="Prrafodelista"/>
        <w:widowControl w:val="0"/>
        <w:numPr>
          <w:ilvl w:val="0"/>
          <w:numId w:val="27"/>
        </w:numPr>
        <w:autoSpaceDE w:val="0"/>
        <w:autoSpaceDN w:val="0"/>
        <w:adjustRightInd w:val="0"/>
        <w:spacing w:after="0" w:line="360" w:lineRule="auto"/>
        <w:rPr>
          <w:rFonts w:ascii="Arial" w:hAnsi="Arial" w:cs="Arial"/>
          <w:sz w:val="20"/>
          <w:szCs w:val="20"/>
        </w:rPr>
      </w:pPr>
      <w:r>
        <w:rPr>
          <w:rFonts w:ascii="Arial" w:hAnsi="Arial" w:cs="Arial"/>
          <w:sz w:val="20"/>
          <w:szCs w:val="20"/>
        </w:rPr>
        <w:t>Residencia</w:t>
      </w:r>
      <w:r w:rsidR="00EA017D">
        <w:rPr>
          <w:rFonts w:ascii="Arial" w:hAnsi="Arial" w:cs="Arial"/>
          <w:sz w:val="20"/>
          <w:szCs w:val="20"/>
        </w:rPr>
        <w:t>l ………………..….  $    8</w:t>
      </w:r>
      <w:r>
        <w:rPr>
          <w:rFonts w:ascii="Arial" w:hAnsi="Arial" w:cs="Arial"/>
          <w:sz w:val="20"/>
          <w:szCs w:val="20"/>
        </w:rPr>
        <w:t>0.00</w:t>
      </w:r>
    </w:p>
    <w:p w:rsidR="0048190D"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II</w:t>
      </w:r>
      <w:r>
        <w:rPr>
          <w:rFonts w:ascii="Arial" w:hAnsi="Arial" w:cs="Arial"/>
          <w:sz w:val="20"/>
          <w:szCs w:val="20"/>
        </w:rPr>
        <w:t>.- Por predio comercial</w:t>
      </w:r>
    </w:p>
    <w:p w:rsidR="0048190D" w:rsidRDefault="00EA017D" w:rsidP="0048190D">
      <w:pPr>
        <w:pStyle w:val="Prrafodelista"/>
        <w:widowControl w:val="0"/>
        <w:numPr>
          <w:ilvl w:val="0"/>
          <w:numId w:val="28"/>
        </w:numPr>
        <w:autoSpaceDE w:val="0"/>
        <w:autoSpaceDN w:val="0"/>
        <w:adjustRightInd w:val="0"/>
        <w:spacing w:after="0" w:line="360" w:lineRule="auto"/>
        <w:rPr>
          <w:rFonts w:ascii="Arial" w:hAnsi="Arial" w:cs="Arial"/>
          <w:sz w:val="20"/>
          <w:szCs w:val="20"/>
        </w:rPr>
      </w:pPr>
      <w:r>
        <w:rPr>
          <w:rFonts w:ascii="Arial" w:hAnsi="Arial" w:cs="Arial"/>
          <w:sz w:val="20"/>
          <w:szCs w:val="20"/>
        </w:rPr>
        <w:t>General ………………………... $    8</w:t>
      </w:r>
      <w:r w:rsidR="0048190D">
        <w:rPr>
          <w:rFonts w:ascii="Arial" w:hAnsi="Arial" w:cs="Arial"/>
          <w:sz w:val="20"/>
          <w:szCs w:val="20"/>
        </w:rPr>
        <w:t>0.00</w:t>
      </w:r>
    </w:p>
    <w:p w:rsidR="0048190D" w:rsidRPr="005B2045" w:rsidRDefault="0048190D" w:rsidP="0048190D">
      <w:pPr>
        <w:pStyle w:val="Prrafodelista"/>
        <w:widowControl w:val="0"/>
        <w:numPr>
          <w:ilvl w:val="0"/>
          <w:numId w:val="28"/>
        </w:numPr>
        <w:autoSpaceDE w:val="0"/>
        <w:autoSpaceDN w:val="0"/>
        <w:adjustRightInd w:val="0"/>
        <w:spacing w:after="0" w:line="360" w:lineRule="auto"/>
        <w:rPr>
          <w:rFonts w:ascii="Arial" w:hAnsi="Arial" w:cs="Arial"/>
          <w:sz w:val="20"/>
          <w:szCs w:val="20"/>
        </w:rPr>
      </w:pPr>
      <w:r>
        <w:rPr>
          <w:rFonts w:ascii="Arial" w:hAnsi="Arial" w:cs="Arial"/>
          <w:sz w:val="20"/>
          <w:szCs w:val="20"/>
        </w:rPr>
        <w:t>Su</w:t>
      </w:r>
      <w:r w:rsidR="00EA017D">
        <w:rPr>
          <w:rFonts w:ascii="Arial" w:hAnsi="Arial" w:cs="Arial"/>
          <w:sz w:val="20"/>
          <w:szCs w:val="20"/>
        </w:rPr>
        <w:t>permercado y minisúper ….  $  100</w:t>
      </w:r>
      <w:r>
        <w:rPr>
          <w:rFonts w:ascii="Arial" w:hAnsi="Arial" w:cs="Arial"/>
          <w:sz w:val="20"/>
          <w:szCs w:val="20"/>
        </w:rPr>
        <w:t>.00</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D40868">
      <w:pPr>
        <w:widowControl w:val="0"/>
        <w:autoSpaceDE w:val="0"/>
        <w:autoSpaceDN w:val="0"/>
        <w:adjustRightInd w:val="0"/>
        <w:spacing w:after="0" w:line="360" w:lineRule="auto"/>
        <w:ind w:left="1191" w:right="964"/>
        <w:rPr>
          <w:rFonts w:ascii="Arial" w:hAnsi="Arial" w:cs="Arial"/>
          <w:sz w:val="20"/>
          <w:szCs w:val="20"/>
        </w:rPr>
      </w:pPr>
      <w:r w:rsidRPr="004E6DD9">
        <w:rPr>
          <w:rFonts w:ascii="Arial" w:hAnsi="Arial" w:cs="Arial"/>
          <w:b/>
          <w:bCs/>
          <w:sz w:val="20"/>
          <w:szCs w:val="20"/>
        </w:rPr>
        <w:t xml:space="preserve">Artículo </w:t>
      </w:r>
      <w:r w:rsidR="002A54A6">
        <w:rPr>
          <w:rFonts w:ascii="Arial" w:hAnsi="Arial" w:cs="Arial"/>
          <w:b/>
          <w:bCs/>
          <w:sz w:val="20"/>
          <w:szCs w:val="20"/>
        </w:rPr>
        <w:t>31</w:t>
      </w:r>
      <w:r w:rsidRPr="004E6DD9">
        <w:rPr>
          <w:rFonts w:ascii="Arial" w:hAnsi="Arial" w:cs="Arial"/>
          <w:b/>
          <w:bCs/>
          <w:sz w:val="20"/>
          <w:szCs w:val="20"/>
        </w:rPr>
        <w:t xml:space="preserve">.- </w:t>
      </w:r>
      <w:r w:rsidRPr="004E6DD9">
        <w:rPr>
          <w:rFonts w:ascii="Arial" w:hAnsi="Arial" w:cs="Arial"/>
          <w:sz w:val="20"/>
          <w:szCs w:val="20"/>
        </w:rPr>
        <w:t>El derecho por el uso de basurero propiedad del Municipio se causará y cobrará de acuerdo a la siguiente clasificación:</w:t>
      </w:r>
    </w:p>
    <w:p w:rsidR="0048190D" w:rsidRPr="004E6DD9" w:rsidRDefault="0048190D" w:rsidP="0048190D">
      <w:pPr>
        <w:widowControl w:val="0"/>
        <w:autoSpaceDE w:val="0"/>
        <w:autoSpaceDN w:val="0"/>
        <w:adjustRightInd w:val="0"/>
        <w:spacing w:after="0" w:line="360" w:lineRule="auto"/>
        <w:ind w:left="1322" w:right="212"/>
        <w:rPr>
          <w:rFonts w:ascii="Arial" w:hAnsi="Arial" w:cs="Arial"/>
          <w:sz w:val="20"/>
          <w:szCs w:val="20"/>
        </w:rPr>
      </w:pPr>
      <w:r w:rsidRPr="004E6DD9">
        <w:rPr>
          <w:rFonts w:ascii="Arial" w:hAnsi="Arial" w:cs="Arial"/>
          <w:b/>
          <w:bCs/>
          <w:sz w:val="20"/>
          <w:szCs w:val="20"/>
        </w:rPr>
        <w:t xml:space="preserve">  I</w:t>
      </w:r>
      <w:r w:rsidRPr="004E6DD9">
        <w:rPr>
          <w:rFonts w:ascii="Arial" w:hAnsi="Arial" w:cs="Arial"/>
          <w:sz w:val="20"/>
          <w:szCs w:val="20"/>
        </w:rPr>
        <w:t>.- Basura domiciliaria</w:t>
      </w:r>
      <w:proofErr w:type="gramStart"/>
      <w:r>
        <w:rPr>
          <w:rFonts w:ascii="Arial" w:hAnsi="Arial" w:cs="Arial"/>
          <w:sz w:val="20"/>
          <w:szCs w:val="20"/>
        </w:rPr>
        <w:t xml:space="preserve">   (</w:t>
      </w:r>
      <w:proofErr w:type="gramEnd"/>
      <w:r>
        <w:rPr>
          <w:rFonts w:ascii="Arial" w:hAnsi="Arial" w:cs="Arial"/>
          <w:sz w:val="20"/>
          <w:szCs w:val="20"/>
        </w:rPr>
        <w:t>máximo 3 toneladas)  ………………………...</w:t>
      </w:r>
      <w:r w:rsidRPr="004E6DD9">
        <w:rPr>
          <w:rFonts w:ascii="Arial" w:hAnsi="Arial" w:cs="Arial"/>
          <w:sz w:val="20"/>
          <w:szCs w:val="20"/>
        </w:rPr>
        <w:t>….…</w:t>
      </w:r>
      <w:r>
        <w:rPr>
          <w:rFonts w:ascii="Arial" w:hAnsi="Arial" w:cs="Arial"/>
          <w:sz w:val="20"/>
          <w:szCs w:val="20"/>
        </w:rPr>
        <w:t xml:space="preserve">    </w:t>
      </w:r>
      <w:r w:rsidRPr="004E6DD9">
        <w:rPr>
          <w:rFonts w:ascii="Arial" w:hAnsi="Arial" w:cs="Arial"/>
          <w:sz w:val="20"/>
          <w:szCs w:val="20"/>
        </w:rPr>
        <w:t xml:space="preserve">$ </w:t>
      </w:r>
      <w:r w:rsidR="00EA017D">
        <w:rPr>
          <w:rFonts w:ascii="Arial" w:hAnsi="Arial" w:cs="Arial"/>
          <w:sz w:val="20"/>
          <w:szCs w:val="20"/>
        </w:rPr>
        <w:t xml:space="preserve"> 1,0</w:t>
      </w:r>
      <w:r>
        <w:rPr>
          <w:rFonts w:ascii="Arial" w:hAnsi="Arial" w:cs="Arial"/>
          <w:sz w:val="20"/>
          <w:szCs w:val="20"/>
        </w:rPr>
        <w:t>0</w:t>
      </w:r>
      <w:r w:rsidRPr="004E6DD9">
        <w:rPr>
          <w:rFonts w:ascii="Arial" w:hAnsi="Arial" w:cs="Arial"/>
          <w:sz w:val="20"/>
          <w:szCs w:val="20"/>
        </w:rPr>
        <w:t xml:space="preserve">0.00 por viaje      </w:t>
      </w:r>
    </w:p>
    <w:p w:rsidR="0048190D" w:rsidRPr="004E6DD9" w:rsidRDefault="0048190D" w:rsidP="0048190D">
      <w:pPr>
        <w:widowControl w:val="0"/>
        <w:autoSpaceDE w:val="0"/>
        <w:autoSpaceDN w:val="0"/>
        <w:adjustRightInd w:val="0"/>
        <w:spacing w:after="0" w:line="360" w:lineRule="auto"/>
        <w:ind w:left="1322" w:right="212"/>
        <w:rPr>
          <w:rFonts w:ascii="Arial" w:hAnsi="Arial" w:cs="Arial"/>
          <w:sz w:val="20"/>
          <w:szCs w:val="20"/>
        </w:rPr>
      </w:pPr>
      <w:r w:rsidRPr="004E6DD9">
        <w:rPr>
          <w:rFonts w:ascii="Arial" w:hAnsi="Arial" w:cs="Arial"/>
          <w:b/>
          <w:bCs/>
          <w:sz w:val="20"/>
          <w:szCs w:val="20"/>
        </w:rPr>
        <w:t xml:space="preserve"> II</w:t>
      </w:r>
      <w:r w:rsidRPr="004E6DD9">
        <w:rPr>
          <w:rFonts w:ascii="Arial" w:hAnsi="Arial" w:cs="Arial"/>
          <w:sz w:val="20"/>
          <w:szCs w:val="20"/>
        </w:rPr>
        <w:t xml:space="preserve">.- Desechos </w:t>
      </w:r>
      <w:proofErr w:type="gramStart"/>
      <w:r w:rsidRPr="004E6DD9">
        <w:rPr>
          <w:rFonts w:ascii="Arial" w:hAnsi="Arial" w:cs="Arial"/>
          <w:sz w:val="20"/>
          <w:szCs w:val="20"/>
        </w:rPr>
        <w:t>orgánicos</w:t>
      </w:r>
      <w:r>
        <w:rPr>
          <w:rFonts w:ascii="Arial" w:hAnsi="Arial" w:cs="Arial"/>
          <w:sz w:val="20"/>
          <w:szCs w:val="20"/>
        </w:rPr>
        <w:t xml:space="preserve">  (</w:t>
      </w:r>
      <w:proofErr w:type="gramEnd"/>
      <w:r>
        <w:rPr>
          <w:rFonts w:ascii="Arial" w:hAnsi="Arial" w:cs="Arial"/>
          <w:sz w:val="20"/>
          <w:szCs w:val="20"/>
        </w:rPr>
        <w:t>máximo 1 tonelada)  …………………</w:t>
      </w:r>
      <w:r w:rsidRPr="004E6DD9">
        <w:rPr>
          <w:rFonts w:ascii="Arial" w:hAnsi="Arial" w:cs="Arial"/>
          <w:sz w:val="20"/>
          <w:szCs w:val="20"/>
        </w:rPr>
        <w:t>…</w:t>
      </w:r>
      <w:r>
        <w:rPr>
          <w:rFonts w:ascii="Arial" w:hAnsi="Arial" w:cs="Arial"/>
          <w:sz w:val="20"/>
          <w:szCs w:val="20"/>
        </w:rPr>
        <w:t xml:space="preserve">………….    </w:t>
      </w:r>
      <w:r w:rsidRPr="004E6DD9">
        <w:rPr>
          <w:rFonts w:ascii="Arial" w:hAnsi="Arial" w:cs="Arial"/>
          <w:sz w:val="20"/>
          <w:szCs w:val="20"/>
        </w:rPr>
        <w:t xml:space="preserve">$ </w:t>
      </w:r>
      <w:r w:rsidR="0086071F">
        <w:rPr>
          <w:rFonts w:ascii="Arial" w:hAnsi="Arial" w:cs="Arial"/>
          <w:sz w:val="20"/>
          <w:szCs w:val="20"/>
        </w:rPr>
        <w:t xml:space="preserve"> </w:t>
      </w:r>
      <w:r>
        <w:rPr>
          <w:rFonts w:ascii="Arial" w:hAnsi="Arial" w:cs="Arial"/>
          <w:sz w:val="20"/>
          <w:szCs w:val="20"/>
        </w:rPr>
        <w:t xml:space="preserve"> </w:t>
      </w:r>
      <w:r w:rsidR="00EA017D">
        <w:rPr>
          <w:rFonts w:ascii="Arial" w:hAnsi="Arial" w:cs="Arial"/>
          <w:sz w:val="20"/>
          <w:szCs w:val="20"/>
        </w:rPr>
        <w:t>1,0</w:t>
      </w:r>
      <w:r>
        <w:rPr>
          <w:rFonts w:ascii="Arial" w:hAnsi="Arial" w:cs="Arial"/>
          <w:sz w:val="20"/>
          <w:szCs w:val="20"/>
        </w:rPr>
        <w:t>0</w:t>
      </w:r>
      <w:r w:rsidRPr="004E6DD9">
        <w:rPr>
          <w:rFonts w:ascii="Arial" w:hAnsi="Arial" w:cs="Arial"/>
          <w:sz w:val="20"/>
          <w:szCs w:val="20"/>
        </w:rPr>
        <w:t xml:space="preserve">0.00 por viaje </w:t>
      </w:r>
    </w:p>
    <w:p w:rsidR="0048190D" w:rsidRDefault="0048190D" w:rsidP="0048190D">
      <w:pPr>
        <w:widowControl w:val="0"/>
        <w:autoSpaceDE w:val="0"/>
        <w:autoSpaceDN w:val="0"/>
        <w:adjustRightInd w:val="0"/>
        <w:spacing w:after="0" w:line="360" w:lineRule="auto"/>
        <w:ind w:left="1322" w:right="212"/>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Desechos industriales</w:t>
      </w:r>
      <w:r>
        <w:rPr>
          <w:rFonts w:ascii="Arial" w:hAnsi="Arial" w:cs="Arial"/>
          <w:sz w:val="20"/>
          <w:szCs w:val="20"/>
        </w:rPr>
        <w:t xml:space="preserve"> y p</w:t>
      </w:r>
      <w:r w:rsidRPr="005C1F76">
        <w:rPr>
          <w:rFonts w:ascii="Arial" w:hAnsi="Arial" w:cs="Arial"/>
          <w:sz w:val="20"/>
          <w:szCs w:val="20"/>
        </w:rPr>
        <w:t xml:space="preserve">or utilización de basurero por convenio </w:t>
      </w:r>
    </w:p>
    <w:p w:rsidR="0048190D" w:rsidRDefault="0048190D" w:rsidP="0048190D">
      <w:pPr>
        <w:widowControl w:val="0"/>
        <w:autoSpaceDE w:val="0"/>
        <w:autoSpaceDN w:val="0"/>
        <w:adjustRightInd w:val="0"/>
        <w:spacing w:after="0" w:line="360" w:lineRule="auto"/>
        <w:ind w:left="1322" w:right="212"/>
        <w:rPr>
          <w:rFonts w:ascii="Arial" w:hAnsi="Arial" w:cs="Arial"/>
          <w:sz w:val="20"/>
          <w:szCs w:val="20"/>
        </w:rPr>
      </w:pPr>
      <w:r>
        <w:rPr>
          <w:rFonts w:ascii="Arial" w:hAnsi="Arial" w:cs="Arial"/>
          <w:sz w:val="20"/>
          <w:szCs w:val="20"/>
        </w:rPr>
        <w:t xml:space="preserve">      </w:t>
      </w:r>
      <w:r w:rsidRPr="005C1F76">
        <w:rPr>
          <w:rFonts w:ascii="Arial" w:hAnsi="Arial" w:cs="Arial"/>
          <w:sz w:val="20"/>
          <w:szCs w:val="20"/>
        </w:rPr>
        <w:t xml:space="preserve">de otros </w:t>
      </w:r>
      <w:proofErr w:type="gramStart"/>
      <w:r w:rsidRPr="005C1F76">
        <w:rPr>
          <w:rFonts w:ascii="Arial" w:hAnsi="Arial" w:cs="Arial"/>
          <w:sz w:val="20"/>
          <w:szCs w:val="20"/>
        </w:rPr>
        <w:t>municipios</w:t>
      </w:r>
      <w:r>
        <w:rPr>
          <w:rFonts w:ascii="Arial" w:hAnsi="Arial" w:cs="Arial"/>
          <w:sz w:val="20"/>
          <w:szCs w:val="20"/>
        </w:rPr>
        <w:t xml:space="preserve">  …</w:t>
      </w:r>
      <w:proofErr w:type="gramEnd"/>
      <w:r>
        <w:rPr>
          <w:rFonts w:ascii="Arial" w:hAnsi="Arial" w:cs="Arial"/>
          <w:sz w:val="20"/>
          <w:szCs w:val="20"/>
        </w:rPr>
        <w:t xml:space="preserve">……………………………………………………….     </w:t>
      </w:r>
      <w:r w:rsidRPr="004E6DD9">
        <w:rPr>
          <w:rFonts w:ascii="Arial" w:hAnsi="Arial" w:cs="Arial"/>
          <w:sz w:val="20"/>
          <w:szCs w:val="20"/>
        </w:rPr>
        <w:t>$</w:t>
      </w:r>
      <w:r>
        <w:rPr>
          <w:rFonts w:ascii="Arial" w:hAnsi="Arial" w:cs="Arial"/>
          <w:sz w:val="20"/>
          <w:szCs w:val="20"/>
        </w:rPr>
        <w:t xml:space="preserve"> 25,000</w:t>
      </w:r>
      <w:r w:rsidRPr="004E6DD9">
        <w:rPr>
          <w:rFonts w:ascii="Arial" w:hAnsi="Arial" w:cs="Arial"/>
          <w:sz w:val="20"/>
          <w:szCs w:val="20"/>
        </w:rPr>
        <w:t xml:space="preserve">.00 </w:t>
      </w:r>
      <w:r>
        <w:rPr>
          <w:rFonts w:ascii="Arial" w:hAnsi="Arial" w:cs="Arial"/>
          <w:sz w:val="20"/>
          <w:szCs w:val="20"/>
        </w:rPr>
        <w:t>mensual</w:t>
      </w:r>
    </w:p>
    <w:p w:rsidR="0027697C" w:rsidRDefault="0048190D" w:rsidP="000F2895">
      <w:pPr>
        <w:widowControl w:val="0"/>
        <w:autoSpaceDE w:val="0"/>
        <w:autoSpaceDN w:val="0"/>
        <w:adjustRightInd w:val="0"/>
        <w:spacing w:after="0" w:line="360" w:lineRule="auto"/>
        <w:ind w:left="1322" w:right="212"/>
        <w:rPr>
          <w:rFonts w:ascii="Arial" w:hAnsi="Arial" w:cs="Arial"/>
          <w:b/>
          <w:bCs/>
          <w:sz w:val="20"/>
          <w:szCs w:val="20"/>
        </w:rPr>
      </w:pPr>
      <w:r>
        <w:rPr>
          <w:rFonts w:ascii="Arial" w:hAnsi="Arial" w:cs="Arial"/>
          <w:sz w:val="20"/>
          <w:szCs w:val="20"/>
        </w:rPr>
        <w:t xml:space="preserve"> </w:t>
      </w:r>
    </w:p>
    <w:p w:rsidR="0048190D" w:rsidRPr="004E6DD9" w:rsidRDefault="0048190D" w:rsidP="0048190D">
      <w:pPr>
        <w:widowControl w:val="0"/>
        <w:autoSpaceDE w:val="0"/>
        <w:autoSpaceDN w:val="0"/>
        <w:adjustRightInd w:val="0"/>
        <w:spacing w:after="0" w:line="360" w:lineRule="auto"/>
        <w:ind w:left="5214" w:right="4010"/>
        <w:jc w:val="center"/>
        <w:rPr>
          <w:rFonts w:ascii="Arial" w:hAnsi="Arial" w:cs="Arial"/>
          <w:sz w:val="20"/>
          <w:szCs w:val="20"/>
        </w:rPr>
      </w:pPr>
      <w:r w:rsidRPr="004E6DD9">
        <w:rPr>
          <w:rFonts w:ascii="Arial" w:hAnsi="Arial" w:cs="Arial"/>
          <w:b/>
          <w:bCs/>
          <w:sz w:val="20"/>
          <w:szCs w:val="20"/>
        </w:rPr>
        <w:t>CAPÍTULO V</w:t>
      </w:r>
    </w:p>
    <w:p w:rsidR="0048190D" w:rsidRPr="004E6DD9" w:rsidRDefault="0048190D" w:rsidP="0048190D">
      <w:pPr>
        <w:widowControl w:val="0"/>
        <w:autoSpaceDE w:val="0"/>
        <w:autoSpaceDN w:val="0"/>
        <w:adjustRightInd w:val="0"/>
        <w:spacing w:after="0" w:line="360" w:lineRule="auto"/>
        <w:ind w:left="3918" w:right="2719"/>
        <w:jc w:val="center"/>
        <w:rPr>
          <w:rFonts w:ascii="Arial" w:hAnsi="Arial" w:cs="Arial"/>
          <w:sz w:val="20"/>
          <w:szCs w:val="20"/>
        </w:rPr>
      </w:pPr>
      <w:r w:rsidRPr="004E6DD9">
        <w:rPr>
          <w:rFonts w:ascii="Arial" w:hAnsi="Arial" w:cs="Arial"/>
          <w:b/>
          <w:bCs/>
          <w:sz w:val="20"/>
          <w:szCs w:val="20"/>
        </w:rPr>
        <w:t>Derechos por Servicios de Agua Potable</w:t>
      </w:r>
    </w:p>
    <w:p w:rsidR="0048190D" w:rsidRPr="004E6DD9" w:rsidRDefault="0048190D" w:rsidP="00D40868">
      <w:pPr>
        <w:widowControl w:val="0"/>
        <w:autoSpaceDE w:val="0"/>
        <w:autoSpaceDN w:val="0"/>
        <w:adjustRightInd w:val="0"/>
        <w:spacing w:after="0" w:line="360" w:lineRule="auto"/>
        <w:ind w:left="1191" w:right="964"/>
        <w:rPr>
          <w:rFonts w:ascii="Arial" w:hAnsi="Arial" w:cs="Arial"/>
          <w:sz w:val="20"/>
          <w:szCs w:val="20"/>
        </w:rPr>
      </w:pPr>
    </w:p>
    <w:p w:rsidR="0027697C" w:rsidRDefault="0048190D" w:rsidP="00D40868">
      <w:pPr>
        <w:widowControl w:val="0"/>
        <w:autoSpaceDE w:val="0"/>
        <w:autoSpaceDN w:val="0"/>
        <w:adjustRightInd w:val="0"/>
        <w:spacing w:after="0" w:line="360" w:lineRule="auto"/>
        <w:ind w:left="1191" w:right="964"/>
        <w:rPr>
          <w:rFonts w:ascii="Arial" w:hAnsi="Arial" w:cs="Arial"/>
          <w:sz w:val="20"/>
          <w:szCs w:val="20"/>
        </w:rPr>
      </w:pPr>
      <w:r w:rsidRPr="004E6DD9">
        <w:rPr>
          <w:rFonts w:ascii="Arial" w:hAnsi="Arial" w:cs="Arial"/>
          <w:b/>
          <w:bCs/>
          <w:sz w:val="20"/>
          <w:szCs w:val="20"/>
        </w:rPr>
        <w:t xml:space="preserve">Artículo </w:t>
      </w:r>
      <w:r w:rsidR="002A54A6">
        <w:rPr>
          <w:rFonts w:ascii="Arial" w:hAnsi="Arial" w:cs="Arial"/>
          <w:b/>
          <w:bCs/>
          <w:sz w:val="20"/>
          <w:szCs w:val="20"/>
        </w:rPr>
        <w:t>32</w:t>
      </w:r>
      <w:r w:rsidRPr="004E6DD9">
        <w:rPr>
          <w:rFonts w:ascii="Arial" w:hAnsi="Arial" w:cs="Arial"/>
          <w:b/>
          <w:bCs/>
          <w:sz w:val="20"/>
          <w:szCs w:val="20"/>
        </w:rPr>
        <w:t xml:space="preserve">.- </w:t>
      </w:r>
      <w:r w:rsidRPr="004E6DD9">
        <w:rPr>
          <w:rFonts w:ascii="Arial" w:hAnsi="Arial" w:cs="Arial"/>
          <w:sz w:val="20"/>
          <w:szCs w:val="20"/>
        </w:rPr>
        <w:t xml:space="preserve">Por los servicios de agua potable que preste el Municipio se pagarán </w:t>
      </w:r>
      <w:r>
        <w:rPr>
          <w:rFonts w:ascii="Arial" w:hAnsi="Arial" w:cs="Arial"/>
          <w:sz w:val="20"/>
          <w:szCs w:val="20"/>
        </w:rPr>
        <w:t>mensualmente</w:t>
      </w:r>
      <w:r w:rsidRPr="004E6DD9">
        <w:rPr>
          <w:rFonts w:ascii="Arial" w:hAnsi="Arial" w:cs="Arial"/>
          <w:sz w:val="20"/>
          <w:szCs w:val="20"/>
        </w:rPr>
        <w:t xml:space="preserve"> las siguientes cuotas:</w:t>
      </w:r>
    </w:p>
    <w:tbl>
      <w:tblPr>
        <w:tblpPr w:leftFromText="141" w:rightFromText="141"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2910"/>
      </w:tblGrid>
      <w:tr w:rsidR="0048190D" w:rsidRPr="005C1F76" w:rsidTr="00CA5856">
        <w:tc>
          <w:tcPr>
            <w:tcW w:w="5171" w:type="dxa"/>
          </w:tcPr>
          <w:p w:rsidR="0048190D" w:rsidRPr="005C1F76" w:rsidRDefault="0048190D" w:rsidP="00ED2BF5">
            <w:pPr>
              <w:spacing w:after="120" w:line="240" w:lineRule="auto"/>
              <w:jc w:val="both"/>
              <w:rPr>
                <w:rFonts w:ascii="Arial" w:hAnsi="Arial" w:cs="Arial"/>
                <w:sz w:val="20"/>
                <w:szCs w:val="20"/>
              </w:rPr>
            </w:pPr>
            <w:r w:rsidRPr="005C1F76">
              <w:rPr>
                <w:rFonts w:ascii="Arial" w:hAnsi="Arial" w:cs="Arial"/>
                <w:b/>
                <w:sz w:val="20"/>
                <w:szCs w:val="20"/>
              </w:rPr>
              <w:t>I.-</w:t>
            </w:r>
            <w:r w:rsidRPr="005C1F76">
              <w:rPr>
                <w:rFonts w:ascii="Arial" w:hAnsi="Arial" w:cs="Arial"/>
                <w:sz w:val="20"/>
                <w:szCs w:val="20"/>
              </w:rPr>
              <w:t xml:space="preserve"> Casa-Habitación</w:t>
            </w:r>
          </w:p>
        </w:tc>
        <w:tc>
          <w:tcPr>
            <w:tcW w:w="2910" w:type="dxa"/>
          </w:tcPr>
          <w:p w:rsidR="0048190D" w:rsidRPr="005C1F76" w:rsidRDefault="0048190D" w:rsidP="00ED2BF5">
            <w:pPr>
              <w:spacing w:after="120" w:line="240" w:lineRule="auto"/>
              <w:jc w:val="right"/>
              <w:rPr>
                <w:rFonts w:ascii="Arial" w:hAnsi="Arial" w:cs="Arial"/>
                <w:sz w:val="20"/>
                <w:szCs w:val="20"/>
              </w:rPr>
            </w:pPr>
            <w:r>
              <w:rPr>
                <w:rFonts w:ascii="Arial" w:hAnsi="Arial" w:cs="Arial"/>
                <w:sz w:val="20"/>
                <w:szCs w:val="20"/>
              </w:rPr>
              <w:t xml:space="preserve">$  </w:t>
            </w:r>
            <w:r w:rsidR="00EA017D">
              <w:rPr>
                <w:rFonts w:ascii="Arial" w:hAnsi="Arial" w:cs="Arial"/>
                <w:sz w:val="20"/>
                <w:szCs w:val="20"/>
              </w:rPr>
              <w:t xml:space="preserve"> </w:t>
            </w:r>
            <w:r>
              <w:rPr>
                <w:rFonts w:ascii="Arial" w:hAnsi="Arial" w:cs="Arial"/>
                <w:sz w:val="20"/>
                <w:szCs w:val="20"/>
              </w:rPr>
              <w:t xml:space="preserve">    30</w:t>
            </w:r>
            <w:r w:rsidRPr="005C1F76">
              <w:rPr>
                <w:rFonts w:ascii="Arial" w:hAnsi="Arial" w:cs="Arial"/>
                <w:sz w:val="20"/>
                <w:szCs w:val="20"/>
              </w:rPr>
              <w:t>.00</w:t>
            </w:r>
          </w:p>
        </w:tc>
      </w:tr>
      <w:tr w:rsidR="0048190D" w:rsidRPr="005C1F76" w:rsidTr="00CA5856">
        <w:tc>
          <w:tcPr>
            <w:tcW w:w="5171" w:type="dxa"/>
          </w:tcPr>
          <w:p w:rsidR="0048190D" w:rsidRPr="005C1F76" w:rsidRDefault="0048190D" w:rsidP="00ED2BF5">
            <w:pPr>
              <w:spacing w:after="120" w:line="240" w:lineRule="auto"/>
              <w:jc w:val="both"/>
              <w:rPr>
                <w:rFonts w:ascii="Arial" w:hAnsi="Arial" w:cs="Arial"/>
                <w:sz w:val="20"/>
                <w:szCs w:val="20"/>
              </w:rPr>
            </w:pPr>
            <w:r w:rsidRPr="005C1F76">
              <w:rPr>
                <w:rFonts w:ascii="Arial" w:hAnsi="Arial" w:cs="Arial"/>
                <w:b/>
                <w:sz w:val="20"/>
                <w:szCs w:val="20"/>
              </w:rPr>
              <w:t>II.-</w:t>
            </w:r>
            <w:r w:rsidRPr="005C1F76">
              <w:rPr>
                <w:rFonts w:ascii="Arial" w:hAnsi="Arial" w:cs="Arial"/>
                <w:sz w:val="20"/>
                <w:szCs w:val="20"/>
              </w:rPr>
              <w:t xml:space="preserve"> Casa Residencial</w:t>
            </w:r>
          </w:p>
        </w:tc>
        <w:tc>
          <w:tcPr>
            <w:tcW w:w="2910" w:type="dxa"/>
          </w:tcPr>
          <w:p w:rsidR="0048190D" w:rsidRPr="005C1F76" w:rsidRDefault="00EA017D" w:rsidP="00ED2BF5">
            <w:pPr>
              <w:spacing w:after="120" w:line="240" w:lineRule="auto"/>
              <w:jc w:val="right"/>
              <w:rPr>
                <w:rFonts w:ascii="Arial" w:hAnsi="Arial" w:cs="Arial"/>
                <w:sz w:val="20"/>
                <w:szCs w:val="20"/>
              </w:rPr>
            </w:pPr>
            <w:r>
              <w:rPr>
                <w:rFonts w:ascii="Arial" w:hAnsi="Arial" w:cs="Arial"/>
                <w:sz w:val="20"/>
                <w:szCs w:val="20"/>
              </w:rPr>
              <w:t>$       8</w:t>
            </w:r>
            <w:r w:rsidR="0048190D">
              <w:rPr>
                <w:rFonts w:ascii="Arial" w:hAnsi="Arial" w:cs="Arial"/>
                <w:sz w:val="20"/>
                <w:szCs w:val="20"/>
              </w:rPr>
              <w:t>0</w:t>
            </w:r>
            <w:r w:rsidR="0048190D" w:rsidRPr="005C1F76">
              <w:rPr>
                <w:rFonts w:ascii="Arial" w:hAnsi="Arial" w:cs="Arial"/>
                <w:sz w:val="20"/>
                <w:szCs w:val="20"/>
              </w:rPr>
              <w:t>.00</w:t>
            </w:r>
          </w:p>
        </w:tc>
      </w:tr>
      <w:tr w:rsidR="0048190D" w:rsidRPr="005C1F76" w:rsidTr="00CA5856">
        <w:tc>
          <w:tcPr>
            <w:tcW w:w="5171" w:type="dxa"/>
          </w:tcPr>
          <w:p w:rsidR="0048190D" w:rsidRPr="005C1F76" w:rsidRDefault="0048190D" w:rsidP="00ED2BF5">
            <w:pPr>
              <w:spacing w:after="120" w:line="240" w:lineRule="auto"/>
              <w:jc w:val="both"/>
              <w:rPr>
                <w:rFonts w:ascii="Arial" w:hAnsi="Arial" w:cs="Arial"/>
                <w:sz w:val="20"/>
                <w:szCs w:val="20"/>
              </w:rPr>
            </w:pPr>
            <w:r w:rsidRPr="005C1F76">
              <w:rPr>
                <w:rFonts w:ascii="Arial" w:hAnsi="Arial" w:cs="Arial"/>
                <w:b/>
                <w:sz w:val="20"/>
                <w:szCs w:val="20"/>
              </w:rPr>
              <w:lastRenderedPageBreak/>
              <w:t>III.-</w:t>
            </w:r>
            <w:r w:rsidRPr="005C1F76">
              <w:rPr>
                <w:rFonts w:ascii="Arial" w:hAnsi="Arial" w:cs="Arial"/>
                <w:sz w:val="20"/>
                <w:szCs w:val="20"/>
              </w:rPr>
              <w:t xml:space="preserve"> Comercio</w:t>
            </w:r>
          </w:p>
        </w:tc>
        <w:tc>
          <w:tcPr>
            <w:tcW w:w="2910" w:type="dxa"/>
          </w:tcPr>
          <w:p w:rsidR="0048190D" w:rsidRPr="005C1F76" w:rsidRDefault="00EA017D" w:rsidP="00ED2BF5">
            <w:pPr>
              <w:spacing w:after="120" w:line="240" w:lineRule="auto"/>
              <w:jc w:val="right"/>
              <w:rPr>
                <w:rFonts w:ascii="Arial" w:hAnsi="Arial" w:cs="Arial"/>
                <w:sz w:val="20"/>
                <w:szCs w:val="20"/>
              </w:rPr>
            </w:pPr>
            <w:r>
              <w:rPr>
                <w:rFonts w:ascii="Arial" w:hAnsi="Arial" w:cs="Arial"/>
                <w:sz w:val="20"/>
                <w:szCs w:val="20"/>
              </w:rPr>
              <w:t>$       8</w:t>
            </w:r>
            <w:r w:rsidR="0048190D">
              <w:rPr>
                <w:rFonts w:ascii="Arial" w:hAnsi="Arial" w:cs="Arial"/>
                <w:sz w:val="20"/>
                <w:szCs w:val="20"/>
              </w:rPr>
              <w:t>0</w:t>
            </w:r>
            <w:r w:rsidR="0048190D" w:rsidRPr="005C1F76">
              <w:rPr>
                <w:rFonts w:ascii="Arial" w:hAnsi="Arial" w:cs="Arial"/>
                <w:sz w:val="20"/>
                <w:szCs w:val="20"/>
              </w:rPr>
              <w:t>.00</w:t>
            </w:r>
          </w:p>
        </w:tc>
      </w:tr>
      <w:tr w:rsidR="0048190D" w:rsidRPr="005C1F76" w:rsidTr="00CA5856">
        <w:tc>
          <w:tcPr>
            <w:tcW w:w="5171" w:type="dxa"/>
          </w:tcPr>
          <w:p w:rsidR="0048190D" w:rsidRPr="005C1F76" w:rsidRDefault="0048190D" w:rsidP="00ED2BF5">
            <w:pPr>
              <w:spacing w:after="120" w:line="240" w:lineRule="auto"/>
              <w:jc w:val="both"/>
              <w:rPr>
                <w:rFonts w:ascii="Arial" w:hAnsi="Arial" w:cs="Arial"/>
                <w:sz w:val="20"/>
                <w:szCs w:val="20"/>
              </w:rPr>
            </w:pPr>
            <w:r w:rsidRPr="005C1F76">
              <w:rPr>
                <w:rFonts w:ascii="Arial" w:hAnsi="Arial" w:cs="Arial"/>
                <w:b/>
                <w:sz w:val="20"/>
                <w:szCs w:val="20"/>
              </w:rPr>
              <w:t>IV.-</w:t>
            </w:r>
            <w:r w:rsidRPr="005C1F76">
              <w:rPr>
                <w:rFonts w:ascii="Arial" w:hAnsi="Arial" w:cs="Arial"/>
                <w:sz w:val="20"/>
                <w:szCs w:val="20"/>
              </w:rPr>
              <w:t xml:space="preserve"> Industria</w:t>
            </w:r>
            <w:r w:rsidR="00EA017D">
              <w:rPr>
                <w:rFonts w:ascii="Arial" w:hAnsi="Arial" w:cs="Arial"/>
                <w:sz w:val="20"/>
                <w:szCs w:val="20"/>
              </w:rPr>
              <w:t xml:space="preserve"> (10,000 litros)</w:t>
            </w:r>
          </w:p>
        </w:tc>
        <w:tc>
          <w:tcPr>
            <w:tcW w:w="2910" w:type="dxa"/>
          </w:tcPr>
          <w:p w:rsidR="0048190D" w:rsidRPr="005C1F76" w:rsidRDefault="00EA017D" w:rsidP="00ED2BF5">
            <w:pPr>
              <w:spacing w:after="120" w:line="240" w:lineRule="auto"/>
              <w:jc w:val="right"/>
              <w:rPr>
                <w:rFonts w:ascii="Arial" w:hAnsi="Arial" w:cs="Arial"/>
                <w:sz w:val="20"/>
                <w:szCs w:val="20"/>
              </w:rPr>
            </w:pPr>
            <w:r>
              <w:rPr>
                <w:rFonts w:ascii="Arial" w:hAnsi="Arial" w:cs="Arial"/>
                <w:sz w:val="20"/>
                <w:szCs w:val="20"/>
              </w:rPr>
              <w:t>$  1,5</w:t>
            </w:r>
            <w:r w:rsidR="0048190D">
              <w:rPr>
                <w:rFonts w:ascii="Arial" w:hAnsi="Arial" w:cs="Arial"/>
                <w:sz w:val="20"/>
                <w:szCs w:val="20"/>
              </w:rPr>
              <w:t>00</w:t>
            </w:r>
            <w:r w:rsidR="0048190D" w:rsidRPr="005C1F76">
              <w:rPr>
                <w:rFonts w:ascii="Arial" w:hAnsi="Arial" w:cs="Arial"/>
                <w:sz w:val="20"/>
                <w:szCs w:val="20"/>
              </w:rPr>
              <w:t>.00</w:t>
            </w:r>
          </w:p>
        </w:tc>
      </w:tr>
    </w:tbl>
    <w:p w:rsidR="0048190D" w:rsidRDefault="0048190D" w:rsidP="0048190D">
      <w:pPr>
        <w:widowControl w:val="0"/>
        <w:autoSpaceDE w:val="0"/>
        <w:autoSpaceDN w:val="0"/>
        <w:adjustRightInd w:val="0"/>
        <w:spacing w:after="0" w:line="360" w:lineRule="auto"/>
        <w:ind w:left="1322" w:right="142"/>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1322" w:right="142"/>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5240" w:right="4040"/>
        <w:jc w:val="center"/>
        <w:rPr>
          <w:rFonts w:ascii="Arial" w:hAnsi="Arial" w:cs="Arial"/>
          <w:b/>
          <w:bCs/>
          <w:sz w:val="20"/>
          <w:szCs w:val="20"/>
        </w:rPr>
      </w:pPr>
    </w:p>
    <w:p w:rsidR="0048190D" w:rsidRDefault="0048190D" w:rsidP="0048190D">
      <w:pPr>
        <w:widowControl w:val="0"/>
        <w:autoSpaceDE w:val="0"/>
        <w:autoSpaceDN w:val="0"/>
        <w:adjustRightInd w:val="0"/>
        <w:spacing w:after="0" w:line="360" w:lineRule="auto"/>
        <w:ind w:left="5214" w:right="4010"/>
        <w:jc w:val="center"/>
        <w:rPr>
          <w:rFonts w:ascii="Arial" w:hAnsi="Arial" w:cs="Arial"/>
          <w:b/>
          <w:bCs/>
          <w:sz w:val="20"/>
          <w:szCs w:val="20"/>
        </w:rPr>
      </w:pPr>
    </w:p>
    <w:p w:rsidR="0048190D" w:rsidRDefault="0048190D" w:rsidP="0048190D">
      <w:pPr>
        <w:widowControl w:val="0"/>
        <w:autoSpaceDE w:val="0"/>
        <w:autoSpaceDN w:val="0"/>
        <w:adjustRightInd w:val="0"/>
        <w:spacing w:after="0" w:line="360" w:lineRule="auto"/>
        <w:ind w:right="4010"/>
        <w:rPr>
          <w:rFonts w:ascii="Arial" w:hAnsi="Arial" w:cs="Arial"/>
          <w:b/>
          <w:bCs/>
          <w:sz w:val="20"/>
          <w:szCs w:val="20"/>
        </w:rPr>
      </w:pPr>
    </w:p>
    <w:p w:rsidR="0048190D" w:rsidRDefault="002A54A6" w:rsidP="00D40868">
      <w:pPr>
        <w:spacing w:after="120" w:line="360" w:lineRule="auto"/>
        <w:ind w:left="1191" w:right="964"/>
        <w:jc w:val="both"/>
        <w:rPr>
          <w:rFonts w:ascii="Arial" w:hAnsi="Arial" w:cs="Arial"/>
          <w:sz w:val="20"/>
          <w:szCs w:val="20"/>
        </w:rPr>
      </w:pPr>
      <w:r>
        <w:rPr>
          <w:rFonts w:ascii="Arial" w:hAnsi="Arial" w:cs="Arial"/>
          <w:b/>
          <w:sz w:val="20"/>
          <w:szCs w:val="20"/>
        </w:rPr>
        <w:t>Articulo 33</w:t>
      </w:r>
      <w:r w:rsidR="0048190D" w:rsidRPr="005C1F76">
        <w:rPr>
          <w:rFonts w:ascii="Arial" w:hAnsi="Arial" w:cs="Arial"/>
          <w:b/>
          <w:sz w:val="20"/>
          <w:szCs w:val="20"/>
        </w:rPr>
        <w:t xml:space="preserve">.- </w:t>
      </w:r>
      <w:r w:rsidR="0048190D" w:rsidRPr="005C1F76">
        <w:rPr>
          <w:rFonts w:ascii="Arial" w:hAnsi="Arial" w:cs="Arial"/>
          <w:sz w:val="20"/>
          <w:szCs w:val="20"/>
        </w:rPr>
        <w:t>La tarifa aplicable a los derechos por la contratación para la conexión de un predio a la red de agua potable será la siguiente: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3149"/>
      </w:tblGrid>
      <w:tr w:rsidR="0048190D" w:rsidRPr="005C1F76" w:rsidTr="00CA5856">
        <w:tc>
          <w:tcPr>
            <w:tcW w:w="5073" w:type="dxa"/>
          </w:tcPr>
          <w:p w:rsidR="0048190D" w:rsidRPr="005C1F76" w:rsidRDefault="0048190D" w:rsidP="00ED2BF5">
            <w:pPr>
              <w:spacing w:after="120" w:line="360" w:lineRule="auto"/>
              <w:jc w:val="both"/>
              <w:rPr>
                <w:rFonts w:ascii="Arial" w:hAnsi="Arial" w:cs="Arial"/>
                <w:sz w:val="20"/>
                <w:szCs w:val="20"/>
              </w:rPr>
            </w:pPr>
            <w:r w:rsidRPr="005C1F76">
              <w:rPr>
                <w:rFonts w:ascii="Arial" w:hAnsi="Arial" w:cs="Arial"/>
                <w:b/>
                <w:sz w:val="20"/>
                <w:szCs w:val="20"/>
              </w:rPr>
              <w:t>I.-</w:t>
            </w:r>
            <w:r w:rsidRPr="005C1F76">
              <w:rPr>
                <w:rFonts w:ascii="Arial" w:hAnsi="Arial" w:cs="Arial"/>
                <w:sz w:val="20"/>
                <w:szCs w:val="20"/>
              </w:rPr>
              <w:t xml:space="preserve"> Por toma de agua domiciliaria</w:t>
            </w:r>
          </w:p>
        </w:tc>
        <w:tc>
          <w:tcPr>
            <w:tcW w:w="3149" w:type="dxa"/>
          </w:tcPr>
          <w:p w:rsidR="0048190D" w:rsidRPr="005C1F76" w:rsidRDefault="00EA017D" w:rsidP="00ED2BF5">
            <w:pPr>
              <w:spacing w:after="120" w:line="360" w:lineRule="auto"/>
              <w:jc w:val="right"/>
              <w:rPr>
                <w:rFonts w:ascii="Arial" w:hAnsi="Arial" w:cs="Arial"/>
                <w:sz w:val="20"/>
                <w:szCs w:val="20"/>
              </w:rPr>
            </w:pPr>
            <w:r>
              <w:rPr>
                <w:rFonts w:ascii="Arial" w:hAnsi="Arial" w:cs="Arial"/>
                <w:sz w:val="20"/>
                <w:szCs w:val="20"/>
              </w:rPr>
              <w:t>$      1,5</w:t>
            </w:r>
            <w:r w:rsidR="0048190D" w:rsidRPr="005C1F76">
              <w:rPr>
                <w:rFonts w:ascii="Arial" w:hAnsi="Arial" w:cs="Arial"/>
                <w:sz w:val="20"/>
                <w:szCs w:val="20"/>
              </w:rPr>
              <w:t>00.00</w:t>
            </w:r>
          </w:p>
        </w:tc>
      </w:tr>
      <w:tr w:rsidR="0048190D" w:rsidRPr="005C1F76" w:rsidTr="00CA5856">
        <w:tc>
          <w:tcPr>
            <w:tcW w:w="5073" w:type="dxa"/>
          </w:tcPr>
          <w:p w:rsidR="0048190D" w:rsidRPr="005C1F76" w:rsidRDefault="0048190D" w:rsidP="00ED2BF5">
            <w:pPr>
              <w:spacing w:after="120" w:line="360" w:lineRule="auto"/>
              <w:jc w:val="both"/>
              <w:rPr>
                <w:rFonts w:ascii="Arial" w:hAnsi="Arial" w:cs="Arial"/>
                <w:sz w:val="20"/>
                <w:szCs w:val="20"/>
              </w:rPr>
            </w:pPr>
            <w:r w:rsidRPr="005C1F76">
              <w:rPr>
                <w:rFonts w:ascii="Arial" w:hAnsi="Arial" w:cs="Arial"/>
                <w:b/>
                <w:sz w:val="20"/>
                <w:szCs w:val="20"/>
              </w:rPr>
              <w:t>II.-</w:t>
            </w:r>
            <w:r w:rsidRPr="005C1F76">
              <w:rPr>
                <w:rFonts w:ascii="Arial" w:hAnsi="Arial" w:cs="Arial"/>
                <w:sz w:val="20"/>
                <w:szCs w:val="20"/>
              </w:rPr>
              <w:t xml:space="preserve"> Por toma de agua Residencial</w:t>
            </w:r>
          </w:p>
        </w:tc>
        <w:tc>
          <w:tcPr>
            <w:tcW w:w="3149" w:type="dxa"/>
          </w:tcPr>
          <w:p w:rsidR="0048190D" w:rsidRPr="005C1F76" w:rsidRDefault="00EA017D" w:rsidP="00ED2BF5">
            <w:pPr>
              <w:spacing w:after="120" w:line="360" w:lineRule="auto"/>
              <w:jc w:val="right"/>
              <w:rPr>
                <w:rFonts w:ascii="Arial" w:hAnsi="Arial" w:cs="Arial"/>
                <w:sz w:val="20"/>
                <w:szCs w:val="20"/>
              </w:rPr>
            </w:pPr>
            <w:r>
              <w:rPr>
                <w:rFonts w:ascii="Arial" w:hAnsi="Arial" w:cs="Arial"/>
                <w:sz w:val="20"/>
                <w:szCs w:val="20"/>
              </w:rPr>
              <w:t>$      2,0</w:t>
            </w:r>
            <w:r w:rsidR="0048190D" w:rsidRPr="005C1F76">
              <w:rPr>
                <w:rFonts w:ascii="Arial" w:hAnsi="Arial" w:cs="Arial"/>
                <w:sz w:val="20"/>
                <w:szCs w:val="20"/>
              </w:rPr>
              <w:t>00.00</w:t>
            </w:r>
          </w:p>
        </w:tc>
      </w:tr>
      <w:tr w:rsidR="0048190D" w:rsidRPr="005C1F76" w:rsidTr="00CA5856">
        <w:tc>
          <w:tcPr>
            <w:tcW w:w="5073" w:type="dxa"/>
          </w:tcPr>
          <w:p w:rsidR="0048190D" w:rsidRPr="005C1F76" w:rsidRDefault="0048190D" w:rsidP="00ED2BF5">
            <w:pPr>
              <w:spacing w:after="120" w:line="360" w:lineRule="auto"/>
              <w:jc w:val="both"/>
              <w:rPr>
                <w:rFonts w:ascii="Arial" w:hAnsi="Arial" w:cs="Arial"/>
                <w:sz w:val="20"/>
                <w:szCs w:val="20"/>
              </w:rPr>
            </w:pPr>
            <w:r w:rsidRPr="005C1F76">
              <w:rPr>
                <w:rFonts w:ascii="Arial" w:hAnsi="Arial" w:cs="Arial"/>
                <w:b/>
                <w:sz w:val="20"/>
                <w:szCs w:val="20"/>
              </w:rPr>
              <w:t>III.-</w:t>
            </w:r>
            <w:r w:rsidRPr="005C1F76">
              <w:rPr>
                <w:rFonts w:ascii="Arial" w:hAnsi="Arial" w:cs="Arial"/>
                <w:sz w:val="20"/>
                <w:szCs w:val="20"/>
              </w:rPr>
              <w:t xml:space="preserve"> Por toma de agua Comercial</w:t>
            </w:r>
          </w:p>
        </w:tc>
        <w:tc>
          <w:tcPr>
            <w:tcW w:w="3149" w:type="dxa"/>
          </w:tcPr>
          <w:p w:rsidR="0048190D" w:rsidRPr="005C1F76" w:rsidRDefault="00EA017D" w:rsidP="00ED2BF5">
            <w:pPr>
              <w:spacing w:after="120" w:line="360" w:lineRule="auto"/>
              <w:jc w:val="right"/>
              <w:rPr>
                <w:rFonts w:ascii="Arial" w:hAnsi="Arial" w:cs="Arial"/>
                <w:sz w:val="20"/>
                <w:szCs w:val="20"/>
              </w:rPr>
            </w:pPr>
            <w:r>
              <w:rPr>
                <w:rFonts w:ascii="Arial" w:hAnsi="Arial" w:cs="Arial"/>
                <w:sz w:val="20"/>
                <w:szCs w:val="20"/>
              </w:rPr>
              <w:t>$      2,0</w:t>
            </w:r>
            <w:r w:rsidR="0048190D" w:rsidRPr="005C1F76">
              <w:rPr>
                <w:rFonts w:ascii="Arial" w:hAnsi="Arial" w:cs="Arial"/>
                <w:sz w:val="20"/>
                <w:szCs w:val="20"/>
              </w:rPr>
              <w:t>00.00</w:t>
            </w:r>
          </w:p>
        </w:tc>
      </w:tr>
      <w:tr w:rsidR="0048190D" w:rsidRPr="005C1F76" w:rsidTr="00CA5856">
        <w:tc>
          <w:tcPr>
            <w:tcW w:w="5073" w:type="dxa"/>
          </w:tcPr>
          <w:p w:rsidR="0048190D" w:rsidRPr="005C1F76" w:rsidRDefault="0048190D" w:rsidP="00ED2BF5">
            <w:pPr>
              <w:spacing w:after="120" w:line="360" w:lineRule="auto"/>
              <w:jc w:val="both"/>
              <w:rPr>
                <w:rFonts w:ascii="Arial" w:hAnsi="Arial" w:cs="Arial"/>
                <w:sz w:val="20"/>
                <w:szCs w:val="20"/>
              </w:rPr>
            </w:pPr>
            <w:r w:rsidRPr="005C1F76">
              <w:rPr>
                <w:rFonts w:ascii="Arial" w:hAnsi="Arial" w:cs="Arial"/>
                <w:b/>
                <w:sz w:val="20"/>
                <w:szCs w:val="20"/>
              </w:rPr>
              <w:t>IV.-</w:t>
            </w:r>
            <w:r w:rsidRPr="005C1F76">
              <w:rPr>
                <w:rFonts w:ascii="Arial" w:hAnsi="Arial" w:cs="Arial"/>
                <w:sz w:val="20"/>
                <w:szCs w:val="20"/>
              </w:rPr>
              <w:t xml:space="preserve"> Por toma de agua Industrial</w:t>
            </w:r>
          </w:p>
        </w:tc>
        <w:tc>
          <w:tcPr>
            <w:tcW w:w="3149" w:type="dxa"/>
          </w:tcPr>
          <w:p w:rsidR="0048190D" w:rsidRPr="005C1F76" w:rsidRDefault="0048190D" w:rsidP="00ED2BF5">
            <w:pPr>
              <w:spacing w:after="120" w:line="360" w:lineRule="auto"/>
              <w:jc w:val="right"/>
              <w:rPr>
                <w:rFonts w:ascii="Arial" w:hAnsi="Arial" w:cs="Arial"/>
                <w:sz w:val="20"/>
                <w:szCs w:val="20"/>
              </w:rPr>
            </w:pPr>
            <w:r>
              <w:rPr>
                <w:rFonts w:ascii="Arial" w:hAnsi="Arial" w:cs="Arial"/>
                <w:sz w:val="20"/>
                <w:szCs w:val="20"/>
              </w:rPr>
              <w:t>$      3,0</w:t>
            </w:r>
            <w:r w:rsidRPr="005C1F76">
              <w:rPr>
                <w:rFonts w:ascii="Arial" w:hAnsi="Arial" w:cs="Arial"/>
                <w:sz w:val="20"/>
                <w:szCs w:val="20"/>
              </w:rPr>
              <w:t>00.00</w:t>
            </w:r>
          </w:p>
        </w:tc>
      </w:tr>
      <w:tr w:rsidR="0048190D" w:rsidRPr="005C1F76" w:rsidTr="00CA5856">
        <w:tc>
          <w:tcPr>
            <w:tcW w:w="5073" w:type="dxa"/>
          </w:tcPr>
          <w:p w:rsidR="0048190D" w:rsidRPr="005C1F76" w:rsidRDefault="0048190D" w:rsidP="00ED2BF5">
            <w:pPr>
              <w:spacing w:after="120" w:line="360" w:lineRule="auto"/>
              <w:jc w:val="both"/>
              <w:rPr>
                <w:rFonts w:ascii="Arial" w:hAnsi="Arial" w:cs="Arial"/>
                <w:sz w:val="20"/>
                <w:szCs w:val="20"/>
              </w:rPr>
            </w:pPr>
            <w:r w:rsidRPr="005C1F76">
              <w:rPr>
                <w:rFonts w:ascii="Arial" w:hAnsi="Arial" w:cs="Arial"/>
                <w:b/>
                <w:sz w:val="20"/>
                <w:szCs w:val="20"/>
              </w:rPr>
              <w:t>V.-</w:t>
            </w:r>
            <w:r w:rsidRPr="005C1F76">
              <w:rPr>
                <w:rFonts w:ascii="Arial" w:hAnsi="Arial" w:cs="Arial"/>
                <w:sz w:val="20"/>
                <w:szCs w:val="20"/>
              </w:rPr>
              <w:t xml:space="preserve"> Por toma principal para fraccionamientos</w:t>
            </w:r>
          </w:p>
        </w:tc>
        <w:tc>
          <w:tcPr>
            <w:tcW w:w="3149" w:type="dxa"/>
          </w:tcPr>
          <w:p w:rsidR="0048190D" w:rsidRPr="005C1F76" w:rsidRDefault="0048190D" w:rsidP="00ED2BF5">
            <w:pPr>
              <w:spacing w:after="120" w:line="360" w:lineRule="auto"/>
              <w:jc w:val="right"/>
              <w:rPr>
                <w:rFonts w:ascii="Arial" w:hAnsi="Arial" w:cs="Arial"/>
                <w:sz w:val="20"/>
                <w:szCs w:val="20"/>
              </w:rPr>
            </w:pPr>
            <w:r>
              <w:rPr>
                <w:rFonts w:ascii="Arial" w:hAnsi="Arial" w:cs="Arial"/>
                <w:sz w:val="20"/>
                <w:szCs w:val="20"/>
              </w:rPr>
              <w:t xml:space="preserve">$    </w:t>
            </w:r>
            <w:r w:rsidR="00EA017D">
              <w:rPr>
                <w:rFonts w:ascii="Arial" w:hAnsi="Arial" w:cs="Arial"/>
                <w:sz w:val="20"/>
                <w:szCs w:val="20"/>
              </w:rPr>
              <w:t>4</w:t>
            </w:r>
            <w:r>
              <w:rPr>
                <w:rFonts w:ascii="Arial" w:hAnsi="Arial" w:cs="Arial"/>
                <w:sz w:val="20"/>
                <w:szCs w:val="20"/>
              </w:rPr>
              <w:t>0</w:t>
            </w:r>
            <w:r w:rsidRPr="005C1F76">
              <w:rPr>
                <w:rFonts w:ascii="Arial" w:hAnsi="Arial" w:cs="Arial"/>
                <w:sz w:val="20"/>
                <w:szCs w:val="20"/>
              </w:rPr>
              <w:t>,000.00</w:t>
            </w:r>
          </w:p>
        </w:tc>
      </w:tr>
    </w:tbl>
    <w:p w:rsidR="0048190D" w:rsidRDefault="0048190D" w:rsidP="0048190D">
      <w:pPr>
        <w:spacing w:after="120" w:line="360" w:lineRule="auto"/>
        <w:jc w:val="both"/>
        <w:rPr>
          <w:rFonts w:ascii="Arial" w:hAnsi="Arial" w:cs="Arial"/>
        </w:rPr>
      </w:pPr>
    </w:p>
    <w:p w:rsidR="0048190D" w:rsidRPr="004E6DD9" w:rsidRDefault="0048190D" w:rsidP="0048190D">
      <w:pPr>
        <w:widowControl w:val="0"/>
        <w:autoSpaceDE w:val="0"/>
        <w:autoSpaceDN w:val="0"/>
        <w:adjustRightInd w:val="0"/>
        <w:spacing w:after="0" w:line="360" w:lineRule="auto"/>
        <w:ind w:left="5214" w:right="4010"/>
        <w:jc w:val="center"/>
        <w:rPr>
          <w:rFonts w:ascii="Arial" w:hAnsi="Arial" w:cs="Arial"/>
          <w:sz w:val="20"/>
          <w:szCs w:val="20"/>
        </w:rPr>
      </w:pPr>
      <w:r w:rsidRPr="004E6DD9">
        <w:rPr>
          <w:rFonts w:ascii="Arial" w:hAnsi="Arial" w:cs="Arial"/>
          <w:b/>
          <w:bCs/>
          <w:sz w:val="20"/>
          <w:szCs w:val="20"/>
        </w:rPr>
        <w:t>CAPÍTULO VI</w:t>
      </w:r>
    </w:p>
    <w:p w:rsidR="0048190D" w:rsidRPr="004E6DD9" w:rsidRDefault="0048190D" w:rsidP="0048190D">
      <w:pPr>
        <w:widowControl w:val="0"/>
        <w:autoSpaceDE w:val="0"/>
        <w:autoSpaceDN w:val="0"/>
        <w:adjustRightInd w:val="0"/>
        <w:spacing w:after="0" w:line="360" w:lineRule="auto"/>
        <w:ind w:left="3918" w:right="2719"/>
        <w:jc w:val="center"/>
        <w:rPr>
          <w:rFonts w:ascii="Arial" w:hAnsi="Arial" w:cs="Arial"/>
          <w:b/>
          <w:bCs/>
          <w:sz w:val="20"/>
          <w:szCs w:val="20"/>
        </w:rPr>
      </w:pPr>
      <w:r w:rsidRPr="004E6DD9">
        <w:rPr>
          <w:rFonts w:ascii="Arial" w:hAnsi="Arial" w:cs="Arial"/>
          <w:b/>
          <w:bCs/>
          <w:sz w:val="20"/>
          <w:szCs w:val="20"/>
        </w:rPr>
        <w:t xml:space="preserve">Derechos por Servicios Rastro </w:t>
      </w:r>
    </w:p>
    <w:p w:rsidR="0048190D" w:rsidRPr="004E6DD9" w:rsidRDefault="0048190D" w:rsidP="0048190D">
      <w:pPr>
        <w:widowControl w:val="0"/>
        <w:autoSpaceDE w:val="0"/>
        <w:autoSpaceDN w:val="0"/>
        <w:adjustRightInd w:val="0"/>
        <w:spacing w:after="0" w:line="360" w:lineRule="auto"/>
        <w:ind w:left="1322" w:right="87"/>
        <w:rPr>
          <w:rFonts w:ascii="Arial" w:hAnsi="Arial" w:cs="Arial"/>
          <w:b/>
          <w:bCs/>
          <w:sz w:val="20"/>
          <w:szCs w:val="20"/>
        </w:rPr>
      </w:pPr>
    </w:p>
    <w:p w:rsidR="0048190D" w:rsidRDefault="0048190D" w:rsidP="00D40868">
      <w:pPr>
        <w:widowControl w:val="0"/>
        <w:autoSpaceDE w:val="0"/>
        <w:autoSpaceDN w:val="0"/>
        <w:adjustRightInd w:val="0"/>
        <w:spacing w:after="0" w:line="360" w:lineRule="auto"/>
        <w:ind w:left="1191" w:right="964"/>
        <w:rPr>
          <w:rFonts w:ascii="Arial" w:hAnsi="Arial" w:cs="Arial"/>
          <w:spacing w:val="-4"/>
          <w:w w:val="110"/>
          <w:sz w:val="20"/>
          <w:szCs w:val="20"/>
        </w:rPr>
      </w:pPr>
      <w:r w:rsidRPr="004E6DD9">
        <w:rPr>
          <w:rFonts w:ascii="Arial" w:hAnsi="Arial" w:cs="Arial"/>
          <w:b/>
          <w:bCs/>
          <w:sz w:val="20"/>
          <w:szCs w:val="20"/>
        </w:rPr>
        <w:t xml:space="preserve">Artículo </w:t>
      </w:r>
      <w:r w:rsidR="002A54A6">
        <w:rPr>
          <w:rFonts w:ascii="Arial" w:hAnsi="Arial" w:cs="Arial"/>
          <w:b/>
          <w:bCs/>
          <w:sz w:val="20"/>
          <w:szCs w:val="20"/>
        </w:rPr>
        <w:t>34</w:t>
      </w:r>
      <w:r w:rsidRPr="004E6DD9">
        <w:rPr>
          <w:rFonts w:ascii="Arial" w:hAnsi="Arial" w:cs="Arial"/>
          <w:b/>
          <w:bCs/>
          <w:sz w:val="20"/>
          <w:szCs w:val="20"/>
        </w:rPr>
        <w:t xml:space="preserve">.- </w:t>
      </w:r>
      <w:r w:rsidRPr="004E6DD9">
        <w:rPr>
          <w:rFonts w:ascii="Arial" w:hAnsi="Arial" w:cs="Arial"/>
          <w:spacing w:val="-2"/>
          <w:w w:val="125"/>
          <w:sz w:val="20"/>
          <w:szCs w:val="20"/>
        </w:rPr>
        <w:t>Lo</w:t>
      </w:r>
      <w:r w:rsidRPr="004E6DD9">
        <w:rPr>
          <w:rFonts w:ascii="Arial" w:hAnsi="Arial" w:cs="Arial"/>
          <w:spacing w:val="-1"/>
          <w:w w:val="125"/>
          <w:sz w:val="20"/>
          <w:szCs w:val="20"/>
        </w:rPr>
        <w:t>s</w:t>
      </w:r>
      <w:r w:rsidRPr="004E6DD9">
        <w:rPr>
          <w:rFonts w:ascii="Arial" w:hAnsi="Arial" w:cs="Arial"/>
          <w:spacing w:val="7"/>
          <w:w w:val="125"/>
          <w:sz w:val="20"/>
          <w:szCs w:val="20"/>
        </w:rPr>
        <w:t xml:space="preserve"> </w:t>
      </w:r>
      <w:r w:rsidRPr="004E6DD9">
        <w:rPr>
          <w:rFonts w:ascii="Arial" w:hAnsi="Arial" w:cs="Arial"/>
          <w:spacing w:val="-2"/>
          <w:w w:val="125"/>
          <w:sz w:val="20"/>
          <w:szCs w:val="20"/>
        </w:rPr>
        <w:t>d</w:t>
      </w:r>
      <w:r w:rsidRPr="004E6DD9">
        <w:rPr>
          <w:rFonts w:ascii="Arial" w:hAnsi="Arial" w:cs="Arial"/>
          <w:spacing w:val="-1"/>
          <w:w w:val="125"/>
          <w:sz w:val="20"/>
          <w:szCs w:val="20"/>
        </w:rPr>
        <w:t>e</w:t>
      </w:r>
      <w:r w:rsidRPr="004E6DD9">
        <w:rPr>
          <w:rFonts w:ascii="Arial" w:hAnsi="Arial" w:cs="Arial"/>
          <w:spacing w:val="-2"/>
          <w:w w:val="125"/>
          <w:sz w:val="20"/>
          <w:szCs w:val="20"/>
        </w:rPr>
        <w:t>r</w:t>
      </w:r>
      <w:r w:rsidRPr="004E6DD9">
        <w:rPr>
          <w:rFonts w:ascii="Arial" w:hAnsi="Arial" w:cs="Arial"/>
          <w:spacing w:val="-1"/>
          <w:w w:val="125"/>
          <w:sz w:val="20"/>
          <w:szCs w:val="20"/>
        </w:rPr>
        <w:t>e</w:t>
      </w:r>
      <w:r w:rsidRPr="004E6DD9">
        <w:rPr>
          <w:rFonts w:ascii="Arial" w:hAnsi="Arial" w:cs="Arial"/>
          <w:spacing w:val="-2"/>
          <w:w w:val="125"/>
          <w:sz w:val="20"/>
          <w:szCs w:val="20"/>
        </w:rPr>
        <w:t>cho</w:t>
      </w:r>
      <w:r w:rsidRPr="004E6DD9">
        <w:rPr>
          <w:rFonts w:ascii="Arial" w:hAnsi="Arial" w:cs="Arial"/>
          <w:spacing w:val="-1"/>
          <w:w w:val="125"/>
          <w:sz w:val="20"/>
          <w:szCs w:val="20"/>
        </w:rPr>
        <w:t>s</w:t>
      </w:r>
      <w:r w:rsidRPr="004E6DD9">
        <w:rPr>
          <w:rFonts w:ascii="Arial" w:hAnsi="Arial" w:cs="Arial"/>
          <w:spacing w:val="8"/>
          <w:w w:val="125"/>
          <w:sz w:val="20"/>
          <w:szCs w:val="20"/>
        </w:rPr>
        <w:t xml:space="preserve"> </w:t>
      </w:r>
      <w:r w:rsidRPr="004E6DD9">
        <w:rPr>
          <w:rFonts w:ascii="Arial" w:hAnsi="Arial" w:cs="Arial"/>
          <w:spacing w:val="-2"/>
          <w:w w:val="125"/>
          <w:sz w:val="20"/>
          <w:szCs w:val="20"/>
        </w:rPr>
        <w:t>por los servicio de Rastro para</w:t>
      </w:r>
      <w:r w:rsidRPr="004E6DD9">
        <w:rPr>
          <w:rFonts w:ascii="Arial" w:hAnsi="Arial" w:cs="Arial"/>
          <w:spacing w:val="9"/>
          <w:w w:val="125"/>
          <w:sz w:val="20"/>
          <w:szCs w:val="20"/>
        </w:rPr>
        <w:t xml:space="preserve"> </w:t>
      </w:r>
      <w:r w:rsidRPr="004E6DD9">
        <w:rPr>
          <w:rFonts w:ascii="Arial" w:hAnsi="Arial" w:cs="Arial"/>
          <w:spacing w:val="-2"/>
          <w:w w:val="125"/>
          <w:sz w:val="20"/>
          <w:szCs w:val="20"/>
        </w:rPr>
        <w:t>l</w:t>
      </w:r>
      <w:r w:rsidRPr="004E6DD9">
        <w:rPr>
          <w:rFonts w:ascii="Arial" w:hAnsi="Arial" w:cs="Arial"/>
          <w:spacing w:val="-1"/>
          <w:w w:val="125"/>
          <w:sz w:val="20"/>
          <w:szCs w:val="20"/>
        </w:rPr>
        <w:t>a</w:t>
      </w:r>
      <w:r w:rsidRPr="004E6DD9">
        <w:rPr>
          <w:rFonts w:ascii="Arial" w:hAnsi="Arial" w:cs="Arial"/>
          <w:spacing w:val="8"/>
          <w:w w:val="125"/>
          <w:sz w:val="20"/>
          <w:szCs w:val="20"/>
        </w:rPr>
        <w:t xml:space="preserve"> </w:t>
      </w:r>
      <w:r w:rsidRPr="004E6DD9">
        <w:rPr>
          <w:rFonts w:ascii="Arial" w:hAnsi="Arial" w:cs="Arial"/>
          <w:spacing w:val="-1"/>
          <w:w w:val="125"/>
          <w:sz w:val="20"/>
          <w:szCs w:val="20"/>
        </w:rPr>
        <w:t>a</w:t>
      </w:r>
      <w:r w:rsidRPr="004E6DD9">
        <w:rPr>
          <w:rFonts w:ascii="Arial" w:hAnsi="Arial" w:cs="Arial"/>
          <w:spacing w:val="-2"/>
          <w:w w:val="125"/>
          <w:sz w:val="20"/>
          <w:szCs w:val="20"/>
        </w:rPr>
        <w:t>utoriz</w:t>
      </w:r>
      <w:r w:rsidRPr="004E6DD9">
        <w:rPr>
          <w:rFonts w:ascii="Arial" w:hAnsi="Arial" w:cs="Arial"/>
          <w:spacing w:val="-1"/>
          <w:w w:val="125"/>
          <w:sz w:val="20"/>
          <w:szCs w:val="20"/>
        </w:rPr>
        <w:t>a</w:t>
      </w:r>
      <w:r w:rsidRPr="004E6DD9">
        <w:rPr>
          <w:rFonts w:ascii="Arial" w:hAnsi="Arial" w:cs="Arial"/>
          <w:spacing w:val="-2"/>
          <w:w w:val="125"/>
          <w:sz w:val="20"/>
          <w:szCs w:val="20"/>
        </w:rPr>
        <w:t>ción</w:t>
      </w:r>
      <w:r w:rsidRPr="004E6DD9">
        <w:rPr>
          <w:rFonts w:ascii="Arial" w:hAnsi="Arial" w:cs="Arial"/>
          <w:spacing w:val="8"/>
          <w:w w:val="125"/>
          <w:sz w:val="20"/>
          <w:szCs w:val="20"/>
        </w:rPr>
        <w:t xml:space="preserve"> </w:t>
      </w:r>
      <w:r w:rsidRPr="004E6DD9">
        <w:rPr>
          <w:rFonts w:ascii="Arial" w:hAnsi="Arial" w:cs="Arial"/>
          <w:spacing w:val="-2"/>
          <w:w w:val="125"/>
          <w:sz w:val="20"/>
          <w:szCs w:val="20"/>
        </w:rPr>
        <w:t>d</w:t>
      </w:r>
      <w:r w:rsidRPr="004E6DD9">
        <w:rPr>
          <w:rFonts w:ascii="Arial" w:hAnsi="Arial" w:cs="Arial"/>
          <w:spacing w:val="-1"/>
          <w:w w:val="125"/>
          <w:sz w:val="20"/>
          <w:szCs w:val="20"/>
        </w:rPr>
        <w:t>e</w:t>
      </w:r>
      <w:r w:rsidRPr="004E6DD9">
        <w:rPr>
          <w:rFonts w:ascii="Arial" w:hAnsi="Arial" w:cs="Arial"/>
          <w:spacing w:val="10"/>
          <w:w w:val="125"/>
          <w:sz w:val="20"/>
          <w:szCs w:val="20"/>
        </w:rPr>
        <w:t xml:space="preserve"> </w:t>
      </w:r>
      <w:r w:rsidRPr="004E6DD9">
        <w:rPr>
          <w:rFonts w:ascii="Arial" w:hAnsi="Arial" w:cs="Arial"/>
          <w:spacing w:val="-2"/>
          <w:w w:val="125"/>
          <w:sz w:val="20"/>
          <w:szCs w:val="20"/>
        </w:rPr>
        <w:t>l</w:t>
      </w:r>
      <w:r w:rsidRPr="004E6DD9">
        <w:rPr>
          <w:rFonts w:ascii="Arial" w:hAnsi="Arial" w:cs="Arial"/>
          <w:spacing w:val="-1"/>
          <w:w w:val="125"/>
          <w:sz w:val="20"/>
          <w:szCs w:val="20"/>
        </w:rPr>
        <w:t>a</w:t>
      </w:r>
      <w:r w:rsidRPr="004E6DD9">
        <w:rPr>
          <w:rFonts w:ascii="Arial" w:hAnsi="Arial" w:cs="Arial"/>
          <w:spacing w:val="8"/>
          <w:w w:val="125"/>
          <w:sz w:val="20"/>
          <w:szCs w:val="20"/>
        </w:rPr>
        <w:t xml:space="preserve"> </w:t>
      </w:r>
      <w:r w:rsidRPr="004E6DD9">
        <w:rPr>
          <w:rFonts w:ascii="Arial" w:hAnsi="Arial" w:cs="Arial"/>
          <w:spacing w:val="-2"/>
          <w:w w:val="125"/>
          <w:sz w:val="20"/>
          <w:szCs w:val="20"/>
        </w:rPr>
        <w:t>m</w:t>
      </w:r>
      <w:r w:rsidRPr="004E6DD9">
        <w:rPr>
          <w:rFonts w:ascii="Arial" w:hAnsi="Arial" w:cs="Arial"/>
          <w:spacing w:val="-1"/>
          <w:w w:val="125"/>
          <w:sz w:val="20"/>
          <w:szCs w:val="20"/>
        </w:rPr>
        <w:t>a</w:t>
      </w:r>
      <w:r w:rsidRPr="004E6DD9">
        <w:rPr>
          <w:rFonts w:ascii="Arial" w:hAnsi="Arial" w:cs="Arial"/>
          <w:spacing w:val="-2"/>
          <w:w w:val="125"/>
          <w:sz w:val="20"/>
          <w:szCs w:val="20"/>
        </w:rPr>
        <w:t>t</w:t>
      </w:r>
      <w:r w:rsidRPr="004E6DD9">
        <w:rPr>
          <w:rFonts w:ascii="Arial" w:hAnsi="Arial" w:cs="Arial"/>
          <w:spacing w:val="-1"/>
          <w:w w:val="125"/>
          <w:sz w:val="20"/>
          <w:szCs w:val="20"/>
        </w:rPr>
        <w:t>a</w:t>
      </w:r>
      <w:r w:rsidRPr="004E6DD9">
        <w:rPr>
          <w:rFonts w:ascii="Arial" w:hAnsi="Arial" w:cs="Arial"/>
          <w:spacing w:val="-2"/>
          <w:w w:val="125"/>
          <w:sz w:val="20"/>
          <w:szCs w:val="20"/>
        </w:rPr>
        <w:t>nz</w:t>
      </w:r>
      <w:r w:rsidRPr="004E6DD9">
        <w:rPr>
          <w:rFonts w:ascii="Arial" w:hAnsi="Arial" w:cs="Arial"/>
          <w:spacing w:val="-1"/>
          <w:w w:val="125"/>
          <w:sz w:val="20"/>
          <w:szCs w:val="20"/>
        </w:rPr>
        <w:t>a</w:t>
      </w:r>
      <w:r w:rsidRPr="004E6DD9">
        <w:rPr>
          <w:rFonts w:ascii="Arial" w:hAnsi="Arial" w:cs="Arial"/>
          <w:spacing w:val="10"/>
          <w:w w:val="125"/>
          <w:sz w:val="20"/>
          <w:szCs w:val="20"/>
        </w:rPr>
        <w:t xml:space="preserve"> </w:t>
      </w:r>
      <w:r w:rsidRPr="004E6DD9">
        <w:rPr>
          <w:rFonts w:ascii="Arial" w:hAnsi="Arial" w:cs="Arial"/>
          <w:spacing w:val="-2"/>
          <w:w w:val="125"/>
          <w:sz w:val="20"/>
          <w:szCs w:val="20"/>
        </w:rPr>
        <w:t>d</w:t>
      </w:r>
      <w:r w:rsidRPr="004E6DD9">
        <w:rPr>
          <w:rFonts w:ascii="Arial" w:hAnsi="Arial" w:cs="Arial"/>
          <w:spacing w:val="-1"/>
          <w:w w:val="125"/>
          <w:sz w:val="20"/>
          <w:szCs w:val="20"/>
        </w:rPr>
        <w:t>e</w:t>
      </w:r>
      <w:r w:rsidRPr="004E6DD9">
        <w:rPr>
          <w:rFonts w:ascii="Arial" w:hAnsi="Arial" w:cs="Arial"/>
          <w:spacing w:val="9"/>
          <w:w w:val="125"/>
          <w:sz w:val="20"/>
          <w:szCs w:val="20"/>
        </w:rPr>
        <w:t xml:space="preserve"> </w:t>
      </w:r>
      <w:r w:rsidRPr="004E6DD9">
        <w:rPr>
          <w:rFonts w:ascii="Arial" w:hAnsi="Arial" w:cs="Arial"/>
          <w:spacing w:val="-2"/>
          <w:w w:val="125"/>
          <w:sz w:val="20"/>
          <w:szCs w:val="20"/>
        </w:rPr>
        <w:t>g</w:t>
      </w:r>
      <w:r w:rsidRPr="004E6DD9">
        <w:rPr>
          <w:rFonts w:ascii="Arial" w:hAnsi="Arial" w:cs="Arial"/>
          <w:spacing w:val="-1"/>
          <w:w w:val="125"/>
          <w:sz w:val="20"/>
          <w:szCs w:val="20"/>
        </w:rPr>
        <w:t>a</w:t>
      </w:r>
      <w:r w:rsidRPr="004E6DD9">
        <w:rPr>
          <w:rFonts w:ascii="Arial" w:hAnsi="Arial" w:cs="Arial"/>
          <w:spacing w:val="-2"/>
          <w:w w:val="125"/>
          <w:sz w:val="20"/>
          <w:szCs w:val="20"/>
        </w:rPr>
        <w:t>n</w:t>
      </w:r>
      <w:r w:rsidRPr="004E6DD9">
        <w:rPr>
          <w:rFonts w:ascii="Arial" w:hAnsi="Arial" w:cs="Arial"/>
          <w:spacing w:val="-1"/>
          <w:w w:val="125"/>
          <w:sz w:val="20"/>
          <w:szCs w:val="20"/>
        </w:rPr>
        <w:t>a</w:t>
      </w:r>
      <w:r w:rsidRPr="004E6DD9">
        <w:rPr>
          <w:rFonts w:ascii="Arial" w:hAnsi="Arial" w:cs="Arial"/>
          <w:spacing w:val="-2"/>
          <w:w w:val="125"/>
          <w:sz w:val="20"/>
          <w:szCs w:val="20"/>
        </w:rPr>
        <w:t>do,</w:t>
      </w:r>
      <w:r w:rsidRPr="004E6DD9">
        <w:rPr>
          <w:rFonts w:ascii="Arial" w:hAnsi="Arial" w:cs="Arial"/>
          <w:spacing w:val="11"/>
          <w:w w:val="125"/>
          <w:sz w:val="20"/>
          <w:szCs w:val="20"/>
        </w:rPr>
        <w:t xml:space="preserve"> </w:t>
      </w:r>
      <w:r w:rsidRPr="004E6DD9">
        <w:rPr>
          <w:rFonts w:ascii="Arial" w:hAnsi="Arial" w:cs="Arial"/>
          <w:spacing w:val="-1"/>
          <w:w w:val="125"/>
          <w:sz w:val="20"/>
          <w:szCs w:val="20"/>
        </w:rPr>
        <w:t>se</w:t>
      </w:r>
      <w:r w:rsidRPr="004E6DD9">
        <w:rPr>
          <w:rFonts w:ascii="Arial" w:hAnsi="Arial" w:cs="Arial"/>
          <w:spacing w:val="10"/>
          <w:w w:val="125"/>
          <w:sz w:val="20"/>
          <w:szCs w:val="20"/>
        </w:rPr>
        <w:t xml:space="preserve"> </w:t>
      </w:r>
      <w:r w:rsidRPr="004E6DD9">
        <w:rPr>
          <w:rFonts w:ascii="Arial" w:hAnsi="Arial" w:cs="Arial"/>
          <w:spacing w:val="-2"/>
          <w:w w:val="125"/>
          <w:sz w:val="20"/>
          <w:szCs w:val="20"/>
        </w:rPr>
        <w:t>p</w:t>
      </w:r>
      <w:r w:rsidRPr="004E6DD9">
        <w:rPr>
          <w:rFonts w:ascii="Arial" w:hAnsi="Arial" w:cs="Arial"/>
          <w:spacing w:val="-1"/>
          <w:w w:val="125"/>
          <w:sz w:val="20"/>
          <w:szCs w:val="20"/>
        </w:rPr>
        <w:t>a</w:t>
      </w:r>
      <w:r w:rsidRPr="004E6DD9">
        <w:rPr>
          <w:rFonts w:ascii="Arial" w:hAnsi="Arial" w:cs="Arial"/>
          <w:spacing w:val="-2"/>
          <w:w w:val="125"/>
          <w:sz w:val="20"/>
          <w:szCs w:val="20"/>
        </w:rPr>
        <w:t>g</w:t>
      </w:r>
      <w:r w:rsidRPr="004E6DD9">
        <w:rPr>
          <w:rFonts w:ascii="Arial" w:hAnsi="Arial" w:cs="Arial"/>
          <w:spacing w:val="-1"/>
          <w:w w:val="125"/>
          <w:sz w:val="20"/>
          <w:szCs w:val="20"/>
        </w:rPr>
        <w:t>a</w:t>
      </w:r>
      <w:r w:rsidRPr="004E6DD9">
        <w:rPr>
          <w:rFonts w:ascii="Arial" w:hAnsi="Arial" w:cs="Arial"/>
          <w:spacing w:val="-2"/>
          <w:w w:val="125"/>
          <w:sz w:val="20"/>
          <w:szCs w:val="20"/>
        </w:rPr>
        <w:t>r</w:t>
      </w:r>
      <w:r w:rsidRPr="004E6DD9">
        <w:rPr>
          <w:rFonts w:ascii="Arial" w:hAnsi="Arial" w:cs="Arial"/>
          <w:spacing w:val="-1"/>
          <w:w w:val="125"/>
          <w:sz w:val="20"/>
          <w:szCs w:val="20"/>
        </w:rPr>
        <w:t>á</w:t>
      </w:r>
      <w:r w:rsidRPr="004E6DD9">
        <w:rPr>
          <w:rFonts w:ascii="Arial" w:hAnsi="Arial" w:cs="Arial"/>
          <w:spacing w:val="-2"/>
          <w:w w:val="125"/>
          <w:sz w:val="20"/>
          <w:szCs w:val="20"/>
        </w:rPr>
        <w:t>n</w:t>
      </w:r>
      <w:r w:rsidRPr="004E6DD9">
        <w:rPr>
          <w:rFonts w:ascii="Arial" w:hAnsi="Arial" w:cs="Arial"/>
          <w:spacing w:val="7"/>
          <w:w w:val="125"/>
          <w:sz w:val="20"/>
          <w:szCs w:val="20"/>
        </w:rPr>
        <w:t xml:space="preserve"> </w:t>
      </w:r>
      <w:r w:rsidRPr="004E6DD9">
        <w:rPr>
          <w:rFonts w:ascii="Arial" w:hAnsi="Arial" w:cs="Arial"/>
          <w:spacing w:val="-2"/>
          <w:w w:val="125"/>
          <w:sz w:val="20"/>
          <w:szCs w:val="20"/>
        </w:rPr>
        <w:t>d</w:t>
      </w:r>
      <w:r w:rsidRPr="004E6DD9">
        <w:rPr>
          <w:rFonts w:ascii="Arial" w:hAnsi="Arial" w:cs="Arial"/>
          <w:spacing w:val="-1"/>
          <w:w w:val="125"/>
          <w:sz w:val="20"/>
          <w:szCs w:val="20"/>
        </w:rPr>
        <w:t>e</w:t>
      </w:r>
      <w:r w:rsidRPr="004E6DD9">
        <w:rPr>
          <w:rFonts w:ascii="Arial" w:hAnsi="Arial" w:cs="Arial"/>
          <w:spacing w:val="8"/>
          <w:w w:val="125"/>
          <w:sz w:val="20"/>
          <w:szCs w:val="20"/>
        </w:rPr>
        <w:t xml:space="preserve"> </w:t>
      </w:r>
      <w:r w:rsidRPr="004E6DD9">
        <w:rPr>
          <w:rFonts w:ascii="Arial" w:hAnsi="Arial" w:cs="Arial"/>
          <w:spacing w:val="-1"/>
          <w:w w:val="125"/>
          <w:sz w:val="20"/>
          <w:szCs w:val="20"/>
        </w:rPr>
        <w:t>a</w:t>
      </w:r>
      <w:r w:rsidRPr="004E6DD9">
        <w:rPr>
          <w:rFonts w:ascii="Arial" w:hAnsi="Arial" w:cs="Arial"/>
          <w:spacing w:val="-2"/>
          <w:w w:val="125"/>
          <w:sz w:val="20"/>
          <w:szCs w:val="20"/>
        </w:rPr>
        <w:t>cu</w:t>
      </w:r>
      <w:r w:rsidRPr="004E6DD9">
        <w:rPr>
          <w:rFonts w:ascii="Arial" w:hAnsi="Arial" w:cs="Arial"/>
          <w:spacing w:val="-1"/>
          <w:w w:val="125"/>
          <w:sz w:val="20"/>
          <w:szCs w:val="20"/>
        </w:rPr>
        <w:t>e</w:t>
      </w:r>
      <w:r w:rsidRPr="004E6DD9">
        <w:rPr>
          <w:rFonts w:ascii="Arial" w:hAnsi="Arial" w:cs="Arial"/>
          <w:spacing w:val="-2"/>
          <w:w w:val="125"/>
          <w:sz w:val="20"/>
          <w:szCs w:val="20"/>
        </w:rPr>
        <w:t>rdo</w:t>
      </w:r>
      <w:r w:rsidRPr="004E6DD9">
        <w:rPr>
          <w:rFonts w:ascii="Arial" w:hAnsi="Arial" w:cs="Arial"/>
          <w:spacing w:val="8"/>
          <w:w w:val="125"/>
          <w:sz w:val="20"/>
          <w:szCs w:val="20"/>
        </w:rPr>
        <w:t xml:space="preserve"> </w:t>
      </w:r>
      <w:r w:rsidRPr="004E6DD9">
        <w:rPr>
          <w:rFonts w:ascii="Arial" w:hAnsi="Arial" w:cs="Arial"/>
          <w:w w:val="125"/>
          <w:sz w:val="20"/>
          <w:szCs w:val="20"/>
        </w:rPr>
        <w:t>a</w:t>
      </w:r>
      <w:r w:rsidRPr="004E6DD9">
        <w:rPr>
          <w:rFonts w:ascii="Arial" w:hAnsi="Arial" w:cs="Arial"/>
          <w:spacing w:val="7"/>
          <w:w w:val="125"/>
          <w:sz w:val="20"/>
          <w:szCs w:val="20"/>
        </w:rPr>
        <w:t xml:space="preserve"> </w:t>
      </w:r>
      <w:r w:rsidRPr="004E6DD9">
        <w:rPr>
          <w:rFonts w:ascii="Arial" w:hAnsi="Arial" w:cs="Arial"/>
          <w:spacing w:val="-2"/>
          <w:w w:val="125"/>
          <w:sz w:val="20"/>
          <w:szCs w:val="20"/>
        </w:rPr>
        <w:t>l</w:t>
      </w:r>
      <w:r w:rsidRPr="004E6DD9">
        <w:rPr>
          <w:rFonts w:ascii="Arial" w:hAnsi="Arial" w:cs="Arial"/>
          <w:spacing w:val="-1"/>
          <w:w w:val="125"/>
          <w:sz w:val="20"/>
          <w:szCs w:val="20"/>
        </w:rPr>
        <w:t>a</w:t>
      </w:r>
      <w:r w:rsidRPr="004E6DD9">
        <w:rPr>
          <w:rFonts w:ascii="Arial" w:hAnsi="Arial" w:cs="Arial"/>
          <w:spacing w:val="55"/>
          <w:w w:val="136"/>
          <w:sz w:val="20"/>
          <w:szCs w:val="20"/>
        </w:rPr>
        <w:t xml:space="preserve"> </w:t>
      </w:r>
      <w:r w:rsidRPr="004E6DD9">
        <w:rPr>
          <w:rFonts w:ascii="Arial" w:hAnsi="Arial" w:cs="Arial"/>
          <w:spacing w:val="-3"/>
          <w:w w:val="110"/>
          <w:sz w:val="20"/>
          <w:szCs w:val="20"/>
        </w:rPr>
        <w:t>s</w:t>
      </w:r>
      <w:r w:rsidRPr="004E6DD9">
        <w:rPr>
          <w:rFonts w:ascii="Arial" w:hAnsi="Arial" w:cs="Arial"/>
          <w:spacing w:val="-5"/>
          <w:w w:val="110"/>
          <w:sz w:val="20"/>
          <w:szCs w:val="20"/>
        </w:rPr>
        <w:t>i</w:t>
      </w:r>
      <w:r w:rsidRPr="004E6DD9">
        <w:rPr>
          <w:rFonts w:ascii="Arial" w:hAnsi="Arial" w:cs="Arial"/>
          <w:spacing w:val="-3"/>
          <w:w w:val="110"/>
          <w:sz w:val="20"/>
          <w:szCs w:val="20"/>
        </w:rPr>
        <w:t>gu</w:t>
      </w:r>
      <w:r w:rsidRPr="004E6DD9">
        <w:rPr>
          <w:rFonts w:ascii="Arial" w:hAnsi="Arial" w:cs="Arial"/>
          <w:spacing w:val="-5"/>
          <w:w w:val="110"/>
          <w:sz w:val="20"/>
          <w:szCs w:val="20"/>
        </w:rPr>
        <w:t>i</w:t>
      </w:r>
      <w:r w:rsidRPr="004E6DD9">
        <w:rPr>
          <w:rFonts w:ascii="Arial" w:hAnsi="Arial" w:cs="Arial"/>
          <w:spacing w:val="-3"/>
          <w:w w:val="110"/>
          <w:sz w:val="20"/>
          <w:szCs w:val="20"/>
        </w:rPr>
        <w:t>en</w:t>
      </w:r>
      <w:r w:rsidRPr="004E6DD9">
        <w:rPr>
          <w:rFonts w:ascii="Arial" w:hAnsi="Arial" w:cs="Arial"/>
          <w:spacing w:val="-4"/>
          <w:w w:val="110"/>
          <w:sz w:val="20"/>
          <w:szCs w:val="20"/>
        </w:rPr>
        <w:t>t</w:t>
      </w:r>
      <w:r w:rsidRPr="004E6DD9">
        <w:rPr>
          <w:rFonts w:ascii="Arial" w:hAnsi="Arial" w:cs="Arial"/>
          <w:spacing w:val="-3"/>
          <w:w w:val="110"/>
          <w:sz w:val="20"/>
          <w:szCs w:val="20"/>
        </w:rPr>
        <w:t>e</w:t>
      </w:r>
      <w:r w:rsidRPr="004E6DD9">
        <w:rPr>
          <w:rFonts w:ascii="Arial" w:hAnsi="Arial" w:cs="Arial"/>
          <w:spacing w:val="6"/>
          <w:w w:val="110"/>
          <w:sz w:val="20"/>
          <w:szCs w:val="20"/>
        </w:rPr>
        <w:t xml:space="preserve"> </w:t>
      </w:r>
      <w:r w:rsidRPr="004E6DD9">
        <w:rPr>
          <w:rFonts w:ascii="Arial" w:hAnsi="Arial" w:cs="Arial"/>
          <w:spacing w:val="-4"/>
          <w:w w:val="110"/>
          <w:sz w:val="20"/>
          <w:szCs w:val="20"/>
        </w:rPr>
        <w:t>t</w:t>
      </w:r>
      <w:r w:rsidRPr="004E6DD9">
        <w:rPr>
          <w:rFonts w:ascii="Arial" w:hAnsi="Arial" w:cs="Arial"/>
          <w:spacing w:val="-3"/>
          <w:w w:val="110"/>
          <w:sz w:val="20"/>
          <w:szCs w:val="20"/>
        </w:rPr>
        <w:t>a</w:t>
      </w:r>
      <w:r w:rsidRPr="004E6DD9">
        <w:rPr>
          <w:rFonts w:ascii="Arial" w:hAnsi="Arial" w:cs="Arial"/>
          <w:spacing w:val="-4"/>
          <w:w w:val="110"/>
          <w:sz w:val="20"/>
          <w:szCs w:val="20"/>
        </w:rPr>
        <w:t>r</w:t>
      </w:r>
      <w:r w:rsidRPr="004E6DD9">
        <w:rPr>
          <w:rFonts w:ascii="Arial" w:hAnsi="Arial" w:cs="Arial"/>
          <w:spacing w:val="-5"/>
          <w:w w:val="110"/>
          <w:sz w:val="20"/>
          <w:szCs w:val="20"/>
        </w:rPr>
        <w:t>i</w:t>
      </w:r>
      <w:r w:rsidRPr="004E6DD9">
        <w:rPr>
          <w:rFonts w:ascii="Arial" w:hAnsi="Arial" w:cs="Arial"/>
          <w:spacing w:val="-4"/>
          <w:w w:val="110"/>
          <w:sz w:val="20"/>
          <w:szCs w:val="20"/>
        </w:rPr>
        <w:t>f</w:t>
      </w:r>
      <w:r w:rsidRPr="004E6DD9">
        <w:rPr>
          <w:rFonts w:ascii="Arial" w:hAnsi="Arial" w:cs="Arial"/>
          <w:spacing w:val="-3"/>
          <w:w w:val="110"/>
          <w:sz w:val="20"/>
          <w:szCs w:val="20"/>
        </w:rPr>
        <w:t>a</w:t>
      </w:r>
      <w:r w:rsidRPr="004E6DD9">
        <w:rPr>
          <w:rFonts w:ascii="Arial" w:hAnsi="Arial" w:cs="Arial"/>
          <w:spacing w:val="-4"/>
          <w:w w:val="110"/>
          <w:sz w:val="20"/>
          <w:szCs w:val="20"/>
        </w:rPr>
        <w:t>:</w:t>
      </w:r>
    </w:p>
    <w:p w:rsidR="0048190D" w:rsidRPr="004E6DD9" w:rsidRDefault="0048190D" w:rsidP="00D40868">
      <w:pPr>
        <w:widowControl w:val="0"/>
        <w:autoSpaceDE w:val="0"/>
        <w:autoSpaceDN w:val="0"/>
        <w:adjustRightInd w:val="0"/>
        <w:spacing w:after="0" w:line="360" w:lineRule="auto"/>
        <w:ind w:left="1191" w:right="964"/>
        <w:rPr>
          <w:rFonts w:ascii="Arial" w:hAnsi="Arial" w:cs="Arial"/>
          <w:spacing w:val="-2"/>
          <w:w w:val="110"/>
          <w:sz w:val="20"/>
          <w:szCs w:val="20"/>
        </w:rPr>
      </w:pPr>
      <w:r w:rsidRPr="004E6DD9">
        <w:rPr>
          <w:rFonts w:ascii="Arial" w:eastAsia="Arial" w:hAnsi="Arial" w:cs="Arial"/>
          <w:b/>
          <w:bCs/>
          <w:spacing w:val="-2"/>
          <w:w w:val="110"/>
          <w:sz w:val="20"/>
          <w:szCs w:val="20"/>
        </w:rPr>
        <w:t>I.-</w:t>
      </w:r>
      <w:r w:rsidRPr="004E6DD9">
        <w:rPr>
          <w:rFonts w:ascii="Arial" w:eastAsia="Arial" w:hAnsi="Arial" w:cs="Arial"/>
          <w:b/>
          <w:bCs/>
          <w:spacing w:val="-7"/>
          <w:w w:val="110"/>
          <w:sz w:val="20"/>
          <w:szCs w:val="20"/>
        </w:rPr>
        <w:t xml:space="preserve"> </w:t>
      </w:r>
      <w:r w:rsidRPr="004E6DD9">
        <w:rPr>
          <w:rFonts w:ascii="Arial" w:hAnsi="Arial" w:cs="Arial"/>
          <w:spacing w:val="-2"/>
          <w:w w:val="110"/>
          <w:sz w:val="20"/>
          <w:szCs w:val="20"/>
        </w:rPr>
        <w:t>Ganado</w:t>
      </w:r>
      <w:r w:rsidRPr="004E6DD9">
        <w:rPr>
          <w:rFonts w:ascii="Arial" w:hAnsi="Arial" w:cs="Arial"/>
          <w:spacing w:val="-1"/>
          <w:w w:val="110"/>
          <w:sz w:val="20"/>
          <w:szCs w:val="20"/>
        </w:rPr>
        <w:t xml:space="preserve"> </w:t>
      </w:r>
      <w:r w:rsidRPr="004E6DD9">
        <w:rPr>
          <w:rFonts w:ascii="Arial" w:hAnsi="Arial" w:cs="Arial"/>
          <w:spacing w:val="-3"/>
          <w:w w:val="110"/>
          <w:sz w:val="20"/>
          <w:szCs w:val="20"/>
        </w:rPr>
        <w:t>v</w:t>
      </w:r>
      <w:r w:rsidRPr="004E6DD9">
        <w:rPr>
          <w:rFonts w:ascii="Arial" w:hAnsi="Arial" w:cs="Arial"/>
          <w:spacing w:val="-2"/>
          <w:w w:val="110"/>
          <w:sz w:val="20"/>
          <w:szCs w:val="20"/>
        </w:rPr>
        <w:t>acuno</w:t>
      </w:r>
      <w:r>
        <w:rPr>
          <w:rFonts w:ascii="Arial" w:hAnsi="Arial" w:cs="Arial"/>
          <w:spacing w:val="-2"/>
          <w:w w:val="110"/>
          <w:sz w:val="20"/>
          <w:szCs w:val="20"/>
        </w:rPr>
        <w:t xml:space="preserve"> ………………………………………………….</w:t>
      </w:r>
      <w:r w:rsidRPr="004E6DD9">
        <w:rPr>
          <w:rFonts w:ascii="Arial" w:hAnsi="Arial" w:cs="Arial"/>
          <w:spacing w:val="-2"/>
          <w:w w:val="110"/>
          <w:sz w:val="20"/>
          <w:szCs w:val="20"/>
        </w:rPr>
        <w:tab/>
      </w:r>
      <w:r w:rsidRPr="004E6DD9">
        <w:rPr>
          <w:rFonts w:ascii="Arial" w:hAnsi="Arial" w:cs="Arial"/>
          <w:w w:val="110"/>
          <w:sz w:val="20"/>
          <w:szCs w:val="20"/>
        </w:rPr>
        <w:t>$</w:t>
      </w:r>
      <w:r w:rsidRPr="004E6DD9">
        <w:rPr>
          <w:rFonts w:ascii="Arial" w:hAnsi="Arial" w:cs="Arial"/>
          <w:spacing w:val="22"/>
          <w:w w:val="110"/>
          <w:sz w:val="20"/>
          <w:szCs w:val="20"/>
        </w:rPr>
        <w:t xml:space="preserve"> </w:t>
      </w:r>
      <w:r>
        <w:rPr>
          <w:rFonts w:ascii="Arial" w:hAnsi="Arial" w:cs="Arial"/>
          <w:spacing w:val="-2"/>
          <w:w w:val="110"/>
          <w:sz w:val="20"/>
          <w:szCs w:val="20"/>
        </w:rPr>
        <w:t>50</w:t>
      </w:r>
      <w:r w:rsidRPr="004E6DD9">
        <w:rPr>
          <w:rFonts w:ascii="Arial" w:hAnsi="Arial" w:cs="Arial"/>
          <w:spacing w:val="-2"/>
          <w:w w:val="110"/>
          <w:sz w:val="20"/>
          <w:szCs w:val="20"/>
        </w:rPr>
        <w:t>.00</w:t>
      </w:r>
      <w:r w:rsidRPr="004E6DD9">
        <w:rPr>
          <w:rFonts w:ascii="Arial" w:hAnsi="Arial" w:cs="Arial"/>
          <w:spacing w:val="22"/>
          <w:w w:val="110"/>
          <w:sz w:val="20"/>
          <w:szCs w:val="20"/>
        </w:rPr>
        <w:t xml:space="preserve"> </w:t>
      </w:r>
      <w:r w:rsidRPr="004E6DD9">
        <w:rPr>
          <w:rFonts w:ascii="Arial" w:hAnsi="Arial" w:cs="Arial"/>
          <w:spacing w:val="-1"/>
          <w:w w:val="110"/>
          <w:sz w:val="20"/>
          <w:szCs w:val="20"/>
        </w:rPr>
        <w:t>po</w:t>
      </w:r>
      <w:r w:rsidRPr="004E6DD9">
        <w:rPr>
          <w:rFonts w:ascii="Arial" w:hAnsi="Arial" w:cs="Arial"/>
          <w:spacing w:val="-2"/>
          <w:w w:val="110"/>
          <w:sz w:val="20"/>
          <w:szCs w:val="20"/>
        </w:rPr>
        <w:t>r</w:t>
      </w:r>
      <w:r w:rsidRPr="004E6DD9">
        <w:rPr>
          <w:rFonts w:ascii="Arial" w:hAnsi="Arial" w:cs="Arial"/>
          <w:spacing w:val="21"/>
          <w:w w:val="110"/>
          <w:sz w:val="20"/>
          <w:szCs w:val="20"/>
        </w:rPr>
        <w:t xml:space="preserve"> </w:t>
      </w:r>
      <w:r w:rsidRPr="004E6DD9">
        <w:rPr>
          <w:rFonts w:ascii="Arial" w:hAnsi="Arial" w:cs="Arial"/>
          <w:spacing w:val="-2"/>
          <w:w w:val="110"/>
          <w:sz w:val="20"/>
          <w:szCs w:val="20"/>
        </w:rPr>
        <w:t>cabeza.</w:t>
      </w:r>
    </w:p>
    <w:p w:rsidR="0048190D" w:rsidRDefault="0048190D" w:rsidP="00D40868">
      <w:pPr>
        <w:widowControl w:val="0"/>
        <w:autoSpaceDE w:val="0"/>
        <w:autoSpaceDN w:val="0"/>
        <w:adjustRightInd w:val="0"/>
        <w:spacing w:after="0" w:line="360" w:lineRule="auto"/>
        <w:ind w:left="1191" w:right="964"/>
        <w:rPr>
          <w:rFonts w:ascii="Arial" w:hAnsi="Arial" w:cs="Arial"/>
          <w:spacing w:val="-2"/>
          <w:w w:val="110"/>
          <w:sz w:val="20"/>
          <w:szCs w:val="20"/>
        </w:rPr>
      </w:pPr>
      <w:r w:rsidRPr="004E6DD9">
        <w:rPr>
          <w:rFonts w:ascii="Arial" w:eastAsia="Arial" w:hAnsi="Arial" w:cs="Arial"/>
          <w:b/>
          <w:bCs/>
          <w:spacing w:val="-2"/>
          <w:w w:val="110"/>
          <w:sz w:val="20"/>
          <w:szCs w:val="20"/>
        </w:rPr>
        <w:t>II.-</w:t>
      </w:r>
      <w:r w:rsidRPr="004E6DD9">
        <w:rPr>
          <w:rFonts w:ascii="Arial" w:eastAsia="Arial" w:hAnsi="Arial" w:cs="Arial"/>
          <w:b/>
          <w:bCs/>
          <w:spacing w:val="-7"/>
          <w:w w:val="110"/>
          <w:sz w:val="20"/>
          <w:szCs w:val="20"/>
        </w:rPr>
        <w:t xml:space="preserve"> </w:t>
      </w:r>
      <w:r w:rsidRPr="004E6DD9">
        <w:rPr>
          <w:rFonts w:ascii="Arial" w:hAnsi="Arial" w:cs="Arial"/>
          <w:spacing w:val="-2"/>
          <w:w w:val="110"/>
          <w:sz w:val="20"/>
          <w:szCs w:val="20"/>
        </w:rPr>
        <w:t>Ganado po</w:t>
      </w:r>
      <w:r w:rsidRPr="004E6DD9">
        <w:rPr>
          <w:rFonts w:ascii="Arial" w:hAnsi="Arial" w:cs="Arial"/>
          <w:spacing w:val="-3"/>
          <w:w w:val="110"/>
          <w:sz w:val="20"/>
          <w:szCs w:val="20"/>
        </w:rPr>
        <w:t>r</w:t>
      </w:r>
      <w:r w:rsidRPr="004E6DD9">
        <w:rPr>
          <w:rFonts w:ascii="Arial" w:hAnsi="Arial" w:cs="Arial"/>
          <w:spacing w:val="-2"/>
          <w:w w:val="110"/>
          <w:sz w:val="20"/>
          <w:szCs w:val="20"/>
        </w:rPr>
        <w:t>c</w:t>
      </w:r>
      <w:r w:rsidRPr="004E6DD9">
        <w:rPr>
          <w:rFonts w:ascii="Arial" w:hAnsi="Arial" w:cs="Arial"/>
          <w:spacing w:val="-3"/>
          <w:w w:val="110"/>
          <w:sz w:val="20"/>
          <w:szCs w:val="20"/>
        </w:rPr>
        <w:t>i</w:t>
      </w:r>
      <w:r w:rsidRPr="004E6DD9">
        <w:rPr>
          <w:rFonts w:ascii="Arial" w:hAnsi="Arial" w:cs="Arial"/>
          <w:spacing w:val="-2"/>
          <w:w w:val="110"/>
          <w:sz w:val="20"/>
          <w:szCs w:val="20"/>
        </w:rPr>
        <w:t>no</w:t>
      </w:r>
      <w:r>
        <w:rPr>
          <w:rFonts w:ascii="Arial" w:hAnsi="Arial" w:cs="Arial"/>
          <w:spacing w:val="-2"/>
          <w:w w:val="110"/>
          <w:sz w:val="20"/>
          <w:szCs w:val="20"/>
        </w:rPr>
        <w:t xml:space="preserve"> ………………………………………………...</w:t>
      </w:r>
      <w:r w:rsidRPr="004E6DD9">
        <w:rPr>
          <w:rFonts w:ascii="Arial" w:hAnsi="Arial" w:cs="Arial"/>
          <w:spacing w:val="-2"/>
          <w:w w:val="110"/>
          <w:sz w:val="20"/>
          <w:szCs w:val="20"/>
        </w:rPr>
        <w:tab/>
      </w:r>
      <w:r w:rsidRPr="004E6DD9">
        <w:rPr>
          <w:rFonts w:ascii="Arial" w:hAnsi="Arial" w:cs="Arial"/>
          <w:w w:val="110"/>
          <w:sz w:val="20"/>
          <w:szCs w:val="20"/>
        </w:rPr>
        <w:t xml:space="preserve">$ </w:t>
      </w:r>
      <w:r>
        <w:rPr>
          <w:rFonts w:ascii="Arial" w:hAnsi="Arial" w:cs="Arial"/>
          <w:w w:val="110"/>
          <w:sz w:val="20"/>
          <w:szCs w:val="20"/>
        </w:rPr>
        <w:t>40</w:t>
      </w:r>
      <w:r w:rsidRPr="004E6DD9">
        <w:rPr>
          <w:rFonts w:ascii="Arial" w:hAnsi="Arial" w:cs="Arial"/>
          <w:w w:val="110"/>
          <w:sz w:val="20"/>
          <w:szCs w:val="20"/>
        </w:rPr>
        <w:t>.00</w:t>
      </w:r>
      <w:r w:rsidRPr="004E6DD9">
        <w:rPr>
          <w:rFonts w:ascii="Arial" w:hAnsi="Arial" w:cs="Arial"/>
          <w:spacing w:val="-2"/>
          <w:w w:val="110"/>
          <w:sz w:val="20"/>
          <w:szCs w:val="20"/>
        </w:rPr>
        <w:t xml:space="preserve"> </w:t>
      </w:r>
      <w:r w:rsidRPr="004E6DD9">
        <w:rPr>
          <w:rFonts w:ascii="Arial" w:hAnsi="Arial" w:cs="Arial"/>
          <w:spacing w:val="-1"/>
          <w:w w:val="110"/>
          <w:sz w:val="20"/>
          <w:szCs w:val="20"/>
        </w:rPr>
        <w:t>po</w:t>
      </w:r>
      <w:r w:rsidRPr="004E6DD9">
        <w:rPr>
          <w:rFonts w:ascii="Arial" w:hAnsi="Arial" w:cs="Arial"/>
          <w:spacing w:val="-2"/>
          <w:w w:val="110"/>
          <w:sz w:val="20"/>
          <w:szCs w:val="20"/>
        </w:rPr>
        <w:t>r</w:t>
      </w:r>
      <w:r w:rsidRPr="004E6DD9">
        <w:rPr>
          <w:rFonts w:ascii="Arial" w:hAnsi="Arial" w:cs="Arial"/>
          <w:spacing w:val="13"/>
          <w:w w:val="110"/>
          <w:sz w:val="20"/>
          <w:szCs w:val="20"/>
        </w:rPr>
        <w:t xml:space="preserve"> </w:t>
      </w:r>
      <w:r w:rsidRPr="004E6DD9">
        <w:rPr>
          <w:rFonts w:ascii="Arial" w:hAnsi="Arial" w:cs="Arial"/>
          <w:spacing w:val="-2"/>
          <w:w w:val="110"/>
          <w:sz w:val="20"/>
          <w:szCs w:val="20"/>
        </w:rPr>
        <w:t>cabeza</w:t>
      </w:r>
    </w:p>
    <w:p w:rsidR="0048190D" w:rsidRDefault="0048190D" w:rsidP="00D40868">
      <w:pPr>
        <w:widowControl w:val="0"/>
        <w:autoSpaceDE w:val="0"/>
        <w:autoSpaceDN w:val="0"/>
        <w:adjustRightInd w:val="0"/>
        <w:spacing w:after="0" w:line="360" w:lineRule="auto"/>
        <w:ind w:left="1191" w:right="964"/>
        <w:rPr>
          <w:rFonts w:ascii="Arial" w:hAnsi="Arial" w:cs="Arial"/>
          <w:spacing w:val="-2"/>
          <w:w w:val="110"/>
          <w:sz w:val="20"/>
          <w:szCs w:val="20"/>
        </w:rPr>
      </w:pPr>
    </w:p>
    <w:p w:rsidR="0048190D" w:rsidRDefault="0048190D" w:rsidP="00D40868">
      <w:pPr>
        <w:widowControl w:val="0"/>
        <w:autoSpaceDE w:val="0"/>
        <w:autoSpaceDN w:val="0"/>
        <w:adjustRightInd w:val="0"/>
        <w:spacing w:after="0" w:line="360" w:lineRule="auto"/>
        <w:ind w:left="1191" w:right="964"/>
        <w:rPr>
          <w:rFonts w:ascii="Arial" w:hAnsi="Arial" w:cs="Arial"/>
          <w:spacing w:val="-3"/>
          <w:w w:val="115"/>
          <w:sz w:val="20"/>
          <w:szCs w:val="20"/>
        </w:rPr>
      </w:pPr>
      <w:r w:rsidRPr="004E6DD9">
        <w:rPr>
          <w:rFonts w:ascii="Arial" w:hAnsi="Arial" w:cs="Arial"/>
          <w:spacing w:val="-3"/>
          <w:w w:val="115"/>
          <w:sz w:val="20"/>
          <w:szCs w:val="20"/>
        </w:rPr>
        <w:t>Lo</w:t>
      </w:r>
      <w:r w:rsidRPr="004E6DD9">
        <w:rPr>
          <w:rFonts w:ascii="Arial" w:hAnsi="Arial" w:cs="Arial"/>
          <w:spacing w:val="-2"/>
          <w:w w:val="115"/>
          <w:sz w:val="20"/>
          <w:szCs w:val="20"/>
        </w:rPr>
        <w:t>s</w:t>
      </w:r>
      <w:r w:rsidRPr="004E6DD9">
        <w:rPr>
          <w:rFonts w:ascii="Arial" w:hAnsi="Arial" w:cs="Arial"/>
          <w:spacing w:val="20"/>
          <w:w w:val="115"/>
          <w:sz w:val="20"/>
          <w:szCs w:val="20"/>
        </w:rPr>
        <w:t xml:space="preserve"> </w:t>
      </w:r>
      <w:r w:rsidRPr="004E6DD9">
        <w:rPr>
          <w:rFonts w:ascii="Arial" w:hAnsi="Arial" w:cs="Arial"/>
          <w:spacing w:val="-3"/>
          <w:w w:val="115"/>
          <w:sz w:val="20"/>
          <w:szCs w:val="20"/>
        </w:rPr>
        <w:t>d</w:t>
      </w:r>
      <w:r w:rsidRPr="004E6DD9">
        <w:rPr>
          <w:rFonts w:ascii="Arial" w:hAnsi="Arial" w:cs="Arial"/>
          <w:spacing w:val="-2"/>
          <w:w w:val="115"/>
          <w:sz w:val="20"/>
          <w:szCs w:val="20"/>
        </w:rPr>
        <w:t>e</w:t>
      </w:r>
      <w:r w:rsidRPr="004E6DD9">
        <w:rPr>
          <w:rFonts w:ascii="Arial" w:hAnsi="Arial" w:cs="Arial"/>
          <w:spacing w:val="-3"/>
          <w:w w:val="115"/>
          <w:sz w:val="20"/>
          <w:szCs w:val="20"/>
        </w:rPr>
        <w:t>r</w:t>
      </w:r>
      <w:r w:rsidRPr="004E6DD9">
        <w:rPr>
          <w:rFonts w:ascii="Arial" w:hAnsi="Arial" w:cs="Arial"/>
          <w:spacing w:val="-2"/>
          <w:w w:val="115"/>
          <w:sz w:val="20"/>
          <w:szCs w:val="20"/>
        </w:rPr>
        <w:t>ec</w:t>
      </w:r>
      <w:r w:rsidRPr="004E6DD9">
        <w:rPr>
          <w:rFonts w:ascii="Arial" w:hAnsi="Arial" w:cs="Arial"/>
          <w:spacing w:val="-3"/>
          <w:w w:val="115"/>
          <w:sz w:val="20"/>
          <w:szCs w:val="20"/>
        </w:rPr>
        <w:t>ho</w:t>
      </w:r>
      <w:r w:rsidRPr="004E6DD9">
        <w:rPr>
          <w:rFonts w:ascii="Arial" w:hAnsi="Arial" w:cs="Arial"/>
          <w:spacing w:val="-2"/>
          <w:w w:val="115"/>
          <w:sz w:val="20"/>
          <w:szCs w:val="20"/>
        </w:rPr>
        <w:t>s</w:t>
      </w:r>
      <w:r w:rsidRPr="004E6DD9">
        <w:rPr>
          <w:rFonts w:ascii="Arial" w:hAnsi="Arial" w:cs="Arial"/>
          <w:spacing w:val="20"/>
          <w:w w:val="115"/>
          <w:sz w:val="20"/>
          <w:szCs w:val="20"/>
        </w:rPr>
        <w:t xml:space="preserve"> </w:t>
      </w:r>
      <w:r w:rsidRPr="004E6DD9">
        <w:rPr>
          <w:rFonts w:ascii="Arial" w:hAnsi="Arial" w:cs="Arial"/>
          <w:spacing w:val="-1"/>
          <w:w w:val="115"/>
          <w:sz w:val="20"/>
          <w:szCs w:val="20"/>
        </w:rPr>
        <w:t>po</w:t>
      </w:r>
      <w:r w:rsidRPr="004E6DD9">
        <w:rPr>
          <w:rFonts w:ascii="Arial" w:hAnsi="Arial" w:cs="Arial"/>
          <w:spacing w:val="-2"/>
          <w:w w:val="115"/>
          <w:sz w:val="20"/>
          <w:szCs w:val="20"/>
        </w:rPr>
        <w:t>r</w:t>
      </w:r>
      <w:r w:rsidRPr="004E6DD9">
        <w:rPr>
          <w:rFonts w:ascii="Arial" w:hAnsi="Arial" w:cs="Arial"/>
          <w:spacing w:val="19"/>
          <w:w w:val="115"/>
          <w:sz w:val="20"/>
          <w:szCs w:val="20"/>
        </w:rPr>
        <w:t xml:space="preserve"> </w:t>
      </w:r>
      <w:r>
        <w:rPr>
          <w:rFonts w:ascii="Arial" w:hAnsi="Arial" w:cs="Arial"/>
          <w:spacing w:val="-1"/>
          <w:w w:val="115"/>
          <w:sz w:val="20"/>
          <w:szCs w:val="20"/>
        </w:rPr>
        <w:t>pesaje de ganado</w:t>
      </w:r>
      <w:r w:rsidRPr="004E6DD9">
        <w:rPr>
          <w:rFonts w:ascii="Arial" w:hAnsi="Arial" w:cs="Arial"/>
          <w:spacing w:val="19"/>
          <w:w w:val="115"/>
          <w:sz w:val="20"/>
          <w:szCs w:val="20"/>
        </w:rPr>
        <w:t xml:space="preserve"> </w:t>
      </w:r>
      <w:r>
        <w:rPr>
          <w:rFonts w:ascii="Arial" w:hAnsi="Arial" w:cs="Arial"/>
          <w:spacing w:val="19"/>
          <w:w w:val="115"/>
          <w:sz w:val="20"/>
          <w:szCs w:val="20"/>
        </w:rPr>
        <w:t xml:space="preserve">en básculas del Ayuntamiento </w:t>
      </w:r>
      <w:r w:rsidRPr="004E6DD9">
        <w:rPr>
          <w:rFonts w:ascii="Arial" w:hAnsi="Arial" w:cs="Arial"/>
          <w:w w:val="115"/>
          <w:sz w:val="20"/>
          <w:szCs w:val="20"/>
        </w:rPr>
        <w:t>se</w:t>
      </w:r>
      <w:r w:rsidRPr="004E6DD9">
        <w:rPr>
          <w:rFonts w:ascii="Arial" w:hAnsi="Arial" w:cs="Arial"/>
          <w:spacing w:val="19"/>
          <w:w w:val="115"/>
          <w:sz w:val="20"/>
          <w:szCs w:val="20"/>
        </w:rPr>
        <w:t xml:space="preserve"> </w:t>
      </w:r>
      <w:r w:rsidRPr="004E6DD9">
        <w:rPr>
          <w:rFonts w:ascii="Arial" w:hAnsi="Arial" w:cs="Arial"/>
          <w:spacing w:val="-3"/>
          <w:w w:val="115"/>
          <w:sz w:val="20"/>
          <w:szCs w:val="20"/>
        </w:rPr>
        <w:t>p</w:t>
      </w:r>
      <w:r w:rsidRPr="004E6DD9">
        <w:rPr>
          <w:rFonts w:ascii="Arial" w:hAnsi="Arial" w:cs="Arial"/>
          <w:spacing w:val="-2"/>
          <w:w w:val="115"/>
          <w:sz w:val="20"/>
          <w:szCs w:val="20"/>
        </w:rPr>
        <w:t>a</w:t>
      </w:r>
      <w:r w:rsidRPr="004E6DD9">
        <w:rPr>
          <w:rFonts w:ascii="Arial" w:hAnsi="Arial" w:cs="Arial"/>
          <w:spacing w:val="-3"/>
          <w:w w:val="115"/>
          <w:sz w:val="20"/>
          <w:szCs w:val="20"/>
        </w:rPr>
        <w:t>g</w:t>
      </w:r>
      <w:r w:rsidRPr="004E6DD9">
        <w:rPr>
          <w:rFonts w:ascii="Arial" w:hAnsi="Arial" w:cs="Arial"/>
          <w:spacing w:val="-2"/>
          <w:w w:val="115"/>
          <w:sz w:val="20"/>
          <w:szCs w:val="20"/>
        </w:rPr>
        <w:t>a</w:t>
      </w:r>
      <w:r w:rsidRPr="004E6DD9">
        <w:rPr>
          <w:rFonts w:ascii="Arial" w:hAnsi="Arial" w:cs="Arial"/>
          <w:spacing w:val="-3"/>
          <w:w w:val="115"/>
          <w:sz w:val="20"/>
          <w:szCs w:val="20"/>
        </w:rPr>
        <w:t>r</w:t>
      </w:r>
      <w:r w:rsidRPr="004E6DD9">
        <w:rPr>
          <w:rFonts w:ascii="Arial" w:hAnsi="Arial" w:cs="Arial"/>
          <w:spacing w:val="-2"/>
          <w:w w:val="115"/>
          <w:sz w:val="20"/>
          <w:szCs w:val="20"/>
        </w:rPr>
        <w:t>á</w:t>
      </w:r>
      <w:r w:rsidRPr="004E6DD9">
        <w:rPr>
          <w:rFonts w:ascii="Arial" w:hAnsi="Arial" w:cs="Arial"/>
          <w:spacing w:val="-3"/>
          <w:w w:val="115"/>
          <w:sz w:val="20"/>
          <w:szCs w:val="20"/>
        </w:rPr>
        <w:t>n</w:t>
      </w:r>
      <w:r w:rsidRPr="004E6DD9">
        <w:rPr>
          <w:rFonts w:ascii="Arial" w:hAnsi="Arial" w:cs="Arial"/>
          <w:spacing w:val="20"/>
          <w:w w:val="115"/>
          <w:sz w:val="20"/>
          <w:szCs w:val="20"/>
        </w:rPr>
        <w:t xml:space="preserve"> </w:t>
      </w:r>
      <w:r w:rsidRPr="004E6DD9">
        <w:rPr>
          <w:rFonts w:ascii="Arial" w:hAnsi="Arial" w:cs="Arial"/>
          <w:spacing w:val="-1"/>
          <w:w w:val="115"/>
          <w:sz w:val="20"/>
          <w:szCs w:val="20"/>
        </w:rPr>
        <w:t>de</w:t>
      </w:r>
      <w:r w:rsidRPr="004E6DD9">
        <w:rPr>
          <w:rFonts w:ascii="Arial" w:hAnsi="Arial" w:cs="Arial"/>
          <w:spacing w:val="19"/>
          <w:w w:val="115"/>
          <w:sz w:val="20"/>
          <w:szCs w:val="20"/>
        </w:rPr>
        <w:t xml:space="preserve"> </w:t>
      </w:r>
      <w:r w:rsidRPr="004E6DD9">
        <w:rPr>
          <w:rFonts w:ascii="Arial" w:hAnsi="Arial" w:cs="Arial"/>
          <w:spacing w:val="-2"/>
          <w:w w:val="115"/>
          <w:sz w:val="20"/>
          <w:szCs w:val="20"/>
        </w:rPr>
        <w:t>ac</w:t>
      </w:r>
      <w:r w:rsidRPr="004E6DD9">
        <w:rPr>
          <w:rFonts w:ascii="Arial" w:hAnsi="Arial" w:cs="Arial"/>
          <w:spacing w:val="-3"/>
          <w:w w:val="115"/>
          <w:sz w:val="20"/>
          <w:szCs w:val="20"/>
        </w:rPr>
        <w:t>u</w:t>
      </w:r>
      <w:r w:rsidRPr="004E6DD9">
        <w:rPr>
          <w:rFonts w:ascii="Arial" w:hAnsi="Arial" w:cs="Arial"/>
          <w:spacing w:val="-2"/>
          <w:w w:val="115"/>
          <w:sz w:val="20"/>
          <w:szCs w:val="20"/>
        </w:rPr>
        <w:t>e</w:t>
      </w:r>
      <w:r w:rsidRPr="004E6DD9">
        <w:rPr>
          <w:rFonts w:ascii="Arial" w:hAnsi="Arial" w:cs="Arial"/>
          <w:spacing w:val="-3"/>
          <w:w w:val="115"/>
          <w:sz w:val="20"/>
          <w:szCs w:val="20"/>
        </w:rPr>
        <w:t>rdo</w:t>
      </w:r>
      <w:r w:rsidRPr="004E6DD9">
        <w:rPr>
          <w:rFonts w:ascii="Arial" w:hAnsi="Arial" w:cs="Arial"/>
          <w:spacing w:val="20"/>
          <w:w w:val="115"/>
          <w:sz w:val="20"/>
          <w:szCs w:val="20"/>
        </w:rPr>
        <w:t xml:space="preserve"> </w:t>
      </w:r>
      <w:r w:rsidRPr="004E6DD9">
        <w:rPr>
          <w:rFonts w:ascii="Arial" w:hAnsi="Arial" w:cs="Arial"/>
          <w:w w:val="115"/>
          <w:sz w:val="20"/>
          <w:szCs w:val="20"/>
        </w:rPr>
        <w:t>a</w:t>
      </w:r>
      <w:r w:rsidRPr="004E6DD9">
        <w:rPr>
          <w:rFonts w:ascii="Arial" w:hAnsi="Arial" w:cs="Arial"/>
          <w:spacing w:val="18"/>
          <w:w w:val="115"/>
          <w:sz w:val="20"/>
          <w:szCs w:val="20"/>
        </w:rPr>
        <w:t xml:space="preserve"> </w:t>
      </w:r>
      <w:r w:rsidRPr="004E6DD9">
        <w:rPr>
          <w:rFonts w:ascii="Arial" w:hAnsi="Arial" w:cs="Arial"/>
          <w:w w:val="115"/>
          <w:sz w:val="20"/>
          <w:szCs w:val="20"/>
        </w:rPr>
        <w:t>la</w:t>
      </w:r>
      <w:r w:rsidRPr="004E6DD9">
        <w:rPr>
          <w:rFonts w:ascii="Arial" w:hAnsi="Arial" w:cs="Arial"/>
          <w:spacing w:val="18"/>
          <w:w w:val="115"/>
          <w:sz w:val="20"/>
          <w:szCs w:val="20"/>
        </w:rPr>
        <w:t xml:space="preserve"> </w:t>
      </w:r>
      <w:r w:rsidRPr="004E6DD9">
        <w:rPr>
          <w:rFonts w:ascii="Arial" w:hAnsi="Arial" w:cs="Arial"/>
          <w:spacing w:val="-2"/>
          <w:w w:val="115"/>
          <w:sz w:val="20"/>
          <w:szCs w:val="20"/>
        </w:rPr>
        <w:t>s</w:t>
      </w:r>
      <w:r w:rsidRPr="004E6DD9">
        <w:rPr>
          <w:rFonts w:ascii="Arial" w:hAnsi="Arial" w:cs="Arial"/>
          <w:spacing w:val="-3"/>
          <w:w w:val="115"/>
          <w:sz w:val="20"/>
          <w:szCs w:val="20"/>
        </w:rPr>
        <w:t>igui</w:t>
      </w:r>
      <w:r w:rsidRPr="004E6DD9">
        <w:rPr>
          <w:rFonts w:ascii="Arial" w:hAnsi="Arial" w:cs="Arial"/>
          <w:spacing w:val="-2"/>
          <w:w w:val="115"/>
          <w:sz w:val="20"/>
          <w:szCs w:val="20"/>
        </w:rPr>
        <w:t>e</w:t>
      </w:r>
      <w:r w:rsidRPr="004E6DD9">
        <w:rPr>
          <w:rFonts w:ascii="Arial" w:hAnsi="Arial" w:cs="Arial"/>
          <w:spacing w:val="-3"/>
          <w:w w:val="115"/>
          <w:sz w:val="20"/>
          <w:szCs w:val="20"/>
        </w:rPr>
        <w:t>nt</w:t>
      </w:r>
      <w:r w:rsidRPr="004E6DD9">
        <w:rPr>
          <w:rFonts w:ascii="Arial" w:hAnsi="Arial" w:cs="Arial"/>
          <w:spacing w:val="-2"/>
          <w:w w:val="115"/>
          <w:sz w:val="20"/>
          <w:szCs w:val="20"/>
        </w:rPr>
        <w:t>e</w:t>
      </w:r>
      <w:r w:rsidRPr="004E6DD9">
        <w:rPr>
          <w:rFonts w:ascii="Arial" w:hAnsi="Arial" w:cs="Arial"/>
          <w:spacing w:val="83"/>
          <w:w w:val="127"/>
          <w:sz w:val="20"/>
          <w:szCs w:val="20"/>
        </w:rPr>
        <w:t xml:space="preserve"> </w:t>
      </w:r>
      <w:r w:rsidRPr="004E6DD9">
        <w:rPr>
          <w:rFonts w:ascii="Arial" w:hAnsi="Arial" w:cs="Arial"/>
          <w:spacing w:val="-3"/>
          <w:w w:val="115"/>
          <w:sz w:val="20"/>
          <w:szCs w:val="20"/>
        </w:rPr>
        <w:t>t</w:t>
      </w:r>
      <w:r w:rsidRPr="004E6DD9">
        <w:rPr>
          <w:rFonts w:ascii="Arial" w:hAnsi="Arial" w:cs="Arial"/>
          <w:spacing w:val="-2"/>
          <w:w w:val="115"/>
          <w:sz w:val="20"/>
          <w:szCs w:val="20"/>
        </w:rPr>
        <w:t>a</w:t>
      </w:r>
      <w:r w:rsidRPr="004E6DD9">
        <w:rPr>
          <w:rFonts w:ascii="Arial" w:hAnsi="Arial" w:cs="Arial"/>
          <w:spacing w:val="-3"/>
          <w:w w:val="115"/>
          <w:sz w:val="20"/>
          <w:szCs w:val="20"/>
        </w:rPr>
        <w:t>rif</w:t>
      </w:r>
      <w:r w:rsidRPr="004E6DD9">
        <w:rPr>
          <w:rFonts w:ascii="Arial" w:hAnsi="Arial" w:cs="Arial"/>
          <w:spacing w:val="-2"/>
          <w:w w:val="115"/>
          <w:sz w:val="20"/>
          <w:szCs w:val="20"/>
        </w:rPr>
        <w:t>a</w:t>
      </w:r>
      <w:r w:rsidRPr="004E6DD9">
        <w:rPr>
          <w:rFonts w:ascii="Arial" w:hAnsi="Arial" w:cs="Arial"/>
          <w:spacing w:val="-3"/>
          <w:w w:val="115"/>
          <w:sz w:val="20"/>
          <w:szCs w:val="20"/>
        </w:rPr>
        <w:t>:</w:t>
      </w:r>
    </w:p>
    <w:p w:rsidR="0048190D" w:rsidRPr="004E6DD9" w:rsidRDefault="0048190D" w:rsidP="00D40868">
      <w:pPr>
        <w:widowControl w:val="0"/>
        <w:autoSpaceDE w:val="0"/>
        <w:autoSpaceDN w:val="0"/>
        <w:adjustRightInd w:val="0"/>
        <w:spacing w:after="0" w:line="360" w:lineRule="auto"/>
        <w:ind w:left="1191" w:right="964"/>
        <w:rPr>
          <w:rFonts w:ascii="Arial" w:hAnsi="Arial" w:cs="Arial"/>
          <w:spacing w:val="-2"/>
          <w:w w:val="110"/>
          <w:sz w:val="20"/>
          <w:szCs w:val="20"/>
        </w:rPr>
      </w:pPr>
      <w:r w:rsidRPr="004E6DD9">
        <w:rPr>
          <w:rFonts w:ascii="Arial" w:eastAsia="Arial" w:hAnsi="Arial" w:cs="Arial"/>
          <w:b/>
          <w:bCs/>
          <w:spacing w:val="-2"/>
          <w:w w:val="110"/>
          <w:sz w:val="20"/>
          <w:szCs w:val="20"/>
        </w:rPr>
        <w:t>I.-</w:t>
      </w:r>
      <w:r w:rsidRPr="004E6DD9">
        <w:rPr>
          <w:rFonts w:ascii="Arial" w:eastAsia="Arial" w:hAnsi="Arial" w:cs="Arial"/>
          <w:b/>
          <w:bCs/>
          <w:spacing w:val="-7"/>
          <w:w w:val="110"/>
          <w:sz w:val="20"/>
          <w:szCs w:val="20"/>
        </w:rPr>
        <w:t xml:space="preserve"> </w:t>
      </w:r>
      <w:r w:rsidRPr="004E6DD9">
        <w:rPr>
          <w:rFonts w:ascii="Arial" w:hAnsi="Arial" w:cs="Arial"/>
          <w:spacing w:val="-2"/>
          <w:w w:val="110"/>
          <w:sz w:val="20"/>
          <w:szCs w:val="20"/>
        </w:rPr>
        <w:t xml:space="preserve">Ganado </w:t>
      </w:r>
      <w:proofErr w:type="gramStart"/>
      <w:r w:rsidRPr="004E6DD9">
        <w:rPr>
          <w:rFonts w:ascii="Arial" w:hAnsi="Arial" w:cs="Arial"/>
          <w:spacing w:val="-3"/>
          <w:w w:val="110"/>
          <w:sz w:val="20"/>
          <w:szCs w:val="20"/>
        </w:rPr>
        <w:t>v</w:t>
      </w:r>
      <w:r w:rsidRPr="004E6DD9">
        <w:rPr>
          <w:rFonts w:ascii="Arial" w:hAnsi="Arial" w:cs="Arial"/>
          <w:spacing w:val="-2"/>
          <w:w w:val="110"/>
          <w:sz w:val="20"/>
          <w:szCs w:val="20"/>
        </w:rPr>
        <w:t>acuno</w:t>
      </w:r>
      <w:r w:rsidR="00ED2BF5">
        <w:rPr>
          <w:rFonts w:ascii="Arial" w:hAnsi="Arial" w:cs="Arial"/>
          <w:spacing w:val="-2"/>
          <w:w w:val="110"/>
          <w:sz w:val="20"/>
          <w:szCs w:val="20"/>
        </w:rPr>
        <w:t xml:space="preserve">  …</w:t>
      </w:r>
      <w:proofErr w:type="gramEnd"/>
      <w:r w:rsidR="00ED2BF5">
        <w:rPr>
          <w:rFonts w:ascii="Arial" w:hAnsi="Arial" w:cs="Arial"/>
          <w:spacing w:val="-2"/>
          <w:w w:val="110"/>
          <w:sz w:val="20"/>
          <w:szCs w:val="20"/>
        </w:rPr>
        <w:t>………………………………………………..</w:t>
      </w:r>
      <w:r w:rsidRPr="004E6DD9">
        <w:rPr>
          <w:rFonts w:ascii="Arial" w:hAnsi="Arial" w:cs="Arial"/>
          <w:spacing w:val="-2"/>
          <w:w w:val="110"/>
          <w:sz w:val="20"/>
          <w:szCs w:val="20"/>
        </w:rPr>
        <w:tab/>
      </w:r>
      <w:r w:rsidRPr="004E6DD9">
        <w:rPr>
          <w:rFonts w:ascii="Arial" w:hAnsi="Arial" w:cs="Arial"/>
          <w:w w:val="110"/>
          <w:sz w:val="20"/>
          <w:szCs w:val="20"/>
        </w:rPr>
        <w:t>$</w:t>
      </w:r>
      <w:r w:rsidRPr="004E6DD9">
        <w:rPr>
          <w:rFonts w:ascii="Arial" w:hAnsi="Arial" w:cs="Arial"/>
          <w:spacing w:val="21"/>
          <w:w w:val="110"/>
          <w:sz w:val="20"/>
          <w:szCs w:val="20"/>
        </w:rPr>
        <w:t xml:space="preserve"> </w:t>
      </w:r>
      <w:r>
        <w:rPr>
          <w:rFonts w:ascii="Arial" w:hAnsi="Arial" w:cs="Arial"/>
          <w:spacing w:val="-2"/>
          <w:w w:val="110"/>
          <w:sz w:val="20"/>
          <w:szCs w:val="20"/>
        </w:rPr>
        <w:t>50</w:t>
      </w:r>
      <w:r w:rsidRPr="004E6DD9">
        <w:rPr>
          <w:rFonts w:ascii="Arial" w:hAnsi="Arial" w:cs="Arial"/>
          <w:spacing w:val="-2"/>
          <w:w w:val="110"/>
          <w:sz w:val="20"/>
          <w:szCs w:val="20"/>
        </w:rPr>
        <w:t xml:space="preserve">.00 </w:t>
      </w:r>
      <w:r w:rsidRPr="004E6DD9">
        <w:rPr>
          <w:rFonts w:ascii="Arial" w:hAnsi="Arial" w:cs="Arial"/>
          <w:spacing w:val="-1"/>
          <w:w w:val="110"/>
          <w:sz w:val="20"/>
          <w:szCs w:val="20"/>
        </w:rPr>
        <w:t>po</w:t>
      </w:r>
      <w:r w:rsidRPr="004E6DD9">
        <w:rPr>
          <w:rFonts w:ascii="Arial" w:hAnsi="Arial" w:cs="Arial"/>
          <w:spacing w:val="-2"/>
          <w:w w:val="110"/>
          <w:sz w:val="20"/>
          <w:szCs w:val="20"/>
        </w:rPr>
        <w:t>r</w:t>
      </w:r>
      <w:r w:rsidRPr="004E6DD9">
        <w:rPr>
          <w:rFonts w:ascii="Arial" w:hAnsi="Arial" w:cs="Arial"/>
          <w:spacing w:val="21"/>
          <w:w w:val="110"/>
          <w:sz w:val="20"/>
          <w:szCs w:val="20"/>
        </w:rPr>
        <w:t xml:space="preserve"> </w:t>
      </w:r>
      <w:r w:rsidRPr="004E6DD9">
        <w:rPr>
          <w:rFonts w:ascii="Arial" w:hAnsi="Arial" w:cs="Arial"/>
          <w:spacing w:val="-2"/>
          <w:w w:val="110"/>
          <w:sz w:val="20"/>
          <w:szCs w:val="20"/>
        </w:rPr>
        <w:t>cabeza.</w:t>
      </w:r>
    </w:p>
    <w:p w:rsidR="0048190D" w:rsidRPr="004E6DD9" w:rsidRDefault="0048190D" w:rsidP="00D40868">
      <w:pPr>
        <w:widowControl w:val="0"/>
        <w:autoSpaceDE w:val="0"/>
        <w:autoSpaceDN w:val="0"/>
        <w:adjustRightInd w:val="0"/>
        <w:spacing w:after="0" w:line="360" w:lineRule="auto"/>
        <w:ind w:left="1191" w:right="964"/>
        <w:rPr>
          <w:rFonts w:ascii="Arial" w:hAnsi="Arial" w:cs="Arial"/>
          <w:spacing w:val="-2"/>
          <w:w w:val="110"/>
          <w:sz w:val="20"/>
          <w:szCs w:val="20"/>
        </w:rPr>
      </w:pPr>
      <w:r w:rsidRPr="004E6DD9">
        <w:rPr>
          <w:rFonts w:ascii="Arial" w:eastAsia="Arial" w:hAnsi="Arial" w:cs="Arial"/>
          <w:b/>
          <w:bCs/>
          <w:spacing w:val="-2"/>
          <w:w w:val="110"/>
          <w:sz w:val="20"/>
          <w:szCs w:val="20"/>
        </w:rPr>
        <w:t>II.-</w:t>
      </w:r>
      <w:r w:rsidRPr="004E6DD9">
        <w:rPr>
          <w:rFonts w:ascii="Arial" w:eastAsia="Arial" w:hAnsi="Arial" w:cs="Arial"/>
          <w:b/>
          <w:bCs/>
          <w:spacing w:val="-7"/>
          <w:w w:val="110"/>
          <w:sz w:val="20"/>
          <w:szCs w:val="20"/>
        </w:rPr>
        <w:t xml:space="preserve"> </w:t>
      </w:r>
      <w:r w:rsidRPr="004E6DD9">
        <w:rPr>
          <w:rFonts w:ascii="Arial" w:hAnsi="Arial" w:cs="Arial"/>
          <w:spacing w:val="-2"/>
          <w:w w:val="110"/>
          <w:sz w:val="20"/>
          <w:szCs w:val="20"/>
        </w:rPr>
        <w:t>Ganado po</w:t>
      </w:r>
      <w:r w:rsidRPr="004E6DD9">
        <w:rPr>
          <w:rFonts w:ascii="Arial" w:hAnsi="Arial" w:cs="Arial"/>
          <w:spacing w:val="-3"/>
          <w:w w:val="110"/>
          <w:sz w:val="20"/>
          <w:szCs w:val="20"/>
        </w:rPr>
        <w:t>r</w:t>
      </w:r>
      <w:r w:rsidRPr="004E6DD9">
        <w:rPr>
          <w:rFonts w:ascii="Arial" w:hAnsi="Arial" w:cs="Arial"/>
          <w:spacing w:val="-2"/>
          <w:w w:val="110"/>
          <w:sz w:val="20"/>
          <w:szCs w:val="20"/>
        </w:rPr>
        <w:t>c</w:t>
      </w:r>
      <w:r w:rsidRPr="004E6DD9">
        <w:rPr>
          <w:rFonts w:ascii="Arial" w:hAnsi="Arial" w:cs="Arial"/>
          <w:spacing w:val="-3"/>
          <w:w w:val="110"/>
          <w:sz w:val="20"/>
          <w:szCs w:val="20"/>
        </w:rPr>
        <w:t>i</w:t>
      </w:r>
      <w:r w:rsidRPr="004E6DD9">
        <w:rPr>
          <w:rFonts w:ascii="Arial" w:hAnsi="Arial" w:cs="Arial"/>
          <w:spacing w:val="-2"/>
          <w:w w:val="110"/>
          <w:sz w:val="20"/>
          <w:szCs w:val="20"/>
        </w:rPr>
        <w:t>no</w:t>
      </w:r>
      <w:r w:rsidR="00ED2BF5">
        <w:rPr>
          <w:rFonts w:ascii="Arial" w:hAnsi="Arial" w:cs="Arial"/>
          <w:spacing w:val="-2"/>
          <w:w w:val="110"/>
          <w:sz w:val="20"/>
          <w:szCs w:val="20"/>
        </w:rPr>
        <w:t xml:space="preserve">  ………………………………………………….</w:t>
      </w:r>
      <w:r w:rsidRPr="004E6DD9">
        <w:rPr>
          <w:rFonts w:ascii="Arial" w:hAnsi="Arial" w:cs="Arial"/>
          <w:spacing w:val="-2"/>
          <w:w w:val="110"/>
          <w:sz w:val="20"/>
          <w:szCs w:val="20"/>
        </w:rPr>
        <w:tab/>
      </w:r>
      <w:r w:rsidRPr="004E6DD9">
        <w:rPr>
          <w:rFonts w:ascii="Arial" w:hAnsi="Arial" w:cs="Arial"/>
          <w:w w:val="110"/>
          <w:sz w:val="20"/>
          <w:szCs w:val="20"/>
        </w:rPr>
        <w:t>$</w:t>
      </w:r>
      <w:r w:rsidRPr="004E6DD9">
        <w:rPr>
          <w:rFonts w:ascii="Arial" w:hAnsi="Arial" w:cs="Arial"/>
          <w:spacing w:val="21"/>
          <w:w w:val="110"/>
          <w:sz w:val="20"/>
          <w:szCs w:val="20"/>
        </w:rPr>
        <w:t xml:space="preserve"> </w:t>
      </w:r>
      <w:r>
        <w:rPr>
          <w:rFonts w:ascii="Arial" w:hAnsi="Arial" w:cs="Arial"/>
          <w:spacing w:val="-2"/>
          <w:w w:val="110"/>
          <w:sz w:val="20"/>
          <w:szCs w:val="20"/>
        </w:rPr>
        <w:t>50</w:t>
      </w:r>
      <w:r w:rsidRPr="004E6DD9">
        <w:rPr>
          <w:rFonts w:ascii="Arial" w:hAnsi="Arial" w:cs="Arial"/>
          <w:spacing w:val="-2"/>
          <w:w w:val="110"/>
          <w:sz w:val="20"/>
          <w:szCs w:val="20"/>
        </w:rPr>
        <w:t xml:space="preserve">.00 </w:t>
      </w:r>
      <w:r w:rsidRPr="004E6DD9">
        <w:rPr>
          <w:rFonts w:ascii="Arial" w:hAnsi="Arial" w:cs="Arial"/>
          <w:spacing w:val="-1"/>
          <w:w w:val="110"/>
          <w:sz w:val="20"/>
          <w:szCs w:val="20"/>
        </w:rPr>
        <w:t>po</w:t>
      </w:r>
      <w:r w:rsidRPr="004E6DD9">
        <w:rPr>
          <w:rFonts w:ascii="Arial" w:hAnsi="Arial" w:cs="Arial"/>
          <w:spacing w:val="-2"/>
          <w:w w:val="110"/>
          <w:sz w:val="20"/>
          <w:szCs w:val="20"/>
        </w:rPr>
        <w:t>r</w:t>
      </w:r>
      <w:r w:rsidRPr="004E6DD9">
        <w:rPr>
          <w:rFonts w:ascii="Arial" w:hAnsi="Arial" w:cs="Arial"/>
          <w:spacing w:val="21"/>
          <w:w w:val="110"/>
          <w:sz w:val="20"/>
          <w:szCs w:val="20"/>
        </w:rPr>
        <w:t xml:space="preserve"> </w:t>
      </w:r>
      <w:r w:rsidRPr="004E6DD9">
        <w:rPr>
          <w:rFonts w:ascii="Arial" w:hAnsi="Arial" w:cs="Arial"/>
          <w:spacing w:val="-2"/>
          <w:w w:val="110"/>
          <w:sz w:val="20"/>
          <w:szCs w:val="20"/>
        </w:rPr>
        <w:t>cabeza</w:t>
      </w:r>
    </w:p>
    <w:p w:rsidR="0048190D" w:rsidRDefault="0048190D" w:rsidP="0048190D">
      <w:pPr>
        <w:widowControl w:val="0"/>
        <w:autoSpaceDE w:val="0"/>
        <w:autoSpaceDN w:val="0"/>
        <w:adjustRightInd w:val="0"/>
        <w:spacing w:after="0" w:line="360" w:lineRule="auto"/>
        <w:ind w:right="4040"/>
        <w:rPr>
          <w:rFonts w:ascii="Arial" w:hAnsi="Arial" w:cs="Arial"/>
          <w:b/>
          <w:bCs/>
          <w:sz w:val="20"/>
          <w:szCs w:val="20"/>
        </w:rPr>
      </w:pPr>
    </w:p>
    <w:p w:rsidR="0086071F" w:rsidRDefault="0086071F" w:rsidP="0048190D">
      <w:pPr>
        <w:widowControl w:val="0"/>
        <w:autoSpaceDE w:val="0"/>
        <w:autoSpaceDN w:val="0"/>
        <w:adjustRightInd w:val="0"/>
        <w:spacing w:after="0" w:line="360" w:lineRule="auto"/>
        <w:ind w:right="4040"/>
        <w:rPr>
          <w:rFonts w:ascii="Arial" w:hAnsi="Arial" w:cs="Arial"/>
          <w:b/>
          <w:bCs/>
          <w:sz w:val="20"/>
          <w:szCs w:val="20"/>
        </w:rPr>
      </w:pPr>
    </w:p>
    <w:p w:rsidR="0048190D" w:rsidRPr="004E6DD9" w:rsidRDefault="0048190D" w:rsidP="0048190D">
      <w:pPr>
        <w:widowControl w:val="0"/>
        <w:tabs>
          <w:tab w:val="left" w:pos="6096"/>
        </w:tabs>
        <w:autoSpaceDE w:val="0"/>
        <w:autoSpaceDN w:val="0"/>
        <w:adjustRightInd w:val="0"/>
        <w:spacing w:after="0" w:line="360" w:lineRule="auto"/>
        <w:ind w:left="5240" w:right="3472"/>
        <w:jc w:val="center"/>
        <w:rPr>
          <w:rFonts w:ascii="Arial" w:hAnsi="Arial" w:cs="Arial"/>
          <w:sz w:val="20"/>
          <w:szCs w:val="20"/>
        </w:rPr>
      </w:pPr>
      <w:r w:rsidRPr="004E6DD9">
        <w:rPr>
          <w:rFonts w:ascii="Arial" w:hAnsi="Arial" w:cs="Arial"/>
          <w:b/>
          <w:bCs/>
          <w:sz w:val="20"/>
          <w:szCs w:val="20"/>
        </w:rPr>
        <w:t>CAPÍTULO VII</w:t>
      </w:r>
    </w:p>
    <w:p w:rsidR="0048190D" w:rsidRPr="004E6DD9" w:rsidRDefault="0048190D" w:rsidP="0048190D">
      <w:pPr>
        <w:widowControl w:val="0"/>
        <w:autoSpaceDE w:val="0"/>
        <w:autoSpaceDN w:val="0"/>
        <w:adjustRightInd w:val="0"/>
        <w:spacing w:after="0" w:line="360" w:lineRule="auto"/>
        <w:ind w:left="3889" w:right="2689"/>
        <w:jc w:val="center"/>
        <w:rPr>
          <w:rFonts w:ascii="Arial" w:hAnsi="Arial" w:cs="Arial"/>
          <w:sz w:val="20"/>
          <w:szCs w:val="20"/>
        </w:rPr>
      </w:pPr>
      <w:r w:rsidRPr="004E6DD9">
        <w:rPr>
          <w:rFonts w:ascii="Arial" w:hAnsi="Arial" w:cs="Arial"/>
          <w:b/>
          <w:bCs/>
          <w:sz w:val="20"/>
          <w:szCs w:val="20"/>
        </w:rPr>
        <w:t>Derechos por Certificados y Constancias</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D40868">
      <w:pPr>
        <w:widowControl w:val="0"/>
        <w:autoSpaceDE w:val="0"/>
        <w:autoSpaceDN w:val="0"/>
        <w:adjustRightInd w:val="0"/>
        <w:spacing w:after="0" w:line="360" w:lineRule="auto"/>
        <w:ind w:left="1191" w:right="964"/>
        <w:rPr>
          <w:rFonts w:ascii="Arial" w:hAnsi="Arial" w:cs="Arial"/>
          <w:sz w:val="20"/>
          <w:szCs w:val="20"/>
        </w:rPr>
      </w:pPr>
      <w:r w:rsidRPr="004E6DD9">
        <w:rPr>
          <w:rFonts w:ascii="Arial" w:hAnsi="Arial" w:cs="Arial"/>
          <w:b/>
          <w:bCs/>
          <w:sz w:val="20"/>
          <w:szCs w:val="20"/>
        </w:rPr>
        <w:t xml:space="preserve">Artículo </w:t>
      </w:r>
      <w:r w:rsidR="002A54A6">
        <w:rPr>
          <w:rFonts w:ascii="Arial" w:hAnsi="Arial" w:cs="Arial"/>
          <w:b/>
          <w:bCs/>
          <w:sz w:val="20"/>
          <w:szCs w:val="20"/>
        </w:rPr>
        <w:t>35</w:t>
      </w:r>
      <w:r w:rsidRPr="004E6DD9">
        <w:rPr>
          <w:rFonts w:ascii="Arial" w:hAnsi="Arial" w:cs="Arial"/>
          <w:b/>
          <w:bCs/>
          <w:sz w:val="20"/>
          <w:szCs w:val="20"/>
        </w:rPr>
        <w:t xml:space="preserve">.- </w:t>
      </w:r>
      <w:r w:rsidRPr="004E6DD9">
        <w:rPr>
          <w:rFonts w:ascii="Arial" w:hAnsi="Arial" w:cs="Arial"/>
          <w:sz w:val="20"/>
          <w:szCs w:val="20"/>
        </w:rPr>
        <w:t>Por los certificados y constancias que expida la autoridad municipal, se pagarán las cuotas siguientes:</w:t>
      </w:r>
    </w:p>
    <w:p w:rsidR="0048190D" w:rsidRPr="004E6DD9" w:rsidRDefault="0048190D" w:rsidP="00D40868">
      <w:pPr>
        <w:widowControl w:val="0"/>
        <w:autoSpaceDE w:val="0"/>
        <w:autoSpaceDN w:val="0"/>
        <w:adjustRightInd w:val="0"/>
        <w:spacing w:after="0" w:line="360" w:lineRule="auto"/>
        <w:ind w:left="1191" w:right="964"/>
        <w:rPr>
          <w:rFonts w:ascii="Arial" w:hAnsi="Arial" w:cs="Arial"/>
          <w:sz w:val="20"/>
          <w:szCs w:val="20"/>
        </w:rPr>
      </w:pPr>
      <w:r w:rsidRPr="004E6DD9">
        <w:rPr>
          <w:rFonts w:ascii="Arial" w:hAnsi="Arial" w:cs="Arial"/>
          <w:b/>
          <w:bCs/>
          <w:sz w:val="20"/>
          <w:szCs w:val="20"/>
        </w:rPr>
        <w:t xml:space="preserve">  I.- </w:t>
      </w:r>
      <w:r w:rsidRPr="004E6DD9">
        <w:rPr>
          <w:rFonts w:ascii="Arial" w:hAnsi="Arial" w:cs="Arial"/>
          <w:sz w:val="20"/>
          <w:szCs w:val="20"/>
        </w:rPr>
        <w:t>Por cada certificado que expida el Ayuntamiento……………………………………</w:t>
      </w:r>
      <w:r w:rsidRPr="004E6DD9">
        <w:rPr>
          <w:rFonts w:ascii="Arial" w:hAnsi="Arial" w:cs="Arial"/>
          <w:sz w:val="20"/>
          <w:szCs w:val="20"/>
        </w:rPr>
        <w:tab/>
        <w:t xml:space="preserve">$  </w:t>
      </w:r>
      <w:r w:rsidR="00ED2BF5">
        <w:rPr>
          <w:rFonts w:ascii="Arial" w:hAnsi="Arial" w:cs="Arial"/>
          <w:sz w:val="20"/>
          <w:szCs w:val="20"/>
        </w:rPr>
        <w:t>250</w:t>
      </w:r>
      <w:r w:rsidRPr="004E6DD9">
        <w:rPr>
          <w:rFonts w:ascii="Arial" w:hAnsi="Arial" w:cs="Arial"/>
          <w:sz w:val="20"/>
          <w:szCs w:val="20"/>
        </w:rPr>
        <w:t>.00</w:t>
      </w:r>
    </w:p>
    <w:p w:rsidR="0048190D" w:rsidRPr="004E6DD9" w:rsidRDefault="0048190D" w:rsidP="00D40868">
      <w:pPr>
        <w:widowControl w:val="0"/>
        <w:autoSpaceDE w:val="0"/>
        <w:autoSpaceDN w:val="0"/>
        <w:adjustRightInd w:val="0"/>
        <w:spacing w:after="0" w:line="360" w:lineRule="auto"/>
        <w:ind w:left="1191" w:right="964"/>
        <w:rPr>
          <w:rFonts w:ascii="Arial" w:hAnsi="Arial" w:cs="Arial"/>
          <w:sz w:val="20"/>
          <w:szCs w:val="20"/>
        </w:rPr>
      </w:pPr>
      <w:r w:rsidRPr="004E6DD9">
        <w:rPr>
          <w:rFonts w:ascii="Arial" w:hAnsi="Arial" w:cs="Arial"/>
          <w:b/>
          <w:bCs/>
          <w:sz w:val="20"/>
          <w:szCs w:val="20"/>
        </w:rPr>
        <w:t xml:space="preserve"> II.- </w:t>
      </w:r>
      <w:r w:rsidRPr="004E6DD9">
        <w:rPr>
          <w:rFonts w:ascii="Arial" w:hAnsi="Arial" w:cs="Arial"/>
          <w:sz w:val="20"/>
          <w:szCs w:val="20"/>
        </w:rPr>
        <w:t>Por cada copia certificada que expida el Ayuntamiento……………………………</w:t>
      </w:r>
      <w:r w:rsidRPr="004E6DD9">
        <w:rPr>
          <w:rFonts w:ascii="Arial" w:hAnsi="Arial" w:cs="Arial"/>
          <w:sz w:val="20"/>
          <w:szCs w:val="20"/>
        </w:rPr>
        <w:tab/>
        <w:t xml:space="preserve">$ </w:t>
      </w:r>
      <w:r w:rsidR="00ED2BF5">
        <w:rPr>
          <w:rFonts w:ascii="Arial" w:hAnsi="Arial" w:cs="Arial"/>
          <w:sz w:val="20"/>
          <w:szCs w:val="20"/>
        </w:rPr>
        <w:t xml:space="preserve"> </w:t>
      </w:r>
      <w:r w:rsidR="002A54A6">
        <w:rPr>
          <w:rFonts w:ascii="Arial" w:hAnsi="Arial" w:cs="Arial"/>
          <w:sz w:val="20"/>
          <w:szCs w:val="20"/>
        </w:rPr>
        <w:t xml:space="preserve">  </w:t>
      </w:r>
      <w:r w:rsidR="00ED2BF5">
        <w:rPr>
          <w:rFonts w:ascii="Arial" w:hAnsi="Arial" w:cs="Arial"/>
          <w:sz w:val="20"/>
          <w:szCs w:val="20"/>
        </w:rPr>
        <w:t xml:space="preserve"> </w:t>
      </w:r>
      <w:r w:rsidRPr="004E6DD9">
        <w:rPr>
          <w:rFonts w:ascii="Arial" w:hAnsi="Arial" w:cs="Arial"/>
          <w:sz w:val="20"/>
          <w:szCs w:val="20"/>
        </w:rPr>
        <w:t xml:space="preserve"> </w:t>
      </w:r>
      <w:r w:rsidR="002A54A6">
        <w:rPr>
          <w:rFonts w:ascii="Arial" w:hAnsi="Arial" w:cs="Arial"/>
          <w:sz w:val="20"/>
          <w:szCs w:val="20"/>
        </w:rPr>
        <w:t>3</w:t>
      </w:r>
      <w:r w:rsidRPr="004E6DD9">
        <w:rPr>
          <w:rFonts w:ascii="Arial" w:hAnsi="Arial" w:cs="Arial"/>
          <w:sz w:val="20"/>
          <w:szCs w:val="20"/>
        </w:rPr>
        <w:t>.00</w:t>
      </w:r>
    </w:p>
    <w:p w:rsidR="0048190D" w:rsidRPr="004E6DD9" w:rsidRDefault="0048190D" w:rsidP="00D40868">
      <w:pPr>
        <w:widowControl w:val="0"/>
        <w:autoSpaceDE w:val="0"/>
        <w:autoSpaceDN w:val="0"/>
        <w:adjustRightInd w:val="0"/>
        <w:spacing w:after="0" w:line="360" w:lineRule="auto"/>
        <w:ind w:left="1191" w:right="964"/>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 xml:space="preserve">Por cada constancia </w:t>
      </w:r>
      <w:r w:rsidR="00D40868">
        <w:rPr>
          <w:rFonts w:ascii="Arial" w:hAnsi="Arial" w:cs="Arial"/>
          <w:sz w:val="20"/>
          <w:szCs w:val="20"/>
        </w:rPr>
        <w:t>que expida el Ayuntamiento…</w:t>
      </w:r>
      <w:proofErr w:type="gramStart"/>
      <w:r w:rsidR="00D40868">
        <w:rPr>
          <w:rFonts w:ascii="Arial" w:hAnsi="Arial" w:cs="Arial"/>
          <w:sz w:val="20"/>
          <w:szCs w:val="20"/>
        </w:rPr>
        <w:t>…….</w:t>
      </w:r>
      <w:proofErr w:type="gramEnd"/>
      <w:r w:rsidR="00D40868">
        <w:rPr>
          <w:rFonts w:ascii="Arial" w:hAnsi="Arial" w:cs="Arial"/>
          <w:sz w:val="20"/>
          <w:szCs w:val="20"/>
        </w:rPr>
        <w:t>……. . .</w:t>
      </w:r>
      <w:r w:rsidRPr="004E6DD9">
        <w:rPr>
          <w:rFonts w:ascii="Arial" w:hAnsi="Arial" w:cs="Arial"/>
          <w:sz w:val="20"/>
          <w:szCs w:val="20"/>
        </w:rPr>
        <w:t>……</w:t>
      </w:r>
      <w:r w:rsidR="00D40868">
        <w:rPr>
          <w:rFonts w:ascii="Arial" w:hAnsi="Arial" w:cs="Arial"/>
          <w:sz w:val="20"/>
          <w:szCs w:val="20"/>
        </w:rPr>
        <w:t xml:space="preserve">                  </w:t>
      </w:r>
      <w:r w:rsidRPr="004E6DD9">
        <w:rPr>
          <w:rFonts w:ascii="Arial" w:hAnsi="Arial" w:cs="Arial"/>
          <w:sz w:val="20"/>
          <w:szCs w:val="20"/>
        </w:rPr>
        <w:t xml:space="preserve">$  </w:t>
      </w:r>
      <w:r w:rsidR="00EA017D">
        <w:rPr>
          <w:rFonts w:ascii="Arial" w:hAnsi="Arial" w:cs="Arial"/>
          <w:sz w:val="20"/>
          <w:szCs w:val="20"/>
        </w:rPr>
        <w:t xml:space="preserve">  50</w:t>
      </w:r>
      <w:r w:rsidRPr="004E6DD9">
        <w:rPr>
          <w:rFonts w:ascii="Arial" w:hAnsi="Arial" w:cs="Arial"/>
          <w:sz w:val="20"/>
          <w:szCs w:val="20"/>
        </w:rPr>
        <w:t>.00</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5214" w:right="3614"/>
        <w:jc w:val="center"/>
        <w:rPr>
          <w:rFonts w:ascii="Arial" w:hAnsi="Arial" w:cs="Arial"/>
          <w:sz w:val="20"/>
          <w:szCs w:val="20"/>
        </w:rPr>
      </w:pPr>
      <w:r w:rsidRPr="004E6DD9">
        <w:rPr>
          <w:rFonts w:ascii="Arial" w:hAnsi="Arial" w:cs="Arial"/>
          <w:b/>
          <w:bCs/>
          <w:sz w:val="20"/>
          <w:szCs w:val="20"/>
        </w:rPr>
        <w:t xml:space="preserve">CAPÍTULO </w:t>
      </w:r>
      <w:proofErr w:type="spellStart"/>
      <w:r w:rsidRPr="004E6DD9">
        <w:rPr>
          <w:rFonts w:ascii="Arial" w:hAnsi="Arial" w:cs="Arial"/>
          <w:b/>
          <w:bCs/>
          <w:sz w:val="20"/>
          <w:szCs w:val="20"/>
        </w:rPr>
        <w:t>VlII</w:t>
      </w:r>
      <w:proofErr w:type="spellEnd"/>
    </w:p>
    <w:p w:rsidR="0048190D" w:rsidRPr="004E6DD9" w:rsidRDefault="0048190D" w:rsidP="0048190D">
      <w:pPr>
        <w:widowControl w:val="0"/>
        <w:autoSpaceDE w:val="0"/>
        <w:autoSpaceDN w:val="0"/>
        <w:adjustRightInd w:val="0"/>
        <w:spacing w:after="0" w:line="360" w:lineRule="auto"/>
        <w:ind w:left="2957" w:right="1755"/>
        <w:jc w:val="center"/>
        <w:rPr>
          <w:rFonts w:ascii="Arial" w:hAnsi="Arial" w:cs="Arial"/>
          <w:sz w:val="20"/>
          <w:szCs w:val="20"/>
        </w:rPr>
      </w:pPr>
      <w:r w:rsidRPr="004E6DD9">
        <w:rPr>
          <w:rFonts w:ascii="Arial" w:hAnsi="Arial" w:cs="Arial"/>
          <w:b/>
          <w:bCs/>
          <w:sz w:val="20"/>
          <w:szCs w:val="20"/>
        </w:rPr>
        <w:t>Derechos por Servicios de Mercados y Centrales de Abastos</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D40868">
      <w:pPr>
        <w:widowControl w:val="0"/>
        <w:autoSpaceDE w:val="0"/>
        <w:autoSpaceDN w:val="0"/>
        <w:adjustRightInd w:val="0"/>
        <w:spacing w:after="0" w:line="360" w:lineRule="auto"/>
        <w:ind w:left="1191" w:right="964"/>
        <w:rPr>
          <w:rFonts w:ascii="Arial" w:hAnsi="Arial" w:cs="Arial"/>
          <w:sz w:val="20"/>
          <w:szCs w:val="20"/>
        </w:rPr>
      </w:pPr>
      <w:r w:rsidRPr="004E6DD9">
        <w:rPr>
          <w:rFonts w:ascii="Arial" w:hAnsi="Arial" w:cs="Arial"/>
          <w:b/>
          <w:bCs/>
          <w:sz w:val="20"/>
          <w:szCs w:val="20"/>
        </w:rPr>
        <w:t xml:space="preserve">Artículo </w:t>
      </w:r>
      <w:r w:rsidR="002A54A6">
        <w:rPr>
          <w:rFonts w:ascii="Arial" w:hAnsi="Arial" w:cs="Arial"/>
          <w:b/>
          <w:bCs/>
          <w:sz w:val="20"/>
          <w:szCs w:val="20"/>
        </w:rPr>
        <w:t>36</w:t>
      </w:r>
      <w:r w:rsidRPr="004E6DD9">
        <w:rPr>
          <w:rFonts w:ascii="Arial" w:hAnsi="Arial" w:cs="Arial"/>
          <w:b/>
          <w:bCs/>
          <w:sz w:val="20"/>
          <w:szCs w:val="20"/>
        </w:rPr>
        <w:t xml:space="preserve">.- </w:t>
      </w:r>
      <w:r w:rsidRPr="004E6DD9">
        <w:rPr>
          <w:rFonts w:ascii="Arial" w:hAnsi="Arial" w:cs="Arial"/>
          <w:sz w:val="20"/>
          <w:szCs w:val="20"/>
        </w:rPr>
        <w:t>Los derechos por servicios de mercados se causarán y pagarán de conformidad con las siguientes tarifas:</w:t>
      </w:r>
    </w:p>
    <w:p w:rsidR="0048190D" w:rsidRPr="004E6DD9"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I.- </w:t>
      </w:r>
      <w:r w:rsidRPr="004E6DD9">
        <w:rPr>
          <w:rFonts w:ascii="Arial" w:hAnsi="Arial" w:cs="Arial"/>
          <w:sz w:val="20"/>
          <w:szCs w:val="20"/>
        </w:rPr>
        <w:t xml:space="preserve">Locatarios fijos……………………………………………………………..…...$ </w:t>
      </w:r>
      <w:r w:rsidR="0086071F">
        <w:rPr>
          <w:rFonts w:ascii="Arial" w:hAnsi="Arial" w:cs="Arial"/>
          <w:sz w:val="20"/>
          <w:szCs w:val="20"/>
        </w:rPr>
        <w:t>5</w:t>
      </w:r>
      <w:r w:rsidR="00ED2BF5">
        <w:rPr>
          <w:rFonts w:ascii="Arial" w:hAnsi="Arial" w:cs="Arial"/>
          <w:sz w:val="20"/>
          <w:szCs w:val="20"/>
        </w:rPr>
        <w:t>0</w:t>
      </w:r>
      <w:r>
        <w:rPr>
          <w:rFonts w:ascii="Arial" w:hAnsi="Arial" w:cs="Arial"/>
          <w:sz w:val="20"/>
          <w:szCs w:val="20"/>
        </w:rPr>
        <w:t>0.0</w:t>
      </w:r>
      <w:r w:rsidRPr="004E6DD9">
        <w:rPr>
          <w:rFonts w:ascii="Arial" w:hAnsi="Arial" w:cs="Arial"/>
          <w:sz w:val="20"/>
          <w:szCs w:val="20"/>
        </w:rPr>
        <w:t xml:space="preserve">0 </w:t>
      </w:r>
      <w:r>
        <w:rPr>
          <w:rFonts w:ascii="Arial" w:hAnsi="Arial" w:cs="Arial"/>
          <w:sz w:val="20"/>
          <w:szCs w:val="20"/>
        </w:rPr>
        <w:t>mensual</w:t>
      </w:r>
    </w:p>
    <w:p w:rsidR="0048190D"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II.- </w:t>
      </w:r>
      <w:r>
        <w:rPr>
          <w:rFonts w:ascii="Arial" w:hAnsi="Arial" w:cs="Arial"/>
          <w:sz w:val="20"/>
          <w:szCs w:val="20"/>
        </w:rPr>
        <w:t>Ambulantes</w:t>
      </w:r>
      <w:r w:rsidRPr="004E6DD9">
        <w:rPr>
          <w:rFonts w:ascii="Arial" w:hAnsi="Arial" w:cs="Arial"/>
          <w:sz w:val="20"/>
          <w:szCs w:val="20"/>
        </w:rPr>
        <w:t>…………….…………………………………………</w:t>
      </w:r>
      <w:r>
        <w:rPr>
          <w:rFonts w:ascii="Arial" w:hAnsi="Arial" w:cs="Arial"/>
          <w:sz w:val="20"/>
          <w:szCs w:val="20"/>
        </w:rPr>
        <w:t>………..</w:t>
      </w:r>
      <w:r w:rsidRPr="004E6DD9">
        <w:rPr>
          <w:rFonts w:ascii="Arial" w:hAnsi="Arial" w:cs="Arial"/>
          <w:sz w:val="20"/>
          <w:szCs w:val="20"/>
        </w:rPr>
        <w:t xml:space="preserve">……$ </w:t>
      </w:r>
      <w:r w:rsidR="00EA017D">
        <w:rPr>
          <w:rFonts w:ascii="Arial" w:hAnsi="Arial" w:cs="Arial"/>
          <w:sz w:val="20"/>
          <w:szCs w:val="20"/>
        </w:rPr>
        <w:t>30</w:t>
      </w:r>
      <w:r>
        <w:rPr>
          <w:rFonts w:ascii="Arial" w:hAnsi="Arial" w:cs="Arial"/>
          <w:sz w:val="20"/>
          <w:szCs w:val="20"/>
        </w:rPr>
        <w:t xml:space="preserve">.00 </w:t>
      </w:r>
      <w:r w:rsidR="00EA017D">
        <w:rPr>
          <w:rFonts w:ascii="Arial" w:hAnsi="Arial" w:cs="Arial"/>
          <w:sz w:val="20"/>
          <w:szCs w:val="20"/>
        </w:rPr>
        <w:t>diario.</w:t>
      </w:r>
    </w:p>
    <w:p w:rsidR="0048190D" w:rsidRPr="004E6DD9" w:rsidRDefault="0048190D" w:rsidP="0048190D">
      <w:pPr>
        <w:widowControl w:val="0"/>
        <w:autoSpaceDE w:val="0"/>
        <w:autoSpaceDN w:val="0"/>
        <w:adjustRightInd w:val="0"/>
        <w:spacing w:after="0" w:line="360" w:lineRule="auto"/>
        <w:ind w:left="1322"/>
        <w:rPr>
          <w:rFonts w:ascii="Arial" w:hAnsi="Arial" w:cs="Arial"/>
          <w:sz w:val="20"/>
          <w:szCs w:val="20"/>
        </w:rPr>
      </w:pPr>
      <w:r>
        <w:rPr>
          <w:rFonts w:ascii="Arial" w:hAnsi="Arial" w:cs="Arial"/>
          <w:b/>
          <w:bCs/>
          <w:sz w:val="20"/>
          <w:szCs w:val="20"/>
        </w:rPr>
        <w:t>III.</w:t>
      </w:r>
      <w:r>
        <w:rPr>
          <w:rFonts w:ascii="Arial" w:hAnsi="Arial" w:cs="Arial"/>
          <w:sz w:val="20"/>
          <w:szCs w:val="20"/>
        </w:rPr>
        <w:t>- Derecho de Pis</w:t>
      </w:r>
      <w:r w:rsidR="002A54A6">
        <w:rPr>
          <w:rFonts w:ascii="Arial" w:hAnsi="Arial" w:cs="Arial"/>
          <w:sz w:val="20"/>
          <w:szCs w:val="20"/>
        </w:rPr>
        <w:t xml:space="preserve">o …………………………………………………………….. $  </w:t>
      </w:r>
      <w:r w:rsidR="00ED2BF5">
        <w:rPr>
          <w:rFonts w:ascii="Arial" w:hAnsi="Arial" w:cs="Arial"/>
          <w:sz w:val="20"/>
          <w:szCs w:val="20"/>
        </w:rPr>
        <w:t xml:space="preserve"> 50</w:t>
      </w:r>
      <w:r>
        <w:rPr>
          <w:rFonts w:ascii="Arial" w:hAnsi="Arial" w:cs="Arial"/>
          <w:sz w:val="20"/>
          <w:szCs w:val="20"/>
        </w:rPr>
        <w:t>.00 diario.</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5185" w:right="3985"/>
        <w:jc w:val="center"/>
        <w:rPr>
          <w:rFonts w:ascii="Arial" w:hAnsi="Arial" w:cs="Arial"/>
          <w:sz w:val="20"/>
          <w:szCs w:val="20"/>
        </w:rPr>
      </w:pPr>
      <w:r w:rsidRPr="004E6DD9">
        <w:rPr>
          <w:rFonts w:ascii="Arial" w:hAnsi="Arial" w:cs="Arial"/>
          <w:b/>
          <w:bCs/>
          <w:sz w:val="20"/>
          <w:szCs w:val="20"/>
        </w:rPr>
        <w:t>CAPÍTULO IX</w:t>
      </w:r>
    </w:p>
    <w:p w:rsidR="0048190D" w:rsidRPr="004E6DD9" w:rsidRDefault="0048190D" w:rsidP="0048190D">
      <w:pPr>
        <w:widowControl w:val="0"/>
        <w:autoSpaceDE w:val="0"/>
        <w:autoSpaceDN w:val="0"/>
        <w:adjustRightInd w:val="0"/>
        <w:spacing w:after="0" w:line="360" w:lineRule="auto"/>
        <w:ind w:left="3952" w:right="2752"/>
        <w:jc w:val="center"/>
        <w:rPr>
          <w:rFonts w:ascii="Arial" w:hAnsi="Arial" w:cs="Arial"/>
          <w:sz w:val="20"/>
          <w:szCs w:val="20"/>
        </w:rPr>
      </w:pPr>
      <w:r w:rsidRPr="004E6DD9">
        <w:rPr>
          <w:rFonts w:ascii="Arial" w:hAnsi="Arial" w:cs="Arial"/>
          <w:b/>
          <w:bCs/>
          <w:sz w:val="20"/>
          <w:szCs w:val="20"/>
        </w:rPr>
        <w:t xml:space="preserve">Derechos por Servicios </w:t>
      </w:r>
      <w:r w:rsidR="00ED2BF5">
        <w:rPr>
          <w:rFonts w:ascii="Arial" w:hAnsi="Arial" w:cs="Arial"/>
          <w:b/>
          <w:bCs/>
          <w:sz w:val="20"/>
          <w:szCs w:val="20"/>
        </w:rPr>
        <w:t>en Panteones</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48190D">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Artículo </w:t>
      </w:r>
      <w:r w:rsidR="002A54A6">
        <w:rPr>
          <w:rFonts w:ascii="Arial" w:hAnsi="Arial" w:cs="Arial"/>
          <w:b/>
          <w:bCs/>
          <w:sz w:val="20"/>
          <w:szCs w:val="20"/>
        </w:rPr>
        <w:t>37</w:t>
      </w:r>
      <w:r w:rsidRPr="004E6DD9">
        <w:rPr>
          <w:rFonts w:ascii="Arial" w:hAnsi="Arial" w:cs="Arial"/>
          <w:b/>
          <w:bCs/>
          <w:sz w:val="20"/>
          <w:szCs w:val="20"/>
        </w:rPr>
        <w:t xml:space="preserve">.- </w:t>
      </w:r>
      <w:r w:rsidRPr="004E6DD9">
        <w:rPr>
          <w:rFonts w:ascii="Arial" w:hAnsi="Arial" w:cs="Arial"/>
          <w:sz w:val="20"/>
          <w:szCs w:val="20"/>
        </w:rPr>
        <w:t>Los derechos a que se refiere este capítulo, se causarán y pagarán conforme a las siguientes cuotas:</w:t>
      </w:r>
    </w:p>
    <w:p w:rsidR="00D277F8" w:rsidRDefault="00D277F8" w:rsidP="0048190D">
      <w:pPr>
        <w:widowControl w:val="0"/>
        <w:autoSpaceDE w:val="0"/>
        <w:autoSpaceDN w:val="0"/>
        <w:adjustRightInd w:val="0"/>
        <w:spacing w:after="0" w:line="360" w:lineRule="auto"/>
        <w:ind w:left="1322" w:right="85"/>
        <w:rPr>
          <w:rFonts w:ascii="Arial" w:hAnsi="Arial" w:cs="Arial"/>
          <w:sz w:val="20"/>
          <w:szCs w:val="20"/>
        </w:rPr>
      </w:pPr>
    </w:p>
    <w:tbl>
      <w:tblPr>
        <w:tblW w:w="0" w:type="auto"/>
        <w:tblInd w:w="1242" w:type="dxa"/>
        <w:tblLook w:val="04A0" w:firstRow="1" w:lastRow="0" w:firstColumn="1" w:lastColumn="0" w:noHBand="0" w:noVBand="1"/>
      </w:tblPr>
      <w:tblGrid>
        <w:gridCol w:w="6521"/>
        <w:gridCol w:w="1701"/>
      </w:tblGrid>
      <w:tr w:rsidR="0048190D" w:rsidRPr="005C1F76" w:rsidTr="00D40868">
        <w:tc>
          <w:tcPr>
            <w:tcW w:w="6521" w:type="dxa"/>
          </w:tcPr>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I.-</w:t>
            </w:r>
            <w:r w:rsidRPr="005C1F76">
              <w:rPr>
                <w:rFonts w:ascii="Arial" w:hAnsi="Arial" w:cs="Arial"/>
                <w:sz w:val="20"/>
                <w:szCs w:val="20"/>
              </w:rPr>
              <w:t xml:space="preserve"> Servicios de inhumación o renta en secciones por 2 años bóveda chica</w:t>
            </w:r>
          </w:p>
        </w:tc>
        <w:tc>
          <w:tcPr>
            <w:tcW w:w="1701" w:type="dxa"/>
          </w:tcPr>
          <w:p w:rsidR="0048190D" w:rsidRPr="005C1F76" w:rsidRDefault="0048190D" w:rsidP="00EA017D">
            <w:pPr>
              <w:spacing w:line="240" w:lineRule="auto"/>
              <w:jc w:val="right"/>
              <w:rPr>
                <w:rFonts w:ascii="Arial" w:hAnsi="Arial" w:cs="Arial"/>
                <w:sz w:val="20"/>
                <w:szCs w:val="20"/>
              </w:rPr>
            </w:pPr>
            <w:r w:rsidRPr="005C1F76">
              <w:rPr>
                <w:rFonts w:ascii="Arial" w:hAnsi="Arial" w:cs="Arial"/>
                <w:sz w:val="20"/>
                <w:szCs w:val="20"/>
              </w:rPr>
              <w:t xml:space="preserve">$ </w:t>
            </w:r>
            <w:r w:rsidR="00EA017D">
              <w:rPr>
                <w:rFonts w:ascii="Arial" w:hAnsi="Arial" w:cs="Arial"/>
                <w:sz w:val="20"/>
                <w:szCs w:val="20"/>
              </w:rPr>
              <w:t xml:space="preserve">            5</w:t>
            </w:r>
            <w:r w:rsidR="00ED2BF5">
              <w:rPr>
                <w:rFonts w:ascii="Arial" w:hAnsi="Arial" w:cs="Arial"/>
                <w:sz w:val="20"/>
                <w:szCs w:val="20"/>
              </w:rPr>
              <w:t>00</w:t>
            </w:r>
            <w:r w:rsidRPr="005C1F76">
              <w:rPr>
                <w:rFonts w:ascii="Arial" w:hAnsi="Arial" w:cs="Arial"/>
                <w:sz w:val="20"/>
                <w:szCs w:val="20"/>
              </w:rPr>
              <w:t>.00</w:t>
            </w:r>
          </w:p>
        </w:tc>
      </w:tr>
      <w:tr w:rsidR="0048190D" w:rsidRPr="005C1F76" w:rsidTr="00D40868">
        <w:tc>
          <w:tcPr>
            <w:tcW w:w="6521" w:type="dxa"/>
          </w:tcPr>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II.-</w:t>
            </w:r>
            <w:r w:rsidRPr="005C1F76">
              <w:rPr>
                <w:rFonts w:ascii="Arial" w:hAnsi="Arial" w:cs="Arial"/>
                <w:sz w:val="20"/>
                <w:szCs w:val="20"/>
              </w:rPr>
              <w:t xml:space="preserve"> Servicios de inhumación o renta en secciones por 2 años bóveda grande</w:t>
            </w:r>
          </w:p>
        </w:tc>
        <w:tc>
          <w:tcPr>
            <w:tcW w:w="1701" w:type="dxa"/>
          </w:tcPr>
          <w:p w:rsidR="0048190D" w:rsidRPr="005C1F76" w:rsidRDefault="00EA017D" w:rsidP="00EA017D">
            <w:pPr>
              <w:spacing w:line="240" w:lineRule="auto"/>
              <w:jc w:val="right"/>
              <w:rPr>
                <w:rFonts w:ascii="Arial" w:hAnsi="Arial" w:cs="Arial"/>
                <w:sz w:val="20"/>
                <w:szCs w:val="20"/>
              </w:rPr>
            </w:pPr>
            <w:r>
              <w:rPr>
                <w:rFonts w:ascii="Arial" w:hAnsi="Arial" w:cs="Arial"/>
                <w:sz w:val="20"/>
                <w:szCs w:val="20"/>
              </w:rPr>
              <w:t>$          2</w:t>
            </w:r>
            <w:r w:rsidR="00ED2BF5">
              <w:rPr>
                <w:rFonts w:ascii="Arial" w:hAnsi="Arial" w:cs="Arial"/>
                <w:sz w:val="20"/>
                <w:szCs w:val="20"/>
              </w:rPr>
              <w:t>,000</w:t>
            </w:r>
            <w:r w:rsidR="0048190D" w:rsidRPr="005C1F76">
              <w:rPr>
                <w:rFonts w:ascii="Arial" w:hAnsi="Arial" w:cs="Arial"/>
                <w:sz w:val="20"/>
                <w:szCs w:val="20"/>
              </w:rPr>
              <w:t>.00</w:t>
            </w:r>
          </w:p>
        </w:tc>
      </w:tr>
      <w:tr w:rsidR="0048190D" w:rsidRPr="005C1F76" w:rsidTr="00D40868">
        <w:tc>
          <w:tcPr>
            <w:tcW w:w="6521" w:type="dxa"/>
          </w:tcPr>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III.-</w:t>
            </w:r>
            <w:r w:rsidRPr="005C1F76">
              <w:rPr>
                <w:rFonts w:ascii="Arial" w:hAnsi="Arial" w:cs="Arial"/>
                <w:sz w:val="20"/>
                <w:szCs w:val="20"/>
              </w:rPr>
              <w:t xml:space="preserve"> Expedición de documentos por concesiones a perpetuidad osario</w:t>
            </w:r>
          </w:p>
        </w:tc>
        <w:tc>
          <w:tcPr>
            <w:tcW w:w="1701" w:type="dxa"/>
          </w:tcPr>
          <w:p w:rsidR="0048190D" w:rsidRPr="005C1F76" w:rsidRDefault="00ED2BF5" w:rsidP="00EA017D">
            <w:pPr>
              <w:spacing w:line="240" w:lineRule="auto"/>
              <w:jc w:val="right"/>
              <w:rPr>
                <w:rFonts w:ascii="Arial" w:hAnsi="Arial" w:cs="Arial"/>
                <w:sz w:val="20"/>
                <w:szCs w:val="20"/>
              </w:rPr>
            </w:pPr>
            <w:r>
              <w:rPr>
                <w:rFonts w:ascii="Arial" w:hAnsi="Arial" w:cs="Arial"/>
                <w:sz w:val="20"/>
                <w:szCs w:val="20"/>
              </w:rPr>
              <w:t>$        1</w:t>
            </w:r>
            <w:r w:rsidR="00EA017D">
              <w:rPr>
                <w:rFonts w:ascii="Arial" w:hAnsi="Arial" w:cs="Arial"/>
                <w:sz w:val="20"/>
                <w:szCs w:val="20"/>
              </w:rPr>
              <w:t>0,</w:t>
            </w:r>
            <w:r>
              <w:rPr>
                <w:rFonts w:ascii="Arial" w:hAnsi="Arial" w:cs="Arial"/>
                <w:sz w:val="20"/>
                <w:szCs w:val="20"/>
              </w:rPr>
              <w:t>0</w:t>
            </w:r>
            <w:r w:rsidR="0048190D" w:rsidRPr="005C1F76">
              <w:rPr>
                <w:rFonts w:ascii="Arial" w:hAnsi="Arial" w:cs="Arial"/>
                <w:sz w:val="20"/>
                <w:szCs w:val="20"/>
              </w:rPr>
              <w:t>00.00</w:t>
            </w:r>
          </w:p>
        </w:tc>
      </w:tr>
      <w:tr w:rsidR="0048190D" w:rsidRPr="005C1F76" w:rsidTr="00D40868">
        <w:tc>
          <w:tcPr>
            <w:tcW w:w="6521" w:type="dxa"/>
          </w:tcPr>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IV.-</w:t>
            </w:r>
            <w:r w:rsidRPr="005C1F76">
              <w:rPr>
                <w:rFonts w:ascii="Arial" w:hAnsi="Arial" w:cs="Arial"/>
                <w:sz w:val="20"/>
                <w:szCs w:val="20"/>
              </w:rPr>
              <w:t xml:space="preserve"> Expedición de documentos por concesiones a perpetuidad bóveda grande</w:t>
            </w:r>
          </w:p>
        </w:tc>
        <w:tc>
          <w:tcPr>
            <w:tcW w:w="1701" w:type="dxa"/>
          </w:tcPr>
          <w:p w:rsidR="0048190D" w:rsidRPr="005C1F76" w:rsidRDefault="00EA017D" w:rsidP="00EA017D">
            <w:pPr>
              <w:spacing w:line="240" w:lineRule="auto"/>
              <w:jc w:val="right"/>
              <w:rPr>
                <w:rFonts w:ascii="Arial" w:hAnsi="Arial" w:cs="Arial"/>
                <w:sz w:val="20"/>
                <w:szCs w:val="20"/>
              </w:rPr>
            </w:pPr>
            <w:r>
              <w:rPr>
                <w:rFonts w:ascii="Arial" w:hAnsi="Arial" w:cs="Arial"/>
                <w:sz w:val="20"/>
                <w:szCs w:val="20"/>
              </w:rPr>
              <w:t>$        15</w:t>
            </w:r>
            <w:r w:rsidR="0048190D" w:rsidRPr="005C1F76">
              <w:rPr>
                <w:rFonts w:ascii="Arial" w:hAnsi="Arial" w:cs="Arial"/>
                <w:sz w:val="20"/>
                <w:szCs w:val="20"/>
              </w:rPr>
              <w:t>,000.00</w:t>
            </w:r>
          </w:p>
        </w:tc>
      </w:tr>
      <w:tr w:rsidR="0048190D" w:rsidRPr="005C1F76" w:rsidTr="00D40868">
        <w:tc>
          <w:tcPr>
            <w:tcW w:w="6521" w:type="dxa"/>
          </w:tcPr>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V.-</w:t>
            </w:r>
            <w:r w:rsidRPr="005C1F76">
              <w:rPr>
                <w:rFonts w:ascii="Arial" w:hAnsi="Arial" w:cs="Arial"/>
                <w:sz w:val="20"/>
                <w:szCs w:val="20"/>
              </w:rPr>
              <w:t xml:space="preserve"> Expedición de documentos por concesiones a perpetuidad bóveda chica</w:t>
            </w:r>
          </w:p>
        </w:tc>
        <w:tc>
          <w:tcPr>
            <w:tcW w:w="1701" w:type="dxa"/>
          </w:tcPr>
          <w:p w:rsidR="0048190D" w:rsidRPr="005C1F76" w:rsidRDefault="00EA017D" w:rsidP="00EA017D">
            <w:pPr>
              <w:spacing w:line="240" w:lineRule="auto"/>
              <w:jc w:val="right"/>
              <w:rPr>
                <w:rFonts w:ascii="Arial" w:hAnsi="Arial" w:cs="Arial"/>
                <w:sz w:val="20"/>
                <w:szCs w:val="20"/>
              </w:rPr>
            </w:pPr>
            <w:r>
              <w:rPr>
                <w:rFonts w:ascii="Arial" w:hAnsi="Arial" w:cs="Arial"/>
                <w:sz w:val="20"/>
                <w:szCs w:val="20"/>
              </w:rPr>
              <w:t>$          8</w:t>
            </w:r>
            <w:r w:rsidR="00ED2BF5">
              <w:rPr>
                <w:rFonts w:ascii="Arial" w:hAnsi="Arial" w:cs="Arial"/>
                <w:sz w:val="20"/>
                <w:szCs w:val="20"/>
              </w:rPr>
              <w:t>,0</w:t>
            </w:r>
            <w:r w:rsidR="0048190D" w:rsidRPr="005C1F76">
              <w:rPr>
                <w:rFonts w:ascii="Arial" w:hAnsi="Arial" w:cs="Arial"/>
                <w:sz w:val="20"/>
                <w:szCs w:val="20"/>
              </w:rPr>
              <w:t>00.00</w:t>
            </w:r>
          </w:p>
        </w:tc>
      </w:tr>
      <w:tr w:rsidR="0048190D" w:rsidRPr="005C1F76" w:rsidTr="00D40868">
        <w:tc>
          <w:tcPr>
            <w:tcW w:w="6521" w:type="dxa"/>
          </w:tcPr>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VI.-</w:t>
            </w:r>
            <w:r w:rsidRPr="005C1F76">
              <w:rPr>
                <w:rFonts w:ascii="Arial" w:hAnsi="Arial" w:cs="Arial"/>
                <w:sz w:val="20"/>
                <w:szCs w:val="20"/>
              </w:rPr>
              <w:t xml:space="preserve"> Por permiso de construcción de cripta, bóveda u osario</w:t>
            </w:r>
          </w:p>
        </w:tc>
        <w:tc>
          <w:tcPr>
            <w:tcW w:w="1701" w:type="dxa"/>
          </w:tcPr>
          <w:p w:rsidR="0048190D" w:rsidRPr="005C1F76" w:rsidRDefault="00EA017D" w:rsidP="00EA017D">
            <w:pPr>
              <w:spacing w:line="240" w:lineRule="auto"/>
              <w:jc w:val="right"/>
              <w:rPr>
                <w:rFonts w:ascii="Arial" w:hAnsi="Arial" w:cs="Arial"/>
                <w:sz w:val="20"/>
                <w:szCs w:val="20"/>
              </w:rPr>
            </w:pPr>
            <w:r>
              <w:rPr>
                <w:rFonts w:ascii="Arial" w:hAnsi="Arial" w:cs="Arial"/>
                <w:sz w:val="20"/>
                <w:szCs w:val="20"/>
              </w:rPr>
              <w:t>$          1,0</w:t>
            </w:r>
            <w:r w:rsidR="00ED2BF5">
              <w:rPr>
                <w:rFonts w:ascii="Arial" w:hAnsi="Arial" w:cs="Arial"/>
                <w:sz w:val="20"/>
                <w:szCs w:val="20"/>
              </w:rPr>
              <w:t>00.00</w:t>
            </w:r>
          </w:p>
        </w:tc>
      </w:tr>
      <w:tr w:rsidR="0048190D" w:rsidRPr="005C1F76" w:rsidTr="00D40868">
        <w:tc>
          <w:tcPr>
            <w:tcW w:w="6521" w:type="dxa"/>
          </w:tcPr>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VII.-</w:t>
            </w:r>
            <w:r w:rsidRPr="005C1F76">
              <w:rPr>
                <w:rFonts w:ascii="Arial" w:hAnsi="Arial" w:cs="Arial"/>
                <w:sz w:val="20"/>
                <w:szCs w:val="20"/>
              </w:rPr>
              <w:t xml:space="preserve"> Por permiso para realizar trabajos de instalación de monumentos en granito</w:t>
            </w:r>
          </w:p>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VIII.-</w:t>
            </w:r>
            <w:r w:rsidRPr="005C1F76">
              <w:rPr>
                <w:rFonts w:ascii="Arial" w:hAnsi="Arial" w:cs="Arial"/>
                <w:sz w:val="20"/>
                <w:szCs w:val="20"/>
              </w:rPr>
              <w:t xml:space="preserve"> Regularización de osarios</w:t>
            </w:r>
          </w:p>
          <w:p w:rsidR="0048190D" w:rsidRPr="005C1F76" w:rsidRDefault="0048190D" w:rsidP="00ED2BF5">
            <w:pPr>
              <w:spacing w:line="240" w:lineRule="auto"/>
              <w:jc w:val="both"/>
              <w:rPr>
                <w:rFonts w:ascii="Arial" w:hAnsi="Arial" w:cs="Arial"/>
                <w:sz w:val="20"/>
                <w:szCs w:val="20"/>
              </w:rPr>
            </w:pPr>
            <w:r w:rsidRPr="005C1F76">
              <w:rPr>
                <w:rFonts w:ascii="Arial" w:hAnsi="Arial" w:cs="Arial"/>
                <w:b/>
                <w:sz w:val="20"/>
                <w:szCs w:val="20"/>
              </w:rPr>
              <w:t>IX.-</w:t>
            </w:r>
            <w:r w:rsidRPr="005C1F76">
              <w:rPr>
                <w:rFonts w:ascii="Arial" w:hAnsi="Arial" w:cs="Arial"/>
                <w:sz w:val="20"/>
                <w:szCs w:val="20"/>
              </w:rPr>
              <w:t xml:space="preserve"> Regularización de bóvedas</w:t>
            </w:r>
          </w:p>
        </w:tc>
        <w:tc>
          <w:tcPr>
            <w:tcW w:w="1701" w:type="dxa"/>
          </w:tcPr>
          <w:p w:rsidR="0048190D" w:rsidRPr="005C1F76" w:rsidRDefault="00EA017D" w:rsidP="00ED2BF5">
            <w:pPr>
              <w:spacing w:line="240" w:lineRule="auto"/>
              <w:jc w:val="right"/>
              <w:rPr>
                <w:rFonts w:ascii="Arial" w:hAnsi="Arial" w:cs="Arial"/>
                <w:sz w:val="20"/>
                <w:szCs w:val="20"/>
              </w:rPr>
            </w:pPr>
            <w:r>
              <w:rPr>
                <w:rFonts w:ascii="Arial" w:hAnsi="Arial" w:cs="Arial"/>
                <w:sz w:val="20"/>
                <w:szCs w:val="20"/>
              </w:rPr>
              <w:t>$          1,0</w:t>
            </w:r>
            <w:r w:rsidR="0048190D" w:rsidRPr="005C1F76">
              <w:rPr>
                <w:rFonts w:ascii="Arial" w:hAnsi="Arial" w:cs="Arial"/>
                <w:sz w:val="20"/>
                <w:szCs w:val="20"/>
              </w:rPr>
              <w:t>00.00</w:t>
            </w:r>
          </w:p>
          <w:p w:rsidR="0048190D" w:rsidRPr="005C1F76" w:rsidRDefault="00EA017D" w:rsidP="00ED2BF5">
            <w:pPr>
              <w:spacing w:line="240" w:lineRule="auto"/>
              <w:jc w:val="right"/>
              <w:rPr>
                <w:rFonts w:ascii="Arial" w:hAnsi="Arial" w:cs="Arial"/>
                <w:sz w:val="20"/>
                <w:szCs w:val="20"/>
              </w:rPr>
            </w:pPr>
            <w:r>
              <w:rPr>
                <w:rFonts w:ascii="Arial" w:hAnsi="Arial" w:cs="Arial"/>
                <w:sz w:val="20"/>
                <w:szCs w:val="20"/>
              </w:rPr>
              <w:t>$             5</w:t>
            </w:r>
            <w:r w:rsidR="0048190D" w:rsidRPr="005C1F76">
              <w:rPr>
                <w:rFonts w:ascii="Arial" w:hAnsi="Arial" w:cs="Arial"/>
                <w:sz w:val="20"/>
                <w:szCs w:val="20"/>
              </w:rPr>
              <w:t>00.00</w:t>
            </w:r>
          </w:p>
          <w:p w:rsidR="0048190D" w:rsidRPr="005C1F76" w:rsidRDefault="00EA017D" w:rsidP="00EA017D">
            <w:pPr>
              <w:spacing w:line="240" w:lineRule="auto"/>
              <w:jc w:val="right"/>
              <w:rPr>
                <w:rFonts w:ascii="Arial" w:hAnsi="Arial" w:cs="Arial"/>
                <w:sz w:val="20"/>
                <w:szCs w:val="20"/>
              </w:rPr>
            </w:pPr>
            <w:r>
              <w:rPr>
                <w:rFonts w:ascii="Arial" w:hAnsi="Arial" w:cs="Arial"/>
                <w:sz w:val="20"/>
                <w:szCs w:val="20"/>
              </w:rPr>
              <w:t>$          1,0</w:t>
            </w:r>
            <w:r w:rsidR="00ED2BF5">
              <w:rPr>
                <w:rFonts w:ascii="Arial" w:hAnsi="Arial" w:cs="Arial"/>
                <w:sz w:val="20"/>
                <w:szCs w:val="20"/>
              </w:rPr>
              <w:t>0</w:t>
            </w:r>
            <w:r w:rsidR="0048190D" w:rsidRPr="005C1F76">
              <w:rPr>
                <w:rFonts w:ascii="Arial" w:hAnsi="Arial" w:cs="Arial"/>
                <w:sz w:val="20"/>
                <w:szCs w:val="20"/>
              </w:rPr>
              <w:t>0.00</w:t>
            </w:r>
          </w:p>
        </w:tc>
      </w:tr>
    </w:tbl>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5159" w:right="3936"/>
        <w:jc w:val="center"/>
        <w:rPr>
          <w:rFonts w:ascii="Arial" w:hAnsi="Arial" w:cs="Arial"/>
          <w:sz w:val="20"/>
          <w:szCs w:val="20"/>
        </w:rPr>
      </w:pPr>
      <w:r w:rsidRPr="004E6DD9">
        <w:rPr>
          <w:rFonts w:ascii="Arial" w:hAnsi="Arial" w:cs="Arial"/>
          <w:b/>
          <w:bCs/>
          <w:sz w:val="20"/>
          <w:szCs w:val="20"/>
        </w:rPr>
        <w:t>CAPÍTULO X</w:t>
      </w:r>
    </w:p>
    <w:p w:rsidR="0048190D" w:rsidRPr="004E6DD9" w:rsidRDefault="0048190D" w:rsidP="0048190D">
      <w:pPr>
        <w:widowControl w:val="0"/>
        <w:autoSpaceDE w:val="0"/>
        <w:autoSpaceDN w:val="0"/>
        <w:adjustRightInd w:val="0"/>
        <w:spacing w:after="0" w:line="360" w:lineRule="auto"/>
        <w:ind w:left="2295" w:right="1072"/>
        <w:jc w:val="center"/>
        <w:rPr>
          <w:rFonts w:ascii="Arial" w:hAnsi="Arial" w:cs="Arial"/>
          <w:sz w:val="20"/>
          <w:szCs w:val="20"/>
        </w:rPr>
      </w:pPr>
      <w:r w:rsidRPr="004E6DD9">
        <w:rPr>
          <w:rFonts w:ascii="Arial" w:hAnsi="Arial" w:cs="Arial"/>
          <w:b/>
          <w:bCs/>
          <w:sz w:val="20"/>
          <w:szCs w:val="20"/>
        </w:rPr>
        <w:t>Derechos por Servicios de la Unidad Municipal de Acceso a la Información</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D40868">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2A54A6">
        <w:rPr>
          <w:rFonts w:ascii="Arial" w:hAnsi="Arial" w:cs="Arial"/>
          <w:b/>
          <w:bCs/>
          <w:sz w:val="20"/>
          <w:szCs w:val="20"/>
        </w:rPr>
        <w:t>38</w:t>
      </w:r>
      <w:r w:rsidRPr="004E6DD9">
        <w:rPr>
          <w:rFonts w:ascii="Arial" w:hAnsi="Arial" w:cs="Arial"/>
          <w:b/>
          <w:bCs/>
          <w:sz w:val="20"/>
          <w:szCs w:val="20"/>
        </w:rPr>
        <w:t xml:space="preserve">.- </w:t>
      </w:r>
      <w:r w:rsidRPr="004E6DD9">
        <w:rPr>
          <w:rFonts w:ascii="Arial" w:hAnsi="Arial" w:cs="Arial"/>
          <w:sz w:val="20"/>
          <w:szCs w:val="20"/>
        </w:rPr>
        <w:t>Los derechos a que se refiere este capítulo se pagarán de  conformidad con las siguientes cuotas:</w:t>
      </w:r>
    </w:p>
    <w:p w:rsidR="0048190D" w:rsidRPr="004E6DD9" w:rsidRDefault="0048190D" w:rsidP="0048190D">
      <w:pPr>
        <w:widowControl w:val="0"/>
        <w:autoSpaceDE w:val="0"/>
        <w:autoSpaceDN w:val="0"/>
        <w:adjustRightInd w:val="0"/>
        <w:spacing w:after="0" w:line="360" w:lineRule="auto"/>
        <w:ind w:left="1322" w:right="561"/>
        <w:rPr>
          <w:rFonts w:ascii="Arial" w:hAnsi="Arial" w:cs="Arial"/>
          <w:sz w:val="20"/>
          <w:szCs w:val="20"/>
        </w:rPr>
      </w:pPr>
      <w:r w:rsidRPr="004E6DD9">
        <w:rPr>
          <w:rFonts w:ascii="Arial" w:hAnsi="Arial" w:cs="Arial"/>
          <w:b/>
          <w:bCs/>
          <w:sz w:val="20"/>
          <w:szCs w:val="20"/>
        </w:rPr>
        <w:t xml:space="preserve">  l.- </w:t>
      </w:r>
      <w:r w:rsidRPr="004E6DD9">
        <w:rPr>
          <w:rFonts w:ascii="Arial" w:hAnsi="Arial" w:cs="Arial"/>
          <w:sz w:val="20"/>
          <w:szCs w:val="20"/>
        </w:rPr>
        <w:t>Por copia de si</w:t>
      </w:r>
      <w:r w:rsidR="002A54A6">
        <w:rPr>
          <w:rFonts w:ascii="Arial" w:hAnsi="Arial" w:cs="Arial"/>
          <w:sz w:val="20"/>
          <w:szCs w:val="20"/>
        </w:rPr>
        <w:t>mple …</w:t>
      </w:r>
      <w:proofErr w:type="gramStart"/>
      <w:r w:rsidR="002A54A6">
        <w:rPr>
          <w:rFonts w:ascii="Arial" w:hAnsi="Arial" w:cs="Arial"/>
          <w:sz w:val="20"/>
          <w:szCs w:val="20"/>
        </w:rPr>
        <w:t>…….</w:t>
      </w:r>
      <w:proofErr w:type="gramEnd"/>
      <w:r w:rsidR="002A54A6">
        <w:rPr>
          <w:rFonts w:ascii="Arial" w:hAnsi="Arial" w:cs="Arial"/>
          <w:sz w:val="20"/>
          <w:szCs w:val="20"/>
        </w:rPr>
        <w:t xml:space="preserve">…………………………………………………$ </w:t>
      </w:r>
      <w:r w:rsidR="00EA017D">
        <w:rPr>
          <w:rFonts w:ascii="Arial" w:hAnsi="Arial" w:cs="Arial"/>
          <w:sz w:val="20"/>
          <w:szCs w:val="20"/>
        </w:rPr>
        <w:t xml:space="preserve"> 1</w:t>
      </w:r>
      <w:r w:rsidRPr="004E6DD9">
        <w:rPr>
          <w:rFonts w:ascii="Arial" w:hAnsi="Arial" w:cs="Arial"/>
          <w:sz w:val="20"/>
          <w:szCs w:val="20"/>
        </w:rPr>
        <w:t>.00</w:t>
      </w:r>
      <w:r>
        <w:rPr>
          <w:rFonts w:ascii="Arial" w:hAnsi="Arial" w:cs="Arial"/>
          <w:sz w:val="20"/>
          <w:szCs w:val="20"/>
        </w:rPr>
        <w:t xml:space="preserve"> por hoja</w:t>
      </w:r>
    </w:p>
    <w:p w:rsidR="0048190D" w:rsidRPr="004E6DD9" w:rsidRDefault="0048190D" w:rsidP="0048190D">
      <w:pPr>
        <w:widowControl w:val="0"/>
        <w:autoSpaceDE w:val="0"/>
        <w:autoSpaceDN w:val="0"/>
        <w:adjustRightInd w:val="0"/>
        <w:spacing w:after="0" w:line="360" w:lineRule="auto"/>
        <w:ind w:left="1322" w:right="561"/>
        <w:rPr>
          <w:rFonts w:ascii="Arial" w:hAnsi="Arial" w:cs="Arial"/>
          <w:sz w:val="20"/>
          <w:szCs w:val="20"/>
        </w:rPr>
      </w:pPr>
      <w:r w:rsidRPr="004E6DD9">
        <w:rPr>
          <w:rFonts w:ascii="Arial" w:hAnsi="Arial" w:cs="Arial"/>
          <w:b/>
          <w:bCs/>
          <w:sz w:val="20"/>
          <w:szCs w:val="20"/>
        </w:rPr>
        <w:t xml:space="preserve"> </w:t>
      </w:r>
      <w:proofErr w:type="gramStart"/>
      <w:r w:rsidRPr="004E6DD9">
        <w:rPr>
          <w:rFonts w:ascii="Arial" w:hAnsi="Arial" w:cs="Arial"/>
          <w:b/>
          <w:bCs/>
          <w:sz w:val="20"/>
          <w:szCs w:val="20"/>
        </w:rPr>
        <w:t>ll.-</w:t>
      </w:r>
      <w:proofErr w:type="gramEnd"/>
      <w:r w:rsidRPr="004E6DD9">
        <w:rPr>
          <w:rFonts w:ascii="Arial" w:hAnsi="Arial" w:cs="Arial"/>
          <w:b/>
          <w:bCs/>
          <w:sz w:val="20"/>
          <w:szCs w:val="20"/>
        </w:rPr>
        <w:t xml:space="preserve"> </w:t>
      </w:r>
      <w:r w:rsidRPr="004E6DD9">
        <w:rPr>
          <w:rFonts w:ascii="Arial" w:hAnsi="Arial" w:cs="Arial"/>
          <w:sz w:val="20"/>
          <w:szCs w:val="20"/>
        </w:rPr>
        <w:t>Por copia certificada ……………..…………………………………………</w:t>
      </w:r>
      <w:r w:rsidRPr="004E6DD9">
        <w:rPr>
          <w:rFonts w:ascii="Arial" w:hAnsi="Arial" w:cs="Arial"/>
          <w:sz w:val="20"/>
          <w:szCs w:val="20"/>
        </w:rPr>
        <w:tab/>
      </w:r>
      <w:proofErr w:type="gramStart"/>
      <w:r w:rsidRPr="004E6DD9">
        <w:rPr>
          <w:rFonts w:ascii="Arial" w:hAnsi="Arial" w:cs="Arial"/>
          <w:sz w:val="20"/>
          <w:szCs w:val="20"/>
        </w:rPr>
        <w:t xml:space="preserve">$ </w:t>
      </w:r>
      <w:r w:rsidR="00EA017D">
        <w:rPr>
          <w:rFonts w:ascii="Arial" w:hAnsi="Arial" w:cs="Arial"/>
          <w:sz w:val="20"/>
          <w:szCs w:val="20"/>
        </w:rPr>
        <w:t xml:space="preserve"> 3</w:t>
      </w:r>
      <w:r w:rsidRPr="004E6DD9">
        <w:rPr>
          <w:rFonts w:ascii="Arial" w:hAnsi="Arial" w:cs="Arial"/>
          <w:sz w:val="20"/>
          <w:szCs w:val="20"/>
        </w:rPr>
        <w:t>.00</w:t>
      </w:r>
      <w:proofErr w:type="gramEnd"/>
      <w:r>
        <w:rPr>
          <w:rFonts w:ascii="Arial" w:hAnsi="Arial" w:cs="Arial"/>
          <w:sz w:val="20"/>
          <w:szCs w:val="20"/>
        </w:rPr>
        <w:t xml:space="preserve"> por hoja</w:t>
      </w:r>
    </w:p>
    <w:p w:rsidR="0048190D" w:rsidRPr="004E6DD9" w:rsidRDefault="0048190D" w:rsidP="0048190D">
      <w:pPr>
        <w:widowControl w:val="0"/>
        <w:autoSpaceDE w:val="0"/>
        <w:autoSpaceDN w:val="0"/>
        <w:adjustRightInd w:val="0"/>
        <w:spacing w:after="0" w:line="360" w:lineRule="auto"/>
        <w:ind w:left="1322" w:right="561"/>
        <w:rPr>
          <w:rFonts w:ascii="Arial" w:hAnsi="Arial" w:cs="Arial"/>
          <w:sz w:val="20"/>
          <w:szCs w:val="20"/>
        </w:rPr>
      </w:pPr>
      <w:proofErr w:type="spellStart"/>
      <w:proofErr w:type="gramStart"/>
      <w:r w:rsidRPr="004E6DD9">
        <w:rPr>
          <w:rFonts w:ascii="Arial" w:hAnsi="Arial" w:cs="Arial"/>
          <w:b/>
          <w:bCs/>
          <w:sz w:val="20"/>
          <w:szCs w:val="20"/>
        </w:rPr>
        <w:t>lll</w:t>
      </w:r>
      <w:proofErr w:type="spellEnd"/>
      <w:r w:rsidRPr="004E6DD9">
        <w:rPr>
          <w:rFonts w:ascii="Arial" w:hAnsi="Arial" w:cs="Arial"/>
          <w:b/>
          <w:bCs/>
          <w:sz w:val="20"/>
          <w:szCs w:val="20"/>
        </w:rPr>
        <w:t>.-</w:t>
      </w:r>
      <w:proofErr w:type="gramEnd"/>
      <w:r w:rsidRPr="004E6DD9">
        <w:rPr>
          <w:rFonts w:ascii="Arial" w:hAnsi="Arial" w:cs="Arial"/>
          <w:b/>
          <w:bCs/>
          <w:sz w:val="20"/>
          <w:szCs w:val="20"/>
        </w:rPr>
        <w:t xml:space="preserve"> </w:t>
      </w:r>
      <w:r w:rsidRPr="004E6DD9">
        <w:rPr>
          <w:rFonts w:ascii="Arial" w:hAnsi="Arial" w:cs="Arial"/>
          <w:sz w:val="20"/>
          <w:szCs w:val="20"/>
        </w:rPr>
        <w:t>Por información en discos magnéticos y discos compactos…………...</w:t>
      </w:r>
      <w:r w:rsidRPr="004E6DD9">
        <w:rPr>
          <w:rFonts w:ascii="Arial" w:hAnsi="Arial" w:cs="Arial"/>
          <w:sz w:val="20"/>
          <w:szCs w:val="20"/>
        </w:rPr>
        <w:tab/>
        <w:t xml:space="preserve">$ </w:t>
      </w:r>
      <w:r w:rsidR="0086071F">
        <w:rPr>
          <w:rFonts w:ascii="Arial" w:hAnsi="Arial" w:cs="Arial"/>
          <w:sz w:val="20"/>
          <w:szCs w:val="20"/>
        </w:rPr>
        <w:t xml:space="preserve">  </w:t>
      </w:r>
      <w:r w:rsidR="00EA017D">
        <w:rPr>
          <w:rFonts w:ascii="Arial" w:hAnsi="Arial" w:cs="Arial"/>
          <w:sz w:val="20"/>
          <w:szCs w:val="20"/>
        </w:rPr>
        <w:t>1</w:t>
      </w:r>
      <w:r>
        <w:rPr>
          <w:rFonts w:ascii="Arial" w:hAnsi="Arial" w:cs="Arial"/>
          <w:sz w:val="20"/>
          <w:szCs w:val="20"/>
        </w:rPr>
        <w:t>0</w:t>
      </w:r>
      <w:r w:rsidRPr="004E6DD9">
        <w:rPr>
          <w:rFonts w:ascii="Arial" w:hAnsi="Arial" w:cs="Arial"/>
          <w:sz w:val="20"/>
          <w:szCs w:val="20"/>
        </w:rPr>
        <w:t>.00</w:t>
      </w:r>
      <w:r>
        <w:rPr>
          <w:rFonts w:ascii="Arial" w:hAnsi="Arial" w:cs="Arial"/>
          <w:sz w:val="20"/>
          <w:szCs w:val="20"/>
        </w:rPr>
        <w:t xml:space="preserve"> por c/u</w:t>
      </w:r>
    </w:p>
    <w:p w:rsidR="0048190D" w:rsidRPr="004E6DD9" w:rsidRDefault="0048190D" w:rsidP="0048190D">
      <w:pPr>
        <w:widowControl w:val="0"/>
        <w:autoSpaceDE w:val="0"/>
        <w:autoSpaceDN w:val="0"/>
        <w:adjustRightInd w:val="0"/>
        <w:spacing w:after="0" w:line="360" w:lineRule="auto"/>
        <w:ind w:left="1322" w:right="561"/>
        <w:rPr>
          <w:rFonts w:ascii="Arial" w:hAnsi="Arial" w:cs="Arial"/>
          <w:sz w:val="20"/>
          <w:szCs w:val="20"/>
        </w:rPr>
      </w:pPr>
      <w:proofErr w:type="spellStart"/>
      <w:r w:rsidRPr="004E6DD9">
        <w:rPr>
          <w:rFonts w:ascii="Arial" w:hAnsi="Arial" w:cs="Arial"/>
          <w:b/>
          <w:bCs/>
          <w:sz w:val="20"/>
          <w:szCs w:val="20"/>
        </w:rPr>
        <w:t>lV</w:t>
      </w:r>
      <w:proofErr w:type="spellEnd"/>
      <w:r w:rsidRPr="004E6DD9">
        <w:rPr>
          <w:rFonts w:ascii="Arial" w:hAnsi="Arial" w:cs="Arial"/>
          <w:b/>
          <w:bCs/>
          <w:sz w:val="20"/>
          <w:szCs w:val="20"/>
        </w:rPr>
        <w:t xml:space="preserve">.- </w:t>
      </w:r>
      <w:r w:rsidRPr="004E6DD9">
        <w:rPr>
          <w:rFonts w:ascii="Arial" w:hAnsi="Arial" w:cs="Arial"/>
          <w:sz w:val="20"/>
          <w:szCs w:val="20"/>
        </w:rPr>
        <w:t>Por información en discos en formato DVD………………………………</w:t>
      </w:r>
      <w:r w:rsidRPr="004E6DD9">
        <w:rPr>
          <w:rFonts w:ascii="Arial" w:hAnsi="Arial" w:cs="Arial"/>
          <w:sz w:val="20"/>
          <w:szCs w:val="20"/>
        </w:rPr>
        <w:tab/>
      </w:r>
      <w:r w:rsidR="00EA017D">
        <w:rPr>
          <w:rFonts w:ascii="Arial" w:hAnsi="Arial" w:cs="Arial"/>
          <w:sz w:val="20"/>
          <w:szCs w:val="20"/>
        </w:rPr>
        <w:t>$   1</w:t>
      </w:r>
      <w:r w:rsidRPr="004E6DD9">
        <w:rPr>
          <w:rFonts w:ascii="Arial" w:hAnsi="Arial" w:cs="Arial"/>
          <w:sz w:val="20"/>
          <w:szCs w:val="20"/>
        </w:rPr>
        <w:t>0.00</w:t>
      </w:r>
      <w:r>
        <w:rPr>
          <w:rFonts w:ascii="Arial" w:hAnsi="Arial" w:cs="Arial"/>
          <w:sz w:val="20"/>
          <w:szCs w:val="20"/>
        </w:rPr>
        <w:t xml:space="preserve"> por c/u</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5214" w:right="3991"/>
        <w:jc w:val="center"/>
        <w:rPr>
          <w:rFonts w:ascii="Arial" w:hAnsi="Arial" w:cs="Arial"/>
          <w:sz w:val="20"/>
          <w:szCs w:val="20"/>
        </w:rPr>
      </w:pPr>
      <w:r w:rsidRPr="004E6DD9">
        <w:rPr>
          <w:rFonts w:ascii="Arial" w:hAnsi="Arial" w:cs="Arial"/>
          <w:b/>
          <w:bCs/>
          <w:sz w:val="20"/>
          <w:szCs w:val="20"/>
        </w:rPr>
        <w:t>CAPÍTULO XI</w:t>
      </w:r>
    </w:p>
    <w:p w:rsidR="0048190D" w:rsidRPr="004E6DD9" w:rsidRDefault="0048190D" w:rsidP="0048190D">
      <w:pPr>
        <w:widowControl w:val="0"/>
        <w:autoSpaceDE w:val="0"/>
        <w:autoSpaceDN w:val="0"/>
        <w:adjustRightInd w:val="0"/>
        <w:spacing w:after="0" w:line="360" w:lineRule="auto"/>
        <w:ind w:left="3697" w:right="2476"/>
        <w:jc w:val="center"/>
        <w:rPr>
          <w:rFonts w:ascii="Arial" w:hAnsi="Arial" w:cs="Arial"/>
          <w:sz w:val="20"/>
          <w:szCs w:val="20"/>
        </w:rPr>
      </w:pPr>
      <w:r w:rsidRPr="004E6DD9">
        <w:rPr>
          <w:rFonts w:ascii="Arial" w:hAnsi="Arial" w:cs="Arial"/>
          <w:b/>
          <w:bCs/>
          <w:sz w:val="20"/>
          <w:szCs w:val="20"/>
        </w:rPr>
        <w:t>Derechos por Servicio de Alumbrado Público</w:t>
      </w:r>
    </w:p>
    <w:p w:rsidR="0048190D"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D40868">
      <w:pPr>
        <w:widowControl w:val="0"/>
        <w:autoSpaceDE w:val="0"/>
        <w:autoSpaceDN w:val="0"/>
        <w:adjustRightInd w:val="0"/>
        <w:spacing w:after="0" w:line="360" w:lineRule="auto"/>
        <w:ind w:left="1191" w:right="964"/>
        <w:jc w:val="both"/>
        <w:rPr>
          <w:rFonts w:ascii="Arial" w:hAnsi="Arial" w:cs="Arial"/>
          <w:sz w:val="20"/>
          <w:szCs w:val="20"/>
        </w:rPr>
      </w:pPr>
      <w:r w:rsidRPr="000F2895">
        <w:rPr>
          <w:rFonts w:ascii="Arial" w:hAnsi="Arial" w:cs="Arial"/>
          <w:b/>
          <w:bCs/>
          <w:sz w:val="20"/>
          <w:szCs w:val="20"/>
        </w:rPr>
        <w:t xml:space="preserve">Artículo </w:t>
      </w:r>
      <w:r w:rsidR="002A54A6" w:rsidRPr="000F2895">
        <w:rPr>
          <w:rFonts w:ascii="Arial" w:hAnsi="Arial" w:cs="Arial"/>
          <w:b/>
          <w:bCs/>
          <w:sz w:val="20"/>
          <w:szCs w:val="20"/>
        </w:rPr>
        <w:t>39</w:t>
      </w:r>
      <w:r w:rsidRPr="000F2895">
        <w:rPr>
          <w:rFonts w:ascii="Arial" w:hAnsi="Arial" w:cs="Arial"/>
          <w:b/>
          <w:bCs/>
          <w:sz w:val="20"/>
          <w:szCs w:val="20"/>
        </w:rPr>
        <w:t xml:space="preserve">.- </w:t>
      </w:r>
      <w:r w:rsidRPr="000F2895">
        <w:rPr>
          <w:rFonts w:ascii="Arial" w:hAnsi="Arial" w:cs="Arial"/>
          <w:sz w:val="20"/>
          <w:szCs w:val="20"/>
        </w:rPr>
        <w:t xml:space="preserve">El derecho por el servicio de alumbrado público será el que resulte de aplicar la tarifa que se describe en la Ley </w:t>
      </w:r>
      <w:r w:rsidR="00D63463" w:rsidRPr="000F2895">
        <w:rPr>
          <w:rFonts w:ascii="Arial" w:hAnsi="Arial" w:cs="Arial"/>
          <w:sz w:val="20"/>
          <w:szCs w:val="20"/>
        </w:rPr>
        <w:t>de Hacienda del Municipio de Chicxulub Pueblo,</w:t>
      </w:r>
      <w:r w:rsidRPr="000F2895">
        <w:rPr>
          <w:rFonts w:ascii="Arial" w:hAnsi="Arial" w:cs="Arial"/>
          <w:sz w:val="20"/>
          <w:szCs w:val="20"/>
        </w:rPr>
        <w:t xml:space="preserve"> Yucatán.</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48190D">
      <w:pPr>
        <w:widowControl w:val="0"/>
        <w:autoSpaceDE w:val="0"/>
        <w:autoSpaceDN w:val="0"/>
        <w:adjustRightInd w:val="0"/>
        <w:spacing w:after="0" w:line="360" w:lineRule="auto"/>
        <w:ind w:left="5240" w:right="3897"/>
        <w:jc w:val="center"/>
        <w:rPr>
          <w:rFonts w:ascii="Arial" w:hAnsi="Arial" w:cs="Arial"/>
          <w:b/>
          <w:bCs/>
          <w:sz w:val="20"/>
          <w:szCs w:val="20"/>
        </w:rPr>
      </w:pPr>
    </w:p>
    <w:p w:rsidR="0048190D" w:rsidRPr="004E6DD9" w:rsidRDefault="0048190D" w:rsidP="0048190D">
      <w:pPr>
        <w:widowControl w:val="0"/>
        <w:autoSpaceDE w:val="0"/>
        <w:autoSpaceDN w:val="0"/>
        <w:adjustRightInd w:val="0"/>
        <w:spacing w:after="0" w:line="360" w:lineRule="auto"/>
        <w:ind w:left="5240" w:right="3897"/>
        <w:jc w:val="center"/>
        <w:rPr>
          <w:rFonts w:ascii="Arial" w:hAnsi="Arial" w:cs="Arial"/>
          <w:sz w:val="20"/>
          <w:szCs w:val="20"/>
        </w:rPr>
      </w:pPr>
      <w:r w:rsidRPr="004E6DD9">
        <w:rPr>
          <w:rFonts w:ascii="Arial" w:hAnsi="Arial" w:cs="Arial"/>
          <w:b/>
          <w:bCs/>
          <w:sz w:val="20"/>
          <w:szCs w:val="20"/>
        </w:rPr>
        <w:t>CAPÍTULO XII</w:t>
      </w:r>
    </w:p>
    <w:p w:rsidR="0048190D" w:rsidRPr="004E6DD9" w:rsidRDefault="0048190D" w:rsidP="0048190D">
      <w:pPr>
        <w:widowControl w:val="0"/>
        <w:autoSpaceDE w:val="0"/>
        <w:autoSpaceDN w:val="0"/>
        <w:adjustRightInd w:val="0"/>
        <w:spacing w:after="0" w:line="360" w:lineRule="auto"/>
        <w:ind w:left="2967" w:right="1742"/>
        <w:jc w:val="center"/>
        <w:rPr>
          <w:rFonts w:ascii="Arial" w:hAnsi="Arial" w:cs="Arial"/>
          <w:sz w:val="20"/>
          <w:szCs w:val="20"/>
        </w:rPr>
      </w:pPr>
      <w:r w:rsidRPr="004E6DD9">
        <w:rPr>
          <w:rFonts w:ascii="Arial" w:hAnsi="Arial" w:cs="Arial"/>
          <w:b/>
          <w:bCs/>
          <w:sz w:val="20"/>
          <w:szCs w:val="20"/>
        </w:rPr>
        <w:t>Derechos por Servicios de Supervisión Sanitaria de Matanza</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D40868">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0A63BF">
        <w:rPr>
          <w:rFonts w:ascii="Arial" w:hAnsi="Arial" w:cs="Arial"/>
          <w:b/>
          <w:bCs/>
          <w:sz w:val="20"/>
          <w:szCs w:val="20"/>
        </w:rPr>
        <w:t>40</w:t>
      </w:r>
      <w:r w:rsidRPr="004E6DD9">
        <w:rPr>
          <w:rFonts w:ascii="Arial" w:hAnsi="Arial" w:cs="Arial"/>
          <w:b/>
          <w:bCs/>
          <w:sz w:val="20"/>
          <w:szCs w:val="20"/>
        </w:rPr>
        <w:t xml:space="preserve">.- </w:t>
      </w:r>
      <w:r w:rsidRPr="004E6DD9">
        <w:rPr>
          <w:rFonts w:ascii="Arial" w:hAnsi="Arial" w:cs="Arial"/>
          <w:sz w:val="20"/>
          <w:szCs w:val="20"/>
        </w:rPr>
        <w:t>Los derechos por la autorización de la matanza de ganado se pagarán de acuerdo a la siguiente tarifa:</w:t>
      </w:r>
    </w:p>
    <w:p w:rsidR="0048190D" w:rsidRPr="004E6DD9" w:rsidRDefault="0048190D" w:rsidP="0048190D">
      <w:pPr>
        <w:widowControl w:val="0"/>
        <w:autoSpaceDE w:val="0"/>
        <w:autoSpaceDN w:val="0"/>
        <w:adjustRightInd w:val="0"/>
        <w:spacing w:after="0" w:line="360" w:lineRule="auto"/>
        <w:ind w:left="1322" w:right="424"/>
        <w:jc w:val="both"/>
        <w:rPr>
          <w:rFonts w:ascii="Arial" w:hAnsi="Arial" w:cs="Arial"/>
          <w:sz w:val="20"/>
          <w:szCs w:val="20"/>
        </w:rPr>
      </w:pPr>
      <w:r w:rsidRPr="004E6DD9">
        <w:rPr>
          <w:rFonts w:ascii="Arial" w:hAnsi="Arial" w:cs="Arial"/>
          <w:b/>
          <w:bCs/>
          <w:sz w:val="20"/>
          <w:szCs w:val="20"/>
        </w:rPr>
        <w:t xml:space="preserve"> I.- </w:t>
      </w:r>
      <w:r w:rsidRPr="004E6DD9">
        <w:rPr>
          <w:rFonts w:ascii="Arial" w:hAnsi="Arial" w:cs="Arial"/>
          <w:sz w:val="20"/>
          <w:szCs w:val="20"/>
        </w:rPr>
        <w:t xml:space="preserve">Ganado vacuno……………………………………………………………$ </w:t>
      </w:r>
      <w:r w:rsidR="00ED2BF5">
        <w:rPr>
          <w:rFonts w:ascii="Arial" w:hAnsi="Arial" w:cs="Arial"/>
          <w:sz w:val="20"/>
          <w:szCs w:val="20"/>
        </w:rPr>
        <w:t>100</w:t>
      </w:r>
      <w:r w:rsidRPr="004E6DD9">
        <w:rPr>
          <w:rFonts w:ascii="Arial" w:hAnsi="Arial" w:cs="Arial"/>
          <w:sz w:val="20"/>
          <w:szCs w:val="20"/>
        </w:rPr>
        <w:t>.00 por cabeza</w:t>
      </w:r>
    </w:p>
    <w:p w:rsidR="0048190D" w:rsidRPr="004E6DD9" w:rsidRDefault="0048190D" w:rsidP="0048190D">
      <w:pPr>
        <w:widowControl w:val="0"/>
        <w:autoSpaceDE w:val="0"/>
        <w:autoSpaceDN w:val="0"/>
        <w:adjustRightInd w:val="0"/>
        <w:spacing w:after="0" w:line="360" w:lineRule="auto"/>
        <w:ind w:left="1322" w:right="476"/>
        <w:jc w:val="both"/>
        <w:rPr>
          <w:rFonts w:ascii="Arial" w:hAnsi="Arial" w:cs="Arial"/>
          <w:sz w:val="20"/>
          <w:szCs w:val="20"/>
        </w:rPr>
      </w:pPr>
      <w:r w:rsidRPr="004E6DD9">
        <w:rPr>
          <w:rFonts w:ascii="Arial" w:hAnsi="Arial" w:cs="Arial"/>
          <w:b/>
          <w:bCs/>
          <w:sz w:val="20"/>
          <w:szCs w:val="20"/>
        </w:rPr>
        <w:t xml:space="preserve">II.- </w:t>
      </w:r>
      <w:r w:rsidRPr="004E6DD9">
        <w:rPr>
          <w:rFonts w:ascii="Arial" w:hAnsi="Arial" w:cs="Arial"/>
          <w:sz w:val="20"/>
          <w:szCs w:val="20"/>
        </w:rPr>
        <w:t>Ganado porcino……………</w:t>
      </w:r>
      <w:proofErr w:type="gramStart"/>
      <w:r w:rsidRPr="004E6DD9">
        <w:rPr>
          <w:rFonts w:ascii="Arial" w:hAnsi="Arial" w:cs="Arial"/>
          <w:sz w:val="20"/>
          <w:szCs w:val="20"/>
        </w:rPr>
        <w:t>…….</w:t>
      </w:r>
      <w:proofErr w:type="gramEnd"/>
      <w:r w:rsidRPr="004E6DD9">
        <w:rPr>
          <w:rFonts w:ascii="Arial" w:hAnsi="Arial" w:cs="Arial"/>
          <w:sz w:val="20"/>
          <w:szCs w:val="20"/>
        </w:rPr>
        <w:t>.……………………………………….$</w:t>
      </w:r>
      <w:r w:rsidR="00ED2BF5">
        <w:rPr>
          <w:rFonts w:ascii="Arial" w:hAnsi="Arial" w:cs="Arial"/>
          <w:sz w:val="20"/>
          <w:szCs w:val="20"/>
        </w:rPr>
        <w:t xml:space="preserve"> 100</w:t>
      </w:r>
      <w:r w:rsidRPr="004E6DD9">
        <w:rPr>
          <w:rFonts w:ascii="Arial" w:hAnsi="Arial" w:cs="Arial"/>
          <w:sz w:val="20"/>
          <w:szCs w:val="20"/>
        </w:rPr>
        <w:t>.00 por cabeza</w:t>
      </w:r>
    </w:p>
    <w:p w:rsidR="00B35C66" w:rsidRDefault="00B35C66" w:rsidP="0089484A">
      <w:pPr>
        <w:widowControl w:val="0"/>
        <w:autoSpaceDE w:val="0"/>
        <w:autoSpaceDN w:val="0"/>
        <w:adjustRightInd w:val="0"/>
        <w:spacing w:after="0" w:line="360" w:lineRule="auto"/>
        <w:ind w:left="1322" w:right="81"/>
        <w:jc w:val="both"/>
        <w:rPr>
          <w:rFonts w:ascii="Arial" w:hAnsi="Arial" w:cs="Arial"/>
          <w:sz w:val="20"/>
          <w:szCs w:val="20"/>
        </w:rPr>
      </w:pPr>
    </w:p>
    <w:p w:rsidR="00147BB6" w:rsidRPr="004E6DD9" w:rsidRDefault="00147BB6" w:rsidP="00147BB6">
      <w:pPr>
        <w:widowControl w:val="0"/>
        <w:autoSpaceDE w:val="0"/>
        <w:autoSpaceDN w:val="0"/>
        <w:adjustRightInd w:val="0"/>
        <w:spacing w:after="0" w:line="360" w:lineRule="auto"/>
        <w:ind w:left="5281" w:right="4076"/>
        <w:jc w:val="center"/>
        <w:rPr>
          <w:rFonts w:ascii="Arial" w:hAnsi="Arial" w:cs="Arial"/>
          <w:sz w:val="20"/>
          <w:szCs w:val="20"/>
        </w:rPr>
      </w:pPr>
      <w:r w:rsidRPr="004E6DD9">
        <w:rPr>
          <w:rFonts w:ascii="Arial" w:hAnsi="Arial" w:cs="Arial"/>
          <w:b/>
          <w:bCs/>
          <w:sz w:val="20"/>
          <w:szCs w:val="20"/>
        </w:rPr>
        <w:t xml:space="preserve">CAPÍTULO </w:t>
      </w:r>
      <w:r w:rsidR="00ED2BF5">
        <w:rPr>
          <w:rFonts w:ascii="Arial" w:hAnsi="Arial" w:cs="Arial"/>
          <w:b/>
          <w:bCs/>
          <w:sz w:val="20"/>
          <w:szCs w:val="20"/>
        </w:rPr>
        <w:t>XII</w:t>
      </w:r>
    </w:p>
    <w:p w:rsidR="00147BB6" w:rsidRPr="004E6DD9" w:rsidRDefault="00147BB6" w:rsidP="00147BB6">
      <w:pPr>
        <w:widowControl w:val="0"/>
        <w:autoSpaceDE w:val="0"/>
        <w:autoSpaceDN w:val="0"/>
        <w:adjustRightInd w:val="0"/>
        <w:spacing w:after="0" w:line="360" w:lineRule="auto"/>
        <w:ind w:left="4158" w:right="2955"/>
        <w:jc w:val="center"/>
        <w:rPr>
          <w:rFonts w:ascii="Arial" w:hAnsi="Arial" w:cs="Arial"/>
          <w:b/>
          <w:bCs/>
          <w:sz w:val="20"/>
          <w:szCs w:val="20"/>
        </w:rPr>
      </w:pPr>
      <w:r w:rsidRPr="004E6DD9">
        <w:rPr>
          <w:rFonts w:ascii="Arial" w:hAnsi="Arial" w:cs="Arial"/>
          <w:b/>
          <w:bCs/>
          <w:sz w:val="20"/>
          <w:szCs w:val="20"/>
        </w:rPr>
        <w:t xml:space="preserve">Derechos por Servicios de Catastro </w:t>
      </w:r>
    </w:p>
    <w:p w:rsidR="00F40447" w:rsidRPr="004E6DD9" w:rsidRDefault="00F40447" w:rsidP="00147BB6">
      <w:pPr>
        <w:widowControl w:val="0"/>
        <w:autoSpaceDE w:val="0"/>
        <w:autoSpaceDN w:val="0"/>
        <w:adjustRightInd w:val="0"/>
        <w:spacing w:after="0" w:line="360" w:lineRule="auto"/>
        <w:ind w:left="4158" w:right="2955"/>
        <w:jc w:val="center"/>
        <w:rPr>
          <w:rFonts w:ascii="Arial" w:hAnsi="Arial" w:cs="Arial"/>
          <w:sz w:val="20"/>
          <w:szCs w:val="20"/>
        </w:rPr>
      </w:pPr>
    </w:p>
    <w:p w:rsidR="00433C39" w:rsidRDefault="000A63BF" w:rsidP="00D40868">
      <w:pPr>
        <w:widowControl w:val="0"/>
        <w:autoSpaceDE w:val="0"/>
        <w:autoSpaceDN w:val="0"/>
        <w:adjustRightInd w:val="0"/>
        <w:spacing w:after="0" w:line="360" w:lineRule="auto"/>
        <w:ind w:left="1191" w:right="964"/>
        <w:rPr>
          <w:rFonts w:ascii="Arial" w:hAnsi="Arial" w:cs="Arial"/>
          <w:sz w:val="20"/>
          <w:szCs w:val="20"/>
        </w:rPr>
      </w:pPr>
      <w:r>
        <w:rPr>
          <w:rFonts w:ascii="Arial" w:hAnsi="Arial" w:cs="Arial"/>
          <w:b/>
          <w:sz w:val="20"/>
          <w:szCs w:val="20"/>
        </w:rPr>
        <w:t>Artículo 41</w:t>
      </w:r>
      <w:r w:rsidR="00F40447" w:rsidRPr="004E6DD9">
        <w:rPr>
          <w:rFonts w:ascii="Arial" w:hAnsi="Arial" w:cs="Arial"/>
          <w:b/>
          <w:sz w:val="20"/>
          <w:szCs w:val="20"/>
        </w:rPr>
        <w:t>.-</w:t>
      </w:r>
      <w:r w:rsidR="00F40447" w:rsidRPr="004E6DD9">
        <w:rPr>
          <w:rFonts w:ascii="Arial" w:hAnsi="Arial" w:cs="Arial"/>
          <w:sz w:val="20"/>
          <w:szCs w:val="20"/>
        </w:rPr>
        <w:t xml:space="preserve"> Por servicios de </w:t>
      </w:r>
      <w:r w:rsidR="006E1B1C" w:rsidRPr="004E6DD9">
        <w:rPr>
          <w:rFonts w:ascii="Arial" w:hAnsi="Arial" w:cs="Arial"/>
          <w:sz w:val="20"/>
          <w:szCs w:val="20"/>
        </w:rPr>
        <w:t xml:space="preserve">catastro </w:t>
      </w:r>
      <w:r w:rsidR="00F40447" w:rsidRPr="004E6DD9">
        <w:rPr>
          <w:rFonts w:ascii="Arial" w:hAnsi="Arial" w:cs="Arial"/>
          <w:sz w:val="20"/>
          <w:szCs w:val="20"/>
        </w:rPr>
        <w:t>que preste el Ayuntamiento se pagará, una cuota de acuerdo a la siguiente tarifa:</w:t>
      </w:r>
    </w:p>
    <w:p w:rsidR="00433C39" w:rsidRPr="004E6DD9" w:rsidRDefault="00433C39" w:rsidP="00433C39">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I.- </w:t>
      </w:r>
      <w:r w:rsidRPr="004E6DD9">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1954"/>
      </w:tblGrid>
      <w:tr w:rsidR="00433C39" w:rsidRPr="004E6DD9" w:rsidTr="00D40868">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rsidR="00433C39" w:rsidRPr="004E6DD9" w:rsidRDefault="00433C39" w:rsidP="00433C39">
            <w:pPr>
              <w:widowControl w:val="0"/>
              <w:numPr>
                <w:ilvl w:val="0"/>
                <w:numId w:val="15"/>
              </w:numPr>
              <w:tabs>
                <w:tab w:val="left" w:pos="0"/>
                <w:tab w:val="right" w:pos="5760"/>
              </w:tabs>
              <w:kinsoku w:val="0"/>
              <w:overflowPunct w:val="0"/>
              <w:spacing w:after="0" w:line="360" w:lineRule="auto"/>
              <w:ind w:right="72"/>
              <w:jc w:val="both"/>
              <w:textAlignment w:val="baseline"/>
              <w:rPr>
                <w:rFonts w:ascii="Arial" w:hAnsi="Arial" w:cs="Arial"/>
                <w:sz w:val="20"/>
                <w:szCs w:val="20"/>
              </w:rPr>
            </w:pPr>
            <w:r w:rsidRPr="004E6DD9">
              <w:rPr>
                <w:rFonts w:ascii="Arial" w:hAnsi="Arial" w:cs="Arial"/>
                <w:sz w:val="20"/>
                <w:szCs w:val="20"/>
              </w:rPr>
              <w:t>Por cada copia simple tamaño carta de cédulas,</w:t>
            </w:r>
            <w:r w:rsidRPr="004E6DD9">
              <w:rPr>
                <w:rFonts w:ascii="Arial" w:hAnsi="Arial" w:cs="Arial"/>
                <w:sz w:val="20"/>
                <w:szCs w:val="20"/>
              </w:rPr>
              <w:tab/>
              <w:t>planos,</w:t>
            </w:r>
            <w:r w:rsidRPr="004E6DD9">
              <w:rPr>
                <w:rFonts w:ascii="Arial" w:hAnsi="Arial" w:cs="Arial"/>
                <w:sz w:val="20"/>
                <w:szCs w:val="20"/>
              </w:rPr>
              <w:br/>
              <w:t>parcelas, formas de manifestación de traslación de dominio o cualquier otra manifestación:</w:t>
            </w:r>
          </w:p>
        </w:tc>
        <w:tc>
          <w:tcPr>
            <w:tcW w:w="1954" w:type="dxa"/>
            <w:tcBorders>
              <w:top w:val="single" w:sz="5" w:space="0" w:color="auto"/>
              <w:left w:val="single" w:sz="5" w:space="0" w:color="auto"/>
              <w:bottom w:val="single" w:sz="5" w:space="0" w:color="auto"/>
              <w:right w:val="single" w:sz="5"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5.00</w:t>
            </w:r>
          </w:p>
        </w:tc>
      </w:tr>
      <w:tr w:rsidR="00433C39" w:rsidRPr="004E6DD9" w:rsidTr="00D40868">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rsidR="00433C39" w:rsidRPr="004E6DD9" w:rsidRDefault="00433C39" w:rsidP="00433C39">
            <w:pPr>
              <w:widowControl w:val="0"/>
              <w:numPr>
                <w:ilvl w:val="0"/>
                <w:numId w:val="15"/>
              </w:numPr>
              <w:tabs>
                <w:tab w:val="left" w:pos="0"/>
              </w:tabs>
              <w:kinsoku w:val="0"/>
              <w:overflowPunct w:val="0"/>
              <w:spacing w:after="0" w:line="360" w:lineRule="auto"/>
              <w:textAlignment w:val="baseline"/>
              <w:rPr>
                <w:rFonts w:ascii="Arial" w:hAnsi="Arial" w:cs="Arial"/>
                <w:spacing w:val="-1"/>
                <w:sz w:val="20"/>
                <w:szCs w:val="20"/>
              </w:rPr>
            </w:pPr>
            <w:r w:rsidRPr="004E6DD9">
              <w:rPr>
                <w:rFonts w:ascii="Arial" w:hAnsi="Arial" w:cs="Arial"/>
                <w:spacing w:val="-1"/>
                <w:sz w:val="20"/>
                <w:szCs w:val="20"/>
              </w:rPr>
              <w:t>Por cada copia tamaño oficio:</w:t>
            </w:r>
          </w:p>
        </w:tc>
        <w:tc>
          <w:tcPr>
            <w:tcW w:w="1954" w:type="dxa"/>
            <w:tcBorders>
              <w:top w:val="single" w:sz="5" w:space="0" w:color="auto"/>
              <w:left w:val="single" w:sz="5" w:space="0" w:color="auto"/>
              <w:bottom w:val="single" w:sz="5" w:space="0" w:color="auto"/>
              <w:right w:val="single" w:sz="5"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5.00</w:t>
            </w:r>
          </w:p>
        </w:tc>
      </w:tr>
    </w:tbl>
    <w:p w:rsidR="00306300" w:rsidRPr="004E6DD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II.- </w:t>
      </w:r>
      <w:r w:rsidRPr="004E6DD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1954"/>
      </w:tblGrid>
      <w:tr w:rsidR="00433C39" w:rsidRPr="004E6DD9" w:rsidTr="00D40868">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6"/>
                <w:sz w:val="20"/>
                <w:szCs w:val="20"/>
              </w:rPr>
            </w:pPr>
            <w:r w:rsidRPr="004E6DD9">
              <w:rPr>
                <w:rFonts w:ascii="Arial" w:hAnsi="Arial" w:cs="Arial"/>
                <w:spacing w:val="-6"/>
                <w:sz w:val="20"/>
                <w:szCs w:val="20"/>
              </w:rPr>
              <w:t>Cédulas, planos, parcelas manifestaciones (tamaño carta) cada una:</w:t>
            </w:r>
          </w:p>
        </w:tc>
        <w:tc>
          <w:tcPr>
            <w:tcW w:w="1954"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15.00</w:t>
            </w:r>
          </w:p>
        </w:tc>
      </w:tr>
      <w:tr w:rsidR="00433C39" w:rsidRPr="004E6DD9" w:rsidTr="00D40868">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2"/>
                <w:sz w:val="20"/>
                <w:szCs w:val="20"/>
              </w:rPr>
            </w:pPr>
            <w:r w:rsidRPr="004E6DD9">
              <w:rPr>
                <w:rFonts w:ascii="Arial" w:hAnsi="Arial" w:cs="Arial"/>
                <w:spacing w:val="-2"/>
                <w:sz w:val="20"/>
                <w:szCs w:val="20"/>
              </w:rPr>
              <w:t>Planos tamaño oficio, cada una:</w:t>
            </w:r>
          </w:p>
        </w:tc>
        <w:tc>
          <w:tcPr>
            <w:tcW w:w="1954"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15.00</w:t>
            </w:r>
          </w:p>
        </w:tc>
      </w:tr>
      <w:tr w:rsidR="00433C39" w:rsidRPr="004E6DD9" w:rsidTr="00D40868">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4E6DD9">
              <w:rPr>
                <w:rFonts w:ascii="Arial" w:hAnsi="Arial" w:cs="Arial"/>
                <w:spacing w:val="-1"/>
                <w:sz w:val="20"/>
                <w:szCs w:val="20"/>
              </w:rPr>
              <w:t>Planos tamaño hasta cuatro veces tamaño oficio, cada una</w:t>
            </w:r>
          </w:p>
        </w:tc>
        <w:tc>
          <w:tcPr>
            <w:tcW w:w="1954"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25.00</w:t>
            </w:r>
          </w:p>
        </w:tc>
      </w:tr>
      <w:tr w:rsidR="00433C39" w:rsidRPr="004E6DD9" w:rsidTr="00D40868">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4E6DD9">
              <w:rPr>
                <w:rFonts w:ascii="Arial" w:hAnsi="Arial" w:cs="Arial"/>
                <w:spacing w:val="-1"/>
                <w:sz w:val="20"/>
                <w:szCs w:val="20"/>
              </w:rPr>
              <w:t>Planos mayores de cuatro veces tamaño oficio, cada una</w:t>
            </w:r>
          </w:p>
        </w:tc>
        <w:tc>
          <w:tcPr>
            <w:tcW w:w="1954"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25.00</w:t>
            </w:r>
          </w:p>
        </w:tc>
      </w:tr>
    </w:tbl>
    <w:p w:rsidR="00ED2BF5" w:rsidRPr="004E6DD9" w:rsidRDefault="00ED2BF5"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067"/>
      </w:tblGrid>
      <w:tr w:rsidR="00433C39" w:rsidRPr="004E6DD9" w:rsidTr="00D40868">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6"/>
                <w:sz w:val="20"/>
                <w:szCs w:val="20"/>
              </w:rPr>
            </w:pPr>
            <w:r w:rsidRPr="004E6DD9">
              <w:rPr>
                <w:rFonts w:ascii="Arial" w:hAnsi="Arial" w:cs="Arial"/>
                <w:spacing w:val="-6"/>
                <w:sz w:val="20"/>
                <w:szCs w:val="20"/>
              </w:rPr>
              <w:t>División (por cada parte):</w:t>
            </w:r>
          </w:p>
        </w:tc>
        <w:tc>
          <w:tcPr>
            <w:tcW w:w="206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5.00</w:t>
            </w:r>
          </w:p>
          <w:p w:rsidR="00433C39" w:rsidRPr="004E6DD9" w:rsidRDefault="00433C39" w:rsidP="005F525A">
            <w:pPr>
              <w:tabs>
                <w:tab w:val="left" w:pos="0"/>
                <w:tab w:val="decimal" w:pos="1800"/>
              </w:tabs>
              <w:kinsoku w:val="0"/>
              <w:overflowPunct w:val="0"/>
              <w:spacing w:line="360" w:lineRule="auto"/>
              <w:jc w:val="right"/>
              <w:textAlignment w:val="baseline"/>
              <w:rPr>
                <w:rFonts w:ascii="Arial" w:hAnsi="Arial" w:cs="Arial"/>
                <w:sz w:val="20"/>
                <w:szCs w:val="20"/>
              </w:rPr>
            </w:pPr>
          </w:p>
        </w:tc>
      </w:tr>
      <w:tr w:rsidR="00433C39" w:rsidRPr="004E6DD9" w:rsidTr="00D40868">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4E6DD9">
              <w:rPr>
                <w:rFonts w:ascii="Arial" w:hAnsi="Arial" w:cs="Arial"/>
                <w:sz w:val="20"/>
                <w:szCs w:val="20"/>
              </w:rPr>
              <w:t>Unión, rectificación de medidas, urbanización y cambio de nomenclatura:</w:t>
            </w:r>
          </w:p>
        </w:tc>
        <w:tc>
          <w:tcPr>
            <w:tcW w:w="206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5.00</w:t>
            </w:r>
          </w:p>
        </w:tc>
      </w:tr>
      <w:tr w:rsidR="00433C39" w:rsidRPr="004E6DD9" w:rsidTr="00D40868">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5"/>
                <w:sz w:val="20"/>
                <w:szCs w:val="20"/>
              </w:rPr>
            </w:pPr>
            <w:r w:rsidRPr="004E6DD9">
              <w:rPr>
                <w:rFonts w:ascii="Arial" w:hAnsi="Arial" w:cs="Arial"/>
                <w:spacing w:val="-5"/>
                <w:sz w:val="20"/>
                <w:szCs w:val="20"/>
              </w:rPr>
              <w:t>Cédulas catastrales:(cada una):</w:t>
            </w:r>
          </w:p>
        </w:tc>
        <w:tc>
          <w:tcPr>
            <w:tcW w:w="206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20.00</w:t>
            </w:r>
          </w:p>
        </w:tc>
      </w:tr>
      <w:tr w:rsidR="00433C39" w:rsidRPr="004E6DD9" w:rsidTr="00D40868">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4E6DD9">
              <w:rPr>
                <w:rFonts w:ascii="Arial" w:hAnsi="Arial" w:cs="Arial"/>
                <w:sz w:val="20"/>
                <w:szCs w:val="20"/>
              </w:rPr>
              <w:t>Constancias de no propiedad, única propiedad, valor catastral, número oficial de predio, y certificado de inscripción vigente:</w:t>
            </w:r>
          </w:p>
        </w:tc>
        <w:tc>
          <w:tcPr>
            <w:tcW w:w="206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20.00</w:t>
            </w:r>
          </w:p>
        </w:tc>
      </w:tr>
    </w:tbl>
    <w:p w:rsidR="005B2045" w:rsidRDefault="005B2045"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IV.- </w:t>
      </w:r>
      <w:r w:rsidRPr="004E6DD9">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01"/>
      </w:tblGrid>
      <w:tr w:rsidR="00433C39" w:rsidRPr="004E6DD9" w:rsidTr="00D40868">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3"/>
                <w:sz w:val="20"/>
                <w:szCs w:val="20"/>
              </w:rPr>
            </w:pPr>
            <w:r w:rsidRPr="004E6DD9">
              <w:rPr>
                <w:rFonts w:ascii="Arial" w:hAnsi="Arial" w:cs="Arial"/>
                <w:spacing w:val="-3"/>
                <w:sz w:val="20"/>
                <w:szCs w:val="20"/>
              </w:rPr>
              <w:t>Catastrales a escala</w:t>
            </w:r>
          </w:p>
        </w:tc>
        <w:tc>
          <w:tcPr>
            <w:tcW w:w="2101"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20.00</w:t>
            </w:r>
          </w:p>
        </w:tc>
      </w:tr>
      <w:tr w:rsidR="00433C39" w:rsidRPr="004E6DD9" w:rsidTr="00D40868">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1"/>
                <w:sz w:val="20"/>
                <w:szCs w:val="20"/>
              </w:rPr>
            </w:pPr>
            <w:r w:rsidRPr="004E6DD9">
              <w:rPr>
                <w:rFonts w:ascii="Arial" w:hAnsi="Arial" w:cs="Arial"/>
                <w:spacing w:val="-1"/>
                <w:sz w:val="20"/>
                <w:szCs w:val="20"/>
              </w:rPr>
              <w:t>Planos topográficos hasta 100 hectáreas</w:t>
            </w:r>
          </w:p>
        </w:tc>
        <w:tc>
          <w:tcPr>
            <w:tcW w:w="2101"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50.00</w:t>
            </w:r>
          </w:p>
        </w:tc>
      </w:tr>
      <w:tr w:rsidR="00433C39" w:rsidRPr="004E6DD9" w:rsidTr="00D40868">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8"/>
              </w:numPr>
              <w:tabs>
                <w:tab w:val="left" w:pos="0"/>
              </w:tabs>
              <w:kinsoku w:val="0"/>
              <w:overflowPunct w:val="0"/>
              <w:spacing w:after="0" w:line="360" w:lineRule="auto"/>
              <w:ind w:right="72"/>
              <w:jc w:val="both"/>
              <w:textAlignment w:val="baseline"/>
              <w:rPr>
                <w:rFonts w:ascii="Arial" w:hAnsi="Arial" w:cs="Arial"/>
                <w:sz w:val="20"/>
                <w:szCs w:val="20"/>
              </w:rPr>
            </w:pPr>
            <w:r w:rsidRPr="004E6DD9">
              <w:rPr>
                <w:rFonts w:ascii="Arial" w:hAnsi="Arial" w:cs="Arial"/>
                <w:sz w:val="20"/>
                <w:szCs w:val="20"/>
              </w:rPr>
              <w:t>Por revalidación de oficios de división, unión y rectificación de medidas:</w:t>
            </w:r>
          </w:p>
        </w:tc>
        <w:tc>
          <w:tcPr>
            <w:tcW w:w="2101"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15.00</w:t>
            </w:r>
          </w:p>
        </w:tc>
      </w:tr>
    </w:tbl>
    <w:p w:rsidR="00306300"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V</w:t>
      </w:r>
      <w:r w:rsidRPr="004E6DD9">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092"/>
      </w:tblGrid>
      <w:tr w:rsidR="00433C39" w:rsidRPr="004E6DD9" w:rsidTr="00D40868">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5"/>
                <w:sz w:val="20"/>
                <w:szCs w:val="20"/>
              </w:rPr>
            </w:pPr>
            <w:r w:rsidRPr="004E6DD9">
              <w:rPr>
                <w:rFonts w:ascii="Arial" w:hAnsi="Arial" w:cs="Arial"/>
                <w:spacing w:val="-5"/>
                <w:sz w:val="20"/>
                <w:szCs w:val="20"/>
              </w:rPr>
              <w:t>Tamaño carta</w:t>
            </w:r>
          </w:p>
        </w:tc>
        <w:tc>
          <w:tcPr>
            <w:tcW w:w="2092"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20.00</w:t>
            </w:r>
          </w:p>
        </w:tc>
      </w:tr>
      <w:tr w:rsidR="00433C39" w:rsidRPr="004E6DD9" w:rsidTr="00D40868">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4"/>
                <w:sz w:val="20"/>
                <w:szCs w:val="20"/>
              </w:rPr>
            </w:pPr>
            <w:r w:rsidRPr="004E6DD9">
              <w:rPr>
                <w:rFonts w:ascii="Arial" w:hAnsi="Arial" w:cs="Arial"/>
                <w:spacing w:val="-4"/>
                <w:sz w:val="20"/>
                <w:szCs w:val="20"/>
              </w:rPr>
              <w:t>Tamaño oficio</w:t>
            </w:r>
          </w:p>
        </w:tc>
        <w:tc>
          <w:tcPr>
            <w:tcW w:w="2092" w:type="dxa"/>
            <w:tcBorders>
              <w:top w:val="single" w:sz="4" w:space="0" w:color="auto"/>
              <w:left w:val="single" w:sz="4" w:space="0" w:color="auto"/>
              <w:bottom w:val="single" w:sz="4" w:space="0" w:color="auto"/>
              <w:right w:val="single" w:sz="4" w:space="0" w:color="auto"/>
            </w:tcBorders>
          </w:tcPr>
          <w:p w:rsidR="00433C39" w:rsidRPr="004E6DD9" w:rsidRDefault="00ED2BF5" w:rsidP="00223977">
            <w:pPr>
              <w:jc w:val="right"/>
              <w:rPr>
                <w:rFonts w:ascii="Arial" w:hAnsi="Arial" w:cs="Arial"/>
                <w:sz w:val="20"/>
                <w:szCs w:val="20"/>
              </w:rPr>
            </w:pPr>
            <w:r>
              <w:rPr>
                <w:rFonts w:ascii="Arial" w:hAnsi="Arial" w:cs="Arial"/>
                <w:sz w:val="20"/>
                <w:szCs w:val="20"/>
              </w:rPr>
              <w:t xml:space="preserve"> </w:t>
            </w:r>
            <w:r w:rsidR="00433C39" w:rsidRPr="004E6DD9">
              <w:rPr>
                <w:rFonts w:ascii="Arial" w:hAnsi="Arial" w:cs="Arial"/>
                <w:sz w:val="20"/>
                <w:szCs w:val="20"/>
              </w:rPr>
              <w:t>$</w:t>
            </w:r>
            <w:r>
              <w:rPr>
                <w:rFonts w:ascii="Arial" w:hAnsi="Arial" w:cs="Arial"/>
                <w:sz w:val="20"/>
                <w:szCs w:val="20"/>
              </w:rPr>
              <w:t xml:space="preserve">    </w:t>
            </w:r>
            <w:r w:rsidR="00223977" w:rsidRPr="004E6DD9">
              <w:rPr>
                <w:rFonts w:ascii="Arial" w:hAnsi="Arial" w:cs="Arial"/>
                <w:sz w:val="20"/>
                <w:szCs w:val="20"/>
              </w:rPr>
              <w:t>20.00</w:t>
            </w:r>
          </w:p>
        </w:tc>
      </w:tr>
      <w:tr w:rsidR="00433C39" w:rsidRPr="004E6DD9" w:rsidTr="00D40868">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9"/>
              </w:numPr>
              <w:tabs>
                <w:tab w:val="left" w:pos="0"/>
              </w:tabs>
              <w:kinsoku w:val="0"/>
              <w:overflowPunct w:val="0"/>
              <w:spacing w:after="0" w:line="360" w:lineRule="auto"/>
              <w:ind w:right="72"/>
              <w:jc w:val="both"/>
              <w:textAlignment w:val="baseline"/>
              <w:rPr>
                <w:rFonts w:ascii="Arial" w:hAnsi="Arial" w:cs="Arial"/>
                <w:sz w:val="20"/>
                <w:szCs w:val="20"/>
              </w:rPr>
            </w:pPr>
            <w:r w:rsidRPr="004E6DD9">
              <w:rPr>
                <w:rFonts w:ascii="Arial" w:hAnsi="Arial" w:cs="Arial"/>
                <w:sz w:val="20"/>
                <w:szCs w:val="20"/>
              </w:rPr>
              <w:t>Por diligencias de verificación de medidas físicas y colindancias de predios:</w:t>
            </w:r>
          </w:p>
        </w:tc>
        <w:tc>
          <w:tcPr>
            <w:tcW w:w="2092"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100.00</w:t>
            </w:r>
          </w:p>
        </w:tc>
      </w:tr>
    </w:tbl>
    <w:p w:rsidR="00306300" w:rsidRDefault="00306300" w:rsidP="00306300">
      <w:pPr>
        <w:widowControl w:val="0"/>
        <w:autoSpaceDE w:val="0"/>
        <w:autoSpaceDN w:val="0"/>
        <w:adjustRightInd w:val="0"/>
        <w:spacing w:after="0" w:line="360" w:lineRule="auto"/>
        <w:ind w:left="1322" w:right="85"/>
        <w:rPr>
          <w:rFonts w:ascii="Arial" w:hAnsi="Arial" w:cs="Arial"/>
          <w:b/>
          <w:bCs/>
          <w:spacing w:val="-3"/>
          <w:sz w:val="20"/>
          <w:szCs w:val="20"/>
        </w:rPr>
      </w:pPr>
    </w:p>
    <w:p w:rsidR="00D277F8" w:rsidRDefault="00433C39" w:rsidP="00D40868">
      <w:pPr>
        <w:widowControl w:val="0"/>
        <w:autoSpaceDE w:val="0"/>
        <w:autoSpaceDN w:val="0"/>
        <w:adjustRightInd w:val="0"/>
        <w:spacing w:after="0" w:line="360" w:lineRule="auto"/>
        <w:ind w:left="1191" w:right="964"/>
        <w:rPr>
          <w:rFonts w:ascii="Arial" w:hAnsi="Arial" w:cs="Arial"/>
          <w:spacing w:val="-3"/>
          <w:sz w:val="20"/>
          <w:szCs w:val="20"/>
        </w:rPr>
      </w:pPr>
      <w:r w:rsidRPr="004E6DD9">
        <w:rPr>
          <w:rFonts w:ascii="Arial" w:hAnsi="Arial" w:cs="Arial"/>
          <w:b/>
          <w:bCs/>
          <w:spacing w:val="-3"/>
          <w:sz w:val="20"/>
          <w:szCs w:val="20"/>
        </w:rPr>
        <w:t xml:space="preserve">VI.- </w:t>
      </w:r>
      <w:r w:rsidRPr="004E6DD9">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tbl>
      <w:tblPr>
        <w:tblW w:w="8090" w:type="dxa"/>
        <w:jc w:val="center"/>
        <w:tblLayout w:type="fixed"/>
        <w:tblCellMar>
          <w:left w:w="0" w:type="dxa"/>
          <w:right w:w="0" w:type="dxa"/>
        </w:tblCellMar>
        <w:tblLook w:val="0000" w:firstRow="0" w:lastRow="0" w:firstColumn="0" w:lastColumn="0" w:noHBand="0" w:noVBand="0"/>
      </w:tblPr>
      <w:tblGrid>
        <w:gridCol w:w="2710"/>
        <w:gridCol w:w="2828"/>
        <w:gridCol w:w="2552"/>
      </w:tblGrid>
      <w:tr w:rsidR="00433C39" w:rsidRPr="004E6DD9" w:rsidTr="00C535A7">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1508"/>
              <w:jc w:val="right"/>
              <w:textAlignment w:val="baseline"/>
              <w:rPr>
                <w:rFonts w:ascii="Arial" w:hAnsi="Arial" w:cs="Arial"/>
                <w:spacing w:val="-3"/>
                <w:sz w:val="20"/>
                <w:szCs w:val="20"/>
              </w:rPr>
            </w:pPr>
            <w:r w:rsidRPr="004E6DD9">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9"/>
              <w:textAlignment w:val="baseline"/>
              <w:rPr>
                <w:rFonts w:ascii="Arial" w:hAnsi="Arial" w:cs="Arial"/>
                <w:spacing w:val="-1"/>
                <w:sz w:val="20"/>
                <w:szCs w:val="20"/>
              </w:rPr>
            </w:pPr>
            <w:r w:rsidRPr="004E6DD9">
              <w:rPr>
                <w:rFonts w:ascii="Arial" w:hAnsi="Arial" w:cs="Arial"/>
                <w:spacing w:val="-1"/>
                <w:sz w:val="20"/>
                <w:szCs w:val="20"/>
              </w:rPr>
              <w:t>Hasta 10-00-00</w:t>
            </w:r>
          </w:p>
        </w:tc>
        <w:tc>
          <w:tcPr>
            <w:tcW w:w="2552"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300.00</w:t>
            </w:r>
          </w:p>
        </w:tc>
      </w:tr>
      <w:tr w:rsidR="00433C39" w:rsidRPr="004E6DD9" w:rsidTr="00C535A7">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1508"/>
              <w:jc w:val="right"/>
              <w:textAlignment w:val="baseline"/>
              <w:rPr>
                <w:rFonts w:ascii="Arial" w:hAnsi="Arial" w:cs="Arial"/>
                <w:spacing w:val="-3"/>
                <w:sz w:val="20"/>
                <w:szCs w:val="20"/>
              </w:rPr>
            </w:pPr>
            <w:r w:rsidRPr="004E6DD9">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9"/>
              <w:textAlignment w:val="baseline"/>
              <w:rPr>
                <w:rFonts w:ascii="Arial" w:hAnsi="Arial" w:cs="Arial"/>
                <w:spacing w:val="-1"/>
                <w:sz w:val="20"/>
                <w:szCs w:val="20"/>
              </w:rPr>
            </w:pPr>
            <w:r w:rsidRPr="004E6DD9">
              <w:rPr>
                <w:rFonts w:ascii="Arial" w:hAnsi="Arial" w:cs="Arial"/>
                <w:spacing w:val="-1"/>
                <w:sz w:val="20"/>
                <w:szCs w:val="20"/>
              </w:rPr>
              <w:t>Hasta 20-00-00</w:t>
            </w:r>
          </w:p>
        </w:tc>
        <w:tc>
          <w:tcPr>
            <w:tcW w:w="2552"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300.00</w:t>
            </w:r>
          </w:p>
        </w:tc>
      </w:tr>
      <w:tr w:rsidR="00433C39" w:rsidRPr="004E6DD9" w:rsidTr="00C535A7">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1508"/>
              <w:jc w:val="right"/>
              <w:textAlignment w:val="baseline"/>
              <w:rPr>
                <w:rFonts w:ascii="Arial" w:hAnsi="Arial" w:cs="Arial"/>
                <w:spacing w:val="-3"/>
                <w:sz w:val="20"/>
                <w:szCs w:val="20"/>
              </w:rPr>
            </w:pPr>
            <w:r w:rsidRPr="004E6DD9">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9"/>
              <w:textAlignment w:val="baseline"/>
              <w:rPr>
                <w:rFonts w:ascii="Arial" w:hAnsi="Arial" w:cs="Arial"/>
                <w:spacing w:val="-1"/>
                <w:sz w:val="20"/>
                <w:szCs w:val="20"/>
              </w:rPr>
            </w:pPr>
            <w:r w:rsidRPr="004E6DD9">
              <w:rPr>
                <w:rFonts w:ascii="Arial" w:hAnsi="Arial" w:cs="Arial"/>
                <w:spacing w:val="-1"/>
                <w:sz w:val="20"/>
                <w:szCs w:val="20"/>
              </w:rPr>
              <w:t>Hasta 30-00-00</w:t>
            </w:r>
          </w:p>
        </w:tc>
        <w:tc>
          <w:tcPr>
            <w:tcW w:w="2552"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400.00</w:t>
            </w:r>
          </w:p>
        </w:tc>
      </w:tr>
      <w:tr w:rsidR="00433C39" w:rsidRPr="004E6DD9" w:rsidTr="00C535A7">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1508"/>
              <w:jc w:val="right"/>
              <w:textAlignment w:val="baseline"/>
              <w:rPr>
                <w:rFonts w:ascii="Arial" w:hAnsi="Arial" w:cs="Arial"/>
                <w:spacing w:val="-3"/>
                <w:sz w:val="20"/>
                <w:szCs w:val="20"/>
              </w:rPr>
            </w:pPr>
            <w:r w:rsidRPr="004E6DD9">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9"/>
              <w:textAlignment w:val="baseline"/>
              <w:rPr>
                <w:rFonts w:ascii="Arial" w:hAnsi="Arial" w:cs="Arial"/>
                <w:spacing w:val="-1"/>
                <w:sz w:val="20"/>
                <w:szCs w:val="20"/>
              </w:rPr>
            </w:pPr>
            <w:r w:rsidRPr="004E6DD9">
              <w:rPr>
                <w:rFonts w:ascii="Arial" w:hAnsi="Arial" w:cs="Arial"/>
                <w:spacing w:val="-1"/>
                <w:sz w:val="20"/>
                <w:szCs w:val="20"/>
              </w:rPr>
              <w:t>Hasta 40-00-00</w:t>
            </w:r>
          </w:p>
        </w:tc>
        <w:tc>
          <w:tcPr>
            <w:tcW w:w="2552"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400.00</w:t>
            </w:r>
          </w:p>
        </w:tc>
      </w:tr>
      <w:tr w:rsidR="00433C39" w:rsidRPr="004E6DD9" w:rsidTr="00C535A7">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1508"/>
              <w:jc w:val="right"/>
              <w:textAlignment w:val="baseline"/>
              <w:rPr>
                <w:rFonts w:ascii="Arial" w:hAnsi="Arial" w:cs="Arial"/>
                <w:spacing w:val="-3"/>
                <w:sz w:val="20"/>
                <w:szCs w:val="20"/>
              </w:rPr>
            </w:pPr>
            <w:r w:rsidRPr="004E6DD9">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9"/>
              <w:textAlignment w:val="baseline"/>
              <w:rPr>
                <w:rFonts w:ascii="Arial" w:hAnsi="Arial" w:cs="Arial"/>
                <w:spacing w:val="-1"/>
                <w:sz w:val="20"/>
                <w:szCs w:val="20"/>
              </w:rPr>
            </w:pPr>
            <w:r w:rsidRPr="004E6DD9">
              <w:rPr>
                <w:rFonts w:ascii="Arial" w:hAnsi="Arial" w:cs="Arial"/>
                <w:spacing w:val="-1"/>
                <w:sz w:val="20"/>
                <w:szCs w:val="20"/>
              </w:rPr>
              <w:t>Hasta 50-00-00</w:t>
            </w:r>
          </w:p>
        </w:tc>
        <w:tc>
          <w:tcPr>
            <w:tcW w:w="2552"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500.00</w:t>
            </w:r>
          </w:p>
        </w:tc>
      </w:tr>
      <w:tr w:rsidR="00433C39" w:rsidRPr="004E6DD9" w:rsidTr="00C535A7">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1508"/>
              <w:jc w:val="right"/>
              <w:textAlignment w:val="baseline"/>
              <w:rPr>
                <w:rFonts w:ascii="Arial" w:hAnsi="Arial" w:cs="Arial"/>
                <w:spacing w:val="-3"/>
                <w:sz w:val="20"/>
                <w:szCs w:val="20"/>
              </w:rPr>
            </w:pPr>
            <w:r w:rsidRPr="004E6DD9">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9"/>
              <w:textAlignment w:val="baseline"/>
              <w:rPr>
                <w:rFonts w:ascii="Arial" w:hAnsi="Arial" w:cs="Arial"/>
                <w:spacing w:val="-1"/>
                <w:sz w:val="20"/>
                <w:szCs w:val="20"/>
              </w:rPr>
            </w:pPr>
            <w:r w:rsidRPr="004E6DD9">
              <w:rPr>
                <w:rFonts w:ascii="Arial" w:hAnsi="Arial" w:cs="Arial"/>
                <w:spacing w:val="-1"/>
                <w:sz w:val="20"/>
                <w:szCs w:val="20"/>
              </w:rPr>
              <w:t>En adelante</w:t>
            </w:r>
          </w:p>
        </w:tc>
        <w:tc>
          <w:tcPr>
            <w:tcW w:w="2552"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pacing w:val="1"/>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 xml:space="preserve">50.00 </w:t>
            </w:r>
            <w:r w:rsidRPr="004E6DD9">
              <w:rPr>
                <w:rFonts w:ascii="Arial" w:hAnsi="Arial" w:cs="Arial"/>
                <w:spacing w:val="1"/>
                <w:sz w:val="20"/>
                <w:szCs w:val="20"/>
              </w:rPr>
              <w:t>por hectárea</w:t>
            </w:r>
          </w:p>
        </w:tc>
      </w:tr>
    </w:tbl>
    <w:p w:rsidR="00306300" w:rsidRDefault="00306300" w:rsidP="00306300">
      <w:pPr>
        <w:widowControl w:val="0"/>
        <w:autoSpaceDE w:val="0"/>
        <w:autoSpaceDN w:val="0"/>
        <w:adjustRightInd w:val="0"/>
        <w:spacing w:after="0" w:line="360" w:lineRule="auto"/>
        <w:ind w:left="1322" w:right="85"/>
        <w:rPr>
          <w:rFonts w:ascii="Arial" w:hAnsi="Arial" w:cs="Arial"/>
          <w:b/>
          <w:sz w:val="20"/>
          <w:szCs w:val="20"/>
        </w:rPr>
      </w:pPr>
    </w:p>
    <w:p w:rsidR="00ED2BF5" w:rsidRPr="004E6DD9" w:rsidRDefault="00ED2BF5" w:rsidP="00306300">
      <w:pPr>
        <w:widowControl w:val="0"/>
        <w:autoSpaceDE w:val="0"/>
        <w:autoSpaceDN w:val="0"/>
        <w:adjustRightInd w:val="0"/>
        <w:spacing w:after="0" w:line="360" w:lineRule="auto"/>
        <w:ind w:left="1322" w:right="85"/>
        <w:rPr>
          <w:rFonts w:ascii="Arial" w:hAnsi="Arial" w:cs="Arial"/>
          <w:b/>
          <w:sz w:val="20"/>
          <w:szCs w:val="20"/>
        </w:rPr>
      </w:pPr>
    </w:p>
    <w:p w:rsidR="00433C39" w:rsidRPr="004E6DD9" w:rsidRDefault="000A63BF" w:rsidP="00D40868">
      <w:pPr>
        <w:widowControl w:val="0"/>
        <w:autoSpaceDE w:val="0"/>
        <w:autoSpaceDN w:val="0"/>
        <w:adjustRightInd w:val="0"/>
        <w:spacing w:after="0" w:line="360" w:lineRule="auto"/>
        <w:ind w:left="1191" w:right="964"/>
        <w:rPr>
          <w:rFonts w:ascii="Arial" w:hAnsi="Arial" w:cs="Arial"/>
          <w:sz w:val="20"/>
          <w:szCs w:val="20"/>
        </w:rPr>
      </w:pPr>
      <w:r>
        <w:rPr>
          <w:rFonts w:ascii="Arial" w:hAnsi="Arial" w:cs="Arial"/>
          <w:b/>
          <w:bCs/>
          <w:sz w:val="20"/>
          <w:szCs w:val="20"/>
        </w:rPr>
        <w:t>Articulo 42</w:t>
      </w:r>
      <w:r w:rsidR="00433C39" w:rsidRPr="004E6DD9">
        <w:rPr>
          <w:rFonts w:ascii="Arial" w:hAnsi="Arial" w:cs="Arial"/>
          <w:b/>
          <w:bCs/>
          <w:sz w:val="20"/>
          <w:szCs w:val="20"/>
        </w:rPr>
        <w:t xml:space="preserve">.- </w:t>
      </w:r>
      <w:r w:rsidR="00433C39" w:rsidRPr="004E6DD9">
        <w:rPr>
          <w:rFonts w:ascii="Arial" w:hAnsi="Arial" w:cs="Arial"/>
          <w:sz w:val="20"/>
          <w:szCs w:val="20"/>
        </w:rPr>
        <w:t>Por la actualización o mejoras de predios se causarán y pagarán los siguientes derechos:</w:t>
      </w:r>
    </w:p>
    <w:tbl>
      <w:tblPr>
        <w:tblW w:w="8209" w:type="dxa"/>
        <w:jc w:val="center"/>
        <w:tblLayout w:type="fixed"/>
        <w:tblCellMar>
          <w:left w:w="0" w:type="dxa"/>
          <w:right w:w="0" w:type="dxa"/>
        </w:tblCellMar>
        <w:tblLook w:val="0000" w:firstRow="0" w:lastRow="0" w:firstColumn="0" w:lastColumn="0" w:noHBand="0" w:noVBand="0"/>
      </w:tblPr>
      <w:tblGrid>
        <w:gridCol w:w="3207"/>
        <w:gridCol w:w="3301"/>
        <w:gridCol w:w="1701"/>
      </w:tblGrid>
      <w:tr w:rsidR="00433C39" w:rsidRPr="004E6DD9" w:rsidTr="00C535A7">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4E6DD9">
              <w:rPr>
                <w:rFonts w:ascii="Arial" w:hAnsi="Arial" w:cs="Arial"/>
                <w:spacing w:val="-5"/>
                <w:sz w:val="20"/>
                <w:szCs w:val="20"/>
              </w:rPr>
              <w:t>De un valor de</w:t>
            </w:r>
            <w:r w:rsidRPr="004E6DD9">
              <w:rPr>
                <w:rFonts w:ascii="Arial" w:hAnsi="Arial" w:cs="Arial"/>
                <w:spacing w:val="-5"/>
                <w:sz w:val="20"/>
                <w:szCs w:val="20"/>
              </w:rPr>
              <w:tab/>
              <w:t>1,000.00</w:t>
            </w:r>
          </w:p>
        </w:tc>
        <w:tc>
          <w:tcPr>
            <w:tcW w:w="3301"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 w:val="left" w:pos="1728"/>
              </w:tabs>
              <w:kinsoku w:val="0"/>
              <w:overflowPunct w:val="0"/>
              <w:spacing w:line="360" w:lineRule="auto"/>
              <w:ind w:left="115"/>
              <w:textAlignment w:val="baseline"/>
              <w:rPr>
                <w:rFonts w:ascii="Arial" w:hAnsi="Arial" w:cs="Arial"/>
                <w:sz w:val="20"/>
                <w:szCs w:val="20"/>
              </w:rPr>
            </w:pPr>
            <w:r w:rsidRPr="004E6DD9">
              <w:rPr>
                <w:rFonts w:ascii="Arial" w:hAnsi="Arial" w:cs="Arial"/>
                <w:sz w:val="20"/>
                <w:szCs w:val="20"/>
              </w:rPr>
              <w:t>Hasta un valor de</w:t>
            </w:r>
            <w:r w:rsidRPr="004E6DD9">
              <w:rPr>
                <w:rFonts w:ascii="Arial" w:hAnsi="Arial" w:cs="Arial"/>
                <w:sz w:val="20"/>
                <w:szCs w:val="20"/>
              </w:rPr>
              <w:tab/>
              <w:t>4,000.00</w:t>
            </w:r>
          </w:p>
        </w:tc>
        <w:tc>
          <w:tcPr>
            <w:tcW w:w="1701"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100.00</w:t>
            </w:r>
          </w:p>
        </w:tc>
      </w:tr>
      <w:tr w:rsidR="00433C39" w:rsidRPr="004E6DD9" w:rsidTr="00C535A7">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4E6DD9">
              <w:rPr>
                <w:rFonts w:ascii="Arial" w:hAnsi="Arial" w:cs="Arial"/>
                <w:spacing w:val="-5"/>
                <w:sz w:val="20"/>
                <w:szCs w:val="20"/>
              </w:rPr>
              <w:t>De un valor de</w:t>
            </w:r>
            <w:r w:rsidRPr="004E6DD9">
              <w:rPr>
                <w:rFonts w:ascii="Arial" w:hAnsi="Arial" w:cs="Arial"/>
                <w:spacing w:val="-5"/>
                <w:sz w:val="20"/>
                <w:szCs w:val="20"/>
              </w:rPr>
              <w:tab/>
              <w:t>4,001.00</w:t>
            </w:r>
          </w:p>
        </w:tc>
        <w:tc>
          <w:tcPr>
            <w:tcW w:w="3301"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5"/>
              <w:textAlignment w:val="baseline"/>
              <w:rPr>
                <w:rFonts w:ascii="Arial" w:hAnsi="Arial" w:cs="Arial"/>
                <w:spacing w:val="-1"/>
                <w:sz w:val="20"/>
                <w:szCs w:val="20"/>
              </w:rPr>
            </w:pPr>
            <w:r w:rsidRPr="004E6DD9">
              <w:rPr>
                <w:rFonts w:ascii="Arial" w:hAnsi="Arial" w:cs="Arial"/>
                <w:spacing w:val="-1"/>
                <w:sz w:val="20"/>
                <w:szCs w:val="20"/>
              </w:rPr>
              <w:t>Hasta un valor de 10,000.00</w:t>
            </w:r>
          </w:p>
        </w:tc>
        <w:tc>
          <w:tcPr>
            <w:tcW w:w="1701"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200.00</w:t>
            </w:r>
          </w:p>
        </w:tc>
      </w:tr>
      <w:tr w:rsidR="00433C39" w:rsidRPr="004E6DD9" w:rsidTr="00C535A7">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917"/>
              <w:jc w:val="right"/>
              <w:textAlignment w:val="baseline"/>
              <w:rPr>
                <w:rFonts w:ascii="Arial" w:hAnsi="Arial" w:cs="Arial"/>
                <w:spacing w:val="-1"/>
                <w:sz w:val="20"/>
                <w:szCs w:val="20"/>
              </w:rPr>
            </w:pPr>
            <w:r w:rsidRPr="004E6DD9">
              <w:rPr>
                <w:rFonts w:ascii="Arial" w:hAnsi="Arial" w:cs="Arial"/>
                <w:spacing w:val="-1"/>
                <w:sz w:val="20"/>
                <w:szCs w:val="20"/>
              </w:rPr>
              <w:t>De un valor de 10,001.00</w:t>
            </w:r>
          </w:p>
        </w:tc>
        <w:tc>
          <w:tcPr>
            <w:tcW w:w="3301"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5"/>
              <w:textAlignment w:val="baseline"/>
              <w:rPr>
                <w:rFonts w:ascii="Arial" w:hAnsi="Arial" w:cs="Arial"/>
                <w:spacing w:val="-1"/>
                <w:sz w:val="20"/>
                <w:szCs w:val="20"/>
              </w:rPr>
            </w:pPr>
            <w:r w:rsidRPr="004E6DD9">
              <w:rPr>
                <w:rFonts w:ascii="Arial" w:hAnsi="Arial" w:cs="Arial"/>
                <w:spacing w:val="-1"/>
                <w:sz w:val="20"/>
                <w:szCs w:val="20"/>
              </w:rPr>
              <w:t>Hasta un valor de 75,000.00</w:t>
            </w:r>
          </w:p>
        </w:tc>
        <w:tc>
          <w:tcPr>
            <w:tcW w:w="1701"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300.00</w:t>
            </w:r>
          </w:p>
        </w:tc>
      </w:tr>
      <w:tr w:rsidR="00433C39" w:rsidRPr="004E6DD9" w:rsidTr="00C535A7">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right="917"/>
              <w:jc w:val="right"/>
              <w:textAlignment w:val="baseline"/>
              <w:rPr>
                <w:rFonts w:ascii="Arial" w:hAnsi="Arial" w:cs="Arial"/>
                <w:spacing w:val="-1"/>
                <w:sz w:val="20"/>
                <w:szCs w:val="20"/>
              </w:rPr>
            </w:pPr>
            <w:r w:rsidRPr="004E6DD9">
              <w:rPr>
                <w:rFonts w:ascii="Arial" w:hAnsi="Arial" w:cs="Arial"/>
                <w:spacing w:val="-1"/>
                <w:sz w:val="20"/>
                <w:szCs w:val="20"/>
              </w:rPr>
              <w:t>De un valor de 75,001.00</w:t>
            </w:r>
          </w:p>
        </w:tc>
        <w:tc>
          <w:tcPr>
            <w:tcW w:w="3301"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tabs>
                <w:tab w:val="left" w:pos="0"/>
              </w:tabs>
              <w:kinsoku w:val="0"/>
              <w:overflowPunct w:val="0"/>
              <w:spacing w:line="360" w:lineRule="auto"/>
              <w:ind w:left="115"/>
              <w:textAlignment w:val="baseline"/>
              <w:rPr>
                <w:rFonts w:ascii="Arial" w:hAnsi="Arial" w:cs="Arial"/>
                <w:spacing w:val="-1"/>
                <w:sz w:val="20"/>
                <w:szCs w:val="20"/>
              </w:rPr>
            </w:pPr>
            <w:r w:rsidRPr="004E6DD9">
              <w:rPr>
                <w:rFonts w:ascii="Arial" w:hAnsi="Arial" w:cs="Arial"/>
                <w:spacing w:val="-1"/>
                <w:sz w:val="20"/>
                <w:szCs w:val="20"/>
              </w:rPr>
              <w:t>En adelante</w:t>
            </w:r>
          </w:p>
        </w:tc>
        <w:tc>
          <w:tcPr>
            <w:tcW w:w="1701"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500.00</w:t>
            </w:r>
          </w:p>
        </w:tc>
      </w:tr>
    </w:tbl>
    <w:p w:rsidR="00ED2BF5" w:rsidRDefault="00ED2BF5" w:rsidP="000D673A">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D40868">
      <w:pPr>
        <w:widowControl w:val="0"/>
        <w:autoSpaceDE w:val="0"/>
        <w:autoSpaceDN w:val="0"/>
        <w:adjustRightInd w:val="0"/>
        <w:spacing w:after="0" w:line="360" w:lineRule="auto"/>
        <w:ind w:left="1191" w:right="964"/>
        <w:rPr>
          <w:rFonts w:ascii="Arial" w:hAnsi="Arial" w:cs="Arial"/>
          <w:sz w:val="20"/>
          <w:szCs w:val="20"/>
        </w:rPr>
      </w:pPr>
      <w:r w:rsidRPr="004E6DD9">
        <w:rPr>
          <w:rFonts w:ascii="Arial" w:hAnsi="Arial" w:cs="Arial"/>
          <w:b/>
          <w:bCs/>
          <w:sz w:val="20"/>
          <w:szCs w:val="20"/>
        </w:rPr>
        <w:t xml:space="preserve">Articulo </w:t>
      </w:r>
      <w:r w:rsidR="000A63BF">
        <w:rPr>
          <w:rFonts w:ascii="Arial" w:hAnsi="Arial" w:cs="Arial"/>
          <w:b/>
          <w:bCs/>
          <w:sz w:val="20"/>
          <w:szCs w:val="20"/>
        </w:rPr>
        <w:t>43</w:t>
      </w:r>
      <w:r w:rsidRPr="004E6DD9">
        <w:rPr>
          <w:rFonts w:ascii="Arial" w:hAnsi="Arial" w:cs="Arial"/>
          <w:b/>
          <w:bCs/>
          <w:sz w:val="20"/>
          <w:szCs w:val="20"/>
        </w:rPr>
        <w:t xml:space="preserve">.- </w:t>
      </w:r>
      <w:r w:rsidRPr="004E6DD9">
        <w:rPr>
          <w:rFonts w:ascii="Arial" w:hAnsi="Arial" w:cs="Arial"/>
          <w:sz w:val="20"/>
          <w:szCs w:val="20"/>
        </w:rPr>
        <w:t>No causarán derecho alguno las divisiones o fracciones de terrenos en las zonas rústicas que sean destinadas plenamente a la producción agrícola o ganadera.</w:t>
      </w:r>
    </w:p>
    <w:p w:rsidR="00C03CA8" w:rsidRPr="004E6DD9" w:rsidRDefault="00C03CA8" w:rsidP="00D40868">
      <w:pPr>
        <w:widowControl w:val="0"/>
        <w:autoSpaceDE w:val="0"/>
        <w:autoSpaceDN w:val="0"/>
        <w:adjustRightInd w:val="0"/>
        <w:spacing w:after="0" w:line="360" w:lineRule="auto"/>
        <w:ind w:left="1191" w:right="964"/>
        <w:rPr>
          <w:rFonts w:ascii="Arial" w:hAnsi="Arial" w:cs="Arial"/>
          <w:b/>
          <w:bCs/>
          <w:sz w:val="20"/>
          <w:szCs w:val="20"/>
        </w:rPr>
      </w:pPr>
    </w:p>
    <w:p w:rsidR="00433C39" w:rsidRPr="004E6DD9" w:rsidRDefault="00433C39" w:rsidP="00D40868">
      <w:pPr>
        <w:widowControl w:val="0"/>
        <w:autoSpaceDE w:val="0"/>
        <w:autoSpaceDN w:val="0"/>
        <w:adjustRightInd w:val="0"/>
        <w:spacing w:after="0" w:line="360" w:lineRule="auto"/>
        <w:ind w:left="1191" w:right="964"/>
        <w:rPr>
          <w:rFonts w:ascii="Arial" w:hAnsi="Arial" w:cs="Arial"/>
          <w:sz w:val="20"/>
          <w:szCs w:val="20"/>
        </w:rPr>
      </w:pPr>
      <w:r w:rsidRPr="004E6DD9">
        <w:rPr>
          <w:rFonts w:ascii="Arial" w:hAnsi="Arial" w:cs="Arial"/>
          <w:b/>
          <w:bCs/>
          <w:sz w:val="20"/>
          <w:szCs w:val="20"/>
        </w:rPr>
        <w:t xml:space="preserve">Artículo </w:t>
      </w:r>
      <w:r w:rsidR="000A63BF">
        <w:rPr>
          <w:rFonts w:ascii="Arial" w:hAnsi="Arial" w:cs="Arial"/>
          <w:b/>
          <w:bCs/>
          <w:sz w:val="20"/>
          <w:szCs w:val="20"/>
        </w:rPr>
        <w:t>44</w:t>
      </w:r>
      <w:r w:rsidRPr="004E6DD9">
        <w:rPr>
          <w:rFonts w:ascii="Arial" w:hAnsi="Arial" w:cs="Arial"/>
          <w:b/>
          <w:bCs/>
          <w:sz w:val="20"/>
          <w:szCs w:val="20"/>
        </w:rPr>
        <w:t xml:space="preserve">.- </w:t>
      </w:r>
      <w:r w:rsidRPr="004E6DD9">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433C39" w:rsidRPr="004E6DD9" w:rsidTr="00433C39">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4E6DD9">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rsidR="00433C39" w:rsidRPr="004E6DD9" w:rsidRDefault="00433C39" w:rsidP="00ED2BF5">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500.00</w:t>
            </w:r>
          </w:p>
        </w:tc>
      </w:tr>
      <w:tr w:rsidR="00433C39" w:rsidRPr="004E6DD9" w:rsidTr="00433C39">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4E6DD9">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rsidR="00433C39" w:rsidRPr="004E6DD9" w:rsidRDefault="00433C39" w:rsidP="00ED2BF5">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800.00</w:t>
            </w:r>
          </w:p>
        </w:tc>
      </w:tr>
    </w:tbl>
    <w:p w:rsidR="00C03CA8" w:rsidRPr="004E6DD9" w:rsidRDefault="00C03CA8" w:rsidP="00C03CA8">
      <w:pPr>
        <w:widowControl w:val="0"/>
        <w:autoSpaceDE w:val="0"/>
        <w:autoSpaceDN w:val="0"/>
        <w:adjustRightInd w:val="0"/>
        <w:spacing w:after="0" w:line="360" w:lineRule="auto"/>
        <w:ind w:left="1322" w:right="85"/>
        <w:rPr>
          <w:rFonts w:ascii="Arial" w:hAnsi="Arial" w:cs="Arial"/>
          <w:b/>
          <w:sz w:val="20"/>
          <w:szCs w:val="20"/>
        </w:rPr>
      </w:pPr>
    </w:p>
    <w:p w:rsidR="00433C39" w:rsidRPr="004E6DD9" w:rsidRDefault="000A63BF" w:rsidP="00D40868">
      <w:pPr>
        <w:widowControl w:val="0"/>
        <w:autoSpaceDE w:val="0"/>
        <w:autoSpaceDN w:val="0"/>
        <w:adjustRightInd w:val="0"/>
        <w:spacing w:after="0" w:line="360" w:lineRule="auto"/>
        <w:ind w:left="1191" w:right="907"/>
        <w:rPr>
          <w:rFonts w:ascii="Arial" w:hAnsi="Arial" w:cs="Arial"/>
          <w:sz w:val="20"/>
          <w:szCs w:val="20"/>
        </w:rPr>
      </w:pPr>
      <w:r>
        <w:rPr>
          <w:rFonts w:ascii="Arial" w:hAnsi="Arial" w:cs="Arial"/>
          <w:b/>
          <w:bCs/>
          <w:sz w:val="20"/>
          <w:szCs w:val="20"/>
        </w:rPr>
        <w:t>Articulo 45</w:t>
      </w:r>
      <w:r w:rsidR="00433C39" w:rsidRPr="004E6DD9">
        <w:rPr>
          <w:rFonts w:ascii="Arial" w:hAnsi="Arial" w:cs="Arial"/>
          <w:b/>
          <w:bCs/>
          <w:sz w:val="20"/>
          <w:szCs w:val="20"/>
        </w:rPr>
        <w:t xml:space="preserve">.- </w:t>
      </w:r>
      <w:r w:rsidR="00433C39" w:rsidRPr="004E6DD9">
        <w:rPr>
          <w:rFonts w:ascii="Arial" w:hAnsi="Arial" w:cs="Arial"/>
          <w:sz w:val="20"/>
          <w:szCs w:val="20"/>
        </w:rPr>
        <w:t xml:space="preserve">Por la revisión técnica de la documentación de constitución en régimen de </w:t>
      </w:r>
      <w:r w:rsidR="00433C39" w:rsidRPr="004E6DD9">
        <w:rPr>
          <w:rFonts w:ascii="Arial" w:hAnsi="Arial" w:cs="Arial"/>
          <w:sz w:val="20"/>
          <w:szCs w:val="20"/>
        </w:rPr>
        <w:lastRenderedPageBreak/>
        <w:t>propiedad en condominio, se causarán derechos de acuerdo a su tipo.</w:t>
      </w:r>
    </w:p>
    <w:tbl>
      <w:tblPr>
        <w:tblW w:w="0" w:type="auto"/>
        <w:jc w:val="center"/>
        <w:tblLayout w:type="fixed"/>
        <w:tblCellMar>
          <w:left w:w="0" w:type="dxa"/>
          <w:right w:w="0" w:type="dxa"/>
        </w:tblCellMar>
        <w:tblLook w:val="0000" w:firstRow="0" w:lastRow="0" w:firstColumn="0" w:lastColumn="0" w:noHBand="0" w:noVBand="0"/>
      </w:tblPr>
      <w:tblGrid>
        <w:gridCol w:w="3888"/>
        <w:gridCol w:w="4014"/>
      </w:tblGrid>
      <w:tr w:rsidR="00433C39" w:rsidRPr="004E6DD9" w:rsidTr="00C535A7">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4E6DD9">
              <w:rPr>
                <w:rFonts w:ascii="Arial" w:hAnsi="Arial" w:cs="Arial"/>
                <w:sz w:val="20"/>
                <w:szCs w:val="20"/>
              </w:rPr>
              <w:t>Tipo comercial</w:t>
            </w:r>
          </w:p>
        </w:tc>
        <w:tc>
          <w:tcPr>
            <w:tcW w:w="4014" w:type="dxa"/>
            <w:tcBorders>
              <w:top w:val="single" w:sz="4" w:space="0" w:color="auto"/>
              <w:left w:val="single" w:sz="4" w:space="0" w:color="auto"/>
              <w:bottom w:val="single" w:sz="4" w:space="0" w:color="auto"/>
              <w:right w:val="single" w:sz="4" w:space="0" w:color="auto"/>
            </w:tcBorders>
          </w:tcPr>
          <w:p w:rsidR="00433C39" w:rsidRPr="004E6DD9" w:rsidRDefault="00433C39" w:rsidP="00ED2BF5">
            <w:pPr>
              <w:jc w:val="right"/>
              <w:rPr>
                <w:rFonts w:ascii="Arial" w:hAnsi="Arial" w:cs="Arial"/>
                <w:spacing w:val="1"/>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 xml:space="preserve">200.00 </w:t>
            </w:r>
            <w:r w:rsidRPr="004E6DD9">
              <w:rPr>
                <w:rFonts w:ascii="Arial" w:hAnsi="Arial" w:cs="Arial"/>
                <w:spacing w:val="1"/>
                <w:sz w:val="20"/>
                <w:szCs w:val="20"/>
              </w:rPr>
              <w:t>por departamento</w:t>
            </w:r>
          </w:p>
        </w:tc>
      </w:tr>
      <w:tr w:rsidR="00433C39" w:rsidRPr="004E6DD9" w:rsidTr="00C535A7">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4E6DD9">
              <w:rPr>
                <w:rFonts w:ascii="Arial" w:hAnsi="Arial" w:cs="Arial"/>
                <w:sz w:val="20"/>
                <w:szCs w:val="20"/>
              </w:rPr>
              <w:t>Tipo habitacional</w:t>
            </w:r>
          </w:p>
        </w:tc>
        <w:tc>
          <w:tcPr>
            <w:tcW w:w="4014" w:type="dxa"/>
            <w:tcBorders>
              <w:top w:val="single" w:sz="4" w:space="0" w:color="auto"/>
              <w:left w:val="single" w:sz="4" w:space="0" w:color="auto"/>
              <w:bottom w:val="single" w:sz="4" w:space="0" w:color="auto"/>
              <w:right w:val="single" w:sz="4" w:space="0" w:color="auto"/>
            </w:tcBorders>
          </w:tcPr>
          <w:p w:rsidR="00433C39" w:rsidRPr="004E6DD9" w:rsidRDefault="00433C39" w:rsidP="00ED2BF5">
            <w:pPr>
              <w:jc w:val="right"/>
              <w:rPr>
                <w:rFonts w:ascii="Arial" w:hAnsi="Arial" w:cs="Arial"/>
                <w:spacing w:val="1"/>
                <w:sz w:val="20"/>
                <w:szCs w:val="20"/>
              </w:rPr>
            </w:pPr>
            <w:r w:rsidRPr="004E6DD9">
              <w:rPr>
                <w:rFonts w:ascii="Arial" w:hAnsi="Arial" w:cs="Arial"/>
                <w:sz w:val="20"/>
                <w:szCs w:val="20"/>
              </w:rPr>
              <w:t>$</w:t>
            </w:r>
            <w:r w:rsidR="00ED2BF5">
              <w:rPr>
                <w:rFonts w:ascii="Arial" w:hAnsi="Arial" w:cs="Arial"/>
                <w:sz w:val="20"/>
                <w:szCs w:val="20"/>
              </w:rPr>
              <w:t xml:space="preserve">  </w:t>
            </w:r>
            <w:r w:rsidR="00223977" w:rsidRPr="004E6DD9">
              <w:rPr>
                <w:rFonts w:ascii="Arial" w:hAnsi="Arial" w:cs="Arial"/>
                <w:sz w:val="20"/>
                <w:szCs w:val="20"/>
              </w:rPr>
              <w:t xml:space="preserve">100.00 </w:t>
            </w:r>
            <w:r w:rsidRPr="004E6DD9">
              <w:rPr>
                <w:rFonts w:ascii="Arial" w:hAnsi="Arial" w:cs="Arial"/>
                <w:spacing w:val="1"/>
                <w:sz w:val="20"/>
                <w:szCs w:val="20"/>
              </w:rPr>
              <w:t>por departamento</w:t>
            </w:r>
          </w:p>
        </w:tc>
      </w:tr>
    </w:tbl>
    <w:p w:rsidR="00433C39" w:rsidRDefault="00433C39" w:rsidP="0089484A">
      <w:pPr>
        <w:widowControl w:val="0"/>
        <w:autoSpaceDE w:val="0"/>
        <w:autoSpaceDN w:val="0"/>
        <w:adjustRightInd w:val="0"/>
        <w:spacing w:after="0" w:line="360" w:lineRule="auto"/>
        <w:ind w:left="1322" w:right="81"/>
        <w:jc w:val="both"/>
        <w:rPr>
          <w:rFonts w:ascii="Arial" w:hAnsi="Arial" w:cs="Arial"/>
          <w:sz w:val="20"/>
          <w:szCs w:val="20"/>
        </w:rPr>
      </w:pPr>
    </w:p>
    <w:p w:rsidR="00C535A7" w:rsidRPr="004E6DD9" w:rsidRDefault="00C535A7" w:rsidP="0089484A">
      <w:pPr>
        <w:widowControl w:val="0"/>
        <w:autoSpaceDE w:val="0"/>
        <w:autoSpaceDN w:val="0"/>
        <w:adjustRightInd w:val="0"/>
        <w:spacing w:after="0" w:line="360" w:lineRule="auto"/>
        <w:ind w:left="1322" w:right="81"/>
        <w:jc w:val="both"/>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4293" w:right="3089" w:hanging="4"/>
        <w:jc w:val="center"/>
        <w:rPr>
          <w:rFonts w:ascii="Arial" w:hAnsi="Arial" w:cs="Arial"/>
          <w:sz w:val="20"/>
          <w:szCs w:val="20"/>
        </w:rPr>
      </w:pPr>
      <w:r w:rsidRPr="004E6DD9">
        <w:rPr>
          <w:rFonts w:ascii="Arial" w:hAnsi="Arial" w:cs="Arial"/>
          <w:b/>
          <w:bCs/>
          <w:sz w:val="20"/>
          <w:szCs w:val="20"/>
        </w:rPr>
        <w:t>TÍTULO CUARTO CONTRIBUCIONES ESPECIALES</w:t>
      </w:r>
    </w:p>
    <w:p w:rsidR="00684255" w:rsidRPr="00C535A7" w:rsidRDefault="00684255" w:rsidP="00D22910">
      <w:pPr>
        <w:widowControl w:val="0"/>
        <w:autoSpaceDE w:val="0"/>
        <w:autoSpaceDN w:val="0"/>
        <w:adjustRightInd w:val="0"/>
        <w:spacing w:after="0" w:line="360" w:lineRule="auto"/>
        <w:rPr>
          <w:rFonts w:ascii="Arial" w:hAnsi="Arial" w:cs="Arial"/>
          <w:sz w:val="16"/>
          <w:szCs w:val="16"/>
        </w:rPr>
      </w:pPr>
    </w:p>
    <w:p w:rsidR="008A57EE" w:rsidRPr="004E6DD9" w:rsidRDefault="00684255" w:rsidP="00D22910">
      <w:pPr>
        <w:widowControl w:val="0"/>
        <w:autoSpaceDE w:val="0"/>
        <w:autoSpaceDN w:val="0"/>
        <w:adjustRightInd w:val="0"/>
        <w:spacing w:after="0" w:line="360" w:lineRule="auto"/>
        <w:ind w:left="3991" w:right="2792" w:firstLine="3"/>
        <w:jc w:val="center"/>
        <w:rPr>
          <w:rFonts w:ascii="Arial" w:hAnsi="Arial" w:cs="Arial"/>
          <w:b/>
          <w:bCs/>
          <w:sz w:val="20"/>
          <w:szCs w:val="20"/>
        </w:rPr>
      </w:pPr>
      <w:r w:rsidRPr="004E6DD9">
        <w:rPr>
          <w:rFonts w:ascii="Arial" w:hAnsi="Arial" w:cs="Arial"/>
          <w:b/>
          <w:bCs/>
          <w:sz w:val="20"/>
          <w:szCs w:val="20"/>
        </w:rPr>
        <w:t>CAPÍTULO ÚNICO</w:t>
      </w:r>
    </w:p>
    <w:p w:rsidR="00684255" w:rsidRPr="004E6DD9" w:rsidRDefault="00684255" w:rsidP="00D22910">
      <w:pPr>
        <w:widowControl w:val="0"/>
        <w:autoSpaceDE w:val="0"/>
        <w:autoSpaceDN w:val="0"/>
        <w:adjustRightInd w:val="0"/>
        <w:spacing w:after="0" w:line="360" w:lineRule="auto"/>
        <w:ind w:left="1276" w:right="70" w:firstLine="3"/>
        <w:jc w:val="center"/>
        <w:rPr>
          <w:rFonts w:ascii="Arial" w:hAnsi="Arial" w:cs="Arial"/>
          <w:sz w:val="20"/>
          <w:szCs w:val="20"/>
        </w:rPr>
      </w:pPr>
      <w:r w:rsidRPr="004E6DD9">
        <w:rPr>
          <w:rFonts w:ascii="Arial" w:hAnsi="Arial" w:cs="Arial"/>
          <w:b/>
          <w:bCs/>
          <w:sz w:val="20"/>
          <w:szCs w:val="20"/>
        </w:rPr>
        <w:t xml:space="preserve"> Contribuciones Especiales por Mejoras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0F2895" w:rsidRDefault="00684255" w:rsidP="00C535A7">
      <w:pPr>
        <w:widowControl w:val="0"/>
        <w:autoSpaceDE w:val="0"/>
        <w:autoSpaceDN w:val="0"/>
        <w:adjustRightInd w:val="0"/>
        <w:spacing w:after="0" w:line="360" w:lineRule="auto"/>
        <w:ind w:left="1191" w:right="964"/>
        <w:jc w:val="both"/>
        <w:rPr>
          <w:rFonts w:ascii="Arial" w:hAnsi="Arial" w:cs="Arial"/>
          <w:sz w:val="20"/>
          <w:szCs w:val="20"/>
        </w:rPr>
      </w:pPr>
      <w:r w:rsidRPr="000F2895">
        <w:rPr>
          <w:rFonts w:ascii="Arial" w:hAnsi="Arial" w:cs="Arial"/>
          <w:b/>
          <w:bCs/>
          <w:sz w:val="20"/>
          <w:szCs w:val="20"/>
        </w:rPr>
        <w:t xml:space="preserve">Artículo </w:t>
      </w:r>
      <w:r w:rsidR="000A63BF" w:rsidRPr="000F2895">
        <w:rPr>
          <w:rFonts w:ascii="Arial" w:hAnsi="Arial" w:cs="Arial"/>
          <w:b/>
          <w:bCs/>
          <w:sz w:val="20"/>
          <w:szCs w:val="20"/>
        </w:rPr>
        <w:t>46</w:t>
      </w:r>
      <w:r w:rsidRPr="000F2895">
        <w:rPr>
          <w:rFonts w:ascii="Arial" w:hAnsi="Arial" w:cs="Arial"/>
          <w:b/>
          <w:sz w:val="20"/>
          <w:szCs w:val="20"/>
        </w:rPr>
        <w:t xml:space="preserve">.- </w:t>
      </w:r>
      <w:r w:rsidRPr="000F2895">
        <w:rPr>
          <w:rFonts w:ascii="Arial" w:hAnsi="Arial" w:cs="Arial"/>
          <w:sz w:val="20"/>
          <w:szCs w:val="20"/>
        </w:rPr>
        <w:t xml:space="preserve">Son contribuciones especiales por mejoras </w:t>
      </w:r>
      <w:r w:rsidR="00D40133" w:rsidRPr="000F2895">
        <w:rPr>
          <w:rFonts w:ascii="Arial" w:hAnsi="Arial" w:cs="Arial"/>
          <w:sz w:val="20"/>
          <w:szCs w:val="20"/>
        </w:rPr>
        <w:t>todas las prestaciones que se establecen a cargo de quienes se beneficien específicamente con alguna obra o servicio público efectuado por el Ayuntamiento</w:t>
      </w:r>
      <w:r w:rsidRPr="000F2895">
        <w:rPr>
          <w:rFonts w:ascii="Arial" w:hAnsi="Arial" w:cs="Arial"/>
          <w:sz w:val="20"/>
          <w:szCs w:val="20"/>
        </w:rPr>
        <w:t>.</w:t>
      </w:r>
    </w:p>
    <w:p w:rsidR="00684255" w:rsidRPr="000F2895" w:rsidRDefault="00684255" w:rsidP="00C535A7">
      <w:pPr>
        <w:widowControl w:val="0"/>
        <w:autoSpaceDE w:val="0"/>
        <w:autoSpaceDN w:val="0"/>
        <w:adjustRightInd w:val="0"/>
        <w:spacing w:after="0" w:line="360" w:lineRule="auto"/>
        <w:ind w:left="1191" w:right="964"/>
        <w:rPr>
          <w:rFonts w:ascii="Arial" w:hAnsi="Arial" w:cs="Arial"/>
          <w:sz w:val="20"/>
          <w:szCs w:val="20"/>
        </w:rPr>
      </w:pPr>
    </w:p>
    <w:p w:rsidR="00684255" w:rsidRPr="004E6DD9" w:rsidRDefault="00684255" w:rsidP="00C535A7">
      <w:pPr>
        <w:widowControl w:val="0"/>
        <w:autoSpaceDE w:val="0"/>
        <w:autoSpaceDN w:val="0"/>
        <w:adjustRightInd w:val="0"/>
        <w:spacing w:after="0" w:line="360" w:lineRule="auto"/>
        <w:ind w:left="1191" w:right="964" w:firstLine="720"/>
        <w:jc w:val="both"/>
        <w:rPr>
          <w:rFonts w:ascii="Arial" w:hAnsi="Arial" w:cs="Arial"/>
          <w:sz w:val="20"/>
          <w:szCs w:val="20"/>
        </w:rPr>
      </w:pPr>
      <w:r w:rsidRPr="000F2895">
        <w:rPr>
          <w:rFonts w:ascii="Arial" w:hAnsi="Arial" w:cs="Arial"/>
          <w:sz w:val="20"/>
          <w:szCs w:val="20"/>
        </w:rPr>
        <w:t>La cuota a pagar se determinará de conformidad con</w:t>
      </w:r>
      <w:r w:rsidR="00D40133" w:rsidRPr="000F2895">
        <w:rPr>
          <w:rFonts w:ascii="Arial" w:hAnsi="Arial" w:cs="Arial"/>
          <w:sz w:val="20"/>
          <w:szCs w:val="20"/>
        </w:rPr>
        <w:t xml:space="preserve"> lo establecido al efecto por los</w:t>
      </w:r>
      <w:r w:rsidRPr="000F2895">
        <w:rPr>
          <w:rFonts w:ascii="Arial" w:hAnsi="Arial" w:cs="Arial"/>
          <w:sz w:val="20"/>
          <w:szCs w:val="20"/>
        </w:rPr>
        <w:t xml:space="preserve"> artículo</w:t>
      </w:r>
      <w:r w:rsidR="00D40133" w:rsidRPr="000F2895">
        <w:rPr>
          <w:rFonts w:ascii="Arial" w:hAnsi="Arial" w:cs="Arial"/>
          <w:sz w:val="20"/>
          <w:szCs w:val="20"/>
        </w:rPr>
        <w:t>s</w:t>
      </w:r>
      <w:r w:rsidR="008A57EE" w:rsidRPr="000F2895">
        <w:rPr>
          <w:rFonts w:ascii="Arial" w:hAnsi="Arial" w:cs="Arial"/>
          <w:sz w:val="20"/>
          <w:szCs w:val="20"/>
        </w:rPr>
        <w:t xml:space="preserve"> </w:t>
      </w:r>
      <w:r w:rsidR="00D40133" w:rsidRPr="000F2895">
        <w:rPr>
          <w:rFonts w:ascii="Arial" w:hAnsi="Arial" w:cs="Arial"/>
          <w:sz w:val="20"/>
          <w:szCs w:val="20"/>
        </w:rPr>
        <w:t>136 y 137</w:t>
      </w:r>
      <w:r w:rsidRPr="000F2895">
        <w:rPr>
          <w:rFonts w:ascii="Arial" w:hAnsi="Arial" w:cs="Arial"/>
          <w:sz w:val="20"/>
          <w:szCs w:val="20"/>
        </w:rPr>
        <w:t xml:space="preserve"> de la </w:t>
      </w:r>
      <w:r w:rsidR="00D40133" w:rsidRPr="000F2895">
        <w:rPr>
          <w:rFonts w:ascii="Arial" w:hAnsi="Arial" w:cs="Arial"/>
          <w:sz w:val="20"/>
          <w:szCs w:val="20"/>
        </w:rPr>
        <w:t>Ley de Hacienda del Municipio de Chicxulub Pueblo, Yucatán</w:t>
      </w:r>
      <w:r w:rsidRPr="000F2895">
        <w:rPr>
          <w:rFonts w:ascii="Arial" w:hAnsi="Arial" w:cs="Arial"/>
          <w:sz w:val="20"/>
          <w:szCs w:val="20"/>
        </w:rPr>
        <w:t>.</w:t>
      </w:r>
    </w:p>
    <w:p w:rsidR="00684255" w:rsidRPr="004E6DD9" w:rsidRDefault="00684255" w:rsidP="00C535A7">
      <w:pPr>
        <w:widowControl w:val="0"/>
        <w:autoSpaceDE w:val="0"/>
        <w:autoSpaceDN w:val="0"/>
        <w:adjustRightInd w:val="0"/>
        <w:spacing w:after="0" w:line="360" w:lineRule="auto"/>
        <w:jc w:val="both"/>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5088" w:right="3882"/>
        <w:jc w:val="center"/>
        <w:rPr>
          <w:rFonts w:ascii="Arial" w:hAnsi="Arial" w:cs="Arial"/>
          <w:sz w:val="20"/>
          <w:szCs w:val="20"/>
        </w:rPr>
      </w:pPr>
      <w:r w:rsidRPr="004E6DD9">
        <w:rPr>
          <w:rFonts w:ascii="Arial" w:hAnsi="Arial" w:cs="Arial"/>
          <w:b/>
          <w:bCs/>
          <w:sz w:val="20"/>
          <w:szCs w:val="20"/>
        </w:rPr>
        <w:t>TÍTULO QUINTO PRODUCTOS</w:t>
      </w:r>
    </w:p>
    <w:p w:rsidR="00684255" w:rsidRPr="00C535A7" w:rsidRDefault="00684255" w:rsidP="00D22910">
      <w:pPr>
        <w:widowControl w:val="0"/>
        <w:autoSpaceDE w:val="0"/>
        <w:autoSpaceDN w:val="0"/>
        <w:adjustRightInd w:val="0"/>
        <w:spacing w:after="0" w:line="360" w:lineRule="auto"/>
        <w:rPr>
          <w:rFonts w:ascii="Arial" w:hAnsi="Arial" w:cs="Arial"/>
          <w:sz w:val="16"/>
          <w:szCs w:val="16"/>
        </w:rPr>
      </w:pPr>
    </w:p>
    <w:p w:rsidR="00684255" w:rsidRPr="004E6DD9"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4E6DD9">
        <w:rPr>
          <w:rFonts w:ascii="Arial" w:hAnsi="Arial" w:cs="Arial"/>
          <w:b/>
          <w:bCs/>
          <w:sz w:val="20"/>
          <w:szCs w:val="20"/>
        </w:rPr>
        <w:t>CAPÍTULO I</w:t>
      </w:r>
    </w:p>
    <w:p w:rsidR="00684255" w:rsidRPr="004E6DD9" w:rsidRDefault="00684255" w:rsidP="00D22910">
      <w:pPr>
        <w:widowControl w:val="0"/>
        <w:autoSpaceDE w:val="0"/>
        <w:autoSpaceDN w:val="0"/>
        <w:adjustRightInd w:val="0"/>
        <w:spacing w:after="0" w:line="360" w:lineRule="auto"/>
        <w:ind w:left="3817" w:right="2617"/>
        <w:jc w:val="center"/>
        <w:rPr>
          <w:rFonts w:ascii="Arial" w:hAnsi="Arial" w:cs="Arial"/>
          <w:sz w:val="20"/>
          <w:szCs w:val="20"/>
        </w:rPr>
      </w:pPr>
      <w:r w:rsidRPr="004E6DD9">
        <w:rPr>
          <w:rFonts w:ascii="Arial" w:hAnsi="Arial" w:cs="Arial"/>
          <w:b/>
          <w:bCs/>
          <w:sz w:val="20"/>
          <w:szCs w:val="20"/>
        </w:rPr>
        <w:t>Productos Derivados de Bienes Inmuebles</w:t>
      </w:r>
    </w:p>
    <w:p w:rsidR="00AA1628" w:rsidRPr="004E6DD9" w:rsidRDefault="00684255" w:rsidP="00C535A7">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0A63BF">
        <w:rPr>
          <w:rFonts w:ascii="Arial" w:hAnsi="Arial" w:cs="Arial"/>
          <w:b/>
          <w:bCs/>
          <w:sz w:val="20"/>
          <w:szCs w:val="20"/>
        </w:rPr>
        <w:t>47</w:t>
      </w:r>
      <w:r w:rsidRPr="004E6DD9">
        <w:rPr>
          <w:rFonts w:ascii="Arial" w:hAnsi="Arial" w:cs="Arial"/>
          <w:b/>
          <w:bCs/>
          <w:sz w:val="20"/>
          <w:szCs w:val="20"/>
        </w:rPr>
        <w:t xml:space="preserve">.- </w:t>
      </w:r>
      <w:r w:rsidRPr="004E6DD9">
        <w:rPr>
          <w:rFonts w:ascii="Arial" w:hAnsi="Arial" w:cs="Arial"/>
          <w:sz w:val="20"/>
          <w:szCs w:val="20"/>
        </w:rPr>
        <w:t>El Municipio percibirá productos derivados de sus bienes inmuebles por los siguientes conceptos:</w:t>
      </w:r>
    </w:p>
    <w:p w:rsidR="00684255" w:rsidRDefault="008A57EE" w:rsidP="00C535A7">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 xml:space="preserve">I.- </w:t>
      </w:r>
      <w:r w:rsidR="00684255" w:rsidRPr="004E6DD9">
        <w:rPr>
          <w:rFonts w:ascii="Arial" w:hAnsi="Arial" w:cs="Arial"/>
          <w:sz w:val="20"/>
          <w:szCs w:val="20"/>
        </w:rPr>
        <w:t>Arrendamiento o enajenación de bienes inmuebles</w:t>
      </w:r>
      <w:r w:rsidRPr="004E6DD9">
        <w:rPr>
          <w:rFonts w:ascii="Arial" w:hAnsi="Arial" w:cs="Arial"/>
          <w:sz w:val="20"/>
          <w:szCs w:val="20"/>
        </w:rPr>
        <w:t>;</w:t>
      </w:r>
    </w:p>
    <w:p w:rsidR="00684255" w:rsidRDefault="008A57EE" w:rsidP="00C535A7">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II.</w:t>
      </w:r>
      <w:r w:rsidR="00684255" w:rsidRPr="004E6DD9">
        <w:rPr>
          <w:rFonts w:ascii="Arial" w:hAnsi="Arial" w:cs="Arial"/>
          <w:sz w:val="20"/>
          <w:szCs w:val="20"/>
        </w:rPr>
        <w:t>- Por arrendamiento temporal o concesión por el tiempo útil de locales ubicados en bienes de dominio público, tales como mercados</w:t>
      </w:r>
      <w:r w:rsidRPr="004E6DD9">
        <w:rPr>
          <w:rFonts w:ascii="Arial" w:hAnsi="Arial" w:cs="Arial"/>
          <w:sz w:val="20"/>
          <w:szCs w:val="20"/>
        </w:rPr>
        <w:t xml:space="preserve">, </w:t>
      </w:r>
      <w:r w:rsidR="00684255" w:rsidRPr="004E6DD9">
        <w:rPr>
          <w:rFonts w:ascii="Arial" w:hAnsi="Arial" w:cs="Arial"/>
          <w:sz w:val="20"/>
          <w:szCs w:val="20"/>
        </w:rPr>
        <w:t>plazas, jardines, unidades deportivas y otros bienes des</w:t>
      </w:r>
      <w:r w:rsidR="00ED2BF5">
        <w:rPr>
          <w:rFonts w:ascii="Arial" w:hAnsi="Arial" w:cs="Arial"/>
          <w:sz w:val="20"/>
          <w:szCs w:val="20"/>
        </w:rPr>
        <w:t>tinados a un servicio público:</w:t>
      </w:r>
    </w:p>
    <w:p w:rsidR="00ED2BF5" w:rsidRDefault="00ED2BF5" w:rsidP="00C535A7">
      <w:pPr>
        <w:pStyle w:val="Prrafodelista"/>
        <w:widowControl w:val="0"/>
        <w:numPr>
          <w:ilvl w:val="4"/>
          <w:numId w:val="29"/>
        </w:numPr>
        <w:autoSpaceDE w:val="0"/>
        <w:autoSpaceDN w:val="0"/>
        <w:adjustRightInd w:val="0"/>
        <w:spacing w:after="0" w:line="360" w:lineRule="auto"/>
        <w:ind w:left="1191" w:right="964"/>
        <w:jc w:val="both"/>
        <w:rPr>
          <w:rFonts w:ascii="Arial" w:hAnsi="Arial" w:cs="Arial"/>
          <w:sz w:val="20"/>
          <w:szCs w:val="20"/>
        </w:rPr>
      </w:pPr>
      <w:r>
        <w:rPr>
          <w:rFonts w:ascii="Arial" w:hAnsi="Arial" w:cs="Arial"/>
          <w:sz w:val="20"/>
          <w:szCs w:val="20"/>
        </w:rPr>
        <w:t xml:space="preserve">Espacio para </w:t>
      </w:r>
      <w:r w:rsidR="00837261">
        <w:rPr>
          <w:rFonts w:ascii="Arial" w:hAnsi="Arial" w:cs="Arial"/>
          <w:sz w:val="20"/>
          <w:szCs w:val="20"/>
        </w:rPr>
        <w:t>Taxistas  ……………………………………………… $ 1,000.00 Mensual</w:t>
      </w:r>
    </w:p>
    <w:p w:rsidR="00ED2BF5" w:rsidRDefault="00ED2BF5" w:rsidP="00C535A7">
      <w:pPr>
        <w:pStyle w:val="Prrafodelista"/>
        <w:widowControl w:val="0"/>
        <w:numPr>
          <w:ilvl w:val="4"/>
          <w:numId w:val="29"/>
        </w:numPr>
        <w:autoSpaceDE w:val="0"/>
        <w:autoSpaceDN w:val="0"/>
        <w:adjustRightInd w:val="0"/>
        <w:spacing w:after="0" w:line="360" w:lineRule="auto"/>
        <w:ind w:left="1191" w:right="964"/>
        <w:jc w:val="both"/>
        <w:rPr>
          <w:rFonts w:ascii="Arial" w:hAnsi="Arial" w:cs="Arial"/>
          <w:sz w:val="20"/>
          <w:szCs w:val="20"/>
        </w:rPr>
      </w:pPr>
      <w:r>
        <w:rPr>
          <w:rFonts w:ascii="Arial" w:hAnsi="Arial" w:cs="Arial"/>
          <w:sz w:val="20"/>
          <w:szCs w:val="20"/>
        </w:rPr>
        <w:t xml:space="preserve">Espacio para Mototaxis y </w:t>
      </w:r>
      <w:proofErr w:type="spellStart"/>
      <w:r>
        <w:rPr>
          <w:rFonts w:ascii="Arial" w:hAnsi="Arial" w:cs="Arial"/>
          <w:sz w:val="20"/>
          <w:szCs w:val="20"/>
        </w:rPr>
        <w:t>Tricitaxis</w:t>
      </w:r>
      <w:proofErr w:type="spellEnd"/>
      <w:r>
        <w:rPr>
          <w:rFonts w:ascii="Arial" w:hAnsi="Arial" w:cs="Arial"/>
          <w:sz w:val="20"/>
          <w:szCs w:val="20"/>
        </w:rPr>
        <w:t xml:space="preserve">  ……………………</w:t>
      </w:r>
      <w:r w:rsidR="00837261">
        <w:rPr>
          <w:rFonts w:ascii="Arial" w:hAnsi="Arial" w:cs="Arial"/>
          <w:sz w:val="20"/>
          <w:szCs w:val="20"/>
        </w:rPr>
        <w:t>…………  $ 1,000.00 Mensual</w:t>
      </w:r>
    </w:p>
    <w:p w:rsidR="00684255" w:rsidRDefault="00684255" w:rsidP="00C535A7">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Por concesión del uso del piso en la vía pública o en bienes destinados a un servicio público como unidades deportivas, plazas y otros bienes de dominio público.</w:t>
      </w:r>
    </w:p>
    <w:p w:rsidR="009A0AF6" w:rsidRDefault="009A0AF6" w:rsidP="00C535A7">
      <w:pPr>
        <w:pStyle w:val="Prrafodelista"/>
        <w:widowControl w:val="0"/>
        <w:numPr>
          <w:ilvl w:val="4"/>
          <w:numId w:val="34"/>
        </w:numPr>
        <w:autoSpaceDE w:val="0"/>
        <w:autoSpaceDN w:val="0"/>
        <w:adjustRightInd w:val="0"/>
        <w:spacing w:after="0" w:line="360" w:lineRule="auto"/>
        <w:ind w:left="1191" w:right="964"/>
        <w:jc w:val="both"/>
        <w:rPr>
          <w:rFonts w:ascii="Arial" w:hAnsi="Arial" w:cs="Arial"/>
          <w:sz w:val="20"/>
          <w:szCs w:val="20"/>
        </w:rPr>
      </w:pPr>
      <w:r>
        <w:rPr>
          <w:rFonts w:ascii="Arial" w:hAnsi="Arial" w:cs="Arial"/>
          <w:sz w:val="20"/>
          <w:szCs w:val="20"/>
        </w:rPr>
        <w:t xml:space="preserve"> </w:t>
      </w:r>
      <w:r w:rsidRPr="009A0AF6">
        <w:rPr>
          <w:rFonts w:ascii="Arial" w:hAnsi="Arial" w:cs="Arial"/>
          <w:sz w:val="20"/>
          <w:szCs w:val="20"/>
        </w:rPr>
        <w:t>Por derecho de piso</w:t>
      </w:r>
      <w:r>
        <w:rPr>
          <w:rFonts w:ascii="Arial" w:hAnsi="Arial" w:cs="Arial"/>
          <w:sz w:val="20"/>
          <w:szCs w:val="20"/>
        </w:rPr>
        <w:t xml:space="preserve"> </w:t>
      </w:r>
      <w:r w:rsidRPr="009A0AF6">
        <w:rPr>
          <w:rFonts w:ascii="Arial" w:hAnsi="Arial" w:cs="Arial"/>
          <w:sz w:val="20"/>
          <w:szCs w:val="20"/>
        </w:rPr>
        <w:t>a vendedores con puestos semifijos se pagará</w:t>
      </w:r>
      <w:r w:rsidR="00837261">
        <w:rPr>
          <w:rFonts w:ascii="Arial" w:hAnsi="Arial" w:cs="Arial"/>
          <w:sz w:val="20"/>
          <w:szCs w:val="20"/>
        </w:rPr>
        <w:t xml:space="preserve"> una cuota de $10</w:t>
      </w:r>
      <w:r>
        <w:rPr>
          <w:rFonts w:ascii="Arial" w:hAnsi="Arial" w:cs="Arial"/>
          <w:sz w:val="20"/>
          <w:szCs w:val="20"/>
        </w:rPr>
        <w:t>0.00 diarios</w:t>
      </w:r>
    </w:p>
    <w:p w:rsidR="009A0AF6" w:rsidRPr="00ED2BF5" w:rsidRDefault="009A0AF6" w:rsidP="00C535A7">
      <w:pPr>
        <w:pStyle w:val="Prrafodelista"/>
        <w:widowControl w:val="0"/>
        <w:numPr>
          <w:ilvl w:val="4"/>
          <w:numId w:val="34"/>
        </w:numPr>
        <w:autoSpaceDE w:val="0"/>
        <w:autoSpaceDN w:val="0"/>
        <w:adjustRightInd w:val="0"/>
        <w:spacing w:after="0" w:line="360" w:lineRule="auto"/>
        <w:ind w:left="1191" w:right="964"/>
        <w:jc w:val="both"/>
        <w:rPr>
          <w:rFonts w:ascii="Arial" w:hAnsi="Arial" w:cs="Arial"/>
          <w:sz w:val="20"/>
          <w:szCs w:val="20"/>
        </w:rPr>
      </w:pPr>
      <w:r>
        <w:rPr>
          <w:rFonts w:ascii="Arial" w:hAnsi="Arial" w:cs="Arial"/>
          <w:sz w:val="20"/>
          <w:szCs w:val="20"/>
        </w:rPr>
        <w:t xml:space="preserve">En los </w:t>
      </w:r>
      <w:r w:rsidRPr="009A0AF6">
        <w:rPr>
          <w:rFonts w:ascii="Arial" w:hAnsi="Arial" w:cs="Arial"/>
          <w:sz w:val="20"/>
          <w:szCs w:val="20"/>
        </w:rPr>
        <w:t>casos de vendedores ambulantes se establecerá una cuota fija de</w:t>
      </w:r>
      <w:r w:rsidR="00837261">
        <w:rPr>
          <w:rFonts w:ascii="Arial" w:hAnsi="Arial" w:cs="Arial"/>
          <w:sz w:val="20"/>
          <w:szCs w:val="20"/>
        </w:rPr>
        <w:t xml:space="preserve"> $10</w:t>
      </w:r>
      <w:r>
        <w:rPr>
          <w:rFonts w:ascii="Arial" w:hAnsi="Arial" w:cs="Arial"/>
          <w:sz w:val="20"/>
          <w:szCs w:val="20"/>
        </w:rPr>
        <w:t>0.00 por día</w:t>
      </w:r>
    </w:p>
    <w:p w:rsidR="000A63BF" w:rsidRDefault="000A63BF" w:rsidP="00D22910">
      <w:pPr>
        <w:widowControl w:val="0"/>
        <w:autoSpaceDE w:val="0"/>
        <w:autoSpaceDN w:val="0"/>
        <w:adjustRightInd w:val="0"/>
        <w:spacing w:after="0" w:line="360" w:lineRule="auto"/>
        <w:ind w:left="5252" w:right="4050"/>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4E6DD9">
        <w:rPr>
          <w:rFonts w:ascii="Arial" w:hAnsi="Arial" w:cs="Arial"/>
          <w:b/>
          <w:bCs/>
          <w:sz w:val="20"/>
          <w:szCs w:val="20"/>
        </w:rPr>
        <w:t>CAPÍTULO II</w:t>
      </w:r>
    </w:p>
    <w:p w:rsidR="00684255" w:rsidRPr="004E6DD9" w:rsidRDefault="00684255" w:rsidP="00D22910">
      <w:pPr>
        <w:widowControl w:val="0"/>
        <w:autoSpaceDE w:val="0"/>
        <w:autoSpaceDN w:val="0"/>
        <w:adjustRightInd w:val="0"/>
        <w:spacing w:after="0" w:line="360" w:lineRule="auto"/>
        <w:ind w:left="3913" w:right="2710"/>
        <w:jc w:val="center"/>
        <w:rPr>
          <w:rFonts w:ascii="Arial" w:hAnsi="Arial" w:cs="Arial"/>
          <w:sz w:val="20"/>
          <w:szCs w:val="20"/>
        </w:rPr>
      </w:pPr>
      <w:r w:rsidRPr="004E6DD9">
        <w:rPr>
          <w:rFonts w:ascii="Arial" w:hAnsi="Arial" w:cs="Arial"/>
          <w:b/>
          <w:bCs/>
          <w:sz w:val="20"/>
          <w:szCs w:val="20"/>
        </w:rPr>
        <w:t>Productos Derivados de Bienes Muebles</w:t>
      </w:r>
    </w:p>
    <w:p w:rsidR="00684255" w:rsidRPr="00C535A7" w:rsidRDefault="00684255" w:rsidP="00D22910">
      <w:pPr>
        <w:widowControl w:val="0"/>
        <w:autoSpaceDE w:val="0"/>
        <w:autoSpaceDN w:val="0"/>
        <w:adjustRightInd w:val="0"/>
        <w:spacing w:after="0" w:line="360" w:lineRule="auto"/>
        <w:rPr>
          <w:rFonts w:ascii="Arial" w:hAnsi="Arial" w:cs="Arial"/>
          <w:sz w:val="16"/>
          <w:szCs w:val="16"/>
        </w:rPr>
      </w:pPr>
    </w:p>
    <w:p w:rsidR="00684255" w:rsidRPr="004E6DD9" w:rsidRDefault="00684255" w:rsidP="00C535A7">
      <w:pPr>
        <w:widowControl w:val="0"/>
        <w:autoSpaceDE w:val="0"/>
        <w:autoSpaceDN w:val="0"/>
        <w:adjustRightInd w:val="0"/>
        <w:spacing w:after="0" w:line="360" w:lineRule="auto"/>
        <w:ind w:left="1191" w:right="964"/>
        <w:jc w:val="both"/>
        <w:rPr>
          <w:rFonts w:ascii="Arial" w:hAnsi="Arial" w:cs="Arial"/>
          <w:sz w:val="20"/>
          <w:szCs w:val="20"/>
        </w:rPr>
      </w:pPr>
      <w:r w:rsidRPr="000F2895">
        <w:rPr>
          <w:rFonts w:ascii="Arial" w:hAnsi="Arial" w:cs="Arial"/>
          <w:b/>
          <w:bCs/>
          <w:sz w:val="20"/>
          <w:szCs w:val="20"/>
        </w:rPr>
        <w:t xml:space="preserve">Artículo </w:t>
      </w:r>
      <w:r w:rsidR="000A63BF" w:rsidRPr="000F2895">
        <w:rPr>
          <w:rFonts w:ascii="Arial" w:hAnsi="Arial" w:cs="Arial"/>
          <w:b/>
          <w:bCs/>
          <w:sz w:val="20"/>
          <w:szCs w:val="20"/>
        </w:rPr>
        <w:t>48</w:t>
      </w:r>
      <w:r w:rsidRPr="000F2895">
        <w:rPr>
          <w:rFonts w:ascii="Arial" w:hAnsi="Arial" w:cs="Arial"/>
          <w:b/>
          <w:bCs/>
          <w:sz w:val="20"/>
          <w:szCs w:val="20"/>
        </w:rPr>
        <w:t xml:space="preserve">.- </w:t>
      </w:r>
      <w:r w:rsidRPr="000F2895">
        <w:rPr>
          <w:rFonts w:ascii="Arial" w:hAnsi="Arial" w:cs="Arial"/>
          <w:sz w:val="20"/>
          <w:szCs w:val="20"/>
        </w:rPr>
        <w:t xml:space="preserve">El Municipio podrá percibir productos por concepto de la enajenación de sus bienes muebles, siempre y cuando éstos resulten innecesarios para la administración municipal, o bien </w:t>
      </w:r>
      <w:r w:rsidRPr="000F2895">
        <w:rPr>
          <w:rFonts w:ascii="Arial" w:hAnsi="Arial" w:cs="Arial"/>
          <w:sz w:val="20"/>
          <w:szCs w:val="20"/>
        </w:rPr>
        <w:lastRenderedPageBreak/>
        <w:t xml:space="preserve">que resulte incosteable su mantenimiento y conservación, debiendo sujetarse las enajenaciones a las reglas establecidas en el artículo 142 de la </w:t>
      </w:r>
      <w:r w:rsidR="00D40133" w:rsidRPr="000F2895">
        <w:rPr>
          <w:rFonts w:ascii="Arial" w:hAnsi="Arial" w:cs="Arial"/>
          <w:sz w:val="20"/>
          <w:szCs w:val="20"/>
        </w:rPr>
        <w:t>Ley de Hacienda del Municipio de Chicxulub Pueblo, Yucatán</w:t>
      </w:r>
      <w:r w:rsidRPr="000F2895">
        <w:rPr>
          <w:rFonts w:ascii="Arial" w:hAnsi="Arial" w:cs="Arial"/>
          <w:sz w:val="20"/>
          <w:szCs w:val="20"/>
        </w:rPr>
        <w:t>.</w:t>
      </w:r>
    </w:p>
    <w:p w:rsidR="0056122B" w:rsidRDefault="0056122B" w:rsidP="00D22910">
      <w:pPr>
        <w:widowControl w:val="0"/>
        <w:autoSpaceDE w:val="0"/>
        <w:autoSpaceDN w:val="0"/>
        <w:adjustRightInd w:val="0"/>
        <w:spacing w:after="0" w:line="360" w:lineRule="auto"/>
        <w:ind w:left="4781" w:right="3581" w:firstLine="1"/>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4781" w:right="3581" w:firstLine="1"/>
        <w:jc w:val="center"/>
        <w:rPr>
          <w:rFonts w:ascii="Arial" w:hAnsi="Arial" w:cs="Arial"/>
          <w:sz w:val="20"/>
          <w:szCs w:val="20"/>
        </w:rPr>
      </w:pPr>
      <w:r w:rsidRPr="004E6DD9">
        <w:rPr>
          <w:rFonts w:ascii="Arial" w:hAnsi="Arial" w:cs="Arial"/>
          <w:b/>
          <w:bCs/>
          <w:sz w:val="20"/>
          <w:szCs w:val="20"/>
        </w:rPr>
        <w:t>CAPÍTULO III Productos Financieros</w:t>
      </w:r>
    </w:p>
    <w:p w:rsidR="00684255" w:rsidRPr="00C535A7" w:rsidRDefault="00684255" w:rsidP="00D22910">
      <w:pPr>
        <w:widowControl w:val="0"/>
        <w:autoSpaceDE w:val="0"/>
        <w:autoSpaceDN w:val="0"/>
        <w:adjustRightInd w:val="0"/>
        <w:spacing w:after="0" w:line="360" w:lineRule="auto"/>
        <w:rPr>
          <w:rFonts w:ascii="Arial" w:hAnsi="Arial" w:cs="Arial"/>
          <w:sz w:val="16"/>
          <w:szCs w:val="16"/>
        </w:rPr>
      </w:pPr>
    </w:p>
    <w:p w:rsidR="00684255" w:rsidRPr="004E6DD9" w:rsidRDefault="00684255" w:rsidP="00C535A7">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0A63BF">
        <w:rPr>
          <w:rFonts w:ascii="Arial" w:hAnsi="Arial" w:cs="Arial"/>
          <w:b/>
          <w:bCs/>
          <w:sz w:val="20"/>
          <w:szCs w:val="20"/>
        </w:rPr>
        <w:t>49</w:t>
      </w:r>
      <w:r w:rsidRPr="004E6DD9">
        <w:rPr>
          <w:rFonts w:ascii="Arial" w:hAnsi="Arial" w:cs="Arial"/>
          <w:b/>
          <w:bCs/>
          <w:sz w:val="20"/>
          <w:szCs w:val="20"/>
        </w:rPr>
        <w:t xml:space="preserve">.- </w:t>
      </w:r>
      <w:r w:rsidRPr="004E6DD9">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5076" w:right="3874" w:firstLine="1"/>
        <w:jc w:val="center"/>
        <w:rPr>
          <w:rFonts w:ascii="Arial" w:hAnsi="Arial" w:cs="Arial"/>
          <w:sz w:val="20"/>
          <w:szCs w:val="20"/>
        </w:rPr>
      </w:pPr>
      <w:r w:rsidRPr="004E6DD9">
        <w:rPr>
          <w:rFonts w:ascii="Arial" w:hAnsi="Arial" w:cs="Arial"/>
          <w:b/>
          <w:bCs/>
          <w:sz w:val="20"/>
          <w:szCs w:val="20"/>
        </w:rPr>
        <w:t>CAPÍTULO IV Otros Productos</w:t>
      </w:r>
    </w:p>
    <w:p w:rsidR="00684255" w:rsidRPr="00C535A7" w:rsidRDefault="00684255" w:rsidP="00D22910">
      <w:pPr>
        <w:widowControl w:val="0"/>
        <w:autoSpaceDE w:val="0"/>
        <w:autoSpaceDN w:val="0"/>
        <w:adjustRightInd w:val="0"/>
        <w:spacing w:after="0" w:line="360" w:lineRule="auto"/>
        <w:rPr>
          <w:rFonts w:ascii="Arial" w:hAnsi="Arial" w:cs="Arial"/>
          <w:sz w:val="16"/>
          <w:szCs w:val="16"/>
        </w:rPr>
      </w:pPr>
    </w:p>
    <w:p w:rsidR="00684255" w:rsidRPr="004E6DD9" w:rsidRDefault="00684255" w:rsidP="00C535A7">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0A63BF">
        <w:rPr>
          <w:rFonts w:ascii="Arial" w:hAnsi="Arial" w:cs="Arial"/>
          <w:b/>
          <w:bCs/>
          <w:sz w:val="20"/>
          <w:szCs w:val="20"/>
        </w:rPr>
        <w:t>50</w:t>
      </w:r>
      <w:r w:rsidRPr="004E6DD9">
        <w:rPr>
          <w:rFonts w:ascii="Arial" w:hAnsi="Arial" w:cs="Arial"/>
          <w:b/>
          <w:bCs/>
          <w:sz w:val="20"/>
          <w:szCs w:val="20"/>
        </w:rPr>
        <w:t xml:space="preserve">.- </w:t>
      </w:r>
      <w:r w:rsidRPr="004E6DD9">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744B9E" w:rsidRPr="00C535A7" w:rsidRDefault="00744B9E" w:rsidP="00D22910">
      <w:pPr>
        <w:widowControl w:val="0"/>
        <w:autoSpaceDE w:val="0"/>
        <w:autoSpaceDN w:val="0"/>
        <w:adjustRightInd w:val="0"/>
        <w:spacing w:after="0" w:line="360" w:lineRule="auto"/>
        <w:ind w:left="1322" w:right="88"/>
        <w:jc w:val="both"/>
        <w:rPr>
          <w:rFonts w:ascii="Arial" w:hAnsi="Arial" w:cs="Arial"/>
          <w:sz w:val="16"/>
          <w:szCs w:val="16"/>
        </w:rPr>
      </w:pPr>
    </w:p>
    <w:p w:rsidR="00684255" w:rsidRPr="004E6DD9" w:rsidRDefault="00684255" w:rsidP="00D22910">
      <w:pPr>
        <w:widowControl w:val="0"/>
        <w:autoSpaceDE w:val="0"/>
        <w:autoSpaceDN w:val="0"/>
        <w:adjustRightInd w:val="0"/>
        <w:spacing w:after="0" w:line="360" w:lineRule="auto"/>
        <w:ind w:left="4771" w:right="3566" w:hanging="3"/>
        <w:jc w:val="center"/>
        <w:rPr>
          <w:rFonts w:ascii="Arial" w:hAnsi="Arial" w:cs="Arial"/>
          <w:sz w:val="20"/>
          <w:szCs w:val="20"/>
        </w:rPr>
      </w:pPr>
      <w:r w:rsidRPr="004E6DD9">
        <w:rPr>
          <w:rFonts w:ascii="Arial" w:hAnsi="Arial" w:cs="Arial"/>
          <w:b/>
          <w:bCs/>
          <w:sz w:val="20"/>
          <w:szCs w:val="20"/>
        </w:rPr>
        <w:t>TÍTULO SEXTO APROVECHAMIENTOS</w:t>
      </w:r>
    </w:p>
    <w:p w:rsidR="00684255" w:rsidRPr="00C535A7" w:rsidRDefault="00684255" w:rsidP="00D22910">
      <w:pPr>
        <w:widowControl w:val="0"/>
        <w:autoSpaceDE w:val="0"/>
        <w:autoSpaceDN w:val="0"/>
        <w:adjustRightInd w:val="0"/>
        <w:spacing w:after="0" w:line="360" w:lineRule="auto"/>
        <w:rPr>
          <w:rFonts w:ascii="Arial" w:hAnsi="Arial" w:cs="Arial"/>
          <w:sz w:val="16"/>
          <w:szCs w:val="16"/>
        </w:rPr>
      </w:pPr>
    </w:p>
    <w:p w:rsidR="00684255" w:rsidRPr="004E6DD9"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4E6DD9">
        <w:rPr>
          <w:rFonts w:ascii="Arial" w:hAnsi="Arial" w:cs="Arial"/>
          <w:b/>
          <w:bCs/>
          <w:sz w:val="20"/>
          <w:szCs w:val="20"/>
        </w:rPr>
        <w:t>CAPÍTULO I</w:t>
      </w:r>
    </w:p>
    <w:p w:rsidR="00684255" w:rsidRPr="004E6DD9" w:rsidRDefault="00684255" w:rsidP="00D22910">
      <w:pPr>
        <w:widowControl w:val="0"/>
        <w:autoSpaceDE w:val="0"/>
        <w:autoSpaceDN w:val="0"/>
        <w:adjustRightInd w:val="0"/>
        <w:spacing w:after="0" w:line="360" w:lineRule="auto"/>
        <w:ind w:left="3119" w:right="1917"/>
        <w:jc w:val="center"/>
        <w:rPr>
          <w:rFonts w:ascii="Arial" w:hAnsi="Arial" w:cs="Arial"/>
          <w:sz w:val="20"/>
          <w:szCs w:val="20"/>
        </w:rPr>
      </w:pPr>
      <w:r w:rsidRPr="004E6DD9">
        <w:rPr>
          <w:rFonts w:ascii="Arial" w:hAnsi="Arial" w:cs="Arial"/>
          <w:b/>
          <w:bCs/>
          <w:sz w:val="20"/>
          <w:szCs w:val="20"/>
        </w:rPr>
        <w:t>Aprovechamientos Derivados por Sanciones Municipales</w:t>
      </w:r>
    </w:p>
    <w:p w:rsidR="00684255" w:rsidRPr="00C535A7" w:rsidRDefault="00684255" w:rsidP="00D22910">
      <w:pPr>
        <w:widowControl w:val="0"/>
        <w:autoSpaceDE w:val="0"/>
        <w:autoSpaceDN w:val="0"/>
        <w:adjustRightInd w:val="0"/>
        <w:spacing w:after="0" w:line="360" w:lineRule="auto"/>
        <w:rPr>
          <w:rFonts w:ascii="Arial" w:hAnsi="Arial" w:cs="Arial"/>
          <w:sz w:val="16"/>
          <w:szCs w:val="16"/>
        </w:rPr>
      </w:pPr>
    </w:p>
    <w:p w:rsidR="00684255" w:rsidRPr="004E6DD9" w:rsidRDefault="00684255" w:rsidP="00C535A7">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5</w:t>
      </w:r>
      <w:r w:rsidR="000A63BF">
        <w:rPr>
          <w:rFonts w:ascii="Arial" w:hAnsi="Arial" w:cs="Arial"/>
          <w:b/>
          <w:bCs/>
          <w:sz w:val="20"/>
          <w:szCs w:val="20"/>
        </w:rPr>
        <w:t>1</w:t>
      </w:r>
      <w:r w:rsidRPr="004E6DD9">
        <w:rPr>
          <w:rFonts w:ascii="Arial" w:hAnsi="Arial" w:cs="Arial"/>
          <w:b/>
          <w:bCs/>
          <w:sz w:val="20"/>
          <w:szCs w:val="20"/>
        </w:rPr>
        <w:t xml:space="preserve">.- </w:t>
      </w:r>
      <w:r w:rsidRPr="004E6DD9">
        <w:rPr>
          <w:rFonts w:ascii="Arial" w:hAnsi="Arial" w:cs="Arial"/>
          <w:sz w:val="20"/>
          <w:szCs w:val="20"/>
        </w:rPr>
        <w:t>Son aprovechamientos los ingresos que percibe el Estado por funciones de derecho público distintos de las contribuciones. Los ingresos derivad</w:t>
      </w:r>
      <w:r w:rsidR="008A57EE" w:rsidRPr="004E6DD9">
        <w:rPr>
          <w:rFonts w:ascii="Arial" w:hAnsi="Arial" w:cs="Arial"/>
          <w:sz w:val="20"/>
          <w:szCs w:val="20"/>
        </w:rPr>
        <w:t xml:space="preserve">os </w:t>
      </w:r>
      <w:r w:rsidRPr="004E6DD9">
        <w:rPr>
          <w:rFonts w:ascii="Arial" w:hAnsi="Arial" w:cs="Arial"/>
          <w:sz w:val="20"/>
          <w:szCs w:val="20"/>
        </w:rPr>
        <w:t>de financiamiento y de los que obtengan los organismos descentralizados y las empresas de participación estatal.</w:t>
      </w:r>
    </w:p>
    <w:p w:rsidR="00684255" w:rsidRDefault="008A57EE" w:rsidP="00C535A7">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sz w:val="20"/>
          <w:szCs w:val="20"/>
        </w:rPr>
        <w:t xml:space="preserve">   </w:t>
      </w:r>
      <w:r w:rsidR="00684255" w:rsidRPr="004E6DD9">
        <w:rPr>
          <w:rFonts w:ascii="Arial" w:hAnsi="Arial" w:cs="Arial"/>
          <w:sz w:val="20"/>
          <w:szCs w:val="20"/>
        </w:rPr>
        <w:t>El Municipio percibirá aprovechamientos derivados de:</w:t>
      </w:r>
    </w:p>
    <w:p w:rsidR="00684255" w:rsidRPr="00C535A7" w:rsidRDefault="00684255" w:rsidP="00C535A7">
      <w:pPr>
        <w:widowControl w:val="0"/>
        <w:autoSpaceDE w:val="0"/>
        <w:autoSpaceDN w:val="0"/>
        <w:adjustRightInd w:val="0"/>
        <w:spacing w:after="0" w:line="360" w:lineRule="auto"/>
        <w:ind w:left="1191" w:right="964"/>
        <w:rPr>
          <w:rFonts w:ascii="Arial" w:hAnsi="Arial" w:cs="Arial"/>
          <w:sz w:val="16"/>
          <w:szCs w:val="16"/>
        </w:rPr>
      </w:pPr>
    </w:p>
    <w:p w:rsidR="00684255" w:rsidRDefault="00684255" w:rsidP="00C535A7">
      <w:pPr>
        <w:widowControl w:val="0"/>
        <w:autoSpaceDE w:val="0"/>
        <w:autoSpaceDN w:val="0"/>
        <w:adjustRightInd w:val="0"/>
        <w:spacing w:after="0" w:line="360" w:lineRule="auto"/>
        <w:ind w:left="1191" w:right="964"/>
        <w:jc w:val="both"/>
        <w:rPr>
          <w:rFonts w:ascii="Arial" w:hAnsi="Arial" w:cs="Arial"/>
          <w:b/>
          <w:bCs/>
          <w:sz w:val="20"/>
          <w:szCs w:val="20"/>
        </w:rPr>
      </w:pPr>
      <w:r w:rsidRPr="004E6DD9">
        <w:rPr>
          <w:rFonts w:ascii="Arial" w:hAnsi="Arial" w:cs="Arial"/>
          <w:b/>
          <w:bCs/>
          <w:sz w:val="20"/>
          <w:szCs w:val="20"/>
        </w:rPr>
        <w:t>I</w:t>
      </w:r>
      <w:r w:rsidRPr="004E6DD9">
        <w:rPr>
          <w:rFonts w:ascii="Arial" w:hAnsi="Arial" w:cs="Arial"/>
          <w:sz w:val="20"/>
          <w:szCs w:val="20"/>
        </w:rPr>
        <w:t xml:space="preserve">.- </w:t>
      </w:r>
      <w:r w:rsidRPr="004E6DD9">
        <w:rPr>
          <w:rFonts w:ascii="Arial" w:hAnsi="Arial" w:cs="Arial"/>
          <w:b/>
          <w:bCs/>
          <w:sz w:val="20"/>
          <w:szCs w:val="20"/>
        </w:rPr>
        <w:t>Infracciones por faltas administrativas:</w:t>
      </w:r>
    </w:p>
    <w:p w:rsidR="00684255" w:rsidRPr="004E6DD9" w:rsidRDefault="00684255" w:rsidP="00C535A7">
      <w:pPr>
        <w:widowControl w:val="0"/>
        <w:autoSpaceDE w:val="0"/>
        <w:autoSpaceDN w:val="0"/>
        <w:adjustRightInd w:val="0"/>
        <w:spacing w:after="0" w:line="360" w:lineRule="auto"/>
        <w:ind w:left="1191" w:right="964" w:firstLine="720"/>
        <w:jc w:val="both"/>
        <w:rPr>
          <w:rFonts w:ascii="Arial" w:hAnsi="Arial" w:cs="Arial"/>
          <w:sz w:val="20"/>
          <w:szCs w:val="20"/>
        </w:rPr>
      </w:pPr>
      <w:r w:rsidRPr="004E6DD9">
        <w:rPr>
          <w:rFonts w:ascii="Arial" w:hAnsi="Arial" w:cs="Arial"/>
          <w:sz w:val="20"/>
          <w:szCs w:val="20"/>
        </w:rPr>
        <w:t>Por violación a las disposiciones contenidas en los reglamentos municipales, se cobrarán las multas establecidas en cada uno de dichos ordenamientos.</w:t>
      </w:r>
    </w:p>
    <w:p w:rsidR="00EF2608" w:rsidRPr="00C535A7" w:rsidRDefault="00EF2608" w:rsidP="00C535A7">
      <w:pPr>
        <w:widowControl w:val="0"/>
        <w:autoSpaceDE w:val="0"/>
        <w:autoSpaceDN w:val="0"/>
        <w:adjustRightInd w:val="0"/>
        <w:spacing w:after="0" w:line="360" w:lineRule="auto"/>
        <w:ind w:left="1191" w:right="964"/>
        <w:rPr>
          <w:rFonts w:ascii="Arial" w:hAnsi="Arial" w:cs="Arial"/>
          <w:sz w:val="16"/>
          <w:szCs w:val="16"/>
        </w:rPr>
      </w:pPr>
    </w:p>
    <w:p w:rsidR="00684255" w:rsidRPr="004E6DD9" w:rsidRDefault="00684255" w:rsidP="00C535A7">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II</w:t>
      </w:r>
      <w:r w:rsidRPr="004E6DD9">
        <w:rPr>
          <w:rFonts w:ascii="Arial" w:hAnsi="Arial" w:cs="Arial"/>
          <w:sz w:val="20"/>
          <w:szCs w:val="20"/>
        </w:rPr>
        <w:t xml:space="preserve">.- </w:t>
      </w:r>
      <w:r w:rsidRPr="004E6DD9">
        <w:rPr>
          <w:rFonts w:ascii="Arial" w:hAnsi="Arial" w:cs="Arial"/>
          <w:b/>
          <w:bCs/>
          <w:sz w:val="20"/>
          <w:szCs w:val="20"/>
        </w:rPr>
        <w:t>Infracciones por faltas de carácter fiscal:</w:t>
      </w:r>
    </w:p>
    <w:p w:rsidR="00684255" w:rsidRPr="004E6DD9" w:rsidRDefault="00684255" w:rsidP="00C535A7">
      <w:pPr>
        <w:pStyle w:val="Prrafodelista"/>
        <w:widowControl w:val="0"/>
        <w:numPr>
          <w:ilvl w:val="0"/>
          <w:numId w:val="14"/>
        </w:numPr>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sz w:val="20"/>
          <w:szCs w:val="20"/>
        </w:rPr>
        <w:t xml:space="preserve">Por pagarse en forma extemporánea y a requerimiento de la autoridad municipal cualquiera de las contribuciones a que se refiera a esta Ley. Multa de </w:t>
      </w:r>
      <w:r w:rsidR="009A0AF6">
        <w:rPr>
          <w:rFonts w:ascii="Arial" w:hAnsi="Arial" w:cs="Arial"/>
          <w:sz w:val="20"/>
          <w:szCs w:val="20"/>
        </w:rPr>
        <w:t>5</w:t>
      </w:r>
      <w:r w:rsidR="00AA1628" w:rsidRPr="004E6DD9">
        <w:rPr>
          <w:rFonts w:ascii="Arial" w:hAnsi="Arial" w:cs="Arial"/>
          <w:sz w:val="20"/>
          <w:szCs w:val="20"/>
        </w:rPr>
        <w:t xml:space="preserve"> </w:t>
      </w:r>
      <w:r w:rsidRPr="004E6DD9">
        <w:rPr>
          <w:rFonts w:ascii="Arial" w:hAnsi="Arial" w:cs="Arial"/>
          <w:sz w:val="20"/>
          <w:szCs w:val="20"/>
        </w:rPr>
        <w:t xml:space="preserve">a </w:t>
      </w:r>
      <w:r w:rsidR="009A0AF6">
        <w:rPr>
          <w:rFonts w:ascii="Arial" w:hAnsi="Arial" w:cs="Arial"/>
          <w:sz w:val="20"/>
          <w:szCs w:val="20"/>
        </w:rPr>
        <w:t>8</w:t>
      </w:r>
      <w:r w:rsidR="00C828B4">
        <w:rPr>
          <w:rFonts w:ascii="Arial" w:hAnsi="Arial" w:cs="Arial"/>
          <w:sz w:val="20"/>
          <w:szCs w:val="20"/>
        </w:rPr>
        <w:t xml:space="preserve"> veces</w:t>
      </w:r>
      <w:r w:rsidR="002871E8" w:rsidRPr="004E6DD9">
        <w:rPr>
          <w:rFonts w:ascii="Arial" w:hAnsi="Arial" w:cs="Arial"/>
          <w:sz w:val="20"/>
          <w:szCs w:val="20"/>
        </w:rPr>
        <w:t xml:space="preserve"> </w:t>
      </w:r>
      <w:r w:rsidR="00C828B4">
        <w:rPr>
          <w:rFonts w:ascii="Arial" w:hAnsi="Arial" w:cs="Arial"/>
          <w:sz w:val="20"/>
          <w:szCs w:val="20"/>
        </w:rPr>
        <w:t>la Unidad de Medida de Actualización (UMA)</w:t>
      </w:r>
      <w:r w:rsidR="00C828B4" w:rsidRPr="005B2045">
        <w:rPr>
          <w:rFonts w:ascii="Arial" w:hAnsi="Arial" w:cs="Arial"/>
          <w:sz w:val="20"/>
          <w:szCs w:val="20"/>
        </w:rPr>
        <w:t xml:space="preserve"> </w:t>
      </w:r>
      <w:r w:rsidR="00C828B4">
        <w:rPr>
          <w:rFonts w:ascii="Arial" w:hAnsi="Arial" w:cs="Arial"/>
          <w:sz w:val="20"/>
          <w:szCs w:val="20"/>
        </w:rPr>
        <w:t xml:space="preserve">vigente </w:t>
      </w:r>
      <w:r w:rsidRPr="004E6DD9">
        <w:rPr>
          <w:rFonts w:ascii="Arial" w:hAnsi="Arial" w:cs="Arial"/>
          <w:sz w:val="20"/>
          <w:szCs w:val="20"/>
        </w:rPr>
        <w:t>en el Estado.</w:t>
      </w:r>
    </w:p>
    <w:p w:rsidR="00684255" w:rsidRPr="004E6DD9" w:rsidRDefault="00684255" w:rsidP="00C535A7">
      <w:pPr>
        <w:pStyle w:val="Prrafodelista"/>
        <w:widowControl w:val="0"/>
        <w:numPr>
          <w:ilvl w:val="0"/>
          <w:numId w:val="14"/>
        </w:numPr>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9A0AF6">
        <w:rPr>
          <w:rFonts w:ascii="Arial" w:hAnsi="Arial" w:cs="Arial"/>
          <w:sz w:val="20"/>
          <w:szCs w:val="20"/>
        </w:rPr>
        <w:t>10</w:t>
      </w:r>
      <w:r w:rsidR="002871E8" w:rsidRPr="004E6DD9">
        <w:rPr>
          <w:rFonts w:ascii="Arial" w:hAnsi="Arial" w:cs="Arial"/>
          <w:sz w:val="20"/>
          <w:szCs w:val="20"/>
        </w:rPr>
        <w:t xml:space="preserve"> </w:t>
      </w:r>
      <w:r w:rsidRPr="004E6DD9">
        <w:rPr>
          <w:rFonts w:ascii="Arial" w:hAnsi="Arial" w:cs="Arial"/>
          <w:sz w:val="20"/>
          <w:szCs w:val="20"/>
        </w:rPr>
        <w:t xml:space="preserve">a </w:t>
      </w:r>
      <w:r w:rsidR="009A0AF6">
        <w:rPr>
          <w:rFonts w:ascii="Arial" w:hAnsi="Arial" w:cs="Arial"/>
          <w:sz w:val="20"/>
          <w:szCs w:val="20"/>
        </w:rPr>
        <w:t>18</w:t>
      </w:r>
      <w:r w:rsidR="002871E8" w:rsidRPr="004E6DD9">
        <w:rPr>
          <w:rFonts w:ascii="Arial" w:hAnsi="Arial" w:cs="Arial"/>
          <w:sz w:val="20"/>
          <w:szCs w:val="20"/>
        </w:rPr>
        <w:t xml:space="preserve"> </w:t>
      </w:r>
      <w:r w:rsidRPr="004E6DD9">
        <w:rPr>
          <w:rFonts w:ascii="Arial" w:hAnsi="Arial" w:cs="Arial"/>
          <w:sz w:val="20"/>
          <w:szCs w:val="20"/>
        </w:rPr>
        <w:t xml:space="preserve">veces </w:t>
      </w:r>
      <w:r w:rsidR="00C828B4">
        <w:rPr>
          <w:rFonts w:ascii="Arial" w:hAnsi="Arial" w:cs="Arial"/>
          <w:sz w:val="20"/>
          <w:szCs w:val="20"/>
        </w:rPr>
        <w:t>la Unidad de Medida de Actualización (UMA)</w:t>
      </w:r>
      <w:r w:rsidR="00C828B4" w:rsidRPr="005B2045">
        <w:rPr>
          <w:rFonts w:ascii="Arial" w:hAnsi="Arial" w:cs="Arial"/>
          <w:sz w:val="20"/>
          <w:szCs w:val="20"/>
        </w:rPr>
        <w:t xml:space="preserve"> </w:t>
      </w:r>
      <w:r w:rsidRPr="004E6DD9">
        <w:rPr>
          <w:rFonts w:ascii="Arial" w:hAnsi="Arial" w:cs="Arial"/>
          <w:sz w:val="20"/>
          <w:szCs w:val="20"/>
        </w:rPr>
        <w:t>vigente en el Estado.</w:t>
      </w:r>
    </w:p>
    <w:p w:rsidR="00684255" w:rsidRPr="004E6DD9" w:rsidRDefault="00684255" w:rsidP="00C535A7">
      <w:pPr>
        <w:pStyle w:val="Prrafodelista"/>
        <w:widowControl w:val="0"/>
        <w:numPr>
          <w:ilvl w:val="0"/>
          <w:numId w:val="14"/>
        </w:numPr>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sz w:val="20"/>
          <w:szCs w:val="20"/>
        </w:rPr>
        <w:lastRenderedPageBreak/>
        <w:t xml:space="preserve">Por no comparecer el contribuyente ante la autoridad municipal para presentar, comprobar o aclarar cualquier asunto, para el que dicha autoridad esté facultada por las leyes fiscales vigentes. Multa de </w:t>
      </w:r>
      <w:r w:rsidR="009A0AF6">
        <w:rPr>
          <w:rFonts w:ascii="Arial" w:hAnsi="Arial" w:cs="Arial"/>
          <w:sz w:val="20"/>
          <w:szCs w:val="20"/>
        </w:rPr>
        <w:t>5</w:t>
      </w:r>
      <w:r w:rsidR="002871E8" w:rsidRPr="004E6DD9">
        <w:rPr>
          <w:rFonts w:ascii="Arial" w:hAnsi="Arial" w:cs="Arial"/>
          <w:sz w:val="20"/>
          <w:szCs w:val="20"/>
        </w:rPr>
        <w:t xml:space="preserve"> </w:t>
      </w:r>
      <w:r w:rsidRPr="004E6DD9">
        <w:rPr>
          <w:rFonts w:ascii="Arial" w:hAnsi="Arial" w:cs="Arial"/>
          <w:sz w:val="20"/>
          <w:szCs w:val="20"/>
        </w:rPr>
        <w:t xml:space="preserve">a </w:t>
      </w:r>
      <w:r w:rsidR="009A0AF6">
        <w:rPr>
          <w:rFonts w:ascii="Arial" w:hAnsi="Arial" w:cs="Arial"/>
          <w:sz w:val="20"/>
          <w:szCs w:val="20"/>
        </w:rPr>
        <w:t>8</w:t>
      </w:r>
      <w:r w:rsidR="002871E8" w:rsidRPr="004E6DD9">
        <w:rPr>
          <w:rFonts w:ascii="Arial" w:hAnsi="Arial" w:cs="Arial"/>
          <w:sz w:val="20"/>
          <w:szCs w:val="20"/>
        </w:rPr>
        <w:t xml:space="preserve"> </w:t>
      </w:r>
      <w:r w:rsidRPr="004E6DD9">
        <w:rPr>
          <w:rFonts w:ascii="Arial" w:hAnsi="Arial" w:cs="Arial"/>
          <w:sz w:val="20"/>
          <w:szCs w:val="20"/>
        </w:rPr>
        <w:t xml:space="preserve">veces </w:t>
      </w:r>
      <w:r w:rsidR="00C828B4">
        <w:rPr>
          <w:rFonts w:ascii="Arial" w:hAnsi="Arial" w:cs="Arial"/>
          <w:sz w:val="20"/>
          <w:szCs w:val="20"/>
        </w:rPr>
        <w:t>la Unidad de Medida de Actualización (UMA)</w:t>
      </w:r>
      <w:r w:rsidRPr="004E6DD9">
        <w:rPr>
          <w:rFonts w:ascii="Arial" w:hAnsi="Arial" w:cs="Arial"/>
          <w:sz w:val="20"/>
          <w:szCs w:val="20"/>
        </w:rPr>
        <w:t xml:space="preserve"> vigente en el Estado.</w:t>
      </w:r>
    </w:p>
    <w:p w:rsidR="00684255" w:rsidRPr="004E6DD9" w:rsidRDefault="00684255" w:rsidP="00C535A7">
      <w:pPr>
        <w:widowControl w:val="0"/>
        <w:autoSpaceDE w:val="0"/>
        <w:autoSpaceDN w:val="0"/>
        <w:adjustRightInd w:val="0"/>
        <w:spacing w:after="0" w:line="360" w:lineRule="auto"/>
        <w:ind w:left="1191" w:right="964"/>
        <w:rPr>
          <w:rFonts w:ascii="Arial" w:hAnsi="Arial" w:cs="Arial"/>
          <w:sz w:val="20"/>
          <w:szCs w:val="20"/>
        </w:rPr>
      </w:pPr>
    </w:p>
    <w:p w:rsidR="00684255" w:rsidRDefault="00684255" w:rsidP="00C535A7">
      <w:pPr>
        <w:widowControl w:val="0"/>
        <w:autoSpaceDE w:val="0"/>
        <w:autoSpaceDN w:val="0"/>
        <w:adjustRightInd w:val="0"/>
        <w:spacing w:after="0" w:line="360" w:lineRule="auto"/>
        <w:ind w:left="1191" w:right="964"/>
        <w:jc w:val="both"/>
        <w:rPr>
          <w:rFonts w:ascii="Arial" w:hAnsi="Arial" w:cs="Arial"/>
          <w:b/>
          <w:sz w:val="20"/>
          <w:szCs w:val="20"/>
        </w:rPr>
      </w:pPr>
      <w:r w:rsidRPr="004E6DD9">
        <w:rPr>
          <w:rFonts w:ascii="Arial" w:hAnsi="Arial" w:cs="Arial"/>
          <w:b/>
          <w:bCs/>
          <w:sz w:val="20"/>
          <w:szCs w:val="20"/>
        </w:rPr>
        <w:t>III</w:t>
      </w:r>
      <w:r w:rsidRPr="004E6DD9">
        <w:rPr>
          <w:rFonts w:ascii="Arial" w:hAnsi="Arial" w:cs="Arial"/>
          <w:sz w:val="20"/>
          <w:szCs w:val="20"/>
        </w:rPr>
        <w:t xml:space="preserve">.- </w:t>
      </w:r>
      <w:r w:rsidRPr="004E6DD9">
        <w:rPr>
          <w:rFonts w:ascii="Arial" w:hAnsi="Arial" w:cs="Arial"/>
          <w:b/>
          <w:sz w:val="20"/>
          <w:szCs w:val="20"/>
        </w:rPr>
        <w:t>Sanciones por fal</w:t>
      </w:r>
      <w:r w:rsidR="00AA1628" w:rsidRPr="004E6DD9">
        <w:rPr>
          <w:rFonts w:ascii="Arial" w:hAnsi="Arial" w:cs="Arial"/>
          <w:b/>
          <w:sz w:val="20"/>
          <w:szCs w:val="20"/>
        </w:rPr>
        <w:t xml:space="preserve">ta de pago oportuno de créditos </w:t>
      </w:r>
      <w:r w:rsidRPr="004E6DD9">
        <w:rPr>
          <w:rFonts w:ascii="Arial" w:hAnsi="Arial" w:cs="Arial"/>
          <w:b/>
          <w:sz w:val="20"/>
          <w:szCs w:val="20"/>
        </w:rPr>
        <w:t>fiscales.</w:t>
      </w:r>
    </w:p>
    <w:p w:rsidR="00837261" w:rsidRDefault="00837261" w:rsidP="00C535A7">
      <w:pPr>
        <w:widowControl w:val="0"/>
        <w:autoSpaceDE w:val="0"/>
        <w:autoSpaceDN w:val="0"/>
        <w:adjustRightInd w:val="0"/>
        <w:spacing w:after="0" w:line="360" w:lineRule="auto"/>
        <w:ind w:left="1191" w:right="964"/>
        <w:jc w:val="both"/>
        <w:rPr>
          <w:rFonts w:ascii="Arial" w:hAnsi="Arial" w:cs="Arial"/>
          <w:b/>
          <w:sz w:val="20"/>
          <w:szCs w:val="20"/>
        </w:rPr>
      </w:pPr>
    </w:p>
    <w:p w:rsidR="00837261" w:rsidRPr="004E6DD9" w:rsidRDefault="00837261" w:rsidP="00C535A7">
      <w:pPr>
        <w:widowControl w:val="0"/>
        <w:autoSpaceDE w:val="0"/>
        <w:autoSpaceDN w:val="0"/>
        <w:adjustRightInd w:val="0"/>
        <w:spacing w:after="0" w:line="360" w:lineRule="auto"/>
        <w:ind w:left="1191" w:right="964"/>
        <w:jc w:val="both"/>
        <w:rPr>
          <w:rFonts w:ascii="Arial" w:hAnsi="Arial" w:cs="Arial"/>
          <w:sz w:val="20"/>
          <w:szCs w:val="20"/>
        </w:rPr>
      </w:pPr>
      <w:r>
        <w:rPr>
          <w:rFonts w:ascii="Arial" w:hAnsi="Arial" w:cs="Arial"/>
          <w:b/>
          <w:sz w:val="20"/>
          <w:szCs w:val="20"/>
        </w:rPr>
        <w:t xml:space="preserve">IV.- </w:t>
      </w:r>
      <w:r w:rsidRPr="00837261">
        <w:rPr>
          <w:rFonts w:ascii="Arial" w:hAnsi="Arial" w:cs="Arial"/>
          <w:b/>
          <w:sz w:val="20"/>
          <w:szCs w:val="20"/>
        </w:rPr>
        <w:t>Infracciones por faltas al Reglamento de Tránsito</w:t>
      </w:r>
      <w:r w:rsidRPr="00837261">
        <w:rPr>
          <w:rFonts w:ascii="Arial" w:hAnsi="Arial" w:cs="Arial"/>
          <w:sz w:val="20"/>
          <w:szCs w:val="20"/>
        </w:rPr>
        <w:t xml:space="preserve"> de acuerdo a la Ley de </w:t>
      </w:r>
      <w:r>
        <w:rPr>
          <w:rFonts w:ascii="Arial" w:hAnsi="Arial" w:cs="Arial"/>
          <w:sz w:val="20"/>
          <w:szCs w:val="20"/>
        </w:rPr>
        <w:t xml:space="preserve">      </w:t>
      </w:r>
      <w:r w:rsidRPr="00837261">
        <w:rPr>
          <w:rFonts w:ascii="Arial" w:hAnsi="Arial" w:cs="Arial"/>
          <w:sz w:val="20"/>
          <w:szCs w:val="20"/>
        </w:rPr>
        <w:t xml:space="preserve">Tránsito y vialidad del Estado de Yucatán y </w:t>
      </w:r>
      <w:r>
        <w:rPr>
          <w:rFonts w:ascii="Arial" w:hAnsi="Arial" w:cs="Arial"/>
          <w:sz w:val="20"/>
          <w:szCs w:val="20"/>
        </w:rPr>
        <w:t>e</w:t>
      </w:r>
      <w:r w:rsidRPr="00837261">
        <w:rPr>
          <w:rFonts w:ascii="Arial" w:hAnsi="Arial" w:cs="Arial"/>
          <w:sz w:val="20"/>
          <w:szCs w:val="20"/>
        </w:rPr>
        <w:t>l Bando de Policía y Gobierno del Municipio de Chicxulub Pueblo</w:t>
      </w:r>
      <w:r>
        <w:rPr>
          <w:rFonts w:ascii="Arial" w:hAnsi="Arial" w:cs="Arial"/>
          <w:sz w:val="20"/>
          <w:szCs w:val="20"/>
        </w:rPr>
        <w:t>.</w:t>
      </w:r>
    </w:p>
    <w:p w:rsidR="00684255" w:rsidRPr="004E6DD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4E6DD9">
        <w:rPr>
          <w:rFonts w:ascii="Arial" w:hAnsi="Arial" w:cs="Arial"/>
          <w:b/>
          <w:bCs/>
          <w:sz w:val="20"/>
          <w:szCs w:val="20"/>
        </w:rPr>
        <w:t>CAPÍTULO II</w:t>
      </w:r>
    </w:p>
    <w:p w:rsidR="00684255" w:rsidRPr="004E6DD9" w:rsidRDefault="00684255" w:rsidP="00D22910">
      <w:pPr>
        <w:widowControl w:val="0"/>
        <w:autoSpaceDE w:val="0"/>
        <w:autoSpaceDN w:val="0"/>
        <w:adjustRightInd w:val="0"/>
        <w:spacing w:after="0" w:line="360" w:lineRule="auto"/>
        <w:ind w:left="2566" w:right="1365"/>
        <w:jc w:val="center"/>
        <w:rPr>
          <w:rFonts w:ascii="Arial" w:hAnsi="Arial" w:cs="Arial"/>
          <w:sz w:val="20"/>
          <w:szCs w:val="20"/>
        </w:rPr>
      </w:pPr>
      <w:r w:rsidRPr="004E6DD9">
        <w:rPr>
          <w:rFonts w:ascii="Arial" w:hAnsi="Arial" w:cs="Arial"/>
          <w:b/>
          <w:bCs/>
          <w:sz w:val="20"/>
          <w:szCs w:val="20"/>
        </w:rPr>
        <w:t>Aprovechamientos Derivados de Recursos Transferidos al Municipio</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C535A7">
      <w:pPr>
        <w:widowControl w:val="0"/>
        <w:autoSpaceDE w:val="0"/>
        <w:autoSpaceDN w:val="0"/>
        <w:adjustRightInd w:val="0"/>
        <w:spacing w:after="0" w:line="360" w:lineRule="auto"/>
        <w:ind w:left="1191" w:right="907"/>
        <w:jc w:val="both"/>
        <w:rPr>
          <w:rFonts w:ascii="Arial" w:hAnsi="Arial" w:cs="Arial"/>
          <w:sz w:val="20"/>
          <w:szCs w:val="20"/>
        </w:rPr>
      </w:pPr>
      <w:r w:rsidRPr="004E6DD9">
        <w:rPr>
          <w:rFonts w:ascii="Arial" w:hAnsi="Arial" w:cs="Arial"/>
          <w:b/>
          <w:bCs/>
          <w:sz w:val="20"/>
          <w:szCs w:val="20"/>
        </w:rPr>
        <w:t xml:space="preserve">Artículo </w:t>
      </w:r>
      <w:r w:rsidR="000A63BF">
        <w:rPr>
          <w:rFonts w:ascii="Arial" w:hAnsi="Arial" w:cs="Arial"/>
          <w:b/>
          <w:bCs/>
          <w:sz w:val="20"/>
          <w:szCs w:val="20"/>
        </w:rPr>
        <w:t>52</w:t>
      </w:r>
      <w:r w:rsidRPr="004E6DD9">
        <w:rPr>
          <w:rFonts w:ascii="Arial" w:hAnsi="Arial" w:cs="Arial"/>
          <w:b/>
          <w:bCs/>
          <w:sz w:val="20"/>
          <w:szCs w:val="20"/>
        </w:rPr>
        <w:t xml:space="preserve">.- </w:t>
      </w:r>
      <w:r w:rsidRPr="004E6DD9">
        <w:rPr>
          <w:rFonts w:ascii="Arial" w:hAnsi="Arial" w:cs="Arial"/>
          <w:sz w:val="20"/>
          <w:szCs w:val="20"/>
        </w:rPr>
        <w:t>Corresponderán a este capítulo de ingresos, los que perciba el municipio por cuenta de:</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Cesiones;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Herencias;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Legados;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Donaciones;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Adjudicaciones </w:t>
      </w:r>
      <w:r w:rsidR="00814AEB" w:rsidRPr="004E6DD9">
        <w:rPr>
          <w:rFonts w:ascii="Arial" w:hAnsi="Arial" w:cs="Arial"/>
          <w:sz w:val="20"/>
          <w:szCs w:val="20"/>
        </w:rPr>
        <w:t>j</w:t>
      </w:r>
      <w:r w:rsidRPr="004E6DD9">
        <w:rPr>
          <w:rFonts w:ascii="Arial" w:hAnsi="Arial" w:cs="Arial"/>
          <w:sz w:val="20"/>
          <w:szCs w:val="20"/>
        </w:rPr>
        <w:t>udiciales;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Adjudicaciones </w:t>
      </w:r>
      <w:r w:rsidR="00814AEB" w:rsidRPr="004E6DD9">
        <w:rPr>
          <w:rFonts w:ascii="Arial" w:hAnsi="Arial" w:cs="Arial"/>
          <w:sz w:val="20"/>
          <w:szCs w:val="20"/>
        </w:rPr>
        <w:t>a</w:t>
      </w:r>
      <w:r w:rsidRPr="004E6DD9">
        <w:rPr>
          <w:rFonts w:ascii="Arial" w:hAnsi="Arial" w:cs="Arial"/>
          <w:sz w:val="20"/>
          <w:szCs w:val="20"/>
        </w:rPr>
        <w:t>dministrativas;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Subsidios de </w:t>
      </w:r>
      <w:r w:rsidR="00814AEB" w:rsidRPr="004E6DD9">
        <w:rPr>
          <w:rFonts w:ascii="Arial" w:hAnsi="Arial" w:cs="Arial"/>
          <w:sz w:val="20"/>
          <w:szCs w:val="20"/>
        </w:rPr>
        <w:t>o</w:t>
      </w:r>
      <w:r w:rsidRPr="004E6DD9">
        <w:rPr>
          <w:rFonts w:ascii="Arial" w:hAnsi="Arial" w:cs="Arial"/>
          <w:sz w:val="20"/>
          <w:szCs w:val="20"/>
        </w:rPr>
        <w:t xml:space="preserve">tro </w:t>
      </w:r>
      <w:r w:rsidR="00814AEB" w:rsidRPr="004E6DD9">
        <w:rPr>
          <w:rFonts w:ascii="Arial" w:hAnsi="Arial" w:cs="Arial"/>
          <w:sz w:val="20"/>
          <w:szCs w:val="20"/>
        </w:rPr>
        <w:t>n</w:t>
      </w:r>
      <w:r w:rsidRPr="004E6DD9">
        <w:rPr>
          <w:rFonts w:ascii="Arial" w:hAnsi="Arial" w:cs="Arial"/>
          <w:sz w:val="20"/>
          <w:szCs w:val="20"/>
        </w:rPr>
        <w:t xml:space="preserve">ivel de </w:t>
      </w:r>
      <w:r w:rsidR="00814AEB" w:rsidRPr="004E6DD9">
        <w:rPr>
          <w:rFonts w:ascii="Arial" w:hAnsi="Arial" w:cs="Arial"/>
          <w:sz w:val="20"/>
          <w:szCs w:val="20"/>
        </w:rPr>
        <w:t>g</w:t>
      </w:r>
      <w:r w:rsidRPr="004E6DD9">
        <w:rPr>
          <w:rFonts w:ascii="Arial" w:hAnsi="Arial" w:cs="Arial"/>
          <w:sz w:val="20"/>
          <w:szCs w:val="20"/>
        </w:rPr>
        <w:t>obierno;</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Subsidios de </w:t>
      </w:r>
      <w:r w:rsidR="00814AEB" w:rsidRPr="004E6DD9">
        <w:rPr>
          <w:rFonts w:ascii="Arial" w:hAnsi="Arial" w:cs="Arial"/>
          <w:sz w:val="20"/>
          <w:szCs w:val="20"/>
        </w:rPr>
        <w:t>o</w:t>
      </w:r>
      <w:r w:rsidRPr="004E6DD9">
        <w:rPr>
          <w:rFonts w:ascii="Arial" w:hAnsi="Arial" w:cs="Arial"/>
          <w:sz w:val="20"/>
          <w:szCs w:val="20"/>
        </w:rPr>
        <w:t xml:space="preserve">rganismos </w:t>
      </w:r>
      <w:r w:rsidR="00814AEB" w:rsidRPr="004E6DD9">
        <w:rPr>
          <w:rFonts w:ascii="Arial" w:hAnsi="Arial" w:cs="Arial"/>
          <w:sz w:val="20"/>
          <w:szCs w:val="20"/>
        </w:rPr>
        <w:t>p</w:t>
      </w:r>
      <w:r w:rsidRPr="004E6DD9">
        <w:rPr>
          <w:rFonts w:ascii="Arial" w:hAnsi="Arial" w:cs="Arial"/>
          <w:sz w:val="20"/>
          <w:szCs w:val="20"/>
        </w:rPr>
        <w:t xml:space="preserve">úblicos y </w:t>
      </w:r>
      <w:r w:rsidR="00814AEB" w:rsidRPr="004E6DD9">
        <w:rPr>
          <w:rFonts w:ascii="Arial" w:hAnsi="Arial" w:cs="Arial"/>
          <w:sz w:val="20"/>
          <w:szCs w:val="20"/>
        </w:rPr>
        <w:t>p</w:t>
      </w:r>
      <w:r w:rsidRPr="004E6DD9">
        <w:rPr>
          <w:rFonts w:ascii="Arial" w:hAnsi="Arial" w:cs="Arial"/>
          <w:sz w:val="20"/>
          <w:szCs w:val="20"/>
        </w:rPr>
        <w:t>rivados, y</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Multas </w:t>
      </w:r>
      <w:r w:rsidR="00814AEB" w:rsidRPr="004E6DD9">
        <w:rPr>
          <w:rFonts w:ascii="Arial" w:hAnsi="Arial" w:cs="Arial"/>
          <w:sz w:val="20"/>
          <w:szCs w:val="20"/>
        </w:rPr>
        <w:t>i</w:t>
      </w:r>
      <w:r w:rsidRPr="004E6DD9">
        <w:rPr>
          <w:rFonts w:ascii="Arial" w:hAnsi="Arial" w:cs="Arial"/>
          <w:sz w:val="20"/>
          <w:szCs w:val="20"/>
        </w:rPr>
        <w:t xml:space="preserve">mpuestas por </w:t>
      </w:r>
      <w:r w:rsidR="00814AEB" w:rsidRPr="004E6DD9">
        <w:rPr>
          <w:rFonts w:ascii="Arial" w:hAnsi="Arial" w:cs="Arial"/>
          <w:sz w:val="20"/>
          <w:szCs w:val="20"/>
        </w:rPr>
        <w:t>a</w:t>
      </w:r>
      <w:r w:rsidRPr="004E6DD9">
        <w:rPr>
          <w:rFonts w:ascii="Arial" w:hAnsi="Arial" w:cs="Arial"/>
          <w:sz w:val="20"/>
          <w:szCs w:val="20"/>
        </w:rPr>
        <w:t xml:space="preserve">utoridades </w:t>
      </w:r>
      <w:r w:rsidR="00814AEB" w:rsidRPr="004E6DD9">
        <w:rPr>
          <w:rFonts w:ascii="Arial" w:hAnsi="Arial" w:cs="Arial"/>
          <w:sz w:val="20"/>
          <w:szCs w:val="20"/>
        </w:rPr>
        <w:t>a</w:t>
      </w:r>
      <w:r w:rsidRPr="004E6DD9">
        <w:rPr>
          <w:rFonts w:ascii="Arial" w:hAnsi="Arial" w:cs="Arial"/>
          <w:sz w:val="20"/>
          <w:szCs w:val="20"/>
        </w:rPr>
        <w:t xml:space="preserve">dministrativas </w:t>
      </w:r>
      <w:r w:rsidR="00814AEB" w:rsidRPr="004E6DD9">
        <w:rPr>
          <w:rFonts w:ascii="Arial" w:hAnsi="Arial" w:cs="Arial"/>
          <w:sz w:val="20"/>
          <w:szCs w:val="20"/>
        </w:rPr>
        <w:t>f</w:t>
      </w:r>
      <w:r w:rsidRPr="004E6DD9">
        <w:rPr>
          <w:rFonts w:ascii="Arial" w:hAnsi="Arial" w:cs="Arial"/>
          <w:sz w:val="20"/>
          <w:szCs w:val="20"/>
        </w:rPr>
        <w:t xml:space="preserve">ederales no </w:t>
      </w:r>
      <w:r w:rsidR="00814AEB" w:rsidRPr="004E6DD9">
        <w:rPr>
          <w:rFonts w:ascii="Arial" w:hAnsi="Arial" w:cs="Arial"/>
          <w:sz w:val="20"/>
          <w:szCs w:val="20"/>
        </w:rPr>
        <w:t>f</w:t>
      </w:r>
      <w:r w:rsidRPr="004E6DD9">
        <w:rPr>
          <w:rFonts w:ascii="Arial" w:hAnsi="Arial" w:cs="Arial"/>
          <w:sz w:val="20"/>
          <w:szCs w:val="20"/>
        </w:rPr>
        <w:t>iscales.</w:t>
      </w:r>
    </w:p>
    <w:p w:rsidR="00907A0A" w:rsidRDefault="00907A0A"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4514" w:right="3313"/>
        <w:jc w:val="center"/>
        <w:rPr>
          <w:rFonts w:ascii="Arial" w:hAnsi="Arial" w:cs="Arial"/>
          <w:sz w:val="20"/>
          <w:szCs w:val="20"/>
        </w:rPr>
      </w:pPr>
      <w:r w:rsidRPr="004E6DD9">
        <w:rPr>
          <w:rFonts w:ascii="Arial" w:hAnsi="Arial" w:cs="Arial"/>
          <w:b/>
          <w:bCs/>
          <w:sz w:val="20"/>
          <w:szCs w:val="20"/>
        </w:rPr>
        <w:t>CAPÍTULO III Aprovechamientos Diversos</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684255" w:rsidRDefault="00684255" w:rsidP="00C535A7">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0A63BF">
        <w:rPr>
          <w:rFonts w:ascii="Arial" w:hAnsi="Arial" w:cs="Arial"/>
          <w:b/>
          <w:bCs/>
          <w:sz w:val="20"/>
          <w:szCs w:val="20"/>
        </w:rPr>
        <w:t>53</w:t>
      </w:r>
      <w:r w:rsidR="007801B5">
        <w:rPr>
          <w:rFonts w:ascii="Arial" w:hAnsi="Arial" w:cs="Arial"/>
          <w:b/>
          <w:bCs/>
          <w:sz w:val="20"/>
          <w:szCs w:val="20"/>
        </w:rPr>
        <w:t>.</w:t>
      </w:r>
      <w:r w:rsidRPr="004E6DD9">
        <w:rPr>
          <w:rFonts w:ascii="Arial" w:hAnsi="Arial" w:cs="Arial"/>
          <w:b/>
          <w:bCs/>
          <w:sz w:val="20"/>
          <w:szCs w:val="20"/>
        </w:rPr>
        <w:t xml:space="preserve">- </w:t>
      </w:r>
      <w:r w:rsidRPr="004E6DD9">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0466C9" w:rsidRPr="004E6DD9" w:rsidRDefault="00684255" w:rsidP="00D22910">
      <w:pPr>
        <w:widowControl w:val="0"/>
        <w:autoSpaceDE w:val="0"/>
        <w:autoSpaceDN w:val="0"/>
        <w:adjustRightInd w:val="0"/>
        <w:spacing w:after="0" w:line="360" w:lineRule="auto"/>
        <w:ind w:left="4015" w:right="2814" w:firstLine="2"/>
        <w:jc w:val="center"/>
        <w:rPr>
          <w:rFonts w:ascii="Arial" w:hAnsi="Arial" w:cs="Arial"/>
          <w:b/>
          <w:bCs/>
          <w:sz w:val="20"/>
          <w:szCs w:val="20"/>
        </w:rPr>
      </w:pPr>
      <w:r w:rsidRPr="004E6DD9">
        <w:rPr>
          <w:rFonts w:ascii="Arial" w:hAnsi="Arial" w:cs="Arial"/>
          <w:b/>
          <w:bCs/>
          <w:sz w:val="20"/>
          <w:szCs w:val="20"/>
        </w:rPr>
        <w:t xml:space="preserve">TÍTULO SÉPTIMO </w:t>
      </w:r>
    </w:p>
    <w:p w:rsidR="00684255" w:rsidRPr="004E6DD9" w:rsidRDefault="00684255" w:rsidP="00D22910">
      <w:pPr>
        <w:widowControl w:val="0"/>
        <w:autoSpaceDE w:val="0"/>
        <w:autoSpaceDN w:val="0"/>
        <w:adjustRightInd w:val="0"/>
        <w:spacing w:after="0" w:line="360" w:lineRule="auto"/>
        <w:ind w:left="4015" w:right="2814" w:firstLine="2"/>
        <w:jc w:val="center"/>
        <w:rPr>
          <w:rFonts w:ascii="Arial" w:hAnsi="Arial" w:cs="Arial"/>
          <w:sz w:val="20"/>
          <w:szCs w:val="20"/>
        </w:rPr>
      </w:pPr>
      <w:r w:rsidRPr="004E6DD9">
        <w:rPr>
          <w:rFonts w:ascii="Arial" w:hAnsi="Arial" w:cs="Arial"/>
          <w:b/>
          <w:bCs/>
          <w:sz w:val="20"/>
          <w:szCs w:val="20"/>
        </w:rPr>
        <w:t>PARTICIPACIONES Y APORTACIONES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4986" w:right="3785"/>
        <w:jc w:val="center"/>
        <w:rPr>
          <w:rFonts w:ascii="Arial" w:hAnsi="Arial" w:cs="Arial"/>
          <w:sz w:val="20"/>
          <w:szCs w:val="20"/>
        </w:rPr>
      </w:pPr>
      <w:r w:rsidRPr="004E6DD9">
        <w:rPr>
          <w:rFonts w:ascii="Arial" w:hAnsi="Arial" w:cs="Arial"/>
          <w:b/>
          <w:bCs/>
          <w:sz w:val="20"/>
          <w:szCs w:val="20"/>
        </w:rPr>
        <w:t>CAPÍTULO ÚNICO</w:t>
      </w:r>
    </w:p>
    <w:p w:rsidR="00684255" w:rsidRPr="004E6DD9" w:rsidRDefault="00684255" w:rsidP="00D22910">
      <w:pPr>
        <w:widowControl w:val="0"/>
        <w:autoSpaceDE w:val="0"/>
        <w:autoSpaceDN w:val="0"/>
        <w:adjustRightInd w:val="0"/>
        <w:spacing w:after="0" w:line="360" w:lineRule="auto"/>
        <w:ind w:left="3368" w:right="2165"/>
        <w:jc w:val="center"/>
        <w:rPr>
          <w:rFonts w:ascii="Arial" w:hAnsi="Arial" w:cs="Arial"/>
          <w:sz w:val="20"/>
          <w:szCs w:val="20"/>
        </w:rPr>
      </w:pPr>
      <w:r w:rsidRPr="004E6DD9">
        <w:rPr>
          <w:rFonts w:ascii="Arial" w:hAnsi="Arial" w:cs="Arial"/>
          <w:b/>
          <w:bCs/>
          <w:sz w:val="20"/>
          <w:szCs w:val="20"/>
        </w:rPr>
        <w:t>Participaciones Federales, Estatales y Aportaciones</w:t>
      </w:r>
    </w:p>
    <w:p w:rsidR="00EF2608" w:rsidRPr="004E6DD9" w:rsidRDefault="00EF2608" w:rsidP="00D22910">
      <w:pPr>
        <w:widowControl w:val="0"/>
        <w:autoSpaceDE w:val="0"/>
        <w:autoSpaceDN w:val="0"/>
        <w:adjustRightInd w:val="0"/>
        <w:spacing w:after="0" w:line="360" w:lineRule="auto"/>
        <w:rPr>
          <w:rFonts w:ascii="Arial" w:hAnsi="Arial" w:cs="Arial"/>
          <w:sz w:val="20"/>
          <w:szCs w:val="20"/>
        </w:rPr>
      </w:pPr>
    </w:p>
    <w:p w:rsidR="00907A0A" w:rsidRDefault="00684255" w:rsidP="00C535A7">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0A63BF">
        <w:rPr>
          <w:rFonts w:ascii="Arial" w:hAnsi="Arial" w:cs="Arial"/>
          <w:b/>
          <w:bCs/>
          <w:sz w:val="20"/>
          <w:szCs w:val="20"/>
        </w:rPr>
        <w:t>54</w:t>
      </w:r>
      <w:r w:rsidRPr="004E6DD9">
        <w:rPr>
          <w:rFonts w:ascii="Arial" w:hAnsi="Arial" w:cs="Arial"/>
          <w:b/>
          <w:bCs/>
          <w:sz w:val="20"/>
          <w:szCs w:val="20"/>
        </w:rPr>
        <w:t>.</w:t>
      </w:r>
      <w:r w:rsidRPr="004E6DD9">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D277F8" w:rsidRDefault="00D277F8" w:rsidP="00C535A7">
      <w:pPr>
        <w:widowControl w:val="0"/>
        <w:autoSpaceDE w:val="0"/>
        <w:autoSpaceDN w:val="0"/>
        <w:adjustRightInd w:val="0"/>
        <w:spacing w:after="0" w:line="360" w:lineRule="auto"/>
        <w:ind w:left="1191" w:right="964"/>
        <w:jc w:val="both"/>
        <w:rPr>
          <w:rFonts w:ascii="Arial" w:hAnsi="Arial" w:cs="Arial"/>
          <w:sz w:val="20"/>
          <w:szCs w:val="20"/>
        </w:rPr>
      </w:pPr>
    </w:p>
    <w:p w:rsidR="00684255" w:rsidRPr="004E6DD9" w:rsidRDefault="00684255" w:rsidP="00C535A7">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0F2895" w:rsidRDefault="000F2895" w:rsidP="00D22910">
      <w:pPr>
        <w:widowControl w:val="0"/>
        <w:autoSpaceDE w:val="0"/>
        <w:autoSpaceDN w:val="0"/>
        <w:adjustRightInd w:val="0"/>
        <w:spacing w:after="0" w:line="360" w:lineRule="auto"/>
        <w:ind w:left="1276" w:right="70" w:hanging="4"/>
        <w:jc w:val="center"/>
        <w:rPr>
          <w:rFonts w:ascii="Arial" w:hAnsi="Arial" w:cs="Arial"/>
          <w:b/>
          <w:bCs/>
          <w:sz w:val="20"/>
          <w:szCs w:val="20"/>
        </w:rPr>
      </w:pPr>
    </w:p>
    <w:p w:rsidR="000466C9" w:rsidRPr="004E6DD9" w:rsidRDefault="00684255" w:rsidP="00D22910">
      <w:pPr>
        <w:widowControl w:val="0"/>
        <w:autoSpaceDE w:val="0"/>
        <w:autoSpaceDN w:val="0"/>
        <w:adjustRightInd w:val="0"/>
        <w:spacing w:after="0" w:line="360" w:lineRule="auto"/>
        <w:ind w:left="1276" w:right="70" w:hanging="4"/>
        <w:jc w:val="center"/>
        <w:rPr>
          <w:rFonts w:ascii="Arial" w:hAnsi="Arial" w:cs="Arial"/>
          <w:b/>
          <w:bCs/>
          <w:sz w:val="20"/>
          <w:szCs w:val="20"/>
        </w:rPr>
      </w:pPr>
      <w:r w:rsidRPr="004E6DD9">
        <w:rPr>
          <w:rFonts w:ascii="Arial" w:hAnsi="Arial" w:cs="Arial"/>
          <w:b/>
          <w:bCs/>
          <w:sz w:val="20"/>
          <w:szCs w:val="20"/>
        </w:rPr>
        <w:t>TÍTULO OCTAVO</w:t>
      </w:r>
    </w:p>
    <w:p w:rsidR="00684255" w:rsidRPr="004E6DD9" w:rsidRDefault="00684255" w:rsidP="00D22910">
      <w:pPr>
        <w:widowControl w:val="0"/>
        <w:autoSpaceDE w:val="0"/>
        <w:autoSpaceDN w:val="0"/>
        <w:adjustRightInd w:val="0"/>
        <w:spacing w:after="0" w:line="360" w:lineRule="auto"/>
        <w:ind w:left="1276" w:right="70" w:hanging="4"/>
        <w:jc w:val="center"/>
        <w:rPr>
          <w:rFonts w:ascii="Arial" w:hAnsi="Arial" w:cs="Arial"/>
          <w:sz w:val="20"/>
          <w:szCs w:val="20"/>
        </w:rPr>
      </w:pPr>
      <w:r w:rsidRPr="004E6DD9">
        <w:rPr>
          <w:rFonts w:ascii="Arial" w:hAnsi="Arial" w:cs="Arial"/>
          <w:b/>
          <w:bCs/>
          <w:sz w:val="20"/>
          <w:szCs w:val="20"/>
        </w:rPr>
        <w:t xml:space="preserve"> INGRESOS</w:t>
      </w:r>
      <w:r w:rsidR="00744B9E" w:rsidRPr="004E6DD9">
        <w:rPr>
          <w:rFonts w:ascii="Arial" w:hAnsi="Arial" w:cs="Arial"/>
          <w:b/>
          <w:bCs/>
          <w:sz w:val="20"/>
          <w:szCs w:val="20"/>
        </w:rPr>
        <w:t xml:space="preserve"> </w:t>
      </w:r>
      <w:r w:rsidRPr="004E6DD9">
        <w:rPr>
          <w:rFonts w:ascii="Arial" w:hAnsi="Arial" w:cs="Arial"/>
          <w:b/>
          <w:bCs/>
          <w:sz w:val="20"/>
          <w:szCs w:val="20"/>
        </w:rPr>
        <w:t>EXTRAORDINARIOS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4986" w:right="3784"/>
        <w:jc w:val="center"/>
        <w:rPr>
          <w:rFonts w:ascii="Arial" w:hAnsi="Arial" w:cs="Arial"/>
          <w:sz w:val="20"/>
          <w:szCs w:val="20"/>
        </w:rPr>
      </w:pPr>
      <w:r w:rsidRPr="004E6DD9">
        <w:rPr>
          <w:rFonts w:ascii="Arial" w:hAnsi="Arial" w:cs="Arial"/>
          <w:b/>
          <w:bCs/>
          <w:sz w:val="20"/>
          <w:szCs w:val="20"/>
        </w:rPr>
        <w:t>CAPÍTULO ÚNICO</w:t>
      </w:r>
    </w:p>
    <w:p w:rsidR="00684255" w:rsidRPr="004E6DD9" w:rsidRDefault="00684255" w:rsidP="00D22910">
      <w:pPr>
        <w:widowControl w:val="0"/>
        <w:autoSpaceDE w:val="0"/>
        <w:autoSpaceDN w:val="0"/>
        <w:adjustRightInd w:val="0"/>
        <w:spacing w:after="0" w:line="360" w:lineRule="auto"/>
        <w:ind w:left="2201" w:right="997"/>
        <w:jc w:val="center"/>
        <w:rPr>
          <w:rFonts w:ascii="Arial" w:hAnsi="Arial" w:cs="Arial"/>
          <w:sz w:val="20"/>
          <w:szCs w:val="20"/>
        </w:rPr>
      </w:pPr>
      <w:r w:rsidRPr="004E6DD9">
        <w:rPr>
          <w:rFonts w:ascii="Arial" w:hAnsi="Arial" w:cs="Arial"/>
          <w:b/>
          <w:bCs/>
          <w:sz w:val="20"/>
          <w:szCs w:val="20"/>
        </w:rPr>
        <w:t>De los Empréstitos, Subsidios y los Provenientes del Estado o la Federación</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C535A7">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r w:rsidR="000A63BF">
        <w:rPr>
          <w:rFonts w:ascii="Arial" w:hAnsi="Arial" w:cs="Arial"/>
          <w:b/>
          <w:bCs/>
          <w:sz w:val="20"/>
          <w:szCs w:val="20"/>
        </w:rPr>
        <w:t>55</w:t>
      </w:r>
      <w:r w:rsidRPr="004E6DD9">
        <w:rPr>
          <w:rFonts w:ascii="Arial" w:hAnsi="Arial" w:cs="Arial"/>
          <w:b/>
          <w:bCs/>
          <w:sz w:val="20"/>
          <w:szCs w:val="20"/>
        </w:rPr>
        <w:t xml:space="preserve">.- </w:t>
      </w:r>
      <w:r w:rsidRPr="004E6DD9">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D277F8" w:rsidRPr="005760BD" w:rsidRDefault="00D277F8" w:rsidP="00C535A7">
      <w:pPr>
        <w:widowControl w:val="0"/>
        <w:autoSpaceDE w:val="0"/>
        <w:autoSpaceDN w:val="0"/>
        <w:adjustRightInd w:val="0"/>
        <w:spacing w:after="0" w:line="360" w:lineRule="auto"/>
        <w:ind w:left="1191" w:right="964"/>
        <w:jc w:val="center"/>
        <w:rPr>
          <w:rFonts w:ascii="Arial" w:hAnsi="Arial" w:cs="Arial"/>
          <w:b/>
          <w:bCs/>
          <w:sz w:val="20"/>
          <w:szCs w:val="20"/>
        </w:rPr>
      </w:pPr>
    </w:p>
    <w:p w:rsidR="00684255" w:rsidRPr="004E6DD9" w:rsidRDefault="00684255" w:rsidP="00C535A7">
      <w:pPr>
        <w:widowControl w:val="0"/>
        <w:autoSpaceDE w:val="0"/>
        <w:autoSpaceDN w:val="0"/>
        <w:adjustRightInd w:val="0"/>
        <w:spacing w:after="0" w:line="360" w:lineRule="auto"/>
        <w:ind w:left="1191" w:right="964"/>
        <w:jc w:val="center"/>
        <w:rPr>
          <w:rFonts w:ascii="Arial" w:hAnsi="Arial" w:cs="Arial"/>
          <w:b/>
          <w:bCs/>
          <w:sz w:val="20"/>
          <w:szCs w:val="20"/>
          <w:lang w:val="en-US"/>
        </w:rPr>
      </w:pPr>
      <w:r w:rsidRPr="004E6DD9">
        <w:rPr>
          <w:rFonts w:ascii="Arial" w:hAnsi="Arial" w:cs="Arial"/>
          <w:b/>
          <w:bCs/>
          <w:sz w:val="20"/>
          <w:szCs w:val="20"/>
          <w:lang w:val="en-US"/>
        </w:rPr>
        <w:t xml:space="preserve">T r a n s </w:t>
      </w:r>
      <w:proofErr w:type="spellStart"/>
      <w:r w:rsidRPr="004E6DD9">
        <w:rPr>
          <w:rFonts w:ascii="Arial" w:hAnsi="Arial" w:cs="Arial"/>
          <w:b/>
          <w:bCs/>
          <w:sz w:val="20"/>
          <w:szCs w:val="20"/>
          <w:lang w:val="en-US"/>
        </w:rPr>
        <w:t>i</w:t>
      </w:r>
      <w:proofErr w:type="spellEnd"/>
      <w:r w:rsidRPr="004E6DD9">
        <w:rPr>
          <w:rFonts w:ascii="Arial" w:hAnsi="Arial" w:cs="Arial"/>
          <w:b/>
          <w:bCs/>
          <w:sz w:val="20"/>
          <w:szCs w:val="20"/>
          <w:lang w:val="en-US"/>
        </w:rPr>
        <w:t xml:space="preserve"> t o r </w:t>
      </w:r>
      <w:proofErr w:type="spellStart"/>
      <w:r w:rsidRPr="004E6DD9">
        <w:rPr>
          <w:rFonts w:ascii="Arial" w:hAnsi="Arial" w:cs="Arial"/>
          <w:b/>
          <w:bCs/>
          <w:sz w:val="20"/>
          <w:szCs w:val="20"/>
          <w:lang w:val="en-US"/>
        </w:rPr>
        <w:t>i</w:t>
      </w:r>
      <w:proofErr w:type="spellEnd"/>
      <w:r w:rsidRPr="004E6DD9">
        <w:rPr>
          <w:rFonts w:ascii="Arial" w:hAnsi="Arial" w:cs="Arial"/>
          <w:b/>
          <w:bCs/>
          <w:sz w:val="20"/>
          <w:szCs w:val="20"/>
          <w:lang w:val="en-US"/>
        </w:rPr>
        <w:t xml:space="preserve"> o:</w:t>
      </w:r>
    </w:p>
    <w:p w:rsidR="00907A0A" w:rsidRPr="004E6DD9" w:rsidRDefault="00907A0A" w:rsidP="00C535A7">
      <w:pPr>
        <w:widowControl w:val="0"/>
        <w:autoSpaceDE w:val="0"/>
        <w:autoSpaceDN w:val="0"/>
        <w:adjustRightInd w:val="0"/>
        <w:spacing w:after="0" w:line="360" w:lineRule="auto"/>
        <w:ind w:left="1191" w:right="964"/>
        <w:jc w:val="center"/>
        <w:rPr>
          <w:rFonts w:ascii="Arial" w:hAnsi="Arial" w:cs="Arial"/>
          <w:sz w:val="20"/>
          <w:szCs w:val="20"/>
          <w:lang w:val="en-US"/>
        </w:rPr>
      </w:pPr>
    </w:p>
    <w:p w:rsidR="00684255" w:rsidRDefault="00684255" w:rsidP="00C535A7">
      <w:pPr>
        <w:widowControl w:val="0"/>
        <w:autoSpaceDE w:val="0"/>
        <w:autoSpaceDN w:val="0"/>
        <w:adjustRightInd w:val="0"/>
        <w:spacing w:after="0" w:line="360" w:lineRule="auto"/>
        <w:ind w:left="1191" w:right="964"/>
        <w:jc w:val="both"/>
        <w:rPr>
          <w:rFonts w:ascii="Arial" w:hAnsi="Arial" w:cs="Arial"/>
          <w:sz w:val="20"/>
          <w:szCs w:val="20"/>
        </w:rPr>
      </w:pPr>
      <w:r w:rsidRPr="004E6DD9">
        <w:rPr>
          <w:rFonts w:ascii="Arial" w:hAnsi="Arial" w:cs="Arial"/>
          <w:b/>
          <w:bCs/>
          <w:sz w:val="20"/>
          <w:szCs w:val="20"/>
        </w:rPr>
        <w:t xml:space="preserve">Artículo </w:t>
      </w:r>
      <w:proofErr w:type="gramStart"/>
      <w:r w:rsidRPr="004E6DD9">
        <w:rPr>
          <w:rFonts w:ascii="Arial" w:hAnsi="Arial" w:cs="Arial"/>
          <w:b/>
          <w:bCs/>
          <w:sz w:val="20"/>
          <w:szCs w:val="20"/>
        </w:rPr>
        <w:t>Único.-</w:t>
      </w:r>
      <w:proofErr w:type="gramEnd"/>
      <w:r w:rsidRPr="004E6DD9">
        <w:rPr>
          <w:rFonts w:ascii="Arial" w:hAnsi="Arial" w:cs="Arial"/>
          <w:b/>
          <w:bCs/>
          <w:sz w:val="20"/>
          <w:szCs w:val="20"/>
        </w:rPr>
        <w:t xml:space="preserve"> </w:t>
      </w:r>
      <w:r w:rsidRPr="004E6DD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D3510D" w:rsidRDefault="00D3510D" w:rsidP="00C535A7">
      <w:pPr>
        <w:widowControl w:val="0"/>
        <w:autoSpaceDE w:val="0"/>
        <w:autoSpaceDN w:val="0"/>
        <w:adjustRightInd w:val="0"/>
        <w:spacing w:after="0" w:line="360" w:lineRule="auto"/>
        <w:ind w:left="1191" w:right="964"/>
        <w:jc w:val="both"/>
        <w:rPr>
          <w:rFonts w:ascii="Arial" w:hAnsi="Arial" w:cs="Arial"/>
          <w:sz w:val="20"/>
          <w:szCs w:val="20"/>
        </w:rPr>
      </w:pPr>
    </w:p>
    <w:p w:rsidR="00D3510D" w:rsidRPr="00D3510D" w:rsidRDefault="00165A22" w:rsidP="00165A22">
      <w:pPr>
        <w:widowControl w:val="0"/>
        <w:autoSpaceDE w:val="0"/>
        <w:autoSpaceDN w:val="0"/>
        <w:adjustRightInd w:val="0"/>
        <w:spacing w:after="0"/>
        <w:ind w:left="1191" w:right="964"/>
        <w:jc w:val="both"/>
        <w:rPr>
          <w:rFonts w:ascii="Arial" w:hAnsi="Arial" w:cs="Arial"/>
          <w:sz w:val="20"/>
          <w:szCs w:val="20"/>
        </w:rPr>
      </w:pPr>
      <w:r>
        <w:rPr>
          <w:rFonts w:ascii="Arial" w:hAnsi="Arial" w:cs="Arial"/>
          <w:b/>
          <w:sz w:val="20"/>
          <w:szCs w:val="20"/>
        </w:rPr>
        <w:t xml:space="preserve">--- </w:t>
      </w:r>
      <w:r w:rsidR="00D3510D" w:rsidRPr="00D3510D">
        <w:rPr>
          <w:rFonts w:ascii="Arial" w:hAnsi="Arial" w:cs="Arial"/>
          <w:sz w:val="20"/>
          <w:szCs w:val="20"/>
        </w:rPr>
        <w:t xml:space="preserve">Continuando con el </w:t>
      </w:r>
      <w:r w:rsidR="00D3510D" w:rsidRPr="00D3510D">
        <w:rPr>
          <w:rFonts w:ascii="Arial" w:hAnsi="Arial" w:cs="Arial"/>
          <w:b/>
          <w:sz w:val="20"/>
          <w:szCs w:val="20"/>
          <w:u w:val="single"/>
        </w:rPr>
        <w:t>punto número seis</w:t>
      </w:r>
      <w:r w:rsidR="00D3510D" w:rsidRPr="00D3510D">
        <w:rPr>
          <w:rFonts w:ascii="Arial" w:hAnsi="Arial" w:cs="Arial"/>
          <w:b/>
          <w:sz w:val="20"/>
          <w:szCs w:val="20"/>
        </w:rPr>
        <w:t>,</w:t>
      </w:r>
      <w:r w:rsidR="00D3510D" w:rsidRPr="00D3510D">
        <w:rPr>
          <w:rFonts w:ascii="Arial" w:hAnsi="Arial" w:cs="Arial"/>
          <w:sz w:val="20"/>
          <w:szCs w:val="20"/>
        </w:rPr>
        <w:t xml:space="preserve"> de la sesión de cabildo se pasan a los asuntos generales en la cual la C. Presidenta Municipal Guadalupe del Rosario Canto Ale, expuso; que se están gestionando ingresos extraordinarios para el ejercicio de 202</w:t>
      </w:r>
      <w:r>
        <w:rPr>
          <w:rFonts w:ascii="Arial" w:hAnsi="Arial" w:cs="Arial"/>
          <w:sz w:val="20"/>
          <w:szCs w:val="20"/>
        </w:rPr>
        <w:t>1</w:t>
      </w:r>
      <w:r w:rsidR="00D3510D" w:rsidRPr="00D3510D">
        <w:rPr>
          <w:rFonts w:ascii="Arial" w:hAnsi="Arial" w:cs="Arial"/>
          <w:sz w:val="20"/>
          <w:szCs w:val="20"/>
        </w:rPr>
        <w:t>, ante la cámara de diputados por la cantidad de $ 5,000,000.00 (cinco millones de pesos 00/100 moneda nacional) se utilizarán para diferentes proyectos, tales como, repavimentación de diversas calles del municipio, la construcción de cancha de futbol rápido, techumbre escolares, proyectos que de realizarse serán en beneficio de los habitantes del municipio de Chicxulub Pueblo.------------------------------------------</w:t>
      </w:r>
    </w:p>
    <w:p w:rsidR="00D3510D" w:rsidRPr="00D3510D" w:rsidRDefault="00D3510D" w:rsidP="00165A22">
      <w:pPr>
        <w:widowControl w:val="0"/>
        <w:autoSpaceDE w:val="0"/>
        <w:autoSpaceDN w:val="0"/>
        <w:adjustRightInd w:val="0"/>
        <w:spacing w:after="0"/>
        <w:ind w:left="1191" w:right="964"/>
        <w:jc w:val="both"/>
        <w:rPr>
          <w:rFonts w:ascii="Arial" w:hAnsi="Arial" w:cs="Arial"/>
          <w:sz w:val="20"/>
          <w:szCs w:val="20"/>
        </w:rPr>
      </w:pPr>
      <w:r w:rsidRPr="00D3510D">
        <w:rPr>
          <w:rFonts w:ascii="Arial" w:hAnsi="Arial" w:cs="Arial"/>
          <w:sz w:val="20"/>
          <w:szCs w:val="20"/>
        </w:rPr>
        <w:t xml:space="preserve">Continuando con la sesión, la secretaria municipal Verónica del Carmen Córdova Esparza, señala si existiera algún comentario se solicita a los regidores sirvan levantar la mano para a efecto de enlistar el orden de intervención. A lo cual ningún regidor presente levanto la mano. Por lo cual se procede a realizar la votación por parte de los regidores, los que estén a favor, manifestarlo de manera económica levantando la mano y los que no estén de acuerdo solo absténgase. realizada la votación de los regidores de este h. cabildo quedando esta solicitud </w:t>
      </w:r>
      <w:r w:rsidRPr="00D3510D">
        <w:rPr>
          <w:rFonts w:ascii="Arial" w:hAnsi="Arial" w:cs="Arial"/>
          <w:b/>
          <w:sz w:val="20"/>
          <w:szCs w:val="20"/>
        </w:rPr>
        <w:t>aprobada por unanimidad</w:t>
      </w:r>
      <w:r w:rsidRPr="00D3510D">
        <w:rPr>
          <w:rFonts w:ascii="Arial" w:hAnsi="Arial" w:cs="Arial"/>
          <w:sz w:val="20"/>
          <w:szCs w:val="20"/>
        </w:rPr>
        <w:t xml:space="preserve"> a favor de la propuesta realizada por la c. presidenta municipal, por lo que se dictan el siguiente: -</w:t>
      </w:r>
    </w:p>
    <w:p w:rsidR="00D3510D" w:rsidRPr="00D3510D" w:rsidRDefault="00D3510D" w:rsidP="00165A22">
      <w:pPr>
        <w:widowControl w:val="0"/>
        <w:autoSpaceDE w:val="0"/>
        <w:autoSpaceDN w:val="0"/>
        <w:adjustRightInd w:val="0"/>
        <w:spacing w:after="0"/>
        <w:ind w:left="1191" w:right="964"/>
        <w:jc w:val="both"/>
        <w:rPr>
          <w:rFonts w:ascii="Arial" w:hAnsi="Arial" w:cs="Arial"/>
          <w:b/>
          <w:sz w:val="20"/>
          <w:szCs w:val="20"/>
        </w:rPr>
      </w:pPr>
      <w:r w:rsidRPr="00D3510D">
        <w:rPr>
          <w:rFonts w:ascii="Arial" w:hAnsi="Arial" w:cs="Arial"/>
          <w:b/>
          <w:sz w:val="20"/>
          <w:szCs w:val="20"/>
        </w:rPr>
        <w:t>--------------------------------------------------</w:t>
      </w:r>
      <w:r w:rsidRPr="00D3510D">
        <w:rPr>
          <w:rFonts w:ascii="Arial" w:hAnsi="Arial" w:cs="Arial"/>
          <w:b/>
          <w:bCs/>
          <w:sz w:val="20"/>
          <w:szCs w:val="20"/>
          <w:lang w:val="es-ES"/>
        </w:rPr>
        <w:t>A C U E R D O -----------------------------------------------------------</w:t>
      </w:r>
    </w:p>
    <w:p w:rsidR="00D3510D" w:rsidRDefault="00D3510D" w:rsidP="00165A22">
      <w:pPr>
        <w:widowControl w:val="0"/>
        <w:autoSpaceDE w:val="0"/>
        <w:autoSpaceDN w:val="0"/>
        <w:adjustRightInd w:val="0"/>
        <w:spacing w:after="0"/>
        <w:ind w:left="1191" w:right="964"/>
        <w:jc w:val="both"/>
        <w:rPr>
          <w:rFonts w:ascii="Arial" w:hAnsi="Arial" w:cs="Arial"/>
          <w:sz w:val="20"/>
          <w:szCs w:val="20"/>
        </w:rPr>
      </w:pPr>
      <w:r w:rsidRPr="00D3510D">
        <w:rPr>
          <w:rFonts w:ascii="Arial" w:hAnsi="Arial" w:cs="Arial"/>
          <w:b/>
          <w:bCs/>
          <w:sz w:val="20"/>
          <w:szCs w:val="20"/>
          <w:lang w:val="es-ES"/>
        </w:rPr>
        <w:t xml:space="preserve">--- PRIMERO.- </w:t>
      </w:r>
      <w:r w:rsidRPr="00D3510D">
        <w:rPr>
          <w:rFonts w:ascii="Arial" w:hAnsi="Arial" w:cs="Arial"/>
          <w:bCs/>
          <w:sz w:val="20"/>
          <w:szCs w:val="20"/>
          <w:lang w:val="es-ES"/>
        </w:rPr>
        <w:t>E</w:t>
      </w:r>
      <w:r w:rsidRPr="00D3510D">
        <w:rPr>
          <w:rFonts w:ascii="Arial" w:hAnsi="Arial" w:cs="Arial"/>
          <w:sz w:val="20"/>
          <w:szCs w:val="20"/>
        </w:rPr>
        <w:t xml:space="preserve">l ayuntamiento de Chicxulub Pueblo, Yucatán </w:t>
      </w:r>
      <w:r w:rsidRPr="00D3510D">
        <w:rPr>
          <w:rFonts w:ascii="Arial" w:hAnsi="Arial" w:cs="Arial"/>
          <w:b/>
          <w:sz w:val="20"/>
          <w:szCs w:val="20"/>
        </w:rPr>
        <w:t>Autoriza por Unanimidad de Votos</w:t>
      </w:r>
      <w:r w:rsidRPr="00D3510D">
        <w:rPr>
          <w:rFonts w:ascii="Arial" w:hAnsi="Arial" w:cs="Arial"/>
          <w:sz w:val="20"/>
          <w:szCs w:val="20"/>
        </w:rPr>
        <w:t xml:space="preserve"> de los regidores presentes, la solicitud realizada por la Presidenta municipal en el punto anterior </w:t>
      </w:r>
      <w:r w:rsidRPr="00D3510D">
        <w:rPr>
          <w:rFonts w:ascii="Arial" w:hAnsi="Arial" w:cs="Arial"/>
          <w:b/>
          <w:sz w:val="20"/>
          <w:szCs w:val="20"/>
        </w:rPr>
        <w:t>inciso a)</w:t>
      </w:r>
      <w:r w:rsidRPr="00D3510D">
        <w:rPr>
          <w:rFonts w:ascii="Arial" w:hAnsi="Arial" w:cs="Arial"/>
          <w:sz w:val="20"/>
          <w:szCs w:val="20"/>
        </w:rPr>
        <w:t xml:space="preserve"> </w:t>
      </w:r>
      <w:r w:rsidRPr="00D3510D">
        <w:rPr>
          <w:rFonts w:ascii="Arial" w:hAnsi="Arial" w:cs="Arial"/>
          <w:b/>
          <w:sz w:val="20"/>
          <w:szCs w:val="20"/>
        </w:rPr>
        <w:t>La</w:t>
      </w:r>
      <w:r w:rsidRPr="00D3510D">
        <w:rPr>
          <w:rFonts w:ascii="Arial" w:hAnsi="Arial" w:cs="Arial"/>
          <w:sz w:val="20"/>
          <w:szCs w:val="20"/>
        </w:rPr>
        <w:t xml:space="preserve"> </w:t>
      </w:r>
      <w:r w:rsidRPr="00D3510D">
        <w:rPr>
          <w:rFonts w:ascii="Arial" w:hAnsi="Arial" w:cs="Arial"/>
          <w:b/>
          <w:sz w:val="20"/>
          <w:szCs w:val="20"/>
        </w:rPr>
        <w:t>iniciativa de la ley de ingresos del municipio de Chicxulub Pueblo, Yucatá</w:t>
      </w:r>
      <w:r w:rsidR="00165A22">
        <w:rPr>
          <w:rFonts w:ascii="Arial" w:hAnsi="Arial" w:cs="Arial"/>
          <w:b/>
          <w:sz w:val="20"/>
          <w:szCs w:val="20"/>
        </w:rPr>
        <w:t>n, para el ejercicio fiscal 2021</w:t>
      </w:r>
      <w:r w:rsidRPr="00D3510D">
        <w:rPr>
          <w:rFonts w:ascii="Arial" w:hAnsi="Arial" w:cs="Arial"/>
          <w:b/>
          <w:sz w:val="20"/>
          <w:szCs w:val="20"/>
        </w:rPr>
        <w:t xml:space="preserve">, </w:t>
      </w:r>
      <w:r w:rsidRPr="00D3510D">
        <w:rPr>
          <w:rFonts w:ascii="Arial" w:hAnsi="Arial" w:cs="Arial"/>
          <w:sz w:val="20"/>
          <w:szCs w:val="20"/>
        </w:rPr>
        <w:t>en la cual se asientan los conceptos  y montos que se estiman captar por la tesorería municipal de este municipio del 1 de enero al 31 de diciembre del 202</w:t>
      </w:r>
      <w:r w:rsidR="00165A22">
        <w:rPr>
          <w:rFonts w:ascii="Arial" w:hAnsi="Arial" w:cs="Arial"/>
          <w:sz w:val="20"/>
          <w:szCs w:val="20"/>
        </w:rPr>
        <w:t>1</w:t>
      </w:r>
      <w:r w:rsidRPr="00D3510D">
        <w:rPr>
          <w:rFonts w:ascii="Arial" w:hAnsi="Arial" w:cs="Arial"/>
          <w:sz w:val="20"/>
          <w:szCs w:val="20"/>
        </w:rPr>
        <w:t>, esto en beneficio de todos los habitantes de nuestro municipio de Chicxulub Pueblo. Cúmplase. ---------</w:t>
      </w:r>
      <w:r w:rsidR="00165A22">
        <w:rPr>
          <w:rFonts w:ascii="Arial" w:hAnsi="Arial" w:cs="Arial"/>
          <w:sz w:val="20"/>
          <w:szCs w:val="20"/>
        </w:rPr>
        <w:t>------------------</w:t>
      </w:r>
      <w:r w:rsidRPr="00D3510D">
        <w:rPr>
          <w:rFonts w:ascii="Arial" w:hAnsi="Arial" w:cs="Arial"/>
          <w:sz w:val="20"/>
          <w:szCs w:val="20"/>
        </w:rPr>
        <w:t>--------</w:t>
      </w:r>
      <w:r w:rsidR="00165A22">
        <w:rPr>
          <w:rFonts w:ascii="Arial" w:hAnsi="Arial" w:cs="Arial"/>
          <w:sz w:val="20"/>
          <w:szCs w:val="20"/>
        </w:rPr>
        <w:t>------------------------------------------------------------------</w:t>
      </w:r>
      <w:r w:rsidRPr="00D3510D">
        <w:rPr>
          <w:rFonts w:ascii="Arial" w:hAnsi="Arial" w:cs="Arial"/>
          <w:sz w:val="20"/>
          <w:szCs w:val="20"/>
        </w:rPr>
        <w:t xml:space="preserve">---------------- </w:t>
      </w:r>
      <w:r w:rsidRPr="00D3510D">
        <w:rPr>
          <w:rFonts w:ascii="Arial" w:hAnsi="Arial" w:cs="Arial"/>
          <w:b/>
          <w:sz w:val="20"/>
          <w:szCs w:val="20"/>
        </w:rPr>
        <w:t>SEGUNDO</w:t>
      </w:r>
      <w:r w:rsidRPr="00D3510D">
        <w:rPr>
          <w:rFonts w:ascii="Arial" w:hAnsi="Arial" w:cs="Arial"/>
          <w:sz w:val="20"/>
          <w:szCs w:val="20"/>
        </w:rPr>
        <w:t>.- Se ordena a la Secretaria Municipal Verónica del Carmen Córdova Esparza, para que remita una copia certificada de la presente acta ordinaria de Cabildo, al H. Congreso del estado de Yucatán, para su aprobación y envío al poder ejecutivo para su promulgación y publicación en el Diario Oficial del Gobierno del Estado. ---------------------------------------------------------------------------</w:t>
      </w:r>
    </w:p>
    <w:p w:rsidR="00165A22" w:rsidRPr="00D3510D" w:rsidRDefault="00165A22" w:rsidP="00165A22">
      <w:pPr>
        <w:widowControl w:val="0"/>
        <w:autoSpaceDE w:val="0"/>
        <w:autoSpaceDN w:val="0"/>
        <w:adjustRightInd w:val="0"/>
        <w:spacing w:after="0"/>
        <w:ind w:left="1191" w:right="964"/>
        <w:jc w:val="both"/>
        <w:rPr>
          <w:rFonts w:ascii="Arial" w:hAnsi="Arial" w:cs="Arial"/>
          <w:sz w:val="20"/>
          <w:szCs w:val="20"/>
        </w:rPr>
      </w:pPr>
    </w:p>
    <w:p w:rsidR="00D3510D" w:rsidRPr="00D3510D" w:rsidRDefault="00D3510D" w:rsidP="00165A22">
      <w:pPr>
        <w:widowControl w:val="0"/>
        <w:autoSpaceDE w:val="0"/>
        <w:autoSpaceDN w:val="0"/>
        <w:adjustRightInd w:val="0"/>
        <w:spacing w:after="0"/>
        <w:ind w:left="1191" w:right="964"/>
        <w:jc w:val="both"/>
        <w:rPr>
          <w:rFonts w:ascii="Arial" w:hAnsi="Arial" w:cs="Arial"/>
          <w:sz w:val="20"/>
          <w:szCs w:val="20"/>
        </w:rPr>
      </w:pPr>
      <w:r w:rsidRPr="00D3510D">
        <w:rPr>
          <w:rFonts w:ascii="Arial" w:hAnsi="Arial" w:cs="Arial"/>
          <w:b/>
          <w:sz w:val="20"/>
          <w:szCs w:val="20"/>
        </w:rPr>
        <w:lastRenderedPageBreak/>
        <w:t>---</w:t>
      </w:r>
      <w:r w:rsidR="00165A22" w:rsidRPr="00D3510D">
        <w:rPr>
          <w:rFonts w:ascii="Arial" w:hAnsi="Arial" w:cs="Arial"/>
          <w:b/>
          <w:sz w:val="20"/>
          <w:szCs w:val="20"/>
        </w:rPr>
        <w:t>TERCERO</w:t>
      </w:r>
      <w:r w:rsidR="00165A22" w:rsidRPr="00D3510D">
        <w:rPr>
          <w:rFonts w:ascii="Arial" w:hAnsi="Arial" w:cs="Arial"/>
          <w:sz w:val="20"/>
          <w:szCs w:val="20"/>
        </w:rPr>
        <w:t>. -</w:t>
      </w:r>
      <w:r w:rsidRPr="00D3510D">
        <w:rPr>
          <w:rFonts w:ascii="Arial" w:hAnsi="Arial" w:cs="Arial"/>
          <w:sz w:val="20"/>
          <w:szCs w:val="20"/>
        </w:rPr>
        <w:t xml:space="preserve"> Se autoriza por unanimidad de votos de los regidores presentes para que la Presidenta Municipal realice las gestiones necesarias ante las entidades correspondientes del gobierno estatal y/o federal para el logro de las obras en beneficio del municipio de Chicxulub Pueblo. -----------------------------------------------------------------------------------------</w:t>
      </w:r>
      <w:r w:rsidR="00165A22">
        <w:rPr>
          <w:rFonts w:ascii="Arial" w:hAnsi="Arial" w:cs="Arial"/>
          <w:sz w:val="20"/>
          <w:szCs w:val="20"/>
        </w:rPr>
        <w:t>-----------------------------</w:t>
      </w:r>
    </w:p>
    <w:p w:rsidR="00D3510D" w:rsidRPr="00D3510D" w:rsidRDefault="00D3510D" w:rsidP="00165A22">
      <w:pPr>
        <w:widowControl w:val="0"/>
        <w:autoSpaceDE w:val="0"/>
        <w:autoSpaceDN w:val="0"/>
        <w:adjustRightInd w:val="0"/>
        <w:spacing w:after="0"/>
        <w:ind w:left="1191" w:right="964"/>
        <w:jc w:val="both"/>
        <w:rPr>
          <w:rFonts w:ascii="Arial" w:hAnsi="Arial" w:cs="Arial"/>
          <w:b/>
          <w:sz w:val="20"/>
          <w:szCs w:val="20"/>
        </w:rPr>
      </w:pPr>
      <w:r w:rsidRPr="00D3510D">
        <w:rPr>
          <w:rFonts w:ascii="Arial" w:hAnsi="Arial" w:cs="Arial"/>
          <w:sz w:val="20"/>
          <w:szCs w:val="20"/>
        </w:rPr>
        <w:t xml:space="preserve">Como punto </w:t>
      </w:r>
      <w:r w:rsidRPr="00D3510D">
        <w:rPr>
          <w:rFonts w:ascii="Arial" w:hAnsi="Arial" w:cs="Arial"/>
          <w:b/>
          <w:sz w:val="20"/>
          <w:szCs w:val="20"/>
        </w:rPr>
        <w:t xml:space="preserve">número siete, </w:t>
      </w:r>
      <w:r w:rsidRPr="00D3510D">
        <w:rPr>
          <w:rFonts w:ascii="Arial" w:hAnsi="Arial" w:cs="Arial"/>
          <w:sz w:val="20"/>
          <w:szCs w:val="20"/>
        </w:rPr>
        <w:t>y no habiendo más asuntos a tratar se solicita a la C. Presidenta Municipal C. Guadalupe del Rosario Canto Ale, de por concluida</w:t>
      </w:r>
      <w:r w:rsidRPr="00D3510D">
        <w:rPr>
          <w:rFonts w:ascii="Arial" w:hAnsi="Arial" w:cs="Arial"/>
          <w:b/>
          <w:sz w:val="20"/>
          <w:szCs w:val="20"/>
        </w:rPr>
        <w:t xml:space="preserve"> </w:t>
      </w:r>
      <w:r w:rsidRPr="00D3510D">
        <w:rPr>
          <w:rFonts w:ascii="Arial" w:hAnsi="Arial" w:cs="Arial"/>
          <w:sz w:val="20"/>
          <w:szCs w:val="20"/>
        </w:rPr>
        <w:t>la presente sesión ordinaria de cabildo,</w:t>
      </w:r>
      <w:r w:rsidR="00165A22">
        <w:rPr>
          <w:rFonts w:ascii="Arial" w:hAnsi="Arial" w:cs="Arial"/>
          <w:sz w:val="20"/>
          <w:szCs w:val="20"/>
        </w:rPr>
        <w:t xml:space="preserve"> por lo que siendo las once</w:t>
      </w:r>
      <w:r w:rsidRPr="00D3510D">
        <w:rPr>
          <w:rFonts w:ascii="Arial" w:hAnsi="Arial" w:cs="Arial"/>
          <w:sz w:val="20"/>
          <w:szCs w:val="20"/>
        </w:rPr>
        <w:t xml:space="preserve"> horas treinta minutos del día de su inicio se da por concluida y procediéndose a firmar la presente acta, para constancia y validez por todos los regidores que estuvieron presentes. Damos fe.</w:t>
      </w:r>
      <w:r w:rsidR="00165A22">
        <w:rPr>
          <w:rFonts w:ascii="Arial" w:hAnsi="Arial" w:cs="Arial"/>
          <w:sz w:val="20"/>
          <w:szCs w:val="20"/>
        </w:rPr>
        <w:t xml:space="preserve"> </w:t>
      </w:r>
      <w:r w:rsidRPr="00D3510D">
        <w:rPr>
          <w:rFonts w:ascii="Arial" w:hAnsi="Arial" w:cs="Arial"/>
          <w:sz w:val="20"/>
          <w:szCs w:val="20"/>
        </w:rPr>
        <w:t>--------------</w:t>
      </w:r>
      <w:r w:rsidR="00165A22">
        <w:rPr>
          <w:rFonts w:ascii="Arial" w:hAnsi="Arial" w:cs="Arial"/>
          <w:sz w:val="20"/>
          <w:szCs w:val="20"/>
        </w:rPr>
        <w:t>--------------</w:t>
      </w:r>
      <w:r w:rsidRPr="00D3510D">
        <w:rPr>
          <w:rFonts w:ascii="Arial" w:hAnsi="Arial" w:cs="Arial"/>
          <w:sz w:val="20"/>
          <w:szCs w:val="20"/>
        </w:rPr>
        <w:t>----------------------------------------------------------</w:t>
      </w:r>
    </w:p>
    <w:p w:rsidR="00165A22" w:rsidRDefault="00165A22" w:rsidP="00165A22">
      <w:pPr>
        <w:widowControl w:val="0"/>
        <w:autoSpaceDE w:val="0"/>
        <w:autoSpaceDN w:val="0"/>
        <w:adjustRightInd w:val="0"/>
        <w:spacing w:after="0" w:line="240" w:lineRule="auto"/>
        <w:ind w:left="1191" w:right="964"/>
        <w:jc w:val="center"/>
        <w:rPr>
          <w:rFonts w:ascii="Arial" w:hAnsi="Arial" w:cs="Arial"/>
          <w:b/>
          <w:sz w:val="20"/>
          <w:szCs w:val="20"/>
        </w:rPr>
      </w:pP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r w:rsidRPr="00D3510D">
        <w:rPr>
          <w:rFonts w:ascii="Arial" w:hAnsi="Arial" w:cs="Arial"/>
          <w:b/>
          <w:sz w:val="20"/>
          <w:szCs w:val="20"/>
        </w:rPr>
        <w:t>H. AYUNTAMIENTO DE CHICXULUB, PUEBLO, YUCATAN.</w:t>
      </w: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p>
    <w:p w:rsid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p>
    <w:p w:rsidR="00165A22" w:rsidRDefault="00165A22" w:rsidP="00165A22">
      <w:pPr>
        <w:widowControl w:val="0"/>
        <w:autoSpaceDE w:val="0"/>
        <w:autoSpaceDN w:val="0"/>
        <w:adjustRightInd w:val="0"/>
        <w:spacing w:after="0" w:line="240" w:lineRule="auto"/>
        <w:ind w:left="1191" w:right="964"/>
        <w:jc w:val="center"/>
        <w:rPr>
          <w:rFonts w:ascii="Arial" w:hAnsi="Arial" w:cs="Arial"/>
          <w:b/>
          <w:sz w:val="20"/>
          <w:szCs w:val="20"/>
        </w:rPr>
      </w:pPr>
    </w:p>
    <w:p w:rsidR="00165A22" w:rsidRPr="00D3510D" w:rsidRDefault="00165A22" w:rsidP="00165A22">
      <w:pPr>
        <w:widowControl w:val="0"/>
        <w:autoSpaceDE w:val="0"/>
        <w:autoSpaceDN w:val="0"/>
        <w:adjustRightInd w:val="0"/>
        <w:spacing w:after="0" w:line="240" w:lineRule="auto"/>
        <w:ind w:left="1191" w:right="964"/>
        <w:jc w:val="center"/>
        <w:rPr>
          <w:rFonts w:ascii="Arial" w:hAnsi="Arial" w:cs="Arial"/>
          <w:b/>
          <w:sz w:val="20"/>
          <w:szCs w:val="20"/>
        </w:rPr>
      </w:pP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r w:rsidRPr="00D3510D">
        <w:rPr>
          <w:rFonts w:ascii="Arial" w:hAnsi="Arial" w:cs="Arial"/>
          <w:b/>
          <w:sz w:val="20"/>
          <w:szCs w:val="20"/>
        </w:rPr>
        <w:t>_________________________________________</w:t>
      </w: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r w:rsidRPr="00D3510D">
        <w:rPr>
          <w:rFonts w:ascii="Arial" w:hAnsi="Arial" w:cs="Arial"/>
          <w:b/>
          <w:sz w:val="20"/>
          <w:szCs w:val="20"/>
        </w:rPr>
        <w:t>Profa. Guadalupe del Rosario Canto Ale</w:t>
      </w: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r w:rsidRPr="00D3510D">
        <w:rPr>
          <w:rFonts w:ascii="Arial" w:hAnsi="Arial" w:cs="Arial"/>
          <w:b/>
          <w:sz w:val="20"/>
          <w:szCs w:val="20"/>
        </w:rPr>
        <w:t>Presidenta Municipal</w:t>
      </w: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p>
    <w:p w:rsid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p>
    <w:p w:rsidR="00165A22" w:rsidRPr="00D3510D" w:rsidRDefault="00165A22" w:rsidP="00165A22">
      <w:pPr>
        <w:widowControl w:val="0"/>
        <w:autoSpaceDE w:val="0"/>
        <w:autoSpaceDN w:val="0"/>
        <w:adjustRightInd w:val="0"/>
        <w:spacing w:after="0" w:line="240" w:lineRule="auto"/>
        <w:ind w:left="1191" w:right="964"/>
        <w:jc w:val="center"/>
        <w:rPr>
          <w:rFonts w:ascii="Arial" w:hAnsi="Arial" w:cs="Arial"/>
          <w:b/>
          <w:sz w:val="20"/>
          <w:szCs w:val="20"/>
        </w:rPr>
      </w:pP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r w:rsidRPr="00D3510D">
        <w:rPr>
          <w:rFonts w:ascii="Arial" w:hAnsi="Arial" w:cs="Arial"/>
          <w:b/>
          <w:sz w:val="20"/>
          <w:szCs w:val="20"/>
        </w:rPr>
        <w:t>___________________________         __________________________________</w:t>
      </w: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r w:rsidRPr="00D3510D">
        <w:rPr>
          <w:rFonts w:ascii="Arial" w:hAnsi="Arial" w:cs="Arial"/>
          <w:b/>
          <w:sz w:val="20"/>
          <w:szCs w:val="20"/>
        </w:rPr>
        <w:t>C.   Jesús Alberto Pech Cua            C. Verónica del Carmen Córdova Esparza</w:t>
      </w: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r w:rsidRPr="00D3510D">
        <w:rPr>
          <w:rFonts w:ascii="Arial" w:hAnsi="Arial" w:cs="Arial"/>
          <w:b/>
          <w:sz w:val="20"/>
          <w:szCs w:val="20"/>
        </w:rPr>
        <w:t>Síndico Municipal                                       Secretaria Municipal</w:t>
      </w: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p>
    <w:p w:rsid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p>
    <w:p w:rsidR="00165A22" w:rsidRDefault="00165A22" w:rsidP="00165A22">
      <w:pPr>
        <w:widowControl w:val="0"/>
        <w:autoSpaceDE w:val="0"/>
        <w:autoSpaceDN w:val="0"/>
        <w:adjustRightInd w:val="0"/>
        <w:spacing w:after="0" w:line="240" w:lineRule="auto"/>
        <w:ind w:left="1191" w:right="964"/>
        <w:jc w:val="center"/>
        <w:rPr>
          <w:rFonts w:ascii="Arial" w:hAnsi="Arial" w:cs="Arial"/>
          <w:b/>
          <w:sz w:val="20"/>
          <w:szCs w:val="20"/>
        </w:rPr>
      </w:pPr>
    </w:p>
    <w:p w:rsidR="00165A22" w:rsidRPr="00D3510D" w:rsidRDefault="00165A22" w:rsidP="00165A22">
      <w:pPr>
        <w:widowControl w:val="0"/>
        <w:autoSpaceDE w:val="0"/>
        <w:autoSpaceDN w:val="0"/>
        <w:adjustRightInd w:val="0"/>
        <w:spacing w:after="0" w:line="240" w:lineRule="auto"/>
        <w:ind w:left="1191" w:right="964"/>
        <w:jc w:val="center"/>
        <w:rPr>
          <w:rFonts w:ascii="Arial" w:hAnsi="Arial" w:cs="Arial"/>
          <w:b/>
          <w:sz w:val="20"/>
          <w:szCs w:val="20"/>
        </w:rPr>
      </w:pP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r w:rsidRPr="00D3510D">
        <w:rPr>
          <w:rFonts w:ascii="Arial" w:hAnsi="Arial" w:cs="Arial"/>
          <w:b/>
          <w:sz w:val="20"/>
          <w:szCs w:val="20"/>
        </w:rPr>
        <w:t>_______________________________          ______________________________</w:t>
      </w: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r w:rsidRPr="00D3510D">
        <w:rPr>
          <w:rFonts w:ascii="Arial" w:hAnsi="Arial" w:cs="Arial"/>
          <w:b/>
          <w:sz w:val="20"/>
          <w:szCs w:val="20"/>
        </w:rPr>
        <w:t>C</w:t>
      </w:r>
      <w:r w:rsidR="00B376C4">
        <w:rPr>
          <w:rFonts w:ascii="Arial" w:hAnsi="Arial" w:cs="Arial"/>
          <w:b/>
          <w:sz w:val="20"/>
          <w:szCs w:val="20"/>
        </w:rPr>
        <w:t>. José Antonio Peraza Escalante</w:t>
      </w:r>
      <w:r w:rsidRPr="00D3510D">
        <w:rPr>
          <w:rFonts w:ascii="Arial" w:hAnsi="Arial" w:cs="Arial"/>
          <w:b/>
          <w:sz w:val="20"/>
          <w:szCs w:val="20"/>
        </w:rPr>
        <w:t xml:space="preserve">               C. Guadalupe Zúñiga Hernández</w:t>
      </w:r>
    </w:p>
    <w:p w:rsidR="00D3510D" w:rsidRDefault="00D3510D" w:rsidP="00165A22">
      <w:pPr>
        <w:widowControl w:val="0"/>
        <w:autoSpaceDE w:val="0"/>
        <w:autoSpaceDN w:val="0"/>
        <w:adjustRightInd w:val="0"/>
        <w:spacing w:after="0" w:line="240" w:lineRule="auto"/>
        <w:ind w:left="1191" w:right="964"/>
        <w:jc w:val="center"/>
        <w:rPr>
          <w:rFonts w:ascii="Arial" w:hAnsi="Arial" w:cs="Arial"/>
          <w:b/>
          <w:sz w:val="20"/>
          <w:szCs w:val="20"/>
        </w:rPr>
      </w:pPr>
      <w:r w:rsidRPr="00D3510D">
        <w:rPr>
          <w:rFonts w:ascii="Arial" w:hAnsi="Arial" w:cs="Arial"/>
          <w:b/>
          <w:sz w:val="20"/>
          <w:szCs w:val="20"/>
        </w:rPr>
        <w:t>Regidor                                                                  Regidora</w:t>
      </w:r>
    </w:p>
    <w:p w:rsidR="00B376C4" w:rsidRPr="00D3510D" w:rsidRDefault="00B376C4" w:rsidP="00165A22">
      <w:pPr>
        <w:widowControl w:val="0"/>
        <w:autoSpaceDE w:val="0"/>
        <w:autoSpaceDN w:val="0"/>
        <w:adjustRightInd w:val="0"/>
        <w:spacing w:after="0" w:line="240" w:lineRule="auto"/>
        <w:ind w:left="1191" w:right="964"/>
        <w:jc w:val="center"/>
        <w:rPr>
          <w:rFonts w:ascii="Arial" w:hAnsi="Arial" w:cs="Arial"/>
          <w:b/>
          <w:sz w:val="20"/>
          <w:szCs w:val="20"/>
        </w:rPr>
      </w:pP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sz w:val="20"/>
          <w:szCs w:val="20"/>
        </w:rPr>
      </w:pPr>
    </w:p>
    <w:p w:rsidR="00D3510D" w:rsidRPr="00D3510D" w:rsidRDefault="00D3510D" w:rsidP="00165A22">
      <w:pPr>
        <w:widowControl w:val="0"/>
        <w:autoSpaceDE w:val="0"/>
        <w:autoSpaceDN w:val="0"/>
        <w:adjustRightInd w:val="0"/>
        <w:spacing w:after="0" w:line="240" w:lineRule="auto"/>
        <w:ind w:left="1191" w:right="964"/>
        <w:jc w:val="center"/>
        <w:rPr>
          <w:rFonts w:ascii="Arial" w:hAnsi="Arial" w:cs="Arial"/>
          <w:sz w:val="20"/>
          <w:szCs w:val="20"/>
        </w:rPr>
      </w:pPr>
    </w:p>
    <w:p w:rsidR="00D3510D" w:rsidRPr="00D3510D" w:rsidRDefault="00D3510D" w:rsidP="00165A22">
      <w:pPr>
        <w:widowControl w:val="0"/>
        <w:autoSpaceDE w:val="0"/>
        <w:autoSpaceDN w:val="0"/>
        <w:adjustRightInd w:val="0"/>
        <w:spacing w:after="0" w:line="240" w:lineRule="auto"/>
        <w:ind w:left="1191" w:right="964"/>
        <w:jc w:val="both"/>
        <w:rPr>
          <w:rFonts w:ascii="Arial" w:hAnsi="Arial" w:cs="Arial"/>
          <w:b/>
          <w:sz w:val="20"/>
          <w:szCs w:val="20"/>
        </w:rPr>
      </w:pPr>
      <w:r w:rsidRPr="00D3510D">
        <w:rPr>
          <w:rFonts w:ascii="Arial" w:hAnsi="Arial" w:cs="Arial"/>
          <w:b/>
          <w:sz w:val="20"/>
          <w:szCs w:val="20"/>
        </w:rPr>
        <w:t>Certifico que la presente hoja de firmas forma</w:t>
      </w:r>
      <w:r w:rsidR="00165A22">
        <w:rPr>
          <w:rFonts w:ascii="Arial" w:hAnsi="Arial" w:cs="Arial"/>
          <w:b/>
          <w:sz w:val="20"/>
          <w:szCs w:val="20"/>
        </w:rPr>
        <w:t xml:space="preserve"> parte integrante de la sesión </w:t>
      </w:r>
      <w:r w:rsidRPr="00D3510D">
        <w:rPr>
          <w:rFonts w:ascii="Arial" w:hAnsi="Arial" w:cs="Arial"/>
          <w:b/>
          <w:sz w:val="20"/>
          <w:szCs w:val="20"/>
        </w:rPr>
        <w:t xml:space="preserve">ordinaria de cabildo realizada en el palacio municipal del H. Ayuntamiento de Chicxulub, Pueblo, Yucatán a los </w:t>
      </w:r>
      <w:r w:rsidR="00165A22">
        <w:rPr>
          <w:rFonts w:ascii="Arial" w:hAnsi="Arial" w:cs="Arial"/>
          <w:b/>
          <w:sz w:val="20"/>
          <w:szCs w:val="20"/>
        </w:rPr>
        <w:t>veinte</w:t>
      </w:r>
      <w:r w:rsidRPr="00D3510D">
        <w:rPr>
          <w:rFonts w:ascii="Arial" w:hAnsi="Arial" w:cs="Arial"/>
          <w:b/>
          <w:sz w:val="20"/>
          <w:szCs w:val="20"/>
        </w:rPr>
        <w:t xml:space="preserve"> días del mes noviembre de dos mil </w:t>
      </w:r>
      <w:r w:rsidR="00165A22">
        <w:rPr>
          <w:rFonts w:ascii="Arial" w:hAnsi="Arial" w:cs="Arial"/>
          <w:b/>
          <w:sz w:val="20"/>
          <w:szCs w:val="20"/>
        </w:rPr>
        <w:t>veinte, constando de 26</w:t>
      </w:r>
      <w:r w:rsidRPr="00D3510D">
        <w:rPr>
          <w:rFonts w:ascii="Arial" w:hAnsi="Arial" w:cs="Arial"/>
          <w:b/>
          <w:sz w:val="20"/>
          <w:szCs w:val="20"/>
        </w:rPr>
        <w:t xml:space="preserve"> fojas útiles a una sola cara. Doy fe. -----------------------------------</w:t>
      </w:r>
      <w:r w:rsidR="00165A22">
        <w:rPr>
          <w:rFonts w:ascii="Arial" w:hAnsi="Arial" w:cs="Arial"/>
          <w:b/>
          <w:sz w:val="20"/>
          <w:szCs w:val="20"/>
        </w:rPr>
        <w:t>--------------------------------------</w:t>
      </w:r>
      <w:r w:rsidRPr="00D3510D">
        <w:rPr>
          <w:rFonts w:ascii="Arial" w:hAnsi="Arial" w:cs="Arial"/>
          <w:b/>
          <w:sz w:val="20"/>
          <w:szCs w:val="20"/>
        </w:rPr>
        <w:t>----------------------</w:t>
      </w:r>
    </w:p>
    <w:p w:rsidR="00D3510D" w:rsidRDefault="00D3510D" w:rsidP="00165A22">
      <w:pPr>
        <w:widowControl w:val="0"/>
        <w:autoSpaceDE w:val="0"/>
        <w:autoSpaceDN w:val="0"/>
        <w:adjustRightInd w:val="0"/>
        <w:spacing w:after="0" w:line="360" w:lineRule="auto"/>
        <w:ind w:left="1191" w:right="964"/>
        <w:jc w:val="both"/>
        <w:rPr>
          <w:rFonts w:ascii="Arial" w:hAnsi="Arial" w:cs="Arial"/>
          <w:sz w:val="20"/>
          <w:szCs w:val="20"/>
        </w:rPr>
      </w:pPr>
    </w:p>
    <w:p w:rsidR="00D3510D" w:rsidRPr="004E6DD9" w:rsidRDefault="00D3510D" w:rsidP="00C535A7">
      <w:pPr>
        <w:widowControl w:val="0"/>
        <w:autoSpaceDE w:val="0"/>
        <w:autoSpaceDN w:val="0"/>
        <w:adjustRightInd w:val="0"/>
        <w:spacing w:after="0" w:line="360" w:lineRule="auto"/>
        <w:ind w:left="1191" w:right="964"/>
        <w:jc w:val="both"/>
        <w:rPr>
          <w:rFonts w:ascii="Arial" w:hAnsi="Arial" w:cs="Arial"/>
          <w:sz w:val="20"/>
          <w:szCs w:val="20"/>
        </w:rPr>
      </w:pPr>
    </w:p>
    <w:sectPr w:rsidR="00D3510D" w:rsidRPr="004E6DD9" w:rsidSect="00CA5856">
      <w:footerReference w:type="default" r:id="rId8"/>
      <w:pgSz w:w="12240" w:h="15840" w:code="1"/>
      <w:pgMar w:top="720" w:right="720" w:bottom="720" w:left="720" w:header="229" w:footer="30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905" w:rsidRDefault="008C3905">
      <w:pPr>
        <w:spacing w:after="0" w:line="240" w:lineRule="auto"/>
      </w:pPr>
      <w:r>
        <w:separator/>
      </w:r>
    </w:p>
  </w:endnote>
  <w:endnote w:type="continuationSeparator" w:id="0">
    <w:p w:rsidR="008C3905" w:rsidRDefault="008C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168771"/>
      <w:docPartObj>
        <w:docPartGallery w:val="Page Numbers (Bottom of Page)"/>
        <w:docPartUnique/>
      </w:docPartObj>
    </w:sdtPr>
    <w:sdtEndPr>
      <w:rPr>
        <w:rFonts w:ascii="Arial" w:hAnsi="Arial" w:cs="Arial"/>
        <w:sz w:val="20"/>
        <w:szCs w:val="20"/>
      </w:rPr>
    </w:sdtEndPr>
    <w:sdtContent>
      <w:p w:rsidR="00485AE4" w:rsidRPr="000E226C" w:rsidRDefault="00485AE4">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B376C4" w:rsidRPr="00B376C4">
          <w:rPr>
            <w:rFonts w:ascii="Arial" w:hAnsi="Arial" w:cs="Arial"/>
            <w:noProof/>
            <w:sz w:val="20"/>
            <w:szCs w:val="20"/>
            <w:lang w:val="es-ES"/>
          </w:rPr>
          <w:t>25</w:t>
        </w:r>
        <w:r w:rsidRPr="000E226C">
          <w:rPr>
            <w:rFonts w:ascii="Arial" w:hAnsi="Arial" w:cs="Arial"/>
            <w:sz w:val="20"/>
            <w:szCs w:val="20"/>
          </w:rPr>
          <w:fldChar w:fldCharType="end"/>
        </w:r>
      </w:p>
    </w:sdtContent>
  </w:sdt>
  <w:p w:rsidR="00485AE4" w:rsidRDefault="00485AE4">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905" w:rsidRDefault="008C3905">
      <w:pPr>
        <w:spacing w:after="0" w:line="240" w:lineRule="auto"/>
      </w:pPr>
      <w:r>
        <w:separator/>
      </w:r>
    </w:p>
  </w:footnote>
  <w:footnote w:type="continuationSeparator" w:id="0">
    <w:p w:rsidR="008C3905" w:rsidRDefault="008C3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0BF33B9"/>
    <w:multiLevelType w:val="multilevel"/>
    <w:tmpl w:val="6DB406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DE3833"/>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4" w15:restartNumberingAfterBreak="0">
    <w:nsid w:val="1B03017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337E6F"/>
    <w:multiLevelType w:val="hybridMultilevel"/>
    <w:tmpl w:val="6DB65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4E611E"/>
    <w:multiLevelType w:val="hybridMultilevel"/>
    <w:tmpl w:val="142653E2"/>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7" w15:restartNumberingAfterBreak="0">
    <w:nsid w:val="2AB04A1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B02021"/>
    <w:multiLevelType w:val="multilevel"/>
    <w:tmpl w:val="6DB406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0"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1"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D049E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6521A0"/>
    <w:multiLevelType w:val="hybridMultilevel"/>
    <w:tmpl w:val="F25EB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5"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295B9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E3075B"/>
    <w:multiLevelType w:val="hybridMultilevel"/>
    <w:tmpl w:val="B33A600C"/>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8"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9" w15:restartNumberingAfterBreak="0">
    <w:nsid w:val="5EA17E18"/>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D22DD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2"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21"/>
  </w:num>
  <w:num w:numId="3">
    <w:abstractNumId w:val="19"/>
  </w:num>
  <w:num w:numId="4">
    <w:abstractNumId w:val="31"/>
  </w:num>
  <w:num w:numId="5">
    <w:abstractNumId w:val="3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0"/>
  </w:num>
  <w:num w:numId="9">
    <w:abstractNumId w:val="9"/>
  </w:num>
  <w:num w:numId="10">
    <w:abstractNumId w:val="28"/>
  </w:num>
  <w:num w:numId="11">
    <w:abstractNumId w:val="32"/>
  </w:num>
  <w:num w:numId="12">
    <w:abstractNumId w:val="24"/>
  </w:num>
  <w:num w:numId="13">
    <w:abstractNumId w:val="10"/>
  </w:num>
  <w:num w:numId="14">
    <w:abstractNumId w:val="13"/>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7"/>
  </w:num>
  <w:num w:numId="23">
    <w:abstractNumId w:val="12"/>
  </w:num>
  <w:num w:numId="24">
    <w:abstractNumId w:val="22"/>
  </w:num>
  <w:num w:numId="25">
    <w:abstractNumId w:val="29"/>
  </w:num>
  <w:num w:numId="26">
    <w:abstractNumId w:val="23"/>
  </w:num>
  <w:num w:numId="27">
    <w:abstractNumId w:val="27"/>
  </w:num>
  <w:num w:numId="28">
    <w:abstractNumId w:val="16"/>
  </w:num>
  <w:num w:numId="29">
    <w:abstractNumId w:val="11"/>
  </w:num>
  <w:num w:numId="30">
    <w:abstractNumId w:val="14"/>
  </w:num>
  <w:num w:numId="31">
    <w:abstractNumId w:val="15"/>
  </w:num>
  <w:num w:numId="32">
    <w:abstractNumId w:val="26"/>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7C"/>
    <w:rsid w:val="000100F5"/>
    <w:rsid w:val="00011689"/>
    <w:rsid w:val="0002049F"/>
    <w:rsid w:val="00033723"/>
    <w:rsid w:val="00040D55"/>
    <w:rsid w:val="00042E44"/>
    <w:rsid w:val="000466C9"/>
    <w:rsid w:val="000565CA"/>
    <w:rsid w:val="00056C41"/>
    <w:rsid w:val="00060C53"/>
    <w:rsid w:val="0006350D"/>
    <w:rsid w:val="00087808"/>
    <w:rsid w:val="00096941"/>
    <w:rsid w:val="000A1D7E"/>
    <w:rsid w:val="000A63BF"/>
    <w:rsid w:val="000B0162"/>
    <w:rsid w:val="000B7C1C"/>
    <w:rsid w:val="000C2AEA"/>
    <w:rsid w:val="000D673A"/>
    <w:rsid w:val="000E226C"/>
    <w:rsid w:val="000E4A19"/>
    <w:rsid w:val="000F1038"/>
    <w:rsid w:val="000F2895"/>
    <w:rsid w:val="000F2F1C"/>
    <w:rsid w:val="000F3085"/>
    <w:rsid w:val="001007BE"/>
    <w:rsid w:val="0014509A"/>
    <w:rsid w:val="00147BB6"/>
    <w:rsid w:val="00155ADD"/>
    <w:rsid w:val="00165A22"/>
    <w:rsid w:val="00170EE1"/>
    <w:rsid w:val="0017301C"/>
    <w:rsid w:val="001A6E55"/>
    <w:rsid w:val="001C3DCF"/>
    <w:rsid w:val="001D595D"/>
    <w:rsid w:val="001E4539"/>
    <w:rsid w:val="001F4AE3"/>
    <w:rsid w:val="00200F21"/>
    <w:rsid w:val="002163F4"/>
    <w:rsid w:val="002223D5"/>
    <w:rsid w:val="00223977"/>
    <w:rsid w:val="00234DC4"/>
    <w:rsid w:val="0024546A"/>
    <w:rsid w:val="00262CAD"/>
    <w:rsid w:val="0027697C"/>
    <w:rsid w:val="002777C7"/>
    <w:rsid w:val="00284E01"/>
    <w:rsid w:val="002871E8"/>
    <w:rsid w:val="00291F03"/>
    <w:rsid w:val="00295D2F"/>
    <w:rsid w:val="002A54A6"/>
    <w:rsid w:val="002C0A8D"/>
    <w:rsid w:val="002C765C"/>
    <w:rsid w:val="002E0DC5"/>
    <w:rsid w:val="00306300"/>
    <w:rsid w:val="0031589F"/>
    <w:rsid w:val="003417DA"/>
    <w:rsid w:val="0034266E"/>
    <w:rsid w:val="00356C4C"/>
    <w:rsid w:val="0035790D"/>
    <w:rsid w:val="003659E7"/>
    <w:rsid w:val="00374A07"/>
    <w:rsid w:val="00383E1E"/>
    <w:rsid w:val="00386313"/>
    <w:rsid w:val="003A343C"/>
    <w:rsid w:val="003D1710"/>
    <w:rsid w:val="003F5DB3"/>
    <w:rsid w:val="00410B2C"/>
    <w:rsid w:val="00433C39"/>
    <w:rsid w:val="00455895"/>
    <w:rsid w:val="00471D4F"/>
    <w:rsid w:val="0048190D"/>
    <w:rsid w:val="00483AFD"/>
    <w:rsid w:val="004852C7"/>
    <w:rsid w:val="00485AE4"/>
    <w:rsid w:val="00491B3E"/>
    <w:rsid w:val="004E6DD9"/>
    <w:rsid w:val="004F0734"/>
    <w:rsid w:val="0051272A"/>
    <w:rsid w:val="00523142"/>
    <w:rsid w:val="00527A0D"/>
    <w:rsid w:val="00541E8F"/>
    <w:rsid w:val="00545CD4"/>
    <w:rsid w:val="00553163"/>
    <w:rsid w:val="0056122B"/>
    <w:rsid w:val="005760BD"/>
    <w:rsid w:val="0058546A"/>
    <w:rsid w:val="005A7B7B"/>
    <w:rsid w:val="005B0431"/>
    <w:rsid w:val="005B2045"/>
    <w:rsid w:val="005C1F76"/>
    <w:rsid w:val="005C7D68"/>
    <w:rsid w:val="005D308E"/>
    <w:rsid w:val="005F525A"/>
    <w:rsid w:val="0060629D"/>
    <w:rsid w:val="00607A83"/>
    <w:rsid w:val="00620539"/>
    <w:rsid w:val="00630D0B"/>
    <w:rsid w:val="006345BF"/>
    <w:rsid w:val="00635D89"/>
    <w:rsid w:val="00675DD7"/>
    <w:rsid w:val="006812B1"/>
    <w:rsid w:val="00684255"/>
    <w:rsid w:val="0068438C"/>
    <w:rsid w:val="006B1EED"/>
    <w:rsid w:val="006C445B"/>
    <w:rsid w:val="006D2B16"/>
    <w:rsid w:val="006D5E8F"/>
    <w:rsid w:val="006E1B1C"/>
    <w:rsid w:val="006E3655"/>
    <w:rsid w:val="006E464F"/>
    <w:rsid w:val="0071353D"/>
    <w:rsid w:val="00724A21"/>
    <w:rsid w:val="00726364"/>
    <w:rsid w:val="00726D7D"/>
    <w:rsid w:val="00742643"/>
    <w:rsid w:val="00744B9E"/>
    <w:rsid w:val="00754A6E"/>
    <w:rsid w:val="007652D3"/>
    <w:rsid w:val="007801B5"/>
    <w:rsid w:val="007872C6"/>
    <w:rsid w:val="007928D1"/>
    <w:rsid w:val="007C4867"/>
    <w:rsid w:val="007E261C"/>
    <w:rsid w:val="007E4875"/>
    <w:rsid w:val="0080619C"/>
    <w:rsid w:val="00814AEB"/>
    <w:rsid w:val="0081545D"/>
    <w:rsid w:val="00827C14"/>
    <w:rsid w:val="00835546"/>
    <w:rsid w:val="00837261"/>
    <w:rsid w:val="0085118C"/>
    <w:rsid w:val="0086071F"/>
    <w:rsid w:val="00863AA2"/>
    <w:rsid w:val="008665F7"/>
    <w:rsid w:val="00870AC8"/>
    <w:rsid w:val="00877BAB"/>
    <w:rsid w:val="0089484A"/>
    <w:rsid w:val="008A139E"/>
    <w:rsid w:val="008A57EE"/>
    <w:rsid w:val="008C1EC2"/>
    <w:rsid w:val="008C1F00"/>
    <w:rsid w:val="008C3905"/>
    <w:rsid w:val="008E0D33"/>
    <w:rsid w:val="00907A0A"/>
    <w:rsid w:val="00910745"/>
    <w:rsid w:val="009608DA"/>
    <w:rsid w:val="009608E3"/>
    <w:rsid w:val="00972C51"/>
    <w:rsid w:val="00990EEF"/>
    <w:rsid w:val="00993535"/>
    <w:rsid w:val="009A0AF6"/>
    <w:rsid w:val="009A3CB1"/>
    <w:rsid w:val="009A7E1A"/>
    <w:rsid w:val="009C44DD"/>
    <w:rsid w:val="009C4F3C"/>
    <w:rsid w:val="009E3ED2"/>
    <w:rsid w:val="009E73B3"/>
    <w:rsid w:val="00A0277C"/>
    <w:rsid w:val="00A227CA"/>
    <w:rsid w:val="00A23035"/>
    <w:rsid w:val="00A32649"/>
    <w:rsid w:val="00A37ED4"/>
    <w:rsid w:val="00A54196"/>
    <w:rsid w:val="00A66668"/>
    <w:rsid w:val="00A7075F"/>
    <w:rsid w:val="00A71758"/>
    <w:rsid w:val="00A73635"/>
    <w:rsid w:val="00A73898"/>
    <w:rsid w:val="00A80D2E"/>
    <w:rsid w:val="00A86413"/>
    <w:rsid w:val="00AA1628"/>
    <w:rsid w:val="00AA4286"/>
    <w:rsid w:val="00AB19B8"/>
    <w:rsid w:val="00AC6590"/>
    <w:rsid w:val="00AD4CC1"/>
    <w:rsid w:val="00AD7690"/>
    <w:rsid w:val="00AF1319"/>
    <w:rsid w:val="00AF25A0"/>
    <w:rsid w:val="00B23132"/>
    <w:rsid w:val="00B34AEE"/>
    <w:rsid w:val="00B35C66"/>
    <w:rsid w:val="00B376C4"/>
    <w:rsid w:val="00B51F9D"/>
    <w:rsid w:val="00B57DAA"/>
    <w:rsid w:val="00B659FD"/>
    <w:rsid w:val="00B86070"/>
    <w:rsid w:val="00B96C13"/>
    <w:rsid w:val="00BB347D"/>
    <w:rsid w:val="00BE1B4B"/>
    <w:rsid w:val="00C01CC1"/>
    <w:rsid w:val="00C03CA8"/>
    <w:rsid w:val="00C0732E"/>
    <w:rsid w:val="00C2772A"/>
    <w:rsid w:val="00C309A4"/>
    <w:rsid w:val="00C50DCE"/>
    <w:rsid w:val="00C52EF7"/>
    <w:rsid w:val="00C535A7"/>
    <w:rsid w:val="00C578B8"/>
    <w:rsid w:val="00C72F47"/>
    <w:rsid w:val="00C828B4"/>
    <w:rsid w:val="00C90170"/>
    <w:rsid w:val="00C96800"/>
    <w:rsid w:val="00C977B7"/>
    <w:rsid w:val="00CA5856"/>
    <w:rsid w:val="00CF3054"/>
    <w:rsid w:val="00D00F5E"/>
    <w:rsid w:val="00D1681F"/>
    <w:rsid w:val="00D22910"/>
    <w:rsid w:val="00D277F8"/>
    <w:rsid w:val="00D307C6"/>
    <w:rsid w:val="00D30D8B"/>
    <w:rsid w:val="00D3473B"/>
    <w:rsid w:val="00D3510D"/>
    <w:rsid w:val="00D40133"/>
    <w:rsid w:val="00D40868"/>
    <w:rsid w:val="00D623E3"/>
    <w:rsid w:val="00D62C65"/>
    <w:rsid w:val="00D63463"/>
    <w:rsid w:val="00D63988"/>
    <w:rsid w:val="00D6590C"/>
    <w:rsid w:val="00D9729A"/>
    <w:rsid w:val="00DF4EF4"/>
    <w:rsid w:val="00E209FD"/>
    <w:rsid w:val="00E73504"/>
    <w:rsid w:val="00E74B4F"/>
    <w:rsid w:val="00E83790"/>
    <w:rsid w:val="00E92C43"/>
    <w:rsid w:val="00E95C49"/>
    <w:rsid w:val="00EA017D"/>
    <w:rsid w:val="00EA75AE"/>
    <w:rsid w:val="00ED2BF5"/>
    <w:rsid w:val="00EF1D93"/>
    <w:rsid w:val="00EF2608"/>
    <w:rsid w:val="00F13401"/>
    <w:rsid w:val="00F15F6D"/>
    <w:rsid w:val="00F244A1"/>
    <w:rsid w:val="00F24CA5"/>
    <w:rsid w:val="00F26689"/>
    <w:rsid w:val="00F347C8"/>
    <w:rsid w:val="00F35B45"/>
    <w:rsid w:val="00F40447"/>
    <w:rsid w:val="00F40EE1"/>
    <w:rsid w:val="00F52217"/>
    <w:rsid w:val="00F66735"/>
    <w:rsid w:val="00F81441"/>
    <w:rsid w:val="00F82EAE"/>
    <w:rsid w:val="00F910BF"/>
    <w:rsid w:val="00F94731"/>
    <w:rsid w:val="00F96A18"/>
    <w:rsid w:val="00FC09F6"/>
    <w:rsid w:val="00FC2F1A"/>
    <w:rsid w:val="00FC675D"/>
    <w:rsid w:val="00FF2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5:docId w15:val="{C5FA2782-F545-4E33-9FF4-32C050E3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7D"/>
    <w:pPr>
      <w:spacing w:after="200" w:line="276" w:lineRule="auto"/>
    </w:pPr>
    <w:rPr>
      <w:sz w:val="22"/>
      <w:szCs w:val="22"/>
      <w:lang w:val="es-MX" w:eastAsia="es-MX"/>
    </w:rPr>
  </w:style>
  <w:style w:type="paragraph" w:styleId="Ttulo3">
    <w:name w:val="heading 3"/>
    <w:basedOn w:val="Normal"/>
    <w:next w:val="Normal"/>
    <w:link w:val="Ttulo3Car"/>
    <w:uiPriority w:val="9"/>
    <w:semiHidden/>
    <w:unhideWhenUsed/>
    <w:qFormat/>
    <w:rsid w:val="00D30D8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character" w:customStyle="1" w:styleId="Ttulo3Car">
    <w:name w:val="Título 3 Car"/>
    <w:basedOn w:val="Fuentedeprrafopredeter"/>
    <w:link w:val="Ttulo3"/>
    <w:uiPriority w:val="9"/>
    <w:semiHidden/>
    <w:rsid w:val="00D30D8B"/>
    <w:rPr>
      <w:rFonts w:asciiTheme="majorHAnsi" w:eastAsiaTheme="majorEastAsia" w:hAnsiTheme="majorHAnsi" w:cstheme="majorBidi"/>
      <w:b/>
      <w:bCs/>
      <w:color w:val="4F81BD" w:themeColor="accent1"/>
      <w:sz w:val="22"/>
      <w:szCs w:val="22"/>
      <w:lang w:val="es-MX" w:eastAsia="es-MX"/>
    </w:rPr>
  </w:style>
  <w:style w:type="table" w:styleId="Tablaconcuadrcula">
    <w:name w:val="Table Grid"/>
    <w:basedOn w:val="Tablanormal"/>
    <w:uiPriority w:val="59"/>
    <w:rsid w:val="00D16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6278-D09B-44F7-8F8B-15783E56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7401</Words>
  <Characters>42817</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50118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Lesly Pantoja</cp:lastModifiedBy>
  <cp:revision>2</cp:revision>
  <cp:lastPrinted>2020-11-23T23:40:00Z</cp:lastPrinted>
  <dcterms:created xsi:type="dcterms:W3CDTF">2020-11-23T23:41:00Z</dcterms:created>
  <dcterms:modified xsi:type="dcterms:W3CDTF">2020-11-23T23:41:00Z</dcterms:modified>
</cp:coreProperties>
</file>