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1B3CD" w14:textId="77CF734B" w:rsidR="00684255" w:rsidRPr="004101AC" w:rsidRDefault="004D6F97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XXIV.- </w:t>
      </w:r>
      <w:r w:rsidR="00477CA1" w:rsidRPr="004101AC">
        <w:rPr>
          <w:rFonts w:ascii="Arial" w:hAnsi="Arial" w:cs="Arial"/>
          <w:b/>
          <w:bCs/>
          <w:sz w:val="20"/>
          <w:szCs w:val="20"/>
        </w:rPr>
        <w:t>LEY</w:t>
      </w:r>
      <w:r w:rsidR="00684255" w:rsidRPr="004101AC">
        <w:rPr>
          <w:rFonts w:ascii="Arial" w:hAnsi="Arial" w:cs="Arial"/>
          <w:b/>
          <w:bCs/>
          <w:sz w:val="20"/>
          <w:szCs w:val="20"/>
        </w:rPr>
        <w:t xml:space="preserve"> DE INGRESOS DEL MUNICIPIO DE </w:t>
      </w:r>
      <w:r w:rsidR="000266F9" w:rsidRPr="004101AC">
        <w:rPr>
          <w:rFonts w:ascii="Arial" w:hAnsi="Arial" w:cs="Arial"/>
          <w:b/>
          <w:bCs/>
          <w:sz w:val="20"/>
          <w:szCs w:val="20"/>
        </w:rPr>
        <w:t>CHUMAYEL</w:t>
      </w:r>
      <w:r w:rsidR="00A75E0C" w:rsidRPr="004101AC">
        <w:rPr>
          <w:rFonts w:ascii="Arial" w:hAnsi="Arial" w:cs="Arial"/>
          <w:b/>
          <w:bCs/>
          <w:sz w:val="20"/>
          <w:szCs w:val="20"/>
        </w:rPr>
        <w:t xml:space="preserve"> YUCATÁN</w:t>
      </w:r>
      <w:r w:rsidR="00684255" w:rsidRPr="004101AC">
        <w:rPr>
          <w:rFonts w:ascii="Arial" w:hAnsi="Arial" w:cs="Arial"/>
          <w:b/>
          <w:bCs/>
          <w:sz w:val="20"/>
          <w:szCs w:val="20"/>
        </w:rPr>
        <w:t>, PARA EL EJERCICIO FISCAL</w:t>
      </w:r>
      <w:r w:rsidR="00A75E0C" w:rsidRPr="004101AC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4101AC">
        <w:rPr>
          <w:rFonts w:ascii="Arial" w:hAnsi="Arial" w:cs="Arial"/>
          <w:b/>
          <w:bCs/>
          <w:sz w:val="20"/>
          <w:szCs w:val="20"/>
        </w:rPr>
        <w:t>20</w:t>
      </w:r>
      <w:r w:rsidR="00066770" w:rsidRPr="004101AC">
        <w:rPr>
          <w:rFonts w:ascii="Arial" w:hAnsi="Arial" w:cs="Arial"/>
          <w:b/>
          <w:bCs/>
          <w:sz w:val="20"/>
          <w:szCs w:val="20"/>
        </w:rPr>
        <w:t>2</w:t>
      </w:r>
      <w:r w:rsidR="002254F8" w:rsidRPr="004101AC">
        <w:rPr>
          <w:rFonts w:ascii="Arial" w:hAnsi="Arial" w:cs="Arial"/>
          <w:b/>
          <w:bCs/>
          <w:sz w:val="20"/>
          <w:szCs w:val="20"/>
        </w:rPr>
        <w:t>2</w:t>
      </w:r>
      <w:r w:rsidR="00215EFA">
        <w:rPr>
          <w:rFonts w:ascii="Arial" w:hAnsi="Arial" w:cs="Arial"/>
          <w:b/>
          <w:bCs/>
          <w:sz w:val="20"/>
          <w:szCs w:val="20"/>
        </w:rPr>
        <w:t>:</w:t>
      </w:r>
    </w:p>
    <w:p w14:paraId="39CB9172" w14:textId="77777777" w:rsidR="000E226C" w:rsidRPr="004101AC" w:rsidRDefault="000E226C" w:rsidP="00625FF9">
      <w:pPr>
        <w:widowControl w:val="0"/>
        <w:autoSpaceDE w:val="0"/>
        <w:autoSpaceDN w:val="0"/>
        <w:adjustRightInd w:val="0"/>
        <w:spacing w:after="0" w:line="360" w:lineRule="auto"/>
        <w:ind w:right="49"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7CC458" w14:textId="77777777" w:rsidR="00625FF9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TÍTULO PRIMERO </w:t>
      </w:r>
    </w:p>
    <w:p w14:paraId="51979150" w14:textId="3D40D6C9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 w:firstLine="1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DISPOSICIONES GENERALES</w:t>
      </w:r>
    </w:p>
    <w:p w14:paraId="3EAE8E2B" w14:textId="77777777" w:rsidR="000E226C" w:rsidRPr="004101AC" w:rsidRDefault="000E226C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90D4DF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CAPÍTULO I</w:t>
      </w:r>
    </w:p>
    <w:p w14:paraId="54435344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14:paraId="35DE32E4" w14:textId="77777777" w:rsidR="000E226C" w:rsidRPr="004101AC" w:rsidRDefault="000E226C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5330D8" w14:textId="18128B8A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4101AC">
        <w:rPr>
          <w:rFonts w:ascii="Arial" w:hAnsi="Arial" w:cs="Arial"/>
          <w:sz w:val="20"/>
          <w:szCs w:val="20"/>
        </w:rPr>
        <w:t xml:space="preserve">La presente Ley es de orden público y de interés social, y tiene por objeto establecer los ingresos que percibirá la Hacienda Pública del Ayuntamiento de </w:t>
      </w:r>
      <w:r w:rsidR="000266F9" w:rsidRPr="004101AC">
        <w:rPr>
          <w:rFonts w:ascii="Arial" w:hAnsi="Arial" w:cs="Arial"/>
          <w:sz w:val="20"/>
          <w:szCs w:val="20"/>
        </w:rPr>
        <w:t>Chumayel</w:t>
      </w:r>
      <w:r w:rsidRPr="004101AC">
        <w:rPr>
          <w:rFonts w:ascii="Arial" w:hAnsi="Arial" w:cs="Arial"/>
          <w:sz w:val="20"/>
          <w:szCs w:val="20"/>
        </w:rPr>
        <w:t>, Yucatán, a través de su Tesorería Municipal, durante el ejercicio fiscal del año 20</w:t>
      </w:r>
      <w:r w:rsidR="00066770" w:rsidRPr="004101AC">
        <w:rPr>
          <w:rFonts w:ascii="Arial" w:hAnsi="Arial" w:cs="Arial"/>
          <w:sz w:val="20"/>
          <w:szCs w:val="20"/>
        </w:rPr>
        <w:t>2</w:t>
      </w:r>
      <w:r w:rsidR="002254F8" w:rsidRPr="004101AC">
        <w:rPr>
          <w:rFonts w:ascii="Arial" w:hAnsi="Arial" w:cs="Arial"/>
          <w:sz w:val="20"/>
          <w:szCs w:val="20"/>
        </w:rPr>
        <w:t>2</w:t>
      </w:r>
      <w:r w:rsidRPr="004101AC">
        <w:rPr>
          <w:rFonts w:ascii="Arial" w:hAnsi="Arial" w:cs="Arial"/>
          <w:sz w:val="20"/>
          <w:szCs w:val="20"/>
        </w:rPr>
        <w:t>.</w:t>
      </w:r>
    </w:p>
    <w:p w14:paraId="1A85840C" w14:textId="77777777" w:rsidR="000E226C" w:rsidRPr="004101AC" w:rsidRDefault="000E226C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0F276EF8" w14:textId="7D041795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4101AC">
        <w:rPr>
          <w:rFonts w:ascii="Arial" w:hAnsi="Arial" w:cs="Arial"/>
          <w:sz w:val="20"/>
          <w:szCs w:val="20"/>
        </w:rPr>
        <w:t xml:space="preserve">Las personas domiciliadas dentro del Municipio de </w:t>
      </w:r>
      <w:r w:rsidR="000266F9" w:rsidRPr="004101AC">
        <w:rPr>
          <w:rFonts w:ascii="Arial" w:hAnsi="Arial" w:cs="Arial"/>
          <w:sz w:val="20"/>
          <w:szCs w:val="20"/>
        </w:rPr>
        <w:t>Chumayel</w:t>
      </w:r>
      <w:r w:rsidRPr="004101AC">
        <w:rPr>
          <w:rFonts w:ascii="Arial" w:hAnsi="Arial" w:cs="Arial"/>
          <w:sz w:val="20"/>
          <w:szCs w:val="20"/>
        </w:rPr>
        <w:t>, Yucatán que tuvieren bienes en su territorio o celebren actos que surtan efectos en el mismo, están obligados a contribuir para los gastos públicos de la manera que disponga l</w:t>
      </w:r>
      <w:r w:rsidR="002C2D78">
        <w:rPr>
          <w:rFonts w:ascii="Arial" w:hAnsi="Arial" w:cs="Arial"/>
          <w:sz w:val="20"/>
          <w:szCs w:val="20"/>
        </w:rPr>
        <w:t xml:space="preserve">a presente Ley, así como la Ley de </w:t>
      </w:r>
      <w:r w:rsidR="003622C5">
        <w:rPr>
          <w:rFonts w:ascii="Arial" w:hAnsi="Arial" w:cs="Arial"/>
          <w:sz w:val="20"/>
          <w:szCs w:val="20"/>
        </w:rPr>
        <w:t>Hacienda Municipal</w:t>
      </w:r>
      <w:r w:rsidRPr="004101AC">
        <w:rPr>
          <w:rFonts w:ascii="Arial" w:hAnsi="Arial" w:cs="Arial"/>
          <w:sz w:val="20"/>
          <w:szCs w:val="20"/>
        </w:rPr>
        <w:t xml:space="preserve"> del Estado de Yucatán, el Código Fiscal del Estado de Yucatán y los demás ordenamientos fiscales de carácter local y federal.</w:t>
      </w:r>
    </w:p>
    <w:p w14:paraId="76D8D2D1" w14:textId="77777777" w:rsidR="000E226C" w:rsidRPr="004101AC" w:rsidRDefault="000E226C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771C9B00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4101AC">
        <w:rPr>
          <w:rFonts w:ascii="Arial" w:hAnsi="Arial" w:cs="Arial"/>
          <w:sz w:val="20"/>
          <w:szCs w:val="20"/>
        </w:rPr>
        <w:t xml:space="preserve">Los ingresos que se recauden por los conceptos señalados en la presente Ley, se destinarán a sufragar los gastos públicos establecidos y autorizados en el Presupuesto </w:t>
      </w:r>
      <w:r w:rsidR="000E4A19" w:rsidRPr="004101AC">
        <w:rPr>
          <w:rFonts w:ascii="Arial" w:hAnsi="Arial" w:cs="Arial"/>
          <w:sz w:val="20"/>
          <w:szCs w:val="20"/>
        </w:rPr>
        <w:t xml:space="preserve">de Egresos del Municipio de </w:t>
      </w:r>
      <w:r w:rsidR="000266F9" w:rsidRPr="004101AC">
        <w:rPr>
          <w:rFonts w:ascii="Arial" w:hAnsi="Arial" w:cs="Arial"/>
          <w:sz w:val="20"/>
          <w:szCs w:val="20"/>
        </w:rPr>
        <w:t>Chumayel</w:t>
      </w:r>
      <w:r w:rsidRPr="004101AC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14:paraId="1F73519A" w14:textId="77777777" w:rsidR="00744B9E" w:rsidRPr="004101AC" w:rsidRDefault="00744B9E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260E4B80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CAPÍTULO II</w:t>
      </w:r>
    </w:p>
    <w:p w14:paraId="0D733D14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14:paraId="18FAD7FF" w14:textId="77777777" w:rsidR="000E226C" w:rsidRPr="004101AC" w:rsidRDefault="000E226C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07AC85" w14:textId="00949239" w:rsidR="000E226C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4101AC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r w:rsidR="00C4670F" w:rsidRPr="004101AC">
        <w:rPr>
          <w:rFonts w:ascii="Arial" w:hAnsi="Arial" w:cs="Arial"/>
          <w:sz w:val="20"/>
          <w:szCs w:val="20"/>
        </w:rPr>
        <w:t>Chumayel</w:t>
      </w:r>
      <w:r w:rsidRPr="004101AC">
        <w:rPr>
          <w:rFonts w:ascii="Arial" w:hAnsi="Arial" w:cs="Arial"/>
          <w:sz w:val="20"/>
          <w:szCs w:val="20"/>
        </w:rPr>
        <w:t>, Yucatán, percibirá ingresos, serán los siguientes:</w:t>
      </w:r>
    </w:p>
    <w:p w14:paraId="3206074A" w14:textId="77777777" w:rsidR="004101AC" w:rsidRPr="004101AC" w:rsidRDefault="004101AC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2F724C2D" w14:textId="3A946C97" w:rsidR="00684255" w:rsidRPr="004101AC" w:rsidRDefault="0037505C" w:rsidP="00625FF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426" w:right="4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84255" w:rsidRPr="004101AC">
        <w:rPr>
          <w:rFonts w:ascii="Arial" w:hAnsi="Arial" w:cs="Arial"/>
          <w:sz w:val="20"/>
          <w:szCs w:val="20"/>
        </w:rPr>
        <w:t>Impuestos;</w:t>
      </w:r>
    </w:p>
    <w:p w14:paraId="4EE1165D" w14:textId="51396596" w:rsidR="00684255" w:rsidRPr="004101AC" w:rsidRDefault="0037505C" w:rsidP="00625FF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426" w:right="4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84255" w:rsidRPr="004101AC">
        <w:rPr>
          <w:rFonts w:ascii="Arial" w:hAnsi="Arial" w:cs="Arial"/>
          <w:sz w:val="20"/>
          <w:szCs w:val="20"/>
        </w:rPr>
        <w:t>Derechos;</w:t>
      </w:r>
    </w:p>
    <w:p w14:paraId="2C23DA95" w14:textId="23698D93" w:rsidR="00684255" w:rsidRPr="004101AC" w:rsidRDefault="0037505C" w:rsidP="00625FF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426" w:right="4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84255" w:rsidRPr="004101AC">
        <w:rPr>
          <w:rFonts w:ascii="Arial" w:hAnsi="Arial" w:cs="Arial"/>
          <w:sz w:val="20"/>
          <w:szCs w:val="20"/>
        </w:rPr>
        <w:t xml:space="preserve">Contribuciones </w:t>
      </w:r>
      <w:r w:rsidR="00C4670F" w:rsidRPr="004101AC">
        <w:rPr>
          <w:rFonts w:ascii="Arial" w:hAnsi="Arial" w:cs="Arial"/>
          <w:sz w:val="20"/>
          <w:szCs w:val="20"/>
        </w:rPr>
        <w:t>de Mejoras</w:t>
      </w:r>
      <w:r w:rsidR="00684255" w:rsidRPr="004101AC">
        <w:rPr>
          <w:rFonts w:ascii="Arial" w:hAnsi="Arial" w:cs="Arial"/>
          <w:sz w:val="20"/>
          <w:szCs w:val="20"/>
        </w:rPr>
        <w:t>;</w:t>
      </w:r>
    </w:p>
    <w:p w14:paraId="76855613" w14:textId="08B7360E" w:rsidR="00684255" w:rsidRPr="004101AC" w:rsidRDefault="0037505C" w:rsidP="00625FF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426" w:right="4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684255" w:rsidRPr="004101AC">
        <w:rPr>
          <w:rFonts w:ascii="Arial" w:hAnsi="Arial" w:cs="Arial"/>
          <w:sz w:val="20"/>
          <w:szCs w:val="20"/>
        </w:rPr>
        <w:t>Productos;</w:t>
      </w:r>
    </w:p>
    <w:p w14:paraId="74440FD5" w14:textId="58AB68E3" w:rsidR="00684255" w:rsidRPr="004101AC" w:rsidRDefault="0037505C" w:rsidP="00625FF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426" w:right="4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84255" w:rsidRPr="004101AC">
        <w:rPr>
          <w:rFonts w:ascii="Arial" w:hAnsi="Arial" w:cs="Arial"/>
          <w:sz w:val="20"/>
          <w:szCs w:val="20"/>
        </w:rPr>
        <w:t>Aprovechamientos;</w:t>
      </w:r>
    </w:p>
    <w:p w14:paraId="5FD6407E" w14:textId="34100F24" w:rsidR="00684255" w:rsidRPr="004101AC" w:rsidRDefault="0037505C" w:rsidP="008B3D23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426" w:right="4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84255" w:rsidRPr="004101AC">
        <w:rPr>
          <w:rFonts w:ascii="Arial" w:hAnsi="Arial" w:cs="Arial"/>
          <w:sz w:val="20"/>
          <w:szCs w:val="20"/>
        </w:rPr>
        <w:t xml:space="preserve">Participaciones </w:t>
      </w:r>
      <w:r w:rsidR="0015094C">
        <w:rPr>
          <w:rFonts w:ascii="Arial" w:hAnsi="Arial" w:cs="Arial"/>
          <w:sz w:val="20"/>
          <w:szCs w:val="20"/>
        </w:rPr>
        <w:t>y</w:t>
      </w:r>
      <w:r w:rsidR="008B3D23">
        <w:rPr>
          <w:rFonts w:ascii="Arial" w:hAnsi="Arial" w:cs="Arial"/>
          <w:sz w:val="20"/>
          <w:szCs w:val="20"/>
        </w:rPr>
        <w:t>;</w:t>
      </w:r>
    </w:p>
    <w:p w14:paraId="39751730" w14:textId="4D3E622B" w:rsidR="00FF2272" w:rsidRPr="004101AC" w:rsidRDefault="0037505C" w:rsidP="00625FF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426" w:right="4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84255" w:rsidRPr="004101AC">
        <w:rPr>
          <w:rFonts w:ascii="Arial" w:hAnsi="Arial" w:cs="Arial"/>
          <w:sz w:val="20"/>
          <w:szCs w:val="20"/>
        </w:rPr>
        <w:t>Ingreso</w:t>
      </w:r>
      <w:bookmarkStart w:id="0" w:name="_GoBack"/>
      <w:bookmarkEnd w:id="0"/>
      <w:r w:rsidR="00684255" w:rsidRPr="004101AC">
        <w:rPr>
          <w:rFonts w:ascii="Arial" w:hAnsi="Arial" w:cs="Arial"/>
          <w:sz w:val="20"/>
          <w:szCs w:val="20"/>
        </w:rPr>
        <w:t>s Extraordinarios.</w:t>
      </w:r>
    </w:p>
    <w:p w14:paraId="20CC3BE9" w14:textId="77777777" w:rsidR="00F26689" w:rsidRPr="004101AC" w:rsidRDefault="00F26689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56231849" w14:textId="77777777" w:rsidR="00A86413" w:rsidRPr="004101AC" w:rsidRDefault="00A86413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sz w:val="20"/>
          <w:szCs w:val="20"/>
        </w:rPr>
        <w:t xml:space="preserve">Artículo 5.- </w:t>
      </w:r>
      <w:r w:rsidRPr="004101AC">
        <w:rPr>
          <w:rFonts w:ascii="Arial" w:hAnsi="Arial" w:cs="Arial"/>
          <w:sz w:val="20"/>
          <w:szCs w:val="20"/>
        </w:rPr>
        <w:t>Los impuestos que el municipio percibirá se clasificarán como sigue:</w:t>
      </w:r>
    </w:p>
    <w:p w14:paraId="1B677CAB" w14:textId="77777777" w:rsidR="00A86413" w:rsidRPr="004101AC" w:rsidRDefault="00A86413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9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414"/>
        <w:gridCol w:w="1264"/>
      </w:tblGrid>
      <w:tr w:rsidR="00DB5AFB" w:rsidRPr="004101AC" w14:paraId="0436D811" w14:textId="77777777" w:rsidTr="00DB5AFB">
        <w:trPr>
          <w:jc w:val="center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265EEC" w14:textId="439C9348" w:rsidR="00DB5AFB" w:rsidRPr="004101AC" w:rsidRDefault="00DB5AFB" w:rsidP="00625FF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</w:tcPr>
          <w:p w14:paraId="647E52AE" w14:textId="75E9AE7E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14636C" w14:textId="59F699FD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75,800.00</w:t>
            </w:r>
          </w:p>
        </w:tc>
      </w:tr>
      <w:tr w:rsidR="00DB5AFB" w:rsidRPr="004101AC" w14:paraId="75C8C7B1" w14:textId="77777777" w:rsidTr="00DB5AFB">
        <w:trPr>
          <w:jc w:val="center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70BAFA2" w14:textId="7C0F5744" w:rsidR="00DB5AFB" w:rsidRPr="004101AC" w:rsidRDefault="00DB5AFB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Impuestos sobre los ingresos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14:paraId="17867A7C" w14:textId="35D17475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65DC12E" w14:textId="5D36B9E5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DB5AFB" w:rsidRPr="004101AC" w14:paraId="35DA877E" w14:textId="77777777" w:rsidTr="00DB5AFB">
        <w:trPr>
          <w:jc w:val="center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C42B" w14:textId="77777777" w:rsidR="00DB5AFB" w:rsidRPr="004101AC" w:rsidRDefault="00DB5AFB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BDE8F" w14:textId="3F6D83B9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6AA2" w14:textId="1D1596EE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DB5AFB" w:rsidRPr="004101AC" w14:paraId="6CAC6FBF" w14:textId="77777777" w:rsidTr="00DB5AFB">
        <w:trPr>
          <w:jc w:val="center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B8CC0EC" w14:textId="686A9AC9" w:rsidR="00DB5AFB" w:rsidRPr="004101AC" w:rsidRDefault="00DB5AFB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Impuestos sobre el patrimonio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14:paraId="4E74E67C" w14:textId="6763142A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1D1E78B" w14:textId="59A5F355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8,000.00</w:t>
            </w:r>
          </w:p>
        </w:tc>
      </w:tr>
      <w:tr w:rsidR="00DB5AFB" w:rsidRPr="004101AC" w14:paraId="143A020B" w14:textId="77777777" w:rsidTr="00DB5AFB">
        <w:trPr>
          <w:jc w:val="center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F1B2" w14:textId="77777777" w:rsidR="00DB5AFB" w:rsidRPr="004101AC" w:rsidRDefault="00DB5AFB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DDF8D" w14:textId="5F0985CB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F516" w14:textId="75BAFE62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8,000.00</w:t>
            </w:r>
          </w:p>
        </w:tc>
      </w:tr>
      <w:tr w:rsidR="00DB5AFB" w:rsidRPr="004101AC" w14:paraId="53D79233" w14:textId="77777777" w:rsidTr="00DB5AFB">
        <w:trPr>
          <w:jc w:val="center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06D2A8E" w14:textId="7EF7C279" w:rsidR="00DB5AFB" w:rsidRPr="004101AC" w:rsidRDefault="00DB5AFB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Impuestos sobre la producción, el consumo y las transacciones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14:paraId="0D7A87D5" w14:textId="0B5EA43A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70632CC" w14:textId="0C35F812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60,000.00</w:t>
            </w:r>
          </w:p>
        </w:tc>
      </w:tr>
      <w:tr w:rsidR="00DB5AFB" w:rsidRPr="004101AC" w14:paraId="3CEA5735" w14:textId="77777777" w:rsidTr="00DB5AFB">
        <w:trPr>
          <w:jc w:val="center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A36B" w14:textId="77777777" w:rsidR="00DB5AFB" w:rsidRPr="004101AC" w:rsidRDefault="00DB5AFB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EA1B1" w14:textId="48CEF2A0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0122" w14:textId="30B9C02F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60,000.00</w:t>
            </w:r>
          </w:p>
        </w:tc>
      </w:tr>
      <w:tr w:rsidR="00DB5AFB" w:rsidRPr="004101AC" w14:paraId="658B6BDB" w14:textId="77777777" w:rsidTr="00DB5AFB">
        <w:trPr>
          <w:jc w:val="center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D1677C" w14:textId="5F3E93A7" w:rsidR="00DB5AFB" w:rsidRPr="004101AC" w:rsidRDefault="00DB5AFB" w:rsidP="00625FF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Impuestos al comercio exterior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0D7014D" w14:textId="463ECEBF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7BC6EE" w14:textId="095DDC3F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DB5AFB" w:rsidRPr="004101AC" w14:paraId="5B984507" w14:textId="77777777" w:rsidTr="00DB5AFB">
        <w:trPr>
          <w:jc w:val="center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F45953" w14:textId="14CA6CCE" w:rsidR="00DB5AFB" w:rsidRPr="004101AC" w:rsidRDefault="00DB5AFB" w:rsidP="00625FF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Impuestos sobre Nóminas y Asimilables.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6DEEAF2" w14:textId="728E616E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13C5CE" w14:textId="0359CB75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DB5AFB" w:rsidRPr="004101AC" w14:paraId="51F600A1" w14:textId="77777777" w:rsidTr="00DB5AFB">
        <w:trPr>
          <w:jc w:val="center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D7F798" w14:textId="55F5F0F7" w:rsidR="00DB5AFB" w:rsidRPr="004101AC" w:rsidRDefault="00DB5AFB" w:rsidP="00625FF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Impuestos Ecológicos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39B6658" w14:textId="5B3CB651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4234F2" w14:textId="50E81C88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DB5AFB" w:rsidRPr="004101AC" w14:paraId="06E79542" w14:textId="77777777" w:rsidTr="00DB5AFB">
        <w:trPr>
          <w:jc w:val="center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5206EA3" w14:textId="5F44D640" w:rsidR="00DB5AFB" w:rsidRPr="004101AC" w:rsidRDefault="00DB5AFB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Accesorios de impuestos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14:paraId="6DC629CC" w14:textId="432B16EB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84129A6" w14:textId="2BB22F1D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3,600.00</w:t>
            </w:r>
          </w:p>
        </w:tc>
      </w:tr>
      <w:tr w:rsidR="00DB5AFB" w:rsidRPr="004101AC" w14:paraId="212DE4A2" w14:textId="77777777" w:rsidTr="00DB5AFB">
        <w:trPr>
          <w:jc w:val="center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B12E" w14:textId="77777777" w:rsidR="00DB5AFB" w:rsidRPr="004101AC" w:rsidRDefault="00DB5AFB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0ADA3" w14:textId="671B18E0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385B" w14:textId="663E7523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DB5AFB" w:rsidRPr="004101AC" w14:paraId="4091DEC0" w14:textId="77777777" w:rsidTr="00DB5AFB">
        <w:trPr>
          <w:jc w:val="center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211" w14:textId="77777777" w:rsidR="00DB5AFB" w:rsidRPr="004101AC" w:rsidRDefault="00DB5AFB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3CE11" w14:textId="15962B9C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6081" w14:textId="51B20B99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DB5AFB" w:rsidRPr="004101AC" w14:paraId="0417A359" w14:textId="77777777" w:rsidTr="00DB5AFB">
        <w:trPr>
          <w:jc w:val="center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33D5" w14:textId="77777777" w:rsidR="00DB5AFB" w:rsidRPr="004101AC" w:rsidRDefault="00DB5AFB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B4485" w14:textId="3D13B82B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422E" w14:textId="13B521B8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DB5AFB" w:rsidRPr="004101AC" w14:paraId="05AC54FA" w14:textId="77777777" w:rsidTr="00DB5AFB">
        <w:trPr>
          <w:jc w:val="center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9E24F7F" w14:textId="77777777" w:rsidR="00DB5AFB" w:rsidRPr="004101AC" w:rsidRDefault="00DB5AFB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14:paraId="71449081" w14:textId="388D21D0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A107D87" w14:textId="44E07064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DB5AFB" w:rsidRPr="004101AC" w14:paraId="0567324F" w14:textId="77777777" w:rsidTr="00DB5AFB">
        <w:trPr>
          <w:jc w:val="center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F449F63" w14:textId="77777777" w:rsidR="00DB5AFB" w:rsidRPr="004101AC" w:rsidRDefault="00DB5AFB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14:paraId="2E563872" w14:textId="77777777" w:rsidR="00DB5AFB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EB9B88C" w14:textId="1956FA63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CC039EB" w14:textId="77777777" w:rsidR="00DB5AFB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6A36504" w14:textId="6E689F72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3,000.00</w:t>
            </w:r>
          </w:p>
        </w:tc>
      </w:tr>
    </w:tbl>
    <w:p w14:paraId="6301AABB" w14:textId="77777777" w:rsidR="00A86413" w:rsidRPr="004101AC" w:rsidRDefault="00A86413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51FFC450" w14:textId="77777777" w:rsidR="00A86413" w:rsidRDefault="00A86413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sz w:val="20"/>
          <w:szCs w:val="20"/>
        </w:rPr>
        <w:t xml:space="preserve">Artículo 6.- </w:t>
      </w:r>
      <w:r w:rsidRPr="004101AC">
        <w:rPr>
          <w:rFonts w:ascii="Arial" w:hAnsi="Arial" w:cs="Arial"/>
          <w:sz w:val="20"/>
          <w:szCs w:val="20"/>
        </w:rPr>
        <w:t>Los derechos que el municipio percibirá se causarán por los siguientes conceptos:</w:t>
      </w:r>
    </w:p>
    <w:p w14:paraId="2A51BD13" w14:textId="77777777" w:rsidR="004101AC" w:rsidRPr="004101AC" w:rsidRDefault="004101AC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8"/>
        <w:gridCol w:w="477"/>
        <w:gridCol w:w="29"/>
        <w:gridCol w:w="1199"/>
      </w:tblGrid>
      <w:tr w:rsidR="00DB5AFB" w:rsidRPr="004101AC" w14:paraId="352C81F2" w14:textId="77777777" w:rsidTr="0034336E">
        <w:trPr>
          <w:jc w:val="center"/>
        </w:trPr>
        <w:tc>
          <w:tcPr>
            <w:tcW w:w="7498" w:type="dxa"/>
            <w:shd w:val="clear" w:color="auto" w:fill="D9D9D9" w:themeFill="background1" w:themeFillShade="D9"/>
            <w:vAlign w:val="center"/>
            <w:hideMark/>
          </w:tcPr>
          <w:p w14:paraId="5C1B1EFB" w14:textId="77777777" w:rsidR="00DB5AFB" w:rsidRPr="004101AC" w:rsidRDefault="00DB5AFB" w:rsidP="00625FF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477" w:type="dxa"/>
            <w:tcBorders>
              <w:right w:val="nil"/>
            </w:tcBorders>
            <w:shd w:val="clear" w:color="auto" w:fill="D9D9D9" w:themeFill="background1" w:themeFillShade="D9"/>
          </w:tcPr>
          <w:p w14:paraId="7AE29206" w14:textId="5725BFA7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28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14:paraId="17806EEF" w14:textId="678F2DF2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189,600.00</w:t>
            </w:r>
          </w:p>
        </w:tc>
      </w:tr>
      <w:tr w:rsidR="00DB5AFB" w:rsidRPr="004101AC" w14:paraId="5976BBC9" w14:textId="77777777" w:rsidTr="0034336E">
        <w:trPr>
          <w:jc w:val="center"/>
        </w:trPr>
        <w:tc>
          <w:tcPr>
            <w:tcW w:w="7498" w:type="dxa"/>
            <w:shd w:val="clear" w:color="000000" w:fill="D7E4BC"/>
            <w:vAlign w:val="center"/>
            <w:hideMark/>
          </w:tcPr>
          <w:p w14:paraId="0781E075" w14:textId="77777777" w:rsidR="00DB5AFB" w:rsidRPr="004101AC" w:rsidRDefault="00DB5AFB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477" w:type="dxa"/>
            <w:tcBorders>
              <w:right w:val="nil"/>
            </w:tcBorders>
            <w:shd w:val="clear" w:color="000000" w:fill="D7E4BC"/>
          </w:tcPr>
          <w:p w14:paraId="03A90F1C" w14:textId="77777777" w:rsidR="002438CF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E6DD7C3" w14:textId="5E363D5D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28" w:type="dxa"/>
            <w:gridSpan w:val="2"/>
            <w:tcBorders>
              <w:left w:val="nil"/>
            </w:tcBorders>
            <w:shd w:val="clear" w:color="000000" w:fill="D7E4BC"/>
            <w:vAlign w:val="center"/>
            <w:hideMark/>
          </w:tcPr>
          <w:p w14:paraId="07B55DAC" w14:textId="77777777" w:rsidR="002438CF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C8C9D2E" w14:textId="6108ECB5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5,400.00</w:t>
            </w:r>
          </w:p>
        </w:tc>
      </w:tr>
      <w:tr w:rsidR="00DB5AFB" w:rsidRPr="004101AC" w14:paraId="70CF1984" w14:textId="77777777" w:rsidTr="0034336E">
        <w:trPr>
          <w:jc w:val="center"/>
        </w:trPr>
        <w:tc>
          <w:tcPr>
            <w:tcW w:w="7498" w:type="dxa"/>
            <w:shd w:val="clear" w:color="auto" w:fill="auto"/>
            <w:vAlign w:val="center"/>
            <w:hideMark/>
          </w:tcPr>
          <w:p w14:paraId="3B0EF233" w14:textId="77777777" w:rsidR="00DB5AFB" w:rsidRPr="004101AC" w:rsidRDefault="00DB5AFB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477" w:type="dxa"/>
            <w:tcBorders>
              <w:right w:val="nil"/>
            </w:tcBorders>
          </w:tcPr>
          <w:p w14:paraId="33422615" w14:textId="77777777" w:rsidR="002438CF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ADDF75D" w14:textId="2ABE5C6C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3433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28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14:paraId="0BBBBF4F" w14:textId="77777777" w:rsidR="002438CF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76E62BF" w14:textId="46FB1EEB" w:rsidR="00DB5AFB" w:rsidRPr="004101AC" w:rsidRDefault="00DB5AFB" w:rsidP="0034336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3,000.00</w:t>
            </w:r>
          </w:p>
        </w:tc>
      </w:tr>
      <w:tr w:rsidR="00DB5AFB" w:rsidRPr="004101AC" w14:paraId="771BFC81" w14:textId="77777777" w:rsidTr="0034336E">
        <w:trPr>
          <w:jc w:val="center"/>
        </w:trPr>
        <w:tc>
          <w:tcPr>
            <w:tcW w:w="7498" w:type="dxa"/>
            <w:shd w:val="clear" w:color="auto" w:fill="auto"/>
            <w:vAlign w:val="center"/>
            <w:hideMark/>
          </w:tcPr>
          <w:p w14:paraId="5412DEE1" w14:textId="77777777" w:rsidR="00DB5AFB" w:rsidRPr="004101AC" w:rsidRDefault="00DB5AFB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Por el uso y aprovechamiento de los bienes de dominio público del patrimonio municipal</w:t>
            </w:r>
          </w:p>
        </w:tc>
        <w:tc>
          <w:tcPr>
            <w:tcW w:w="506" w:type="dxa"/>
            <w:gridSpan w:val="2"/>
            <w:tcBorders>
              <w:right w:val="nil"/>
            </w:tcBorders>
          </w:tcPr>
          <w:p w14:paraId="53D74CCF" w14:textId="77777777" w:rsidR="002438CF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975580E" w14:textId="73B69CE8" w:rsidR="00DB5AFB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99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0F304E2" w14:textId="20676408" w:rsidR="00DB5AFB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2FD3660" w14:textId="77777777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2,400.00</w:t>
            </w:r>
          </w:p>
        </w:tc>
      </w:tr>
      <w:tr w:rsidR="00DB5AFB" w:rsidRPr="004101AC" w14:paraId="716D7845" w14:textId="77777777" w:rsidTr="0034336E">
        <w:trPr>
          <w:jc w:val="center"/>
        </w:trPr>
        <w:tc>
          <w:tcPr>
            <w:tcW w:w="7498" w:type="dxa"/>
            <w:shd w:val="clear" w:color="000000" w:fill="D7E4BC"/>
            <w:vAlign w:val="center"/>
            <w:hideMark/>
          </w:tcPr>
          <w:p w14:paraId="07B2D5FB" w14:textId="77777777" w:rsidR="00DB5AFB" w:rsidRPr="004101AC" w:rsidRDefault="00DB5AFB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506" w:type="dxa"/>
            <w:gridSpan w:val="2"/>
            <w:tcBorders>
              <w:right w:val="nil"/>
            </w:tcBorders>
            <w:shd w:val="clear" w:color="000000" w:fill="D7E4BC"/>
          </w:tcPr>
          <w:p w14:paraId="0D038A86" w14:textId="3FAE6C83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99" w:type="dxa"/>
            <w:tcBorders>
              <w:left w:val="nil"/>
            </w:tcBorders>
            <w:shd w:val="clear" w:color="000000" w:fill="D7E4BC"/>
            <w:vAlign w:val="center"/>
            <w:hideMark/>
          </w:tcPr>
          <w:p w14:paraId="72C7AE0F" w14:textId="65BFE00F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160,000.00</w:t>
            </w:r>
          </w:p>
        </w:tc>
      </w:tr>
      <w:tr w:rsidR="00DB5AFB" w:rsidRPr="004101AC" w14:paraId="2DDEAA9D" w14:textId="77777777" w:rsidTr="0034336E">
        <w:trPr>
          <w:jc w:val="center"/>
        </w:trPr>
        <w:tc>
          <w:tcPr>
            <w:tcW w:w="7498" w:type="dxa"/>
            <w:shd w:val="clear" w:color="auto" w:fill="auto"/>
            <w:vAlign w:val="center"/>
            <w:hideMark/>
          </w:tcPr>
          <w:p w14:paraId="0FABF4F7" w14:textId="77777777" w:rsidR="00DB5AFB" w:rsidRPr="004101AC" w:rsidRDefault="00DB5AFB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506" w:type="dxa"/>
            <w:gridSpan w:val="2"/>
            <w:tcBorders>
              <w:right w:val="nil"/>
            </w:tcBorders>
          </w:tcPr>
          <w:p w14:paraId="21938CD5" w14:textId="2185BDBA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99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2E171FC" w14:textId="5BE5FFCF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3,000.00</w:t>
            </w:r>
          </w:p>
        </w:tc>
      </w:tr>
      <w:tr w:rsidR="00DB5AFB" w:rsidRPr="004101AC" w14:paraId="4E21D824" w14:textId="77777777" w:rsidTr="0034336E">
        <w:trPr>
          <w:jc w:val="center"/>
        </w:trPr>
        <w:tc>
          <w:tcPr>
            <w:tcW w:w="7498" w:type="dxa"/>
            <w:shd w:val="clear" w:color="auto" w:fill="auto"/>
            <w:vAlign w:val="center"/>
            <w:hideMark/>
          </w:tcPr>
          <w:p w14:paraId="5244093F" w14:textId="77777777" w:rsidR="00DB5AFB" w:rsidRPr="004101AC" w:rsidRDefault="00DB5AFB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506" w:type="dxa"/>
            <w:gridSpan w:val="2"/>
            <w:tcBorders>
              <w:right w:val="nil"/>
            </w:tcBorders>
          </w:tcPr>
          <w:p w14:paraId="58B898FB" w14:textId="22CC3DC6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99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723A947" w14:textId="348E78AF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145,000.00</w:t>
            </w:r>
          </w:p>
        </w:tc>
      </w:tr>
      <w:tr w:rsidR="00DB5AFB" w:rsidRPr="004101AC" w14:paraId="6BAF5C60" w14:textId="77777777" w:rsidTr="0034336E">
        <w:trPr>
          <w:jc w:val="center"/>
        </w:trPr>
        <w:tc>
          <w:tcPr>
            <w:tcW w:w="7498" w:type="dxa"/>
            <w:shd w:val="clear" w:color="auto" w:fill="auto"/>
            <w:vAlign w:val="center"/>
            <w:hideMark/>
          </w:tcPr>
          <w:p w14:paraId="036DC4A2" w14:textId="77777777" w:rsidR="00DB5AFB" w:rsidRPr="004101AC" w:rsidRDefault="00DB5AFB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506" w:type="dxa"/>
            <w:gridSpan w:val="2"/>
            <w:tcBorders>
              <w:right w:val="nil"/>
            </w:tcBorders>
          </w:tcPr>
          <w:p w14:paraId="05AA7A0D" w14:textId="77777777" w:rsidR="002438CF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3CCA3FF" w14:textId="106A870F" w:rsidR="00DB5AFB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99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35A0EB6" w14:textId="3CD1B2FF" w:rsidR="00DB5AFB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51D2F61" w14:textId="13D1BABF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DB5AFB" w:rsidRPr="004101AC" w14:paraId="5C199450" w14:textId="77777777" w:rsidTr="0034336E">
        <w:trPr>
          <w:jc w:val="center"/>
        </w:trPr>
        <w:tc>
          <w:tcPr>
            <w:tcW w:w="7498" w:type="dxa"/>
            <w:shd w:val="clear" w:color="auto" w:fill="auto"/>
            <w:vAlign w:val="center"/>
            <w:hideMark/>
          </w:tcPr>
          <w:p w14:paraId="4177BB4C" w14:textId="77777777" w:rsidR="00DB5AFB" w:rsidRPr="004101AC" w:rsidRDefault="00DB5AFB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506" w:type="dxa"/>
            <w:gridSpan w:val="2"/>
            <w:tcBorders>
              <w:right w:val="nil"/>
            </w:tcBorders>
          </w:tcPr>
          <w:p w14:paraId="0FC0F178" w14:textId="61CC11C7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99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9592628" w14:textId="6CBC52CA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DB5AFB" w:rsidRPr="004101AC" w14:paraId="261D3297" w14:textId="77777777" w:rsidTr="0034336E">
        <w:trPr>
          <w:jc w:val="center"/>
        </w:trPr>
        <w:tc>
          <w:tcPr>
            <w:tcW w:w="7498" w:type="dxa"/>
            <w:shd w:val="clear" w:color="auto" w:fill="auto"/>
            <w:vAlign w:val="center"/>
            <w:hideMark/>
          </w:tcPr>
          <w:p w14:paraId="5C5B9B5A" w14:textId="77777777" w:rsidR="00DB5AFB" w:rsidRPr="004101AC" w:rsidRDefault="00DB5AFB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506" w:type="dxa"/>
            <w:gridSpan w:val="2"/>
            <w:tcBorders>
              <w:right w:val="nil"/>
            </w:tcBorders>
          </w:tcPr>
          <w:p w14:paraId="21461F79" w14:textId="6CD2FC7F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99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163A0D0" w14:textId="77FC333A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4,800.00</w:t>
            </w:r>
          </w:p>
        </w:tc>
      </w:tr>
      <w:tr w:rsidR="00DB5AFB" w:rsidRPr="004101AC" w14:paraId="4653924C" w14:textId="77777777" w:rsidTr="0034336E">
        <w:trPr>
          <w:jc w:val="center"/>
        </w:trPr>
        <w:tc>
          <w:tcPr>
            <w:tcW w:w="7498" w:type="dxa"/>
            <w:shd w:val="clear" w:color="auto" w:fill="auto"/>
            <w:vAlign w:val="center"/>
            <w:hideMark/>
          </w:tcPr>
          <w:p w14:paraId="492A9B54" w14:textId="77777777" w:rsidR="00DB5AFB" w:rsidRPr="004101AC" w:rsidRDefault="00DB5AFB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506" w:type="dxa"/>
            <w:gridSpan w:val="2"/>
            <w:tcBorders>
              <w:right w:val="nil"/>
            </w:tcBorders>
          </w:tcPr>
          <w:p w14:paraId="12B18007" w14:textId="752D81FB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99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295C281" w14:textId="1A3231E9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DB5AFB" w:rsidRPr="004101AC" w14:paraId="3748F2C9" w14:textId="77777777" w:rsidTr="0034336E">
        <w:trPr>
          <w:jc w:val="center"/>
        </w:trPr>
        <w:tc>
          <w:tcPr>
            <w:tcW w:w="7498" w:type="dxa"/>
            <w:shd w:val="clear" w:color="auto" w:fill="auto"/>
            <w:vAlign w:val="center"/>
            <w:hideMark/>
          </w:tcPr>
          <w:p w14:paraId="0F2059BD" w14:textId="77777777" w:rsidR="00DB5AFB" w:rsidRPr="004101AC" w:rsidRDefault="00DB5AFB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Seguridad pública (Policía Preventiva y Tránsito Municipal)</w:t>
            </w:r>
          </w:p>
        </w:tc>
        <w:tc>
          <w:tcPr>
            <w:tcW w:w="506" w:type="dxa"/>
            <w:gridSpan w:val="2"/>
            <w:tcBorders>
              <w:right w:val="nil"/>
            </w:tcBorders>
          </w:tcPr>
          <w:p w14:paraId="7818EA09" w14:textId="77777777" w:rsidR="002438CF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515F2B6" w14:textId="6DE05F1C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99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ED746A4" w14:textId="77777777" w:rsidR="002438CF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71F4FE5" w14:textId="3E8951DA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3,600.00</w:t>
            </w:r>
          </w:p>
        </w:tc>
      </w:tr>
      <w:tr w:rsidR="00DB5AFB" w:rsidRPr="004101AC" w14:paraId="4A3A99EC" w14:textId="77777777" w:rsidTr="0034336E">
        <w:trPr>
          <w:jc w:val="center"/>
        </w:trPr>
        <w:tc>
          <w:tcPr>
            <w:tcW w:w="7498" w:type="dxa"/>
            <w:shd w:val="clear" w:color="auto" w:fill="auto"/>
            <w:vAlign w:val="center"/>
            <w:hideMark/>
          </w:tcPr>
          <w:p w14:paraId="0496E6C2" w14:textId="77777777" w:rsidR="00DB5AFB" w:rsidRPr="004101AC" w:rsidRDefault="00DB5AFB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506" w:type="dxa"/>
            <w:gridSpan w:val="2"/>
            <w:tcBorders>
              <w:right w:val="nil"/>
            </w:tcBorders>
          </w:tcPr>
          <w:p w14:paraId="59F0F3F4" w14:textId="53ADA8C9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99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C1F5CDF" w14:textId="260CF3C8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DB5AFB" w:rsidRPr="004101AC" w14:paraId="2DF321D0" w14:textId="77777777" w:rsidTr="0034336E">
        <w:trPr>
          <w:jc w:val="center"/>
        </w:trPr>
        <w:tc>
          <w:tcPr>
            <w:tcW w:w="7498" w:type="dxa"/>
            <w:shd w:val="clear" w:color="000000" w:fill="D7E4BC"/>
            <w:vAlign w:val="center"/>
            <w:hideMark/>
          </w:tcPr>
          <w:p w14:paraId="452FD471" w14:textId="77777777" w:rsidR="00DB5AFB" w:rsidRPr="004101AC" w:rsidRDefault="00DB5AFB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506" w:type="dxa"/>
            <w:gridSpan w:val="2"/>
            <w:tcBorders>
              <w:right w:val="nil"/>
            </w:tcBorders>
            <w:shd w:val="clear" w:color="000000" w:fill="D7E4BC"/>
          </w:tcPr>
          <w:p w14:paraId="24E8195E" w14:textId="48310B59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99" w:type="dxa"/>
            <w:tcBorders>
              <w:left w:val="nil"/>
            </w:tcBorders>
            <w:shd w:val="clear" w:color="000000" w:fill="D7E4BC"/>
            <w:vAlign w:val="center"/>
            <w:hideMark/>
          </w:tcPr>
          <w:p w14:paraId="56F5C77E" w14:textId="0BCBCF9B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18,600.00</w:t>
            </w:r>
          </w:p>
        </w:tc>
      </w:tr>
      <w:tr w:rsidR="00DB5AFB" w:rsidRPr="004101AC" w14:paraId="15B3BE46" w14:textId="77777777" w:rsidTr="0034336E">
        <w:trPr>
          <w:jc w:val="center"/>
        </w:trPr>
        <w:tc>
          <w:tcPr>
            <w:tcW w:w="7498" w:type="dxa"/>
            <w:shd w:val="clear" w:color="auto" w:fill="auto"/>
            <w:vAlign w:val="center"/>
            <w:hideMark/>
          </w:tcPr>
          <w:p w14:paraId="6364F7C3" w14:textId="77777777" w:rsidR="00DB5AFB" w:rsidRPr="004101AC" w:rsidRDefault="00DB5AFB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506" w:type="dxa"/>
            <w:gridSpan w:val="2"/>
            <w:tcBorders>
              <w:right w:val="nil"/>
            </w:tcBorders>
          </w:tcPr>
          <w:p w14:paraId="6E06BC83" w14:textId="1C8D377E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99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381CD75" w14:textId="7721FD7E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15,000.00</w:t>
            </w:r>
          </w:p>
        </w:tc>
      </w:tr>
      <w:tr w:rsidR="00DB5AFB" w:rsidRPr="004101AC" w14:paraId="2FEBB5A6" w14:textId="77777777" w:rsidTr="0034336E">
        <w:trPr>
          <w:jc w:val="center"/>
        </w:trPr>
        <w:tc>
          <w:tcPr>
            <w:tcW w:w="7498" w:type="dxa"/>
            <w:shd w:val="clear" w:color="auto" w:fill="auto"/>
            <w:vAlign w:val="center"/>
            <w:hideMark/>
          </w:tcPr>
          <w:p w14:paraId="2B9742D2" w14:textId="77777777" w:rsidR="00DB5AFB" w:rsidRPr="004101AC" w:rsidRDefault="00DB5AFB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506" w:type="dxa"/>
            <w:gridSpan w:val="2"/>
            <w:tcBorders>
              <w:right w:val="nil"/>
            </w:tcBorders>
          </w:tcPr>
          <w:p w14:paraId="70968E4C" w14:textId="77777777" w:rsidR="00DB5AFB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C7A6814" w14:textId="5ADDFC48" w:rsidR="00DB5AFB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99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60EFE63" w14:textId="137AE39B" w:rsidR="00DB5AFB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4EB3F63" w14:textId="401806BF" w:rsidR="00DB5AFB" w:rsidRPr="004101AC" w:rsidRDefault="00DB5AFB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2438CF" w:rsidRPr="004101AC" w14:paraId="75DFB7E8" w14:textId="77777777" w:rsidTr="0034336E">
        <w:trPr>
          <w:jc w:val="center"/>
        </w:trPr>
        <w:tc>
          <w:tcPr>
            <w:tcW w:w="7498" w:type="dxa"/>
            <w:shd w:val="clear" w:color="auto" w:fill="auto"/>
            <w:vAlign w:val="center"/>
            <w:hideMark/>
          </w:tcPr>
          <w:p w14:paraId="00A45E60" w14:textId="77777777" w:rsidR="002438CF" w:rsidRPr="004101AC" w:rsidRDefault="002438CF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506" w:type="dxa"/>
            <w:gridSpan w:val="2"/>
            <w:tcBorders>
              <w:right w:val="nil"/>
            </w:tcBorders>
          </w:tcPr>
          <w:p w14:paraId="53BDE6A8" w14:textId="77777777" w:rsidR="002438CF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1674707" w14:textId="618263CB" w:rsidR="002438CF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51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99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841DCDC" w14:textId="2EF7BF01" w:rsidR="002438CF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CC53DC6" w14:textId="1B8114D8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2438CF" w:rsidRPr="004101AC" w14:paraId="26EAEF54" w14:textId="77777777" w:rsidTr="0034336E">
        <w:trPr>
          <w:jc w:val="center"/>
        </w:trPr>
        <w:tc>
          <w:tcPr>
            <w:tcW w:w="7498" w:type="dxa"/>
            <w:shd w:val="clear" w:color="auto" w:fill="auto"/>
            <w:vAlign w:val="center"/>
            <w:hideMark/>
          </w:tcPr>
          <w:p w14:paraId="229F48ED" w14:textId="77777777" w:rsidR="002438CF" w:rsidRPr="004101AC" w:rsidRDefault="002438CF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506" w:type="dxa"/>
            <w:gridSpan w:val="2"/>
            <w:tcBorders>
              <w:right w:val="nil"/>
            </w:tcBorders>
          </w:tcPr>
          <w:p w14:paraId="449F4DF6" w14:textId="623B5B61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51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99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3BD797F" w14:textId="221CC431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438CF" w:rsidRPr="004101AC" w14:paraId="28A69062" w14:textId="77777777" w:rsidTr="0034336E">
        <w:trPr>
          <w:jc w:val="center"/>
        </w:trPr>
        <w:tc>
          <w:tcPr>
            <w:tcW w:w="7498" w:type="dxa"/>
            <w:shd w:val="clear" w:color="auto" w:fill="auto"/>
            <w:vAlign w:val="center"/>
            <w:hideMark/>
          </w:tcPr>
          <w:p w14:paraId="1DEC3C77" w14:textId="77777777" w:rsidR="002438CF" w:rsidRPr="004101AC" w:rsidRDefault="002438CF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506" w:type="dxa"/>
            <w:gridSpan w:val="2"/>
            <w:tcBorders>
              <w:right w:val="nil"/>
            </w:tcBorders>
          </w:tcPr>
          <w:p w14:paraId="4F76B930" w14:textId="1A2D8304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51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99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AD857A2" w14:textId="2E7EBF1E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2438CF" w:rsidRPr="004101AC" w14:paraId="70A718DB" w14:textId="77777777" w:rsidTr="0034336E">
        <w:trPr>
          <w:jc w:val="center"/>
        </w:trPr>
        <w:tc>
          <w:tcPr>
            <w:tcW w:w="7498" w:type="dxa"/>
            <w:shd w:val="clear" w:color="000000" w:fill="D7E4BC"/>
            <w:vAlign w:val="center"/>
            <w:hideMark/>
          </w:tcPr>
          <w:p w14:paraId="18FDD1BA" w14:textId="331A0A68" w:rsidR="002438CF" w:rsidRPr="004101AC" w:rsidRDefault="002438CF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Accesorios de Derecho </w:t>
            </w:r>
          </w:p>
        </w:tc>
        <w:tc>
          <w:tcPr>
            <w:tcW w:w="506" w:type="dxa"/>
            <w:gridSpan w:val="2"/>
            <w:tcBorders>
              <w:right w:val="nil"/>
            </w:tcBorders>
            <w:shd w:val="clear" w:color="000000" w:fill="D7E4BC"/>
          </w:tcPr>
          <w:p w14:paraId="00516CFD" w14:textId="5F07DDB5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51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99" w:type="dxa"/>
            <w:tcBorders>
              <w:left w:val="nil"/>
            </w:tcBorders>
            <w:shd w:val="clear" w:color="000000" w:fill="D7E4BC"/>
            <w:vAlign w:val="center"/>
            <w:hideMark/>
          </w:tcPr>
          <w:p w14:paraId="5C63830B" w14:textId="18AB57BB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3,600.00</w:t>
            </w:r>
          </w:p>
        </w:tc>
      </w:tr>
      <w:tr w:rsidR="002438CF" w:rsidRPr="004101AC" w14:paraId="46B93320" w14:textId="77777777" w:rsidTr="0034336E">
        <w:trPr>
          <w:jc w:val="center"/>
        </w:trPr>
        <w:tc>
          <w:tcPr>
            <w:tcW w:w="7498" w:type="dxa"/>
            <w:shd w:val="clear" w:color="auto" w:fill="auto"/>
            <w:vAlign w:val="center"/>
            <w:hideMark/>
          </w:tcPr>
          <w:p w14:paraId="55717DEC" w14:textId="77777777" w:rsidR="002438CF" w:rsidRPr="004101AC" w:rsidRDefault="002438CF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506" w:type="dxa"/>
            <w:gridSpan w:val="2"/>
            <w:tcBorders>
              <w:right w:val="nil"/>
            </w:tcBorders>
          </w:tcPr>
          <w:p w14:paraId="72900474" w14:textId="4BD15DDE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51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99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DF8A404" w14:textId="4ECEE766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2438CF" w:rsidRPr="004101AC" w14:paraId="55B13EAF" w14:textId="77777777" w:rsidTr="0034336E">
        <w:trPr>
          <w:jc w:val="center"/>
        </w:trPr>
        <w:tc>
          <w:tcPr>
            <w:tcW w:w="7498" w:type="dxa"/>
            <w:shd w:val="clear" w:color="auto" w:fill="auto"/>
            <w:vAlign w:val="center"/>
            <w:hideMark/>
          </w:tcPr>
          <w:p w14:paraId="49EB2E43" w14:textId="77777777" w:rsidR="002438CF" w:rsidRPr="004101AC" w:rsidRDefault="002438CF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506" w:type="dxa"/>
            <w:gridSpan w:val="2"/>
            <w:tcBorders>
              <w:right w:val="nil"/>
            </w:tcBorders>
          </w:tcPr>
          <w:p w14:paraId="358C4F9F" w14:textId="3A0AE3D1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51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99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E5A9FCC" w14:textId="1A07BA8C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2438CF" w:rsidRPr="004101AC" w14:paraId="3A33C8EE" w14:textId="77777777" w:rsidTr="0034336E">
        <w:trPr>
          <w:jc w:val="center"/>
        </w:trPr>
        <w:tc>
          <w:tcPr>
            <w:tcW w:w="7498" w:type="dxa"/>
            <w:shd w:val="clear" w:color="auto" w:fill="auto"/>
            <w:vAlign w:val="center"/>
            <w:hideMark/>
          </w:tcPr>
          <w:p w14:paraId="0BBE96CB" w14:textId="77777777" w:rsidR="002438CF" w:rsidRPr="004101AC" w:rsidRDefault="002438CF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506" w:type="dxa"/>
            <w:gridSpan w:val="2"/>
            <w:tcBorders>
              <w:right w:val="nil"/>
            </w:tcBorders>
          </w:tcPr>
          <w:p w14:paraId="7AB8F017" w14:textId="4ED29E6B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51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99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9ABADB5" w14:textId="62D75A88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2438CF" w:rsidRPr="004101AC" w14:paraId="7F8AAE69" w14:textId="77777777" w:rsidTr="0034336E">
        <w:trPr>
          <w:jc w:val="center"/>
        </w:trPr>
        <w:tc>
          <w:tcPr>
            <w:tcW w:w="7498" w:type="dxa"/>
            <w:shd w:val="clear" w:color="000000" w:fill="D7E4BC"/>
            <w:vAlign w:val="center"/>
            <w:hideMark/>
          </w:tcPr>
          <w:p w14:paraId="6FB01392" w14:textId="184DDB91" w:rsidR="002438CF" w:rsidRPr="004101AC" w:rsidRDefault="002438CF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506" w:type="dxa"/>
            <w:gridSpan w:val="2"/>
            <w:tcBorders>
              <w:right w:val="nil"/>
            </w:tcBorders>
            <w:shd w:val="clear" w:color="000000" w:fill="D7E4BC"/>
          </w:tcPr>
          <w:p w14:paraId="37469638" w14:textId="77777777" w:rsidR="002438CF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3A30E2F" w14:textId="01145261" w:rsidR="002438CF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51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99" w:type="dxa"/>
            <w:tcBorders>
              <w:left w:val="nil"/>
            </w:tcBorders>
            <w:shd w:val="clear" w:color="000000" w:fill="D7E4BC"/>
            <w:vAlign w:val="center"/>
            <w:hideMark/>
          </w:tcPr>
          <w:p w14:paraId="61C28812" w14:textId="23DF96A5" w:rsidR="002438CF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0EBC252" w14:textId="502E383D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2,000.00</w:t>
            </w:r>
          </w:p>
        </w:tc>
      </w:tr>
    </w:tbl>
    <w:p w14:paraId="0651DE32" w14:textId="77777777" w:rsidR="00A86413" w:rsidRPr="004101AC" w:rsidRDefault="00A86413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0DC5D4F2" w14:textId="77777777" w:rsidR="0002049F" w:rsidRDefault="0002049F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sz w:val="20"/>
          <w:szCs w:val="20"/>
        </w:rPr>
        <w:t xml:space="preserve">Artículo </w:t>
      </w:r>
      <w:r w:rsidR="00F35B45" w:rsidRPr="004101AC">
        <w:rPr>
          <w:rFonts w:ascii="Arial" w:hAnsi="Arial" w:cs="Arial"/>
          <w:b/>
          <w:sz w:val="20"/>
          <w:szCs w:val="20"/>
        </w:rPr>
        <w:t>7</w:t>
      </w:r>
      <w:r w:rsidRPr="004101AC">
        <w:rPr>
          <w:rFonts w:ascii="Arial" w:hAnsi="Arial" w:cs="Arial"/>
          <w:b/>
          <w:sz w:val="20"/>
          <w:szCs w:val="20"/>
        </w:rPr>
        <w:t xml:space="preserve">.- </w:t>
      </w:r>
      <w:r w:rsidR="00F35B45" w:rsidRPr="004101AC">
        <w:rPr>
          <w:rFonts w:ascii="Arial" w:hAnsi="Arial" w:cs="Arial"/>
          <w:sz w:val="20"/>
          <w:szCs w:val="20"/>
        </w:rPr>
        <w:t>La</w:t>
      </w:r>
      <w:r w:rsidRPr="004101AC">
        <w:rPr>
          <w:rFonts w:ascii="Arial" w:hAnsi="Arial" w:cs="Arial"/>
          <w:sz w:val="20"/>
          <w:szCs w:val="20"/>
        </w:rPr>
        <w:t xml:space="preserve">s </w:t>
      </w:r>
      <w:r w:rsidR="00F35B45" w:rsidRPr="004101AC">
        <w:rPr>
          <w:rFonts w:ascii="Arial" w:hAnsi="Arial" w:cs="Arial"/>
          <w:sz w:val="20"/>
          <w:szCs w:val="20"/>
        </w:rPr>
        <w:t xml:space="preserve">contribuciones de mejoras que la Hacienda Pública Municipal tiene </w:t>
      </w:r>
      <w:r w:rsidRPr="004101AC">
        <w:rPr>
          <w:rFonts w:ascii="Arial" w:hAnsi="Arial" w:cs="Arial"/>
          <w:sz w:val="20"/>
          <w:szCs w:val="20"/>
        </w:rPr>
        <w:t xml:space="preserve">derecho </w:t>
      </w:r>
      <w:r w:rsidR="00F35B45" w:rsidRPr="004101AC">
        <w:rPr>
          <w:rFonts w:ascii="Arial" w:hAnsi="Arial" w:cs="Arial"/>
          <w:sz w:val="20"/>
          <w:szCs w:val="20"/>
        </w:rPr>
        <w:t>de percibir, serán</w:t>
      </w:r>
      <w:r w:rsidR="00256855" w:rsidRPr="004101AC">
        <w:rPr>
          <w:rFonts w:ascii="Arial" w:hAnsi="Arial" w:cs="Arial"/>
          <w:sz w:val="20"/>
          <w:szCs w:val="20"/>
        </w:rPr>
        <w:t xml:space="preserve"> </w:t>
      </w:r>
      <w:r w:rsidR="00F35B45" w:rsidRPr="004101AC">
        <w:rPr>
          <w:rFonts w:ascii="Arial" w:hAnsi="Arial" w:cs="Arial"/>
          <w:sz w:val="20"/>
          <w:szCs w:val="20"/>
        </w:rPr>
        <w:t>las siguientes</w:t>
      </w:r>
      <w:r w:rsidRPr="004101AC">
        <w:rPr>
          <w:rFonts w:ascii="Arial" w:hAnsi="Arial" w:cs="Arial"/>
          <w:sz w:val="20"/>
          <w:szCs w:val="20"/>
        </w:rPr>
        <w:t>:</w:t>
      </w:r>
    </w:p>
    <w:p w14:paraId="072CFAD6" w14:textId="57F95329" w:rsidR="004101AC" w:rsidRDefault="004101AC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12F81E18" w14:textId="77777777" w:rsidR="004D6F97" w:rsidRPr="004101AC" w:rsidRDefault="004D6F97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  <w:gridCol w:w="1891"/>
      </w:tblGrid>
      <w:tr w:rsidR="00F35B45" w:rsidRPr="004101AC" w14:paraId="20F34A95" w14:textId="77777777" w:rsidTr="00625FF9">
        <w:trPr>
          <w:jc w:val="center"/>
        </w:trPr>
        <w:tc>
          <w:tcPr>
            <w:tcW w:w="7340" w:type="dxa"/>
            <w:shd w:val="clear" w:color="000000" w:fill="D8D8D8"/>
            <w:vAlign w:val="center"/>
            <w:hideMark/>
          </w:tcPr>
          <w:p w14:paraId="798704E7" w14:textId="77777777" w:rsidR="00F35B45" w:rsidRPr="004101AC" w:rsidRDefault="00F35B45" w:rsidP="00625FF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Contribuciones de mejoras</w:t>
            </w:r>
          </w:p>
        </w:tc>
        <w:tc>
          <w:tcPr>
            <w:tcW w:w="1891" w:type="dxa"/>
            <w:shd w:val="clear" w:color="000000" w:fill="D8D8D8"/>
            <w:vAlign w:val="center"/>
            <w:hideMark/>
          </w:tcPr>
          <w:p w14:paraId="4BD40C93" w14:textId="29FDBE5B" w:rsidR="00F35B45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</w:t>
            </w:r>
            <w:r w:rsidR="00685908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</w:t>
            </w:r>
            <w:r w:rsidR="00A462E2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4101AC" w14:paraId="2FEFA1E8" w14:textId="77777777" w:rsidTr="00625FF9">
        <w:trPr>
          <w:jc w:val="center"/>
        </w:trPr>
        <w:tc>
          <w:tcPr>
            <w:tcW w:w="7340" w:type="dxa"/>
            <w:shd w:val="clear" w:color="000000" w:fill="D7E4BC"/>
            <w:vAlign w:val="center"/>
            <w:hideMark/>
          </w:tcPr>
          <w:p w14:paraId="3080EE2D" w14:textId="77777777" w:rsidR="00F35B45" w:rsidRPr="004101AC" w:rsidRDefault="00F35B45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1891" w:type="dxa"/>
            <w:shd w:val="clear" w:color="000000" w:fill="D7E4BC"/>
            <w:vAlign w:val="center"/>
            <w:hideMark/>
          </w:tcPr>
          <w:p w14:paraId="5D3E0917" w14:textId="1188B667" w:rsidR="00F35B45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</w:t>
            </w:r>
            <w:r w:rsidR="00685908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</w:t>
            </w:r>
            <w:r w:rsidR="00A462E2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4101AC" w14:paraId="52F9FECB" w14:textId="77777777" w:rsidTr="00625FF9">
        <w:trPr>
          <w:jc w:val="center"/>
        </w:trPr>
        <w:tc>
          <w:tcPr>
            <w:tcW w:w="7340" w:type="dxa"/>
            <w:shd w:val="clear" w:color="auto" w:fill="auto"/>
            <w:vAlign w:val="center"/>
            <w:hideMark/>
          </w:tcPr>
          <w:p w14:paraId="17230000" w14:textId="77777777" w:rsidR="00F35B45" w:rsidRPr="004101AC" w:rsidRDefault="00F35B45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14:paraId="34C3B4C0" w14:textId="44CA3FD8" w:rsidR="00F35B45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</w:t>
            </w:r>
            <w:r w:rsidR="00685908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</w:t>
            </w:r>
            <w:r w:rsidR="00A462E2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4101AC" w14:paraId="7E3E3892" w14:textId="77777777" w:rsidTr="00625FF9">
        <w:trPr>
          <w:jc w:val="center"/>
        </w:trPr>
        <w:tc>
          <w:tcPr>
            <w:tcW w:w="7340" w:type="dxa"/>
            <w:shd w:val="clear" w:color="auto" w:fill="auto"/>
            <w:vAlign w:val="center"/>
            <w:hideMark/>
          </w:tcPr>
          <w:p w14:paraId="5BB091CE" w14:textId="77777777" w:rsidR="00F35B45" w:rsidRPr="004101AC" w:rsidRDefault="00F35B45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14:paraId="1FD6606F" w14:textId="4FE76D66" w:rsidR="00F35B45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</w:t>
            </w:r>
            <w:r w:rsidR="00B355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F35B45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4101AC" w14:paraId="556DE7FA" w14:textId="77777777" w:rsidTr="00625FF9">
        <w:trPr>
          <w:jc w:val="center"/>
        </w:trPr>
        <w:tc>
          <w:tcPr>
            <w:tcW w:w="7340" w:type="dxa"/>
            <w:shd w:val="clear" w:color="000000" w:fill="D7E4BC"/>
            <w:vAlign w:val="center"/>
            <w:hideMark/>
          </w:tcPr>
          <w:p w14:paraId="340D265C" w14:textId="1058870F" w:rsidR="00F35B45" w:rsidRPr="004101AC" w:rsidRDefault="00F35B45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Contribuciones de Mejoras no comprendidas en </w:t>
            </w:r>
            <w:r w:rsidR="006D10EB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Ley de Ingresos</w:t>
            </w:r>
            <w:r w:rsidR="00B355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</w:t>
            </w:r>
            <w:r w:rsidR="006D10EB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 en ejercicios fiscales anteriores pendientes de liquidación o pago</w:t>
            </w:r>
          </w:p>
        </w:tc>
        <w:tc>
          <w:tcPr>
            <w:tcW w:w="1891" w:type="dxa"/>
            <w:shd w:val="clear" w:color="000000" w:fill="D7E4BC"/>
            <w:vAlign w:val="center"/>
            <w:hideMark/>
          </w:tcPr>
          <w:p w14:paraId="58CF75D8" w14:textId="77777777" w:rsidR="002438CF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9E8D70E" w14:textId="77777777" w:rsidR="002438CF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78571DB" w14:textId="0CB36251" w:rsidR="00F35B45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 </w:t>
            </w:r>
            <w:r w:rsidR="00F35B45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1AA6A000" w14:textId="77777777" w:rsidR="004C0DF3" w:rsidRPr="004101AC" w:rsidRDefault="004C0DF3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sz w:val="20"/>
          <w:szCs w:val="20"/>
        </w:rPr>
      </w:pPr>
    </w:p>
    <w:p w14:paraId="04E60B47" w14:textId="5D36CEC1" w:rsidR="00F35B45" w:rsidRPr="004101AC" w:rsidRDefault="00F35B4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sz w:val="20"/>
          <w:szCs w:val="20"/>
        </w:rPr>
        <w:t xml:space="preserve">Artículo 8.- </w:t>
      </w:r>
      <w:r w:rsidRPr="004101AC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p w14:paraId="084B4A49" w14:textId="77777777" w:rsidR="0002049F" w:rsidRPr="004101AC" w:rsidRDefault="0002049F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9"/>
        <w:gridCol w:w="2094"/>
      </w:tblGrid>
      <w:tr w:rsidR="00F35B45" w:rsidRPr="004101AC" w14:paraId="2238B282" w14:textId="77777777" w:rsidTr="00625FF9">
        <w:trPr>
          <w:jc w:val="center"/>
        </w:trPr>
        <w:tc>
          <w:tcPr>
            <w:tcW w:w="7129" w:type="dxa"/>
            <w:shd w:val="clear" w:color="000000" w:fill="D8D8D8"/>
            <w:vAlign w:val="center"/>
            <w:hideMark/>
          </w:tcPr>
          <w:p w14:paraId="4B6D7B6E" w14:textId="77777777" w:rsidR="00F35B45" w:rsidRPr="004101AC" w:rsidRDefault="00F35B45" w:rsidP="00625FF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2094" w:type="dxa"/>
            <w:shd w:val="clear" w:color="000000" w:fill="D8D8D8"/>
            <w:vAlign w:val="center"/>
            <w:hideMark/>
          </w:tcPr>
          <w:p w14:paraId="42250B8B" w14:textId="648F0A07" w:rsidR="00F35B45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9D223D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5,4</w:t>
            </w:r>
            <w:r w:rsidR="00A462E2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4101AC" w14:paraId="12276C6C" w14:textId="77777777" w:rsidTr="00625FF9">
        <w:trPr>
          <w:jc w:val="center"/>
        </w:trPr>
        <w:tc>
          <w:tcPr>
            <w:tcW w:w="7129" w:type="dxa"/>
            <w:shd w:val="clear" w:color="000000" w:fill="D7E4BC"/>
            <w:vAlign w:val="center"/>
            <w:hideMark/>
          </w:tcPr>
          <w:p w14:paraId="7424E4FD" w14:textId="3ED97B07" w:rsidR="00F35B45" w:rsidRPr="004101AC" w:rsidRDefault="00F35B45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Productos </w:t>
            </w:r>
            <w:r w:rsidR="008B3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tipo corriente</w:t>
            </w:r>
          </w:p>
        </w:tc>
        <w:tc>
          <w:tcPr>
            <w:tcW w:w="2094" w:type="dxa"/>
            <w:shd w:val="clear" w:color="000000" w:fill="D7E4BC"/>
            <w:vAlign w:val="center"/>
            <w:hideMark/>
          </w:tcPr>
          <w:p w14:paraId="4671ADDA" w14:textId="1A452994" w:rsidR="00F35B45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8B3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1129D7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8B3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A462E2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4101AC" w14:paraId="591040B5" w14:textId="77777777" w:rsidTr="00625FF9">
        <w:trPr>
          <w:jc w:val="center"/>
        </w:trPr>
        <w:tc>
          <w:tcPr>
            <w:tcW w:w="7129" w:type="dxa"/>
            <w:shd w:val="clear" w:color="auto" w:fill="auto"/>
            <w:vAlign w:val="center"/>
            <w:hideMark/>
          </w:tcPr>
          <w:p w14:paraId="0D77381D" w14:textId="77777777" w:rsidR="00F35B45" w:rsidRPr="004101AC" w:rsidRDefault="00F35B45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31B071F3" w14:textId="5B2D48FF" w:rsidR="00F35B45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9D223D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</w:t>
            </w:r>
            <w:r w:rsidR="00A462E2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4101AC" w14:paraId="0C0133AB" w14:textId="77777777" w:rsidTr="00625FF9">
        <w:trPr>
          <w:jc w:val="center"/>
        </w:trPr>
        <w:tc>
          <w:tcPr>
            <w:tcW w:w="7129" w:type="dxa"/>
            <w:shd w:val="clear" w:color="000000" w:fill="D7E4BC"/>
            <w:vAlign w:val="center"/>
            <w:hideMark/>
          </w:tcPr>
          <w:p w14:paraId="7436E5CB" w14:textId="77777777" w:rsidR="00F35B45" w:rsidRPr="004101AC" w:rsidRDefault="00F35B45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094" w:type="dxa"/>
            <w:shd w:val="clear" w:color="000000" w:fill="D7E4BC"/>
            <w:vAlign w:val="center"/>
            <w:hideMark/>
          </w:tcPr>
          <w:p w14:paraId="791A9634" w14:textId="73564E5A" w:rsidR="00F35B45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26710B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2,400</w:t>
            </w:r>
            <w:r w:rsidR="00F35B45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4101AC" w14:paraId="311B38F8" w14:textId="77777777" w:rsidTr="00625FF9">
        <w:trPr>
          <w:jc w:val="center"/>
        </w:trPr>
        <w:tc>
          <w:tcPr>
            <w:tcW w:w="7129" w:type="dxa"/>
            <w:shd w:val="clear" w:color="auto" w:fill="auto"/>
            <w:vAlign w:val="center"/>
            <w:hideMark/>
          </w:tcPr>
          <w:p w14:paraId="2527D474" w14:textId="77777777" w:rsidR="00F35B45" w:rsidRPr="004101AC" w:rsidRDefault="00F35B45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040E3BDD" w14:textId="5108CC3A" w:rsidR="00F35B45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26710B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2,40</w:t>
            </w:r>
            <w:r w:rsidR="00F35B45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7C6557F5" w14:textId="77777777" w:rsidR="00F35B45" w:rsidRPr="004101AC" w:rsidRDefault="00F35B4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56EC5859" w14:textId="77777777" w:rsidR="00F35B45" w:rsidRPr="004101AC" w:rsidRDefault="00F35B4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sz w:val="20"/>
          <w:szCs w:val="20"/>
        </w:rPr>
        <w:t xml:space="preserve">Artículo 9.- </w:t>
      </w:r>
      <w:r w:rsidRPr="004101AC">
        <w:rPr>
          <w:rFonts w:ascii="Arial" w:hAnsi="Arial" w:cs="Arial"/>
          <w:sz w:val="20"/>
          <w:szCs w:val="20"/>
        </w:rPr>
        <w:t>Los ingresos que la Hacienda Pública Municipal percibirá por concepto de aprovechamientos, se clasificarán de la siguiente manera:</w:t>
      </w:r>
    </w:p>
    <w:p w14:paraId="44064265" w14:textId="77777777" w:rsidR="00483AFD" w:rsidRPr="004101AC" w:rsidRDefault="00483AFD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8"/>
        <w:gridCol w:w="1107"/>
        <w:gridCol w:w="1107"/>
      </w:tblGrid>
      <w:tr w:rsidR="002438CF" w:rsidRPr="004101AC" w14:paraId="28480B6E" w14:textId="77777777" w:rsidTr="00625FF9">
        <w:trPr>
          <w:jc w:val="center"/>
        </w:trPr>
        <w:tc>
          <w:tcPr>
            <w:tcW w:w="6998" w:type="dxa"/>
            <w:shd w:val="clear" w:color="000000" w:fill="D8D8D8"/>
            <w:vAlign w:val="center"/>
            <w:hideMark/>
          </w:tcPr>
          <w:p w14:paraId="3F2E0464" w14:textId="77777777" w:rsidR="002438CF" w:rsidRPr="004101AC" w:rsidRDefault="002438CF" w:rsidP="00625FF9">
            <w:pPr>
              <w:spacing w:after="0" w:line="360" w:lineRule="auto"/>
              <w:ind w:right="49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1107" w:type="dxa"/>
            <w:tcBorders>
              <w:right w:val="nil"/>
            </w:tcBorders>
            <w:shd w:val="clear" w:color="000000" w:fill="D8D8D8"/>
          </w:tcPr>
          <w:p w14:paraId="112DA47C" w14:textId="650368FD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3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107" w:type="dxa"/>
            <w:tcBorders>
              <w:left w:val="nil"/>
            </w:tcBorders>
            <w:shd w:val="clear" w:color="000000" w:fill="D8D8D8"/>
            <w:vAlign w:val="center"/>
            <w:hideMark/>
          </w:tcPr>
          <w:p w14:paraId="636B5927" w14:textId="20BD1725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27,200.00</w:t>
            </w:r>
          </w:p>
        </w:tc>
      </w:tr>
      <w:tr w:rsidR="002438CF" w:rsidRPr="004101AC" w14:paraId="064B6A9B" w14:textId="77777777" w:rsidTr="00625FF9">
        <w:trPr>
          <w:jc w:val="center"/>
        </w:trPr>
        <w:tc>
          <w:tcPr>
            <w:tcW w:w="6998" w:type="dxa"/>
            <w:shd w:val="clear" w:color="000000" w:fill="D7E4BC"/>
            <w:vAlign w:val="center"/>
            <w:hideMark/>
          </w:tcPr>
          <w:p w14:paraId="6EEB41C4" w14:textId="77777777" w:rsidR="002438CF" w:rsidRPr="004101AC" w:rsidRDefault="002438CF" w:rsidP="008B3D23">
            <w:pPr>
              <w:spacing w:after="0" w:line="360" w:lineRule="auto"/>
              <w:ind w:right="49"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1107" w:type="dxa"/>
            <w:tcBorders>
              <w:right w:val="nil"/>
            </w:tcBorders>
            <w:shd w:val="clear" w:color="000000" w:fill="D7E4BC"/>
          </w:tcPr>
          <w:p w14:paraId="276237F9" w14:textId="4EDFA899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3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107" w:type="dxa"/>
            <w:tcBorders>
              <w:left w:val="nil"/>
            </w:tcBorders>
            <w:shd w:val="clear" w:color="000000" w:fill="D7E4BC"/>
            <w:vAlign w:val="center"/>
            <w:hideMark/>
          </w:tcPr>
          <w:p w14:paraId="5246EEFE" w14:textId="1F0BEBCF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25,200.00</w:t>
            </w:r>
          </w:p>
        </w:tc>
      </w:tr>
      <w:tr w:rsidR="002438CF" w:rsidRPr="004101AC" w14:paraId="3A5FA08E" w14:textId="77777777" w:rsidTr="00625FF9">
        <w:trPr>
          <w:jc w:val="center"/>
        </w:trPr>
        <w:tc>
          <w:tcPr>
            <w:tcW w:w="6998" w:type="dxa"/>
            <w:shd w:val="clear" w:color="auto" w:fill="auto"/>
            <w:vAlign w:val="center"/>
            <w:hideMark/>
          </w:tcPr>
          <w:p w14:paraId="1645781B" w14:textId="77777777" w:rsidR="002438CF" w:rsidRPr="004101AC" w:rsidRDefault="002438CF" w:rsidP="008B3D23">
            <w:pPr>
              <w:spacing w:after="0" w:line="360" w:lineRule="auto"/>
              <w:ind w:right="49"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1107" w:type="dxa"/>
            <w:tcBorders>
              <w:right w:val="nil"/>
            </w:tcBorders>
          </w:tcPr>
          <w:p w14:paraId="60F32394" w14:textId="7553C4A1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3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107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21D5557" w14:textId="7E0A01C7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2438CF" w:rsidRPr="004101AC" w14:paraId="652388FF" w14:textId="77777777" w:rsidTr="00625FF9">
        <w:trPr>
          <w:jc w:val="center"/>
        </w:trPr>
        <w:tc>
          <w:tcPr>
            <w:tcW w:w="6998" w:type="dxa"/>
            <w:shd w:val="clear" w:color="auto" w:fill="auto"/>
            <w:vAlign w:val="center"/>
            <w:hideMark/>
          </w:tcPr>
          <w:p w14:paraId="019F390A" w14:textId="77777777" w:rsidR="002438CF" w:rsidRPr="004101AC" w:rsidRDefault="002438CF" w:rsidP="008B3D23">
            <w:pPr>
              <w:spacing w:after="0" w:line="360" w:lineRule="auto"/>
              <w:ind w:right="49"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1107" w:type="dxa"/>
            <w:tcBorders>
              <w:right w:val="nil"/>
            </w:tcBorders>
          </w:tcPr>
          <w:p w14:paraId="6BDAD5F9" w14:textId="29AB4688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3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107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45BE9C2" w14:textId="6AA8E15E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2438CF" w:rsidRPr="004101AC" w14:paraId="2527DCF3" w14:textId="77777777" w:rsidTr="00625FF9">
        <w:trPr>
          <w:jc w:val="center"/>
        </w:trPr>
        <w:tc>
          <w:tcPr>
            <w:tcW w:w="6998" w:type="dxa"/>
            <w:shd w:val="clear" w:color="auto" w:fill="auto"/>
            <w:vAlign w:val="center"/>
            <w:hideMark/>
          </w:tcPr>
          <w:p w14:paraId="1F4B9BEB" w14:textId="77777777" w:rsidR="002438CF" w:rsidRPr="004101AC" w:rsidRDefault="002438CF" w:rsidP="008B3D23">
            <w:pPr>
              <w:spacing w:after="0" w:line="360" w:lineRule="auto"/>
              <w:ind w:right="49"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1107" w:type="dxa"/>
            <w:tcBorders>
              <w:right w:val="nil"/>
            </w:tcBorders>
          </w:tcPr>
          <w:p w14:paraId="18746ACA" w14:textId="2ABD9491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3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107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2A954D2" w14:textId="454F90D7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2438CF" w:rsidRPr="004101AC" w14:paraId="6491B4B2" w14:textId="77777777" w:rsidTr="00625FF9">
        <w:trPr>
          <w:jc w:val="center"/>
        </w:trPr>
        <w:tc>
          <w:tcPr>
            <w:tcW w:w="6998" w:type="dxa"/>
            <w:shd w:val="clear" w:color="auto" w:fill="auto"/>
            <w:vAlign w:val="center"/>
            <w:hideMark/>
          </w:tcPr>
          <w:p w14:paraId="055415E5" w14:textId="77777777" w:rsidR="002438CF" w:rsidRPr="004101AC" w:rsidRDefault="002438CF" w:rsidP="008B3D23">
            <w:pPr>
              <w:spacing w:after="0" w:line="360" w:lineRule="auto"/>
              <w:ind w:right="49"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1107" w:type="dxa"/>
            <w:tcBorders>
              <w:right w:val="nil"/>
            </w:tcBorders>
          </w:tcPr>
          <w:p w14:paraId="1787ECFC" w14:textId="45F94B41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3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107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5D8ADD7" w14:textId="45318353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2438CF" w:rsidRPr="004101AC" w14:paraId="76370F85" w14:textId="77777777" w:rsidTr="00625FF9">
        <w:trPr>
          <w:jc w:val="center"/>
        </w:trPr>
        <w:tc>
          <w:tcPr>
            <w:tcW w:w="6998" w:type="dxa"/>
            <w:shd w:val="clear" w:color="auto" w:fill="auto"/>
            <w:vAlign w:val="center"/>
            <w:hideMark/>
          </w:tcPr>
          <w:p w14:paraId="44CDF538" w14:textId="77777777" w:rsidR="002438CF" w:rsidRPr="004101AC" w:rsidRDefault="002438CF" w:rsidP="008B3D23">
            <w:pPr>
              <w:spacing w:after="0" w:line="360" w:lineRule="auto"/>
              <w:ind w:right="49"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1107" w:type="dxa"/>
            <w:tcBorders>
              <w:right w:val="nil"/>
            </w:tcBorders>
          </w:tcPr>
          <w:p w14:paraId="6023E8CF" w14:textId="07C8C885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3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107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C45360B" w14:textId="549B2D41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2438CF" w:rsidRPr="004101AC" w14:paraId="5E0509EC" w14:textId="77777777" w:rsidTr="00625FF9">
        <w:trPr>
          <w:jc w:val="center"/>
        </w:trPr>
        <w:tc>
          <w:tcPr>
            <w:tcW w:w="6998" w:type="dxa"/>
            <w:shd w:val="clear" w:color="auto" w:fill="auto"/>
            <w:vAlign w:val="center"/>
            <w:hideMark/>
          </w:tcPr>
          <w:p w14:paraId="395B651E" w14:textId="77777777" w:rsidR="002438CF" w:rsidRPr="004101AC" w:rsidRDefault="002438CF" w:rsidP="008B3D23">
            <w:pPr>
              <w:spacing w:after="0" w:line="360" w:lineRule="auto"/>
              <w:ind w:right="49"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1107" w:type="dxa"/>
            <w:tcBorders>
              <w:right w:val="nil"/>
            </w:tcBorders>
          </w:tcPr>
          <w:p w14:paraId="150FCB1B" w14:textId="3CC149DE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3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107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242F6DC" w14:textId="5CA73101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2438CF" w:rsidRPr="004101AC" w14:paraId="3D38C450" w14:textId="77777777" w:rsidTr="00625FF9">
        <w:trPr>
          <w:jc w:val="center"/>
        </w:trPr>
        <w:tc>
          <w:tcPr>
            <w:tcW w:w="6998" w:type="dxa"/>
            <w:shd w:val="clear" w:color="auto" w:fill="auto"/>
            <w:vAlign w:val="center"/>
            <w:hideMark/>
          </w:tcPr>
          <w:p w14:paraId="025A7ED4" w14:textId="77777777" w:rsidR="002438CF" w:rsidRPr="004101AC" w:rsidRDefault="002438CF" w:rsidP="008B3D23">
            <w:pPr>
              <w:spacing w:after="0" w:line="360" w:lineRule="auto"/>
              <w:ind w:right="49"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1107" w:type="dxa"/>
            <w:tcBorders>
              <w:right w:val="nil"/>
            </w:tcBorders>
          </w:tcPr>
          <w:p w14:paraId="17D479C4" w14:textId="5E3BA249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3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107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4C03832" w14:textId="19EF9930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2438CF" w:rsidRPr="004101AC" w14:paraId="2AD65701" w14:textId="77777777" w:rsidTr="00625FF9">
        <w:trPr>
          <w:jc w:val="center"/>
        </w:trPr>
        <w:tc>
          <w:tcPr>
            <w:tcW w:w="6998" w:type="dxa"/>
            <w:shd w:val="clear" w:color="auto" w:fill="auto"/>
            <w:vAlign w:val="center"/>
            <w:hideMark/>
          </w:tcPr>
          <w:p w14:paraId="45CFFBFE" w14:textId="77777777" w:rsidR="002438CF" w:rsidRPr="004101AC" w:rsidRDefault="002438CF" w:rsidP="008B3D23">
            <w:pPr>
              <w:spacing w:after="0" w:line="360" w:lineRule="auto"/>
              <w:ind w:right="49"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1107" w:type="dxa"/>
            <w:tcBorders>
              <w:right w:val="nil"/>
            </w:tcBorders>
          </w:tcPr>
          <w:p w14:paraId="14B333D2" w14:textId="30CDC627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3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107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7030B53" w14:textId="4D5017F0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2438CF" w:rsidRPr="004101AC" w14:paraId="0F7BAE7B" w14:textId="77777777" w:rsidTr="00625FF9">
        <w:trPr>
          <w:jc w:val="center"/>
        </w:trPr>
        <w:tc>
          <w:tcPr>
            <w:tcW w:w="6998" w:type="dxa"/>
            <w:shd w:val="clear" w:color="auto" w:fill="auto"/>
            <w:vAlign w:val="center"/>
            <w:hideMark/>
          </w:tcPr>
          <w:p w14:paraId="7BD491C2" w14:textId="77777777" w:rsidR="002438CF" w:rsidRPr="004101AC" w:rsidRDefault="002438CF" w:rsidP="008B3D23">
            <w:pPr>
              <w:spacing w:after="0" w:line="360" w:lineRule="auto"/>
              <w:ind w:right="49"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Subsidios de otro nivel de gobierno</w:t>
            </w:r>
          </w:p>
        </w:tc>
        <w:tc>
          <w:tcPr>
            <w:tcW w:w="1107" w:type="dxa"/>
            <w:tcBorders>
              <w:right w:val="nil"/>
            </w:tcBorders>
          </w:tcPr>
          <w:p w14:paraId="26D74E00" w14:textId="613794C4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3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107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4E8BBDC" w14:textId="39D7CCC4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2438CF" w:rsidRPr="004101AC" w14:paraId="322CE5EF" w14:textId="77777777" w:rsidTr="00625FF9">
        <w:trPr>
          <w:jc w:val="center"/>
        </w:trPr>
        <w:tc>
          <w:tcPr>
            <w:tcW w:w="6998" w:type="dxa"/>
            <w:shd w:val="clear" w:color="auto" w:fill="auto"/>
            <w:vAlign w:val="center"/>
            <w:hideMark/>
          </w:tcPr>
          <w:p w14:paraId="16E16A12" w14:textId="77777777" w:rsidR="002438CF" w:rsidRPr="004101AC" w:rsidRDefault="002438CF" w:rsidP="008B3D23">
            <w:pPr>
              <w:spacing w:after="0" w:line="360" w:lineRule="auto"/>
              <w:ind w:right="49"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1107" w:type="dxa"/>
            <w:tcBorders>
              <w:right w:val="nil"/>
            </w:tcBorders>
          </w:tcPr>
          <w:p w14:paraId="7B098FC9" w14:textId="2C5311CC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3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107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0AEEFA8" w14:textId="2CD824D3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2438CF" w:rsidRPr="004101AC" w14:paraId="750F25BF" w14:textId="77777777" w:rsidTr="00625FF9">
        <w:trPr>
          <w:jc w:val="center"/>
        </w:trPr>
        <w:tc>
          <w:tcPr>
            <w:tcW w:w="6998" w:type="dxa"/>
            <w:shd w:val="clear" w:color="auto" w:fill="auto"/>
            <w:vAlign w:val="center"/>
            <w:hideMark/>
          </w:tcPr>
          <w:p w14:paraId="7F7DDCDC" w14:textId="77777777" w:rsidR="002438CF" w:rsidRPr="004101AC" w:rsidRDefault="002438CF" w:rsidP="008B3D23">
            <w:pPr>
              <w:spacing w:after="0" w:line="360" w:lineRule="auto"/>
              <w:ind w:right="49"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1107" w:type="dxa"/>
            <w:tcBorders>
              <w:right w:val="nil"/>
            </w:tcBorders>
          </w:tcPr>
          <w:p w14:paraId="39291525" w14:textId="09DE9CD9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3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107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A8ED85D" w14:textId="38DE09C1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1,200.00</w:t>
            </w:r>
          </w:p>
        </w:tc>
      </w:tr>
      <w:tr w:rsidR="002438CF" w:rsidRPr="004101AC" w14:paraId="56BFB809" w14:textId="77777777" w:rsidTr="00625FF9">
        <w:trPr>
          <w:jc w:val="center"/>
        </w:trPr>
        <w:tc>
          <w:tcPr>
            <w:tcW w:w="6998" w:type="dxa"/>
            <w:shd w:val="clear" w:color="auto" w:fill="auto"/>
            <w:vAlign w:val="center"/>
            <w:hideMark/>
          </w:tcPr>
          <w:p w14:paraId="612818E8" w14:textId="77777777" w:rsidR="002438CF" w:rsidRPr="004101AC" w:rsidRDefault="002438CF" w:rsidP="008B3D23">
            <w:pPr>
              <w:spacing w:after="0" w:line="360" w:lineRule="auto"/>
              <w:ind w:right="49"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Convenidos con la Federación y el Estado (Zofemat, Capufe, entre otros)</w:t>
            </w:r>
          </w:p>
        </w:tc>
        <w:tc>
          <w:tcPr>
            <w:tcW w:w="1107" w:type="dxa"/>
            <w:tcBorders>
              <w:right w:val="nil"/>
            </w:tcBorders>
          </w:tcPr>
          <w:p w14:paraId="7E1A9614" w14:textId="77777777" w:rsidR="002438CF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9988B96" w14:textId="3C33ED3A" w:rsidR="002438CF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3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107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DA83512" w14:textId="781CF2B9" w:rsidR="002438CF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A505452" w14:textId="77777777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438CF" w:rsidRPr="004101AC" w14:paraId="4ADCE626" w14:textId="77777777" w:rsidTr="00625FF9">
        <w:trPr>
          <w:jc w:val="center"/>
        </w:trPr>
        <w:tc>
          <w:tcPr>
            <w:tcW w:w="6998" w:type="dxa"/>
            <w:shd w:val="clear" w:color="auto" w:fill="auto"/>
            <w:vAlign w:val="center"/>
            <w:hideMark/>
          </w:tcPr>
          <w:p w14:paraId="140420D7" w14:textId="77777777" w:rsidR="002438CF" w:rsidRPr="004101AC" w:rsidRDefault="002438CF" w:rsidP="008B3D23">
            <w:pPr>
              <w:spacing w:after="0" w:line="360" w:lineRule="auto"/>
              <w:ind w:right="49"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1107" w:type="dxa"/>
            <w:tcBorders>
              <w:right w:val="nil"/>
            </w:tcBorders>
          </w:tcPr>
          <w:p w14:paraId="0C33B5F5" w14:textId="2F208CFC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3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107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D6C9D56" w14:textId="3C2FAE04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12,000.00</w:t>
            </w:r>
          </w:p>
        </w:tc>
      </w:tr>
      <w:tr w:rsidR="002438CF" w:rsidRPr="004101AC" w14:paraId="786902AF" w14:textId="77777777" w:rsidTr="00625FF9">
        <w:trPr>
          <w:jc w:val="center"/>
        </w:trPr>
        <w:tc>
          <w:tcPr>
            <w:tcW w:w="6998" w:type="dxa"/>
            <w:shd w:val="clear" w:color="000000" w:fill="D7E4BC"/>
            <w:vAlign w:val="center"/>
            <w:hideMark/>
          </w:tcPr>
          <w:p w14:paraId="17762E07" w14:textId="37C3E320" w:rsidR="002438CF" w:rsidRPr="004101AC" w:rsidRDefault="002438CF" w:rsidP="008B3D23">
            <w:pPr>
              <w:spacing w:after="0" w:line="360" w:lineRule="auto"/>
              <w:ind w:right="49"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patrimoniales</w:t>
            </w:r>
          </w:p>
        </w:tc>
        <w:tc>
          <w:tcPr>
            <w:tcW w:w="1107" w:type="dxa"/>
            <w:tcBorders>
              <w:right w:val="nil"/>
            </w:tcBorders>
            <w:shd w:val="clear" w:color="000000" w:fill="D7E4BC"/>
          </w:tcPr>
          <w:p w14:paraId="20D1BF49" w14:textId="0ECD5AE5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3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107" w:type="dxa"/>
            <w:tcBorders>
              <w:left w:val="nil"/>
            </w:tcBorders>
            <w:shd w:val="clear" w:color="000000" w:fill="D7E4BC"/>
            <w:vAlign w:val="center"/>
            <w:hideMark/>
          </w:tcPr>
          <w:p w14:paraId="2BD07D70" w14:textId="36D83E10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1,000.00</w:t>
            </w:r>
          </w:p>
        </w:tc>
      </w:tr>
      <w:tr w:rsidR="002438CF" w:rsidRPr="004101AC" w14:paraId="1053F563" w14:textId="77777777" w:rsidTr="00625FF9">
        <w:trPr>
          <w:jc w:val="center"/>
        </w:trPr>
        <w:tc>
          <w:tcPr>
            <w:tcW w:w="6998" w:type="dxa"/>
            <w:shd w:val="clear" w:color="000000" w:fill="D7E4BC"/>
            <w:vAlign w:val="center"/>
            <w:hideMark/>
          </w:tcPr>
          <w:p w14:paraId="6F98DAF9" w14:textId="2C9D478A" w:rsidR="002438CF" w:rsidRPr="004101AC" w:rsidRDefault="002438CF" w:rsidP="008B3D23">
            <w:pPr>
              <w:spacing w:after="0" w:line="360" w:lineRule="auto"/>
              <w:ind w:right="49"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</w:t>
            </w:r>
            <w:r w:rsidR="00625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echamientos no comprendidos en </w:t>
            </w: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Ley de Ingresos vigente, causados en ejercicios fiscales anteriores pendientes de liquidación o pago</w:t>
            </w:r>
          </w:p>
        </w:tc>
        <w:tc>
          <w:tcPr>
            <w:tcW w:w="1107" w:type="dxa"/>
            <w:tcBorders>
              <w:right w:val="nil"/>
            </w:tcBorders>
            <w:shd w:val="clear" w:color="000000" w:fill="D7E4BC"/>
          </w:tcPr>
          <w:p w14:paraId="55B1991A" w14:textId="77777777" w:rsidR="002438CF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6ACDF4B" w14:textId="7724B145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3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107" w:type="dxa"/>
            <w:tcBorders>
              <w:left w:val="nil"/>
            </w:tcBorders>
            <w:shd w:val="clear" w:color="000000" w:fill="D7E4BC"/>
            <w:vAlign w:val="center"/>
            <w:hideMark/>
          </w:tcPr>
          <w:p w14:paraId="194B7029" w14:textId="77777777" w:rsidR="002438CF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61575C5" w14:textId="29A41456" w:rsidR="002438CF" w:rsidRPr="004101AC" w:rsidRDefault="002438CF" w:rsidP="00625FF9">
            <w:pPr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1,000.00</w:t>
            </w:r>
          </w:p>
        </w:tc>
      </w:tr>
    </w:tbl>
    <w:p w14:paraId="79A7AA7F" w14:textId="77777777" w:rsidR="0059797B" w:rsidRDefault="0059797B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sz w:val="20"/>
          <w:szCs w:val="20"/>
        </w:rPr>
      </w:pPr>
    </w:p>
    <w:p w14:paraId="26F857EB" w14:textId="77777777" w:rsidR="00483AFD" w:rsidRPr="004101AC" w:rsidRDefault="00483AFD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sz w:val="20"/>
          <w:szCs w:val="20"/>
        </w:rPr>
        <w:t xml:space="preserve">Artículo 10.- </w:t>
      </w:r>
      <w:r w:rsidRPr="004101AC">
        <w:rPr>
          <w:rFonts w:ascii="Arial" w:hAnsi="Arial" w:cs="Arial"/>
          <w:sz w:val="20"/>
          <w:szCs w:val="20"/>
        </w:rPr>
        <w:t xml:space="preserve">Los ingresos por Participaciones que percibirá la Hacienda Pública Municipal se integrarán </w:t>
      </w:r>
      <w:r w:rsidR="00256855" w:rsidRPr="004101AC">
        <w:rPr>
          <w:rFonts w:ascii="Arial" w:hAnsi="Arial" w:cs="Arial"/>
          <w:sz w:val="20"/>
          <w:szCs w:val="20"/>
        </w:rPr>
        <w:t>por los</w:t>
      </w:r>
      <w:r w:rsidRPr="004101AC">
        <w:rPr>
          <w:rFonts w:ascii="Arial" w:hAnsi="Arial" w:cs="Arial"/>
          <w:sz w:val="20"/>
          <w:szCs w:val="20"/>
        </w:rPr>
        <w:t xml:space="preserve"> siguientes conceptos:</w:t>
      </w:r>
    </w:p>
    <w:p w14:paraId="2051967C" w14:textId="77777777" w:rsidR="00483AFD" w:rsidRPr="004101AC" w:rsidRDefault="00483AFD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5"/>
        <w:gridCol w:w="2280"/>
      </w:tblGrid>
      <w:tr w:rsidR="00483AFD" w:rsidRPr="004101AC" w14:paraId="025EEDEE" w14:textId="77777777" w:rsidTr="00625FF9">
        <w:trPr>
          <w:trHeight w:val="300"/>
          <w:jc w:val="center"/>
        </w:trPr>
        <w:tc>
          <w:tcPr>
            <w:tcW w:w="6735" w:type="dxa"/>
            <w:shd w:val="clear" w:color="000000" w:fill="D7E4BC"/>
            <w:vAlign w:val="center"/>
            <w:hideMark/>
          </w:tcPr>
          <w:p w14:paraId="7506CACA" w14:textId="77777777" w:rsidR="00483AFD" w:rsidRPr="004101AC" w:rsidRDefault="00483AFD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209EACFB" w14:textId="5CFC7E84" w:rsidR="00483AFD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660B09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45460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2,904,258.68</w:t>
            </w:r>
          </w:p>
        </w:tc>
      </w:tr>
      <w:tr w:rsidR="00483AFD" w:rsidRPr="004101AC" w14:paraId="459173EF" w14:textId="77777777" w:rsidTr="00625FF9">
        <w:trPr>
          <w:trHeight w:val="300"/>
          <w:jc w:val="center"/>
        </w:trPr>
        <w:tc>
          <w:tcPr>
            <w:tcW w:w="6735" w:type="dxa"/>
            <w:shd w:val="clear" w:color="auto" w:fill="auto"/>
            <w:vAlign w:val="center"/>
            <w:hideMark/>
          </w:tcPr>
          <w:p w14:paraId="0EDA87A6" w14:textId="77777777" w:rsidR="00483AFD" w:rsidRPr="004101AC" w:rsidRDefault="00483AFD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7092AA05" w14:textId="5D8E7487" w:rsidR="00BE2395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BE2395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45460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2,904,258.68</w:t>
            </w:r>
          </w:p>
        </w:tc>
      </w:tr>
    </w:tbl>
    <w:p w14:paraId="781963E0" w14:textId="77777777" w:rsidR="00483AFD" w:rsidRPr="004101AC" w:rsidRDefault="00483AFD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0119703B" w14:textId="77777777" w:rsidR="00483AFD" w:rsidRPr="004101AC" w:rsidRDefault="00483AFD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sz w:val="20"/>
          <w:szCs w:val="20"/>
        </w:rPr>
        <w:t xml:space="preserve">Artículo 11.- </w:t>
      </w:r>
      <w:r w:rsidRPr="004101AC">
        <w:rPr>
          <w:rFonts w:ascii="Arial" w:hAnsi="Arial" w:cs="Arial"/>
          <w:sz w:val="20"/>
          <w:szCs w:val="20"/>
        </w:rPr>
        <w:t xml:space="preserve">Las aportaciones que recaudará la Hacienda Pública Municipal se integrarán </w:t>
      </w:r>
      <w:r w:rsidR="00256855" w:rsidRPr="004101AC">
        <w:rPr>
          <w:rFonts w:ascii="Arial" w:hAnsi="Arial" w:cs="Arial"/>
          <w:sz w:val="20"/>
          <w:szCs w:val="20"/>
        </w:rPr>
        <w:t>con los</w:t>
      </w:r>
      <w:r w:rsidRPr="004101AC">
        <w:rPr>
          <w:rFonts w:ascii="Arial" w:hAnsi="Arial" w:cs="Arial"/>
          <w:sz w:val="20"/>
          <w:szCs w:val="20"/>
        </w:rPr>
        <w:t xml:space="preserve"> siguientes conceptos:</w:t>
      </w:r>
    </w:p>
    <w:p w14:paraId="47F3319E" w14:textId="77777777" w:rsidR="00F35B45" w:rsidRPr="004101AC" w:rsidRDefault="00F35B4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6"/>
        <w:gridCol w:w="2608"/>
      </w:tblGrid>
      <w:tr w:rsidR="00483AFD" w:rsidRPr="004101AC" w14:paraId="26BF5D39" w14:textId="77777777" w:rsidTr="003E3B10">
        <w:trPr>
          <w:trHeight w:val="300"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57C35E5A" w14:textId="77777777" w:rsidR="00483AFD" w:rsidRPr="004101AC" w:rsidRDefault="00483AFD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D0793D5" w14:textId="3D19526F" w:rsidR="00483AFD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745460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9,975,486.14</w:t>
            </w:r>
          </w:p>
        </w:tc>
      </w:tr>
      <w:tr w:rsidR="00483AFD" w:rsidRPr="004101AC" w14:paraId="5FD82731" w14:textId="77777777" w:rsidTr="003E3B10">
        <w:trPr>
          <w:trHeight w:val="300"/>
          <w:jc w:val="center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81D84" w14:textId="77777777" w:rsidR="00483AFD" w:rsidRPr="004101AC" w:rsidRDefault="00483AFD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0135" w14:textId="0F7C3BAD" w:rsidR="00483AFD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BE2395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</w:t>
            </w:r>
            <w:r w:rsidR="00745460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818,987.50</w:t>
            </w:r>
          </w:p>
        </w:tc>
      </w:tr>
      <w:tr w:rsidR="00483AFD" w:rsidRPr="004101AC" w14:paraId="18ED01A4" w14:textId="77777777" w:rsidTr="003E3B10">
        <w:trPr>
          <w:trHeight w:val="300"/>
          <w:jc w:val="center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473F2" w14:textId="77777777" w:rsidR="00483AFD" w:rsidRPr="004101AC" w:rsidRDefault="00483AFD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C907" w14:textId="2C0A1D09" w:rsidR="00483AFD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BE2395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</w:t>
            </w:r>
            <w:r w:rsidR="00745460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156,498.64</w:t>
            </w:r>
          </w:p>
        </w:tc>
      </w:tr>
    </w:tbl>
    <w:p w14:paraId="5764B0DE" w14:textId="77777777" w:rsidR="00483AFD" w:rsidRPr="004101AC" w:rsidRDefault="00483AFD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4CE208A5" w14:textId="77777777" w:rsidR="00483AFD" w:rsidRPr="004101AC" w:rsidRDefault="00483AFD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sz w:val="20"/>
          <w:szCs w:val="20"/>
        </w:rPr>
        <w:t xml:space="preserve">Artículo 12.- </w:t>
      </w:r>
      <w:r w:rsidRPr="004101AC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p w14:paraId="16726D2C" w14:textId="77777777" w:rsidR="00483AFD" w:rsidRPr="004101AC" w:rsidRDefault="00483AFD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8"/>
        <w:gridCol w:w="1074"/>
        <w:gridCol w:w="1140"/>
      </w:tblGrid>
      <w:tr w:rsidR="002438CF" w:rsidRPr="004101AC" w14:paraId="19D4CEF8" w14:textId="77777777" w:rsidTr="003E3B10">
        <w:trPr>
          <w:trHeight w:val="300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3ED2F28C" w14:textId="77777777" w:rsidR="002438CF" w:rsidRPr="004101AC" w:rsidRDefault="002438CF" w:rsidP="00625FF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</w:tcPr>
          <w:p w14:paraId="3B3C135C" w14:textId="3B53D3E5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1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AFBC3A" w14:textId="4470ECDF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438CF" w:rsidRPr="004101AC" w14:paraId="4FAD40A8" w14:textId="77777777" w:rsidTr="003E3B10">
        <w:trPr>
          <w:trHeight w:val="30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1414C807" w14:textId="4BB9B2C6" w:rsidR="002438CF" w:rsidRPr="004101AC" w:rsidRDefault="002438CF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Ingresos por ventas de bienes y prestación de servicios de instituciones públicas de seguridad social.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14:paraId="63EC5EAB" w14:textId="77777777" w:rsidR="0034336E" w:rsidRDefault="0034336E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F285507" w14:textId="19F4D614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1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9451953" w14:textId="77777777" w:rsidR="0034336E" w:rsidRDefault="0034336E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C4A7667" w14:textId="0ABF7CED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438CF" w:rsidRPr="004101AC" w14:paraId="593B9868" w14:textId="77777777" w:rsidTr="003E3B10">
        <w:trPr>
          <w:trHeight w:val="300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449654F5" w14:textId="246BAD4C" w:rsidR="002438CF" w:rsidRPr="004101AC" w:rsidRDefault="002438CF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Ingresos por ventas de bienes y prestación de servicios de empresas productivas del estado.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14:paraId="7AE95BB1" w14:textId="77777777" w:rsidR="0034336E" w:rsidRDefault="0034336E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E1882E3" w14:textId="60C58798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1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56F8DA2" w14:textId="77777777" w:rsidR="0034336E" w:rsidRDefault="0034336E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646125F" w14:textId="7952F1F0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438CF" w:rsidRPr="004101AC" w14:paraId="2E3277DE" w14:textId="77777777" w:rsidTr="003E3B10">
        <w:trPr>
          <w:trHeight w:val="51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5E52BC13" w14:textId="7958ACF7" w:rsidR="002438CF" w:rsidRPr="004101AC" w:rsidRDefault="002438CF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Ingresos de operación de entidades paraestatales empresariales no financieras por participación estatal mayoritaria.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14:paraId="4ABC80B5" w14:textId="77777777" w:rsidR="002438CF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F0ED86" w14:textId="14EFB341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1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CA26D28" w14:textId="77777777" w:rsidR="002438CF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7060D21" w14:textId="0D6244AA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612D410F" w14:textId="77777777" w:rsidR="00483AFD" w:rsidRPr="004101AC" w:rsidRDefault="00483AFD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2"/>
        <w:gridCol w:w="1024"/>
        <w:gridCol w:w="1024"/>
      </w:tblGrid>
      <w:tr w:rsidR="002438CF" w:rsidRPr="004101AC" w14:paraId="14D280F1" w14:textId="77777777" w:rsidTr="003E3B10">
        <w:trPr>
          <w:trHeight w:val="300"/>
        </w:trPr>
        <w:tc>
          <w:tcPr>
            <w:tcW w:w="7122" w:type="dxa"/>
            <w:shd w:val="clear" w:color="000000" w:fill="D8D8D8"/>
            <w:vAlign w:val="center"/>
            <w:hideMark/>
          </w:tcPr>
          <w:p w14:paraId="2025CC3F" w14:textId="77777777" w:rsidR="002438CF" w:rsidRPr="004101AC" w:rsidRDefault="002438CF" w:rsidP="00625FF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024" w:type="dxa"/>
            <w:tcBorders>
              <w:right w:val="nil"/>
            </w:tcBorders>
            <w:shd w:val="clear" w:color="000000" w:fill="D8D8D8"/>
          </w:tcPr>
          <w:p w14:paraId="16FFCE74" w14:textId="39422885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024" w:type="dxa"/>
            <w:tcBorders>
              <w:left w:val="nil"/>
            </w:tcBorders>
            <w:shd w:val="clear" w:color="000000" w:fill="D8D8D8"/>
            <w:vAlign w:val="center"/>
            <w:hideMark/>
          </w:tcPr>
          <w:p w14:paraId="651940A9" w14:textId="1C12C442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438CF" w:rsidRPr="004101AC" w14:paraId="5F7AA319" w14:textId="77777777" w:rsidTr="003E3B10">
        <w:trPr>
          <w:trHeight w:val="300"/>
        </w:trPr>
        <w:tc>
          <w:tcPr>
            <w:tcW w:w="7122" w:type="dxa"/>
            <w:shd w:val="clear" w:color="000000" w:fill="D7E4BC"/>
            <w:vAlign w:val="center"/>
            <w:hideMark/>
          </w:tcPr>
          <w:p w14:paraId="6AA96674" w14:textId="77777777" w:rsidR="002438CF" w:rsidRPr="004101AC" w:rsidRDefault="002438CF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024" w:type="dxa"/>
            <w:tcBorders>
              <w:right w:val="nil"/>
            </w:tcBorders>
            <w:shd w:val="clear" w:color="000000" w:fill="D7E4BC"/>
          </w:tcPr>
          <w:p w14:paraId="086C7A95" w14:textId="3A1950E8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024" w:type="dxa"/>
            <w:tcBorders>
              <w:left w:val="nil"/>
            </w:tcBorders>
            <w:shd w:val="clear" w:color="000000" w:fill="D7E4BC"/>
            <w:vAlign w:val="center"/>
            <w:hideMark/>
          </w:tcPr>
          <w:p w14:paraId="7FCC6639" w14:textId="6E9FEDA3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438CF" w:rsidRPr="004101AC" w14:paraId="1DE445C5" w14:textId="77777777" w:rsidTr="003E3B10">
        <w:trPr>
          <w:trHeight w:val="480"/>
        </w:trPr>
        <w:tc>
          <w:tcPr>
            <w:tcW w:w="7122" w:type="dxa"/>
            <w:shd w:val="clear" w:color="auto" w:fill="auto"/>
            <w:vAlign w:val="center"/>
            <w:hideMark/>
          </w:tcPr>
          <w:p w14:paraId="7ECFE2CD" w14:textId="77777777" w:rsidR="002438CF" w:rsidRPr="004101AC" w:rsidRDefault="002438CF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1024" w:type="dxa"/>
            <w:tcBorders>
              <w:right w:val="nil"/>
            </w:tcBorders>
          </w:tcPr>
          <w:p w14:paraId="6D74F51D" w14:textId="77777777" w:rsidR="002438CF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3A99B08" w14:textId="78419EE8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024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AEC4A3A" w14:textId="77777777" w:rsidR="002438CF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83CC1D2" w14:textId="44A75D0D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438CF" w:rsidRPr="004101AC" w14:paraId="54D35D35" w14:textId="77777777" w:rsidTr="003E3B10">
        <w:trPr>
          <w:trHeight w:val="300"/>
        </w:trPr>
        <w:tc>
          <w:tcPr>
            <w:tcW w:w="7122" w:type="dxa"/>
            <w:shd w:val="clear" w:color="000000" w:fill="D7E4BC"/>
            <w:vAlign w:val="center"/>
            <w:hideMark/>
          </w:tcPr>
          <w:p w14:paraId="3258EBF4" w14:textId="77777777" w:rsidR="002438CF" w:rsidRPr="004101AC" w:rsidRDefault="002438CF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1024" w:type="dxa"/>
            <w:tcBorders>
              <w:right w:val="nil"/>
            </w:tcBorders>
            <w:shd w:val="clear" w:color="000000" w:fill="D7E4BC"/>
          </w:tcPr>
          <w:p w14:paraId="21EA7CF5" w14:textId="087A2731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024" w:type="dxa"/>
            <w:tcBorders>
              <w:left w:val="nil"/>
            </w:tcBorders>
            <w:shd w:val="clear" w:color="000000" w:fill="D7E4BC"/>
            <w:vAlign w:val="center"/>
            <w:hideMark/>
          </w:tcPr>
          <w:p w14:paraId="1860CE34" w14:textId="7CAD5D8A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438CF" w:rsidRPr="004101AC" w14:paraId="0EDE495E" w14:textId="77777777" w:rsidTr="003E3B10">
        <w:trPr>
          <w:trHeight w:val="300"/>
        </w:trPr>
        <w:tc>
          <w:tcPr>
            <w:tcW w:w="7122" w:type="dxa"/>
            <w:shd w:val="clear" w:color="000000" w:fill="D7E4BC"/>
            <w:vAlign w:val="center"/>
            <w:hideMark/>
          </w:tcPr>
          <w:p w14:paraId="4BAB9C8F" w14:textId="7706FB1C" w:rsidR="002438CF" w:rsidRPr="004101AC" w:rsidRDefault="002438CF" w:rsidP="00625FF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Pensiones y Jubilaciones </w:t>
            </w:r>
          </w:p>
        </w:tc>
        <w:tc>
          <w:tcPr>
            <w:tcW w:w="1024" w:type="dxa"/>
            <w:tcBorders>
              <w:right w:val="nil"/>
            </w:tcBorders>
            <w:shd w:val="clear" w:color="000000" w:fill="D7E4BC"/>
          </w:tcPr>
          <w:p w14:paraId="16D782F1" w14:textId="513E2E7C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024" w:type="dxa"/>
            <w:tcBorders>
              <w:left w:val="nil"/>
            </w:tcBorders>
            <w:shd w:val="clear" w:color="000000" w:fill="D7E4BC"/>
            <w:vAlign w:val="center"/>
            <w:hideMark/>
          </w:tcPr>
          <w:p w14:paraId="11A1FFC8" w14:textId="3BC8865D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438CF" w:rsidRPr="004101AC" w14:paraId="216937A8" w14:textId="77777777" w:rsidTr="003E3B10">
        <w:trPr>
          <w:trHeight w:val="300"/>
        </w:trPr>
        <w:tc>
          <w:tcPr>
            <w:tcW w:w="7122" w:type="dxa"/>
            <w:shd w:val="clear" w:color="000000" w:fill="D7E4BC"/>
            <w:vAlign w:val="center"/>
            <w:hideMark/>
          </w:tcPr>
          <w:p w14:paraId="00B146FC" w14:textId="3F39556D" w:rsidR="002438CF" w:rsidRPr="004101AC" w:rsidRDefault="002438CF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Transferencias del Fondo Mexicano del Petróleo para la Estabilización y el Desarrollo.  </w:t>
            </w:r>
          </w:p>
        </w:tc>
        <w:tc>
          <w:tcPr>
            <w:tcW w:w="1024" w:type="dxa"/>
            <w:tcBorders>
              <w:right w:val="nil"/>
            </w:tcBorders>
            <w:shd w:val="clear" w:color="000000" w:fill="D7E4BC"/>
          </w:tcPr>
          <w:p w14:paraId="15E8741B" w14:textId="77777777" w:rsidR="002438CF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43B0EFD" w14:textId="598A20EA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024" w:type="dxa"/>
            <w:tcBorders>
              <w:left w:val="nil"/>
            </w:tcBorders>
            <w:shd w:val="clear" w:color="000000" w:fill="D7E4BC"/>
            <w:vAlign w:val="center"/>
            <w:hideMark/>
          </w:tcPr>
          <w:p w14:paraId="11BAEBE7" w14:textId="77777777" w:rsidR="002438CF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BFCEEFD" w14:textId="64C71344" w:rsidR="002438CF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5C88DB8B" w14:textId="77777777" w:rsidR="00483AFD" w:rsidRDefault="00483AFD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9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3"/>
        <w:gridCol w:w="1873"/>
      </w:tblGrid>
      <w:tr w:rsidR="000A1D7E" w:rsidRPr="004101AC" w14:paraId="5624AD2D" w14:textId="77777777" w:rsidTr="00625FF9">
        <w:trPr>
          <w:trHeight w:val="300"/>
          <w:jc w:val="center"/>
        </w:trPr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095B4BD6" w14:textId="77777777" w:rsidR="000A1D7E" w:rsidRPr="004101AC" w:rsidRDefault="000A1D7E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E7914EE" w14:textId="2B3AFBBB" w:rsidR="000A1D7E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2395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B3DCC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3B3F10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7B3DCC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00,00</w:t>
            </w:r>
            <w:r w:rsidR="000A1D7E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A1D7E" w:rsidRPr="004101AC" w14:paraId="4AEEE3B4" w14:textId="77777777" w:rsidTr="00625FF9">
        <w:trPr>
          <w:trHeight w:val="480"/>
          <w:jc w:val="center"/>
        </w:trPr>
        <w:tc>
          <w:tcPr>
            <w:tcW w:w="7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47276" w14:textId="77777777" w:rsidR="000A1D7E" w:rsidRPr="004101AC" w:rsidRDefault="000A1D7E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 la Federación o el Estado: Hábitat, Tu Casa, 3x1 migrantes, Rescate de Espacios Públicos, Subsemun, entre otros.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EDEA" w14:textId="4B039BE1" w:rsidR="000A1D7E" w:rsidRPr="004101AC" w:rsidRDefault="002438CF" w:rsidP="00625FF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2395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B3DCC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3B3F10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7B3DCC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00.00</w:t>
            </w:r>
            <w:r w:rsidR="000A1D7E"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6F0280BB" w14:textId="77777777" w:rsidR="00924AAC" w:rsidRDefault="00924AAC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2"/>
        <w:gridCol w:w="1024"/>
        <w:gridCol w:w="1024"/>
      </w:tblGrid>
      <w:tr w:rsidR="00924AAC" w:rsidRPr="004101AC" w14:paraId="0007CA37" w14:textId="77777777" w:rsidTr="0034336E">
        <w:tc>
          <w:tcPr>
            <w:tcW w:w="7122" w:type="dxa"/>
            <w:shd w:val="clear" w:color="000000" w:fill="D8D8D8"/>
            <w:vAlign w:val="center"/>
            <w:hideMark/>
          </w:tcPr>
          <w:p w14:paraId="6A527B09" w14:textId="46D4E446" w:rsidR="00924AAC" w:rsidRPr="004101AC" w:rsidRDefault="00924AAC" w:rsidP="0034336E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1024" w:type="dxa"/>
            <w:tcBorders>
              <w:right w:val="nil"/>
            </w:tcBorders>
            <w:shd w:val="clear" w:color="000000" w:fill="D8D8D8"/>
          </w:tcPr>
          <w:p w14:paraId="7947022D" w14:textId="77777777" w:rsidR="00924AAC" w:rsidRPr="004101AC" w:rsidRDefault="00924AAC" w:rsidP="0034336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024" w:type="dxa"/>
            <w:tcBorders>
              <w:left w:val="nil"/>
            </w:tcBorders>
            <w:shd w:val="clear" w:color="000000" w:fill="D8D8D8"/>
            <w:vAlign w:val="center"/>
            <w:hideMark/>
          </w:tcPr>
          <w:p w14:paraId="342B667E" w14:textId="77777777" w:rsidR="00924AAC" w:rsidRPr="004101AC" w:rsidRDefault="00924AAC" w:rsidP="0034336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24AAC" w:rsidRPr="004101AC" w14:paraId="39FFF64A" w14:textId="77777777" w:rsidTr="0034336E">
        <w:tc>
          <w:tcPr>
            <w:tcW w:w="7122" w:type="dxa"/>
            <w:shd w:val="clear" w:color="000000" w:fill="D7E4BC"/>
            <w:vAlign w:val="center"/>
            <w:hideMark/>
          </w:tcPr>
          <w:p w14:paraId="45E55CAC" w14:textId="5B29D5F8" w:rsidR="00924AAC" w:rsidRPr="004101AC" w:rsidRDefault="00924AAC" w:rsidP="008B3D23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1024" w:type="dxa"/>
            <w:tcBorders>
              <w:right w:val="nil"/>
            </w:tcBorders>
            <w:shd w:val="clear" w:color="000000" w:fill="D7E4BC"/>
          </w:tcPr>
          <w:p w14:paraId="0B211146" w14:textId="77777777" w:rsidR="00924AAC" w:rsidRPr="004101AC" w:rsidRDefault="00924AAC" w:rsidP="0034336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024" w:type="dxa"/>
            <w:tcBorders>
              <w:left w:val="nil"/>
            </w:tcBorders>
            <w:shd w:val="clear" w:color="000000" w:fill="D7E4BC"/>
            <w:vAlign w:val="center"/>
            <w:hideMark/>
          </w:tcPr>
          <w:p w14:paraId="0EA062EE" w14:textId="77777777" w:rsidR="00924AAC" w:rsidRPr="004101AC" w:rsidRDefault="00924AAC" w:rsidP="0034336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24AAC" w:rsidRPr="004101AC" w14:paraId="4B2CBB49" w14:textId="77777777" w:rsidTr="0034336E">
        <w:tc>
          <w:tcPr>
            <w:tcW w:w="7122" w:type="dxa"/>
            <w:shd w:val="clear" w:color="auto" w:fill="auto"/>
            <w:vAlign w:val="center"/>
            <w:hideMark/>
          </w:tcPr>
          <w:p w14:paraId="2B9846B5" w14:textId="1DA430C3" w:rsidR="00924AAC" w:rsidRPr="004101AC" w:rsidRDefault="00924AAC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</w:t>
            </w:r>
            <w:r w:rsidR="00100C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Empréstitos o anticipos del Gobierno del Estado</w:t>
            </w:r>
          </w:p>
        </w:tc>
        <w:tc>
          <w:tcPr>
            <w:tcW w:w="1024" w:type="dxa"/>
            <w:tcBorders>
              <w:right w:val="nil"/>
            </w:tcBorders>
          </w:tcPr>
          <w:p w14:paraId="4421AED4" w14:textId="77777777" w:rsidR="00924AAC" w:rsidRPr="004101AC" w:rsidRDefault="00924AAC" w:rsidP="0034336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024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5BEFE40" w14:textId="77777777" w:rsidR="00924AAC" w:rsidRPr="004101AC" w:rsidRDefault="00924AAC" w:rsidP="0034336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34336E" w:rsidRPr="004101AC" w14:paraId="641B5AAE" w14:textId="77777777" w:rsidTr="0034336E">
        <w:tc>
          <w:tcPr>
            <w:tcW w:w="7122" w:type="dxa"/>
            <w:shd w:val="clear" w:color="auto" w:fill="auto"/>
            <w:vAlign w:val="center"/>
          </w:tcPr>
          <w:p w14:paraId="515586AD" w14:textId="7D52CF4A" w:rsidR="0034336E" w:rsidRPr="004101AC" w:rsidRDefault="0034336E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Empréstitos o financiamientos de Banca de Desarrollo</w:t>
            </w:r>
          </w:p>
        </w:tc>
        <w:tc>
          <w:tcPr>
            <w:tcW w:w="1024" w:type="dxa"/>
            <w:tcBorders>
              <w:right w:val="nil"/>
            </w:tcBorders>
          </w:tcPr>
          <w:p w14:paraId="591C7C71" w14:textId="2E81E61B" w:rsidR="0034336E" w:rsidRDefault="0034336E" w:rsidP="0034336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024" w:type="dxa"/>
            <w:tcBorders>
              <w:left w:val="nil"/>
            </w:tcBorders>
            <w:shd w:val="clear" w:color="auto" w:fill="auto"/>
            <w:vAlign w:val="center"/>
          </w:tcPr>
          <w:p w14:paraId="34DED843" w14:textId="76B67D1D" w:rsidR="0034336E" w:rsidRDefault="0034336E" w:rsidP="0034336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34336E" w:rsidRPr="004101AC" w14:paraId="5783ADA1" w14:textId="77777777" w:rsidTr="0034336E">
        <w:tc>
          <w:tcPr>
            <w:tcW w:w="7122" w:type="dxa"/>
            <w:shd w:val="clear" w:color="auto" w:fill="auto"/>
            <w:vAlign w:val="center"/>
          </w:tcPr>
          <w:p w14:paraId="1BAB65A7" w14:textId="5E19BFAC" w:rsidR="0034336E" w:rsidRPr="004101AC" w:rsidRDefault="0034336E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Empréstitos de Banca Comercial</w:t>
            </w:r>
          </w:p>
        </w:tc>
        <w:tc>
          <w:tcPr>
            <w:tcW w:w="1024" w:type="dxa"/>
            <w:tcBorders>
              <w:right w:val="nil"/>
            </w:tcBorders>
          </w:tcPr>
          <w:p w14:paraId="19676CB8" w14:textId="269E1DDB" w:rsidR="0034336E" w:rsidRDefault="0034336E" w:rsidP="0034336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024" w:type="dxa"/>
            <w:tcBorders>
              <w:left w:val="nil"/>
            </w:tcBorders>
            <w:shd w:val="clear" w:color="auto" w:fill="auto"/>
            <w:vAlign w:val="center"/>
          </w:tcPr>
          <w:p w14:paraId="2FC29966" w14:textId="6E8F8DAB" w:rsidR="0034336E" w:rsidRDefault="0034336E" w:rsidP="0034336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34336E" w:rsidRPr="004101AC" w14:paraId="7E12B271" w14:textId="77777777" w:rsidTr="0034336E">
        <w:tc>
          <w:tcPr>
            <w:tcW w:w="7122" w:type="dxa"/>
            <w:shd w:val="clear" w:color="auto" w:fill="auto"/>
            <w:vAlign w:val="center"/>
          </w:tcPr>
          <w:p w14:paraId="0607C237" w14:textId="7BC7E41E" w:rsidR="0034336E" w:rsidRPr="004101AC" w:rsidRDefault="0034336E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externo</w:t>
            </w:r>
          </w:p>
        </w:tc>
        <w:tc>
          <w:tcPr>
            <w:tcW w:w="1024" w:type="dxa"/>
            <w:tcBorders>
              <w:right w:val="nil"/>
            </w:tcBorders>
          </w:tcPr>
          <w:p w14:paraId="72B276EB" w14:textId="30963824" w:rsidR="0034336E" w:rsidRDefault="0034336E" w:rsidP="0034336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024" w:type="dxa"/>
            <w:tcBorders>
              <w:left w:val="nil"/>
            </w:tcBorders>
            <w:shd w:val="clear" w:color="auto" w:fill="auto"/>
            <w:vAlign w:val="center"/>
          </w:tcPr>
          <w:p w14:paraId="43891C62" w14:textId="7763542D" w:rsidR="0034336E" w:rsidRDefault="0034336E" w:rsidP="0034336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34336E" w:rsidRPr="004101AC" w14:paraId="0F3BB3F2" w14:textId="77777777" w:rsidTr="0034336E">
        <w:tc>
          <w:tcPr>
            <w:tcW w:w="7122" w:type="dxa"/>
            <w:shd w:val="clear" w:color="auto" w:fill="auto"/>
            <w:vAlign w:val="center"/>
          </w:tcPr>
          <w:p w14:paraId="208142E9" w14:textId="55CFBCEC" w:rsidR="0034336E" w:rsidRPr="004101AC" w:rsidRDefault="0034336E" w:rsidP="008B3D23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1024" w:type="dxa"/>
            <w:tcBorders>
              <w:right w:val="nil"/>
            </w:tcBorders>
          </w:tcPr>
          <w:p w14:paraId="19F0A8C2" w14:textId="1A836F6D" w:rsidR="0034336E" w:rsidRDefault="0034336E" w:rsidP="0034336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024" w:type="dxa"/>
            <w:tcBorders>
              <w:left w:val="nil"/>
            </w:tcBorders>
            <w:shd w:val="clear" w:color="auto" w:fill="auto"/>
            <w:vAlign w:val="center"/>
          </w:tcPr>
          <w:p w14:paraId="4086D239" w14:textId="72F10A36" w:rsidR="0034336E" w:rsidRDefault="0034336E" w:rsidP="0034336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1C19D8A3" w14:textId="77777777" w:rsidR="004F0734" w:rsidRDefault="004F0734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1923"/>
      </w:tblGrid>
      <w:tr w:rsidR="00100C96" w14:paraId="08A3F31F" w14:textId="77777777" w:rsidTr="00100C96">
        <w:tc>
          <w:tcPr>
            <w:tcW w:w="7338" w:type="dxa"/>
          </w:tcPr>
          <w:p w14:paraId="39BE9AD3" w14:textId="74E30AF5" w:rsidR="00100C96" w:rsidRPr="0034336E" w:rsidRDefault="00100C96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36E">
              <w:rPr>
                <w:rFonts w:ascii="Arial" w:hAnsi="Arial" w:cs="Arial"/>
                <w:b/>
                <w:sz w:val="20"/>
                <w:szCs w:val="20"/>
              </w:rPr>
              <w:t>EL TOTAL DE INGRESOS QUE EL MUNICIPIO DE CHUMAYEL, YUCATÁN PERCIBIRÁ DURANTE EL EJ</w:t>
            </w:r>
            <w:r w:rsidR="00215EFA">
              <w:rPr>
                <w:rFonts w:ascii="Arial" w:hAnsi="Arial" w:cs="Arial"/>
                <w:b/>
                <w:sz w:val="20"/>
                <w:szCs w:val="20"/>
              </w:rPr>
              <w:t>ERCICIO FISCAL 2022 ASCENDERÁ A:</w:t>
            </w:r>
          </w:p>
        </w:tc>
        <w:tc>
          <w:tcPr>
            <w:tcW w:w="1923" w:type="dxa"/>
          </w:tcPr>
          <w:p w14:paraId="60466BD7" w14:textId="2D325697" w:rsidR="00100C96" w:rsidRPr="00100C96" w:rsidRDefault="00100C96" w:rsidP="00100C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336E">
              <w:rPr>
                <w:rFonts w:ascii="Arial" w:hAnsi="Arial" w:cs="Arial"/>
                <w:b/>
                <w:sz w:val="20"/>
                <w:szCs w:val="20"/>
              </w:rPr>
              <w:t>$ 24,178,944.82</w:t>
            </w:r>
          </w:p>
        </w:tc>
      </w:tr>
    </w:tbl>
    <w:p w14:paraId="67337CD8" w14:textId="77777777" w:rsidR="003E3B10" w:rsidRDefault="003E3B10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486D95" w14:textId="77777777" w:rsidR="007C1587" w:rsidRDefault="007C158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87F2146" w14:textId="1CA85EC5" w:rsidR="00D62C6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T</w:t>
      </w:r>
      <w:r w:rsidR="004852C7" w:rsidRPr="004101AC">
        <w:rPr>
          <w:rFonts w:ascii="Arial" w:hAnsi="Arial" w:cs="Arial"/>
          <w:b/>
          <w:bCs/>
          <w:sz w:val="20"/>
          <w:szCs w:val="20"/>
        </w:rPr>
        <w:t>ÍT</w:t>
      </w:r>
      <w:r w:rsidRPr="004101AC">
        <w:rPr>
          <w:rFonts w:ascii="Arial" w:hAnsi="Arial" w:cs="Arial"/>
          <w:b/>
          <w:bCs/>
          <w:sz w:val="20"/>
          <w:szCs w:val="20"/>
        </w:rPr>
        <w:t>ULO SEGUNDO</w:t>
      </w:r>
    </w:p>
    <w:p w14:paraId="1CAFEF03" w14:textId="212D1C1F" w:rsidR="00684255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IMPUESTOS</w:t>
      </w:r>
    </w:p>
    <w:p w14:paraId="211797F3" w14:textId="77777777" w:rsidR="0059797B" w:rsidRPr="004101AC" w:rsidRDefault="0059797B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</w:p>
    <w:p w14:paraId="24710B07" w14:textId="4FA82B13" w:rsidR="00D62C6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CAPÍTULO I</w:t>
      </w:r>
    </w:p>
    <w:p w14:paraId="410DED3F" w14:textId="4A99B5C4" w:rsidR="00684255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Impuesto Predial</w:t>
      </w:r>
    </w:p>
    <w:p w14:paraId="6FFD6A0D" w14:textId="3DC85CB7" w:rsidR="00684255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4101AC">
        <w:rPr>
          <w:rFonts w:ascii="Arial" w:hAnsi="Arial" w:cs="Arial"/>
          <w:b/>
          <w:bCs/>
          <w:sz w:val="20"/>
          <w:szCs w:val="20"/>
        </w:rPr>
        <w:t>13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El Impuesto Predial se causará de acuerdo con la siguiente tarifa:</w:t>
      </w:r>
    </w:p>
    <w:p w14:paraId="2B655786" w14:textId="77777777" w:rsidR="0059797B" w:rsidRPr="004101AC" w:rsidRDefault="0059797B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8"/>
        <w:gridCol w:w="2204"/>
        <w:gridCol w:w="2205"/>
        <w:gridCol w:w="2207"/>
      </w:tblGrid>
      <w:tr w:rsidR="00684255" w:rsidRPr="004101AC" w14:paraId="62CAB373" w14:textId="77777777" w:rsidTr="0059797B">
        <w:trPr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6171" w14:textId="77777777" w:rsidR="00684255" w:rsidRPr="004101AC" w:rsidRDefault="00684255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>Límite inferior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1B78" w14:textId="77777777" w:rsidR="00684255" w:rsidRPr="004101AC" w:rsidRDefault="00684255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>Límite superior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A842" w14:textId="77777777" w:rsidR="00684255" w:rsidRPr="004101AC" w:rsidRDefault="00684255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>Cuota Fija Anual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A167" w14:textId="77777777" w:rsidR="00684255" w:rsidRPr="004101AC" w:rsidRDefault="00684255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>Factor para aplicar al excedente del Límite inferior</w:t>
            </w:r>
          </w:p>
        </w:tc>
      </w:tr>
      <w:tr w:rsidR="00684255" w:rsidRPr="004101AC" w14:paraId="43465E97" w14:textId="77777777" w:rsidTr="0059797B">
        <w:trPr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241D" w14:textId="77777777" w:rsidR="00684255" w:rsidRPr="004101AC" w:rsidRDefault="00684255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1E24" w14:textId="77777777" w:rsidR="00684255" w:rsidRPr="004101AC" w:rsidRDefault="00684255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07FE" w14:textId="77777777" w:rsidR="00684255" w:rsidRPr="004101AC" w:rsidRDefault="00684255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8EF6" w14:textId="77777777" w:rsidR="00684255" w:rsidRPr="004101AC" w:rsidRDefault="00684255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255" w:rsidRPr="004101AC" w14:paraId="3504A884" w14:textId="77777777" w:rsidTr="0059797B">
        <w:trPr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9DFE" w14:textId="77777777" w:rsidR="00684255" w:rsidRPr="004101AC" w:rsidRDefault="00684255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                        0</w:t>
            </w:r>
            <w:r w:rsidR="00040D55" w:rsidRPr="004101AC">
              <w:rPr>
                <w:rFonts w:ascii="Arial" w:hAnsi="Arial" w:cs="Arial"/>
                <w:sz w:val="20"/>
                <w:szCs w:val="20"/>
              </w:rPr>
              <w:t>.</w:t>
            </w:r>
            <w:r w:rsidRPr="004101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22FE" w14:textId="77777777" w:rsidR="00684255" w:rsidRPr="004101AC" w:rsidRDefault="00684255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 xml:space="preserve">$                  </w:t>
            </w:r>
            <w:r w:rsidR="00150292" w:rsidRPr="004101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56225" w:rsidRPr="004101AC">
              <w:rPr>
                <w:rFonts w:ascii="Arial" w:hAnsi="Arial" w:cs="Arial"/>
                <w:sz w:val="20"/>
                <w:szCs w:val="20"/>
              </w:rPr>
              <w:t>1</w:t>
            </w:r>
            <w:r w:rsidRPr="004101AC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4101AC">
              <w:rPr>
                <w:rFonts w:ascii="Arial" w:hAnsi="Arial" w:cs="Arial"/>
                <w:sz w:val="20"/>
                <w:szCs w:val="20"/>
              </w:rPr>
              <w:t>.</w:t>
            </w:r>
            <w:r w:rsidRPr="004101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3EB8" w14:textId="673B6221" w:rsidR="00684255" w:rsidRPr="004101AC" w:rsidRDefault="00684255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F22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01A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34739" w:rsidRPr="004101AC">
              <w:rPr>
                <w:rFonts w:ascii="Arial" w:hAnsi="Arial" w:cs="Arial"/>
                <w:sz w:val="20"/>
                <w:szCs w:val="20"/>
              </w:rPr>
              <w:t>60</w:t>
            </w:r>
            <w:r w:rsidR="00150292" w:rsidRPr="004101A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E785" w14:textId="77777777" w:rsidR="00684255" w:rsidRPr="004101AC" w:rsidRDefault="00150292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0</w:t>
            </w:r>
            <w:r w:rsidR="00684255" w:rsidRPr="004101A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4255" w:rsidRPr="004101AC" w14:paraId="2ABE1453" w14:textId="77777777" w:rsidTr="0059797B">
        <w:trPr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A992" w14:textId="77777777" w:rsidR="00684255" w:rsidRPr="004101AC" w:rsidRDefault="00684255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="00150292" w:rsidRPr="004101A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101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292" w:rsidRPr="004101AC">
              <w:rPr>
                <w:rFonts w:ascii="Arial" w:hAnsi="Arial" w:cs="Arial"/>
                <w:sz w:val="20"/>
                <w:szCs w:val="20"/>
              </w:rPr>
              <w:t>1</w:t>
            </w:r>
            <w:r w:rsidRPr="004101AC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4101AC">
              <w:rPr>
                <w:rFonts w:ascii="Arial" w:hAnsi="Arial" w:cs="Arial"/>
                <w:sz w:val="20"/>
                <w:szCs w:val="20"/>
              </w:rPr>
              <w:t>.</w:t>
            </w:r>
            <w:r w:rsidRPr="004101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02CF" w14:textId="77777777" w:rsidR="00684255" w:rsidRPr="004101AC" w:rsidRDefault="00684255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 xml:space="preserve">$                  </w:t>
            </w:r>
            <w:r w:rsidR="00150292" w:rsidRPr="004101AC">
              <w:rPr>
                <w:rFonts w:ascii="Arial" w:hAnsi="Arial" w:cs="Arial"/>
                <w:sz w:val="20"/>
                <w:szCs w:val="20"/>
              </w:rPr>
              <w:t>1,0</w:t>
            </w:r>
            <w:r w:rsidRPr="004101AC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4101AC">
              <w:rPr>
                <w:rFonts w:ascii="Arial" w:hAnsi="Arial" w:cs="Arial"/>
                <w:sz w:val="20"/>
                <w:szCs w:val="20"/>
              </w:rPr>
              <w:t>.</w:t>
            </w:r>
            <w:r w:rsidRPr="004101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7E97" w14:textId="45B5B707" w:rsidR="00684255" w:rsidRPr="004101AC" w:rsidRDefault="00150292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F22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01A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84255" w:rsidRPr="004101A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34739" w:rsidRPr="004101AC">
              <w:rPr>
                <w:rFonts w:ascii="Arial" w:hAnsi="Arial" w:cs="Arial"/>
                <w:sz w:val="20"/>
                <w:szCs w:val="20"/>
              </w:rPr>
              <w:t>6</w:t>
            </w:r>
            <w:r w:rsidR="00293A8E" w:rsidRPr="004101AC">
              <w:rPr>
                <w:rFonts w:ascii="Arial" w:hAnsi="Arial" w:cs="Arial"/>
                <w:sz w:val="20"/>
                <w:szCs w:val="20"/>
              </w:rPr>
              <w:t>5</w:t>
            </w:r>
            <w:r w:rsidRPr="004101A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33F5" w14:textId="77777777" w:rsidR="00684255" w:rsidRPr="004101AC" w:rsidRDefault="00150292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0</w:t>
            </w:r>
            <w:r w:rsidR="00684255" w:rsidRPr="004101A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4255" w:rsidRPr="004101AC" w14:paraId="4AE73F3E" w14:textId="77777777" w:rsidTr="0059797B">
        <w:trPr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7138" w14:textId="77777777" w:rsidR="00684255" w:rsidRPr="004101AC" w:rsidRDefault="00684255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="00150292" w:rsidRPr="004101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01A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50292" w:rsidRPr="004101AC">
              <w:rPr>
                <w:rFonts w:ascii="Arial" w:hAnsi="Arial" w:cs="Arial"/>
                <w:sz w:val="20"/>
                <w:szCs w:val="20"/>
              </w:rPr>
              <w:t>1,0</w:t>
            </w:r>
            <w:r w:rsidRPr="004101AC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4101AC">
              <w:rPr>
                <w:rFonts w:ascii="Arial" w:hAnsi="Arial" w:cs="Arial"/>
                <w:sz w:val="20"/>
                <w:szCs w:val="20"/>
              </w:rPr>
              <w:t>.</w:t>
            </w:r>
            <w:r w:rsidRPr="004101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4C9A" w14:textId="77777777" w:rsidR="00684255" w:rsidRPr="004101AC" w:rsidRDefault="00150292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684255" w:rsidRPr="004101AC">
              <w:rPr>
                <w:rFonts w:ascii="Arial" w:hAnsi="Arial" w:cs="Arial"/>
                <w:sz w:val="20"/>
                <w:szCs w:val="20"/>
              </w:rPr>
              <w:t xml:space="preserve">     10</w:t>
            </w:r>
            <w:r w:rsidRPr="004101AC">
              <w:rPr>
                <w:rFonts w:ascii="Arial" w:hAnsi="Arial" w:cs="Arial"/>
                <w:sz w:val="20"/>
                <w:szCs w:val="20"/>
              </w:rPr>
              <w:t>,0</w:t>
            </w:r>
            <w:r w:rsidR="00684255" w:rsidRPr="004101AC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4101AC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4101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B94A" w14:textId="6A3D1E06" w:rsidR="00684255" w:rsidRPr="004101AC" w:rsidRDefault="00150292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="00F22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01A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84255" w:rsidRPr="004101A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34739" w:rsidRPr="004101AC">
              <w:rPr>
                <w:rFonts w:ascii="Arial" w:hAnsi="Arial" w:cs="Arial"/>
                <w:sz w:val="20"/>
                <w:szCs w:val="20"/>
              </w:rPr>
              <w:t>70</w:t>
            </w:r>
            <w:r w:rsidRPr="004101A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23C5" w14:textId="77777777" w:rsidR="00684255" w:rsidRPr="004101AC" w:rsidRDefault="00150292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0</w:t>
            </w:r>
            <w:r w:rsidR="00684255" w:rsidRPr="004101A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4255" w:rsidRPr="004101AC" w14:paraId="2E24834C" w14:textId="77777777" w:rsidTr="0059797B">
        <w:trPr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FEF9" w14:textId="77777777" w:rsidR="00684255" w:rsidRPr="004101AC" w:rsidRDefault="00684255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               10.</w:t>
            </w:r>
            <w:r w:rsidR="00150292" w:rsidRPr="004101AC">
              <w:rPr>
                <w:rFonts w:ascii="Arial" w:hAnsi="Arial" w:cs="Arial"/>
                <w:sz w:val="20"/>
                <w:szCs w:val="20"/>
              </w:rPr>
              <w:t>0</w:t>
            </w:r>
            <w:r w:rsidRPr="004101AC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4101AC">
              <w:rPr>
                <w:rFonts w:ascii="Arial" w:hAnsi="Arial" w:cs="Arial"/>
                <w:sz w:val="20"/>
                <w:szCs w:val="20"/>
              </w:rPr>
              <w:t>.</w:t>
            </w:r>
            <w:r w:rsidRPr="004101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5AF1" w14:textId="77777777" w:rsidR="00684255" w:rsidRPr="004101AC" w:rsidRDefault="00150292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               50,0</w:t>
            </w:r>
            <w:r w:rsidR="00684255" w:rsidRPr="004101AC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4101AC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4101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AA24" w14:textId="45690DA4" w:rsidR="00684255" w:rsidRPr="004101AC" w:rsidRDefault="00150292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="00F22C8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101A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84255" w:rsidRPr="004101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34739" w:rsidRPr="004101AC">
              <w:rPr>
                <w:rFonts w:ascii="Arial" w:hAnsi="Arial" w:cs="Arial"/>
                <w:sz w:val="20"/>
                <w:szCs w:val="20"/>
              </w:rPr>
              <w:t>7</w:t>
            </w:r>
            <w:r w:rsidR="00293A8E" w:rsidRPr="004101AC">
              <w:rPr>
                <w:rFonts w:ascii="Arial" w:hAnsi="Arial" w:cs="Arial"/>
                <w:sz w:val="20"/>
                <w:szCs w:val="20"/>
              </w:rPr>
              <w:t>5</w:t>
            </w:r>
            <w:r w:rsidRPr="004101A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F1B6" w14:textId="4F1FBED1" w:rsidR="00684255" w:rsidRPr="004101AC" w:rsidRDefault="00B34739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0.025</w:t>
            </w:r>
            <w:r w:rsidR="00684255" w:rsidRPr="004101A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4255" w:rsidRPr="004101AC" w14:paraId="09C0AFD8" w14:textId="77777777" w:rsidTr="0059797B">
        <w:trPr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CC95" w14:textId="77777777" w:rsidR="00684255" w:rsidRPr="004101AC" w:rsidRDefault="00684255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="00150292" w:rsidRPr="004101AC">
              <w:rPr>
                <w:rFonts w:ascii="Arial" w:hAnsi="Arial" w:cs="Arial"/>
                <w:sz w:val="20"/>
                <w:szCs w:val="20"/>
              </w:rPr>
              <w:t>50,0</w:t>
            </w:r>
            <w:r w:rsidRPr="004101AC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4101AC">
              <w:rPr>
                <w:rFonts w:ascii="Arial" w:hAnsi="Arial" w:cs="Arial"/>
                <w:sz w:val="20"/>
                <w:szCs w:val="20"/>
              </w:rPr>
              <w:t>.</w:t>
            </w:r>
            <w:r w:rsidRPr="004101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3F06" w14:textId="77777777" w:rsidR="00684255" w:rsidRPr="004101AC" w:rsidRDefault="00150292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="00684255" w:rsidRPr="004101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01AC">
              <w:rPr>
                <w:rFonts w:ascii="Arial" w:hAnsi="Arial" w:cs="Arial"/>
                <w:sz w:val="20"/>
                <w:szCs w:val="20"/>
              </w:rPr>
              <w:t>100,0</w:t>
            </w:r>
            <w:r w:rsidR="00684255" w:rsidRPr="004101AC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4101AC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4101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D3A6" w14:textId="37A4B964" w:rsidR="00684255" w:rsidRPr="004101AC" w:rsidRDefault="00150292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F22C8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101A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84255" w:rsidRPr="004101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34739" w:rsidRPr="004101AC">
              <w:rPr>
                <w:rFonts w:ascii="Arial" w:hAnsi="Arial" w:cs="Arial"/>
                <w:sz w:val="20"/>
                <w:szCs w:val="20"/>
              </w:rPr>
              <w:t>90</w:t>
            </w:r>
            <w:r w:rsidRPr="004101A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548E" w14:textId="69DB6BFF" w:rsidR="00684255" w:rsidRPr="004101AC" w:rsidRDefault="00150292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0.</w:t>
            </w:r>
            <w:r w:rsidR="00D150F2" w:rsidRPr="004101AC">
              <w:rPr>
                <w:rFonts w:ascii="Arial" w:hAnsi="Arial" w:cs="Arial"/>
                <w:sz w:val="20"/>
                <w:szCs w:val="20"/>
              </w:rPr>
              <w:t>0</w:t>
            </w:r>
            <w:r w:rsidRPr="004101AC">
              <w:rPr>
                <w:rFonts w:ascii="Arial" w:hAnsi="Arial" w:cs="Arial"/>
                <w:sz w:val="20"/>
                <w:szCs w:val="20"/>
              </w:rPr>
              <w:t>2</w:t>
            </w:r>
            <w:r w:rsidR="00D150F2" w:rsidRPr="004101AC">
              <w:rPr>
                <w:rFonts w:ascii="Arial" w:hAnsi="Arial" w:cs="Arial"/>
                <w:sz w:val="20"/>
                <w:szCs w:val="20"/>
              </w:rPr>
              <w:t>5</w:t>
            </w:r>
            <w:r w:rsidR="00684255" w:rsidRPr="004101A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4255" w:rsidRPr="004101AC" w14:paraId="4ACD7AE9" w14:textId="77777777" w:rsidTr="0059797B">
        <w:trPr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A64B" w14:textId="1B377FBA" w:rsidR="00684255" w:rsidRPr="004101AC" w:rsidRDefault="00684255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="00150292" w:rsidRPr="004101AC">
              <w:rPr>
                <w:rFonts w:ascii="Arial" w:hAnsi="Arial" w:cs="Arial"/>
                <w:sz w:val="20"/>
                <w:szCs w:val="20"/>
              </w:rPr>
              <w:t>100,0</w:t>
            </w:r>
            <w:r w:rsidRPr="004101AC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4101AC">
              <w:rPr>
                <w:rFonts w:ascii="Arial" w:hAnsi="Arial" w:cs="Arial"/>
                <w:sz w:val="20"/>
                <w:szCs w:val="20"/>
              </w:rPr>
              <w:t>.</w:t>
            </w:r>
            <w:r w:rsidRPr="004101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6743" w14:textId="77777777" w:rsidR="00684255" w:rsidRPr="004101AC" w:rsidRDefault="00684255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2AEA" w14:textId="7E280FFA" w:rsidR="00684255" w:rsidRPr="004101AC" w:rsidRDefault="00150292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="00684255" w:rsidRPr="004101A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4739" w:rsidRPr="004101AC">
              <w:rPr>
                <w:rFonts w:ascii="Arial" w:hAnsi="Arial" w:cs="Arial"/>
                <w:sz w:val="20"/>
                <w:szCs w:val="20"/>
              </w:rPr>
              <w:t>10</w:t>
            </w:r>
            <w:r w:rsidR="00293A8E" w:rsidRPr="004101AC">
              <w:rPr>
                <w:rFonts w:ascii="Arial" w:hAnsi="Arial" w:cs="Arial"/>
                <w:sz w:val="20"/>
                <w:szCs w:val="20"/>
              </w:rPr>
              <w:t>0</w:t>
            </w:r>
            <w:r w:rsidRPr="004101A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27FA" w14:textId="21CAF7F2" w:rsidR="00684255" w:rsidRPr="004101AC" w:rsidRDefault="00920172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0.</w:t>
            </w:r>
            <w:r w:rsidR="00D150F2" w:rsidRPr="004101AC">
              <w:rPr>
                <w:rFonts w:ascii="Arial" w:hAnsi="Arial" w:cs="Arial"/>
                <w:sz w:val="20"/>
                <w:szCs w:val="20"/>
              </w:rPr>
              <w:t>0</w:t>
            </w:r>
            <w:r w:rsidRPr="004101AC">
              <w:rPr>
                <w:rFonts w:ascii="Arial" w:hAnsi="Arial" w:cs="Arial"/>
                <w:sz w:val="20"/>
                <w:szCs w:val="20"/>
              </w:rPr>
              <w:t>3</w:t>
            </w:r>
            <w:r w:rsidR="00D150F2" w:rsidRPr="004101AC">
              <w:rPr>
                <w:rFonts w:ascii="Arial" w:hAnsi="Arial" w:cs="Arial"/>
                <w:sz w:val="20"/>
                <w:szCs w:val="20"/>
              </w:rPr>
              <w:t>5</w:t>
            </w:r>
            <w:r w:rsidR="00684255" w:rsidRPr="004101A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1CEBFAFA" w14:textId="77777777" w:rsidR="0059797B" w:rsidRDefault="0059797B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06CD46AA" w14:textId="1033590D" w:rsidR="00295D2F" w:rsidRDefault="00684255" w:rsidP="007C1587">
      <w:pPr>
        <w:widowControl w:val="0"/>
        <w:autoSpaceDE w:val="0"/>
        <w:autoSpaceDN w:val="0"/>
        <w:adjustRightInd w:val="0"/>
        <w:spacing w:after="0" w:line="360" w:lineRule="auto"/>
        <w:ind w:right="49" w:firstLine="720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>El cálculo de la cantidad a pagar se realizará de la siguiente manera: la diferencia entre el valor catastral y el límite inferior se multiplicará por el factor aplicable y el producto obtenido se sumará a la cuota fija anual respectiva.</w:t>
      </w:r>
    </w:p>
    <w:p w14:paraId="24080597" w14:textId="77777777" w:rsidR="0059797B" w:rsidRPr="004101AC" w:rsidRDefault="0059797B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0C1C8BE0" w14:textId="77B94D61" w:rsidR="00684255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TABLA DE VALORES DE </w:t>
      </w:r>
      <w:r w:rsidR="008036F4" w:rsidRPr="004101AC">
        <w:rPr>
          <w:rFonts w:ascii="Arial" w:hAnsi="Arial" w:cs="Arial"/>
          <w:b/>
          <w:bCs/>
          <w:sz w:val="20"/>
          <w:szCs w:val="20"/>
        </w:rPr>
        <w:t xml:space="preserve">PREDIOS URBANOS </w:t>
      </w:r>
    </w:p>
    <w:p w14:paraId="7E9B5165" w14:textId="77777777" w:rsidR="00DB5AFB" w:rsidRPr="004101AC" w:rsidRDefault="00DB5AFB" w:rsidP="007C1587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23"/>
        <w:gridCol w:w="3026"/>
        <w:gridCol w:w="3026"/>
      </w:tblGrid>
      <w:tr w:rsidR="008036F4" w:rsidRPr="004101AC" w14:paraId="743DAAFB" w14:textId="77777777" w:rsidTr="0059797B">
        <w:trPr>
          <w:jc w:val="center"/>
        </w:trPr>
        <w:tc>
          <w:tcPr>
            <w:tcW w:w="3023" w:type="dxa"/>
          </w:tcPr>
          <w:p w14:paraId="7DF0AFA7" w14:textId="10EFE7B2" w:rsidR="008036F4" w:rsidRPr="004101AC" w:rsidRDefault="008036F4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>SECCIÓN A</w:t>
            </w:r>
          </w:p>
        </w:tc>
        <w:tc>
          <w:tcPr>
            <w:tcW w:w="3026" w:type="dxa"/>
          </w:tcPr>
          <w:p w14:paraId="158FA423" w14:textId="5E9850D5" w:rsidR="008036F4" w:rsidRPr="004101AC" w:rsidRDefault="008036F4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>SECCIÓN B</w:t>
            </w:r>
          </w:p>
        </w:tc>
        <w:tc>
          <w:tcPr>
            <w:tcW w:w="3026" w:type="dxa"/>
          </w:tcPr>
          <w:p w14:paraId="42989FF7" w14:textId="1461EBED" w:rsidR="008036F4" w:rsidRPr="004101AC" w:rsidRDefault="008036F4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>SECCIÓN C</w:t>
            </w:r>
          </w:p>
        </w:tc>
      </w:tr>
      <w:tr w:rsidR="008036F4" w:rsidRPr="004101AC" w14:paraId="651D5DF1" w14:textId="77777777" w:rsidTr="0059797B">
        <w:trPr>
          <w:jc w:val="center"/>
        </w:trPr>
        <w:tc>
          <w:tcPr>
            <w:tcW w:w="3023" w:type="dxa"/>
          </w:tcPr>
          <w:p w14:paraId="7CD560BB" w14:textId="01894682" w:rsidR="008036F4" w:rsidRPr="004101AC" w:rsidRDefault="008036F4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TERRENO VALOR UNITARIO X M2 CENTRO (PLAZA PRINCIPAL, PRIMER CUADRO Y ZONA COMERCIAL)</w:t>
            </w:r>
          </w:p>
        </w:tc>
        <w:tc>
          <w:tcPr>
            <w:tcW w:w="3026" w:type="dxa"/>
          </w:tcPr>
          <w:p w14:paraId="20ECE863" w14:textId="0A628B19" w:rsidR="008036F4" w:rsidRPr="004101AC" w:rsidRDefault="008036F4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ZONA URBANA FUERA DE SECCIÓN A</w:t>
            </w:r>
          </w:p>
        </w:tc>
        <w:tc>
          <w:tcPr>
            <w:tcW w:w="3026" w:type="dxa"/>
          </w:tcPr>
          <w:p w14:paraId="3B9BDA95" w14:textId="017EF576" w:rsidR="008036F4" w:rsidRPr="004101AC" w:rsidRDefault="008036F4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ZONA DE TRANSICIÓN ANEXA A SECCIÓN B.</w:t>
            </w:r>
          </w:p>
        </w:tc>
      </w:tr>
      <w:tr w:rsidR="008036F4" w:rsidRPr="004101AC" w14:paraId="06F5B935" w14:textId="77777777" w:rsidTr="0059797B">
        <w:trPr>
          <w:jc w:val="center"/>
        </w:trPr>
        <w:tc>
          <w:tcPr>
            <w:tcW w:w="3023" w:type="dxa"/>
          </w:tcPr>
          <w:p w14:paraId="32A9E242" w14:textId="1110912E" w:rsidR="008036F4" w:rsidRPr="004101AC" w:rsidRDefault="008036F4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$ 130.00</w:t>
            </w:r>
          </w:p>
        </w:tc>
        <w:tc>
          <w:tcPr>
            <w:tcW w:w="3026" w:type="dxa"/>
          </w:tcPr>
          <w:p w14:paraId="3A59D38C" w14:textId="3D5EE061" w:rsidR="008036F4" w:rsidRPr="004101AC" w:rsidRDefault="008036F4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$ 65.00</w:t>
            </w:r>
          </w:p>
        </w:tc>
        <w:tc>
          <w:tcPr>
            <w:tcW w:w="3026" w:type="dxa"/>
          </w:tcPr>
          <w:p w14:paraId="231565F9" w14:textId="7DADEA51" w:rsidR="008036F4" w:rsidRPr="004101AC" w:rsidRDefault="008036F4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$ 6.50</w:t>
            </w:r>
          </w:p>
        </w:tc>
      </w:tr>
    </w:tbl>
    <w:p w14:paraId="086ED70A" w14:textId="5BEE3864" w:rsidR="00322E85" w:rsidRDefault="00322E8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5CF63C2D" w14:textId="77777777" w:rsidR="004D6F97" w:rsidRPr="004101AC" w:rsidRDefault="004D6F97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8036F4" w:rsidRPr="004101AC" w14:paraId="4EAC9FB7" w14:textId="77777777" w:rsidTr="0059797B">
        <w:trPr>
          <w:jc w:val="center"/>
        </w:trPr>
        <w:tc>
          <w:tcPr>
            <w:tcW w:w="9072" w:type="dxa"/>
          </w:tcPr>
          <w:p w14:paraId="271AEAC0" w14:textId="278E879E" w:rsidR="008036F4" w:rsidRPr="004101AC" w:rsidRDefault="008036F4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COMISARÍAS                     </w:t>
            </w:r>
            <w:r w:rsidR="00DB5A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VALOR UNITARIO POR M2 $ 6.50 </w:t>
            </w:r>
          </w:p>
        </w:tc>
      </w:tr>
    </w:tbl>
    <w:p w14:paraId="34F90BC4" w14:textId="4D8A4640" w:rsidR="009A3AB7" w:rsidRPr="004101AC" w:rsidRDefault="009A3AB7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645264D2" w14:textId="77777777" w:rsidR="0047044A" w:rsidRPr="004101AC" w:rsidRDefault="0047044A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TABLA DE VALORES UNITARIOS DE TERRENO</w:t>
      </w:r>
    </w:p>
    <w:p w14:paraId="4CB5F711" w14:textId="473D1F39" w:rsidR="0047044A" w:rsidRDefault="0047044A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PREDIOS RÚSTICOS.</w:t>
      </w:r>
    </w:p>
    <w:p w14:paraId="4CD5FA92" w14:textId="77777777" w:rsidR="0059797B" w:rsidRPr="004101AC" w:rsidRDefault="0059797B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7"/>
        <w:gridCol w:w="2787"/>
      </w:tblGrid>
      <w:tr w:rsidR="00684255" w:rsidRPr="004101AC" w14:paraId="0CE006FB" w14:textId="77777777" w:rsidTr="0059797B">
        <w:trPr>
          <w:jc w:val="center"/>
        </w:trPr>
        <w:tc>
          <w:tcPr>
            <w:tcW w:w="6067" w:type="dxa"/>
          </w:tcPr>
          <w:p w14:paraId="1F3C6138" w14:textId="336D4A85" w:rsidR="00684255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ACCESO Y VIAS DE COMUNICACIÓN. </w:t>
            </w:r>
            <w:r w:rsidR="00684255" w:rsidRPr="00410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2787" w:type="dxa"/>
          </w:tcPr>
          <w:p w14:paraId="6A6A58DD" w14:textId="557D6D1F" w:rsidR="00684255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  <w:r w:rsidR="007928D1" w:rsidRPr="00410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POR </w:t>
            </w:r>
            <w:r w:rsidR="00D62C65" w:rsidRPr="004101AC">
              <w:rPr>
                <w:rFonts w:ascii="Arial" w:hAnsi="Arial" w:cs="Arial"/>
                <w:b/>
                <w:bCs/>
                <w:sz w:val="20"/>
                <w:szCs w:val="20"/>
              </w:rPr>
              <w:t>HECTÁ</w:t>
            </w:r>
            <w:r w:rsidR="00684255" w:rsidRPr="004101AC">
              <w:rPr>
                <w:rFonts w:ascii="Arial" w:hAnsi="Arial" w:cs="Arial"/>
                <w:b/>
                <w:bCs/>
                <w:sz w:val="20"/>
                <w:szCs w:val="20"/>
              </w:rPr>
              <w:t>REA</w:t>
            </w:r>
          </w:p>
        </w:tc>
      </w:tr>
      <w:tr w:rsidR="00F66735" w:rsidRPr="004101AC" w14:paraId="62717A11" w14:textId="77777777" w:rsidTr="0059797B">
        <w:trPr>
          <w:jc w:val="center"/>
        </w:trPr>
        <w:tc>
          <w:tcPr>
            <w:tcW w:w="6067" w:type="dxa"/>
          </w:tcPr>
          <w:p w14:paraId="097885DB" w14:textId="77777777" w:rsidR="00F66735" w:rsidRPr="004101AC" w:rsidRDefault="00F66735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2787" w:type="dxa"/>
          </w:tcPr>
          <w:p w14:paraId="6FB3DEA6" w14:textId="4AA05AFB" w:rsidR="00F66735" w:rsidRPr="004101AC" w:rsidRDefault="00F66735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47044A" w:rsidRPr="004101AC">
              <w:rPr>
                <w:rFonts w:ascii="Arial" w:hAnsi="Arial" w:cs="Arial"/>
                <w:sz w:val="20"/>
                <w:szCs w:val="20"/>
              </w:rPr>
              <w:t>2,450.00</w:t>
            </w:r>
          </w:p>
        </w:tc>
      </w:tr>
      <w:tr w:rsidR="00F66735" w:rsidRPr="004101AC" w14:paraId="336AD45F" w14:textId="77777777" w:rsidTr="0059797B">
        <w:trPr>
          <w:jc w:val="center"/>
        </w:trPr>
        <w:tc>
          <w:tcPr>
            <w:tcW w:w="6067" w:type="dxa"/>
          </w:tcPr>
          <w:p w14:paraId="3664D071" w14:textId="695332BF" w:rsidR="00F66735" w:rsidRPr="004101AC" w:rsidRDefault="00F66735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 xml:space="preserve">CAMINO BLANCO </w:t>
            </w:r>
            <w:r w:rsidR="0047044A" w:rsidRPr="004101AC">
              <w:rPr>
                <w:rFonts w:ascii="Arial" w:hAnsi="Arial" w:cs="Arial"/>
                <w:sz w:val="20"/>
                <w:szCs w:val="20"/>
              </w:rPr>
              <w:t xml:space="preserve">FOO </w:t>
            </w:r>
          </w:p>
        </w:tc>
        <w:tc>
          <w:tcPr>
            <w:tcW w:w="2787" w:type="dxa"/>
          </w:tcPr>
          <w:p w14:paraId="549D58F7" w14:textId="65D5F783" w:rsidR="00F66735" w:rsidRPr="004101AC" w:rsidRDefault="00F66735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47044A" w:rsidRPr="004101AC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</w:tr>
      <w:tr w:rsidR="00F66735" w:rsidRPr="004101AC" w14:paraId="78AE7434" w14:textId="77777777" w:rsidTr="0059797B">
        <w:trPr>
          <w:jc w:val="center"/>
        </w:trPr>
        <w:tc>
          <w:tcPr>
            <w:tcW w:w="6067" w:type="dxa"/>
          </w:tcPr>
          <w:p w14:paraId="246215C8" w14:textId="593125F6" w:rsidR="00F66735" w:rsidRPr="004101AC" w:rsidRDefault="00F66735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2787" w:type="dxa"/>
          </w:tcPr>
          <w:p w14:paraId="61EA6841" w14:textId="52BF8784" w:rsidR="00F66735" w:rsidRPr="004101AC" w:rsidRDefault="00F66735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47044A" w:rsidRPr="004101AC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</w:tbl>
    <w:p w14:paraId="57ACF2FD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20F2B6BE" w14:textId="2299BA56" w:rsidR="00684255" w:rsidRDefault="0047044A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TABLA DE </w:t>
      </w:r>
      <w:r w:rsidR="00684255" w:rsidRPr="004101AC">
        <w:rPr>
          <w:rFonts w:ascii="Arial" w:hAnsi="Arial" w:cs="Arial"/>
          <w:b/>
          <w:bCs/>
          <w:sz w:val="20"/>
          <w:szCs w:val="20"/>
        </w:rPr>
        <w:t>VALORES UNITARIOS DE CONSTRUCCIÓN</w:t>
      </w:r>
    </w:p>
    <w:p w14:paraId="33B489FE" w14:textId="77777777" w:rsidR="0059797B" w:rsidRPr="004101AC" w:rsidRDefault="0059797B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7"/>
        <w:gridCol w:w="1483"/>
        <w:gridCol w:w="1427"/>
        <w:gridCol w:w="1427"/>
        <w:gridCol w:w="1454"/>
        <w:gridCol w:w="1429"/>
      </w:tblGrid>
      <w:tr w:rsidR="0047044A" w:rsidRPr="004101AC" w14:paraId="1D375586" w14:textId="77777777" w:rsidTr="0059797B">
        <w:tc>
          <w:tcPr>
            <w:tcW w:w="2972" w:type="dxa"/>
            <w:gridSpan w:val="2"/>
            <w:vMerge w:val="restart"/>
          </w:tcPr>
          <w:p w14:paraId="4A270BE9" w14:textId="473BEF10" w:rsidR="0047044A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>TIPO DE CONSTRUCCIÓN</w:t>
            </w:r>
          </w:p>
        </w:tc>
        <w:tc>
          <w:tcPr>
            <w:tcW w:w="5944" w:type="dxa"/>
            <w:gridSpan w:val="4"/>
          </w:tcPr>
          <w:p w14:paraId="7BE86353" w14:textId="4B51C2EF" w:rsidR="0047044A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>CALIDAD</w:t>
            </w:r>
          </w:p>
        </w:tc>
      </w:tr>
      <w:tr w:rsidR="0047044A" w:rsidRPr="004101AC" w14:paraId="4ED5319F" w14:textId="77777777" w:rsidTr="0059797B">
        <w:tc>
          <w:tcPr>
            <w:tcW w:w="2972" w:type="dxa"/>
            <w:gridSpan w:val="2"/>
            <w:vMerge/>
          </w:tcPr>
          <w:p w14:paraId="0C145038" w14:textId="77777777" w:rsidR="0047044A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02563204" w14:textId="15FF7E21" w:rsidR="0047044A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>NUEVO</w:t>
            </w:r>
          </w:p>
        </w:tc>
        <w:tc>
          <w:tcPr>
            <w:tcW w:w="1485" w:type="dxa"/>
          </w:tcPr>
          <w:p w14:paraId="3FC9635F" w14:textId="0596780E" w:rsidR="0047044A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>BUENO</w:t>
            </w:r>
          </w:p>
        </w:tc>
        <w:tc>
          <w:tcPr>
            <w:tcW w:w="1487" w:type="dxa"/>
          </w:tcPr>
          <w:p w14:paraId="2BF61BE4" w14:textId="7888702C" w:rsidR="0047044A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>REGULAR</w:t>
            </w:r>
          </w:p>
        </w:tc>
        <w:tc>
          <w:tcPr>
            <w:tcW w:w="1487" w:type="dxa"/>
          </w:tcPr>
          <w:p w14:paraId="1B98C549" w14:textId="254445F1" w:rsidR="0047044A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>MALO</w:t>
            </w:r>
          </w:p>
        </w:tc>
      </w:tr>
      <w:tr w:rsidR="0047044A" w:rsidRPr="004101AC" w14:paraId="1E13A5B8" w14:textId="77777777" w:rsidTr="0059797B">
        <w:tc>
          <w:tcPr>
            <w:tcW w:w="1487" w:type="dxa"/>
            <w:vMerge w:val="restart"/>
          </w:tcPr>
          <w:p w14:paraId="57F18608" w14:textId="77777777" w:rsidR="00C9659C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51466B" w14:textId="77777777" w:rsidR="00C9659C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DD9220" w14:textId="58076EAE" w:rsidR="0047044A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CONSTRUCCIONES </w:t>
            </w:r>
          </w:p>
        </w:tc>
        <w:tc>
          <w:tcPr>
            <w:tcW w:w="1485" w:type="dxa"/>
          </w:tcPr>
          <w:p w14:paraId="463BCF02" w14:textId="3DFD03CD" w:rsidR="0047044A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POPULAR </w:t>
            </w:r>
          </w:p>
        </w:tc>
        <w:tc>
          <w:tcPr>
            <w:tcW w:w="1485" w:type="dxa"/>
          </w:tcPr>
          <w:p w14:paraId="7F816374" w14:textId="2EDF4CC4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$ 2,444.00</w:t>
            </w:r>
          </w:p>
        </w:tc>
        <w:tc>
          <w:tcPr>
            <w:tcW w:w="1485" w:type="dxa"/>
          </w:tcPr>
          <w:p w14:paraId="21D15047" w14:textId="67DE1FF3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$ 2,184.00</w:t>
            </w:r>
          </w:p>
        </w:tc>
        <w:tc>
          <w:tcPr>
            <w:tcW w:w="1487" w:type="dxa"/>
          </w:tcPr>
          <w:p w14:paraId="76018670" w14:textId="5CBF21D2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$ 1,560.00</w:t>
            </w:r>
          </w:p>
        </w:tc>
        <w:tc>
          <w:tcPr>
            <w:tcW w:w="1487" w:type="dxa"/>
          </w:tcPr>
          <w:p w14:paraId="338F5DF1" w14:textId="76D12081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59797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101AC">
              <w:rPr>
                <w:rFonts w:ascii="Arial" w:hAnsi="Arial" w:cs="Arial"/>
                <w:sz w:val="20"/>
                <w:szCs w:val="20"/>
              </w:rPr>
              <w:t>728.00</w:t>
            </w:r>
          </w:p>
        </w:tc>
      </w:tr>
      <w:tr w:rsidR="0047044A" w:rsidRPr="004101AC" w14:paraId="44C2305A" w14:textId="77777777" w:rsidTr="0059797B">
        <w:tc>
          <w:tcPr>
            <w:tcW w:w="1487" w:type="dxa"/>
            <w:vMerge/>
          </w:tcPr>
          <w:p w14:paraId="72C93C0A" w14:textId="77777777" w:rsidR="0047044A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2D112E51" w14:textId="6769CF8A" w:rsidR="0047044A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ECONÓMICO </w:t>
            </w:r>
          </w:p>
        </w:tc>
        <w:tc>
          <w:tcPr>
            <w:tcW w:w="1485" w:type="dxa"/>
          </w:tcPr>
          <w:p w14:paraId="072A9572" w14:textId="5639A74B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$ 3,744.00</w:t>
            </w:r>
          </w:p>
        </w:tc>
        <w:tc>
          <w:tcPr>
            <w:tcW w:w="1485" w:type="dxa"/>
          </w:tcPr>
          <w:p w14:paraId="07B3FCDA" w14:textId="418B0FE7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$ 3,432.00</w:t>
            </w:r>
          </w:p>
        </w:tc>
        <w:tc>
          <w:tcPr>
            <w:tcW w:w="1487" w:type="dxa"/>
          </w:tcPr>
          <w:p w14:paraId="1EF7E0C8" w14:textId="36ACA569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$ 2,496.00</w:t>
            </w:r>
          </w:p>
        </w:tc>
        <w:tc>
          <w:tcPr>
            <w:tcW w:w="1487" w:type="dxa"/>
          </w:tcPr>
          <w:p w14:paraId="26772B3B" w14:textId="503E4A5D" w:rsidR="0047044A" w:rsidRPr="004101AC" w:rsidRDefault="00734F7D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$ 1,144.00</w:t>
            </w:r>
          </w:p>
        </w:tc>
      </w:tr>
      <w:tr w:rsidR="0047044A" w:rsidRPr="004101AC" w14:paraId="53D705CC" w14:textId="77777777" w:rsidTr="0059797B">
        <w:tc>
          <w:tcPr>
            <w:tcW w:w="1487" w:type="dxa"/>
            <w:vMerge/>
          </w:tcPr>
          <w:p w14:paraId="68C5D631" w14:textId="77777777" w:rsidR="0047044A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08B70C6A" w14:textId="7B10DC24" w:rsidR="0047044A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MEDIANO </w:t>
            </w:r>
          </w:p>
        </w:tc>
        <w:tc>
          <w:tcPr>
            <w:tcW w:w="1485" w:type="dxa"/>
          </w:tcPr>
          <w:p w14:paraId="71640696" w14:textId="299B028E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$ 4,992.00</w:t>
            </w:r>
          </w:p>
        </w:tc>
        <w:tc>
          <w:tcPr>
            <w:tcW w:w="1485" w:type="dxa"/>
          </w:tcPr>
          <w:p w14:paraId="255D9EA8" w14:textId="70F49D66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$ 4,368.00</w:t>
            </w:r>
          </w:p>
        </w:tc>
        <w:tc>
          <w:tcPr>
            <w:tcW w:w="1487" w:type="dxa"/>
          </w:tcPr>
          <w:p w14:paraId="139C57BE" w14:textId="7D30166D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$ 3,120.00</w:t>
            </w:r>
          </w:p>
        </w:tc>
        <w:tc>
          <w:tcPr>
            <w:tcW w:w="1487" w:type="dxa"/>
          </w:tcPr>
          <w:p w14:paraId="6FDEDD27" w14:textId="1E930CF4" w:rsidR="0047044A" w:rsidRPr="004101AC" w:rsidRDefault="00734F7D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$ 1,456.00</w:t>
            </w:r>
          </w:p>
        </w:tc>
      </w:tr>
      <w:tr w:rsidR="0047044A" w:rsidRPr="004101AC" w14:paraId="26301664" w14:textId="77777777" w:rsidTr="0059797B">
        <w:tc>
          <w:tcPr>
            <w:tcW w:w="1487" w:type="dxa"/>
            <w:vMerge/>
          </w:tcPr>
          <w:p w14:paraId="7B063AD9" w14:textId="77777777" w:rsidR="0047044A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390C8B92" w14:textId="51644272" w:rsidR="0047044A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CALIDAD </w:t>
            </w:r>
          </w:p>
        </w:tc>
        <w:tc>
          <w:tcPr>
            <w:tcW w:w="1485" w:type="dxa"/>
          </w:tcPr>
          <w:p w14:paraId="315339E1" w14:textId="50A16FC8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$ 6,240.00</w:t>
            </w:r>
          </w:p>
        </w:tc>
        <w:tc>
          <w:tcPr>
            <w:tcW w:w="1485" w:type="dxa"/>
          </w:tcPr>
          <w:p w14:paraId="60E03E69" w14:textId="4A1C8D4B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$ 5,720.00</w:t>
            </w:r>
          </w:p>
        </w:tc>
        <w:tc>
          <w:tcPr>
            <w:tcW w:w="1487" w:type="dxa"/>
          </w:tcPr>
          <w:p w14:paraId="15C71B89" w14:textId="693CCABD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$ 3,952.00</w:t>
            </w:r>
          </w:p>
        </w:tc>
        <w:tc>
          <w:tcPr>
            <w:tcW w:w="1487" w:type="dxa"/>
          </w:tcPr>
          <w:p w14:paraId="127824FF" w14:textId="22A31060" w:rsidR="0047044A" w:rsidRPr="004101AC" w:rsidRDefault="00734F7D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$ 1,872.00</w:t>
            </w:r>
          </w:p>
        </w:tc>
      </w:tr>
      <w:tr w:rsidR="0047044A" w:rsidRPr="004101AC" w14:paraId="7EA1D3DE" w14:textId="77777777" w:rsidTr="0059797B">
        <w:tc>
          <w:tcPr>
            <w:tcW w:w="1487" w:type="dxa"/>
            <w:vMerge/>
          </w:tcPr>
          <w:p w14:paraId="1DD7C64F" w14:textId="77777777" w:rsidR="0047044A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79DF7F37" w14:textId="2A71E1D0" w:rsidR="0047044A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LUJO </w:t>
            </w:r>
          </w:p>
        </w:tc>
        <w:tc>
          <w:tcPr>
            <w:tcW w:w="1485" w:type="dxa"/>
          </w:tcPr>
          <w:p w14:paraId="0E205BDE" w14:textId="5165FA92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$ 7,800.00</w:t>
            </w:r>
          </w:p>
        </w:tc>
        <w:tc>
          <w:tcPr>
            <w:tcW w:w="1485" w:type="dxa"/>
          </w:tcPr>
          <w:p w14:paraId="0A7102EF" w14:textId="24ED6A6F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$ 6,916.00</w:t>
            </w:r>
          </w:p>
        </w:tc>
        <w:tc>
          <w:tcPr>
            <w:tcW w:w="1487" w:type="dxa"/>
          </w:tcPr>
          <w:p w14:paraId="2C8A2F8A" w14:textId="0AD7512F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$ 5,096.00</w:t>
            </w:r>
          </w:p>
        </w:tc>
        <w:tc>
          <w:tcPr>
            <w:tcW w:w="1487" w:type="dxa"/>
          </w:tcPr>
          <w:p w14:paraId="4C4E9B1F" w14:textId="5B7441AF" w:rsidR="0047044A" w:rsidRPr="004101AC" w:rsidRDefault="00734F7D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$ 2,340.00</w:t>
            </w:r>
          </w:p>
        </w:tc>
      </w:tr>
      <w:tr w:rsidR="0047044A" w:rsidRPr="004101AC" w14:paraId="3EED6186" w14:textId="77777777" w:rsidTr="0059797B">
        <w:tc>
          <w:tcPr>
            <w:tcW w:w="1487" w:type="dxa"/>
            <w:vMerge w:val="restart"/>
          </w:tcPr>
          <w:p w14:paraId="31B47001" w14:textId="77777777" w:rsidR="00C9659C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49E329" w14:textId="4DF7ACFE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INDUSTRIAL </w:t>
            </w:r>
          </w:p>
        </w:tc>
        <w:tc>
          <w:tcPr>
            <w:tcW w:w="1485" w:type="dxa"/>
          </w:tcPr>
          <w:p w14:paraId="2A9C6AF2" w14:textId="14D72B66" w:rsidR="0047044A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ECONÓMICO </w:t>
            </w:r>
          </w:p>
        </w:tc>
        <w:tc>
          <w:tcPr>
            <w:tcW w:w="1485" w:type="dxa"/>
          </w:tcPr>
          <w:p w14:paraId="4DBF9197" w14:textId="6739C8AB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$ 1,456.00</w:t>
            </w:r>
          </w:p>
        </w:tc>
        <w:tc>
          <w:tcPr>
            <w:tcW w:w="1485" w:type="dxa"/>
          </w:tcPr>
          <w:p w14:paraId="4941393A" w14:textId="147715C3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$ 1,300.00</w:t>
            </w:r>
          </w:p>
        </w:tc>
        <w:tc>
          <w:tcPr>
            <w:tcW w:w="1487" w:type="dxa"/>
          </w:tcPr>
          <w:p w14:paraId="663D4B12" w14:textId="79D18B12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59797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101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4F7D" w:rsidRPr="004101AC">
              <w:rPr>
                <w:rFonts w:ascii="Arial" w:hAnsi="Arial" w:cs="Arial"/>
                <w:sz w:val="20"/>
                <w:szCs w:val="20"/>
              </w:rPr>
              <w:t>936.00</w:t>
            </w:r>
          </w:p>
        </w:tc>
        <w:tc>
          <w:tcPr>
            <w:tcW w:w="1487" w:type="dxa"/>
          </w:tcPr>
          <w:p w14:paraId="5875EC0C" w14:textId="4FD8F584" w:rsidR="0047044A" w:rsidRPr="004101AC" w:rsidRDefault="00734F7D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59797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101AC">
              <w:rPr>
                <w:rFonts w:ascii="Arial" w:hAnsi="Arial" w:cs="Arial"/>
                <w:sz w:val="20"/>
                <w:szCs w:val="20"/>
              </w:rPr>
              <w:t>416.00</w:t>
            </w:r>
          </w:p>
        </w:tc>
      </w:tr>
      <w:tr w:rsidR="0047044A" w:rsidRPr="004101AC" w14:paraId="6CDE4BBF" w14:textId="77777777" w:rsidTr="0059797B">
        <w:tc>
          <w:tcPr>
            <w:tcW w:w="1487" w:type="dxa"/>
            <w:vMerge/>
          </w:tcPr>
          <w:p w14:paraId="62FA8B9A" w14:textId="77777777" w:rsidR="0047044A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40CA89C8" w14:textId="3FA6D1C0" w:rsidR="0047044A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MEDIANO </w:t>
            </w:r>
          </w:p>
        </w:tc>
        <w:tc>
          <w:tcPr>
            <w:tcW w:w="1485" w:type="dxa"/>
          </w:tcPr>
          <w:p w14:paraId="35149AA5" w14:textId="4FB579C5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$ 2,288.00</w:t>
            </w:r>
          </w:p>
        </w:tc>
        <w:tc>
          <w:tcPr>
            <w:tcW w:w="1485" w:type="dxa"/>
          </w:tcPr>
          <w:p w14:paraId="727D6F60" w14:textId="6D0D9B5B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$ 2,080.00</w:t>
            </w:r>
          </w:p>
        </w:tc>
        <w:tc>
          <w:tcPr>
            <w:tcW w:w="1487" w:type="dxa"/>
          </w:tcPr>
          <w:p w14:paraId="5126A1FF" w14:textId="721994C9" w:rsidR="0047044A" w:rsidRPr="004101AC" w:rsidRDefault="00734F7D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$ 1,456.00</w:t>
            </w:r>
          </w:p>
        </w:tc>
        <w:tc>
          <w:tcPr>
            <w:tcW w:w="1487" w:type="dxa"/>
          </w:tcPr>
          <w:p w14:paraId="522191AC" w14:textId="514F9E25" w:rsidR="0047044A" w:rsidRPr="004101AC" w:rsidRDefault="00734F7D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59797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101AC">
              <w:rPr>
                <w:rFonts w:ascii="Arial" w:hAnsi="Arial" w:cs="Arial"/>
                <w:sz w:val="20"/>
                <w:szCs w:val="20"/>
              </w:rPr>
              <w:t xml:space="preserve"> 676.00</w:t>
            </w:r>
          </w:p>
        </w:tc>
      </w:tr>
      <w:tr w:rsidR="0047044A" w:rsidRPr="004101AC" w14:paraId="149112CB" w14:textId="77777777" w:rsidTr="0059797B">
        <w:tc>
          <w:tcPr>
            <w:tcW w:w="1487" w:type="dxa"/>
            <w:vMerge/>
          </w:tcPr>
          <w:p w14:paraId="32821916" w14:textId="77777777" w:rsidR="0047044A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44092F24" w14:textId="24CBA877" w:rsidR="0047044A" w:rsidRPr="004101AC" w:rsidRDefault="0047044A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LUJO </w:t>
            </w:r>
          </w:p>
        </w:tc>
        <w:tc>
          <w:tcPr>
            <w:tcW w:w="1485" w:type="dxa"/>
          </w:tcPr>
          <w:p w14:paraId="2F62633A" w14:textId="488C6353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$ 3,120.00</w:t>
            </w:r>
          </w:p>
        </w:tc>
        <w:tc>
          <w:tcPr>
            <w:tcW w:w="1485" w:type="dxa"/>
          </w:tcPr>
          <w:p w14:paraId="6C85782B" w14:textId="6C5922AF" w:rsidR="0047044A" w:rsidRPr="004101AC" w:rsidRDefault="00C9659C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$ 2,756.00</w:t>
            </w:r>
          </w:p>
        </w:tc>
        <w:tc>
          <w:tcPr>
            <w:tcW w:w="1487" w:type="dxa"/>
          </w:tcPr>
          <w:p w14:paraId="575FEA21" w14:textId="07AB3CE5" w:rsidR="0047044A" w:rsidRPr="004101AC" w:rsidRDefault="00734F7D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$ 2,080.00</w:t>
            </w:r>
          </w:p>
        </w:tc>
        <w:tc>
          <w:tcPr>
            <w:tcW w:w="1487" w:type="dxa"/>
          </w:tcPr>
          <w:p w14:paraId="15A5CC08" w14:textId="7672DF6F" w:rsidR="0047044A" w:rsidRPr="004101AC" w:rsidRDefault="00734F7D" w:rsidP="0062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59797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101AC">
              <w:rPr>
                <w:rFonts w:ascii="Arial" w:hAnsi="Arial" w:cs="Arial"/>
                <w:sz w:val="20"/>
                <w:szCs w:val="20"/>
              </w:rPr>
              <w:t xml:space="preserve"> 936.00</w:t>
            </w:r>
          </w:p>
        </w:tc>
      </w:tr>
    </w:tbl>
    <w:p w14:paraId="1A5960E8" w14:textId="77777777" w:rsidR="00D623E3" w:rsidRPr="004101AC" w:rsidRDefault="00D623E3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30590915" w14:textId="64370A38" w:rsidR="00C52EF7" w:rsidRPr="004101AC" w:rsidRDefault="00734F7D" w:rsidP="00625FF9">
      <w:pPr>
        <w:pStyle w:val="Prrafodelista"/>
        <w:numPr>
          <w:ilvl w:val="0"/>
          <w:numId w:val="22"/>
        </w:numPr>
        <w:spacing w:after="0" w:line="360" w:lineRule="auto"/>
        <w:ind w:left="284" w:right="49" w:hanging="284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 xml:space="preserve">DE LUJO: Muros de mampostería o block; techos de concreto armado con o sin vigas de madera o hierro; muebles de baños completos de mediana calidad; drenajes entubados: aplanados con estuco o mondadura; lambrines de pasta, azulejos o cerámica mármol o cantera pisos de cerámica, mármol o cantera; puertas y ventanas </w:t>
      </w:r>
      <w:r w:rsidR="00A034E2" w:rsidRPr="004101AC">
        <w:rPr>
          <w:rFonts w:ascii="Arial" w:hAnsi="Arial" w:cs="Arial"/>
          <w:sz w:val="20"/>
          <w:szCs w:val="20"/>
        </w:rPr>
        <w:t xml:space="preserve">de madera o herrería o aluminio. </w:t>
      </w:r>
    </w:p>
    <w:p w14:paraId="2E900220" w14:textId="165CE36F" w:rsidR="00A034E2" w:rsidRPr="004101AC" w:rsidRDefault="00A034E2" w:rsidP="00625FF9">
      <w:pPr>
        <w:pStyle w:val="Prrafodelista"/>
        <w:numPr>
          <w:ilvl w:val="0"/>
          <w:numId w:val="22"/>
        </w:numPr>
        <w:spacing w:after="0" w:line="360" w:lineRule="auto"/>
        <w:ind w:left="284" w:right="49" w:hanging="284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 xml:space="preserve">CALIDAD: Muros mampostería o block; techos de concreto armado con o sin vigas de madera o hierro; muebles de baños completos de mediana calidad; drenaje entubado; aplanados con estuco; lambrín de cerámica; puertas y ventanas de madera y herrería. </w:t>
      </w:r>
    </w:p>
    <w:p w14:paraId="048DE395" w14:textId="53648B41" w:rsidR="00A034E2" w:rsidRPr="004101AC" w:rsidRDefault="00A034E2" w:rsidP="00625FF9">
      <w:pPr>
        <w:pStyle w:val="Prrafodelista"/>
        <w:numPr>
          <w:ilvl w:val="0"/>
          <w:numId w:val="22"/>
        </w:numPr>
        <w:spacing w:after="0" w:line="360" w:lineRule="auto"/>
        <w:ind w:left="284" w:right="49" w:hanging="284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 xml:space="preserve">MEDIANO: Muros de mampostería o block; techos de concreto armado con o sin vigas de madera o hierro; muebles de baño completos de mediana calidad: lambrines de pasta, azulejos o cerámicos; pisos de cerámica; puertas y ventanas de madera o herrería. </w:t>
      </w:r>
    </w:p>
    <w:p w14:paraId="533F2630" w14:textId="45A650CE" w:rsidR="00A034E2" w:rsidRPr="004101AC" w:rsidRDefault="00A034E2" w:rsidP="00625FF9">
      <w:pPr>
        <w:pStyle w:val="Prrafodelista"/>
        <w:numPr>
          <w:ilvl w:val="0"/>
          <w:numId w:val="22"/>
        </w:numPr>
        <w:spacing w:after="0" w:line="360" w:lineRule="auto"/>
        <w:ind w:left="284" w:right="49" w:hanging="284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 xml:space="preserve">ECONOMICO: Muros de mampostería o block; techos de teja, paja, lámina o similar; muebles de baños completos; pisos de pasta; puertas y ventanas de madera o herrería. </w:t>
      </w:r>
    </w:p>
    <w:p w14:paraId="1876C634" w14:textId="761DDC34" w:rsidR="00A034E2" w:rsidRDefault="00A034E2" w:rsidP="00625FF9">
      <w:pPr>
        <w:pStyle w:val="Prrafodelista"/>
        <w:numPr>
          <w:ilvl w:val="0"/>
          <w:numId w:val="22"/>
        </w:numPr>
        <w:spacing w:after="0" w:line="360" w:lineRule="auto"/>
        <w:ind w:left="284" w:right="49" w:hanging="284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>POPULAR: Muros de madera; techos de teja, paja, lámina o similar; piso</w:t>
      </w:r>
      <w:r w:rsidR="000B123F" w:rsidRPr="004101AC">
        <w:rPr>
          <w:rFonts w:ascii="Arial" w:hAnsi="Arial" w:cs="Arial"/>
          <w:sz w:val="20"/>
          <w:szCs w:val="20"/>
        </w:rPr>
        <w:t xml:space="preserve">s de tierra; puertas y ventanas de madera o herrería. </w:t>
      </w:r>
    </w:p>
    <w:p w14:paraId="03997545" w14:textId="77777777" w:rsidR="0034336E" w:rsidRPr="004101AC" w:rsidRDefault="0034336E" w:rsidP="0034336E">
      <w:pPr>
        <w:pStyle w:val="Prrafodelista"/>
        <w:spacing w:after="0" w:line="360" w:lineRule="auto"/>
        <w:ind w:left="284" w:right="49"/>
        <w:jc w:val="both"/>
        <w:rPr>
          <w:rFonts w:ascii="Arial" w:hAnsi="Arial" w:cs="Arial"/>
          <w:sz w:val="20"/>
          <w:szCs w:val="20"/>
        </w:rPr>
      </w:pPr>
    </w:p>
    <w:p w14:paraId="7295A675" w14:textId="6E61DC00" w:rsidR="000B123F" w:rsidRPr="004101AC" w:rsidRDefault="000B123F" w:rsidP="00625FF9">
      <w:pPr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ÁREA CENTRO: </w:t>
      </w:r>
      <w:r w:rsidRPr="004101AC">
        <w:rPr>
          <w:rFonts w:ascii="Arial" w:hAnsi="Arial" w:cs="Arial"/>
          <w:sz w:val="20"/>
          <w:szCs w:val="20"/>
        </w:rPr>
        <w:t xml:space="preserve">Los predios comprendidos dentro de las dos primeras cuadras alrededor de la ubicación del palacio municipal. </w:t>
      </w:r>
    </w:p>
    <w:p w14:paraId="2A297912" w14:textId="77777777" w:rsidR="000B123F" w:rsidRPr="004101AC" w:rsidRDefault="000B123F" w:rsidP="00625FF9">
      <w:pPr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ÁREA MEDIANA:</w:t>
      </w:r>
      <w:r w:rsidRPr="004101AC">
        <w:rPr>
          <w:rFonts w:ascii="Arial" w:hAnsi="Arial" w:cs="Arial"/>
          <w:sz w:val="20"/>
          <w:szCs w:val="20"/>
        </w:rPr>
        <w:t xml:space="preserve"> Los predios comprendidos después del área centro y antes del área periferia.</w:t>
      </w:r>
    </w:p>
    <w:p w14:paraId="5465E131" w14:textId="77777777" w:rsidR="000B123F" w:rsidRDefault="000B123F" w:rsidP="00625FF9">
      <w:pPr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ÁREA PERIFERIA:</w:t>
      </w:r>
      <w:r w:rsidRPr="004101AC">
        <w:rPr>
          <w:rFonts w:ascii="Arial" w:hAnsi="Arial" w:cs="Arial"/>
          <w:sz w:val="20"/>
          <w:szCs w:val="20"/>
        </w:rPr>
        <w:t xml:space="preserve"> Los predios comprendidos fuera de la zona urbana y con baja densidad de población. </w:t>
      </w:r>
    </w:p>
    <w:p w14:paraId="31347D62" w14:textId="77777777" w:rsidR="0034336E" w:rsidRPr="004101AC" w:rsidRDefault="0034336E" w:rsidP="00625FF9">
      <w:pPr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3B41DCC5" w14:textId="01C4FC91" w:rsidR="000B123F" w:rsidRDefault="000B123F" w:rsidP="007C1587">
      <w:pPr>
        <w:spacing w:after="0" w:line="360" w:lineRule="auto"/>
        <w:ind w:right="49" w:firstLine="720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>La tabla de valores unitarios para tipos de construcción prevista para los predios urbanos, se aplicará a las construcciones edificadas en el suelo o</w:t>
      </w:r>
      <w:r w:rsidR="00F22C85">
        <w:rPr>
          <w:rFonts w:ascii="Arial" w:hAnsi="Arial" w:cs="Arial"/>
          <w:sz w:val="20"/>
          <w:szCs w:val="20"/>
        </w:rPr>
        <w:t xml:space="preserve"> terreno rústico y comisarías.</w:t>
      </w:r>
    </w:p>
    <w:p w14:paraId="45BADD9C" w14:textId="77777777" w:rsidR="0034336E" w:rsidRDefault="0034336E" w:rsidP="00625FF9">
      <w:pPr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35F41CAF" w14:textId="49CCF9B5" w:rsidR="00684255" w:rsidRDefault="00684255" w:rsidP="007C1587">
      <w:pPr>
        <w:widowControl w:val="0"/>
        <w:autoSpaceDE w:val="0"/>
        <w:autoSpaceDN w:val="0"/>
        <w:adjustRightInd w:val="0"/>
        <w:spacing w:after="0" w:line="360" w:lineRule="auto"/>
        <w:ind w:right="49" w:firstLine="720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14:paraId="361EF4A1" w14:textId="77777777" w:rsidR="00F208BF" w:rsidRPr="004101AC" w:rsidRDefault="00F208BF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70FD3645" w14:textId="77777777" w:rsidR="00CE53E2" w:rsidRDefault="00CE53E2" w:rsidP="007C1587">
      <w:pPr>
        <w:widowControl w:val="0"/>
        <w:autoSpaceDE w:val="0"/>
        <w:autoSpaceDN w:val="0"/>
        <w:adjustRightInd w:val="0"/>
        <w:spacing w:after="0" w:line="360" w:lineRule="auto"/>
        <w:ind w:right="49" w:firstLine="720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>El impuesto predial con base en las rentas o frutos civiles que produzcan los inmuebles se causara con base en la siguiente tabla de tarifas:</w:t>
      </w:r>
    </w:p>
    <w:p w14:paraId="38C69A6C" w14:textId="77777777" w:rsidR="00F208BF" w:rsidRPr="004101AC" w:rsidRDefault="00F208BF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3D17E6F5" w14:textId="2CD48EAD" w:rsidR="00CE53E2" w:rsidRPr="004101AC" w:rsidRDefault="00CE53E2" w:rsidP="00625FF9">
      <w:pPr>
        <w:widowControl w:val="0"/>
        <w:tabs>
          <w:tab w:val="right" w:pos="10632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D6F97">
        <w:rPr>
          <w:rFonts w:ascii="Arial" w:hAnsi="Arial" w:cs="Arial"/>
          <w:b/>
          <w:sz w:val="20"/>
          <w:szCs w:val="20"/>
        </w:rPr>
        <w:t>l</w:t>
      </w:r>
      <w:r w:rsidRPr="004101AC">
        <w:rPr>
          <w:rFonts w:ascii="Arial" w:hAnsi="Arial" w:cs="Arial"/>
          <w:sz w:val="20"/>
          <w:szCs w:val="20"/>
        </w:rPr>
        <w:t xml:space="preserve">.- </w:t>
      </w:r>
      <w:r w:rsidR="00946A62" w:rsidRPr="004101AC">
        <w:rPr>
          <w:rFonts w:ascii="Arial" w:hAnsi="Arial" w:cs="Arial"/>
          <w:sz w:val="20"/>
          <w:szCs w:val="20"/>
        </w:rPr>
        <w:t>Sobre la</w:t>
      </w:r>
      <w:r w:rsidRPr="004101AC">
        <w:rPr>
          <w:rFonts w:ascii="Arial" w:hAnsi="Arial" w:cs="Arial"/>
          <w:sz w:val="20"/>
          <w:szCs w:val="20"/>
        </w:rPr>
        <w:t xml:space="preserve"> renta o frutos civiles mensuales por predio habitacional.     </w:t>
      </w:r>
      <w:r w:rsidR="0034336E">
        <w:rPr>
          <w:rFonts w:ascii="Arial" w:hAnsi="Arial" w:cs="Arial"/>
          <w:sz w:val="20"/>
          <w:szCs w:val="20"/>
        </w:rPr>
        <w:t xml:space="preserve">  </w:t>
      </w:r>
      <w:r w:rsidRPr="004101AC">
        <w:rPr>
          <w:rFonts w:ascii="Arial" w:hAnsi="Arial" w:cs="Arial"/>
          <w:sz w:val="20"/>
          <w:szCs w:val="20"/>
        </w:rPr>
        <w:t xml:space="preserve">  </w:t>
      </w:r>
      <w:r w:rsidR="00F22C85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 xml:space="preserve">   2%</w:t>
      </w:r>
      <w:r w:rsidRPr="004101AC">
        <w:rPr>
          <w:rFonts w:ascii="Arial" w:hAnsi="Arial" w:cs="Arial"/>
          <w:sz w:val="20"/>
          <w:szCs w:val="20"/>
        </w:rPr>
        <w:tab/>
      </w:r>
    </w:p>
    <w:p w14:paraId="59042270" w14:textId="77777777" w:rsidR="00CE53E2" w:rsidRPr="004101AC" w:rsidRDefault="00CE53E2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D6F97">
        <w:rPr>
          <w:rFonts w:ascii="Arial" w:hAnsi="Arial" w:cs="Arial"/>
          <w:b/>
          <w:sz w:val="20"/>
          <w:szCs w:val="20"/>
        </w:rPr>
        <w:t>ll</w:t>
      </w:r>
      <w:r w:rsidRPr="004101AC">
        <w:rPr>
          <w:rFonts w:ascii="Arial" w:hAnsi="Arial" w:cs="Arial"/>
          <w:sz w:val="20"/>
          <w:szCs w:val="20"/>
        </w:rPr>
        <w:t>.- Sobre  la renta o frutos civiles mensuales por predio comercial  .          2%</w:t>
      </w:r>
    </w:p>
    <w:p w14:paraId="0EAA0FF0" w14:textId="77777777" w:rsidR="00CE53E2" w:rsidRPr="004101AC" w:rsidRDefault="00CE53E2" w:rsidP="007C1587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72023352" w14:textId="2E078AC4" w:rsidR="00F26689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4101AC">
        <w:rPr>
          <w:rFonts w:ascii="Arial" w:hAnsi="Arial" w:cs="Arial"/>
          <w:b/>
          <w:bCs/>
          <w:sz w:val="20"/>
          <w:szCs w:val="20"/>
        </w:rPr>
        <w:t>14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Para efectos d</w:t>
      </w:r>
      <w:r w:rsidR="003622C5">
        <w:rPr>
          <w:rFonts w:ascii="Arial" w:hAnsi="Arial" w:cs="Arial"/>
          <w:sz w:val="20"/>
          <w:szCs w:val="20"/>
        </w:rPr>
        <w:t>e lo dispuesto en la Ley de Hacienda Municipal</w:t>
      </w:r>
      <w:r w:rsidRPr="004101AC">
        <w:rPr>
          <w:rFonts w:ascii="Arial" w:hAnsi="Arial" w:cs="Arial"/>
          <w:sz w:val="20"/>
          <w:szCs w:val="20"/>
        </w:rPr>
        <w:t xml:space="preserve"> del Estado de Yucatán, cuando se pague el impuesto durante el primer bimestre del año, el contribuyente gozará de un descuento del </w:t>
      </w:r>
      <w:r w:rsidR="00920172" w:rsidRPr="004101AC">
        <w:rPr>
          <w:rFonts w:ascii="Arial" w:hAnsi="Arial" w:cs="Arial"/>
          <w:sz w:val="20"/>
          <w:szCs w:val="20"/>
        </w:rPr>
        <w:t>10</w:t>
      </w:r>
      <w:r w:rsidR="00356C4C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>% anual.</w:t>
      </w:r>
    </w:p>
    <w:p w14:paraId="2FA0A194" w14:textId="6632D14F" w:rsidR="004D6F97" w:rsidRDefault="004D6F9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977D0D7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CAPÍTULO ll</w:t>
      </w:r>
    </w:p>
    <w:p w14:paraId="6493B247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14:paraId="112B3665" w14:textId="77777777" w:rsidR="00684255" w:rsidRPr="004101AC" w:rsidRDefault="00684255" w:rsidP="007C1587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22011F9B" w14:textId="4DD1A8B0" w:rsidR="00A40E0A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4101AC">
        <w:rPr>
          <w:rFonts w:ascii="Arial" w:hAnsi="Arial" w:cs="Arial"/>
          <w:b/>
          <w:bCs/>
          <w:sz w:val="20"/>
          <w:szCs w:val="20"/>
        </w:rPr>
        <w:t>15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El impuesto a que se refiere este capítulo, se c</w:t>
      </w:r>
      <w:r w:rsidR="006345BF" w:rsidRPr="004101AC">
        <w:rPr>
          <w:rFonts w:ascii="Arial" w:hAnsi="Arial" w:cs="Arial"/>
          <w:sz w:val="20"/>
          <w:szCs w:val="20"/>
        </w:rPr>
        <w:t xml:space="preserve">alculará aplicando la tasa del </w:t>
      </w:r>
      <w:r w:rsidR="00366EB1" w:rsidRPr="004101AC">
        <w:rPr>
          <w:rFonts w:ascii="Arial" w:hAnsi="Arial" w:cs="Arial"/>
          <w:sz w:val="20"/>
          <w:szCs w:val="20"/>
        </w:rPr>
        <w:t>2</w:t>
      </w:r>
      <w:r w:rsidR="006345BF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 xml:space="preserve">% a la base gravable señalada en </w:t>
      </w:r>
      <w:r w:rsidR="00F54FBE">
        <w:rPr>
          <w:rFonts w:ascii="Arial" w:hAnsi="Arial" w:cs="Arial"/>
          <w:sz w:val="20"/>
          <w:szCs w:val="20"/>
        </w:rPr>
        <w:t>la Ley de Hacienda Municipal</w:t>
      </w:r>
      <w:r w:rsidRPr="004101AC">
        <w:rPr>
          <w:rFonts w:ascii="Arial" w:hAnsi="Arial" w:cs="Arial"/>
          <w:sz w:val="20"/>
          <w:szCs w:val="20"/>
        </w:rPr>
        <w:t xml:space="preserve"> del Estado de Yucatán.</w:t>
      </w:r>
    </w:p>
    <w:p w14:paraId="2CEA7C7D" w14:textId="77777777" w:rsidR="004C0DF3" w:rsidRPr="004101AC" w:rsidRDefault="004C0DF3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2F3B49B6" w14:textId="2BD531F6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CAPÍTULO lll</w:t>
      </w:r>
    </w:p>
    <w:p w14:paraId="108793A7" w14:textId="0ABF46FA" w:rsidR="00684255" w:rsidRPr="004101AC" w:rsidRDefault="004C063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Impuesto sobre</w:t>
      </w:r>
      <w:r w:rsidR="00684255" w:rsidRPr="004101AC">
        <w:rPr>
          <w:rFonts w:ascii="Arial" w:hAnsi="Arial" w:cs="Arial"/>
          <w:b/>
          <w:bCs/>
          <w:sz w:val="20"/>
          <w:szCs w:val="20"/>
        </w:rPr>
        <w:t xml:space="preserve"> Espectáculos y Diversiones Públicas</w:t>
      </w:r>
    </w:p>
    <w:p w14:paraId="3C381A8D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4F5F657E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4101AC">
        <w:rPr>
          <w:rFonts w:ascii="Arial" w:hAnsi="Arial" w:cs="Arial"/>
          <w:b/>
          <w:bCs/>
          <w:sz w:val="20"/>
          <w:szCs w:val="20"/>
        </w:rPr>
        <w:t>16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="00946A62" w:rsidRPr="004101AC">
        <w:rPr>
          <w:rFonts w:ascii="Arial" w:hAnsi="Arial" w:cs="Arial"/>
          <w:sz w:val="20"/>
          <w:szCs w:val="20"/>
        </w:rPr>
        <w:t>La cuota del impuesto sobre</w:t>
      </w:r>
      <w:r w:rsidRPr="004101AC">
        <w:rPr>
          <w:rFonts w:ascii="Arial" w:hAnsi="Arial" w:cs="Arial"/>
          <w:sz w:val="20"/>
          <w:szCs w:val="20"/>
        </w:rPr>
        <w:t xml:space="preserve"> espectáculos y diversiones públicas se calculará sobre el monto total de los ingresos percibidos.</w:t>
      </w:r>
    </w:p>
    <w:p w14:paraId="5FFBDFA4" w14:textId="77777777" w:rsidR="00F208BF" w:rsidRDefault="00F208BF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486E377B" w14:textId="77777777" w:rsidR="00684255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>El impuesto se determinará aplicando a la base antes referida, la tasa que para cada evento se establece a continuación:</w:t>
      </w:r>
    </w:p>
    <w:p w14:paraId="269EEF9C" w14:textId="77777777" w:rsidR="00B355EB" w:rsidRPr="004101AC" w:rsidRDefault="00B355EB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5EA8D07D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sz w:val="20"/>
          <w:szCs w:val="20"/>
        </w:rPr>
        <w:t xml:space="preserve">l.- </w:t>
      </w:r>
      <w:r w:rsidRPr="004101AC">
        <w:rPr>
          <w:rFonts w:ascii="Arial" w:hAnsi="Arial" w:cs="Arial"/>
          <w:sz w:val="20"/>
          <w:szCs w:val="20"/>
        </w:rPr>
        <w:t>Funciones de circo…………………………………………………………</w:t>
      </w:r>
      <w:r w:rsidR="003077A8" w:rsidRPr="004101AC">
        <w:rPr>
          <w:rFonts w:ascii="Arial" w:hAnsi="Arial" w:cs="Arial"/>
          <w:sz w:val="20"/>
          <w:szCs w:val="20"/>
        </w:rPr>
        <w:t>...</w:t>
      </w:r>
      <w:r w:rsidR="008C0AED" w:rsidRPr="004101AC">
        <w:rPr>
          <w:rFonts w:ascii="Arial" w:hAnsi="Arial" w:cs="Arial"/>
          <w:sz w:val="20"/>
          <w:szCs w:val="20"/>
        </w:rPr>
        <w:t>4</w:t>
      </w:r>
      <w:r w:rsidRPr="004101AC">
        <w:rPr>
          <w:rFonts w:ascii="Arial" w:hAnsi="Arial" w:cs="Arial"/>
          <w:sz w:val="20"/>
          <w:szCs w:val="20"/>
        </w:rPr>
        <w:t>%</w:t>
      </w:r>
    </w:p>
    <w:p w14:paraId="0D534745" w14:textId="7180F39A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sz w:val="20"/>
          <w:szCs w:val="20"/>
        </w:rPr>
        <w:t xml:space="preserve">ll.- </w:t>
      </w:r>
      <w:r w:rsidRPr="004101AC">
        <w:rPr>
          <w:rFonts w:ascii="Arial" w:hAnsi="Arial" w:cs="Arial"/>
          <w:sz w:val="20"/>
          <w:szCs w:val="20"/>
        </w:rPr>
        <w:t>Otros permitidos por la Ley de la Materia………….……………</w:t>
      </w:r>
      <w:r w:rsidR="00F208BF">
        <w:rPr>
          <w:rFonts w:ascii="Arial" w:hAnsi="Arial" w:cs="Arial"/>
          <w:sz w:val="20"/>
          <w:szCs w:val="20"/>
        </w:rPr>
        <w:t>...</w:t>
      </w:r>
      <w:r w:rsidRPr="004101AC">
        <w:rPr>
          <w:rFonts w:ascii="Arial" w:hAnsi="Arial" w:cs="Arial"/>
          <w:sz w:val="20"/>
          <w:szCs w:val="20"/>
        </w:rPr>
        <w:t>…....…</w:t>
      </w:r>
      <w:r w:rsidR="008C0AED" w:rsidRPr="004101AC">
        <w:rPr>
          <w:rFonts w:ascii="Arial" w:hAnsi="Arial" w:cs="Arial"/>
          <w:sz w:val="20"/>
          <w:szCs w:val="20"/>
        </w:rPr>
        <w:t>4</w:t>
      </w:r>
      <w:r w:rsidRPr="004101AC">
        <w:rPr>
          <w:rFonts w:ascii="Arial" w:hAnsi="Arial" w:cs="Arial"/>
          <w:sz w:val="20"/>
          <w:szCs w:val="20"/>
        </w:rPr>
        <w:t>%</w:t>
      </w:r>
    </w:p>
    <w:p w14:paraId="028BC6C2" w14:textId="77777777" w:rsidR="007C1587" w:rsidRDefault="007C1587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sz w:val="20"/>
          <w:szCs w:val="20"/>
        </w:rPr>
      </w:pPr>
    </w:p>
    <w:p w14:paraId="4EE1DF35" w14:textId="693071D4" w:rsidR="0080210C" w:rsidRPr="004101AC" w:rsidRDefault="0080210C" w:rsidP="007C1587">
      <w:pPr>
        <w:widowControl w:val="0"/>
        <w:autoSpaceDE w:val="0"/>
        <w:autoSpaceDN w:val="0"/>
        <w:adjustRightInd w:val="0"/>
        <w:spacing w:after="0" w:line="360" w:lineRule="auto"/>
        <w:ind w:right="49" w:firstLine="720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>Todos los eventos Culturales</w:t>
      </w:r>
      <w:r w:rsidR="008B2559" w:rsidRPr="004101AC">
        <w:rPr>
          <w:rFonts w:ascii="Arial" w:hAnsi="Arial" w:cs="Arial"/>
          <w:sz w:val="20"/>
          <w:szCs w:val="20"/>
        </w:rPr>
        <w:t xml:space="preserve"> no causaran impuesto alguno.</w:t>
      </w:r>
    </w:p>
    <w:p w14:paraId="4A3CD67C" w14:textId="77777777" w:rsidR="0080210C" w:rsidRPr="004101AC" w:rsidRDefault="0080210C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7B0E4378" w14:textId="4824C12F" w:rsidR="00F208BF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TÍTULO TERCERO</w:t>
      </w:r>
    </w:p>
    <w:p w14:paraId="7E706978" w14:textId="6D3F3B6A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DERECHOS</w:t>
      </w:r>
    </w:p>
    <w:p w14:paraId="398B18C8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</w:p>
    <w:p w14:paraId="2842719F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CAPÍTULO l</w:t>
      </w:r>
    </w:p>
    <w:p w14:paraId="180DA6BF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Derechos por Licencias y Permisos</w:t>
      </w:r>
    </w:p>
    <w:p w14:paraId="5EC2B9E3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</w:p>
    <w:p w14:paraId="6F6224C2" w14:textId="07C223A8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4101AC">
        <w:rPr>
          <w:rFonts w:ascii="Arial" w:hAnsi="Arial" w:cs="Arial"/>
          <w:b/>
          <w:bCs/>
          <w:sz w:val="20"/>
          <w:szCs w:val="20"/>
        </w:rPr>
        <w:t>17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 xml:space="preserve">Por el otorgamiento de las licencias o permisos a que hace referencia </w:t>
      </w:r>
      <w:r w:rsidR="004C0635">
        <w:rPr>
          <w:rFonts w:ascii="Arial" w:hAnsi="Arial" w:cs="Arial"/>
          <w:sz w:val="20"/>
          <w:szCs w:val="20"/>
        </w:rPr>
        <w:t>la Ley</w:t>
      </w:r>
      <w:r w:rsidR="007928D1" w:rsidRPr="004101AC">
        <w:rPr>
          <w:rFonts w:ascii="Arial" w:hAnsi="Arial" w:cs="Arial"/>
          <w:sz w:val="20"/>
          <w:szCs w:val="20"/>
        </w:rPr>
        <w:t xml:space="preserve"> de </w:t>
      </w:r>
      <w:r w:rsidR="004C0635">
        <w:rPr>
          <w:rFonts w:ascii="Arial" w:hAnsi="Arial" w:cs="Arial"/>
          <w:sz w:val="20"/>
          <w:szCs w:val="20"/>
        </w:rPr>
        <w:t>Hacienda Municipal</w:t>
      </w:r>
      <w:r w:rsidRPr="004101AC">
        <w:rPr>
          <w:rFonts w:ascii="Arial" w:hAnsi="Arial" w:cs="Arial"/>
          <w:sz w:val="20"/>
          <w:szCs w:val="20"/>
        </w:rPr>
        <w:t xml:space="preserve"> del Estado de Yucatán, se causarán y pagarán derechos de conformidad con las tarifas establecidas en los siguientes artículos.</w:t>
      </w:r>
    </w:p>
    <w:p w14:paraId="23292AE0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7D5EABB6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4101AC">
        <w:rPr>
          <w:rFonts w:ascii="Arial" w:hAnsi="Arial" w:cs="Arial"/>
          <w:b/>
          <w:bCs/>
          <w:sz w:val="20"/>
          <w:szCs w:val="20"/>
        </w:rPr>
        <w:t>8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En el otorgamiento de las licencias para el funcionamiento de giros relacionados con la venta de bebidas alcohólicas se cobrará una cuota de acuerdo a la siguiente tarifa:</w:t>
      </w:r>
    </w:p>
    <w:p w14:paraId="33EE6B3D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5C94E265" w14:textId="4ACD1294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4101AC">
        <w:rPr>
          <w:rFonts w:ascii="Arial" w:hAnsi="Arial" w:cs="Arial"/>
          <w:sz w:val="20"/>
          <w:szCs w:val="20"/>
        </w:rPr>
        <w:t>Vinaterías o licorerías…………………………………………….……………..$</w:t>
      </w:r>
      <w:r w:rsidR="0021594C" w:rsidRPr="004101AC">
        <w:rPr>
          <w:rFonts w:ascii="Arial" w:hAnsi="Arial" w:cs="Arial"/>
          <w:sz w:val="20"/>
          <w:szCs w:val="20"/>
        </w:rPr>
        <w:t xml:space="preserve"> </w:t>
      </w:r>
      <w:r w:rsidR="00E319C0" w:rsidRPr="004101AC">
        <w:rPr>
          <w:rFonts w:ascii="Arial" w:hAnsi="Arial" w:cs="Arial"/>
          <w:sz w:val="20"/>
          <w:szCs w:val="20"/>
        </w:rPr>
        <w:t>20</w:t>
      </w:r>
      <w:r w:rsidR="00ED142F" w:rsidRPr="004101AC">
        <w:rPr>
          <w:rFonts w:ascii="Arial" w:hAnsi="Arial" w:cs="Arial"/>
          <w:sz w:val="20"/>
          <w:szCs w:val="20"/>
        </w:rPr>
        <w:t>,000</w:t>
      </w:r>
      <w:r w:rsidR="0021594C" w:rsidRPr="004101AC">
        <w:rPr>
          <w:rFonts w:ascii="Arial" w:hAnsi="Arial" w:cs="Arial"/>
          <w:sz w:val="20"/>
          <w:szCs w:val="20"/>
        </w:rPr>
        <w:t>.00</w:t>
      </w:r>
    </w:p>
    <w:p w14:paraId="56BE115C" w14:textId="60F248C0" w:rsidR="009E3ED2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4101AC">
        <w:rPr>
          <w:rFonts w:ascii="Arial" w:hAnsi="Arial" w:cs="Arial"/>
          <w:sz w:val="20"/>
          <w:szCs w:val="20"/>
        </w:rPr>
        <w:t>Expendios de cerveza………………………………………………….………$</w:t>
      </w:r>
      <w:r w:rsidR="0021594C" w:rsidRPr="004101AC">
        <w:rPr>
          <w:rFonts w:ascii="Arial" w:hAnsi="Arial" w:cs="Arial"/>
          <w:sz w:val="20"/>
          <w:szCs w:val="20"/>
        </w:rPr>
        <w:t xml:space="preserve"> </w:t>
      </w:r>
      <w:r w:rsidR="00E319C0" w:rsidRPr="004101AC">
        <w:rPr>
          <w:rFonts w:ascii="Arial" w:hAnsi="Arial" w:cs="Arial"/>
          <w:sz w:val="20"/>
          <w:szCs w:val="20"/>
        </w:rPr>
        <w:t>20</w:t>
      </w:r>
      <w:r w:rsidR="00ED142F" w:rsidRPr="004101AC">
        <w:rPr>
          <w:rFonts w:ascii="Arial" w:hAnsi="Arial" w:cs="Arial"/>
          <w:sz w:val="20"/>
          <w:szCs w:val="20"/>
        </w:rPr>
        <w:t>,000</w:t>
      </w:r>
      <w:r w:rsidR="0021594C" w:rsidRPr="004101AC">
        <w:rPr>
          <w:rFonts w:ascii="Arial" w:hAnsi="Arial" w:cs="Arial"/>
          <w:sz w:val="20"/>
          <w:szCs w:val="20"/>
        </w:rPr>
        <w:t>.00</w:t>
      </w:r>
    </w:p>
    <w:p w14:paraId="54ACDA00" w14:textId="61BD08A0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4101AC">
        <w:rPr>
          <w:rFonts w:ascii="Arial" w:hAnsi="Arial" w:cs="Arial"/>
          <w:sz w:val="20"/>
          <w:szCs w:val="20"/>
        </w:rPr>
        <w:t xml:space="preserve">Supermercados y minisúper con </w:t>
      </w:r>
      <w:r w:rsidR="00857642" w:rsidRPr="004101AC">
        <w:rPr>
          <w:rFonts w:ascii="Arial" w:hAnsi="Arial" w:cs="Arial"/>
          <w:sz w:val="20"/>
          <w:szCs w:val="20"/>
        </w:rPr>
        <w:t>departamento de licores……………</w:t>
      </w:r>
      <w:r w:rsidR="00F208BF">
        <w:rPr>
          <w:rFonts w:ascii="Arial" w:hAnsi="Arial" w:cs="Arial"/>
          <w:sz w:val="20"/>
          <w:szCs w:val="20"/>
        </w:rPr>
        <w:t>.</w:t>
      </w:r>
      <w:r w:rsidR="00857642" w:rsidRPr="004101AC">
        <w:rPr>
          <w:rFonts w:ascii="Arial" w:hAnsi="Arial" w:cs="Arial"/>
          <w:sz w:val="20"/>
          <w:szCs w:val="20"/>
        </w:rPr>
        <w:t>…</w:t>
      </w:r>
      <w:r w:rsidRPr="004101AC">
        <w:rPr>
          <w:rFonts w:ascii="Arial" w:hAnsi="Arial" w:cs="Arial"/>
          <w:sz w:val="20"/>
          <w:szCs w:val="20"/>
        </w:rPr>
        <w:t>$</w:t>
      </w:r>
      <w:r w:rsidR="00857642" w:rsidRPr="004101AC">
        <w:rPr>
          <w:rFonts w:ascii="Arial" w:hAnsi="Arial" w:cs="Arial"/>
          <w:sz w:val="20"/>
          <w:szCs w:val="20"/>
        </w:rPr>
        <w:t xml:space="preserve"> </w:t>
      </w:r>
      <w:r w:rsidR="00E319C0" w:rsidRPr="004101AC">
        <w:rPr>
          <w:rFonts w:ascii="Arial" w:hAnsi="Arial" w:cs="Arial"/>
          <w:sz w:val="20"/>
          <w:szCs w:val="20"/>
        </w:rPr>
        <w:t>20</w:t>
      </w:r>
      <w:r w:rsidR="00ED142F" w:rsidRPr="004101AC">
        <w:rPr>
          <w:rFonts w:ascii="Arial" w:hAnsi="Arial" w:cs="Arial"/>
          <w:sz w:val="20"/>
          <w:szCs w:val="20"/>
        </w:rPr>
        <w:t>,0</w:t>
      </w:r>
      <w:r w:rsidR="008C0AED" w:rsidRPr="004101AC">
        <w:rPr>
          <w:rFonts w:ascii="Arial" w:hAnsi="Arial" w:cs="Arial"/>
          <w:sz w:val="20"/>
          <w:szCs w:val="20"/>
        </w:rPr>
        <w:t>00</w:t>
      </w:r>
      <w:r w:rsidR="0021594C" w:rsidRPr="004101AC">
        <w:rPr>
          <w:rFonts w:ascii="Arial" w:hAnsi="Arial" w:cs="Arial"/>
          <w:sz w:val="20"/>
          <w:szCs w:val="20"/>
        </w:rPr>
        <w:t>.00</w:t>
      </w:r>
    </w:p>
    <w:p w14:paraId="2BAD8D58" w14:textId="77777777" w:rsidR="004D6F97" w:rsidRDefault="004D6F97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18044E45" w14:textId="162BDC42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4101AC">
        <w:rPr>
          <w:rFonts w:ascii="Arial" w:hAnsi="Arial" w:cs="Arial"/>
          <w:b/>
          <w:bCs/>
          <w:sz w:val="20"/>
          <w:szCs w:val="20"/>
        </w:rPr>
        <w:t>9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="00946A62" w:rsidRPr="004101AC">
        <w:rPr>
          <w:rFonts w:ascii="Arial" w:hAnsi="Arial" w:cs="Arial"/>
          <w:sz w:val="20"/>
          <w:szCs w:val="20"/>
        </w:rPr>
        <w:t>Por los</w:t>
      </w:r>
      <w:r w:rsidRPr="004101AC">
        <w:rPr>
          <w:rFonts w:ascii="Arial" w:hAnsi="Arial" w:cs="Arial"/>
          <w:sz w:val="20"/>
          <w:szCs w:val="20"/>
        </w:rPr>
        <w:t xml:space="preserve"> permisos eventuales para el funcionamiento de giros relacionados con la venta de bebidas alcohólicas se les aplicará la cuota de $ </w:t>
      </w:r>
      <w:r w:rsidR="00A40E0A" w:rsidRPr="004101AC">
        <w:rPr>
          <w:rFonts w:ascii="Arial" w:hAnsi="Arial" w:cs="Arial"/>
          <w:sz w:val="20"/>
          <w:szCs w:val="20"/>
        </w:rPr>
        <w:t>800</w:t>
      </w:r>
      <w:r w:rsidR="00857642" w:rsidRPr="004101AC">
        <w:rPr>
          <w:rFonts w:ascii="Arial" w:hAnsi="Arial" w:cs="Arial"/>
          <w:sz w:val="20"/>
          <w:szCs w:val="20"/>
        </w:rPr>
        <w:t>.00</w:t>
      </w:r>
      <w:r w:rsidR="009E3ED2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>diarios.</w:t>
      </w:r>
    </w:p>
    <w:p w14:paraId="783B5F44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18C2A85F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4101AC">
        <w:rPr>
          <w:rFonts w:ascii="Arial" w:hAnsi="Arial" w:cs="Arial"/>
          <w:b/>
          <w:bCs/>
          <w:sz w:val="20"/>
          <w:szCs w:val="20"/>
        </w:rPr>
        <w:t>20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p w14:paraId="7EC1F0F1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714542BC" w14:textId="1829C776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4101AC">
        <w:rPr>
          <w:rFonts w:ascii="Arial" w:hAnsi="Arial" w:cs="Arial"/>
          <w:sz w:val="20"/>
          <w:szCs w:val="20"/>
        </w:rPr>
        <w:t>Cantinas o bares……………………………………………………………</w:t>
      </w:r>
      <w:r w:rsidR="0034336E">
        <w:rPr>
          <w:rFonts w:ascii="Arial" w:hAnsi="Arial" w:cs="Arial"/>
          <w:sz w:val="20"/>
          <w:szCs w:val="20"/>
        </w:rPr>
        <w:t>..</w:t>
      </w:r>
      <w:r w:rsidR="008A57EE" w:rsidRPr="004101AC">
        <w:rPr>
          <w:rFonts w:ascii="Arial" w:hAnsi="Arial" w:cs="Arial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>$</w:t>
      </w:r>
      <w:r w:rsidR="00673DB5" w:rsidRPr="004101AC">
        <w:rPr>
          <w:rFonts w:ascii="Arial" w:hAnsi="Arial" w:cs="Arial"/>
          <w:sz w:val="20"/>
          <w:szCs w:val="20"/>
        </w:rPr>
        <w:t xml:space="preserve"> </w:t>
      </w:r>
      <w:r w:rsidR="00A40E0A" w:rsidRPr="004101AC">
        <w:rPr>
          <w:rFonts w:ascii="Arial" w:hAnsi="Arial" w:cs="Arial"/>
          <w:sz w:val="20"/>
          <w:szCs w:val="20"/>
        </w:rPr>
        <w:t>20</w:t>
      </w:r>
      <w:r w:rsidR="00ED142F" w:rsidRPr="004101AC">
        <w:rPr>
          <w:rFonts w:ascii="Arial" w:hAnsi="Arial" w:cs="Arial"/>
          <w:sz w:val="20"/>
          <w:szCs w:val="20"/>
        </w:rPr>
        <w:t>,0</w:t>
      </w:r>
      <w:r w:rsidR="008C0AED" w:rsidRPr="004101AC">
        <w:rPr>
          <w:rFonts w:ascii="Arial" w:hAnsi="Arial" w:cs="Arial"/>
          <w:sz w:val="20"/>
          <w:szCs w:val="20"/>
        </w:rPr>
        <w:t>00</w:t>
      </w:r>
      <w:r w:rsidR="00673DB5" w:rsidRPr="004101AC">
        <w:rPr>
          <w:rFonts w:ascii="Arial" w:hAnsi="Arial" w:cs="Arial"/>
          <w:sz w:val="20"/>
          <w:szCs w:val="20"/>
        </w:rPr>
        <w:t>.00</w:t>
      </w:r>
    </w:p>
    <w:p w14:paraId="091E29CD" w14:textId="43114780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4101AC">
        <w:rPr>
          <w:rFonts w:ascii="Arial" w:hAnsi="Arial" w:cs="Arial"/>
          <w:sz w:val="20"/>
          <w:szCs w:val="20"/>
        </w:rPr>
        <w:t>Re</w:t>
      </w:r>
      <w:r w:rsidR="0034336E">
        <w:rPr>
          <w:rFonts w:ascii="Arial" w:hAnsi="Arial" w:cs="Arial"/>
          <w:sz w:val="20"/>
          <w:szCs w:val="20"/>
        </w:rPr>
        <w:t>staurante-bar………………………………………………</w:t>
      </w:r>
      <w:r w:rsidRPr="004101AC">
        <w:rPr>
          <w:rFonts w:ascii="Arial" w:hAnsi="Arial" w:cs="Arial"/>
          <w:sz w:val="20"/>
          <w:szCs w:val="20"/>
        </w:rPr>
        <w:t>……</w:t>
      </w:r>
      <w:r w:rsidR="008A57EE" w:rsidRPr="004101AC">
        <w:rPr>
          <w:rFonts w:ascii="Arial" w:hAnsi="Arial" w:cs="Arial"/>
          <w:sz w:val="20"/>
          <w:szCs w:val="20"/>
        </w:rPr>
        <w:t>…</w:t>
      </w:r>
      <w:r w:rsidRPr="004101AC">
        <w:rPr>
          <w:rFonts w:ascii="Arial" w:hAnsi="Arial" w:cs="Arial"/>
          <w:sz w:val="20"/>
          <w:szCs w:val="20"/>
        </w:rPr>
        <w:t>…...$</w:t>
      </w:r>
      <w:r w:rsidR="00673DB5" w:rsidRPr="004101AC">
        <w:rPr>
          <w:rFonts w:ascii="Arial" w:hAnsi="Arial" w:cs="Arial"/>
          <w:sz w:val="20"/>
          <w:szCs w:val="20"/>
        </w:rPr>
        <w:t xml:space="preserve"> </w:t>
      </w:r>
      <w:r w:rsidR="00A40E0A" w:rsidRPr="004101AC">
        <w:rPr>
          <w:rFonts w:ascii="Arial" w:hAnsi="Arial" w:cs="Arial"/>
          <w:sz w:val="20"/>
          <w:szCs w:val="20"/>
        </w:rPr>
        <w:t>20</w:t>
      </w:r>
      <w:r w:rsidR="00ED142F" w:rsidRPr="004101AC">
        <w:rPr>
          <w:rFonts w:ascii="Arial" w:hAnsi="Arial" w:cs="Arial"/>
          <w:sz w:val="20"/>
          <w:szCs w:val="20"/>
        </w:rPr>
        <w:t>,0</w:t>
      </w:r>
      <w:r w:rsidR="008C0AED" w:rsidRPr="004101AC">
        <w:rPr>
          <w:rFonts w:ascii="Arial" w:hAnsi="Arial" w:cs="Arial"/>
          <w:sz w:val="20"/>
          <w:szCs w:val="20"/>
        </w:rPr>
        <w:t>00</w:t>
      </w:r>
      <w:r w:rsidR="00673DB5" w:rsidRPr="004101AC">
        <w:rPr>
          <w:rFonts w:ascii="Arial" w:hAnsi="Arial" w:cs="Arial"/>
          <w:sz w:val="20"/>
          <w:szCs w:val="20"/>
        </w:rPr>
        <w:t>.00</w:t>
      </w:r>
    </w:p>
    <w:p w14:paraId="6536488E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6E8A5A6E" w14:textId="1E39557B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4101AC">
        <w:rPr>
          <w:rFonts w:ascii="Arial" w:hAnsi="Arial" w:cs="Arial"/>
          <w:b/>
          <w:bCs/>
          <w:sz w:val="20"/>
          <w:szCs w:val="20"/>
        </w:rPr>
        <w:t>21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Por el otorgamiento de la revalidación de licencias para el funcionamiento de los establecimientos que se relacionan en los artículos 1</w:t>
      </w:r>
      <w:r w:rsidR="003659E7" w:rsidRPr="004101AC">
        <w:rPr>
          <w:rFonts w:ascii="Arial" w:hAnsi="Arial" w:cs="Arial"/>
          <w:sz w:val="20"/>
          <w:szCs w:val="20"/>
        </w:rPr>
        <w:t>8</w:t>
      </w:r>
      <w:r w:rsidRPr="004101AC">
        <w:rPr>
          <w:rFonts w:ascii="Arial" w:hAnsi="Arial" w:cs="Arial"/>
          <w:sz w:val="20"/>
          <w:szCs w:val="20"/>
        </w:rPr>
        <w:t xml:space="preserve"> y </w:t>
      </w:r>
      <w:r w:rsidR="003659E7" w:rsidRPr="004101AC">
        <w:rPr>
          <w:rFonts w:ascii="Arial" w:hAnsi="Arial" w:cs="Arial"/>
          <w:sz w:val="20"/>
          <w:szCs w:val="20"/>
        </w:rPr>
        <w:t>20</w:t>
      </w:r>
      <w:r w:rsidR="004C0635">
        <w:rPr>
          <w:rFonts w:ascii="Arial" w:hAnsi="Arial" w:cs="Arial"/>
          <w:sz w:val="20"/>
          <w:szCs w:val="20"/>
        </w:rPr>
        <w:t xml:space="preserve"> de esta l</w:t>
      </w:r>
      <w:r w:rsidRPr="004101AC">
        <w:rPr>
          <w:rFonts w:ascii="Arial" w:hAnsi="Arial" w:cs="Arial"/>
          <w:sz w:val="20"/>
          <w:szCs w:val="20"/>
        </w:rPr>
        <w:t>ey, se pagará un derecho conforme a la siguiente tarifa:</w:t>
      </w:r>
    </w:p>
    <w:p w14:paraId="4CBC2EE9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6A6091B6" w14:textId="34E08F6D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4101AC">
        <w:rPr>
          <w:rFonts w:ascii="Arial" w:hAnsi="Arial" w:cs="Arial"/>
          <w:sz w:val="20"/>
          <w:szCs w:val="20"/>
        </w:rPr>
        <w:t>Vinaterías o licorerías…………………...……………….………………...……....</w:t>
      </w:r>
      <w:r w:rsidR="008A57EE" w:rsidRPr="004101AC">
        <w:rPr>
          <w:rFonts w:ascii="Arial" w:hAnsi="Arial" w:cs="Arial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 xml:space="preserve">$ </w:t>
      </w:r>
      <w:r w:rsidR="00B34739" w:rsidRPr="004101AC">
        <w:rPr>
          <w:rFonts w:ascii="Arial" w:hAnsi="Arial" w:cs="Arial"/>
          <w:sz w:val="20"/>
          <w:szCs w:val="20"/>
        </w:rPr>
        <w:t>3</w:t>
      </w:r>
      <w:r w:rsidR="003040DC" w:rsidRPr="004101AC">
        <w:rPr>
          <w:rFonts w:ascii="Arial" w:hAnsi="Arial" w:cs="Arial"/>
          <w:sz w:val="20"/>
          <w:szCs w:val="20"/>
        </w:rPr>
        <w:t>,</w:t>
      </w:r>
      <w:r w:rsidR="00A40E0A" w:rsidRPr="004101AC">
        <w:rPr>
          <w:rFonts w:ascii="Arial" w:hAnsi="Arial" w:cs="Arial"/>
          <w:sz w:val="20"/>
          <w:szCs w:val="20"/>
        </w:rPr>
        <w:t>5</w:t>
      </w:r>
      <w:r w:rsidR="003040DC" w:rsidRPr="004101AC">
        <w:rPr>
          <w:rFonts w:ascii="Arial" w:hAnsi="Arial" w:cs="Arial"/>
          <w:sz w:val="20"/>
          <w:szCs w:val="20"/>
        </w:rPr>
        <w:t>00</w:t>
      </w:r>
      <w:r w:rsidR="00673DB5" w:rsidRPr="004101AC">
        <w:rPr>
          <w:rFonts w:ascii="Arial" w:hAnsi="Arial" w:cs="Arial"/>
          <w:sz w:val="20"/>
          <w:szCs w:val="20"/>
        </w:rPr>
        <w:t>.00</w:t>
      </w:r>
    </w:p>
    <w:p w14:paraId="15C2D0A1" w14:textId="49330D3F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4101AC">
        <w:rPr>
          <w:rFonts w:ascii="Arial" w:hAnsi="Arial" w:cs="Arial"/>
          <w:sz w:val="20"/>
          <w:szCs w:val="20"/>
        </w:rPr>
        <w:t>Expendios de cerveza……………………………………….………………..……</w:t>
      </w:r>
      <w:r w:rsidR="008A57EE" w:rsidRPr="004101AC">
        <w:rPr>
          <w:rFonts w:ascii="Arial" w:hAnsi="Arial" w:cs="Arial"/>
          <w:sz w:val="20"/>
          <w:szCs w:val="20"/>
        </w:rPr>
        <w:tab/>
      </w:r>
      <w:r w:rsidR="009E3ED2" w:rsidRPr="004101AC">
        <w:rPr>
          <w:rFonts w:ascii="Arial" w:hAnsi="Arial" w:cs="Arial"/>
          <w:sz w:val="20"/>
          <w:szCs w:val="20"/>
        </w:rPr>
        <w:t xml:space="preserve">$ </w:t>
      </w:r>
      <w:r w:rsidR="00B34739" w:rsidRPr="004101AC">
        <w:rPr>
          <w:rFonts w:ascii="Arial" w:hAnsi="Arial" w:cs="Arial"/>
          <w:sz w:val="20"/>
          <w:szCs w:val="20"/>
        </w:rPr>
        <w:t>3</w:t>
      </w:r>
      <w:r w:rsidR="003040DC" w:rsidRPr="004101AC">
        <w:rPr>
          <w:rFonts w:ascii="Arial" w:hAnsi="Arial" w:cs="Arial"/>
          <w:sz w:val="20"/>
          <w:szCs w:val="20"/>
        </w:rPr>
        <w:t>,</w:t>
      </w:r>
      <w:r w:rsidR="00A40E0A" w:rsidRPr="004101AC">
        <w:rPr>
          <w:rFonts w:ascii="Arial" w:hAnsi="Arial" w:cs="Arial"/>
          <w:sz w:val="20"/>
          <w:szCs w:val="20"/>
        </w:rPr>
        <w:t>5</w:t>
      </w:r>
      <w:r w:rsidR="00673DB5" w:rsidRPr="004101AC">
        <w:rPr>
          <w:rFonts w:ascii="Arial" w:hAnsi="Arial" w:cs="Arial"/>
          <w:sz w:val="20"/>
          <w:szCs w:val="20"/>
        </w:rPr>
        <w:t>00.00</w:t>
      </w:r>
    </w:p>
    <w:p w14:paraId="6DCA7E56" w14:textId="71E0291A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4101AC">
        <w:rPr>
          <w:rFonts w:ascii="Arial" w:hAnsi="Arial" w:cs="Arial"/>
          <w:sz w:val="20"/>
          <w:szCs w:val="20"/>
        </w:rPr>
        <w:t>Supermercados y minisúper con departamento de licores……………………</w:t>
      </w:r>
      <w:r w:rsidR="008A57EE" w:rsidRPr="004101AC">
        <w:rPr>
          <w:rFonts w:ascii="Arial" w:hAnsi="Arial" w:cs="Arial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>$</w:t>
      </w:r>
      <w:r w:rsidR="00673DB5" w:rsidRPr="004101AC">
        <w:rPr>
          <w:rFonts w:ascii="Arial" w:hAnsi="Arial" w:cs="Arial"/>
          <w:sz w:val="20"/>
          <w:szCs w:val="20"/>
        </w:rPr>
        <w:t xml:space="preserve"> </w:t>
      </w:r>
      <w:r w:rsidR="00B34739" w:rsidRPr="004101AC">
        <w:rPr>
          <w:rFonts w:ascii="Arial" w:hAnsi="Arial" w:cs="Arial"/>
          <w:sz w:val="20"/>
          <w:szCs w:val="20"/>
        </w:rPr>
        <w:t>4</w:t>
      </w:r>
      <w:r w:rsidR="003040DC" w:rsidRPr="004101AC">
        <w:rPr>
          <w:rFonts w:ascii="Arial" w:hAnsi="Arial" w:cs="Arial"/>
          <w:sz w:val="20"/>
          <w:szCs w:val="20"/>
        </w:rPr>
        <w:t>,</w:t>
      </w:r>
      <w:r w:rsidR="00B34739" w:rsidRPr="004101AC">
        <w:rPr>
          <w:rFonts w:ascii="Arial" w:hAnsi="Arial" w:cs="Arial"/>
          <w:sz w:val="20"/>
          <w:szCs w:val="20"/>
        </w:rPr>
        <w:t>0</w:t>
      </w:r>
      <w:r w:rsidR="00673DB5" w:rsidRPr="004101AC">
        <w:rPr>
          <w:rFonts w:ascii="Arial" w:hAnsi="Arial" w:cs="Arial"/>
          <w:sz w:val="20"/>
          <w:szCs w:val="20"/>
        </w:rPr>
        <w:t>00.00</w:t>
      </w:r>
    </w:p>
    <w:p w14:paraId="0C5D9EE2" w14:textId="0B6D768D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4101AC">
        <w:rPr>
          <w:rFonts w:ascii="Arial" w:hAnsi="Arial" w:cs="Arial"/>
          <w:sz w:val="20"/>
          <w:szCs w:val="20"/>
        </w:rPr>
        <w:t>Cantinas o bares…………….……….………………………………………..…</w:t>
      </w:r>
      <w:r w:rsidR="008A57EE" w:rsidRPr="004101AC">
        <w:rPr>
          <w:rFonts w:ascii="Arial" w:hAnsi="Arial" w:cs="Arial"/>
          <w:sz w:val="20"/>
          <w:szCs w:val="20"/>
        </w:rPr>
        <w:t>..</w:t>
      </w:r>
      <w:r w:rsidR="008A57EE" w:rsidRPr="004101AC">
        <w:rPr>
          <w:rFonts w:ascii="Arial" w:hAnsi="Arial" w:cs="Arial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>$</w:t>
      </w:r>
      <w:r w:rsidR="00673DB5" w:rsidRPr="004101AC">
        <w:rPr>
          <w:rFonts w:ascii="Arial" w:hAnsi="Arial" w:cs="Arial"/>
          <w:sz w:val="20"/>
          <w:szCs w:val="20"/>
        </w:rPr>
        <w:t xml:space="preserve"> </w:t>
      </w:r>
      <w:r w:rsidR="00B34739" w:rsidRPr="004101AC">
        <w:rPr>
          <w:rFonts w:ascii="Arial" w:hAnsi="Arial" w:cs="Arial"/>
          <w:sz w:val="20"/>
          <w:szCs w:val="20"/>
        </w:rPr>
        <w:t>4</w:t>
      </w:r>
      <w:r w:rsidR="003040DC" w:rsidRPr="004101AC">
        <w:rPr>
          <w:rFonts w:ascii="Arial" w:hAnsi="Arial" w:cs="Arial"/>
          <w:sz w:val="20"/>
          <w:szCs w:val="20"/>
        </w:rPr>
        <w:t>,</w:t>
      </w:r>
      <w:r w:rsidR="00B34739" w:rsidRPr="004101AC">
        <w:rPr>
          <w:rFonts w:ascii="Arial" w:hAnsi="Arial" w:cs="Arial"/>
          <w:sz w:val="20"/>
          <w:szCs w:val="20"/>
        </w:rPr>
        <w:t>0</w:t>
      </w:r>
      <w:r w:rsidR="00673DB5" w:rsidRPr="004101AC">
        <w:rPr>
          <w:rFonts w:ascii="Arial" w:hAnsi="Arial" w:cs="Arial"/>
          <w:sz w:val="20"/>
          <w:szCs w:val="20"/>
        </w:rPr>
        <w:t>00.00</w:t>
      </w:r>
    </w:p>
    <w:p w14:paraId="7EA4FE78" w14:textId="41699EFA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4101AC">
        <w:rPr>
          <w:rFonts w:ascii="Arial" w:hAnsi="Arial" w:cs="Arial"/>
          <w:sz w:val="20"/>
          <w:szCs w:val="20"/>
        </w:rPr>
        <w:t>Restaurante-bar……..………………………………………………………………</w:t>
      </w:r>
      <w:r w:rsidR="008A57EE" w:rsidRPr="004101AC">
        <w:rPr>
          <w:rFonts w:ascii="Arial" w:hAnsi="Arial" w:cs="Arial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>$</w:t>
      </w:r>
      <w:r w:rsidR="00673DB5" w:rsidRPr="004101AC">
        <w:rPr>
          <w:rFonts w:ascii="Arial" w:hAnsi="Arial" w:cs="Arial"/>
          <w:sz w:val="20"/>
          <w:szCs w:val="20"/>
        </w:rPr>
        <w:t xml:space="preserve"> </w:t>
      </w:r>
      <w:r w:rsidR="00B34739" w:rsidRPr="004101AC">
        <w:rPr>
          <w:rFonts w:ascii="Arial" w:hAnsi="Arial" w:cs="Arial"/>
          <w:sz w:val="20"/>
          <w:szCs w:val="20"/>
        </w:rPr>
        <w:t>4</w:t>
      </w:r>
      <w:r w:rsidR="003040DC" w:rsidRPr="004101AC">
        <w:rPr>
          <w:rFonts w:ascii="Arial" w:hAnsi="Arial" w:cs="Arial"/>
          <w:sz w:val="20"/>
          <w:szCs w:val="20"/>
        </w:rPr>
        <w:t>,</w:t>
      </w:r>
      <w:r w:rsidR="00B34739" w:rsidRPr="004101AC">
        <w:rPr>
          <w:rFonts w:ascii="Arial" w:hAnsi="Arial" w:cs="Arial"/>
          <w:sz w:val="20"/>
          <w:szCs w:val="20"/>
        </w:rPr>
        <w:t>0</w:t>
      </w:r>
      <w:r w:rsidR="00673DB5" w:rsidRPr="004101AC">
        <w:rPr>
          <w:rFonts w:ascii="Arial" w:hAnsi="Arial" w:cs="Arial"/>
          <w:sz w:val="20"/>
          <w:szCs w:val="20"/>
        </w:rPr>
        <w:t>00.00</w:t>
      </w:r>
    </w:p>
    <w:p w14:paraId="1AC32E8B" w14:textId="77777777" w:rsidR="009E3ED2" w:rsidRPr="004101AC" w:rsidRDefault="009E3ED2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4CDD422B" w14:textId="0D0EF7B6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4101AC">
        <w:rPr>
          <w:rFonts w:ascii="Arial" w:hAnsi="Arial" w:cs="Arial"/>
          <w:b/>
          <w:bCs/>
          <w:sz w:val="20"/>
          <w:szCs w:val="20"/>
        </w:rPr>
        <w:t>22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 xml:space="preserve">Por el otorgamiento de los permisos a que hace referencia </w:t>
      </w:r>
      <w:r w:rsidR="0008678A">
        <w:rPr>
          <w:rFonts w:ascii="Arial" w:hAnsi="Arial" w:cs="Arial"/>
          <w:sz w:val="20"/>
          <w:szCs w:val="20"/>
        </w:rPr>
        <w:t>en la Ley de Hacienda Municipal</w:t>
      </w:r>
      <w:r w:rsidRPr="004101AC">
        <w:rPr>
          <w:rFonts w:ascii="Arial" w:hAnsi="Arial" w:cs="Arial"/>
          <w:sz w:val="20"/>
          <w:szCs w:val="20"/>
        </w:rPr>
        <w:t xml:space="preserve"> del Estado de Yucatán, se causarán y pagarán derechos de acuerdo con las siguientes tarifas:</w:t>
      </w:r>
    </w:p>
    <w:p w14:paraId="5F4043E3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3F793441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4101AC">
        <w:rPr>
          <w:rFonts w:ascii="Arial" w:hAnsi="Arial" w:cs="Arial"/>
          <w:sz w:val="20"/>
          <w:szCs w:val="20"/>
        </w:rPr>
        <w:t>Por cada permiso de construcción menor de 40</w:t>
      </w:r>
    </w:p>
    <w:p w14:paraId="27D684D2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>metros cuadrados o en planta baja……………………………….……………………………$</w:t>
      </w:r>
      <w:r w:rsidR="008C0AED" w:rsidRPr="004101AC">
        <w:rPr>
          <w:rFonts w:ascii="Arial" w:hAnsi="Arial" w:cs="Arial"/>
          <w:sz w:val="20"/>
          <w:szCs w:val="20"/>
        </w:rPr>
        <w:t>5</w:t>
      </w:r>
      <w:r w:rsidR="00673DB5" w:rsidRPr="004101AC">
        <w:rPr>
          <w:rFonts w:ascii="Arial" w:hAnsi="Arial" w:cs="Arial"/>
          <w:sz w:val="20"/>
          <w:szCs w:val="20"/>
        </w:rPr>
        <w:t>.00</w:t>
      </w:r>
      <w:r w:rsidRPr="004101AC">
        <w:rPr>
          <w:rFonts w:ascii="Arial" w:hAnsi="Arial" w:cs="Arial"/>
          <w:sz w:val="20"/>
          <w:szCs w:val="20"/>
        </w:rPr>
        <w:t xml:space="preserve"> por M2</w:t>
      </w:r>
    </w:p>
    <w:p w14:paraId="6BB232A5" w14:textId="44EA2479" w:rsidR="008A57EE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4101AC">
        <w:rPr>
          <w:rFonts w:ascii="Arial" w:hAnsi="Arial" w:cs="Arial"/>
          <w:sz w:val="20"/>
          <w:szCs w:val="20"/>
        </w:rPr>
        <w:t>Por cada permiso de construcción mayor de 40</w:t>
      </w:r>
      <w:r w:rsidR="00F208BF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 xml:space="preserve">metros </w:t>
      </w:r>
    </w:p>
    <w:p w14:paraId="2E4DD349" w14:textId="5A4FDD50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>cuadrados o en planta alta…….…….…………………</w:t>
      </w:r>
      <w:r w:rsidR="008A57EE" w:rsidRPr="004101AC">
        <w:rPr>
          <w:rFonts w:ascii="Arial" w:hAnsi="Arial" w:cs="Arial"/>
          <w:sz w:val="20"/>
          <w:szCs w:val="20"/>
        </w:rPr>
        <w:t>…………………………………</w:t>
      </w:r>
      <w:r w:rsidR="00F208BF">
        <w:rPr>
          <w:rFonts w:ascii="Arial" w:hAnsi="Arial" w:cs="Arial"/>
          <w:sz w:val="20"/>
          <w:szCs w:val="20"/>
        </w:rPr>
        <w:t>…….</w:t>
      </w:r>
      <w:r w:rsidRPr="004101AC">
        <w:rPr>
          <w:rFonts w:ascii="Arial" w:hAnsi="Arial" w:cs="Arial"/>
          <w:sz w:val="20"/>
          <w:szCs w:val="20"/>
        </w:rPr>
        <w:t>$</w:t>
      </w:r>
      <w:r w:rsidR="00673DB5" w:rsidRPr="004101AC">
        <w:rPr>
          <w:rFonts w:ascii="Arial" w:hAnsi="Arial" w:cs="Arial"/>
          <w:sz w:val="20"/>
          <w:szCs w:val="20"/>
        </w:rPr>
        <w:t xml:space="preserve"> 6.00 </w:t>
      </w:r>
      <w:r w:rsidRPr="004101AC">
        <w:rPr>
          <w:rFonts w:ascii="Arial" w:hAnsi="Arial" w:cs="Arial"/>
          <w:sz w:val="20"/>
          <w:szCs w:val="20"/>
        </w:rPr>
        <w:t>por M2</w:t>
      </w:r>
    </w:p>
    <w:p w14:paraId="7AAF6E5C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4101AC">
        <w:rPr>
          <w:rFonts w:ascii="Arial" w:hAnsi="Arial" w:cs="Arial"/>
          <w:sz w:val="20"/>
          <w:szCs w:val="20"/>
        </w:rPr>
        <w:t>Por cada permiso de remodelación……………………………………………………</w:t>
      </w:r>
      <w:r w:rsidR="007928D1" w:rsidRPr="004101AC">
        <w:rPr>
          <w:rFonts w:ascii="Arial" w:hAnsi="Arial" w:cs="Arial"/>
          <w:sz w:val="20"/>
          <w:szCs w:val="20"/>
        </w:rPr>
        <w:t>…</w:t>
      </w:r>
      <w:r w:rsidRPr="004101AC">
        <w:rPr>
          <w:rFonts w:ascii="Arial" w:hAnsi="Arial" w:cs="Arial"/>
          <w:sz w:val="20"/>
          <w:szCs w:val="20"/>
        </w:rPr>
        <w:t>.$</w:t>
      </w:r>
      <w:r w:rsidR="009132CF" w:rsidRPr="004101AC">
        <w:rPr>
          <w:rFonts w:ascii="Arial" w:hAnsi="Arial" w:cs="Arial"/>
          <w:sz w:val="20"/>
          <w:szCs w:val="20"/>
        </w:rPr>
        <w:t xml:space="preserve"> </w:t>
      </w:r>
      <w:r w:rsidR="008C0AED" w:rsidRPr="004101AC">
        <w:rPr>
          <w:rFonts w:ascii="Arial" w:hAnsi="Arial" w:cs="Arial"/>
          <w:sz w:val="20"/>
          <w:szCs w:val="20"/>
        </w:rPr>
        <w:t>5</w:t>
      </w:r>
      <w:r w:rsidR="009132CF" w:rsidRPr="004101AC">
        <w:rPr>
          <w:rFonts w:ascii="Arial" w:hAnsi="Arial" w:cs="Arial"/>
          <w:sz w:val="20"/>
          <w:szCs w:val="20"/>
        </w:rPr>
        <w:t>.00</w:t>
      </w:r>
      <w:r w:rsidRPr="004101AC">
        <w:rPr>
          <w:rFonts w:ascii="Arial" w:hAnsi="Arial" w:cs="Arial"/>
          <w:sz w:val="20"/>
          <w:szCs w:val="20"/>
        </w:rPr>
        <w:t xml:space="preserve"> por M2</w:t>
      </w:r>
    </w:p>
    <w:p w14:paraId="3729AD45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4101AC">
        <w:rPr>
          <w:rFonts w:ascii="Arial" w:hAnsi="Arial" w:cs="Arial"/>
          <w:sz w:val="20"/>
          <w:szCs w:val="20"/>
        </w:rPr>
        <w:t>Por cada permiso de ampliación…………………………………………………………..$</w:t>
      </w:r>
      <w:r w:rsidR="009132CF" w:rsidRPr="004101AC">
        <w:rPr>
          <w:rFonts w:ascii="Arial" w:hAnsi="Arial" w:cs="Arial"/>
          <w:sz w:val="20"/>
          <w:szCs w:val="20"/>
        </w:rPr>
        <w:t xml:space="preserve"> </w:t>
      </w:r>
      <w:r w:rsidR="008C0AED" w:rsidRPr="004101AC">
        <w:rPr>
          <w:rFonts w:ascii="Arial" w:hAnsi="Arial" w:cs="Arial"/>
          <w:sz w:val="20"/>
          <w:szCs w:val="20"/>
        </w:rPr>
        <w:t>5</w:t>
      </w:r>
      <w:r w:rsidR="009132CF" w:rsidRPr="004101AC">
        <w:rPr>
          <w:rFonts w:ascii="Arial" w:hAnsi="Arial" w:cs="Arial"/>
          <w:sz w:val="20"/>
          <w:szCs w:val="20"/>
        </w:rPr>
        <w:t>.00</w:t>
      </w:r>
      <w:r w:rsidR="009E3ED2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>por M2</w:t>
      </w:r>
    </w:p>
    <w:p w14:paraId="54E8EEA1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4101AC">
        <w:rPr>
          <w:rFonts w:ascii="Arial" w:hAnsi="Arial" w:cs="Arial"/>
          <w:sz w:val="20"/>
          <w:szCs w:val="20"/>
        </w:rPr>
        <w:t>Por cada permiso de demolición……………………………………………………...……$</w:t>
      </w:r>
      <w:r w:rsidR="009132CF" w:rsidRPr="004101AC">
        <w:rPr>
          <w:rFonts w:ascii="Arial" w:hAnsi="Arial" w:cs="Arial"/>
          <w:sz w:val="20"/>
          <w:szCs w:val="20"/>
        </w:rPr>
        <w:t xml:space="preserve"> </w:t>
      </w:r>
      <w:r w:rsidR="008C0AED" w:rsidRPr="004101AC">
        <w:rPr>
          <w:rFonts w:ascii="Arial" w:hAnsi="Arial" w:cs="Arial"/>
          <w:sz w:val="20"/>
          <w:szCs w:val="20"/>
        </w:rPr>
        <w:t>5</w:t>
      </w:r>
      <w:r w:rsidR="009132CF" w:rsidRPr="004101AC">
        <w:rPr>
          <w:rFonts w:ascii="Arial" w:hAnsi="Arial" w:cs="Arial"/>
          <w:sz w:val="20"/>
          <w:szCs w:val="20"/>
        </w:rPr>
        <w:t>.00</w:t>
      </w:r>
      <w:r w:rsidRPr="004101AC">
        <w:rPr>
          <w:rFonts w:ascii="Arial" w:hAnsi="Arial" w:cs="Arial"/>
          <w:sz w:val="20"/>
          <w:szCs w:val="20"/>
        </w:rPr>
        <w:t xml:space="preserve"> por M2</w:t>
      </w:r>
    </w:p>
    <w:p w14:paraId="07178A08" w14:textId="74072295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4101AC">
        <w:rPr>
          <w:rFonts w:ascii="Arial" w:hAnsi="Arial" w:cs="Arial"/>
          <w:sz w:val="20"/>
          <w:szCs w:val="20"/>
        </w:rPr>
        <w:t>Por cada permiso para la ruptura de banquetas, empedrados o pavimentados…</w:t>
      </w:r>
      <w:r w:rsidR="00F208BF">
        <w:rPr>
          <w:rFonts w:ascii="Arial" w:hAnsi="Arial" w:cs="Arial"/>
          <w:sz w:val="20"/>
          <w:szCs w:val="20"/>
        </w:rPr>
        <w:t>...</w:t>
      </w:r>
      <w:r w:rsidR="004D6F97">
        <w:rPr>
          <w:rFonts w:ascii="Arial" w:hAnsi="Arial" w:cs="Arial"/>
          <w:sz w:val="20"/>
          <w:szCs w:val="20"/>
        </w:rPr>
        <w:t>.</w:t>
      </w:r>
      <w:r w:rsidR="009132CF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>$</w:t>
      </w:r>
      <w:r w:rsidR="004D6F97">
        <w:rPr>
          <w:rFonts w:ascii="Arial" w:hAnsi="Arial" w:cs="Arial"/>
          <w:sz w:val="20"/>
          <w:szCs w:val="20"/>
        </w:rPr>
        <w:t xml:space="preserve"> </w:t>
      </w:r>
      <w:r w:rsidR="008C0AED" w:rsidRPr="004101AC">
        <w:rPr>
          <w:rFonts w:ascii="Arial" w:hAnsi="Arial" w:cs="Arial"/>
          <w:sz w:val="20"/>
          <w:szCs w:val="20"/>
        </w:rPr>
        <w:t>6</w:t>
      </w:r>
      <w:r w:rsidR="009132CF" w:rsidRPr="004101AC">
        <w:rPr>
          <w:rFonts w:ascii="Arial" w:hAnsi="Arial" w:cs="Arial"/>
          <w:sz w:val="20"/>
          <w:szCs w:val="20"/>
        </w:rPr>
        <w:t>.00</w:t>
      </w:r>
      <w:r w:rsidR="009E3ED2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>por M2</w:t>
      </w:r>
    </w:p>
    <w:p w14:paraId="2D170BD5" w14:textId="77777777" w:rsidR="00C52EF7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4101AC">
        <w:rPr>
          <w:rFonts w:ascii="Arial" w:hAnsi="Arial" w:cs="Arial"/>
          <w:sz w:val="20"/>
          <w:szCs w:val="20"/>
        </w:rPr>
        <w:t xml:space="preserve">Por construcción de albercas……………………………………………$ </w:t>
      </w:r>
      <w:r w:rsidR="009132CF" w:rsidRPr="004101AC">
        <w:rPr>
          <w:rFonts w:ascii="Arial" w:hAnsi="Arial" w:cs="Arial"/>
          <w:sz w:val="20"/>
          <w:szCs w:val="20"/>
        </w:rPr>
        <w:t>6.00</w:t>
      </w:r>
      <w:r w:rsidRPr="004101AC">
        <w:rPr>
          <w:rFonts w:ascii="Arial" w:hAnsi="Arial" w:cs="Arial"/>
          <w:sz w:val="20"/>
          <w:szCs w:val="20"/>
        </w:rPr>
        <w:t xml:space="preserve"> por M3 de capacidad 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VIII.- </w:t>
      </w:r>
      <w:r w:rsidRPr="004101AC">
        <w:rPr>
          <w:rFonts w:ascii="Arial" w:hAnsi="Arial" w:cs="Arial"/>
          <w:sz w:val="20"/>
          <w:szCs w:val="20"/>
        </w:rPr>
        <w:t>Por construcción de pozos………………………………...$</w:t>
      </w:r>
      <w:r w:rsidR="008C0AED" w:rsidRPr="004101AC">
        <w:rPr>
          <w:rFonts w:ascii="Arial" w:hAnsi="Arial" w:cs="Arial"/>
          <w:sz w:val="20"/>
          <w:szCs w:val="20"/>
        </w:rPr>
        <w:t>6</w:t>
      </w:r>
      <w:r w:rsidR="009132CF" w:rsidRPr="004101AC">
        <w:rPr>
          <w:rFonts w:ascii="Arial" w:hAnsi="Arial" w:cs="Arial"/>
          <w:sz w:val="20"/>
          <w:szCs w:val="20"/>
        </w:rPr>
        <w:t xml:space="preserve">.00 </w:t>
      </w:r>
      <w:r w:rsidRPr="004101AC">
        <w:rPr>
          <w:rFonts w:ascii="Arial" w:hAnsi="Arial" w:cs="Arial"/>
          <w:sz w:val="20"/>
          <w:szCs w:val="20"/>
        </w:rPr>
        <w:t>por metro de lineal de profundidad</w:t>
      </w:r>
    </w:p>
    <w:p w14:paraId="682DA353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IX.- </w:t>
      </w:r>
      <w:r w:rsidRPr="004101AC">
        <w:rPr>
          <w:rFonts w:ascii="Arial" w:hAnsi="Arial" w:cs="Arial"/>
          <w:sz w:val="20"/>
          <w:szCs w:val="20"/>
        </w:rPr>
        <w:t>Por construcción de fosa séptica……………………...………..$</w:t>
      </w:r>
      <w:r w:rsidR="009132CF" w:rsidRPr="004101AC">
        <w:rPr>
          <w:rFonts w:ascii="Arial" w:hAnsi="Arial" w:cs="Arial"/>
          <w:sz w:val="20"/>
          <w:szCs w:val="20"/>
        </w:rPr>
        <w:t>6.00</w:t>
      </w:r>
      <w:r w:rsidR="009E3ED2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>por metro cúbico de capacidad</w:t>
      </w:r>
    </w:p>
    <w:p w14:paraId="39DF82CA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X.- </w:t>
      </w:r>
      <w:r w:rsidRPr="004101AC">
        <w:rPr>
          <w:rFonts w:ascii="Arial" w:hAnsi="Arial" w:cs="Arial"/>
          <w:sz w:val="20"/>
          <w:szCs w:val="20"/>
        </w:rPr>
        <w:t>Por cada autorización para la construcción o</w:t>
      </w:r>
    </w:p>
    <w:p w14:paraId="4EA95ED7" w14:textId="13CD7396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>demolición de bardas u obras lineales…………………………………</w:t>
      </w:r>
      <w:r w:rsidR="00F208BF">
        <w:rPr>
          <w:rFonts w:ascii="Arial" w:hAnsi="Arial" w:cs="Arial"/>
          <w:sz w:val="20"/>
          <w:szCs w:val="20"/>
        </w:rPr>
        <w:t>……...</w:t>
      </w:r>
      <w:r w:rsidRPr="004101AC">
        <w:rPr>
          <w:rFonts w:ascii="Arial" w:hAnsi="Arial" w:cs="Arial"/>
          <w:sz w:val="20"/>
          <w:szCs w:val="20"/>
        </w:rPr>
        <w:t>………$</w:t>
      </w:r>
      <w:r w:rsidR="009132CF" w:rsidRPr="004101AC">
        <w:rPr>
          <w:rFonts w:ascii="Arial" w:hAnsi="Arial" w:cs="Arial"/>
          <w:sz w:val="20"/>
          <w:szCs w:val="20"/>
        </w:rPr>
        <w:t>6.00</w:t>
      </w:r>
      <w:r w:rsidR="009E3ED2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>por metro lineal</w:t>
      </w:r>
    </w:p>
    <w:p w14:paraId="52A847AE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1CD2B56E" w14:textId="0CB09479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4101AC">
        <w:rPr>
          <w:rFonts w:ascii="Arial" w:hAnsi="Arial" w:cs="Arial"/>
          <w:b/>
          <w:bCs/>
          <w:sz w:val="20"/>
          <w:szCs w:val="20"/>
        </w:rPr>
        <w:t>23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Por el otorgamiento de los permisos para luz y sonid</w:t>
      </w:r>
      <w:r w:rsidR="00F208BF">
        <w:rPr>
          <w:rFonts w:ascii="Arial" w:hAnsi="Arial" w:cs="Arial"/>
          <w:sz w:val="20"/>
          <w:szCs w:val="20"/>
        </w:rPr>
        <w:t xml:space="preserve">o, bailes populares, verbenas y </w:t>
      </w:r>
      <w:r w:rsidRPr="004101AC">
        <w:rPr>
          <w:rFonts w:ascii="Arial" w:hAnsi="Arial" w:cs="Arial"/>
          <w:sz w:val="20"/>
          <w:szCs w:val="20"/>
        </w:rPr>
        <w:t xml:space="preserve">otros similares se causarán y pagarán derechos de $ </w:t>
      </w:r>
      <w:r w:rsidR="008C0AED" w:rsidRPr="004101AC">
        <w:rPr>
          <w:rFonts w:ascii="Arial" w:hAnsi="Arial" w:cs="Arial"/>
          <w:sz w:val="20"/>
          <w:szCs w:val="20"/>
        </w:rPr>
        <w:t>1,2</w:t>
      </w:r>
      <w:r w:rsidR="009132CF" w:rsidRPr="004101AC">
        <w:rPr>
          <w:rFonts w:ascii="Arial" w:hAnsi="Arial" w:cs="Arial"/>
          <w:sz w:val="20"/>
          <w:szCs w:val="20"/>
        </w:rPr>
        <w:t>00.00</w:t>
      </w:r>
      <w:r w:rsidR="009E3ED2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>por día.</w:t>
      </w:r>
    </w:p>
    <w:p w14:paraId="5A8700EB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083B2DE9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4101AC">
        <w:rPr>
          <w:rFonts w:ascii="Arial" w:hAnsi="Arial" w:cs="Arial"/>
          <w:b/>
          <w:bCs/>
          <w:sz w:val="20"/>
          <w:szCs w:val="20"/>
        </w:rPr>
        <w:t>24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Por el permiso para el cierre de calles por fiestas o cualquier evento o espectáculo en la vía pública, se pagará la cantidad de $</w:t>
      </w:r>
      <w:r w:rsidR="005A442F" w:rsidRPr="004101AC">
        <w:rPr>
          <w:rFonts w:ascii="Arial" w:hAnsi="Arial" w:cs="Arial"/>
          <w:sz w:val="20"/>
          <w:szCs w:val="20"/>
        </w:rPr>
        <w:t xml:space="preserve"> 1</w:t>
      </w:r>
      <w:r w:rsidR="008C0AED" w:rsidRPr="004101AC">
        <w:rPr>
          <w:rFonts w:ascii="Arial" w:hAnsi="Arial" w:cs="Arial"/>
          <w:sz w:val="20"/>
          <w:szCs w:val="20"/>
        </w:rPr>
        <w:t>2</w:t>
      </w:r>
      <w:r w:rsidR="005A442F" w:rsidRPr="004101AC">
        <w:rPr>
          <w:rFonts w:ascii="Arial" w:hAnsi="Arial" w:cs="Arial"/>
          <w:sz w:val="20"/>
          <w:szCs w:val="20"/>
        </w:rPr>
        <w:t>0</w:t>
      </w:r>
      <w:r w:rsidR="009132CF" w:rsidRPr="004101AC">
        <w:rPr>
          <w:rFonts w:ascii="Arial" w:hAnsi="Arial" w:cs="Arial"/>
          <w:sz w:val="20"/>
          <w:szCs w:val="20"/>
        </w:rPr>
        <w:t>.00</w:t>
      </w:r>
      <w:r w:rsidR="009E3ED2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>por día.</w:t>
      </w:r>
    </w:p>
    <w:p w14:paraId="615D04C1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4B74BF50" w14:textId="342B1397" w:rsidR="00147BB6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4101AC">
        <w:rPr>
          <w:rFonts w:ascii="Arial" w:hAnsi="Arial" w:cs="Arial"/>
          <w:b/>
          <w:bCs/>
          <w:sz w:val="20"/>
          <w:szCs w:val="20"/>
        </w:rPr>
        <w:t>25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 xml:space="preserve">Por el otorgamiento de los permisos para </w:t>
      </w:r>
      <w:r w:rsidR="005A0162" w:rsidRPr="004101AC">
        <w:rPr>
          <w:rFonts w:ascii="Arial" w:hAnsi="Arial" w:cs="Arial"/>
          <w:sz w:val="20"/>
          <w:szCs w:val="20"/>
        </w:rPr>
        <w:t>cosos taurinos</w:t>
      </w:r>
      <w:r w:rsidRPr="004101AC">
        <w:rPr>
          <w:rFonts w:ascii="Arial" w:hAnsi="Arial" w:cs="Arial"/>
          <w:sz w:val="20"/>
          <w:szCs w:val="20"/>
        </w:rPr>
        <w:t xml:space="preserve">, se causarán y pagarán derechos de $ </w:t>
      </w:r>
      <w:r w:rsidR="001E7AEB" w:rsidRPr="004101AC">
        <w:rPr>
          <w:rFonts w:ascii="Arial" w:hAnsi="Arial" w:cs="Arial"/>
          <w:sz w:val="20"/>
          <w:szCs w:val="20"/>
        </w:rPr>
        <w:t>1</w:t>
      </w:r>
      <w:r w:rsidR="005A0162" w:rsidRPr="004101AC">
        <w:rPr>
          <w:rFonts w:ascii="Arial" w:hAnsi="Arial" w:cs="Arial"/>
          <w:sz w:val="20"/>
          <w:szCs w:val="20"/>
        </w:rPr>
        <w:t>15</w:t>
      </w:r>
      <w:r w:rsidR="009132CF" w:rsidRPr="004101AC">
        <w:rPr>
          <w:rFonts w:ascii="Arial" w:hAnsi="Arial" w:cs="Arial"/>
          <w:sz w:val="20"/>
          <w:szCs w:val="20"/>
        </w:rPr>
        <w:t>.00</w:t>
      </w:r>
      <w:r w:rsidR="009E3ED2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>por día por cada uno de los palqueros.</w:t>
      </w:r>
    </w:p>
    <w:p w14:paraId="6D3CA6FE" w14:textId="77777777" w:rsidR="00F208BF" w:rsidRPr="004101AC" w:rsidRDefault="00F208BF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58DC4C1C" w14:textId="77777777" w:rsidR="00147BB6" w:rsidRPr="004101AC" w:rsidRDefault="00147BB6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CAPÍTULO Il</w:t>
      </w:r>
    </w:p>
    <w:p w14:paraId="14AD11AE" w14:textId="451405CF" w:rsidR="00F40447" w:rsidRDefault="00147BB6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Derechos por Servicios de Catastro</w:t>
      </w:r>
    </w:p>
    <w:p w14:paraId="4ADF5196" w14:textId="77777777" w:rsidR="00F208BF" w:rsidRPr="004101AC" w:rsidRDefault="00F208BF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4E8BF662" w14:textId="77777777" w:rsidR="00433C39" w:rsidRDefault="00F40447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sz w:val="20"/>
          <w:szCs w:val="20"/>
        </w:rPr>
        <w:t>Artículo 26.-</w:t>
      </w:r>
      <w:r w:rsidRPr="004101AC">
        <w:rPr>
          <w:rFonts w:ascii="Arial" w:hAnsi="Arial" w:cs="Arial"/>
          <w:sz w:val="20"/>
          <w:szCs w:val="20"/>
        </w:rPr>
        <w:t xml:space="preserve"> Por servicios de </w:t>
      </w:r>
      <w:r w:rsidR="006E1B1C" w:rsidRPr="004101AC">
        <w:rPr>
          <w:rFonts w:ascii="Arial" w:hAnsi="Arial" w:cs="Arial"/>
          <w:sz w:val="20"/>
          <w:szCs w:val="20"/>
        </w:rPr>
        <w:t xml:space="preserve">catastro </w:t>
      </w:r>
      <w:r w:rsidRPr="004101AC">
        <w:rPr>
          <w:rFonts w:ascii="Arial" w:hAnsi="Arial" w:cs="Arial"/>
          <w:sz w:val="20"/>
          <w:szCs w:val="20"/>
        </w:rPr>
        <w:t>que preste el Ayuntamiento se pagará, una cuota de acuerdo a la siguiente tarifa:</w:t>
      </w:r>
    </w:p>
    <w:p w14:paraId="7449D64F" w14:textId="77777777" w:rsidR="00F208BF" w:rsidRPr="004101AC" w:rsidRDefault="00F208BF" w:rsidP="004D6F97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6A77F3F4" w14:textId="77777777" w:rsidR="00433C39" w:rsidRDefault="00433C39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4101AC">
        <w:rPr>
          <w:rFonts w:ascii="Arial" w:hAnsi="Arial" w:cs="Arial"/>
          <w:sz w:val="20"/>
          <w:szCs w:val="20"/>
        </w:rPr>
        <w:t>Por la emisión de copias fotostáticas simples:</w:t>
      </w:r>
    </w:p>
    <w:p w14:paraId="4FAF8757" w14:textId="77777777" w:rsidR="00F208BF" w:rsidRPr="004101AC" w:rsidRDefault="00F208BF" w:rsidP="004D6F97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8"/>
        <w:gridCol w:w="1053"/>
      </w:tblGrid>
      <w:tr w:rsidR="00433C39" w:rsidRPr="004101AC" w14:paraId="4C405AAB" w14:textId="77777777" w:rsidTr="00817F63">
        <w:trPr>
          <w:jc w:val="center"/>
        </w:trPr>
        <w:tc>
          <w:tcPr>
            <w:tcW w:w="6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6D6B621" w14:textId="1817ECAA" w:rsidR="00433C39" w:rsidRPr="004101AC" w:rsidRDefault="00433C39" w:rsidP="00625FF9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right" w:pos="576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 xml:space="preserve">Por cada copia </w:t>
            </w:r>
            <w:r w:rsidR="00F208BF">
              <w:rPr>
                <w:rFonts w:ascii="Arial" w:hAnsi="Arial" w:cs="Arial"/>
                <w:sz w:val="20"/>
                <w:szCs w:val="20"/>
              </w:rPr>
              <w:t xml:space="preserve">simple tamaño carta de cédulas, planos, </w:t>
            </w:r>
            <w:r w:rsidRPr="004101AC">
              <w:rPr>
                <w:rFonts w:ascii="Arial" w:hAnsi="Arial" w:cs="Arial"/>
                <w:sz w:val="20"/>
                <w:szCs w:val="20"/>
              </w:rPr>
              <w:t>parcelas, formas de manifestación de traslación de dominio o cualquier otra manifestación: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615C556" w14:textId="77777777" w:rsidR="00433C39" w:rsidRPr="004101AC" w:rsidRDefault="00433C39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9132CF" w:rsidRPr="004101AC">
              <w:rPr>
                <w:rFonts w:ascii="Arial" w:hAnsi="Arial" w:cs="Arial"/>
                <w:sz w:val="20"/>
                <w:szCs w:val="20"/>
              </w:rPr>
              <w:t xml:space="preserve"> 1.00</w:t>
            </w:r>
          </w:p>
        </w:tc>
      </w:tr>
      <w:tr w:rsidR="00433C39" w:rsidRPr="004101AC" w14:paraId="11D2CC14" w14:textId="77777777" w:rsidTr="00817F63">
        <w:trPr>
          <w:jc w:val="center"/>
        </w:trPr>
        <w:tc>
          <w:tcPr>
            <w:tcW w:w="6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BE33793" w14:textId="77777777" w:rsidR="00433C39" w:rsidRPr="004101AC" w:rsidRDefault="00433C39" w:rsidP="00625FF9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1"/>
                <w:sz w:val="20"/>
                <w:szCs w:val="20"/>
              </w:rPr>
              <w:t>Por cada copia tamaño oficio: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6D7D9FF" w14:textId="3A5AFD1A" w:rsidR="00433C39" w:rsidRPr="004101AC" w:rsidRDefault="00433C39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B355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2CF" w:rsidRPr="004101AC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</w:tr>
    </w:tbl>
    <w:p w14:paraId="5EEBD6D5" w14:textId="320FD89D" w:rsidR="00817F63" w:rsidRDefault="00817F63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189D92BB" w14:textId="77777777" w:rsidR="00433C39" w:rsidRDefault="00433C39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4101AC">
        <w:rPr>
          <w:rFonts w:ascii="Arial" w:hAnsi="Arial" w:cs="Arial"/>
          <w:sz w:val="20"/>
          <w:szCs w:val="20"/>
        </w:rPr>
        <w:t>Por la expedición de copias fotostáticas certificadas de:</w:t>
      </w:r>
    </w:p>
    <w:p w14:paraId="4AF70153" w14:textId="77777777" w:rsidR="00F208BF" w:rsidRPr="004101AC" w:rsidRDefault="00F208BF" w:rsidP="004D6F97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6"/>
        <w:gridCol w:w="2145"/>
      </w:tblGrid>
      <w:tr w:rsidR="00433C39" w:rsidRPr="004101AC" w14:paraId="51A165AA" w14:textId="77777777" w:rsidTr="00F208BF">
        <w:trPr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D23E" w14:textId="77777777" w:rsidR="00433C39" w:rsidRPr="004101AC" w:rsidRDefault="00433C39" w:rsidP="00625FF9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6"/>
                <w:sz w:val="20"/>
                <w:szCs w:val="20"/>
              </w:rPr>
              <w:t>Cédulas, planos, parcelas manifestaciones (tamaño carta)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8B36" w14:textId="74860CBA" w:rsidR="00433C39" w:rsidRPr="004101AC" w:rsidRDefault="00433C39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F208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26F3" w:rsidRPr="004101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 w:rsidRPr="004101AC">
              <w:rPr>
                <w:rFonts w:ascii="Arial" w:hAnsi="Arial" w:cs="Arial"/>
                <w:sz w:val="20"/>
                <w:szCs w:val="20"/>
              </w:rPr>
              <w:t>5</w:t>
            </w:r>
            <w:r w:rsidR="00C926F3" w:rsidRPr="004101A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33C39" w:rsidRPr="004101AC" w14:paraId="5FB1B8AF" w14:textId="77777777" w:rsidTr="00F208BF">
        <w:trPr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1CCD" w14:textId="77777777" w:rsidR="00433C39" w:rsidRPr="004101AC" w:rsidRDefault="00433C39" w:rsidP="00625FF9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2"/>
                <w:sz w:val="20"/>
                <w:szCs w:val="20"/>
              </w:rPr>
              <w:t>Planos tamaño oficio,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A97B" w14:textId="77777777" w:rsidR="00433C39" w:rsidRPr="004101AC" w:rsidRDefault="00433C39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C926F3" w:rsidRPr="004101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 w:rsidRPr="004101AC">
              <w:rPr>
                <w:rFonts w:ascii="Arial" w:hAnsi="Arial" w:cs="Arial"/>
                <w:sz w:val="20"/>
                <w:szCs w:val="20"/>
              </w:rPr>
              <w:t>10.0</w:t>
            </w:r>
            <w:r w:rsidR="00C926F3" w:rsidRPr="00410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33C39" w:rsidRPr="004101AC" w14:paraId="3D12FD6E" w14:textId="77777777" w:rsidTr="00F208BF">
        <w:trPr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C15" w14:textId="77777777" w:rsidR="00433C39" w:rsidRPr="004101AC" w:rsidRDefault="00433C39" w:rsidP="00625FF9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1"/>
                <w:sz w:val="20"/>
                <w:szCs w:val="20"/>
              </w:rPr>
              <w:t>Planos tamaño hasta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5ACB" w14:textId="77777777" w:rsidR="00433C39" w:rsidRPr="004101AC" w:rsidRDefault="00433C39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C926F3" w:rsidRPr="004101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 w:rsidRPr="004101AC">
              <w:rPr>
                <w:rFonts w:ascii="Arial" w:hAnsi="Arial" w:cs="Arial"/>
                <w:sz w:val="20"/>
                <w:szCs w:val="20"/>
              </w:rPr>
              <w:t>4</w:t>
            </w:r>
            <w:r w:rsidR="00C926F3" w:rsidRPr="004101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4101AC" w14:paraId="72DBB158" w14:textId="77777777" w:rsidTr="00F208BF">
        <w:trPr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D14" w14:textId="77777777" w:rsidR="00433C39" w:rsidRPr="004101AC" w:rsidRDefault="00433C39" w:rsidP="00625FF9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1"/>
                <w:sz w:val="20"/>
                <w:szCs w:val="20"/>
              </w:rPr>
              <w:t>Planos mayores de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F31F" w14:textId="77777777" w:rsidR="00433C39" w:rsidRPr="004101AC" w:rsidRDefault="00433C39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C926F3" w:rsidRPr="004101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 w:rsidRPr="004101AC">
              <w:rPr>
                <w:rFonts w:ascii="Arial" w:hAnsi="Arial" w:cs="Arial"/>
                <w:sz w:val="20"/>
                <w:szCs w:val="20"/>
              </w:rPr>
              <w:t>50</w:t>
            </w:r>
            <w:r w:rsidR="00C926F3" w:rsidRPr="004101A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712F68F0" w14:textId="77777777" w:rsidR="00306300" w:rsidRPr="004101AC" w:rsidRDefault="00306300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42D9B5A6" w14:textId="77777777" w:rsidR="00433C39" w:rsidRDefault="00433C39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4101AC">
        <w:rPr>
          <w:rFonts w:ascii="Arial" w:hAnsi="Arial" w:cs="Arial"/>
          <w:sz w:val="20"/>
          <w:szCs w:val="20"/>
        </w:rPr>
        <w:t>Por la expedición de oficios de:</w:t>
      </w:r>
    </w:p>
    <w:p w14:paraId="55A33F71" w14:textId="77777777" w:rsidR="00F208BF" w:rsidRPr="004101AC" w:rsidRDefault="00F208BF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41"/>
      </w:tblGrid>
      <w:tr w:rsidR="00433C39" w:rsidRPr="004101AC" w14:paraId="7439BD92" w14:textId="77777777" w:rsidTr="00F208BF">
        <w:trPr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81E3" w14:textId="77777777" w:rsidR="00433C39" w:rsidRPr="004101AC" w:rsidRDefault="00433C39" w:rsidP="00625FF9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6"/>
                <w:sz w:val="20"/>
                <w:szCs w:val="20"/>
              </w:rPr>
              <w:t>División (por cada parte):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815" w14:textId="24135582" w:rsidR="00433C39" w:rsidRPr="004101AC" w:rsidRDefault="00433C39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C926F3" w:rsidRPr="004101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0E0A" w:rsidRPr="004101AC">
              <w:rPr>
                <w:rFonts w:ascii="Arial" w:hAnsi="Arial" w:cs="Arial"/>
                <w:sz w:val="20"/>
                <w:szCs w:val="20"/>
              </w:rPr>
              <w:t>10</w:t>
            </w:r>
            <w:r w:rsidR="00C926F3" w:rsidRPr="004101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4101AC" w14:paraId="778B6069" w14:textId="77777777" w:rsidTr="00F208BF">
        <w:trPr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7243" w14:textId="77777777" w:rsidR="00433C39" w:rsidRPr="004101AC" w:rsidRDefault="00433C39" w:rsidP="00625FF9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Unión, rectificación de medidas, urbanización y cambio de nomenclatura: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268F" w14:textId="77777777" w:rsidR="00F208BF" w:rsidRDefault="00F208BF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56E67A9" w14:textId="77777777" w:rsidR="00433C39" w:rsidRPr="004101AC" w:rsidRDefault="00433C39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C926F3" w:rsidRPr="004101AC">
              <w:rPr>
                <w:rFonts w:ascii="Arial" w:hAnsi="Arial" w:cs="Arial"/>
                <w:sz w:val="20"/>
                <w:szCs w:val="20"/>
              </w:rPr>
              <w:t xml:space="preserve"> 300.00</w:t>
            </w:r>
          </w:p>
        </w:tc>
      </w:tr>
      <w:tr w:rsidR="00433C39" w:rsidRPr="004101AC" w14:paraId="6B378D94" w14:textId="77777777" w:rsidTr="00F208BF">
        <w:trPr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87D1" w14:textId="77777777" w:rsidR="00433C39" w:rsidRPr="004101AC" w:rsidRDefault="00433C39" w:rsidP="00625FF9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5"/>
                <w:sz w:val="20"/>
                <w:szCs w:val="20"/>
              </w:rPr>
              <w:t>Cédulas catastrales:(cada una):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784" w14:textId="77777777" w:rsidR="00433C39" w:rsidRPr="004101AC" w:rsidRDefault="00433C39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C926F3" w:rsidRPr="004101AC">
              <w:rPr>
                <w:rFonts w:ascii="Arial" w:hAnsi="Arial" w:cs="Arial"/>
                <w:sz w:val="20"/>
                <w:szCs w:val="20"/>
              </w:rPr>
              <w:t xml:space="preserve"> 300.00</w:t>
            </w:r>
          </w:p>
        </w:tc>
      </w:tr>
      <w:tr w:rsidR="00433C39" w:rsidRPr="004101AC" w14:paraId="02922A47" w14:textId="77777777" w:rsidTr="00F208BF">
        <w:trPr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63AC" w14:textId="77777777" w:rsidR="00433C39" w:rsidRPr="004101AC" w:rsidRDefault="00433C39" w:rsidP="00625FF9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Constancias de no propiedad, única propiedad, valor catastral, número oficial de predio, y certificado de inscripción vigente: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F69E" w14:textId="77777777" w:rsidR="00F208BF" w:rsidRDefault="00F208BF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08CEDDC" w14:textId="77777777" w:rsidR="00F208BF" w:rsidRDefault="00F208BF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3DF8F89" w14:textId="77777777" w:rsidR="00433C39" w:rsidRPr="004101AC" w:rsidRDefault="00433C39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C926F3" w:rsidRPr="004101AC">
              <w:rPr>
                <w:rFonts w:ascii="Arial" w:hAnsi="Arial" w:cs="Arial"/>
                <w:sz w:val="20"/>
                <w:szCs w:val="20"/>
              </w:rPr>
              <w:t xml:space="preserve"> 60</w:t>
            </w:r>
            <w:r w:rsidR="005A0162" w:rsidRPr="004101A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3C6C9F6A" w14:textId="77777777" w:rsidR="00306300" w:rsidRPr="004101AC" w:rsidRDefault="00306300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2E2C7323" w14:textId="77777777" w:rsidR="00433C39" w:rsidRDefault="00433C39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4101AC">
        <w:rPr>
          <w:rFonts w:ascii="Arial" w:hAnsi="Arial" w:cs="Arial"/>
          <w:sz w:val="20"/>
          <w:szCs w:val="20"/>
        </w:rPr>
        <w:t>Por la elaboración de planos:</w:t>
      </w:r>
    </w:p>
    <w:p w14:paraId="398DB7F6" w14:textId="77777777" w:rsidR="00F208BF" w:rsidRPr="004101AC" w:rsidRDefault="00F208BF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60"/>
      </w:tblGrid>
      <w:tr w:rsidR="00433C39" w:rsidRPr="004101AC" w14:paraId="47BE2BCC" w14:textId="77777777" w:rsidTr="00F208BF">
        <w:trPr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715" w14:textId="77777777" w:rsidR="00433C39" w:rsidRPr="004101AC" w:rsidRDefault="00433C39" w:rsidP="00625FF9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3"/>
                <w:sz w:val="20"/>
                <w:szCs w:val="20"/>
              </w:rPr>
              <w:t>Catastrales a escala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4ADE" w14:textId="77777777" w:rsidR="00433C39" w:rsidRPr="004101AC" w:rsidRDefault="00433C39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C926F3" w:rsidRPr="004101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E31" w:rsidRPr="004101AC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433C39" w:rsidRPr="004101AC" w14:paraId="50DF6521" w14:textId="77777777" w:rsidTr="00F208BF">
        <w:trPr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268" w14:textId="77777777" w:rsidR="00433C39" w:rsidRPr="004101AC" w:rsidRDefault="00433C39" w:rsidP="00625FF9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1"/>
                <w:sz w:val="20"/>
                <w:szCs w:val="20"/>
              </w:rPr>
              <w:t>Planos topográficos hasta 100 hectáreas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CB1" w14:textId="2B763BFD" w:rsidR="00433C39" w:rsidRPr="004101AC" w:rsidRDefault="00433C39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F20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E31" w:rsidRPr="004101AC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433C39" w:rsidRPr="004101AC" w14:paraId="17F7C0A3" w14:textId="77777777" w:rsidTr="00F208BF">
        <w:trPr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933C" w14:textId="77777777" w:rsidR="00433C39" w:rsidRPr="004101AC" w:rsidRDefault="00433C39" w:rsidP="00625FF9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Por revalidación de oficios de división, unión y rectificación de medidas: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1C04" w14:textId="71E83405" w:rsidR="00433C39" w:rsidRPr="004101AC" w:rsidRDefault="00433C39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F20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E31" w:rsidRPr="004101AC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</w:tbl>
    <w:p w14:paraId="16A5F85F" w14:textId="77777777" w:rsidR="00306300" w:rsidRPr="004101AC" w:rsidRDefault="00306300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78360F1A" w14:textId="77777777" w:rsidR="00433C39" w:rsidRDefault="00433C39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V</w:t>
      </w:r>
      <w:r w:rsidRPr="004101AC">
        <w:rPr>
          <w:rFonts w:ascii="Arial" w:hAnsi="Arial" w:cs="Arial"/>
          <w:sz w:val="20"/>
          <w:szCs w:val="20"/>
        </w:rPr>
        <w:t>.- Por la elaboración de planos:</w:t>
      </w:r>
    </w:p>
    <w:p w14:paraId="74209F38" w14:textId="77777777" w:rsidR="00F208BF" w:rsidRPr="004101AC" w:rsidRDefault="00F208BF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41"/>
      </w:tblGrid>
      <w:tr w:rsidR="00433C39" w:rsidRPr="004101AC" w14:paraId="1054AEAE" w14:textId="77777777" w:rsidTr="00F208BF">
        <w:trPr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5A4C" w14:textId="77777777" w:rsidR="00433C39" w:rsidRPr="004101AC" w:rsidRDefault="00433C39" w:rsidP="00625FF9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5"/>
                <w:sz w:val="20"/>
                <w:szCs w:val="20"/>
              </w:rPr>
              <w:t>Tamaño carta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E734" w14:textId="77777777" w:rsidR="00433C39" w:rsidRPr="004101AC" w:rsidRDefault="00433C39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F70E31" w:rsidRPr="004101AC">
              <w:rPr>
                <w:rFonts w:ascii="Arial" w:hAnsi="Arial" w:cs="Arial"/>
                <w:sz w:val="20"/>
                <w:szCs w:val="20"/>
              </w:rPr>
              <w:t xml:space="preserve"> 300.00</w:t>
            </w:r>
          </w:p>
        </w:tc>
      </w:tr>
      <w:tr w:rsidR="00433C39" w:rsidRPr="004101AC" w14:paraId="455C85FF" w14:textId="77777777" w:rsidTr="00F208BF">
        <w:trPr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F532" w14:textId="77777777" w:rsidR="00433C39" w:rsidRPr="004101AC" w:rsidRDefault="00433C39" w:rsidP="00625FF9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4"/>
                <w:sz w:val="20"/>
                <w:szCs w:val="20"/>
              </w:rPr>
              <w:t>Tamaño oficio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4A8A" w14:textId="77777777" w:rsidR="00433C39" w:rsidRPr="004101AC" w:rsidRDefault="00433C39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F70E31" w:rsidRPr="004101AC">
              <w:rPr>
                <w:rFonts w:ascii="Arial" w:hAnsi="Arial" w:cs="Arial"/>
                <w:sz w:val="20"/>
                <w:szCs w:val="20"/>
              </w:rPr>
              <w:t xml:space="preserve"> 350.00</w:t>
            </w:r>
          </w:p>
        </w:tc>
      </w:tr>
      <w:tr w:rsidR="00433C39" w:rsidRPr="004101AC" w14:paraId="397E014C" w14:textId="77777777" w:rsidTr="00F208BF">
        <w:trPr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6C4" w14:textId="77777777" w:rsidR="00433C39" w:rsidRPr="004101AC" w:rsidRDefault="00433C39" w:rsidP="00625FF9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Por diligencias de verificación de medidas físicas y colindancias de predios: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497D" w14:textId="08C9E732" w:rsidR="00433C39" w:rsidRPr="004101AC" w:rsidRDefault="00433C39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F20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E31" w:rsidRPr="004101AC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</w:tbl>
    <w:p w14:paraId="0EDE5CC7" w14:textId="77777777" w:rsidR="00817F63" w:rsidRDefault="00817F63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</w:p>
    <w:p w14:paraId="7760AB88" w14:textId="5358C084" w:rsidR="00433C39" w:rsidRDefault="00433C39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pacing w:val="-3"/>
          <w:sz w:val="20"/>
          <w:szCs w:val="20"/>
        </w:rPr>
      </w:pPr>
      <w:r w:rsidRPr="004101AC">
        <w:rPr>
          <w:rFonts w:ascii="Arial" w:hAnsi="Arial" w:cs="Arial"/>
          <w:b/>
          <w:bCs/>
          <w:spacing w:val="-3"/>
          <w:sz w:val="20"/>
          <w:szCs w:val="20"/>
        </w:rPr>
        <w:t xml:space="preserve">VI.- </w:t>
      </w:r>
      <w:r w:rsidRPr="004101AC">
        <w:rPr>
          <w:rFonts w:ascii="Arial" w:hAnsi="Arial" w:cs="Arial"/>
          <w:spacing w:val="-3"/>
          <w:sz w:val="20"/>
          <w:szCs w:val="20"/>
        </w:rPr>
        <w:t>Cuando la elaboración de planos o la diligencia de verificación incluyan trabajos de topografía, adicionalmente a la tarifa de la fracción anterior, se causarán los siguientes derechos de acuerdo a la superficie.</w:t>
      </w:r>
    </w:p>
    <w:p w14:paraId="509E1D96" w14:textId="77777777" w:rsidR="00B6424A" w:rsidRPr="004101AC" w:rsidRDefault="00B6424A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82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2828"/>
        <w:gridCol w:w="2730"/>
      </w:tblGrid>
      <w:tr w:rsidR="00433C39" w:rsidRPr="004101AC" w14:paraId="36000EF4" w14:textId="77777777" w:rsidTr="00433C39">
        <w:trPr>
          <w:trHeight w:hRule="exact" w:val="34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6B54" w14:textId="77777777" w:rsidR="00433C39" w:rsidRPr="004101AC" w:rsidRDefault="00433C39" w:rsidP="00625FF9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ind w:right="49"/>
              <w:jc w:val="center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3"/>
                <w:sz w:val="20"/>
                <w:szCs w:val="20"/>
              </w:rPr>
              <w:t>De 01-00-01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726" w14:textId="77777777" w:rsidR="00433C39" w:rsidRPr="004101AC" w:rsidRDefault="00433C39" w:rsidP="00625FF9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ind w:right="49"/>
              <w:jc w:val="center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1"/>
                <w:sz w:val="20"/>
                <w:szCs w:val="20"/>
              </w:rPr>
              <w:t>Hasta 10-00-00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1A48" w14:textId="77777777" w:rsidR="00433C39" w:rsidRPr="004101AC" w:rsidRDefault="00433C39" w:rsidP="00625FF9">
            <w:pPr>
              <w:spacing w:after="0" w:line="360" w:lineRule="auto"/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F70E31" w:rsidRPr="004101AC">
              <w:rPr>
                <w:rFonts w:ascii="Arial" w:hAnsi="Arial" w:cs="Arial"/>
                <w:sz w:val="20"/>
                <w:szCs w:val="20"/>
              </w:rPr>
              <w:t xml:space="preserve"> 300.00</w:t>
            </w:r>
          </w:p>
        </w:tc>
      </w:tr>
      <w:tr w:rsidR="00433C39" w:rsidRPr="004101AC" w14:paraId="7790C831" w14:textId="77777777" w:rsidTr="00433C39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577" w14:textId="77777777" w:rsidR="00433C39" w:rsidRPr="004101AC" w:rsidRDefault="00433C39" w:rsidP="00625FF9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ind w:right="49"/>
              <w:jc w:val="center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3"/>
                <w:sz w:val="20"/>
                <w:szCs w:val="20"/>
              </w:rPr>
              <w:t>De 10-00-01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335E" w14:textId="77777777" w:rsidR="00433C39" w:rsidRPr="004101AC" w:rsidRDefault="00433C39" w:rsidP="00625FF9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ind w:right="49"/>
              <w:jc w:val="center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1"/>
                <w:sz w:val="20"/>
                <w:szCs w:val="20"/>
              </w:rPr>
              <w:t>Hasta 20-00-00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6E85" w14:textId="77777777" w:rsidR="00433C39" w:rsidRPr="004101AC" w:rsidRDefault="00433C39" w:rsidP="00625FF9">
            <w:pPr>
              <w:spacing w:after="0" w:line="360" w:lineRule="auto"/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F70E31" w:rsidRPr="004101AC">
              <w:rPr>
                <w:rFonts w:ascii="Arial" w:hAnsi="Arial" w:cs="Arial"/>
                <w:sz w:val="20"/>
                <w:szCs w:val="20"/>
              </w:rPr>
              <w:t xml:space="preserve"> 350.00</w:t>
            </w:r>
          </w:p>
        </w:tc>
      </w:tr>
      <w:tr w:rsidR="00433C39" w:rsidRPr="004101AC" w14:paraId="0B3260F4" w14:textId="77777777" w:rsidTr="00433C39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4E1" w14:textId="77777777" w:rsidR="00433C39" w:rsidRPr="004101AC" w:rsidRDefault="00433C39" w:rsidP="00625FF9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ind w:right="49"/>
              <w:jc w:val="center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3"/>
                <w:sz w:val="20"/>
                <w:szCs w:val="20"/>
              </w:rPr>
              <w:t>De 20-00-01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FA0" w14:textId="77777777" w:rsidR="00433C39" w:rsidRPr="004101AC" w:rsidRDefault="00433C39" w:rsidP="00625FF9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ind w:right="49"/>
              <w:jc w:val="center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1"/>
                <w:sz w:val="20"/>
                <w:szCs w:val="20"/>
              </w:rPr>
              <w:t>Hasta 30-00-00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2D8E" w14:textId="77777777" w:rsidR="00433C39" w:rsidRPr="004101AC" w:rsidRDefault="00433C39" w:rsidP="00625FF9">
            <w:pPr>
              <w:spacing w:after="0" w:line="360" w:lineRule="auto"/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F70E31" w:rsidRPr="004101AC">
              <w:rPr>
                <w:rFonts w:ascii="Arial" w:hAnsi="Arial" w:cs="Arial"/>
                <w:sz w:val="20"/>
                <w:szCs w:val="20"/>
              </w:rPr>
              <w:t xml:space="preserve"> 400.00</w:t>
            </w:r>
          </w:p>
        </w:tc>
      </w:tr>
      <w:tr w:rsidR="00433C39" w:rsidRPr="004101AC" w14:paraId="024E133B" w14:textId="77777777" w:rsidTr="00433C39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253E" w14:textId="77777777" w:rsidR="00433C39" w:rsidRPr="004101AC" w:rsidRDefault="00433C39" w:rsidP="00625FF9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ind w:right="49"/>
              <w:jc w:val="center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3"/>
                <w:sz w:val="20"/>
                <w:szCs w:val="20"/>
              </w:rPr>
              <w:t>De 30-00-01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82A1" w14:textId="77777777" w:rsidR="00433C39" w:rsidRPr="004101AC" w:rsidRDefault="00433C39" w:rsidP="00625FF9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ind w:right="49"/>
              <w:jc w:val="center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1"/>
                <w:sz w:val="20"/>
                <w:szCs w:val="20"/>
              </w:rPr>
              <w:t>Hasta 40-00-00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42CA" w14:textId="77777777" w:rsidR="00433C39" w:rsidRPr="004101AC" w:rsidRDefault="00433C39" w:rsidP="00625FF9">
            <w:pPr>
              <w:spacing w:after="0" w:line="360" w:lineRule="auto"/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F70E31" w:rsidRPr="004101AC">
              <w:rPr>
                <w:rFonts w:ascii="Arial" w:hAnsi="Arial" w:cs="Arial"/>
                <w:sz w:val="20"/>
                <w:szCs w:val="20"/>
              </w:rPr>
              <w:t xml:space="preserve"> 450.00</w:t>
            </w:r>
          </w:p>
        </w:tc>
      </w:tr>
      <w:tr w:rsidR="00433C39" w:rsidRPr="004101AC" w14:paraId="7B0BA3FF" w14:textId="77777777" w:rsidTr="00433C39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7BBB" w14:textId="77777777" w:rsidR="00433C39" w:rsidRPr="004101AC" w:rsidRDefault="00433C39" w:rsidP="00625FF9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ind w:right="49"/>
              <w:jc w:val="center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3"/>
                <w:sz w:val="20"/>
                <w:szCs w:val="20"/>
              </w:rPr>
              <w:t>De 40-00-01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5861" w14:textId="77777777" w:rsidR="00433C39" w:rsidRPr="004101AC" w:rsidRDefault="00433C39" w:rsidP="00625FF9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ind w:right="49"/>
              <w:jc w:val="center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1"/>
                <w:sz w:val="20"/>
                <w:szCs w:val="20"/>
              </w:rPr>
              <w:t>Hasta 50-00-00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487C" w14:textId="77777777" w:rsidR="00433C39" w:rsidRPr="004101AC" w:rsidRDefault="00433C39" w:rsidP="00625FF9">
            <w:pPr>
              <w:spacing w:after="0" w:line="360" w:lineRule="auto"/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F70E31" w:rsidRPr="004101AC">
              <w:rPr>
                <w:rFonts w:ascii="Arial" w:hAnsi="Arial" w:cs="Arial"/>
                <w:sz w:val="20"/>
                <w:szCs w:val="20"/>
              </w:rPr>
              <w:t xml:space="preserve"> 500.00</w:t>
            </w:r>
          </w:p>
        </w:tc>
      </w:tr>
      <w:tr w:rsidR="00433C39" w:rsidRPr="004101AC" w14:paraId="4A99767D" w14:textId="77777777" w:rsidTr="00433C39">
        <w:trPr>
          <w:trHeight w:hRule="exact" w:val="34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5D82" w14:textId="77777777" w:rsidR="00433C39" w:rsidRPr="004101AC" w:rsidRDefault="00433C39" w:rsidP="00625FF9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ind w:right="49"/>
              <w:jc w:val="center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3"/>
                <w:sz w:val="20"/>
                <w:szCs w:val="20"/>
              </w:rPr>
              <w:t>De 50-00-01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FF0B" w14:textId="77777777" w:rsidR="00433C39" w:rsidRPr="004101AC" w:rsidRDefault="00433C39" w:rsidP="00625FF9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ind w:right="49"/>
              <w:jc w:val="center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964" w14:textId="77777777" w:rsidR="00433C39" w:rsidRPr="004101AC" w:rsidRDefault="00433C39" w:rsidP="00625FF9">
            <w:pPr>
              <w:spacing w:after="0" w:line="360" w:lineRule="auto"/>
              <w:ind w:right="49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F70E31" w:rsidRPr="004101AC">
              <w:rPr>
                <w:rFonts w:ascii="Arial" w:hAnsi="Arial" w:cs="Arial"/>
                <w:sz w:val="20"/>
                <w:szCs w:val="20"/>
              </w:rPr>
              <w:t xml:space="preserve">500.00 </w:t>
            </w:r>
            <w:r w:rsidRPr="004101AC">
              <w:rPr>
                <w:rFonts w:ascii="Arial" w:hAnsi="Arial" w:cs="Arial"/>
                <w:spacing w:val="1"/>
                <w:sz w:val="20"/>
                <w:szCs w:val="20"/>
              </w:rPr>
              <w:t>por hectárea</w:t>
            </w:r>
          </w:p>
        </w:tc>
      </w:tr>
    </w:tbl>
    <w:p w14:paraId="7C6365FC" w14:textId="77777777" w:rsidR="00306300" w:rsidRPr="004101AC" w:rsidRDefault="00306300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sz w:val="20"/>
          <w:szCs w:val="20"/>
        </w:rPr>
      </w:pPr>
    </w:p>
    <w:p w14:paraId="0C4C66D1" w14:textId="7A91B298" w:rsidR="00433C39" w:rsidRDefault="007C1587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Artículo</w:t>
      </w:r>
      <w:r w:rsidR="006C445B" w:rsidRPr="004101AC">
        <w:rPr>
          <w:rFonts w:ascii="Arial" w:hAnsi="Arial" w:cs="Arial"/>
          <w:b/>
          <w:bCs/>
          <w:sz w:val="20"/>
          <w:szCs w:val="20"/>
        </w:rPr>
        <w:t xml:space="preserve"> 27</w:t>
      </w:r>
      <w:r w:rsidR="00433C39"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="00433C39" w:rsidRPr="004101AC">
        <w:rPr>
          <w:rFonts w:ascii="Arial" w:hAnsi="Arial" w:cs="Arial"/>
          <w:sz w:val="20"/>
          <w:szCs w:val="20"/>
        </w:rPr>
        <w:t>Por la actualización o mejoras de predios se causarán y pagarán los siguientes derechos:</w:t>
      </w:r>
    </w:p>
    <w:p w14:paraId="5CE1D769" w14:textId="77777777" w:rsidR="00B6424A" w:rsidRPr="004101AC" w:rsidRDefault="00B6424A" w:rsidP="007C1587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82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3537"/>
        <w:gridCol w:w="1478"/>
      </w:tblGrid>
      <w:tr w:rsidR="00433C39" w:rsidRPr="004101AC" w14:paraId="1828B505" w14:textId="77777777" w:rsidTr="00B355EB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138D" w14:textId="7F78772A" w:rsidR="00433C39" w:rsidRPr="004101AC" w:rsidRDefault="00B6424A" w:rsidP="00625FF9">
            <w:pPr>
              <w:tabs>
                <w:tab w:val="left" w:pos="0"/>
                <w:tab w:val="left" w:pos="144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De un valor de </w:t>
            </w:r>
            <w:r w:rsidR="00433C39" w:rsidRPr="004101AC">
              <w:rPr>
                <w:rFonts w:ascii="Arial" w:hAnsi="Arial" w:cs="Arial"/>
                <w:spacing w:val="-5"/>
                <w:sz w:val="20"/>
                <w:szCs w:val="20"/>
              </w:rPr>
              <w:t>1,000.00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E7D5" w14:textId="5A07C7FA" w:rsidR="00433C39" w:rsidRPr="004101AC" w:rsidRDefault="00B6424A" w:rsidP="00625FF9">
            <w:pPr>
              <w:tabs>
                <w:tab w:val="left" w:pos="0"/>
                <w:tab w:val="left" w:pos="1728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Hasta un valor de </w:t>
            </w:r>
            <w:r w:rsidR="00433C39" w:rsidRPr="004101AC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788" w14:textId="77777777" w:rsidR="00433C39" w:rsidRPr="004101AC" w:rsidRDefault="00433C39" w:rsidP="00625FF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F70E31" w:rsidRPr="004101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1214" w:rsidRPr="004101AC">
              <w:rPr>
                <w:rFonts w:ascii="Arial" w:hAnsi="Arial" w:cs="Arial"/>
                <w:sz w:val="20"/>
                <w:szCs w:val="20"/>
              </w:rPr>
              <w:t xml:space="preserve">  60.00</w:t>
            </w:r>
          </w:p>
        </w:tc>
      </w:tr>
      <w:tr w:rsidR="00433C39" w:rsidRPr="004101AC" w14:paraId="1AF2E7B4" w14:textId="77777777" w:rsidTr="00B355EB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4586" w14:textId="0003363F" w:rsidR="00433C39" w:rsidRPr="004101AC" w:rsidRDefault="00B6424A" w:rsidP="00625FF9">
            <w:pPr>
              <w:tabs>
                <w:tab w:val="left" w:pos="0"/>
                <w:tab w:val="left" w:pos="144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De un valor de </w:t>
            </w:r>
            <w:r w:rsidR="00433C39" w:rsidRPr="004101AC">
              <w:rPr>
                <w:rFonts w:ascii="Arial" w:hAnsi="Arial" w:cs="Arial"/>
                <w:spacing w:val="-5"/>
                <w:sz w:val="20"/>
                <w:szCs w:val="20"/>
              </w:rPr>
              <w:t>4,001.00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152D" w14:textId="77777777" w:rsidR="00433C39" w:rsidRPr="004101AC" w:rsidRDefault="00433C39" w:rsidP="00625FF9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1"/>
                <w:sz w:val="20"/>
                <w:szCs w:val="20"/>
              </w:rPr>
              <w:t>Hasta un valor de 10,000.00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1D9E" w14:textId="77777777" w:rsidR="00433C39" w:rsidRPr="004101AC" w:rsidRDefault="00433C39" w:rsidP="00625FF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5E1214" w:rsidRPr="004101AC">
              <w:rPr>
                <w:rFonts w:ascii="Arial" w:hAnsi="Arial" w:cs="Arial"/>
                <w:sz w:val="20"/>
                <w:szCs w:val="20"/>
              </w:rPr>
              <w:t xml:space="preserve"> 100.00</w:t>
            </w:r>
          </w:p>
        </w:tc>
      </w:tr>
      <w:tr w:rsidR="00433C39" w:rsidRPr="004101AC" w14:paraId="05E78712" w14:textId="77777777" w:rsidTr="00B355EB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B74B" w14:textId="77777777" w:rsidR="00433C39" w:rsidRPr="004101AC" w:rsidRDefault="00433C39" w:rsidP="00625FF9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1"/>
                <w:sz w:val="20"/>
                <w:szCs w:val="20"/>
              </w:rPr>
              <w:t>De un valor de 10,001.00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9D10" w14:textId="77777777" w:rsidR="00433C39" w:rsidRPr="004101AC" w:rsidRDefault="00433C39" w:rsidP="00625FF9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1"/>
                <w:sz w:val="20"/>
                <w:szCs w:val="20"/>
              </w:rPr>
              <w:t>Hasta un valor de 75,000.00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44C2" w14:textId="77777777" w:rsidR="00433C39" w:rsidRPr="004101AC" w:rsidRDefault="00433C39" w:rsidP="00625FF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5E1214" w:rsidRPr="004101AC">
              <w:rPr>
                <w:rFonts w:ascii="Arial" w:hAnsi="Arial" w:cs="Arial"/>
                <w:sz w:val="20"/>
                <w:szCs w:val="20"/>
              </w:rPr>
              <w:t xml:space="preserve"> 150.00</w:t>
            </w:r>
          </w:p>
        </w:tc>
      </w:tr>
      <w:tr w:rsidR="00433C39" w:rsidRPr="004101AC" w14:paraId="34D3447A" w14:textId="77777777" w:rsidTr="00B355EB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60AF" w14:textId="77777777" w:rsidR="00433C39" w:rsidRPr="004101AC" w:rsidRDefault="00433C39" w:rsidP="00625FF9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1"/>
                <w:sz w:val="20"/>
                <w:szCs w:val="20"/>
              </w:rPr>
              <w:t>De un valor de 75,001.00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D452" w14:textId="77777777" w:rsidR="00433C39" w:rsidRPr="004101AC" w:rsidRDefault="00433C39" w:rsidP="00625FF9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101AC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10DB" w14:textId="77777777" w:rsidR="00433C39" w:rsidRPr="004101AC" w:rsidRDefault="00433C39" w:rsidP="00625FF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5E1214" w:rsidRPr="004101AC">
              <w:rPr>
                <w:rFonts w:ascii="Arial" w:hAnsi="Arial" w:cs="Arial"/>
                <w:sz w:val="20"/>
                <w:szCs w:val="20"/>
              </w:rPr>
              <w:t xml:space="preserve"> 200.00</w:t>
            </w:r>
          </w:p>
        </w:tc>
      </w:tr>
    </w:tbl>
    <w:p w14:paraId="778FA9E5" w14:textId="77777777" w:rsidR="00B6424A" w:rsidRPr="004101AC" w:rsidRDefault="00B6424A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4330B422" w14:textId="5FCBA11F" w:rsidR="00433C39" w:rsidRPr="004101AC" w:rsidRDefault="007C1587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Artículo</w:t>
      </w:r>
      <w:r w:rsidR="00433C39" w:rsidRPr="004101AC">
        <w:rPr>
          <w:rFonts w:ascii="Arial" w:hAnsi="Arial" w:cs="Arial"/>
          <w:b/>
          <w:bCs/>
          <w:sz w:val="20"/>
          <w:szCs w:val="20"/>
        </w:rPr>
        <w:t xml:space="preserve"> </w:t>
      </w:r>
      <w:r w:rsidR="006C445B" w:rsidRPr="004101AC">
        <w:rPr>
          <w:rFonts w:ascii="Arial" w:hAnsi="Arial" w:cs="Arial"/>
          <w:b/>
          <w:bCs/>
          <w:sz w:val="20"/>
          <w:szCs w:val="20"/>
        </w:rPr>
        <w:t>28</w:t>
      </w:r>
      <w:r w:rsidR="00433C39"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="00433C39" w:rsidRPr="004101AC">
        <w:rPr>
          <w:rFonts w:ascii="Arial" w:hAnsi="Arial" w:cs="Arial"/>
          <w:sz w:val="20"/>
          <w:szCs w:val="20"/>
        </w:rPr>
        <w:t>No causarán derecho alguno las divisiones o fracciones de terrenos en las zonas rústicas que sean destinadas plenamente a la producción agrícola o ganadera.</w:t>
      </w:r>
    </w:p>
    <w:p w14:paraId="3E7B60E8" w14:textId="77777777" w:rsidR="00C03CA8" w:rsidRPr="004101AC" w:rsidRDefault="00C03CA8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50318CB6" w14:textId="77777777" w:rsidR="00433C39" w:rsidRDefault="00433C39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6C445B" w:rsidRPr="004101AC">
        <w:rPr>
          <w:rFonts w:ascii="Arial" w:hAnsi="Arial" w:cs="Arial"/>
          <w:b/>
          <w:bCs/>
          <w:sz w:val="20"/>
          <w:szCs w:val="20"/>
        </w:rPr>
        <w:t>29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Los fraccionamientos causarán derechos de deslindes, excepción hecha de lo dispuesto en el artículo anterior, de conformidad con lo siguiente:</w:t>
      </w:r>
    </w:p>
    <w:p w14:paraId="5D759B7E" w14:textId="77777777" w:rsidR="00B6424A" w:rsidRPr="004101AC" w:rsidRDefault="00B6424A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4003"/>
      </w:tblGrid>
      <w:tr w:rsidR="00433C39" w:rsidRPr="004101AC" w14:paraId="40441BFD" w14:textId="77777777" w:rsidTr="00B6424A">
        <w:trPr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FF8E" w14:textId="77777777" w:rsidR="00433C39" w:rsidRPr="004101AC" w:rsidRDefault="00433C39" w:rsidP="00625FF9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Hasta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B177" w14:textId="77777777" w:rsidR="00433C39" w:rsidRPr="004101AC" w:rsidRDefault="00433C39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81132F" w:rsidRPr="004101AC">
              <w:rPr>
                <w:rFonts w:ascii="Arial" w:hAnsi="Arial" w:cs="Arial"/>
                <w:sz w:val="20"/>
                <w:szCs w:val="20"/>
              </w:rPr>
              <w:t xml:space="preserve"> 150.00</w:t>
            </w:r>
          </w:p>
        </w:tc>
      </w:tr>
      <w:tr w:rsidR="00433C39" w:rsidRPr="004101AC" w14:paraId="3A891839" w14:textId="77777777" w:rsidTr="00B6424A">
        <w:trPr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9932" w14:textId="77777777" w:rsidR="00433C39" w:rsidRPr="004101AC" w:rsidRDefault="00433C39" w:rsidP="00625FF9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Más de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64C" w14:textId="77777777" w:rsidR="00433C39" w:rsidRPr="004101AC" w:rsidRDefault="00433C39" w:rsidP="00625FF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81132F" w:rsidRPr="004101AC">
              <w:rPr>
                <w:rFonts w:ascii="Arial" w:hAnsi="Arial" w:cs="Arial"/>
                <w:sz w:val="20"/>
                <w:szCs w:val="20"/>
              </w:rPr>
              <w:t xml:space="preserve"> 200.00</w:t>
            </w:r>
          </w:p>
        </w:tc>
      </w:tr>
    </w:tbl>
    <w:p w14:paraId="38730ACA" w14:textId="77777777" w:rsidR="00C03CA8" w:rsidRPr="004101AC" w:rsidRDefault="00C03CA8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sz w:val="20"/>
          <w:szCs w:val="20"/>
        </w:rPr>
      </w:pPr>
    </w:p>
    <w:p w14:paraId="3071B72F" w14:textId="3568DE97" w:rsidR="00433C39" w:rsidRDefault="007C1587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Artículo</w:t>
      </w:r>
      <w:r w:rsidR="00433C39" w:rsidRPr="004101AC">
        <w:rPr>
          <w:rFonts w:ascii="Arial" w:hAnsi="Arial" w:cs="Arial"/>
          <w:b/>
          <w:bCs/>
          <w:sz w:val="20"/>
          <w:szCs w:val="20"/>
        </w:rPr>
        <w:t xml:space="preserve"> 3</w:t>
      </w:r>
      <w:r w:rsidR="006C445B" w:rsidRPr="004101AC">
        <w:rPr>
          <w:rFonts w:ascii="Arial" w:hAnsi="Arial" w:cs="Arial"/>
          <w:b/>
          <w:bCs/>
          <w:sz w:val="20"/>
          <w:szCs w:val="20"/>
        </w:rPr>
        <w:t>0</w:t>
      </w:r>
      <w:r w:rsidR="00433C39"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="00433C39" w:rsidRPr="004101AC">
        <w:rPr>
          <w:rFonts w:ascii="Arial" w:hAnsi="Arial" w:cs="Arial"/>
          <w:sz w:val="20"/>
          <w:szCs w:val="20"/>
        </w:rPr>
        <w:t>Por la revisión técnica de la documentación de constitución en régimen de propiedad en condominio, se causarán derechos de acuerdo a su tipo.</w:t>
      </w:r>
    </w:p>
    <w:p w14:paraId="2722C29F" w14:textId="77777777" w:rsidR="00817F63" w:rsidRPr="004101AC" w:rsidRDefault="00817F63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4003"/>
      </w:tblGrid>
      <w:tr w:rsidR="00433C39" w:rsidRPr="004101AC" w14:paraId="5B638E8B" w14:textId="77777777" w:rsidTr="00B6424A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4AB6" w14:textId="77777777" w:rsidR="00433C39" w:rsidRPr="004101AC" w:rsidRDefault="00433C39" w:rsidP="00625FF9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Tipo comercial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EA47" w14:textId="77777777" w:rsidR="00433C39" w:rsidRPr="004101AC" w:rsidRDefault="00433C39" w:rsidP="00625FF9">
            <w:pPr>
              <w:spacing w:after="0" w:line="360" w:lineRule="auto"/>
              <w:jc w:val="right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81132F" w:rsidRPr="004101AC">
              <w:rPr>
                <w:rFonts w:ascii="Arial" w:hAnsi="Arial" w:cs="Arial"/>
                <w:sz w:val="20"/>
                <w:szCs w:val="20"/>
              </w:rPr>
              <w:t xml:space="preserve"> 200.00 </w:t>
            </w:r>
            <w:r w:rsidRPr="004101AC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  <w:tr w:rsidR="00433C39" w:rsidRPr="004101AC" w14:paraId="35ADA21E" w14:textId="77777777" w:rsidTr="00B6424A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1CA" w14:textId="77777777" w:rsidR="00433C39" w:rsidRPr="004101AC" w:rsidRDefault="00433C39" w:rsidP="00625FF9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Tipo habitacional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D50" w14:textId="7A76F79E" w:rsidR="00433C39" w:rsidRPr="004101AC" w:rsidRDefault="00433C39" w:rsidP="00625FF9">
            <w:pPr>
              <w:spacing w:after="0" w:line="360" w:lineRule="auto"/>
              <w:jc w:val="right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4101AC">
              <w:rPr>
                <w:rFonts w:ascii="Arial" w:hAnsi="Arial" w:cs="Arial"/>
                <w:sz w:val="20"/>
                <w:szCs w:val="20"/>
              </w:rPr>
              <w:t>$</w:t>
            </w:r>
            <w:r w:rsidR="00B642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32F" w:rsidRPr="004101AC">
              <w:rPr>
                <w:rFonts w:ascii="Arial" w:hAnsi="Arial" w:cs="Arial"/>
                <w:sz w:val="20"/>
                <w:szCs w:val="20"/>
              </w:rPr>
              <w:t xml:space="preserve">100.00 </w:t>
            </w:r>
            <w:r w:rsidRPr="004101AC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</w:tbl>
    <w:p w14:paraId="61311A62" w14:textId="3AB99240" w:rsidR="004D6F97" w:rsidRDefault="004D6F97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7C2C7205" w14:textId="77777777" w:rsidR="004D6F97" w:rsidRDefault="004D6F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897DCF" w14:textId="739B575A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8C1EC2" w:rsidRPr="004101AC">
        <w:rPr>
          <w:rFonts w:ascii="Arial" w:hAnsi="Arial" w:cs="Arial"/>
          <w:b/>
          <w:bCs/>
          <w:sz w:val="20"/>
          <w:szCs w:val="20"/>
        </w:rPr>
        <w:t>I</w:t>
      </w:r>
      <w:r w:rsidRPr="004101AC">
        <w:rPr>
          <w:rFonts w:ascii="Arial" w:hAnsi="Arial" w:cs="Arial"/>
          <w:b/>
          <w:bCs/>
          <w:sz w:val="20"/>
          <w:szCs w:val="20"/>
        </w:rPr>
        <w:t>II</w:t>
      </w:r>
    </w:p>
    <w:p w14:paraId="29AC0F65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Derechos por Servicios de Vigilancia</w:t>
      </w:r>
    </w:p>
    <w:p w14:paraId="48D75B13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08CDC963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6C445B" w:rsidRPr="004101AC">
        <w:rPr>
          <w:rFonts w:ascii="Arial" w:hAnsi="Arial" w:cs="Arial"/>
          <w:b/>
          <w:bCs/>
          <w:sz w:val="20"/>
          <w:szCs w:val="20"/>
        </w:rPr>
        <w:t>31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Por servicios de vigilancia que preste el Ayuntamiento se pagará por ca</w:t>
      </w:r>
      <w:r w:rsidR="0089484A" w:rsidRPr="004101AC">
        <w:rPr>
          <w:rFonts w:ascii="Arial" w:hAnsi="Arial" w:cs="Arial"/>
          <w:sz w:val="20"/>
          <w:szCs w:val="20"/>
        </w:rPr>
        <w:t>da elemento de vigilancia</w:t>
      </w:r>
      <w:r w:rsidRPr="004101AC">
        <w:rPr>
          <w:rFonts w:ascii="Arial" w:hAnsi="Arial" w:cs="Arial"/>
          <w:sz w:val="20"/>
          <w:szCs w:val="20"/>
        </w:rPr>
        <w:t xml:space="preserve"> asignado, una cuota de acuerdo a la siguiente tarifa:</w:t>
      </w:r>
    </w:p>
    <w:p w14:paraId="59B39A81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5A3B21E6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4101AC">
        <w:rPr>
          <w:rFonts w:ascii="Arial" w:hAnsi="Arial" w:cs="Arial"/>
          <w:sz w:val="20"/>
          <w:szCs w:val="20"/>
        </w:rPr>
        <w:t>Día por agente……………………………………………………………………………</w:t>
      </w:r>
      <w:r w:rsidR="008A57EE" w:rsidRPr="004101AC">
        <w:rPr>
          <w:rFonts w:ascii="Arial" w:hAnsi="Arial" w:cs="Arial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>$</w:t>
      </w:r>
      <w:r w:rsidR="001F7F20" w:rsidRPr="004101AC">
        <w:rPr>
          <w:rFonts w:ascii="Arial" w:hAnsi="Arial" w:cs="Arial"/>
          <w:sz w:val="20"/>
          <w:szCs w:val="20"/>
        </w:rPr>
        <w:t xml:space="preserve"> 2</w:t>
      </w:r>
      <w:r w:rsidR="001E7AEB" w:rsidRPr="004101AC">
        <w:rPr>
          <w:rFonts w:ascii="Arial" w:hAnsi="Arial" w:cs="Arial"/>
          <w:sz w:val="20"/>
          <w:szCs w:val="20"/>
        </w:rPr>
        <w:t>75</w:t>
      </w:r>
      <w:r w:rsidR="001F7F20" w:rsidRPr="004101AC">
        <w:rPr>
          <w:rFonts w:ascii="Arial" w:hAnsi="Arial" w:cs="Arial"/>
          <w:sz w:val="20"/>
          <w:szCs w:val="20"/>
        </w:rPr>
        <w:t>.00</w:t>
      </w:r>
    </w:p>
    <w:p w14:paraId="299068FF" w14:textId="41066F1F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4101AC">
        <w:rPr>
          <w:rFonts w:ascii="Arial" w:hAnsi="Arial" w:cs="Arial"/>
          <w:sz w:val="20"/>
          <w:szCs w:val="20"/>
        </w:rPr>
        <w:t>Hora por agente………….……………………………………………………………</w:t>
      </w:r>
      <w:r w:rsidR="008A57EE" w:rsidRPr="004101AC">
        <w:rPr>
          <w:rFonts w:ascii="Arial" w:hAnsi="Arial" w:cs="Arial"/>
          <w:sz w:val="20"/>
          <w:szCs w:val="20"/>
        </w:rPr>
        <w:t>….</w:t>
      </w:r>
      <w:r w:rsidR="008A57EE" w:rsidRPr="004101AC">
        <w:rPr>
          <w:rFonts w:ascii="Arial" w:hAnsi="Arial" w:cs="Arial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>$</w:t>
      </w:r>
      <w:r w:rsidR="001F7F20" w:rsidRPr="004101AC">
        <w:rPr>
          <w:rFonts w:ascii="Arial" w:hAnsi="Arial" w:cs="Arial"/>
          <w:sz w:val="20"/>
          <w:szCs w:val="20"/>
        </w:rPr>
        <w:t xml:space="preserve">  </w:t>
      </w:r>
      <w:r w:rsidR="00B6424A">
        <w:rPr>
          <w:rFonts w:ascii="Arial" w:hAnsi="Arial" w:cs="Arial"/>
          <w:sz w:val="20"/>
          <w:szCs w:val="20"/>
        </w:rPr>
        <w:t xml:space="preserve"> </w:t>
      </w:r>
      <w:r w:rsidR="001E7AEB" w:rsidRPr="004101AC">
        <w:rPr>
          <w:rFonts w:ascii="Arial" w:hAnsi="Arial" w:cs="Arial"/>
          <w:sz w:val="20"/>
          <w:szCs w:val="20"/>
        </w:rPr>
        <w:t>55</w:t>
      </w:r>
      <w:r w:rsidR="001F7F20" w:rsidRPr="004101AC">
        <w:rPr>
          <w:rFonts w:ascii="Arial" w:hAnsi="Arial" w:cs="Arial"/>
          <w:sz w:val="20"/>
          <w:szCs w:val="20"/>
        </w:rPr>
        <w:t>.00</w:t>
      </w:r>
    </w:p>
    <w:p w14:paraId="2418BC74" w14:textId="77777777" w:rsidR="00744B9E" w:rsidRPr="004101AC" w:rsidRDefault="00744B9E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6402825C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CAPÍTULO I</w:t>
      </w:r>
      <w:r w:rsidR="008C1EC2" w:rsidRPr="004101AC">
        <w:rPr>
          <w:rFonts w:ascii="Arial" w:hAnsi="Arial" w:cs="Arial"/>
          <w:b/>
          <w:bCs/>
          <w:sz w:val="20"/>
          <w:szCs w:val="20"/>
        </w:rPr>
        <w:t>V</w:t>
      </w:r>
    </w:p>
    <w:p w14:paraId="4F4FE38E" w14:textId="77777777" w:rsidR="00684255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Derechos por Servicios de Limpia</w:t>
      </w:r>
    </w:p>
    <w:p w14:paraId="2C2FB8F5" w14:textId="77777777" w:rsidR="00F22C85" w:rsidRPr="004101AC" w:rsidRDefault="00F22C8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</w:p>
    <w:p w14:paraId="24FB7C4C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4101AC">
        <w:rPr>
          <w:rFonts w:ascii="Arial" w:hAnsi="Arial" w:cs="Arial"/>
          <w:b/>
          <w:bCs/>
          <w:sz w:val="20"/>
          <w:szCs w:val="20"/>
        </w:rPr>
        <w:t>32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Por los derechos correspondientes al servicio de limpia, mensualmente se causará y pagará la cuota de:</w:t>
      </w:r>
    </w:p>
    <w:p w14:paraId="5EDC36F1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41349265" w14:textId="4469A0CF" w:rsidR="009E3ED2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I</w:t>
      </w:r>
      <w:r w:rsidRPr="004101AC">
        <w:rPr>
          <w:rFonts w:ascii="Arial" w:hAnsi="Arial" w:cs="Arial"/>
          <w:sz w:val="20"/>
          <w:szCs w:val="20"/>
        </w:rPr>
        <w:t>.- Por predio habitacional……….……$</w:t>
      </w:r>
      <w:r w:rsidR="001F7F20" w:rsidRPr="004101AC">
        <w:rPr>
          <w:rFonts w:ascii="Arial" w:hAnsi="Arial" w:cs="Arial"/>
          <w:sz w:val="20"/>
          <w:szCs w:val="20"/>
        </w:rPr>
        <w:t xml:space="preserve"> </w:t>
      </w:r>
      <w:r w:rsidR="00E14D59" w:rsidRPr="004101AC">
        <w:rPr>
          <w:rFonts w:ascii="Arial" w:hAnsi="Arial" w:cs="Arial"/>
          <w:sz w:val="20"/>
          <w:szCs w:val="20"/>
        </w:rPr>
        <w:t>20</w:t>
      </w:r>
      <w:r w:rsidR="001F7F20" w:rsidRPr="004101AC">
        <w:rPr>
          <w:rFonts w:ascii="Arial" w:hAnsi="Arial" w:cs="Arial"/>
          <w:sz w:val="20"/>
          <w:szCs w:val="20"/>
        </w:rPr>
        <w:t>.00</w:t>
      </w:r>
      <w:r w:rsidR="005A0162" w:rsidRPr="004101AC">
        <w:rPr>
          <w:rFonts w:ascii="Arial" w:hAnsi="Arial" w:cs="Arial"/>
          <w:sz w:val="20"/>
          <w:szCs w:val="20"/>
        </w:rPr>
        <w:t xml:space="preserve"> por cada viaje </w:t>
      </w:r>
    </w:p>
    <w:p w14:paraId="18E0F42D" w14:textId="6F3E405C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II</w:t>
      </w:r>
      <w:r w:rsidRPr="004101AC">
        <w:rPr>
          <w:rFonts w:ascii="Arial" w:hAnsi="Arial" w:cs="Arial"/>
          <w:sz w:val="20"/>
          <w:szCs w:val="20"/>
        </w:rPr>
        <w:t>.- Por predio comercial ……………</w:t>
      </w:r>
      <w:r w:rsidR="001F7F20" w:rsidRPr="004101AC">
        <w:rPr>
          <w:rFonts w:ascii="Arial" w:hAnsi="Arial" w:cs="Arial"/>
          <w:sz w:val="20"/>
          <w:szCs w:val="20"/>
        </w:rPr>
        <w:t>…</w:t>
      </w:r>
      <w:r w:rsidRPr="004101AC">
        <w:rPr>
          <w:rFonts w:ascii="Arial" w:hAnsi="Arial" w:cs="Arial"/>
          <w:sz w:val="20"/>
          <w:szCs w:val="20"/>
        </w:rPr>
        <w:t>$</w:t>
      </w:r>
      <w:r w:rsidR="001F7F20" w:rsidRPr="004101AC">
        <w:rPr>
          <w:rFonts w:ascii="Arial" w:hAnsi="Arial" w:cs="Arial"/>
          <w:sz w:val="20"/>
          <w:szCs w:val="20"/>
        </w:rPr>
        <w:t xml:space="preserve"> </w:t>
      </w:r>
      <w:r w:rsidR="00E14D59" w:rsidRPr="004101AC">
        <w:rPr>
          <w:rFonts w:ascii="Arial" w:hAnsi="Arial" w:cs="Arial"/>
          <w:sz w:val="20"/>
          <w:szCs w:val="20"/>
        </w:rPr>
        <w:t>30</w:t>
      </w:r>
      <w:r w:rsidR="001E7AEB" w:rsidRPr="004101AC">
        <w:rPr>
          <w:rFonts w:ascii="Arial" w:hAnsi="Arial" w:cs="Arial"/>
          <w:sz w:val="20"/>
          <w:szCs w:val="20"/>
        </w:rPr>
        <w:t>.</w:t>
      </w:r>
      <w:r w:rsidR="001F7F20" w:rsidRPr="004101AC">
        <w:rPr>
          <w:rFonts w:ascii="Arial" w:hAnsi="Arial" w:cs="Arial"/>
          <w:sz w:val="20"/>
          <w:szCs w:val="20"/>
        </w:rPr>
        <w:t>00</w:t>
      </w:r>
      <w:r w:rsidR="005A0162" w:rsidRPr="004101AC">
        <w:rPr>
          <w:rFonts w:ascii="Arial" w:hAnsi="Arial" w:cs="Arial"/>
          <w:sz w:val="20"/>
          <w:szCs w:val="20"/>
        </w:rPr>
        <w:t xml:space="preserve"> por cada viaje </w:t>
      </w:r>
    </w:p>
    <w:p w14:paraId="090420C4" w14:textId="79C4FD14" w:rsidR="00827C14" w:rsidRPr="004101AC" w:rsidRDefault="00827C14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III</w:t>
      </w:r>
      <w:r w:rsidRPr="004101AC">
        <w:rPr>
          <w:rFonts w:ascii="Arial" w:hAnsi="Arial" w:cs="Arial"/>
          <w:sz w:val="20"/>
          <w:szCs w:val="20"/>
        </w:rPr>
        <w:t>.- Por predio Industrial…</w:t>
      </w:r>
      <w:r w:rsidR="007928D1" w:rsidRPr="004101AC">
        <w:rPr>
          <w:rFonts w:ascii="Arial" w:hAnsi="Arial" w:cs="Arial"/>
          <w:sz w:val="20"/>
          <w:szCs w:val="20"/>
        </w:rPr>
        <w:t>…….</w:t>
      </w:r>
      <w:r w:rsidRPr="004101AC">
        <w:rPr>
          <w:rFonts w:ascii="Arial" w:hAnsi="Arial" w:cs="Arial"/>
          <w:sz w:val="20"/>
          <w:szCs w:val="20"/>
        </w:rPr>
        <w:t>……</w:t>
      </w:r>
      <w:r w:rsidR="007928D1" w:rsidRPr="004101AC">
        <w:rPr>
          <w:rFonts w:ascii="Arial" w:hAnsi="Arial" w:cs="Arial"/>
          <w:sz w:val="20"/>
          <w:szCs w:val="20"/>
        </w:rPr>
        <w:t xml:space="preserve">… </w:t>
      </w:r>
      <w:r w:rsidRPr="004101AC">
        <w:rPr>
          <w:rFonts w:ascii="Arial" w:hAnsi="Arial" w:cs="Arial"/>
          <w:sz w:val="20"/>
          <w:szCs w:val="20"/>
        </w:rPr>
        <w:t xml:space="preserve">$ </w:t>
      </w:r>
      <w:r w:rsidR="001E7AEB" w:rsidRPr="004101AC">
        <w:rPr>
          <w:rFonts w:ascii="Arial" w:hAnsi="Arial" w:cs="Arial"/>
          <w:sz w:val="20"/>
          <w:szCs w:val="20"/>
        </w:rPr>
        <w:t>4</w:t>
      </w:r>
      <w:r w:rsidR="00E14D59" w:rsidRPr="004101AC">
        <w:rPr>
          <w:rFonts w:ascii="Arial" w:hAnsi="Arial" w:cs="Arial"/>
          <w:sz w:val="20"/>
          <w:szCs w:val="20"/>
        </w:rPr>
        <w:t>5</w:t>
      </w:r>
      <w:r w:rsidR="001F7F20" w:rsidRPr="004101AC">
        <w:rPr>
          <w:rFonts w:ascii="Arial" w:hAnsi="Arial" w:cs="Arial"/>
          <w:sz w:val="20"/>
          <w:szCs w:val="20"/>
        </w:rPr>
        <w:t>.00</w:t>
      </w:r>
      <w:r w:rsidR="005A0162" w:rsidRPr="004101AC">
        <w:rPr>
          <w:rFonts w:ascii="Arial" w:hAnsi="Arial" w:cs="Arial"/>
          <w:sz w:val="20"/>
          <w:szCs w:val="20"/>
        </w:rPr>
        <w:t xml:space="preserve"> por cada viaje </w:t>
      </w:r>
    </w:p>
    <w:p w14:paraId="7E69BE70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39BBDA94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4101AC">
        <w:rPr>
          <w:rFonts w:ascii="Arial" w:hAnsi="Arial" w:cs="Arial"/>
          <w:b/>
          <w:bCs/>
          <w:sz w:val="20"/>
          <w:szCs w:val="20"/>
        </w:rPr>
        <w:t>33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El derecho por el uso de basurero propiedad del Municipio se causará y cobrará de acuerdo a la siguiente clasificación:</w:t>
      </w:r>
    </w:p>
    <w:p w14:paraId="76BD3E66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550FB8B4" w14:textId="77777777" w:rsidR="008A57EE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I</w:t>
      </w:r>
      <w:r w:rsidRPr="004101AC">
        <w:rPr>
          <w:rFonts w:ascii="Arial" w:hAnsi="Arial" w:cs="Arial"/>
          <w:sz w:val="20"/>
          <w:szCs w:val="20"/>
        </w:rPr>
        <w:t>.- Basura domiciliaria…………….…</w:t>
      </w:r>
      <w:r w:rsidR="00D62C65" w:rsidRPr="004101AC">
        <w:rPr>
          <w:rFonts w:ascii="Arial" w:hAnsi="Arial" w:cs="Arial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>$</w:t>
      </w:r>
      <w:r w:rsidR="001F7F20" w:rsidRPr="004101AC">
        <w:rPr>
          <w:rFonts w:ascii="Arial" w:hAnsi="Arial" w:cs="Arial"/>
          <w:sz w:val="20"/>
          <w:szCs w:val="20"/>
        </w:rPr>
        <w:t xml:space="preserve"> </w:t>
      </w:r>
      <w:r w:rsidR="001E7AEB" w:rsidRPr="004101AC">
        <w:rPr>
          <w:rFonts w:ascii="Arial" w:hAnsi="Arial" w:cs="Arial"/>
          <w:sz w:val="20"/>
          <w:szCs w:val="20"/>
        </w:rPr>
        <w:t>53</w:t>
      </w:r>
      <w:r w:rsidR="001F7F20" w:rsidRPr="004101AC">
        <w:rPr>
          <w:rFonts w:ascii="Arial" w:hAnsi="Arial" w:cs="Arial"/>
          <w:sz w:val="20"/>
          <w:szCs w:val="20"/>
        </w:rPr>
        <w:t>.00</w:t>
      </w:r>
      <w:r w:rsidR="009E3ED2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 xml:space="preserve">por viaje </w:t>
      </w:r>
    </w:p>
    <w:p w14:paraId="572DAFB9" w14:textId="77777777" w:rsidR="008A57EE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II</w:t>
      </w:r>
      <w:r w:rsidRPr="004101AC">
        <w:rPr>
          <w:rFonts w:ascii="Arial" w:hAnsi="Arial" w:cs="Arial"/>
          <w:sz w:val="20"/>
          <w:szCs w:val="20"/>
        </w:rPr>
        <w:t>.- Desechos orgánicos………………</w:t>
      </w:r>
      <w:r w:rsidR="00D62C65" w:rsidRPr="004101AC">
        <w:rPr>
          <w:rFonts w:ascii="Arial" w:hAnsi="Arial" w:cs="Arial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>$</w:t>
      </w:r>
      <w:r w:rsidR="001E7AEB" w:rsidRPr="004101AC">
        <w:rPr>
          <w:rFonts w:ascii="Arial" w:hAnsi="Arial" w:cs="Arial"/>
          <w:sz w:val="20"/>
          <w:szCs w:val="20"/>
        </w:rPr>
        <w:t>110</w:t>
      </w:r>
      <w:r w:rsidR="001F7F20" w:rsidRPr="004101AC">
        <w:rPr>
          <w:rFonts w:ascii="Arial" w:hAnsi="Arial" w:cs="Arial"/>
          <w:sz w:val="20"/>
          <w:szCs w:val="20"/>
        </w:rPr>
        <w:t>.00</w:t>
      </w:r>
      <w:r w:rsidR="009E3ED2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 xml:space="preserve">por viaje </w:t>
      </w:r>
    </w:p>
    <w:p w14:paraId="0EBB4059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4101AC">
        <w:rPr>
          <w:rFonts w:ascii="Arial" w:hAnsi="Arial" w:cs="Arial"/>
          <w:sz w:val="20"/>
          <w:szCs w:val="20"/>
        </w:rPr>
        <w:t>Desechos industriales……….……</w:t>
      </w:r>
      <w:r w:rsidR="00D62C65" w:rsidRPr="004101AC">
        <w:rPr>
          <w:rFonts w:ascii="Arial" w:hAnsi="Arial" w:cs="Arial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 xml:space="preserve">$ </w:t>
      </w:r>
      <w:r w:rsidR="001E7AEB" w:rsidRPr="004101AC">
        <w:rPr>
          <w:rFonts w:ascii="Arial" w:hAnsi="Arial" w:cs="Arial"/>
          <w:sz w:val="20"/>
          <w:szCs w:val="20"/>
        </w:rPr>
        <w:t>170</w:t>
      </w:r>
      <w:r w:rsidR="001F7F20" w:rsidRPr="004101AC">
        <w:rPr>
          <w:rFonts w:ascii="Arial" w:hAnsi="Arial" w:cs="Arial"/>
          <w:sz w:val="20"/>
          <w:szCs w:val="20"/>
        </w:rPr>
        <w:t>.00</w:t>
      </w:r>
      <w:r w:rsidR="009E3ED2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>por viaje</w:t>
      </w:r>
    </w:p>
    <w:p w14:paraId="6D72B7BE" w14:textId="13302977" w:rsidR="00B34739" w:rsidRPr="004101AC" w:rsidRDefault="00B34739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747D02" w14:textId="3F95B5F8" w:rsidR="00684255" w:rsidRPr="004101AC" w:rsidRDefault="008C1EC2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4101AC">
        <w:rPr>
          <w:rFonts w:ascii="Arial" w:hAnsi="Arial" w:cs="Arial"/>
          <w:b/>
          <w:bCs/>
          <w:sz w:val="20"/>
          <w:szCs w:val="20"/>
        </w:rPr>
        <w:t>V</w:t>
      </w:r>
    </w:p>
    <w:p w14:paraId="40B2F5B5" w14:textId="152DEFE4" w:rsidR="00684255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Derechos por Servicios de Agua Potable</w:t>
      </w:r>
    </w:p>
    <w:p w14:paraId="2EE1C284" w14:textId="77777777" w:rsidR="00B6424A" w:rsidRPr="004101AC" w:rsidRDefault="00B6424A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2C88F846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4101AC">
        <w:rPr>
          <w:rFonts w:ascii="Arial" w:hAnsi="Arial" w:cs="Arial"/>
          <w:b/>
          <w:bCs/>
          <w:sz w:val="20"/>
          <w:szCs w:val="20"/>
        </w:rPr>
        <w:t>34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Por los servicios de agua potable que preste el Municipio se pagarán bimestralmente las siguientes cuotas</w:t>
      </w:r>
      <w:r w:rsidR="00113378" w:rsidRPr="004101AC">
        <w:rPr>
          <w:rFonts w:ascii="Arial" w:hAnsi="Arial" w:cs="Arial"/>
          <w:sz w:val="20"/>
          <w:szCs w:val="20"/>
        </w:rPr>
        <w:t xml:space="preserve"> </w:t>
      </w:r>
      <w:r w:rsidR="008C1188" w:rsidRPr="004101AC">
        <w:rPr>
          <w:rFonts w:ascii="Arial" w:hAnsi="Arial" w:cs="Arial"/>
          <w:sz w:val="20"/>
          <w:szCs w:val="20"/>
        </w:rPr>
        <w:t>más</w:t>
      </w:r>
      <w:r w:rsidR="00113378" w:rsidRPr="004101AC">
        <w:rPr>
          <w:rFonts w:ascii="Arial" w:hAnsi="Arial" w:cs="Arial"/>
          <w:sz w:val="20"/>
          <w:szCs w:val="20"/>
        </w:rPr>
        <w:t xml:space="preserve"> el impuesto correspondiente</w:t>
      </w:r>
      <w:r w:rsidRPr="004101AC">
        <w:rPr>
          <w:rFonts w:ascii="Arial" w:hAnsi="Arial" w:cs="Arial"/>
          <w:sz w:val="20"/>
          <w:szCs w:val="20"/>
        </w:rPr>
        <w:t>:</w:t>
      </w:r>
    </w:p>
    <w:p w14:paraId="1DA94EE7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left="709" w:right="49"/>
        <w:jc w:val="both"/>
        <w:rPr>
          <w:rFonts w:ascii="Arial" w:hAnsi="Arial" w:cs="Arial"/>
          <w:sz w:val="20"/>
          <w:szCs w:val="20"/>
        </w:rPr>
      </w:pPr>
    </w:p>
    <w:p w14:paraId="0344B39C" w14:textId="77777777" w:rsidR="00684255" w:rsidRPr="004101AC" w:rsidRDefault="00684255" w:rsidP="00625FF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 xml:space="preserve">Por toma doméstica </w:t>
      </w:r>
      <w:r w:rsidR="008A57EE" w:rsidRPr="004101AC">
        <w:rPr>
          <w:rFonts w:ascii="Arial" w:hAnsi="Arial" w:cs="Arial"/>
          <w:sz w:val="20"/>
          <w:szCs w:val="20"/>
        </w:rPr>
        <w:tab/>
      </w:r>
      <w:r w:rsidR="008A57EE" w:rsidRPr="004101AC">
        <w:rPr>
          <w:rFonts w:ascii="Arial" w:hAnsi="Arial" w:cs="Arial"/>
          <w:sz w:val="20"/>
          <w:szCs w:val="20"/>
        </w:rPr>
        <w:tab/>
      </w:r>
      <w:r w:rsidR="008A57EE" w:rsidRPr="004101AC">
        <w:rPr>
          <w:rFonts w:ascii="Arial" w:hAnsi="Arial" w:cs="Arial"/>
          <w:sz w:val="20"/>
          <w:szCs w:val="20"/>
        </w:rPr>
        <w:tab/>
      </w:r>
      <w:r w:rsidR="008A57EE" w:rsidRPr="004101AC">
        <w:rPr>
          <w:rFonts w:ascii="Arial" w:hAnsi="Arial" w:cs="Arial"/>
          <w:sz w:val="20"/>
          <w:szCs w:val="20"/>
        </w:rPr>
        <w:tab/>
      </w:r>
      <w:r w:rsidR="008A57EE" w:rsidRPr="004101AC">
        <w:rPr>
          <w:rFonts w:ascii="Arial" w:hAnsi="Arial" w:cs="Arial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>$</w:t>
      </w:r>
      <w:r w:rsidR="001F7F20" w:rsidRPr="004101AC">
        <w:rPr>
          <w:rFonts w:ascii="Arial" w:hAnsi="Arial" w:cs="Arial"/>
          <w:sz w:val="20"/>
          <w:szCs w:val="20"/>
        </w:rPr>
        <w:t xml:space="preserve">  </w:t>
      </w:r>
      <w:r w:rsidRPr="004101AC">
        <w:rPr>
          <w:rFonts w:ascii="Arial" w:hAnsi="Arial" w:cs="Arial"/>
          <w:sz w:val="20"/>
          <w:szCs w:val="20"/>
        </w:rPr>
        <w:t xml:space="preserve"> </w:t>
      </w:r>
      <w:r w:rsidR="001F7F20" w:rsidRPr="004101AC">
        <w:rPr>
          <w:rFonts w:ascii="Arial" w:hAnsi="Arial" w:cs="Arial"/>
          <w:sz w:val="20"/>
          <w:szCs w:val="20"/>
        </w:rPr>
        <w:t>2</w:t>
      </w:r>
      <w:r w:rsidR="001E7AEB" w:rsidRPr="004101AC">
        <w:rPr>
          <w:rFonts w:ascii="Arial" w:hAnsi="Arial" w:cs="Arial"/>
          <w:sz w:val="20"/>
          <w:szCs w:val="20"/>
        </w:rPr>
        <w:t>2</w:t>
      </w:r>
      <w:r w:rsidR="001F7F20" w:rsidRPr="004101AC">
        <w:rPr>
          <w:rFonts w:ascii="Arial" w:hAnsi="Arial" w:cs="Arial"/>
          <w:sz w:val="20"/>
          <w:szCs w:val="20"/>
        </w:rPr>
        <w:t>.00</w:t>
      </w:r>
    </w:p>
    <w:p w14:paraId="7DAB2A48" w14:textId="77777777" w:rsidR="009E3ED2" w:rsidRPr="004101AC" w:rsidRDefault="00684255" w:rsidP="00625FF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 xml:space="preserve">Por toma comercial </w:t>
      </w:r>
      <w:r w:rsidR="008A57EE" w:rsidRPr="004101AC">
        <w:rPr>
          <w:rFonts w:ascii="Arial" w:hAnsi="Arial" w:cs="Arial"/>
          <w:sz w:val="20"/>
          <w:szCs w:val="20"/>
        </w:rPr>
        <w:tab/>
      </w:r>
      <w:r w:rsidR="008A57EE" w:rsidRPr="004101AC">
        <w:rPr>
          <w:rFonts w:ascii="Arial" w:hAnsi="Arial" w:cs="Arial"/>
          <w:sz w:val="20"/>
          <w:szCs w:val="20"/>
        </w:rPr>
        <w:tab/>
      </w:r>
      <w:r w:rsidR="008A57EE" w:rsidRPr="004101AC">
        <w:rPr>
          <w:rFonts w:ascii="Arial" w:hAnsi="Arial" w:cs="Arial"/>
          <w:sz w:val="20"/>
          <w:szCs w:val="20"/>
        </w:rPr>
        <w:tab/>
      </w:r>
      <w:r w:rsidR="008A57EE" w:rsidRPr="004101AC">
        <w:rPr>
          <w:rFonts w:ascii="Arial" w:hAnsi="Arial" w:cs="Arial"/>
          <w:sz w:val="20"/>
          <w:szCs w:val="20"/>
        </w:rPr>
        <w:tab/>
      </w:r>
      <w:r w:rsidR="008A57EE" w:rsidRPr="004101AC">
        <w:rPr>
          <w:rFonts w:ascii="Arial" w:hAnsi="Arial" w:cs="Arial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 xml:space="preserve">$ </w:t>
      </w:r>
      <w:r w:rsidR="001F7F20" w:rsidRPr="004101AC">
        <w:rPr>
          <w:rFonts w:ascii="Arial" w:hAnsi="Arial" w:cs="Arial"/>
          <w:sz w:val="20"/>
          <w:szCs w:val="20"/>
        </w:rPr>
        <w:t xml:space="preserve">  3</w:t>
      </w:r>
      <w:r w:rsidR="001E7AEB" w:rsidRPr="004101AC">
        <w:rPr>
          <w:rFonts w:ascii="Arial" w:hAnsi="Arial" w:cs="Arial"/>
          <w:sz w:val="20"/>
          <w:szCs w:val="20"/>
        </w:rPr>
        <w:t>2</w:t>
      </w:r>
      <w:r w:rsidR="001F7F20" w:rsidRPr="004101AC">
        <w:rPr>
          <w:rFonts w:ascii="Arial" w:hAnsi="Arial" w:cs="Arial"/>
          <w:sz w:val="20"/>
          <w:szCs w:val="20"/>
        </w:rPr>
        <w:t>.00</w:t>
      </w:r>
    </w:p>
    <w:p w14:paraId="2A81F85B" w14:textId="77777777" w:rsidR="00684255" w:rsidRPr="004101AC" w:rsidRDefault="00684255" w:rsidP="00625FF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 xml:space="preserve">Por toma industrial </w:t>
      </w:r>
      <w:r w:rsidR="00C52EF7" w:rsidRPr="004101AC">
        <w:rPr>
          <w:rFonts w:ascii="Arial" w:hAnsi="Arial" w:cs="Arial"/>
          <w:sz w:val="20"/>
          <w:szCs w:val="20"/>
        </w:rPr>
        <w:tab/>
      </w:r>
      <w:r w:rsidR="00C52EF7" w:rsidRPr="004101AC">
        <w:rPr>
          <w:rFonts w:ascii="Arial" w:hAnsi="Arial" w:cs="Arial"/>
          <w:sz w:val="20"/>
          <w:szCs w:val="20"/>
        </w:rPr>
        <w:tab/>
      </w:r>
      <w:r w:rsidR="00C52EF7" w:rsidRPr="004101AC">
        <w:rPr>
          <w:rFonts w:ascii="Arial" w:hAnsi="Arial" w:cs="Arial"/>
          <w:sz w:val="20"/>
          <w:szCs w:val="20"/>
        </w:rPr>
        <w:tab/>
      </w:r>
      <w:r w:rsidR="00C52EF7" w:rsidRPr="004101AC">
        <w:rPr>
          <w:rFonts w:ascii="Arial" w:hAnsi="Arial" w:cs="Arial"/>
          <w:sz w:val="20"/>
          <w:szCs w:val="20"/>
        </w:rPr>
        <w:tab/>
      </w:r>
      <w:r w:rsidR="00C52EF7" w:rsidRPr="004101AC">
        <w:rPr>
          <w:rFonts w:ascii="Arial" w:hAnsi="Arial" w:cs="Arial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 xml:space="preserve">$ </w:t>
      </w:r>
      <w:r w:rsidR="001F7F20" w:rsidRPr="004101AC">
        <w:rPr>
          <w:rFonts w:ascii="Arial" w:hAnsi="Arial" w:cs="Arial"/>
          <w:sz w:val="20"/>
          <w:szCs w:val="20"/>
        </w:rPr>
        <w:t xml:space="preserve">  5</w:t>
      </w:r>
      <w:r w:rsidR="001E7AEB" w:rsidRPr="004101AC">
        <w:rPr>
          <w:rFonts w:ascii="Arial" w:hAnsi="Arial" w:cs="Arial"/>
          <w:sz w:val="20"/>
          <w:szCs w:val="20"/>
        </w:rPr>
        <w:t>3</w:t>
      </w:r>
      <w:r w:rsidR="001F7F20" w:rsidRPr="004101AC">
        <w:rPr>
          <w:rFonts w:ascii="Arial" w:hAnsi="Arial" w:cs="Arial"/>
          <w:sz w:val="20"/>
          <w:szCs w:val="20"/>
        </w:rPr>
        <w:t>.00</w:t>
      </w:r>
    </w:p>
    <w:p w14:paraId="572190B3" w14:textId="77777777" w:rsidR="00684255" w:rsidRPr="004101AC" w:rsidRDefault="00684255" w:rsidP="00625FF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 xml:space="preserve">Por contrato de toma nueva </w:t>
      </w:r>
      <w:r w:rsidR="008A57EE" w:rsidRPr="004101AC">
        <w:rPr>
          <w:rFonts w:ascii="Arial" w:hAnsi="Arial" w:cs="Arial"/>
          <w:sz w:val="20"/>
          <w:szCs w:val="20"/>
        </w:rPr>
        <w:t>doméstica</w:t>
      </w:r>
      <w:r w:rsidR="00827C14" w:rsidRPr="004101AC">
        <w:rPr>
          <w:rFonts w:ascii="Arial" w:hAnsi="Arial" w:cs="Arial"/>
          <w:sz w:val="20"/>
          <w:szCs w:val="20"/>
        </w:rPr>
        <w:t xml:space="preserve"> y comercial </w:t>
      </w:r>
      <w:r w:rsidR="008A57EE" w:rsidRPr="004101AC">
        <w:rPr>
          <w:rFonts w:ascii="Arial" w:hAnsi="Arial" w:cs="Arial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>$</w:t>
      </w:r>
      <w:r w:rsidR="001E7AEB" w:rsidRPr="004101AC">
        <w:rPr>
          <w:rFonts w:ascii="Arial" w:hAnsi="Arial" w:cs="Arial"/>
          <w:sz w:val="20"/>
          <w:szCs w:val="20"/>
        </w:rPr>
        <w:t xml:space="preserve"> 165</w:t>
      </w:r>
      <w:r w:rsidR="001F7F20" w:rsidRPr="004101AC">
        <w:rPr>
          <w:rFonts w:ascii="Arial" w:hAnsi="Arial" w:cs="Arial"/>
          <w:sz w:val="20"/>
          <w:szCs w:val="20"/>
        </w:rPr>
        <w:t>.00</w:t>
      </w:r>
    </w:p>
    <w:p w14:paraId="3030995B" w14:textId="343684D2" w:rsidR="00E1282B" w:rsidRPr="004101AC" w:rsidRDefault="00827C14" w:rsidP="00625FF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>Por contrato de toma nueva industrial</w:t>
      </w:r>
      <w:r w:rsidR="008A57EE" w:rsidRPr="004101AC">
        <w:rPr>
          <w:rFonts w:ascii="Arial" w:hAnsi="Arial" w:cs="Arial"/>
          <w:sz w:val="20"/>
          <w:szCs w:val="20"/>
        </w:rPr>
        <w:tab/>
      </w:r>
      <w:r w:rsidR="008A57EE" w:rsidRPr="004101AC">
        <w:rPr>
          <w:rFonts w:ascii="Arial" w:hAnsi="Arial" w:cs="Arial"/>
          <w:sz w:val="20"/>
          <w:szCs w:val="20"/>
        </w:rPr>
        <w:tab/>
      </w:r>
      <w:r w:rsidR="008A57EE" w:rsidRPr="004101AC">
        <w:rPr>
          <w:rFonts w:ascii="Arial" w:hAnsi="Arial" w:cs="Arial"/>
          <w:sz w:val="20"/>
          <w:szCs w:val="20"/>
        </w:rPr>
        <w:tab/>
      </w:r>
      <w:r w:rsidR="001F7F20" w:rsidRPr="004101AC">
        <w:rPr>
          <w:rFonts w:ascii="Arial" w:hAnsi="Arial" w:cs="Arial"/>
          <w:sz w:val="20"/>
          <w:szCs w:val="20"/>
        </w:rPr>
        <w:t>$</w:t>
      </w:r>
      <w:r w:rsidR="009E3ED2" w:rsidRPr="004101AC">
        <w:rPr>
          <w:rFonts w:ascii="Arial" w:hAnsi="Arial" w:cs="Arial"/>
          <w:sz w:val="20"/>
          <w:szCs w:val="20"/>
        </w:rPr>
        <w:t xml:space="preserve"> </w:t>
      </w:r>
      <w:r w:rsidR="001E7AEB" w:rsidRPr="004101AC">
        <w:rPr>
          <w:rFonts w:ascii="Arial" w:hAnsi="Arial" w:cs="Arial"/>
          <w:sz w:val="20"/>
          <w:szCs w:val="20"/>
        </w:rPr>
        <w:t>310</w:t>
      </w:r>
      <w:r w:rsidR="001F7F20" w:rsidRPr="004101AC">
        <w:rPr>
          <w:rFonts w:ascii="Arial" w:hAnsi="Arial" w:cs="Arial"/>
          <w:sz w:val="20"/>
          <w:szCs w:val="20"/>
        </w:rPr>
        <w:t>.00</w:t>
      </w:r>
    </w:p>
    <w:p w14:paraId="25F01C05" w14:textId="77777777" w:rsidR="00B6424A" w:rsidRDefault="00B6424A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5377F307" w14:textId="77777777" w:rsidR="00AD7690" w:rsidRPr="004101AC" w:rsidRDefault="008C1EC2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AD7690" w:rsidRPr="004101AC">
        <w:rPr>
          <w:rFonts w:ascii="Arial" w:hAnsi="Arial" w:cs="Arial"/>
          <w:b/>
          <w:bCs/>
          <w:sz w:val="20"/>
          <w:szCs w:val="20"/>
        </w:rPr>
        <w:t>V</w:t>
      </w:r>
      <w:r w:rsidRPr="004101AC">
        <w:rPr>
          <w:rFonts w:ascii="Arial" w:hAnsi="Arial" w:cs="Arial"/>
          <w:b/>
          <w:bCs/>
          <w:sz w:val="20"/>
          <w:szCs w:val="20"/>
        </w:rPr>
        <w:t>I</w:t>
      </w:r>
    </w:p>
    <w:p w14:paraId="3BB32B82" w14:textId="3DD751EA" w:rsidR="00AD7690" w:rsidRPr="004101AC" w:rsidRDefault="00AD7690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Derechos por Servicios Rastro</w:t>
      </w:r>
    </w:p>
    <w:p w14:paraId="6398FD81" w14:textId="77777777" w:rsidR="00724A21" w:rsidRPr="004101AC" w:rsidRDefault="00724A21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42318D" w14:textId="77777777" w:rsidR="00724A21" w:rsidRDefault="0080619C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pacing w:val="-4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4101AC">
        <w:rPr>
          <w:rFonts w:ascii="Arial" w:hAnsi="Arial" w:cs="Arial"/>
          <w:b/>
          <w:bCs/>
          <w:sz w:val="20"/>
          <w:szCs w:val="20"/>
        </w:rPr>
        <w:t>35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="00724A21" w:rsidRPr="004101AC">
        <w:rPr>
          <w:rFonts w:ascii="Arial" w:hAnsi="Arial" w:cs="Arial"/>
          <w:spacing w:val="-2"/>
          <w:sz w:val="20"/>
          <w:szCs w:val="20"/>
        </w:rPr>
        <w:t>Lo</w:t>
      </w:r>
      <w:r w:rsidR="00724A21" w:rsidRPr="004101AC">
        <w:rPr>
          <w:rFonts w:ascii="Arial" w:hAnsi="Arial" w:cs="Arial"/>
          <w:spacing w:val="-1"/>
          <w:sz w:val="20"/>
          <w:szCs w:val="20"/>
        </w:rPr>
        <w:t>s</w:t>
      </w:r>
      <w:r w:rsidR="00515D54" w:rsidRPr="004101AC">
        <w:rPr>
          <w:rFonts w:ascii="Arial" w:hAnsi="Arial" w:cs="Arial"/>
          <w:spacing w:val="-1"/>
          <w:sz w:val="20"/>
          <w:szCs w:val="20"/>
        </w:rPr>
        <w:t xml:space="preserve"> </w:t>
      </w:r>
      <w:r w:rsidR="00724A21" w:rsidRPr="004101AC">
        <w:rPr>
          <w:rFonts w:ascii="Arial" w:hAnsi="Arial" w:cs="Arial"/>
          <w:spacing w:val="-2"/>
          <w:sz w:val="20"/>
          <w:szCs w:val="20"/>
        </w:rPr>
        <w:t>d</w:t>
      </w:r>
      <w:r w:rsidR="00724A21" w:rsidRPr="004101AC">
        <w:rPr>
          <w:rFonts w:ascii="Arial" w:hAnsi="Arial" w:cs="Arial"/>
          <w:spacing w:val="-1"/>
          <w:sz w:val="20"/>
          <w:szCs w:val="20"/>
        </w:rPr>
        <w:t>e</w:t>
      </w:r>
      <w:r w:rsidR="00724A21" w:rsidRPr="004101AC">
        <w:rPr>
          <w:rFonts w:ascii="Arial" w:hAnsi="Arial" w:cs="Arial"/>
          <w:spacing w:val="-2"/>
          <w:sz w:val="20"/>
          <w:szCs w:val="20"/>
        </w:rPr>
        <w:t>r</w:t>
      </w:r>
      <w:r w:rsidR="00724A21" w:rsidRPr="004101AC">
        <w:rPr>
          <w:rFonts w:ascii="Arial" w:hAnsi="Arial" w:cs="Arial"/>
          <w:spacing w:val="-1"/>
          <w:sz w:val="20"/>
          <w:szCs w:val="20"/>
        </w:rPr>
        <w:t>e</w:t>
      </w:r>
      <w:r w:rsidR="00724A21" w:rsidRPr="004101AC">
        <w:rPr>
          <w:rFonts w:ascii="Arial" w:hAnsi="Arial" w:cs="Arial"/>
          <w:spacing w:val="-2"/>
          <w:sz w:val="20"/>
          <w:szCs w:val="20"/>
        </w:rPr>
        <w:t>cho</w:t>
      </w:r>
      <w:r w:rsidR="00724A21" w:rsidRPr="004101AC">
        <w:rPr>
          <w:rFonts w:ascii="Arial" w:hAnsi="Arial" w:cs="Arial"/>
          <w:spacing w:val="-1"/>
          <w:sz w:val="20"/>
          <w:szCs w:val="20"/>
        </w:rPr>
        <w:t>s</w:t>
      </w:r>
      <w:r w:rsidR="00515D54" w:rsidRPr="004101AC">
        <w:rPr>
          <w:rFonts w:ascii="Arial" w:hAnsi="Arial" w:cs="Arial"/>
          <w:spacing w:val="-1"/>
          <w:sz w:val="20"/>
          <w:szCs w:val="20"/>
        </w:rPr>
        <w:t xml:space="preserve"> </w:t>
      </w:r>
      <w:r w:rsidR="00724A21" w:rsidRPr="004101AC">
        <w:rPr>
          <w:rFonts w:ascii="Arial" w:hAnsi="Arial" w:cs="Arial"/>
          <w:spacing w:val="-2"/>
          <w:sz w:val="20"/>
          <w:szCs w:val="20"/>
        </w:rPr>
        <w:t xml:space="preserve">por </w:t>
      </w:r>
      <w:r w:rsidR="008C1188" w:rsidRPr="004101AC">
        <w:rPr>
          <w:rFonts w:ascii="Arial" w:hAnsi="Arial" w:cs="Arial"/>
          <w:spacing w:val="-2"/>
          <w:sz w:val="20"/>
          <w:szCs w:val="20"/>
        </w:rPr>
        <w:t>los servicios</w:t>
      </w:r>
      <w:r w:rsidR="00724A21" w:rsidRPr="004101AC">
        <w:rPr>
          <w:rFonts w:ascii="Arial" w:hAnsi="Arial" w:cs="Arial"/>
          <w:spacing w:val="-2"/>
          <w:sz w:val="20"/>
          <w:szCs w:val="20"/>
        </w:rPr>
        <w:t xml:space="preserve"> de Rastro para</w:t>
      </w:r>
      <w:r w:rsidR="00515D54" w:rsidRPr="004101AC">
        <w:rPr>
          <w:rFonts w:ascii="Arial" w:hAnsi="Arial" w:cs="Arial"/>
          <w:spacing w:val="-2"/>
          <w:sz w:val="20"/>
          <w:szCs w:val="20"/>
        </w:rPr>
        <w:t xml:space="preserve"> </w:t>
      </w:r>
      <w:r w:rsidR="00724A21" w:rsidRPr="004101AC">
        <w:rPr>
          <w:rFonts w:ascii="Arial" w:hAnsi="Arial" w:cs="Arial"/>
          <w:spacing w:val="-2"/>
          <w:sz w:val="20"/>
          <w:szCs w:val="20"/>
        </w:rPr>
        <w:t>l</w:t>
      </w:r>
      <w:r w:rsidR="00724A21" w:rsidRPr="004101AC">
        <w:rPr>
          <w:rFonts w:ascii="Arial" w:hAnsi="Arial" w:cs="Arial"/>
          <w:spacing w:val="-1"/>
          <w:sz w:val="20"/>
          <w:szCs w:val="20"/>
        </w:rPr>
        <w:t>a</w:t>
      </w:r>
      <w:r w:rsidR="00515D54" w:rsidRPr="004101AC">
        <w:rPr>
          <w:rFonts w:ascii="Arial" w:hAnsi="Arial" w:cs="Arial"/>
          <w:spacing w:val="-1"/>
          <w:sz w:val="20"/>
          <w:szCs w:val="20"/>
        </w:rPr>
        <w:t xml:space="preserve"> </w:t>
      </w:r>
      <w:r w:rsidR="00724A21" w:rsidRPr="004101AC">
        <w:rPr>
          <w:rFonts w:ascii="Arial" w:hAnsi="Arial" w:cs="Arial"/>
          <w:spacing w:val="-1"/>
          <w:sz w:val="20"/>
          <w:szCs w:val="20"/>
        </w:rPr>
        <w:t>a</w:t>
      </w:r>
      <w:r w:rsidR="00724A21" w:rsidRPr="004101AC">
        <w:rPr>
          <w:rFonts w:ascii="Arial" w:hAnsi="Arial" w:cs="Arial"/>
          <w:spacing w:val="-2"/>
          <w:sz w:val="20"/>
          <w:szCs w:val="20"/>
        </w:rPr>
        <w:t>utoriz</w:t>
      </w:r>
      <w:r w:rsidR="00724A21" w:rsidRPr="004101AC">
        <w:rPr>
          <w:rFonts w:ascii="Arial" w:hAnsi="Arial" w:cs="Arial"/>
          <w:spacing w:val="-1"/>
          <w:sz w:val="20"/>
          <w:szCs w:val="20"/>
        </w:rPr>
        <w:t>a</w:t>
      </w:r>
      <w:r w:rsidR="00724A21" w:rsidRPr="004101AC">
        <w:rPr>
          <w:rFonts w:ascii="Arial" w:hAnsi="Arial" w:cs="Arial"/>
          <w:spacing w:val="-2"/>
          <w:sz w:val="20"/>
          <w:szCs w:val="20"/>
        </w:rPr>
        <w:t>ción</w:t>
      </w:r>
      <w:r w:rsidR="00515D54" w:rsidRPr="004101AC">
        <w:rPr>
          <w:rFonts w:ascii="Arial" w:hAnsi="Arial" w:cs="Arial"/>
          <w:spacing w:val="-2"/>
          <w:sz w:val="20"/>
          <w:szCs w:val="20"/>
        </w:rPr>
        <w:t xml:space="preserve"> </w:t>
      </w:r>
      <w:r w:rsidR="00724A21" w:rsidRPr="004101AC">
        <w:rPr>
          <w:rFonts w:ascii="Arial" w:hAnsi="Arial" w:cs="Arial"/>
          <w:spacing w:val="-2"/>
          <w:sz w:val="20"/>
          <w:szCs w:val="20"/>
        </w:rPr>
        <w:t>d</w:t>
      </w:r>
      <w:r w:rsidR="00724A21" w:rsidRPr="004101AC">
        <w:rPr>
          <w:rFonts w:ascii="Arial" w:hAnsi="Arial" w:cs="Arial"/>
          <w:spacing w:val="-1"/>
          <w:sz w:val="20"/>
          <w:szCs w:val="20"/>
        </w:rPr>
        <w:t>e</w:t>
      </w:r>
      <w:r w:rsidR="00515D54" w:rsidRPr="004101AC">
        <w:rPr>
          <w:rFonts w:ascii="Arial" w:hAnsi="Arial" w:cs="Arial"/>
          <w:spacing w:val="-1"/>
          <w:sz w:val="20"/>
          <w:szCs w:val="20"/>
        </w:rPr>
        <w:t xml:space="preserve"> </w:t>
      </w:r>
      <w:r w:rsidR="00724A21" w:rsidRPr="004101AC">
        <w:rPr>
          <w:rFonts w:ascii="Arial" w:hAnsi="Arial" w:cs="Arial"/>
          <w:spacing w:val="-2"/>
          <w:sz w:val="20"/>
          <w:szCs w:val="20"/>
        </w:rPr>
        <w:t>l</w:t>
      </w:r>
      <w:r w:rsidR="00724A21" w:rsidRPr="004101AC">
        <w:rPr>
          <w:rFonts w:ascii="Arial" w:hAnsi="Arial" w:cs="Arial"/>
          <w:spacing w:val="-1"/>
          <w:sz w:val="20"/>
          <w:szCs w:val="20"/>
        </w:rPr>
        <w:t>a</w:t>
      </w:r>
      <w:r w:rsidR="00515D54" w:rsidRPr="004101AC">
        <w:rPr>
          <w:rFonts w:ascii="Arial" w:hAnsi="Arial" w:cs="Arial"/>
          <w:spacing w:val="-1"/>
          <w:sz w:val="20"/>
          <w:szCs w:val="20"/>
        </w:rPr>
        <w:t xml:space="preserve"> </w:t>
      </w:r>
      <w:r w:rsidR="00724A21" w:rsidRPr="004101AC">
        <w:rPr>
          <w:rFonts w:ascii="Arial" w:hAnsi="Arial" w:cs="Arial"/>
          <w:spacing w:val="-2"/>
          <w:sz w:val="20"/>
          <w:szCs w:val="20"/>
        </w:rPr>
        <w:t>m</w:t>
      </w:r>
      <w:r w:rsidR="00724A21" w:rsidRPr="004101AC">
        <w:rPr>
          <w:rFonts w:ascii="Arial" w:hAnsi="Arial" w:cs="Arial"/>
          <w:spacing w:val="-1"/>
          <w:sz w:val="20"/>
          <w:szCs w:val="20"/>
        </w:rPr>
        <w:t>a</w:t>
      </w:r>
      <w:r w:rsidR="00724A21" w:rsidRPr="004101AC">
        <w:rPr>
          <w:rFonts w:ascii="Arial" w:hAnsi="Arial" w:cs="Arial"/>
          <w:spacing w:val="-2"/>
          <w:sz w:val="20"/>
          <w:szCs w:val="20"/>
        </w:rPr>
        <w:t>t</w:t>
      </w:r>
      <w:r w:rsidR="00724A21" w:rsidRPr="004101AC">
        <w:rPr>
          <w:rFonts w:ascii="Arial" w:hAnsi="Arial" w:cs="Arial"/>
          <w:spacing w:val="-1"/>
          <w:sz w:val="20"/>
          <w:szCs w:val="20"/>
        </w:rPr>
        <w:t>a</w:t>
      </w:r>
      <w:r w:rsidR="00724A21" w:rsidRPr="004101AC">
        <w:rPr>
          <w:rFonts w:ascii="Arial" w:hAnsi="Arial" w:cs="Arial"/>
          <w:spacing w:val="-2"/>
          <w:sz w:val="20"/>
          <w:szCs w:val="20"/>
        </w:rPr>
        <w:t>nz</w:t>
      </w:r>
      <w:r w:rsidR="00724A21" w:rsidRPr="004101AC">
        <w:rPr>
          <w:rFonts w:ascii="Arial" w:hAnsi="Arial" w:cs="Arial"/>
          <w:spacing w:val="-1"/>
          <w:sz w:val="20"/>
          <w:szCs w:val="20"/>
        </w:rPr>
        <w:t>a</w:t>
      </w:r>
      <w:r w:rsidR="00515D54" w:rsidRPr="004101AC">
        <w:rPr>
          <w:rFonts w:ascii="Arial" w:hAnsi="Arial" w:cs="Arial"/>
          <w:spacing w:val="-1"/>
          <w:sz w:val="20"/>
          <w:szCs w:val="20"/>
        </w:rPr>
        <w:t xml:space="preserve"> </w:t>
      </w:r>
      <w:r w:rsidR="00724A21" w:rsidRPr="004101AC">
        <w:rPr>
          <w:rFonts w:ascii="Arial" w:hAnsi="Arial" w:cs="Arial"/>
          <w:spacing w:val="-2"/>
          <w:sz w:val="20"/>
          <w:szCs w:val="20"/>
        </w:rPr>
        <w:t>d</w:t>
      </w:r>
      <w:r w:rsidR="00724A21" w:rsidRPr="004101AC">
        <w:rPr>
          <w:rFonts w:ascii="Arial" w:hAnsi="Arial" w:cs="Arial"/>
          <w:spacing w:val="-1"/>
          <w:sz w:val="20"/>
          <w:szCs w:val="20"/>
        </w:rPr>
        <w:t>e</w:t>
      </w:r>
      <w:r w:rsidR="00515D54" w:rsidRPr="004101AC">
        <w:rPr>
          <w:rFonts w:ascii="Arial" w:hAnsi="Arial" w:cs="Arial"/>
          <w:spacing w:val="-1"/>
          <w:sz w:val="20"/>
          <w:szCs w:val="20"/>
        </w:rPr>
        <w:t xml:space="preserve"> </w:t>
      </w:r>
      <w:r w:rsidR="00724A21" w:rsidRPr="004101AC">
        <w:rPr>
          <w:rFonts w:ascii="Arial" w:hAnsi="Arial" w:cs="Arial"/>
          <w:spacing w:val="-2"/>
          <w:sz w:val="20"/>
          <w:szCs w:val="20"/>
        </w:rPr>
        <w:t>g</w:t>
      </w:r>
      <w:r w:rsidR="00724A21" w:rsidRPr="004101AC">
        <w:rPr>
          <w:rFonts w:ascii="Arial" w:hAnsi="Arial" w:cs="Arial"/>
          <w:spacing w:val="-1"/>
          <w:sz w:val="20"/>
          <w:szCs w:val="20"/>
        </w:rPr>
        <w:t>a</w:t>
      </w:r>
      <w:r w:rsidR="00724A21" w:rsidRPr="004101AC">
        <w:rPr>
          <w:rFonts w:ascii="Arial" w:hAnsi="Arial" w:cs="Arial"/>
          <w:spacing w:val="-2"/>
          <w:sz w:val="20"/>
          <w:szCs w:val="20"/>
        </w:rPr>
        <w:t>n</w:t>
      </w:r>
      <w:r w:rsidR="00724A21" w:rsidRPr="004101AC">
        <w:rPr>
          <w:rFonts w:ascii="Arial" w:hAnsi="Arial" w:cs="Arial"/>
          <w:spacing w:val="-1"/>
          <w:sz w:val="20"/>
          <w:szCs w:val="20"/>
        </w:rPr>
        <w:t>a</w:t>
      </w:r>
      <w:r w:rsidR="00724A21" w:rsidRPr="004101AC">
        <w:rPr>
          <w:rFonts w:ascii="Arial" w:hAnsi="Arial" w:cs="Arial"/>
          <w:spacing w:val="-2"/>
          <w:sz w:val="20"/>
          <w:szCs w:val="20"/>
        </w:rPr>
        <w:t>do,</w:t>
      </w:r>
      <w:r w:rsidR="00515D54" w:rsidRPr="004101AC">
        <w:rPr>
          <w:rFonts w:ascii="Arial" w:hAnsi="Arial" w:cs="Arial"/>
          <w:spacing w:val="-2"/>
          <w:sz w:val="20"/>
          <w:szCs w:val="20"/>
        </w:rPr>
        <w:t xml:space="preserve"> </w:t>
      </w:r>
      <w:r w:rsidR="00724A21" w:rsidRPr="004101AC">
        <w:rPr>
          <w:rFonts w:ascii="Arial" w:hAnsi="Arial" w:cs="Arial"/>
          <w:spacing w:val="-1"/>
          <w:sz w:val="20"/>
          <w:szCs w:val="20"/>
        </w:rPr>
        <w:t>se</w:t>
      </w:r>
      <w:r w:rsidR="00515D54" w:rsidRPr="004101AC">
        <w:rPr>
          <w:rFonts w:ascii="Arial" w:hAnsi="Arial" w:cs="Arial"/>
          <w:spacing w:val="-1"/>
          <w:sz w:val="20"/>
          <w:szCs w:val="20"/>
        </w:rPr>
        <w:t xml:space="preserve"> </w:t>
      </w:r>
      <w:r w:rsidR="00724A21" w:rsidRPr="004101AC">
        <w:rPr>
          <w:rFonts w:ascii="Arial" w:hAnsi="Arial" w:cs="Arial"/>
          <w:spacing w:val="-2"/>
          <w:sz w:val="20"/>
          <w:szCs w:val="20"/>
        </w:rPr>
        <w:t>p</w:t>
      </w:r>
      <w:r w:rsidR="00724A21" w:rsidRPr="004101AC">
        <w:rPr>
          <w:rFonts w:ascii="Arial" w:hAnsi="Arial" w:cs="Arial"/>
          <w:spacing w:val="-1"/>
          <w:sz w:val="20"/>
          <w:szCs w:val="20"/>
        </w:rPr>
        <w:t>a</w:t>
      </w:r>
      <w:r w:rsidR="00724A21" w:rsidRPr="004101AC">
        <w:rPr>
          <w:rFonts w:ascii="Arial" w:hAnsi="Arial" w:cs="Arial"/>
          <w:spacing w:val="-2"/>
          <w:sz w:val="20"/>
          <w:szCs w:val="20"/>
        </w:rPr>
        <w:t>g</w:t>
      </w:r>
      <w:r w:rsidR="00724A21" w:rsidRPr="004101AC">
        <w:rPr>
          <w:rFonts w:ascii="Arial" w:hAnsi="Arial" w:cs="Arial"/>
          <w:spacing w:val="-1"/>
          <w:sz w:val="20"/>
          <w:szCs w:val="20"/>
        </w:rPr>
        <w:t>a</w:t>
      </w:r>
      <w:r w:rsidR="00724A21" w:rsidRPr="004101AC">
        <w:rPr>
          <w:rFonts w:ascii="Arial" w:hAnsi="Arial" w:cs="Arial"/>
          <w:spacing w:val="-2"/>
          <w:sz w:val="20"/>
          <w:szCs w:val="20"/>
        </w:rPr>
        <w:t>r</w:t>
      </w:r>
      <w:r w:rsidR="00724A21" w:rsidRPr="004101AC">
        <w:rPr>
          <w:rFonts w:ascii="Arial" w:hAnsi="Arial" w:cs="Arial"/>
          <w:spacing w:val="-1"/>
          <w:sz w:val="20"/>
          <w:szCs w:val="20"/>
        </w:rPr>
        <w:t>á</w:t>
      </w:r>
      <w:r w:rsidR="00724A21" w:rsidRPr="004101AC">
        <w:rPr>
          <w:rFonts w:ascii="Arial" w:hAnsi="Arial" w:cs="Arial"/>
          <w:spacing w:val="-2"/>
          <w:sz w:val="20"/>
          <w:szCs w:val="20"/>
        </w:rPr>
        <w:t>n</w:t>
      </w:r>
      <w:r w:rsidR="00515D54" w:rsidRPr="004101AC">
        <w:rPr>
          <w:rFonts w:ascii="Arial" w:hAnsi="Arial" w:cs="Arial"/>
          <w:spacing w:val="-2"/>
          <w:sz w:val="20"/>
          <w:szCs w:val="20"/>
        </w:rPr>
        <w:t xml:space="preserve"> </w:t>
      </w:r>
      <w:r w:rsidR="00724A21" w:rsidRPr="004101AC">
        <w:rPr>
          <w:rFonts w:ascii="Arial" w:hAnsi="Arial" w:cs="Arial"/>
          <w:spacing w:val="-2"/>
          <w:sz w:val="20"/>
          <w:szCs w:val="20"/>
        </w:rPr>
        <w:t>d</w:t>
      </w:r>
      <w:r w:rsidR="00724A21" w:rsidRPr="004101AC">
        <w:rPr>
          <w:rFonts w:ascii="Arial" w:hAnsi="Arial" w:cs="Arial"/>
          <w:spacing w:val="-1"/>
          <w:sz w:val="20"/>
          <w:szCs w:val="20"/>
        </w:rPr>
        <w:t>e</w:t>
      </w:r>
      <w:r w:rsidR="00515D54" w:rsidRPr="004101AC">
        <w:rPr>
          <w:rFonts w:ascii="Arial" w:hAnsi="Arial" w:cs="Arial"/>
          <w:spacing w:val="-1"/>
          <w:sz w:val="20"/>
          <w:szCs w:val="20"/>
        </w:rPr>
        <w:t xml:space="preserve"> </w:t>
      </w:r>
      <w:r w:rsidR="00724A21" w:rsidRPr="004101AC">
        <w:rPr>
          <w:rFonts w:ascii="Arial" w:hAnsi="Arial" w:cs="Arial"/>
          <w:spacing w:val="-1"/>
          <w:sz w:val="20"/>
          <w:szCs w:val="20"/>
        </w:rPr>
        <w:t>a</w:t>
      </w:r>
      <w:r w:rsidR="00724A21" w:rsidRPr="004101AC">
        <w:rPr>
          <w:rFonts w:ascii="Arial" w:hAnsi="Arial" w:cs="Arial"/>
          <w:spacing w:val="-2"/>
          <w:sz w:val="20"/>
          <w:szCs w:val="20"/>
        </w:rPr>
        <w:t>cu</w:t>
      </w:r>
      <w:r w:rsidR="00724A21" w:rsidRPr="004101AC">
        <w:rPr>
          <w:rFonts w:ascii="Arial" w:hAnsi="Arial" w:cs="Arial"/>
          <w:spacing w:val="-1"/>
          <w:sz w:val="20"/>
          <w:szCs w:val="20"/>
        </w:rPr>
        <w:t>e</w:t>
      </w:r>
      <w:r w:rsidR="00724A21" w:rsidRPr="004101AC">
        <w:rPr>
          <w:rFonts w:ascii="Arial" w:hAnsi="Arial" w:cs="Arial"/>
          <w:spacing w:val="-2"/>
          <w:sz w:val="20"/>
          <w:szCs w:val="20"/>
        </w:rPr>
        <w:t>rdo</w:t>
      </w:r>
      <w:r w:rsidR="00515D54" w:rsidRPr="004101AC">
        <w:rPr>
          <w:rFonts w:ascii="Arial" w:hAnsi="Arial" w:cs="Arial"/>
          <w:spacing w:val="-2"/>
          <w:sz w:val="20"/>
          <w:szCs w:val="20"/>
        </w:rPr>
        <w:t xml:space="preserve"> </w:t>
      </w:r>
      <w:r w:rsidR="00724A21" w:rsidRPr="004101AC">
        <w:rPr>
          <w:rFonts w:ascii="Arial" w:hAnsi="Arial" w:cs="Arial"/>
          <w:sz w:val="20"/>
          <w:szCs w:val="20"/>
        </w:rPr>
        <w:t>a</w:t>
      </w:r>
      <w:r w:rsidR="00515D54" w:rsidRPr="004101AC">
        <w:rPr>
          <w:rFonts w:ascii="Arial" w:hAnsi="Arial" w:cs="Arial"/>
          <w:sz w:val="20"/>
          <w:szCs w:val="20"/>
        </w:rPr>
        <w:t xml:space="preserve"> </w:t>
      </w:r>
      <w:r w:rsidR="00724A21" w:rsidRPr="004101AC">
        <w:rPr>
          <w:rFonts w:ascii="Arial" w:hAnsi="Arial" w:cs="Arial"/>
          <w:spacing w:val="-2"/>
          <w:sz w:val="20"/>
          <w:szCs w:val="20"/>
        </w:rPr>
        <w:t>l</w:t>
      </w:r>
      <w:r w:rsidR="00724A21" w:rsidRPr="004101AC">
        <w:rPr>
          <w:rFonts w:ascii="Arial" w:hAnsi="Arial" w:cs="Arial"/>
          <w:spacing w:val="-1"/>
          <w:sz w:val="20"/>
          <w:szCs w:val="20"/>
        </w:rPr>
        <w:t>a</w:t>
      </w:r>
      <w:r w:rsidR="00515D54" w:rsidRPr="004101AC">
        <w:rPr>
          <w:rFonts w:ascii="Arial" w:hAnsi="Arial" w:cs="Arial"/>
          <w:spacing w:val="-1"/>
          <w:sz w:val="20"/>
          <w:szCs w:val="20"/>
        </w:rPr>
        <w:t xml:space="preserve"> </w:t>
      </w:r>
      <w:r w:rsidR="00724A21" w:rsidRPr="004101AC">
        <w:rPr>
          <w:rFonts w:ascii="Arial" w:hAnsi="Arial" w:cs="Arial"/>
          <w:spacing w:val="-3"/>
          <w:sz w:val="20"/>
          <w:szCs w:val="20"/>
        </w:rPr>
        <w:t>s</w:t>
      </w:r>
      <w:r w:rsidR="00724A21" w:rsidRPr="004101AC">
        <w:rPr>
          <w:rFonts w:ascii="Arial" w:hAnsi="Arial" w:cs="Arial"/>
          <w:spacing w:val="-5"/>
          <w:sz w:val="20"/>
          <w:szCs w:val="20"/>
        </w:rPr>
        <w:t>i</w:t>
      </w:r>
      <w:r w:rsidR="00724A21" w:rsidRPr="004101AC">
        <w:rPr>
          <w:rFonts w:ascii="Arial" w:hAnsi="Arial" w:cs="Arial"/>
          <w:spacing w:val="-3"/>
          <w:sz w:val="20"/>
          <w:szCs w:val="20"/>
        </w:rPr>
        <w:t>gu</w:t>
      </w:r>
      <w:r w:rsidR="00724A21" w:rsidRPr="004101AC">
        <w:rPr>
          <w:rFonts w:ascii="Arial" w:hAnsi="Arial" w:cs="Arial"/>
          <w:spacing w:val="-5"/>
          <w:sz w:val="20"/>
          <w:szCs w:val="20"/>
        </w:rPr>
        <w:t>i</w:t>
      </w:r>
      <w:r w:rsidR="00724A21" w:rsidRPr="004101AC">
        <w:rPr>
          <w:rFonts w:ascii="Arial" w:hAnsi="Arial" w:cs="Arial"/>
          <w:spacing w:val="-3"/>
          <w:sz w:val="20"/>
          <w:szCs w:val="20"/>
        </w:rPr>
        <w:t>en</w:t>
      </w:r>
      <w:r w:rsidR="00724A21" w:rsidRPr="004101AC">
        <w:rPr>
          <w:rFonts w:ascii="Arial" w:hAnsi="Arial" w:cs="Arial"/>
          <w:spacing w:val="-4"/>
          <w:sz w:val="20"/>
          <w:szCs w:val="20"/>
        </w:rPr>
        <w:t>t</w:t>
      </w:r>
      <w:r w:rsidR="00724A21" w:rsidRPr="004101AC">
        <w:rPr>
          <w:rFonts w:ascii="Arial" w:hAnsi="Arial" w:cs="Arial"/>
          <w:spacing w:val="-3"/>
          <w:sz w:val="20"/>
          <w:szCs w:val="20"/>
        </w:rPr>
        <w:t>e</w:t>
      </w:r>
      <w:r w:rsidR="00515D54" w:rsidRPr="004101AC">
        <w:rPr>
          <w:rFonts w:ascii="Arial" w:hAnsi="Arial" w:cs="Arial"/>
          <w:spacing w:val="-3"/>
          <w:sz w:val="20"/>
          <w:szCs w:val="20"/>
        </w:rPr>
        <w:t xml:space="preserve"> </w:t>
      </w:r>
      <w:r w:rsidR="00724A21" w:rsidRPr="004101AC">
        <w:rPr>
          <w:rFonts w:ascii="Arial" w:hAnsi="Arial" w:cs="Arial"/>
          <w:spacing w:val="-4"/>
          <w:sz w:val="20"/>
          <w:szCs w:val="20"/>
        </w:rPr>
        <w:t>t</w:t>
      </w:r>
      <w:r w:rsidR="00724A21" w:rsidRPr="004101AC">
        <w:rPr>
          <w:rFonts w:ascii="Arial" w:hAnsi="Arial" w:cs="Arial"/>
          <w:spacing w:val="-3"/>
          <w:sz w:val="20"/>
          <w:szCs w:val="20"/>
        </w:rPr>
        <w:t>a</w:t>
      </w:r>
      <w:r w:rsidR="00724A21" w:rsidRPr="004101AC">
        <w:rPr>
          <w:rFonts w:ascii="Arial" w:hAnsi="Arial" w:cs="Arial"/>
          <w:spacing w:val="-4"/>
          <w:sz w:val="20"/>
          <w:szCs w:val="20"/>
        </w:rPr>
        <w:t>r</w:t>
      </w:r>
      <w:r w:rsidR="00724A21" w:rsidRPr="004101AC">
        <w:rPr>
          <w:rFonts w:ascii="Arial" w:hAnsi="Arial" w:cs="Arial"/>
          <w:spacing w:val="-5"/>
          <w:sz w:val="20"/>
          <w:szCs w:val="20"/>
        </w:rPr>
        <w:t>i</w:t>
      </w:r>
      <w:r w:rsidR="00724A21" w:rsidRPr="004101AC">
        <w:rPr>
          <w:rFonts w:ascii="Arial" w:hAnsi="Arial" w:cs="Arial"/>
          <w:spacing w:val="-4"/>
          <w:sz w:val="20"/>
          <w:szCs w:val="20"/>
        </w:rPr>
        <w:t>f</w:t>
      </w:r>
      <w:r w:rsidR="00724A21" w:rsidRPr="004101AC">
        <w:rPr>
          <w:rFonts w:ascii="Arial" w:hAnsi="Arial" w:cs="Arial"/>
          <w:spacing w:val="-3"/>
          <w:sz w:val="20"/>
          <w:szCs w:val="20"/>
        </w:rPr>
        <w:t>a</w:t>
      </w:r>
      <w:r w:rsidR="00724A21" w:rsidRPr="004101AC">
        <w:rPr>
          <w:rFonts w:ascii="Arial" w:hAnsi="Arial" w:cs="Arial"/>
          <w:spacing w:val="-4"/>
          <w:sz w:val="20"/>
          <w:szCs w:val="20"/>
        </w:rPr>
        <w:t>:</w:t>
      </w:r>
    </w:p>
    <w:p w14:paraId="076FAC09" w14:textId="77777777" w:rsidR="00B6424A" w:rsidRPr="004101AC" w:rsidRDefault="00B6424A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pacing w:val="-4"/>
          <w:sz w:val="20"/>
          <w:szCs w:val="20"/>
        </w:rPr>
      </w:pPr>
    </w:p>
    <w:p w14:paraId="2973D972" w14:textId="77777777" w:rsidR="00724A21" w:rsidRPr="004101AC" w:rsidRDefault="00724A21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pacing w:val="-2"/>
          <w:sz w:val="20"/>
          <w:szCs w:val="20"/>
        </w:rPr>
      </w:pPr>
      <w:r w:rsidRPr="004101AC">
        <w:rPr>
          <w:rFonts w:ascii="Arial" w:eastAsia="Arial" w:hAnsi="Arial" w:cs="Arial"/>
          <w:b/>
          <w:bCs/>
          <w:spacing w:val="-2"/>
          <w:sz w:val="20"/>
          <w:szCs w:val="20"/>
        </w:rPr>
        <w:t>I.-</w:t>
      </w:r>
      <w:r w:rsidR="001F7F20" w:rsidRPr="004101A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2"/>
          <w:sz w:val="20"/>
          <w:szCs w:val="20"/>
        </w:rPr>
        <w:t>Ganado</w:t>
      </w:r>
      <w:r w:rsidR="00515D54" w:rsidRPr="004101AC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3"/>
          <w:sz w:val="20"/>
          <w:szCs w:val="20"/>
        </w:rPr>
        <w:t>v</w:t>
      </w:r>
      <w:r w:rsidRPr="004101AC">
        <w:rPr>
          <w:rFonts w:ascii="Arial" w:hAnsi="Arial" w:cs="Arial"/>
          <w:spacing w:val="-2"/>
          <w:sz w:val="20"/>
          <w:szCs w:val="20"/>
        </w:rPr>
        <w:t>acuno</w:t>
      </w:r>
      <w:r w:rsidRPr="004101AC">
        <w:rPr>
          <w:rFonts w:ascii="Arial" w:hAnsi="Arial" w:cs="Arial"/>
          <w:spacing w:val="-2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>$</w:t>
      </w:r>
      <w:r w:rsidR="001F7F20" w:rsidRPr="004101AC">
        <w:rPr>
          <w:rFonts w:ascii="Arial" w:hAnsi="Arial" w:cs="Arial"/>
          <w:sz w:val="20"/>
          <w:szCs w:val="20"/>
        </w:rPr>
        <w:t xml:space="preserve"> </w:t>
      </w:r>
      <w:r w:rsidR="001E7AEB" w:rsidRPr="004101AC">
        <w:rPr>
          <w:rFonts w:ascii="Arial" w:hAnsi="Arial" w:cs="Arial"/>
          <w:sz w:val="20"/>
          <w:szCs w:val="20"/>
        </w:rPr>
        <w:t>25</w:t>
      </w:r>
      <w:r w:rsidR="001F7F20" w:rsidRPr="004101AC">
        <w:rPr>
          <w:rFonts w:ascii="Arial" w:hAnsi="Arial" w:cs="Arial"/>
          <w:sz w:val="20"/>
          <w:szCs w:val="20"/>
        </w:rPr>
        <w:t xml:space="preserve">.00 </w:t>
      </w:r>
      <w:r w:rsidRPr="004101AC">
        <w:rPr>
          <w:rFonts w:ascii="Arial" w:hAnsi="Arial" w:cs="Arial"/>
          <w:spacing w:val="-1"/>
          <w:sz w:val="20"/>
          <w:szCs w:val="20"/>
        </w:rPr>
        <w:t>po</w:t>
      </w:r>
      <w:r w:rsidRPr="004101AC">
        <w:rPr>
          <w:rFonts w:ascii="Arial" w:hAnsi="Arial" w:cs="Arial"/>
          <w:spacing w:val="-2"/>
          <w:sz w:val="20"/>
          <w:szCs w:val="20"/>
        </w:rPr>
        <w:t>r</w:t>
      </w:r>
      <w:r w:rsidR="001F7F20" w:rsidRPr="004101AC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2"/>
          <w:sz w:val="20"/>
          <w:szCs w:val="20"/>
        </w:rPr>
        <w:t>cabeza.</w:t>
      </w:r>
    </w:p>
    <w:p w14:paraId="5C69C18E" w14:textId="77777777" w:rsidR="00724A21" w:rsidRPr="004101AC" w:rsidRDefault="00724A21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pacing w:val="-2"/>
          <w:sz w:val="20"/>
          <w:szCs w:val="20"/>
        </w:rPr>
      </w:pPr>
      <w:r w:rsidRPr="004101AC">
        <w:rPr>
          <w:rFonts w:ascii="Arial" w:eastAsia="Arial" w:hAnsi="Arial" w:cs="Arial"/>
          <w:b/>
          <w:bCs/>
          <w:spacing w:val="-2"/>
          <w:sz w:val="20"/>
          <w:szCs w:val="20"/>
        </w:rPr>
        <w:t>II.-</w:t>
      </w:r>
      <w:r w:rsidRPr="004101AC">
        <w:rPr>
          <w:rFonts w:ascii="Arial" w:hAnsi="Arial" w:cs="Arial"/>
          <w:spacing w:val="-2"/>
          <w:sz w:val="20"/>
          <w:szCs w:val="20"/>
        </w:rPr>
        <w:t>Ganado po</w:t>
      </w:r>
      <w:r w:rsidRPr="004101AC">
        <w:rPr>
          <w:rFonts w:ascii="Arial" w:hAnsi="Arial" w:cs="Arial"/>
          <w:spacing w:val="-3"/>
          <w:sz w:val="20"/>
          <w:szCs w:val="20"/>
        </w:rPr>
        <w:t>r</w:t>
      </w:r>
      <w:r w:rsidRPr="004101AC">
        <w:rPr>
          <w:rFonts w:ascii="Arial" w:hAnsi="Arial" w:cs="Arial"/>
          <w:spacing w:val="-2"/>
          <w:sz w:val="20"/>
          <w:szCs w:val="20"/>
        </w:rPr>
        <w:t>c</w:t>
      </w:r>
      <w:r w:rsidRPr="004101AC">
        <w:rPr>
          <w:rFonts w:ascii="Arial" w:hAnsi="Arial" w:cs="Arial"/>
          <w:spacing w:val="-3"/>
          <w:sz w:val="20"/>
          <w:szCs w:val="20"/>
        </w:rPr>
        <w:t>i</w:t>
      </w:r>
      <w:r w:rsidRPr="004101AC">
        <w:rPr>
          <w:rFonts w:ascii="Arial" w:hAnsi="Arial" w:cs="Arial"/>
          <w:spacing w:val="-2"/>
          <w:sz w:val="20"/>
          <w:szCs w:val="20"/>
        </w:rPr>
        <w:t>no</w:t>
      </w:r>
      <w:r w:rsidRPr="004101AC">
        <w:rPr>
          <w:rFonts w:ascii="Arial" w:hAnsi="Arial" w:cs="Arial"/>
          <w:spacing w:val="-2"/>
          <w:sz w:val="20"/>
          <w:szCs w:val="20"/>
        </w:rPr>
        <w:tab/>
      </w:r>
      <w:r w:rsidR="001E7AEB" w:rsidRPr="004101AC">
        <w:rPr>
          <w:rFonts w:ascii="Arial" w:hAnsi="Arial" w:cs="Arial"/>
          <w:sz w:val="20"/>
          <w:szCs w:val="20"/>
        </w:rPr>
        <w:t>$ 25</w:t>
      </w:r>
      <w:r w:rsidR="001F7F20" w:rsidRPr="004101AC">
        <w:rPr>
          <w:rFonts w:ascii="Arial" w:hAnsi="Arial" w:cs="Arial"/>
          <w:sz w:val="20"/>
          <w:szCs w:val="20"/>
        </w:rPr>
        <w:t xml:space="preserve">.00 </w:t>
      </w:r>
      <w:r w:rsidRPr="004101AC">
        <w:rPr>
          <w:rFonts w:ascii="Arial" w:hAnsi="Arial" w:cs="Arial"/>
          <w:spacing w:val="-1"/>
          <w:sz w:val="20"/>
          <w:szCs w:val="20"/>
        </w:rPr>
        <w:t>po</w:t>
      </w:r>
      <w:r w:rsidRPr="004101AC">
        <w:rPr>
          <w:rFonts w:ascii="Arial" w:hAnsi="Arial" w:cs="Arial"/>
          <w:spacing w:val="-2"/>
          <w:sz w:val="20"/>
          <w:szCs w:val="20"/>
        </w:rPr>
        <w:t>r</w:t>
      </w:r>
      <w:r w:rsidR="001F7F20" w:rsidRPr="004101AC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2"/>
          <w:sz w:val="20"/>
          <w:szCs w:val="20"/>
        </w:rPr>
        <w:t>cabeza</w:t>
      </w:r>
    </w:p>
    <w:p w14:paraId="603347F0" w14:textId="77777777" w:rsidR="00724A21" w:rsidRPr="004101AC" w:rsidRDefault="00724A21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pacing w:val="-3"/>
          <w:sz w:val="20"/>
          <w:szCs w:val="20"/>
        </w:rPr>
      </w:pPr>
    </w:p>
    <w:p w14:paraId="2A5BBCD9" w14:textId="77777777" w:rsidR="00724A21" w:rsidRPr="004101AC" w:rsidRDefault="00724A21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pacing w:val="-3"/>
          <w:sz w:val="20"/>
          <w:szCs w:val="20"/>
        </w:rPr>
      </w:pPr>
      <w:r w:rsidRPr="004101AC">
        <w:rPr>
          <w:rFonts w:ascii="Arial" w:hAnsi="Arial" w:cs="Arial"/>
          <w:spacing w:val="-3"/>
          <w:sz w:val="20"/>
          <w:szCs w:val="20"/>
        </w:rPr>
        <w:t>Lo</w:t>
      </w:r>
      <w:r w:rsidRPr="004101AC">
        <w:rPr>
          <w:rFonts w:ascii="Arial" w:hAnsi="Arial" w:cs="Arial"/>
          <w:spacing w:val="-2"/>
          <w:sz w:val="20"/>
          <w:szCs w:val="20"/>
        </w:rPr>
        <w:t>s</w:t>
      </w:r>
      <w:r w:rsidR="00E1282B" w:rsidRPr="004101AC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3"/>
          <w:sz w:val="20"/>
          <w:szCs w:val="20"/>
        </w:rPr>
        <w:t>d</w:t>
      </w:r>
      <w:r w:rsidRPr="004101AC">
        <w:rPr>
          <w:rFonts w:ascii="Arial" w:hAnsi="Arial" w:cs="Arial"/>
          <w:spacing w:val="-2"/>
          <w:sz w:val="20"/>
          <w:szCs w:val="20"/>
        </w:rPr>
        <w:t>e</w:t>
      </w:r>
      <w:r w:rsidRPr="004101AC">
        <w:rPr>
          <w:rFonts w:ascii="Arial" w:hAnsi="Arial" w:cs="Arial"/>
          <w:spacing w:val="-3"/>
          <w:sz w:val="20"/>
          <w:szCs w:val="20"/>
        </w:rPr>
        <w:t>r</w:t>
      </w:r>
      <w:r w:rsidRPr="004101AC">
        <w:rPr>
          <w:rFonts w:ascii="Arial" w:hAnsi="Arial" w:cs="Arial"/>
          <w:spacing w:val="-2"/>
          <w:sz w:val="20"/>
          <w:szCs w:val="20"/>
        </w:rPr>
        <w:t>ec</w:t>
      </w:r>
      <w:r w:rsidRPr="004101AC">
        <w:rPr>
          <w:rFonts w:ascii="Arial" w:hAnsi="Arial" w:cs="Arial"/>
          <w:spacing w:val="-3"/>
          <w:sz w:val="20"/>
          <w:szCs w:val="20"/>
        </w:rPr>
        <w:t>ho</w:t>
      </w:r>
      <w:r w:rsidRPr="004101AC">
        <w:rPr>
          <w:rFonts w:ascii="Arial" w:hAnsi="Arial" w:cs="Arial"/>
          <w:spacing w:val="-2"/>
          <w:sz w:val="20"/>
          <w:szCs w:val="20"/>
        </w:rPr>
        <w:t>s</w:t>
      </w:r>
      <w:r w:rsidR="00E1282B" w:rsidRPr="004101AC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1"/>
          <w:sz w:val="20"/>
          <w:szCs w:val="20"/>
        </w:rPr>
        <w:t>po</w:t>
      </w:r>
      <w:r w:rsidRPr="004101AC">
        <w:rPr>
          <w:rFonts w:ascii="Arial" w:hAnsi="Arial" w:cs="Arial"/>
          <w:spacing w:val="-2"/>
          <w:sz w:val="20"/>
          <w:szCs w:val="20"/>
        </w:rPr>
        <w:t>r</w:t>
      </w:r>
      <w:r w:rsidR="00E1282B" w:rsidRPr="004101AC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2"/>
          <w:sz w:val="20"/>
          <w:szCs w:val="20"/>
        </w:rPr>
        <w:t>se</w:t>
      </w:r>
      <w:r w:rsidRPr="004101AC">
        <w:rPr>
          <w:rFonts w:ascii="Arial" w:hAnsi="Arial" w:cs="Arial"/>
          <w:spacing w:val="-3"/>
          <w:sz w:val="20"/>
          <w:szCs w:val="20"/>
        </w:rPr>
        <w:t>rvi</w:t>
      </w:r>
      <w:r w:rsidRPr="004101AC">
        <w:rPr>
          <w:rFonts w:ascii="Arial" w:hAnsi="Arial" w:cs="Arial"/>
          <w:spacing w:val="-2"/>
          <w:sz w:val="20"/>
          <w:szCs w:val="20"/>
        </w:rPr>
        <w:t>c</w:t>
      </w:r>
      <w:r w:rsidRPr="004101AC">
        <w:rPr>
          <w:rFonts w:ascii="Arial" w:hAnsi="Arial" w:cs="Arial"/>
          <w:spacing w:val="-3"/>
          <w:sz w:val="20"/>
          <w:szCs w:val="20"/>
        </w:rPr>
        <w:t>io</w:t>
      </w:r>
      <w:r w:rsidR="00E1282B" w:rsidRPr="004101AC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1"/>
          <w:sz w:val="20"/>
          <w:szCs w:val="20"/>
        </w:rPr>
        <w:t>de</w:t>
      </w:r>
      <w:r w:rsidR="00E1282B" w:rsidRPr="004101AC">
        <w:rPr>
          <w:rFonts w:ascii="Arial" w:hAnsi="Arial" w:cs="Arial"/>
          <w:spacing w:val="-1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1"/>
          <w:sz w:val="20"/>
          <w:szCs w:val="20"/>
        </w:rPr>
        <w:t>uso</w:t>
      </w:r>
      <w:r w:rsidR="00E1282B" w:rsidRPr="004101AC">
        <w:rPr>
          <w:rFonts w:ascii="Arial" w:hAnsi="Arial" w:cs="Arial"/>
          <w:spacing w:val="-1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1"/>
          <w:sz w:val="20"/>
          <w:szCs w:val="20"/>
        </w:rPr>
        <w:t>de</w:t>
      </w:r>
      <w:r w:rsidR="00E1282B" w:rsidRPr="004101AC">
        <w:rPr>
          <w:rFonts w:ascii="Arial" w:hAnsi="Arial" w:cs="Arial"/>
          <w:spacing w:val="-1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2"/>
          <w:sz w:val="20"/>
          <w:szCs w:val="20"/>
        </w:rPr>
        <w:t>c</w:t>
      </w:r>
      <w:r w:rsidRPr="004101AC">
        <w:rPr>
          <w:rFonts w:ascii="Arial" w:hAnsi="Arial" w:cs="Arial"/>
          <w:spacing w:val="-3"/>
          <w:sz w:val="20"/>
          <w:szCs w:val="20"/>
        </w:rPr>
        <w:t>orr</w:t>
      </w:r>
      <w:r w:rsidRPr="004101AC">
        <w:rPr>
          <w:rFonts w:ascii="Arial" w:hAnsi="Arial" w:cs="Arial"/>
          <w:spacing w:val="-2"/>
          <w:sz w:val="20"/>
          <w:szCs w:val="20"/>
        </w:rPr>
        <w:t>a</w:t>
      </w:r>
      <w:r w:rsidRPr="004101AC">
        <w:rPr>
          <w:rFonts w:ascii="Arial" w:hAnsi="Arial" w:cs="Arial"/>
          <w:spacing w:val="-3"/>
          <w:sz w:val="20"/>
          <w:szCs w:val="20"/>
        </w:rPr>
        <w:t>l</w:t>
      </w:r>
      <w:r w:rsidRPr="004101AC">
        <w:rPr>
          <w:rFonts w:ascii="Arial" w:hAnsi="Arial" w:cs="Arial"/>
          <w:spacing w:val="-2"/>
          <w:sz w:val="20"/>
          <w:szCs w:val="20"/>
        </w:rPr>
        <w:t>es</w:t>
      </w:r>
      <w:r w:rsidR="00E1282B" w:rsidRPr="004101AC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3"/>
          <w:sz w:val="20"/>
          <w:szCs w:val="20"/>
        </w:rPr>
        <w:t>d</w:t>
      </w:r>
      <w:r w:rsidRPr="004101AC">
        <w:rPr>
          <w:rFonts w:ascii="Arial" w:hAnsi="Arial" w:cs="Arial"/>
          <w:spacing w:val="-2"/>
          <w:sz w:val="20"/>
          <w:szCs w:val="20"/>
        </w:rPr>
        <w:t>e</w:t>
      </w:r>
      <w:r w:rsidRPr="004101AC">
        <w:rPr>
          <w:rFonts w:ascii="Arial" w:hAnsi="Arial" w:cs="Arial"/>
          <w:spacing w:val="-3"/>
          <w:sz w:val="20"/>
          <w:szCs w:val="20"/>
        </w:rPr>
        <w:t>l</w:t>
      </w:r>
      <w:r w:rsidR="00E1282B" w:rsidRPr="004101AC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3"/>
          <w:sz w:val="20"/>
          <w:szCs w:val="20"/>
        </w:rPr>
        <w:t>r</w:t>
      </w:r>
      <w:r w:rsidRPr="004101AC">
        <w:rPr>
          <w:rFonts w:ascii="Arial" w:hAnsi="Arial" w:cs="Arial"/>
          <w:spacing w:val="-2"/>
          <w:sz w:val="20"/>
          <w:szCs w:val="20"/>
        </w:rPr>
        <w:t>as</w:t>
      </w:r>
      <w:r w:rsidRPr="004101AC">
        <w:rPr>
          <w:rFonts w:ascii="Arial" w:hAnsi="Arial" w:cs="Arial"/>
          <w:spacing w:val="-3"/>
          <w:sz w:val="20"/>
          <w:szCs w:val="20"/>
        </w:rPr>
        <w:t>tro</w:t>
      </w:r>
      <w:r w:rsidR="00E1282B" w:rsidRPr="004101AC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>se</w:t>
      </w:r>
      <w:r w:rsidR="00E1282B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3"/>
          <w:sz w:val="20"/>
          <w:szCs w:val="20"/>
        </w:rPr>
        <w:t>p</w:t>
      </w:r>
      <w:r w:rsidRPr="004101AC">
        <w:rPr>
          <w:rFonts w:ascii="Arial" w:hAnsi="Arial" w:cs="Arial"/>
          <w:spacing w:val="-2"/>
          <w:sz w:val="20"/>
          <w:szCs w:val="20"/>
        </w:rPr>
        <w:t>a</w:t>
      </w:r>
      <w:r w:rsidRPr="004101AC">
        <w:rPr>
          <w:rFonts w:ascii="Arial" w:hAnsi="Arial" w:cs="Arial"/>
          <w:spacing w:val="-3"/>
          <w:sz w:val="20"/>
          <w:szCs w:val="20"/>
        </w:rPr>
        <w:t>g</w:t>
      </w:r>
      <w:r w:rsidRPr="004101AC">
        <w:rPr>
          <w:rFonts w:ascii="Arial" w:hAnsi="Arial" w:cs="Arial"/>
          <w:spacing w:val="-2"/>
          <w:sz w:val="20"/>
          <w:szCs w:val="20"/>
        </w:rPr>
        <w:t>a</w:t>
      </w:r>
      <w:r w:rsidRPr="004101AC">
        <w:rPr>
          <w:rFonts w:ascii="Arial" w:hAnsi="Arial" w:cs="Arial"/>
          <w:spacing w:val="-3"/>
          <w:sz w:val="20"/>
          <w:szCs w:val="20"/>
        </w:rPr>
        <w:t>r</w:t>
      </w:r>
      <w:r w:rsidRPr="004101AC">
        <w:rPr>
          <w:rFonts w:ascii="Arial" w:hAnsi="Arial" w:cs="Arial"/>
          <w:spacing w:val="-2"/>
          <w:sz w:val="20"/>
          <w:szCs w:val="20"/>
        </w:rPr>
        <w:t>á</w:t>
      </w:r>
      <w:r w:rsidRPr="004101AC">
        <w:rPr>
          <w:rFonts w:ascii="Arial" w:hAnsi="Arial" w:cs="Arial"/>
          <w:spacing w:val="-3"/>
          <w:sz w:val="20"/>
          <w:szCs w:val="20"/>
        </w:rPr>
        <w:t>n</w:t>
      </w:r>
      <w:r w:rsidR="00E1282B" w:rsidRPr="004101AC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1"/>
          <w:sz w:val="20"/>
          <w:szCs w:val="20"/>
        </w:rPr>
        <w:t>de</w:t>
      </w:r>
      <w:r w:rsidR="00E1282B" w:rsidRPr="004101AC">
        <w:rPr>
          <w:rFonts w:ascii="Arial" w:hAnsi="Arial" w:cs="Arial"/>
          <w:spacing w:val="-1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2"/>
          <w:sz w:val="20"/>
          <w:szCs w:val="20"/>
        </w:rPr>
        <w:t>ac</w:t>
      </w:r>
      <w:r w:rsidRPr="004101AC">
        <w:rPr>
          <w:rFonts w:ascii="Arial" w:hAnsi="Arial" w:cs="Arial"/>
          <w:spacing w:val="-3"/>
          <w:sz w:val="20"/>
          <w:szCs w:val="20"/>
        </w:rPr>
        <w:t>u</w:t>
      </w:r>
      <w:r w:rsidRPr="004101AC">
        <w:rPr>
          <w:rFonts w:ascii="Arial" w:hAnsi="Arial" w:cs="Arial"/>
          <w:spacing w:val="-2"/>
          <w:sz w:val="20"/>
          <w:szCs w:val="20"/>
        </w:rPr>
        <w:t>e</w:t>
      </w:r>
      <w:r w:rsidRPr="004101AC">
        <w:rPr>
          <w:rFonts w:ascii="Arial" w:hAnsi="Arial" w:cs="Arial"/>
          <w:spacing w:val="-3"/>
          <w:sz w:val="20"/>
          <w:szCs w:val="20"/>
        </w:rPr>
        <w:t>rdo</w:t>
      </w:r>
      <w:r w:rsidR="00E1282B" w:rsidRPr="004101AC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>a</w:t>
      </w:r>
      <w:r w:rsidR="00E1282B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>la</w:t>
      </w:r>
      <w:r w:rsidR="00E1282B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2"/>
          <w:sz w:val="20"/>
          <w:szCs w:val="20"/>
        </w:rPr>
        <w:t>s</w:t>
      </w:r>
      <w:r w:rsidRPr="004101AC">
        <w:rPr>
          <w:rFonts w:ascii="Arial" w:hAnsi="Arial" w:cs="Arial"/>
          <w:spacing w:val="-3"/>
          <w:sz w:val="20"/>
          <w:szCs w:val="20"/>
        </w:rPr>
        <w:t>igui</w:t>
      </w:r>
      <w:r w:rsidRPr="004101AC">
        <w:rPr>
          <w:rFonts w:ascii="Arial" w:hAnsi="Arial" w:cs="Arial"/>
          <w:spacing w:val="-2"/>
          <w:sz w:val="20"/>
          <w:szCs w:val="20"/>
        </w:rPr>
        <w:t>e</w:t>
      </w:r>
      <w:r w:rsidRPr="004101AC">
        <w:rPr>
          <w:rFonts w:ascii="Arial" w:hAnsi="Arial" w:cs="Arial"/>
          <w:spacing w:val="-3"/>
          <w:sz w:val="20"/>
          <w:szCs w:val="20"/>
        </w:rPr>
        <w:t>nt</w:t>
      </w:r>
      <w:r w:rsidRPr="004101AC">
        <w:rPr>
          <w:rFonts w:ascii="Arial" w:hAnsi="Arial" w:cs="Arial"/>
          <w:spacing w:val="-2"/>
          <w:sz w:val="20"/>
          <w:szCs w:val="20"/>
        </w:rPr>
        <w:t>e</w:t>
      </w:r>
      <w:r w:rsidR="00E1282B" w:rsidRPr="004101AC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3"/>
          <w:sz w:val="20"/>
          <w:szCs w:val="20"/>
        </w:rPr>
        <w:t>t</w:t>
      </w:r>
      <w:r w:rsidRPr="004101AC">
        <w:rPr>
          <w:rFonts w:ascii="Arial" w:hAnsi="Arial" w:cs="Arial"/>
          <w:spacing w:val="-2"/>
          <w:sz w:val="20"/>
          <w:szCs w:val="20"/>
        </w:rPr>
        <w:t>a</w:t>
      </w:r>
      <w:r w:rsidRPr="004101AC">
        <w:rPr>
          <w:rFonts w:ascii="Arial" w:hAnsi="Arial" w:cs="Arial"/>
          <w:spacing w:val="-3"/>
          <w:sz w:val="20"/>
          <w:szCs w:val="20"/>
        </w:rPr>
        <w:t>rif</w:t>
      </w:r>
      <w:r w:rsidRPr="004101AC">
        <w:rPr>
          <w:rFonts w:ascii="Arial" w:hAnsi="Arial" w:cs="Arial"/>
          <w:spacing w:val="-2"/>
          <w:sz w:val="20"/>
          <w:szCs w:val="20"/>
        </w:rPr>
        <w:t>a</w:t>
      </w:r>
      <w:r w:rsidRPr="004101AC">
        <w:rPr>
          <w:rFonts w:ascii="Arial" w:hAnsi="Arial" w:cs="Arial"/>
          <w:spacing w:val="-3"/>
          <w:sz w:val="20"/>
          <w:szCs w:val="20"/>
        </w:rPr>
        <w:t>:</w:t>
      </w:r>
    </w:p>
    <w:p w14:paraId="1C689193" w14:textId="77777777" w:rsidR="00724A21" w:rsidRPr="004101AC" w:rsidRDefault="00724A21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pacing w:val="-3"/>
          <w:sz w:val="20"/>
          <w:szCs w:val="20"/>
        </w:rPr>
      </w:pPr>
    </w:p>
    <w:p w14:paraId="72A5657A" w14:textId="77777777" w:rsidR="00724A21" w:rsidRPr="004101AC" w:rsidRDefault="00724A21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pacing w:val="-2"/>
          <w:sz w:val="20"/>
          <w:szCs w:val="20"/>
        </w:rPr>
      </w:pPr>
      <w:r w:rsidRPr="004101AC">
        <w:rPr>
          <w:rFonts w:ascii="Arial" w:eastAsia="Arial" w:hAnsi="Arial" w:cs="Arial"/>
          <w:b/>
          <w:bCs/>
          <w:spacing w:val="-2"/>
          <w:sz w:val="20"/>
          <w:szCs w:val="20"/>
        </w:rPr>
        <w:t>I.-</w:t>
      </w:r>
      <w:r w:rsidRPr="004101AC">
        <w:rPr>
          <w:rFonts w:ascii="Arial" w:hAnsi="Arial" w:cs="Arial"/>
          <w:spacing w:val="-2"/>
          <w:sz w:val="20"/>
          <w:szCs w:val="20"/>
        </w:rPr>
        <w:t xml:space="preserve">Ganado </w:t>
      </w:r>
      <w:r w:rsidRPr="004101AC">
        <w:rPr>
          <w:rFonts w:ascii="Arial" w:hAnsi="Arial" w:cs="Arial"/>
          <w:spacing w:val="-3"/>
          <w:sz w:val="20"/>
          <w:szCs w:val="20"/>
        </w:rPr>
        <w:t>v</w:t>
      </w:r>
      <w:r w:rsidRPr="004101AC">
        <w:rPr>
          <w:rFonts w:ascii="Arial" w:hAnsi="Arial" w:cs="Arial"/>
          <w:spacing w:val="-2"/>
          <w:sz w:val="20"/>
          <w:szCs w:val="20"/>
        </w:rPr>
        <w:t>acuno</w:t>
      </w:r>
      <w:r w:rsidRPr="004101AC">
        <w:rPr>
          <w:rFonts w:ascii="Arial" w:hAnsi="Arial" w:cs="Arial"/>
          <w:spacing w:val="-2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>$</w:t>
      </w:r>
      <w:r w:rsidR="001F7F20" w:rsidRPr="004101AC">
        <w:rPr>
          <w:rFonts w:ascii="Arial" w:hAnsi="Arial" w:cs="Arial"/>
          <w:sz w:val="20"/>
          <w:szCs w:val="20"/>
        </w:rPr>
        <w:t>3</w:t>
      </w:r>
      <w:r w:rsidR="001E7AEB" w:rsidRPr="004101AC">
        <w:rPr>
          <w:rFonts w:ascii="Arial" w:hAnsi="Arial" w:cs="Arial"/>
          <w:sz w:val="20"/>
          <w:szCs w:val="20"/>
        </w:rPr>
        <w:t>5</w:t>
      </w:r>
      <w:r w:rsidR="001F7F20" w:rsidRPr="004101AC">
        <w:rPr>
          <w:rFonts w:ascii="Arial" w:hAnsi="Arial" w:cs="Arial"/>
          <w:sz w:val="20"/>
          <w:szCs w:val="20"/>
        </w:rPr>
        <w:t xml:space="preserve">.00 </w:t>
      </w:r>
      <w:r w:rsidRPr="004101AC">
        <w:rPr>
          <w:rFonts w:ascii="Arial" w:hAnsi="Arial" w:cs="Arial"/>
          <w:spacing w:val="-1"/>
          <w:sz w:val="20"/>
          <w:szCs w:val="20"/>
        </w:rPr>
        <w:t>po</w:t>
      </w:r>
      <w:r w:rsidRPr="004101AC">
        <w:rPr>
          <w:rFonts w:ascii="Arial" w:hAnsi="Arial" w:cs="Arial"/>
          <w:spacing w:val="-2"/>
          <w:sz w:val="20"/>
          <w:szCs w:val="20"/>
        </w:rPr>
        <w:t>r</w:t>
      </w:r>
      <w:r w:rsidR="001F7F20" w:rsidRPr="004101AC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2"/>
          <w:sz w:val="20"/>
          <w:szCs w:val="20"/>
        </w:rPr>
        <w:t>cabeza.</w:t>
      </w:r>
    </w:p>
    <w:p w14:paraId="4E32F88C" w14:textId="77777777" w:rsidR="00724A21" w:rsidRPr="004101AC" w:rsidRDefault="00724A21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pacing w:val="-2"/>
          <w:sz w:val="20"/>
          <w:szCs w:val="20"/>
        </w:rPr>
      </w:pPr>
      <w:r w:rsidRPr="004101AC">
        <w:rPr>
          <w:rFonts w:ascii="Arial" w:eastAsia="Arial" w:hAnsi="Arial" w:cs="Arial"/>
          <w:b/>
          <w:bCs/>
          <w:spacing w:val="-2"/>
          <w:sz w:val="20"/>
          <w:szCs w:val="20"/>
        </w:rPr>
        <w:t>II.-</w:t>
      </w:r>
      <w:r w:rsidRPr="004101AC">
        <w:rPr>
          <w:rFonts w:ascii="Arial" w:hAnsi="Arial" w:cs="Arial"/>
          <w:spacing w:val="-2"/>
          <w:sz w:val="20"/>
          <w:szCs w:val="20"/>
        </w:rPr>
        <w:t>Ganado po</w:t>
      </w:r>
      <w:r w:rsidRPr="004101AC">
        <w:rPr>
          <w:rFonts w:ascii="Arial" w:hAnsi="Arial" w:cs="Arial"/>
          <w:spacing w:val="-3"/>
          <w:sz w:val="20"/>
          <w:szCs w:val="20"/>
        </w:rPr>
        <w:t>r</w:t>
      </w:r>
      <w:r w:rsidRPr="004101AC">
        <w:rPr>
          <w:rFonts w:ascii="Arial" w:hAnsi="Arial" w:cs="Arial"/>
          <w:spacing w:val="-2"/>
          <w:sz w:val="20"/>
          <w:szCs w:val="20"/>
        </w:rPr>
        <w:t>c</w:t>
      </w:r>
      <w:r w:rsidRPr="004101AC">
        <w:rPr>
          <w:rFonts w:ascii="Arial" w:hAnsi="Arial" w:cs="Arial"/>
          <w:spacing w:val="-3"/>
          <w:sz w:val="20"/>
          <w:szCs w:val="20"/>
        </w:rPr>
        <w:t>i</w:t>
      </w:r>
      <w:r w:rsidRPr="004101AC">
        <w:rPr>
          <w:rFonts w:ascii="Arial" w:hAnsi="Arial" w:cs="Arial"/>
          <w:spacing w:val="-2"/>
          <w:sz w:val="20"/>
          <w:szCs w:val="20"/>
        </w:rPr>
        <w:t>no</w:t>
      </w:r>
      <w:r w:rsidRPr="004101AC">
        <w:rPr>
          <w:rFonts w:ascii="Arial" w:hAnsi="Arial" w:cs="Arial"/>
          <w:spacing w:val="-2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>$</w:t>
      </w:r>
      <w:r w:rsidR="001F7F20" w:rsidRPr="004101AC">
        <w:rPr>
          <w:rFonts w:ascii="Arial" w:hAnsi="Arial" w:cs="Arial"/>
          <w:sz w:val="20"/>
          <w:szCs w:val="20"/>
        </w:rPr>
        <w:t>2</w:t>
      </w:r>
      <w:r w:rsidR="001E7AEB" w:rsidRPr="004101AC">
        <w:rPr>
          <w:rFonts w:ascii="Arial" w:hAnsi="Arial" w:cs="Arial"/>
          <w:sz w:val="20"/>
          <w:szCs w:val="20"/>
        </w:rPr>
        <w:t>5</w:t>
      </w:r>
      <w:r w:rsidR="001F7F20" w:rsidRPr="004101AC">
        <w:rPr>
          <w:rFonts w:ascii="Arial" w:hAnsi="Arial" w:cs="Arial"/>
          <w:sz w:val="20"/>
          <w:szCs w:val="20"/>
        </w:rPr>
        <w:t xml:space="preserve">.00 </w:t>
      </w:r>
      <w:r w:rsidRPr="004101AC">
        <w:rPr>
          <w:rFonts w:ascii="Arial" w:hAnsi="Arial" w:cs="Arial"/>
          <w:spacing w:val="-1"/>
          <w:sz w:val="20"/>
          <w:szCs w:val="20"/>
        </w:rPr>
        <w:t>po</w:t>
      </w:r>
      <w:r w:rsidRPr="004101AC">
        <w:rPr>
          <w:rFonts w:ascii="Arial" w:hAnsi="Arial" w:cs="Arial"/>
          <w:spacing w:val="-2"/>
          <w:sz w:val="20"/>
          <w:szCs w:val="20"/>
        </w:rPr>
        <w:t>r</w:t>
      </w:r>
      <w:r w:rsidR="001F7F20" w:rsidRPr="004101AC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2"/>
          <w:sz w:val="20"/>
          <w:szCs w:val="20"/>
        </w:rPr>
        <w:t>cabeza</w:t>
      </w:r>
    </w:p>
    <w:p w14:paraId="1475FD30" w14:textId="77777777" w:rsidR="00724A21" w:rsidRPr="004101AC" w:rsidRDefault="00724A21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pacing w:val="-3"/>
          <w:sz w:val="20"/>
          <w:szCs w:val="20"/>
        </w:rPr>
      </w:pPr>
    </w:p>
    <w:p w14:paraId="0D7EC440" w14:textId="77777777" w:rsidR="00724A21" w:rsidRPr="004101AC" w:rsidRDefault="00724A21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pacing w:val="-3"/>
          <w:sz w:val="20"/>
          <w:szCs w:val="20"/>
        </w:rPr>
      </w:pPr>
      <w:r w:rsidRPr="004101AC">
        <w:rPr>
          <w:rFonts w:ascii="Arial" w:hAnsi="Arial" w:cs="Arial"/>
          <w:spacing w:val="-3"/>
          <w:sz w:val="20"/>
          <w:szCs w:val="20"/>
        </w:rPr>
        <w:t>Lo</w:t>
      </w:r>
      <w:r w:rsidRPr="004101AC">
        <w:rPr>
          <w:rFonts w:ascii="Arial" w:hAnsi="Arial" w:cs="Arial"/>
          <w:spacing w:val="-2"/>
          <w:sz w:val="20"/>
          <w:szCs w:val="20"/>
        </w:rPr>
        <w:t>s</w:t>
      </w:r>
      <w:r w:rsidRPr="004101AC">
        <w:rPr>
          <w:rFonts w:ascii="Arial" w:hAnsi="Arial" w:cs="Arial"/>
          <w:spacing w:val="-3"/>
          <w:sz w:val="20"/>
          <w:szCs w:val="20"/>
        </w:rPr>
        <w:t xml:space="preserve"> d</w:t>
      </w:r>
      <w:r w:rsidRPr="004101AC">
        <w:rPr>
          <w:rFonts w:ascii="Arial" w:hAnsi="Arial" w:cs="Arial"/>
          <w:spacing w:val="-2"/>
          <w:sz w:val="20"/>
          <w:szCs w:val="20"/>
        </w:rPr>
        <w:t>e</w:t>
      </w:r>
      <w:r w:rsidRPr="004101AC">
        <w:rPr>
          <w:rFonts w:ascii="Arial" w:hAnsi="Arial" w:cs="Arial"/>
          <w:spacing w:val="-3"/>
          <w:sz w:val="20"/>
          <w:szCs w:val="20"/>
        </w:rPr>
        <w:t>r</w:t>
      </w:r>
      <w:r w:rsidRPr="004101AC">
        <w:rPr>
          <w:rFonts w:ascii="Arial" w:hAnsi="Arial" w:cs="Arial"/>
          <w:spacing w:val="-2"/>
          <w:sz w:val="20"/>
          <w:szCs w:val="20"/>
        </w:rPr>
        <w:t>ec</w:t>
      </w:r>
      <w:r w:rsidRPr="004101AC">
        <w:rPr>
          <w:rFonts w:ascii="Arial" w:hAnsi="Arial" w:cs="Arial"/>
          <w:spacing w:val="-3"/>
          <w:sz w:val="20"/>
          <w:szCs w:val="20"/>
        </w:rPr>
        <w:t>ho</w:t>
      </w:r>
      <w:r w:rsidRPr="004101AC">
        <w:rPr>
          <w:rFonts w:ascii="Arial" w:hAnsi="Arial" w:cs="Arial"/>
          <w:spacing w:val="-2"/>
          <w:sz w:val="20"/>
          <w:szCs w:val="20"/>
        </w:rPr>
        <w:t xml:space="preserve">s </w:t>
      </w:r>
      <w:r w:rsidRPr="004101AC">
        <w:rPr>
          <w:rFonts w:ascii="Arial" w:hAnsi="Arial" w:cs="Arial"/>
          <w:spacing w:val="-3"/>
          <w:sz w:val="20"/>
          <w:szCs w:val="20"/>
        </w:rPr>
        <w:t>por</w:t>
      </w:r>
      <w:r w:rsidR="001F7F20" w:rsidRPr="004101AC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2"/>
          <w:sz w:val="20"/>
          <w:szCs w:val="20"/>
        </w:rPr>
        <w:t>se</w:t>
      </w:r>
      <w:r w:rsidRPr="004101AC">
        <w:rPr>
          <w:rFonts w:ascii="Arial" w:hAnsi="Arial" w:cs="Arial"/>
          <w:spacing w:val="-3"/>
          <w:sz w:val="20"/>
          <w:szCs w:val="20"/>
        </w:rPr>
        <w:t>rvi</w:t>
      </w:r>
      <w:r w:rsidRPr="004101AC">
        <w:rPr>
          <w:rFonts w:ascii="Arial" w:hAnsi="Arial" w:cs="Arial"/>
          <w:spacing w:val="-2"/>
          <w:sz w:val="20"/>
          <w:szCs w:val="20"/>
        </w:rPr>
        <w:t>c</w:t>
      </w:r>
      <w:r w:rsidRPr="004101AC">
        <w:rPr>
          <w:rFonts w:ascii="Arial" w:hAnsi="Arial" w:cs="Arial"/>
          <w:spacing w:val="-3"/>
          <w:sz w:val="20"/>
          <w:szCs w:val="20"/>
        </w:rPr>
        <w:t>io</w:t>
      </w:r>
      <w:r w:rsidR="001F7F20" w:rsidRPr="004101AC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1"/>
          <w:sz w:val="20"/>
          <w:szCs w:val="20"/>
        </w:rPr>
        <w:t>de</w:t>
      </w:r>
      <w:r w:rsidR="001F7F20" w:rsidRPr="004101AC">
        <w:rPr>
          <w:rFonts w:ascii="Arial" w:hAnsi="Arial" w:cs="Arial"/>
          <w:spacing w:val="-1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3"/>
          <w:sz w:val="20"/>
          <w:szCs w:val="20"/>
        </w:rPr>
        <w:t>tr</w:t>
      </w:r>
      <w:r w:rsidRPr="004101AC">
        <w:rPr>
          <w:rFonts w:ascii="Arial" w:hAnsi="Arial" w:cs="Arial"/>
          <w:spacing w:val="-2"/>
          <w:sz w:val="20"/>
          <w:szCs w:val="20"/>
        </w:rPr>
        <w:t>a</w:t>
      </w:r>
      <w:r w:rsidRPr="004101AC">
        <w:rPr>
          <w:rFonts w:ascii="Arial" w:hAnsi="Arial" w:cs="Arial"/>
          <w:spacing w:val="-3"/>
          <w:sz w:val="20"/>
          <w:szCs w:val="20"/>
        </w:rPr>
        <w:t>n</w:t>
      </w:r>
      <w:r w:rsidRPr="004101AC">
        <w:rPr>
          <w:rFonts w:ascii="Arial" w:hAnsi="Arial" w:cs="Arial"/>
          <w:spacing w:val="-2"/>
          <w:sz w:val="20"/>
          <w:szCs w:val="20"/>
        </w:rPr>
        <w:t>s</w:t>
      </w:r>
      <w:r w:rsidRPr="004101AC">
        <w:rPr>
          <w:rFonts w:ascii="Arial" w:hAnsi="Arial" w:cs="Arial"/>
          <w:spacing w:val="-3"/>
          <w:sz w:val="20"/>
          <w:szCs w:val="20"/>
        </w:rPr>
        <w:t>port</w:t>
      </w:r>
      <w:r w:rsidRPr="004101AC">
        <w:rPr>
          <w:rFonts w:ascii="Arial" w:hAnsi="Arial" w:cs="Arial"/>
          <w:spacing w:val="-2"/>
          <w:sz w:val="20"/>
          <w:szCs w:val="20"/>
        </w:rPr>
        <w:t>e</w:t>
      </w:r>
      <w:r w:rsidRPr="004101AC">
        <w:rPr>
          <w:rFonts w:ascii="Arial" w:hAnsi="Arial" w:cs="Arial"/>
          <w:spacing w:val="-3"/>
          <w:sz w:val="20"/>
          <w:szCs w:val="20"/>
        </w:rPr>
        <w:t xml:space="preserve">, </w:t>
      </w:r>
      <w:r w:rsidRPr="004101AC">
        <w:rPr>
          <w:rFonts w:ascii="Arial" w:hAnsi="Arial" w:cs="Arial"/>
          <w:sz w:val="20"/>
          <w:szCs w:val="20"/>
        </w:rPr>
        <w:t>se</w:t>
      </w:r>
      <w:r w:rsidR="001F7F20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3"/>
          <w:sz w:val="20"/>
          <w:szCs w:val="20"/>
        </w:rPr>
        <w:t>p</w:t>
      </w:r>
      <w:r w:rsidRPr="004101AC">
        <w:rPr>
          <w:rFonts w:ascii="Arial" w:hAnsi="Arial" w:cs="Arial"/>
          <w:spacing w:val="-2"/>
          <w:sz w:val="20"/>
          <w:szCs w:val="20"/>
        </w:rPr>
        <w:t>a</w:t>
      </w:r>
      <w:r w:rsidRPr="004101AC">
        <w:rPr>
          <w:rFonts w:ascii="Arial" w:hAnsi="Arial" w:cs="Arial"/>
          <w:spacing w:val="-3"/>
          <w:sz w:val="20"/>
          <w:szCs w:val="20"/>
        </w:rPr>
        <w:t>g</w:t>
      </w:r>
      <w:r w:rsidRPr="004101AC">
        <w:rPr>
          <w:rFonts w:ascii="Arial" w:hAnsi="Arial" w:cs="Arial"/>
          <w:spacing w:val="-2"/>
          <w:sz w:val="20"/>
          <w:szCs w:val="20"/>
        </w:rPr>
        <w:t>a</w:t>
      </w:r>
      <w:r w:rsidRPr="004101AC">
        <w:rPr>
          <w:rFonts w:ascii="Arial" w:hAnsi="Arial" w:cs="Arial"/>
          <w:spacing w:val="-3"/>
          <w:sz w:val="20"/>
          <w:szCs w:val="20"/>
        </w:rPr>
        <w:t>r</w:t>
      </w:r>
      <w:r w:rsidRPr="004101AC">
        <w:rPr>
          <w:rFonts w:ascii="Arial" w:hAnsi="Arial" w:cs="Arial"/>
          <w:spacing w:val="-2"/>
          <w:sz w:val="20"/>
          <w:szCs w:val="20"/>
        </w:rPr>
        <w:t>á</w:t>
      </w:r>
      <w:r w:rsidR="001F7F20" w:rsidRPr="004101AC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1"/>
          <w:sz w:val="20"/>
          <w:szCs w:val="20"/>
        </w:rPr>
        <w:t>de</w:t>
      </w:r>
      <w:r w:rsidR="001F7F20" w:rsidRPr="004101AC">
        <w:rPr>
          <w:rFonts w:ascii="Arial" w:hAnsi="Arial" w:cs="Arial"/>
          <w:spacing w:val="-1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2"/>
          <w:sz w:val="20"/>
          <w:szCs w:val="20"/>
        </w:rPr>
        <w:t>ac</w:t>
      </w:r>
      <w:r w:rsidRPr="004101AC">
        <w:rPr>
          <w:rFonts w:ascii="Arial" w:hAnsi="Arial" w:cs="Arial"/>
          <w:spacing w:val="-3"/>
          <w:sz w:val="20"/>
          <w:szCs w:val="20"/>
        </w:rPr>
        <w:t>u</w:t>
      </w:r>
      <w:r w:rsidRPr="004101AC">
        <w:rPr>
          <w:rFonts w:ascii="Arial" w:hAnsi="Arial" w:cs="Arial"/>
          <w:spacing w:val="-2"/>
          <w:sz w:val="20"/>
          <w:szCs w:val="20"/>
        </w:rPr>
        <w:t>e</w:t>
      </w:r>
      <w:r w:rsidRPr="004101AC">
        <w:rPr>
          <w:rFonts w:ascii="Arial" w:hAnsi="Arial" w:cs="Arial"/>
          <w:spacing w:val="-3"/>
          <w:sz w:val="20"/>
          <w:szCs w:val="20"/>
        </w:rPr>
        <w:t>rdo</w:t>
      </w:r>
      <w:r w:rsidR="001F7F20" w:rsidRPr="004101AC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>a</w:t>
      </w:r>
      <w:r w:rsidR="001F7F20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>la</w:t>
      </w:r>
      <w:r w:rsidR="001F7F20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2"/>
          <w:sz w:val="20"/>
          <w:szCs w:val="20"/>
        </w:rPr>
        <w:t>s</w:t>
      </w:r>
      <w:r w:rsidRPr="004101AC">
        <w:rPr>
          <w:rFonts w:ascii="Arial" w:hAnsi="Arial" w:cs="Arial"/>
          <w:spacing w:val="-3"/>
          <w:sz w:val="20"/>
          <w:szCs w:val="20"/>
        </w:rPr>
        <w:t>igui</w:t>
      </w:r>
      <w:r w:rsidRPr="004101AC">
        <w:rPr>
          <w:rFonts w:ascii="Arial" w:hAnsi="Arial" w:cs="Arial"/>
          <w:spacing w:val="-2"/>
          <w:sz w:val="20"/>
          <w:szCs w:val="20"/>
        </w:rPr>
        <w:t>e</w:t>
      </w:r>
      <w:r w:rsidR="00387822" w:rsidRPr="004101AC">
        <w:rPr>
          <w:rFonts w:ascii="Arial" w:hAnsi="Arial" w:cs="Arial"/>
          <w:spacing w:val="-3"/>
          <w:sz w:val="20"/>
          <w:szCs w:val="20"/>
        </w:rPr>
        <w:t>nt</w:t>
      </w:r>
      <w:r w:rsidRPr="004101AC">
        <w:rPr>
          <w:rFonts w:ascii="Arial" w:hAnsi="Arial" w:cs="Arial"/>
          <w:spacing w:val="-2"/>
          <w:sz w:val="20"/>
          <w:szCs w:val="20"/>
        </w:rPr>
        <w:t>e</w:t>
      </w:r>
      <w:r w:rsidR="00387822" w:rsidRPr="004101AC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3"/>
          <w:sz w:val="20"/>
          <w:szCs w:val="20"/>
        </w:rPr>
        <w:t>t</w:t>
      </w:r>
      <w:r w:rsidRPr="004101AC">
        <w:rPr>
          <w:rFonts w:ascii="Arial" w:hAnsi="Arial" w:cs="Arial"/>
          <w:spacing w:val="-2"/>
          <w:sz w:val="20"/>
          <w:szCs w:val="20"/>
        </w:rPr>
        <w:t>a</w:t>
      </w:r>
      <w:r w:rsidRPr="004101AC">
        <w:rPr>
          <w:rFonts w:ascii="Arial" w:hAnsi="Arial" w:cs="Arial"/>
          <w:spacing w:val="-3"/>
          <w:sz w:val="20"/>
          <w:szCs w:val="20"/>
        </w:rPr>
        <w:t>rif</w:t>
      </w:r>
      <w:r w:rsidRPr="004101AC">
        <w:rPr>
          <w:rFonts w:ascii="Arial" w:hAnsi="Arial" w:cs="Arial"/>
          <w:spacing w:val="-2"/>
          <w:sz w:val="20"/>
          <w:szCs w:val="20"/>
        </w:rPr>
        <w:t>a</w:t>
      </w:r>
      <w:r w:rsidRPr="004101AC">
        <w:rPr>
          <w:rFonts w:ascii="Arial" w:hAnsi="Arial" w:cs="Arial"/>
          <w:spacing w:val="-3"/>
          <w:sz w:val="20"/>
          <w:szCs w:val="20"/>
        </w:rPr>
        <w:t>:</w:t>
      </w:r>
    </w:p>
    <w:p w14:paraId="533B8C5D" w14:textId="77777777" w:rsidR="00724A21" w:rsidRPr="004101AC" w:rsidRDefault="00724A21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pacing w:val="-3"/>
          <w:sz w:val="20"/>
          <w:szCs w:val="20"/>
        </w:rPr>
      </w:pPr>
    </w:p>
    <w:p w14:paraId="2E849FB5" w14:textId="77777777" w:rsidR="00724A21" w:rsidRPr="004101AC" w:rsidRDefault="00724A21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eastAsia="Arial" w:hAnsi="Arial" w:cs="Arial"/>
          <w:b/>
          <w:bCs/>
          <w:spacing w:val="-2"/>
          <w:sz w:val="20"/>
          <w:szCs w:val="20"/>
        </w:rPr>
      </w:pPr>
      <w:r w:rsidRPr="004101AC">
        <w:rPr>
          <w:rFonts w:ascii="Arial" w:eastAsia="Arial" w:hAnsi="Arial" w:cs="Arial"/>
          <w:b/>
          <w:bCs/>
          <w:spacing w:val="-2"/>
          <w:sz w:val="20"/>
          <w:szCs w:val="20"/>
        </w:rPr>
        <w:t>I.-</w:t>
      </w:r>
      <w:r w:rsidRPr="004101AC">
        <w:rPr>
          <w:rFonts w:ascii="Arial" w:hAnsi="Arial" w:cs="Arial"/>
          <w:spacing w:val="-2"/>
          <w:sz w:val="20"/>
          <w:szCs w:val="20"/>
        </w:rPr>
        <w:t xml:space="preserve">Ganado </w:t>
      </w:r>
      <w:r w:rsidRPr="004101AC">
        <w:rPr>
          <w:rFonts w:ascii="Arial" w:hAnsi="Arial" w:cs="Arial"/>
          <w:spacing w:val="-3"/>
          <w:sz w:val="20"/>
          <w:szCs w:val="20"/>
        </w:rPr>
        <w:t>v</w:t>
      </w:r>
      <w:r w:rsidRPr="004101AC">
        <w:rPr>
          <w:rFonts w:ascii="Arial" w:hAnsi="Arial" w:cs="Arial"/>
          <w:spacing w:val="-2"/>
          <w:sz w:val="20"/>
          <w:szCs w:val="20"/>
        </w:rPr>
        <w:t>acuno</w:t>
      </w:r>
      <w:r w:rsidRPr="004101AC">
        <w:rPr>
          <w:rFonts w:ascii="Arial" w:hAnsi="Arial" w:cs="Arial"/>
          <w:spacing w:val="-2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>$</w:t>
      </w:r>
      <w:r w:rsidR="00387822" w:rsidRPr="004101AC">
        <w:rPr>
          <w:rFonts w:ascii="Arial" w:hAnsi="Arial" w:cs="Arial"/>
          <w:sz w:val="20"/>
          <w:szCs w:val="20"/>
        </w:rPr>
        <w:t>10</w:t>
      </w:r>
      <w:r w:rsidR="001E7AEB" w:rsidRPr="004101AC">
        <w:rPr>
          <w:rFonts w:ascii="Arial" w:hAnsi="Arial" w:cs="Arial"/>
          <w:sz w:val="20"/>
          <w:szCs w:val="20"/>
        </w:rPr>
        <w:t>5</w:t>
      </w:r>
      <w:r w:rsidR="00387822" w:rsidRPr="004101AC">
        <w:rPr>
          <w:rFonts w:ascii="Arial" w:hAnsi="Arial" w:cs="Arial"/>
          <w:sz w:val="20"/>
          <w:szCs w:val="20"/>
        </w:rPr>
        <w:t xml:space="preserve">.00 </w:t>
      </w:r>
      <w:r w:rsidRPr="004101AC">
        <w:rPr>
          <w:rFonts w:ascii="Arial" w:hAnsi="Arial" w:cs="Arial"/>
          <w:spacing w:val="-1"/>
          <w:sz w:val="20"/>
          <w:szCs w:val="20"/>
        </w:rPr>
        <w:t>po</w:t>
      </w:r>
      <w:r w:rsidRPr="004101AC">
        <w:rPr>
          <w:rFonts w:ascii="Arial" w:hAnsi="Arial" w:cs="Arial"/>
          <w:spacing w:val="-2"/>
          <w:sz w:val="20"/>
          <w:szCs w:val="20"/>
        </w:rPr>
        <w:t>r</w:t>
      </w:r>
      <w:r w:rsidR="00387822" w:rsidRPr="004101AC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2"/>
          <w:sz w:val="20"/>
          <w:szCs w:val="20"/>
        </w:rPr>
        <w:t>cabeza.</w:t>
      </w:r>
    </w:p>
    <w:p w14:paraId="30EFA704" w14:textId="77777777" w:rsidR="00724A21" w:rsidRPr="004101AC" w:rsidRDefault="00724A21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eastAsia="Arial" w:hAnsi="Arial" w:cs="Arial"/>
          <w:b/>
          <w:bCs/>
          <w:spacing w:val="-2"/>
          <w:sz w:val="20"/>
          <w:szCs w:val="20"/>
        </w:rPr>
        <w:t>II.-</w:t>
      </w:r>
      <w:r w:rsidRPr="004101AC">
        <w:rPr>
          <w:rFonts w:ascii="Arial" w:hAnsi="Arial" w:cs="Arial"/>
          <w:spacing w:val="-2"/>
          <w:sz w:val="20"/>
          <w:szCs w:val="20"/>
        </w:rPr>
        <w:t>Ganado po</w:t>
      </w:r>
      <w:r w:rsidRPr="004101AC">
        <w:rPr>
          <w:rFonts w:ascii="Arial" w:hAnsi="Arial" w:cs="Arial"/>
          <w:spacing w:val="-3"/>
          <w:sz w:val="20"/>
          <w:szCs w:val="20"/>
        </w:rPr>
        <w:t>r</w:t>
      </w:r>
      <w:r w:rsidRPr="004101AC">
        <w:rPr>
          <w:rFonts w:ascii="Arial" w:hAnsi="Arial" w:cs="Arial"/>
          <w:spacing w:val="-2"/>
          <w:sz w:val="20"/>
          <w:szCs w:val="20"/>
        </w:rPr>
        <w:t>c</w:t>
      </w:r>
      <w:r w:rsidRPr="004101AC">
        <w:rPr>
          <w:rFonts w:ascii="Arial" w:hAnsi="Arial" w:cs="Arial"/>
          <w:spacing w:val="-3"/>
          <w:sz w:val="20"/>
          <w:szCs w:val="20"/>
        </w:rPr>
        <w:t>i</w:t>
      </w:r>
      <w:r w:rsidRPr="004101AC">
        <w:rPr>
          <w:rFonts w:ascii="Arial" w:hAnsi="Arial" w:cs="Arial"/>
          <w:spacing w:val="-2"/>
          <w:sz w:val="20"/>
          <w:szCs w:val="20"/>
        </w:rPr>
        <w:t>no</w:t>
      </w:r>
      <w:r w:rsidRPr="004101AC">
        <w:rPr>
          <w:rFonts w:ascii="Arial" w:hAnsi="Arial" w:cs="Arial"/>
          <w:spacing w:val="-2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>$</w:t>
      </w:r>
      <w:r w:rsidR="001E7AEB" w:rsidRPr="004101AC">
        <w:rPr>
          <w:rFonts w:ascii="Arial" w:hAnsi="Arial" w:cs="Arial"/>
          <w:sz w:val="20"/>
          <w:szCs w:val="20"/>
        </w:rPr>
        <w:t xml:space="preserve"> 55</w:t>
      </w:r>
      <w:r w:rsidR="00387822" w:rsidRPr="004101AC">
        <w:rPr>
          <w:rFonts w:ascii="Arial" w:hAnsi="Arial" w:cs="Arial"/>
          <w:sz w:val="20"/>
          <w:szCs w:val="20"/>
        </w:rPr>
        <w:t xml:space="preserve">.00 </w:t>
      </w:r>
      <w:r w:rsidRPr="004101AC">
        <w:rPr>
          <w:rFonts w:ascii="Arial" w:hAnsi="Arial" w:cs="Arial"/>
          <w:spacing w:val="-1"/>
          <w:sz w:val="20"/>
          <w:szCs w:val="20"/>
        </w:rPr>
        <w:t>po</w:t>
      </w:r>
      <w:r w:rsidRPr="004101AC">
        <w:rPr>
          <w:rFonts w:ascii="Arial" w:hAnsi="Arial" w:cs="Arial"/>
          <w:spacing w:val="-2"/>
          <w:sz w:val="20"/>
          <w:szCs w:val="20"/>
        </w:rPr>
        <w:t>r</w:t>
      </w:r>
      <w:r w:rsidR="00387822" w:rsidRPr="004101AC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AC">
        <w:rPr>
          <w:rFonts w:ascii="Arial" w:hAnsi="Arial" w:cs="Arial"/>
          <w:spacing w:val="-2"/>
          <w:sz w:val="20"/>
          <w:szCs w:val="20"/>
        </w:rPr>
        <w:t>cabeza.</w:t>
      </w:r>
    </w:p>
    <w:p w14:paraId="32FF0465" w14:textId="39B36F35" w:rsidR="00E1282B" w:rsidRPr="004101AC" w:rsidRDefault="00E1282B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7C58528E" w14:textId="77777777" w:rsidR="00684255" w:rsidRPr="004101AC" w:rsidRDefault="008C1EC2" w:rsidP="00625FF9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4101AC">
        <w:rPr>
          <w:rFonts w:ascii="Arial" w:hAnsi="Arial" w:cs="Arial"/>
          <w:b/>
          <w:bCs/>
          <w:sz w:val="20"/>
          <w:szCs w:val="20"/>
        </w:rPr>
        <w:t>V</w:t>
      </w:r>
      <w:r w:rsidRPr="004101AC">
        <w:rPr>
          <w:rFonts w:ascii="Arial" w:hAnsi="Arial" w:cs="Arial"/>
          <w:b/>
          <w:bCs/>
          <w:sz w:val="20"/>
          <w:szCs w:val="20"/>
        </w:rPr>
        <w:t>II</w:t>
      </w:r>
    </w:p>
    <w:p w14:paraId="636416CE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Derechos por Certificados y Constancias</w:t>
      </w:r>
    </w:p>
    <w:p w14:paraId="11CBDB8B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54B21CE4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4101AC">
        <w:rPr>
          <w:rFonts w:ascii="Arial" w:hAnsi="Arial" w:cs="Arial"/>
          <w:b/>
          <w:bCs/>
          <w:sz w:val="20"/>
          <w:szCs w:val="20"/>
        </w:rPr>
        <w:t>3</w:t>
      </w:r>
      <w:r w:rsidR="00096941" w:rsidRPr="004101AC">
        <w:rPr>
          <w:rFonts w:ascii="Arial" w:hAnsi="Arial" w:cs="Arial"/>
          <w:b/>
          <w:bCs/>
          <w:sz w:val="20"/>
          <w:szCs w:val="20"/>
        </w:rPr>
        <w:t>6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Por los certificados y constancias que expida la autoridad municipal, se pagarán las cuotas siguientes:</w:t>
      </w:r>
    </w:p>
    <w:p w14:paraId="500B35E9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592018BD" w14:textId="42ADA7DD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4101AC">
        <w:rPr>
          <w:rFonts w:ascii="Arial" w:hAnsi="Arial" w:cs="Arial"/>
          <w:sz w:val="20"/>
          <w:szCs w:val="20"/>
        </w:rPr>
        <w:t>Por cada certificado que expida</w:t>
      </w:r>
      <w:r w:rsidR="00515D54" w:rsidRPr="004101AC">
        <w:rPr>
          <w:rFonts w:ascii="Arial" w:hAnsi="Arial" w:cs="Arial"/>
          <w:sz w:val="20"/>
          <w:szCs w:val="20"/>
        </w:rPr>
        <w:t xml:space="preserve"> el Ayuntamiento…………………………………    </w:t>
      </w:r>
      <w:r w:rsidR="002177FF">
        <w:rPr>
          <w:rFonts w:ascii="Arial" w:hAnsi="Arial" w:cs="Arial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>$</w:t>
      </w:r>
      <w:r w:rsidR="00515D54" w:rsidRPr="004101AC">
        <w:rPr>
          <w:rFonts w:ascii="Arial" w:hAnsi="Arial" w:cs="Arial"/>
          <w:sz w:val="20"/>
          <w:szCs w:val="20"/>
        </w:rPr>
        <w:t xml:space="preserve"> </w:t>
      </w:r>
      <w:r w:rsidR="00B9259E" w:rsidRPr="004101AC">
        <w:rPr>
          <w:rFonts w:ascii="Arial" w:hAnsi="Arial" w:cs="Arial"/>
          <w:sz w:val="20"/>
          <w:szCs w:val="20"/>
        </w:rPr>
        <w:t>5</w:t>
      </w:r>
      <w:r w:rsidR="003040DC" w:rsidRPr="004101AC">
        <w:rPr>
          <w:rFonts w:ascii="Arial" w:hAnsi="Arial" w:cs="Arial"/>
          <w:sz w:val="20"/>
          <w:szCs w:val="20"/>
        </w:rPr>
        <w:t>0</w:t>
      </w:r>
      <w:r w:rsidR="00515D54" w:rsidRPr="004101AC">
        <w:rPr>
          <w:rFonts w:ascii="Arial" w:hAnsi="Arial" w:cs="Arial"/>
          <w:sz w:val="20"/>
          <w:szCs w:val="20"/>
        </w:rPr>
        <w:t>.00</w:t>
      </w:r>
    </w:p>
    <w:p w14:paraId="3F61F67B" w14:textId="35AEBCF8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II.- </w:t>
      </w:r>
      <w:r w:rsidR="0008678A">
        <w:rPr>
          <w:rFonts w:ascii="Arial" w:hAnsi="Arial" w:cs="Arial"/>
          <w:sz w:val="20"/>
          <w:szCs w:val="20"/>
        </w:rPr>
        <w:t>Por cada hoja</w:t>
      </w:r>
      <w:r w:rsidRPr="004101AC">
        <w:rPr>
          <w:rFonts w:ascii="Arial" w:hAnsi="Arial" w:cs="Arial"/>
          <w:sz w:val="20"/>
          <w:szCs w:val="20"/>
        </w:rPr>
        <w:t xml:space="preserve"> certificada que expida </w:t>
      </w:r>
      <w:r w:rsidR="00D62C65" w:rsidRPr="004101AC">
        <w:rPr>
          <w:rFonts w:ascii="Arial" w:hAnsi="Arial" w:cs="Arial"/>
          <w:sz w:val="20"/>
          <w:szCs w:val="20"/>
        </w:rPr>
        <w:t>el Ayuntamiento………………………</w:t>
      </w:r>
      <w:r w:rsidR="00D62C65" w:rsidRPr="004101AC">
        <w:rPr>
          <w:rFonts w:ascii="Arial" w:hAnsi="Arial" w:cs="Arial"/>
          <w:sz w:val="20"/>
          <w:szCs w:val="20"/>
        </w:rPr>
        <w:tab/>
      </w:r>
      <w:r w:rsidR="0008678A">
        <w:rPr>
          <w:rFonts w:ascii="Arial" w:hAnsi="Arial" w:cs="Arial"/>
          <w:sz w:val="20"/>
          <w:szCs w:val="20"/>
        </w:rPr>
        <w:t xml:space="preserve">             </w:t>
      </w:r>
      <w:r w:rsidRPr="004101AC">
        <w:rPr>
          <w:rFonts w:ascii="Arial" w:hAnsi="Arial" w:cs="Arial"/>
          <w:sz w:val="20"/>
          <w:szCs w:val="20"/>
        </w:rPr>
        <w:t>$</w:t>
      </w:r>
      <w:r w:rsidR="00515D54" w:rsidRPr="004101AC">
        <w:rPr>
          <w:rFonts w:ascii="Arial" w:hAnsi="Arial" w:cs="Arial"/>
          <w:sz w:val="20"/>
          <w:szCs w:val="20"/>
        </w:rPr>
        <w:t xml:space="preserve">   3.00</w:t>
      </w:r>
      <w:r w:rsidR="007C1587">
        <w:rPr>
          <w:rFonts w:ascii="Arial" w:hAnsi="Arial" w:cs="Arial"/>
          <w:sz w:val="20"/>
          <w:szCs w:val="20"/>
        </w:rPr>
        <w:t xml:space="preserve"> </w:t>
      </w:r>
    </w:p>
    <w:p w14:paraId="2C39B523" w14:textId="5DE8465E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4101AC">
        <w:rPr>
          <w:rFonts w:ascii="Arial" w:hAnsi="Arial" w:cs="Arial"/>
          <w:sz w:val="20"/>
          <w:szCs w:val="20"/>
        </w:rPr>
        <w:t>Por cada constancia que expida el Ayuntamiento……….……………...…………</w:t>
      </w:r>
      <w:r w:rsidR="00515D54" w:rsidRPr="004101AC">
        <w:rPr>
          <w:rFonts w:ascii="Arial" w:hAnsi="Arial" w:cs="Arial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>$</w:t>
      </w:r>
      <w:r w:rsidR="001E7AEB" w:rsidRPr="004101AC">
        <w:rPr>
          <w:rFonts w:ascii="Arial" w:hAnsi="Arial" w:cs="Arial"/>
          <w:sz w:val="20"/>
          <w:szCs w:val="20"/>
        </w:rPr>
        <w:t xml:space="preserve"> </w:t>
      </w:r>
      <w:r w:rsidR="00B9259E" w:rsidRPr="004101AC">
        <w:rPr>
          <w:rFonts w:ascii="Arial" w:hAnsi="Arial" w:cs="Arial"/>
          <w:sz w:val="20"/>
          <w:szCs w:val="20"/>
        </w:rPr>
        <w:t>5</w:t>
      </w:r>
      <w:r w:rsidR="001E7AEB" w:rsidRPr="004101AC">
        <w:rPr>
          <w:rFonts w:ascii="Arial" w:hAnsi="Arial" w:cs="Arial"/>
          <w:sz w:val="20"/>
          <w:szCs w:val="20"/>
        </w:rPr>
        <w:t>0</w:t>
      </w:r>
      <w:r w:rsidR="00515D54" w:rsidRPr="004101AC">
        <w:rPr>
          <w:rFonts w:ascii="Arial" w:hAnsi="Arial" w:cs="Arial"/>
          <w:sz w:val="20"/>
          <w:szCs w:val="20"/>
        </w:rPr>
        <w:t>.00</w:t>
      </w:r>
    </w:p>
    <w:p w14:paraId="7AA5E2C3" w14:textId="77777777" w:rsidR="00684255" w:rsidRPr="004101AC" w:rsidRDefault="008C1EC2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4101AC">
        <w:rPr>
          <w:rFonts w:ascii="Arial" w:hAnsi="Arial" w:cs="Arial"/>
          <w:b/>
          <w:bCs/>
          <w:sz w:val="20"/>
          <w:szCs w:val="20"/>
        </w:rPr>
        <w:t>Vl</w:t>
      </w:r>
      <w:r w:rsidRPr="004101AC">
        <w:rPr>
          <w:rFonts w:ascii="Arial" w:hAnsi="Arial" w:cs="Arial"/>
          <w:b/>
          <w:bCs/>
          <w:sz w:val="20"/>
          <w:szCs w:val="20"/>
        </w:rPr>
        <w:t>II</w:t>
      </w:r>
    </w:p>
    <w:p w14:paraId="48F943C2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Derechos por Servicios de Mercados y Centrales de Abastos</w:t>
      </w:r>
    </w:p>
    <w:p w14:paraId="1DA93921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00015DB1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4101AC">
        <w:rPr>
          <w:rFonts w:ascii="Arial" w:hAnsi="Arial" w:cs="Arial"/>
          <w:b/>
          <w:bCs/>
          <w:sz w:val="20"/>
          <w:szCs w:val="20"/>
        </w:rPr>
        <w:t>3</w:t>
      </w:r>
      <w:r w:rsidR="00096941" w:rsidRPr="004101AC">
        <w:rPr>
          <w:rFonts w:ascii="Arial" w:hAnsi="Arial" w:cs="Arial"/>
          <w:b/>
          <w:bCs/>
          <w:sz w:val="20"/>
          <w:szCs w:val="20"/>
        </w:rPr>
        <w:t>7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Los derechos por servicios de mercados se causarán y pagarán de conformidad con las siguientes tarifas:</w:t>
      </w:r>
    </w:p>
    <w:p w14:paraId="4F73F357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2E4B389C" w14:textId="77777777" w:rsidR="00E1282B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4101AC">
        <w:rPr>
          <w:rFonts w:ascii="Arial" w:hAnsi="Arial" w:cs="Arial"/>
          <w:sz w:val="20"/>
          <w:szCs w:val="20"/>
        </w:rPr>
        <w:t>Locatarios fijos……………………………………………………………..…...$</w:t>
      </w:r>
      <w:r w:rsidR="00F85714" w:rsidRPr="004101AC">
        <w:rPr>
          <w:rFonts w:ascii="Arial" w:hAnsi="Arial" w:cs="Arial"/>
          <w:sz w:val="20"/>
          <w:szCs w:val="20"/>
        </w:rPr>
        <w:t xml:space="preserve"> 50.00</w:t>
      </w:r>
      <w:r w:rsidR="009E3ED2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 xml:space="preserve">mensuales </w:t>
      </w:r>
      <w:r w:rsidR="008C1188" w:rsidRPr="004101AC">
        <w:rPr>
          <w:rFonts w:ascii="Arial" w:hAnsi="Arial" w:cs="Arial"/>
          <w:sz w:val="20"/>
          <w:szCs w:val="20"/>
        </w:rPr>
        <w:t>por m2</w:t>
      </w:r>
    </w:p>
    <w:p w14:paraId="16C77E82" w14:textId="4C75D64B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4101AC">
        <w:rPr>
          <w:rFonts w:ascii="Arial" w:hAnsi="Arial" w:cs="Arial"/>
          <w:sz w:val="20"/>
          <w:szCs w:val="20"/>
        </w:rPr>
        <w:t>Locatarios semifijos…………….………………………………………………$</w:t>
      </w:r>
      <w:r w:rsidR="000D7167">
        <w:rPr>
          <w:rFonts w:ascii="Arial" w:hAnsi="Arial" w:cs="Arial"/>
          <w:sz w:val="20"/>
          <w:szCs w:val="20"/>
        </w:rPr>
        <w:t xml:space="preserve"> </w:t>
      </w:r>
      <w:r w:rsidR="00F85714" w:rsidRPr="004101AC">
        <w:rPr>
          <w:rFonts w:ascii="Arial" w:hAnsi="Arial" w:cs="Arial"/>
          <w:sz w:val="20"/>
          <w:szCs w:val="20"/>
        </w:rPr>
        <w:t xml:space="preserve"> 5</w:t>
      </w:r>
      <w:r w:rsidR="009E3ED2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>diarios</w:t>
      </w:r>
    </w:p>
    <w:p w14:paraId="7E4CFFCA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</w:p>
    <w:p w14:paraId="6AFDDBEC" w14:textId="77777777" w:rsidR="00684255" w:rsidRPr="004101AC" w:rsidRDefault="008C1EC2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4101AC">
        <w:rPr>
          <w:rFonts w:ascii="Arial" w:hAnsi="Arial" w:cs="Arial"/>
          <w:b/>
          <w:bCs/>
          <w:sz w:val="20"/>
          <w:szCs w:val="20"/>
        </w:rPr>
        <w:t>I</w:t>
      </w:r>
      <w:r w:rsidRPr="004101AC">
        <w:rPr>
          <w:rFonts w:ascii="Arial" w:hAnsi="Arial" w:cs="Arial"/>
          <w:b/>
          <w:bCs/>
          <w:sz w:val="20"/>
          <w:szCs w:val="20"/>
        </w:rPr>
        <w:t>X</w:t>
      </w:r>
    </w:p>
    <w:p w14:paraId="27EACA2C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Derechos por Servicios de Cementerios</w:t>
      </w:r>
    </w:p>
    <w:p w14:paraId="755AC0F0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35A8B7EA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4101AC">
        <w:rPr>
          <w:rFonts w:ascii="Arial" w:hAnsi="Arial" w:cs="Arial"/>
          <w:b/>
          <w:bCs/>
          <w:sz w:val="20"/>
          <w:szCs w:val="20"/>
        </w:rPr>
        <w:t>3</w:t>
      </w:r>
      <w:r w:rsidR="00096941" w:rsidRPr="004101AC">
        <w:rPr>
          <w:rFonts w:ascii="Arial" w:hAnsi="Arial" w:cs="Arial"/>
          <w:b/>
          <w:bCs/>
          <w:sz w:val="20"/>
          <w:szCs w:val="20"/>
        </w:rPr>
        <w:t>8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14:paraId="24A4683F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5240035D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4101AC">
        <w:rPr>
          <w:rFonts w:ascii="Arial" w:hAnsi="Arial" w:cs="Arial"/>
          <w:sz w:val="20"/>
          <w:szCs w:val="20"/>
        </w:rPr>
        <w:t>Inhumaciones en fosas y criptas</w:t>
      </w:r>
    </w:p>
    <w:p w14:paraId="1B0DA021" w14:textId="77777777" w:rsidR="002177FF" w:rsidRDefault="002177FF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0459C755" w14:textId="77777777" w:rsidR="00684255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ADULTOS</w:t>
      </w:r>
    </w:p>
    <w:p w14:paraId="5FAAEAAA" w14:textId="77777777" w:rsidR="000D7167" w:rsidRPr="004101AC" w:rsidRDefault="000D7167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0340AFAB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4101AC">
        <w:rPr>
          <w:rFonts w:ascii="Arial" w:hAnsi="Arial" w:cs="Arial"/>
          <w:sz w:val="20"/>
          <w:szCs w:val="20"/>
        </w:rPr>
        <w:t>Por temporalidad de 2 años………………………………………………………</w:t>
      </w:r>
      <w:r w:rsidR="00D62C65" w:rsidRPr="004101AC">
        <w:rPr>
          <w:rFonts w:ascii="Arial" w:hAnsi="Arial" w:cs="Arial"/>
          <w:sz w:val="20"/>
          <w:szCs w:val="20"/>
        </w:rPr>
        <w:t>..</w:t>
      </w:r>
      <w:r w:rsidR="00D62C65" w:rsidRPr="004101AC">
        <w:rPr>
          <w:rFonts w:ascii="Arial" w:hAnsi="Arial" w:cs="Arial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>$</w:t>
      </w:r>
      <w:r w:rsidR="00F85714" w:rsidRPr="004101AC">
        <w:rPr>
          <w:rFonts w:ascii="Arial" w:hAnsi="Arial" w:cs="Arial"/>
          <w:sz w:val="20"/>
          <w:szCs w:val="20"/>
        </w:rPr>
        <w:t xml:space="preserve"> 35</w:t>
      </w:r>
      <w:r w:rsidR="001E7AEB" w:rsidRPr="004101AC">
        <w:rPr>
          <w:rFonts w:ascii="Arial" w:hAnsi="Arial" w:cs="Arial"/>
          <w:sz w:val="20"/>
          <w:szCs w:val="20"/>
        </w:rPr>
        <w:t>5</w:t>
      </w:r>
      <w:r w:rsidR="00F85714" w:rsidRPr="004101AC">
        <w:rPr>
          <w:rFonts w:ascii="Arial" w:hAnsi="Arial" w:cs="Arial"/>
          <w:sz w:val="20"/>
          <w:szCs w:val="20"/>
        </w:rPr>
        <w:t>.00</w:t>
      </w:r>
    </w:p>
    <w:p w14:paraId="639FF7E7" w14:textId="47AE7FDE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4101AC">
        <w:rPr>
          <w:rFonts w:ascii="Arial" w:hAnsi="Arial" w:cs="Arial"/>
          <w:sz w:val="20"/>
          <w:szCs w:val="20"/>
        </w:rPr>
        <w:t>Adquirida a perpetuidad……………………………………………………………</w:t>
      </w:r>
      <w:r w:rsidR="00D62C65" w:rsidRPr="004101AC">
        <w:rPr>
          <w:rFonts w:ascii="Arial" w:hAnsi="Arial" w:cs="Arial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>$</w:t>
      </w:r>
      <w:r w:rsidR="00F85714" w:rsidRPr="004101AC">
        <w:rPr>
          <w:rFonts w:ascii="Arial" w:hAnsi="Arial" w:cs="Arial"/>
          <w:sz w:val="20"/>
          <w:szCs w:val="20"/>
        </w:rPr>
        <w:t xml:space="preserve"> 1,</w:t>
      </w:r>
      <w:r w:rsidR="00E07214" w:rsidRPr="004101AC">
        <w:rPr>
          <w:rFonts w:ascii="Arial" w:hAnsi="Arial" w:cs="Arial"/>
          <w:sz w:val="20"/>
          <w:szCs w:val="20"/>
        </w:rPr>
        <w:t>500</w:t>
      </w:r>
      <w:r w:rsidR="00F85714" w:rsidRPr="004101AC">
        <w:rPr>
          <w:rFonts w:ascii="Arial" w:hAnsi="Arial" w:cs="Arial"/>
          <w:sz w:val="20"/>
          <w:szCs w:val="20"/>
        </w:rPr>
        <w:t>.00</w:t>
      </w:r>
      <w:r w:rsidR="009E3ED2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>m2</w:t>
      </w:r>
    </w:p>
    <w:p w14:paraId="7CDA7347" w14:textId="0C6C2FBC" w:rsidR="00176E97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4101AC">
        <w:rPr>
          <w:rFonts w:ascii="Arial" w:hAnsi="Arial" w:cs="Arial"/>
          <w:sz w:val="20"/>
          <w:szCs w:val="20"/>
        </w:rPr>
        <w:t>Refrendo por depósitos de restos a 1 año………………………………………</w:t>
      </w:r>
      <w:r w:rsidR="00D62C65" w:rsidRPr="004101AC">
        <w:rPr>
          <w:rFonts w:ascii="Arial" w:hAnsi="Arial" w:cs="Arial"/>
          <w:sz w:val="20"/>
          <w:szCs w:val="20"/>
        </w:rPr>
        <w:t>..</w:t>
      </w:r>
      <w:r w:rsidR="00D62C65" w:rsidRPr="004101AC">
        <w:rPr>
          <w:rFonts w:ascii="Arial" w:hAnsi="Arial" w:cs="Arial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>$</w:t>
      </w:r>
      <w:r w:rsidR="00F85714" w:rsidRPr="004101AC">
        <w:rPr>
          <w:rFonts w:ascii="Arial" w:hAnsi="Arial" w:cs="Arial"/>
          <w:sz w:val="20"/>
          <w:szCs w:val="20"/>
        </w:rPr>
        <w:t xml:space="preserve"> 25</w:t>
      </w:r>
      <w:r w:rsidR="001E7AEB" w:rsidRPr="004101AC">
        <w:rPr>
          <w:rFonts w:ascii="Arial" w:hAnsi="Arial" w:cs="Arial"/>
          <w:sz w:val="20"/>
          <w:szCs w:val="20"/>
        </w:rPr>
        <w:t>5</w:t>
      </w:r>
      <w:r w:rsidR="00F85714" w:rsidRPr="004101AC">
        <w:rPr>
          <w:rFonts w:ascii="Arial" w:hAnsi="Arial" w:cs="Arial"/>
          <w:sz w:val="20"/>
          <w:szCs w:val="20"/>
        </w:rPr>
        <w:t>.00</w:t>
      </w:r>
    </w:p>
    <w:p w14:paraId="3AF9596B" w14:textId="77777777" w:rsidR="000D7167" w:rsidRDefault="000D7167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0DE86719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>En las fosas o criptas para niños, las tarifas aplicadas a cada uno de los conceptos serán el 50% de las aplicadas por los adultos.</w:t>
      </w:r>
    </w:p>
    <w:p w14:paraId="27C7DE3C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39A56775" w14:textId="74C4D978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4101AC">
        <w:rPr>
          <w:rFonts w:ascii="Arial" w:hAnsi="Arial" w:cs="Arial"/>
          <w:sz w:val="20"/>
          <w:szCs w:val="20"/>
        </w:rPr>
        <w:t>Permiso de mantenimiento o construcción de cripta o gaveta en cualquiera de las clases de los panteones muni</w:t>
      </w:r>
      <w:r w:rsidR="00D62C65" w:rsidRPr="004101AC">
        <w:rPr>
          <w:rFonts w:ascii="Arial" w:hAnsi="Arial" w:cs="Arial"/>
          <w:sz w:val="20"/>
          <w:szCs w:val="20"/>
        </w:rPr>
        <w:t>cipales………………………………………………………………</w:t>
      </w:r>
      <w:r w:rsidR="00D62C65" w:rsidRPr="004101AC">
        <w:rPr>
          <w:rFonts w:ascii="Arial" w:hAnsi="Arial" w:cs="Arial"/>
          <w:sz w:val="20"/>
          <w:szCs w:val="20"/>
        </w:rPr>
        <w:tab/>
      </w:r>
      <w:r w:rsidR="002177FF">
        <w:rPr>
          <w:rFonts w:ascii="Arial" w:hAnsi="Arial" w:cs="Arial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>$</w:t>
      </w:r>
      <w:r w:rsidR="00F85714" w:rsidRPr="004101AC">
        <w:rPr>
          <w:rFonts w:ascii="Arial" w:hAnsi="Arial" w:cs="Arial"/>
          <w:sz w:val="20"/>
          <w:szCs w:val="20"/>
        </w:rPr>
        <w:t xml:space="preserve"> 100.00</w:t>
      </w:r>
    </w:p>
    <w:p w14:paraId="197ECE2B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30B81938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4101AC">
        <w:rPr>
          <w:rFonts w:ascii="Arial" w:hAnsi="Arial" w:cs="Arial"/>
          <w:sz w:val="20"/>
          <w:szCs w:val="20"/>
        </w:rPr>
        <w:t>Exhumación después de transcurrido el término de Ley…………………………</w:t>
      </w:r>
      <w:r w:rsidR="008A57EE" w:rsidRPr="004101AC">
        <w:rPr>
          <w:rFonts w:ascii="Arial" w:hAnsi="Arial" w:cs="Arial"/>
          <w:sz w:val="20"/>
          <w:szCs w:val="20"/>
        </w:rPr>
        <w:t>.</w:t>
      </w:r>
      <w:r w:rsidR="00D62C65" w:rsidRPr="004101AC">
        <w:rPr>
          <w:rFonts w:ascii="Arial" w:hAnsi="Arial" w:cs="Arial"/>
          <w:sz w:val="20"/>
          <w:szCs w:val="20"/>
        </w:rPr>
        <w:tab/>
      </w:r>
      <w:r w:rsidRPr="004101AC">
        <w:rPr>
          <w:rFonts w:ascii="Arial" w:hAnsi="Arial" w:cs="Arial"/>
          <w:sz w:val="20"/>
          <w:szCs w:val="20"/>
        </w:rPr>
        <w:t>$</w:t>
      </w:r>
      <w:r w:rsidR="00F85714" w:rsidRPr="004101AC">
        <w:rPr>
          <w:rFonts w:ascii="Arial" w:hAnsi="Arial" w:cs="Arial"/>
          <w:sz w:val="20"/>
          <w:szCs w:val="20"/>
        </w:rPr>
        <w:t xml:space="preserve"> 35</w:t>
      </w:r>
      <w:r w:rsidR="009C2047" w:rsidRPr="004101AC">
        <w:rPr>
          <w:rFonts w:ascii="Arial" w:hAnsi="Arial" w:cs="Arial"/>
          <w:sz w:val="20"/>
          <w:szCs w:val="20"/>
        </w:rPr>
        <w:t>5</w:t>
      </w:r>
      <w:r w:rsidR="00F85714" w:rsidRPr="004101AC">
        <w:rPr>
          <w:rFonts w:ascii="Arial" w:hAnsi="Arial" w:cs="Arial"/>
          <w:sz w:val="20"/>
          <w:szCs w:val="20"/>
        </w:rPr>
        <w:t>.00</w:t>
      </w:r>
    </w:p>
    <w:p w14:paraId="21AC4BC4" w14:textId="29424A75" w:rsidR="007C1587" w:rsidRDefault="007C15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E3708C" w14:textId="7A6B7B65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D00F5E" w:rsidRPr="004101AC">
        <w:rPr>
          <w:rFonts w:ascii="Arial" w:hAnsi="Arial" w:cs="Arial"/>
          <w:b/>
          <w:bCs/>
          <w:sz w:val="20"/>
          <w:szCs w:val="20"/>
        </w:rPr>
        <w:t>X</w:t>
      </w:r>
    </w:p>
    <w:p w14:paraId="1387A0C8" w14:textId="77777777" w:rsidR="009C69F4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Derechos por Servicios de la Unidad Municipal </w:t>
      </w:r>
    </w:p>
    <w:p w14:paraId="55619C99" w14:textId="552FDFC3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de Acceso a la Información</w:t>
      </w:r>
    </w:p>
    <w:p w14:paraId="70F630C6" w14:textId="5E902829" w:rsidR="00E07214" w:rsidRDefault="00E07214" w:rsidP="007C15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5D63524" w14:textId="689AFD63" w:rsidR="007C1587" w:rsidRPr="007C1587" w:rsidRDefault="007C1587" w:rsidP="007C1587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C1587">
        <w:rPr>
          <w:rFonts w:ascii="Arial" w:hAnsi="Arial" w:cs="Arial"/>
          <w:b/>
          <w:bCs/>
          <w:color w:val="000000"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color w:val="000000"/>
          <w:sz w:val="20"/>
          <w:szCs w:val="20"/>
        </w:rPr>
        <w:t>39</w:t>
      </w:r>
      <w:r w:rsidRPr="007C1587">
        <w:rPr>
          <w:rFonts w:ascii="Arial" w:hAnsi="Arial" w:cs="Arial"/>
          <w:b/>
          <w:bCs/>
          <w:color w:val="000000"/>
          <w:sz w:val="20"/>
          <w:szCs w:val="20"/>
        </w:rPr>
        <w:t>.-</w:t>
      </w:r>
      <w:r w:rsidRPr="007C1587">
        <w:rPr>
          <w:rFonts w:ascii="Arial" w:hAnsi="Arial" w:cs="Arial"/>
          <w:bCs/>
          <w:color w:val="000000"/>
          <w:sz w:val="20"/>
          <w:szCs w:val="20"/>
        </w:rPr>
        <w:t xml:space="preserve"> El derecho por acceso a la información pública que proporciona la Unidad de Transparencia municipal será gratuito.</w:t>
      </w:r>
    </w:p>
    <w:p w14:paraId="05C15570" w14:textId="77777777" w:rsidR="007C1587" w:rsidRPr="007C1587" w:rsidRDefault="007C1587" w:rsidP="007C1587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4F7555E" w14:textId="77777777" w:rsidR="007C1587" w:rsidRPr="007C1587" w:rsidRDefault="007C1587" w:rsidP="007C1587">
      <w:pPr>
        <w:spacing w:after="0" w:line="360" w:lineRule="auto"/>
        <w:ind w:firstLine="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C1587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7F92F360" w14:textId="77777777" w:rsidR="007C1587" w:rsidRPr="007C1587" w:rsidRDefault="007C1587" w:rsidP="007C1587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38FB039" w14:textId="77777777" w:rsidR="007C1587" w:rsidRPr="007C1587" w:rsidRDefault="007C1587" w:rsidP="007C1587">
      <w:pPr>
        <w:spacing w:after="0" w:line="360" w:lineRule="auto"/>
        <w:ind w:firstLine="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C1587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7C1587">
        <w:rPr>
          <w:rFonts w:ascii="Arial" w:hAnsi="Arial" w:cs="Arial"/>
          <w:color w:val="000000"/>
          <w:sz w:val="20"/>
          <w:szCs w:val="20"/>
        </w:rPr>
        <w:t>por la modalidad de entrega de reproducción de la información a que se refiere este Capítulo,</w:t>
      </w:r>
      <w:r w:rsidRPr="007C1587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14:paraId="7A684868" w14:textId="77777777" w:rsidR="007C1587" w:rsidRPr="007C1587" w:rsidRDefault="007C1587" w:rsidP="007C1587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822"/>
      </w:tblGrid>
      <w:tr w:rsidR="007C1587" w:rsidRPr="007C1587" w14:paraId="655D817C" w14:textId="77777777" w:rsidTr="009517EC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DAEA57C" w14:textId="77777777" w:rsidR="007C1587" w:rsidRPr="007C1587" w:rsidRDefault="007C1587" w:rsidP="007C158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1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00F4883" w14:textId="77777777" w:rsidR="007C1587" w:rsidRPr="007C1587" w:rsidRDefault="007C1587" w:rsidP="007C158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1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Costo aplicable</w:t>
            </w:r>
          </w:p>
        </w:tc>
      </w:tr>
      <w:tr w:rsidR="007C1587" w:rsidRPr="007C1587" w14:paraId="2EBA2B73" w14:textId="77777777" w:rsidTr="009517EC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F3D5F38" w14:textId="77777777" w:rsidR="007C1587" w:rsidRPr="007C1587" w:rsidRDefault="007C1587" w:rsidP="007C158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I.</w:t>
            </w:r>
            <w:r w:rsidRPr="007C1587">
              <w:rPr>
                <w:rFonts w:ascii="Arial" w:hAnsi="Arial" w:cs="Arial"/>
                <w:color w:val="000000"/>
                <w:sz w:val="20"/>
                <w:szCs w:val="20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07AC169" w14:textId="77777777" w:rsidR="007C1587" w:rsidRPr="007C1587" w:rsidRDefault="007C1587" w:rsidP="007C158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5A995D" w14:textId="77777777" w:rsidR="007C1587" w:rsidRPr="007C1587" w:rsidRDefault="007C1587" w:rsidP="007C158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587">
              <w:rPr>
                <w:rFonts w:ascii="Arial" w:hAnsi="Arial" w:cs="Arial"/>
                <w:color w:val="000000"/>
                <w:sz w:val="20"/>
                <w:szCs w:val="20"/>
              </w:rPr>
              <w:t xml:space="preserve">$1.00 </w:t>
            </w:r>
          </w:p>
        </w:tc>
      </w:tr>
      <w:tr w:rsidR="007C1587" w:rsidRPr="007C1587" w14:paraId="48D75DC8" w14:textId="77777777" w:rsidTr="009517EC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3721B5A0" w14:textId="77777777" w:rsidR="007C1587" w:rsidRPr="007C1587" w:rsidRDefault="007C1587" w:rsidP="007C158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</w:t>
            </w:r>
            <w:r w:rsidRPr="007C1587">
              <w:rPr>
                <w:rFonts w:ascii="Arial" w:hAnsi="Arial" w:cs="Arial"/>
                <w:color w:val="000000"/>
                <w:sz w:val="20"/>
                <w:szCs w:val="20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23419D35" w14:textId="77777777" w:rsidR="007C1587" w:rsidRPr="007C1587" w:rsidRDefault="007C1587" w:rsidP="007C158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38CB2E" w14:textId="28A82424" w:rsidR="007C1587" w:rsidRPr="007C1587" w:rsidRDefault="007C1587" w:rsidP="007C158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587">
              <w:rPr>
                <w:rFonts w:ascii="Arial" w:hAnsi="Arial" w:cs="Arial"/>
                <w:color w:val="000000"/>
                <w:sz w:val="20"/>
                <w:szCs w:val="20"/>
              </w:rPr>
              <w:t>$3.00</w:t>
            </w:r>
            <w:r w:rsidR="009C69F4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hoja</w:t>
            </w:r>
          </w:p>
        </w:tc>
      </w:tr>
      <w:tr w:rsidR="007C1587" w:rsidRPr="007C1587" w14:paraId="0180D55C" w14:textId="77777777" w:rsidTr="009517EC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93592BB" w14:textId="77777777" w:rsidR="007C1587" w:rsidRPr="007C1587" w:rsidRDefault="007C1587" w:rsidP="007C158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7C1587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III.</w:t>
            </w:r>
            <w:r w:rsidRPr="007C1587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Disco compacto o multimedia (CD ó DVD) </w:t>
            </w:r>
            <w:r w:rsidRPr="007C1587">
              <w:rPr>
                <w:rFonts w:ascii="Arial" w:hAnsi="Arial" w:cs="Arial"/>
                <w:color w:val="000000"/>
                <w:sz w:val="20"/>
                <w:szCs w:val="20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74AD7F0" w14:textId="77777777" w:rsidR="007C1587" w:rsidRPr="007C1587" w:rsidRDefault="007C1587" w:rsidP="007C158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4B0162" w14:textId="77777777" w:rsidR="007C1587" w:rsidRPr="007C1587" w:rsidRDefault="007C1587" w:rsidP="007C158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587">
              <w:rPr>
                <w:rFonts w:ascii="Arial" w:hAnsi="Arial" w:cs="Arial"/>
                <w:color w:val="000000"/>
                <w:sz w:val="20"/>
                <w:szCs w:val="20"/>
              </w:rPr>
              <w:t xml:space="preserve">$10.00 </w:t>
            </w:r>
          </w:p>
        </w:tc>
      </w:tr>
    </w:tbl>
    <w:p w14:paraId="4685EC35" w14:textId="77777777" w:rsidR="007C1587" w:rsidRPr="007C1587" w:rsidRDefault="007C1587" w:rsidP="007C1587">
      <w:pPr>
        <w:spacing w:after="0" w:line="360" w:lineRule="auto"/>
        <w:rPr>
          <w:sz w:val="20"/>
          <w:szCs w:val="20"/>
        </w:rPr>
      </w:pPr>
    </w:p>
    <w:p w14:paraId="0AE249F5" w14:textId="77B835D5" w:rsidR="00684255" w:rsidRPr="004101AC" w:rsidRDefault="00D00F5E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4101AC">
        <w:rPr>
          <w:rFonts w:ascii="Arial" w:hAnsi="Arial" w:cs="Arial"/>
          <w:b/>
          <w:bCs/>
          <w:sz w:val="20"/>
          <w:szCs w:val="20"/>
        </w:rPr>
        <w:t>X</w:t>
      </w:r>
      <w:r w:rsidRPr="004101AC">
        <w:rPr>
          <w:rFonts w:ascii="Arial" w:hAnsi="Arial" w:cs="Arial"/>
          <w:b/>
          <w:bCs/>
          <w:sz w:val="20"/>
          <w:szCs w:val="20"/>
        </w:rPr>
        <w:t>I</w:t>
      </w:r>
    </w:p>
    <w:p w14:paraId="263C0237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Derechos por Servicio de Alumbrado Público</w:t>
      </w:r>
    </w:p>
    <w:p w14:paraId="672DB306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228FA15E" w14:textId="647E37BC" w:rsidR="000511FE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7C1587">
        <w:rPr>
          <w:rFonts w:ascii="Arial" w:hAnsi="Arial" w:cs="Arial"/>
          <w:b/>
          <w:bCs/>
          <w:sz w:val="20"/>
          <w:szCs w:val="20"/>
        </w:rPr>
        <w:t>40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 xml:space="preserve">El derecho por el servicio de alumbrado público será el que resulte de aplicar la tarifa que se describe en la Ley de Hacienda </w:t>
      </w:r>
      <w:r w:rsidR="00AC0093">
        <w:rPr>
          <w:rFonts w:ascii="Arial" w:hAnsi="Arial" w:cs="Arial"/>
          <w:sz w:val="20"/>
          <w:szCs w:val="20"/>
        </w:rPr>
        <w:t>Municipal</w:t>
      </w:r>
      <w:r w:rsidRPr="004101AC">
        <w:rPr>
          <w:rFonts w:ascii="Arial" w:hAnsi="Arial" w:cs="Arial"/>
          <w:sz w:val="20"/>
          <w:szCs w:val="20"/>
        </w:rPr>
        <w:t xml:space="preserve"> del Estado de Yucatán.</w:t>
      </w:r>
    </w:p>
    <w:p w14:paraId="1C2717BC" w14:textId="1CF7A266" w:rsidR="007C1587" w:rsidRDefault="007C15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1DD7F4" w14:textId="77777777" w:rsidR="002254F8" w:rsidRPr="004101AC" w:rsidRDefault="002254F8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</w:p>
    <w:p w14:paraId="3B6C01DF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CAPÍTULO X</w:t>
      </w:r>
      <w:r w:rsidR="00D00F5E" w:rsidRPr="004101AC">
        <w:rPr>
          <w:rFonts w:ascii="Arial" w:hAnsi="Arial" w:cs="Arial"/>
          <w:b/>
          <w:bCs/>
          <w:sz w:val="20"/>
          <w:szCs w:val="20"/>
        </w:rPr>
        <w:t>II</w:t>
      </w:r>
    </w:p>
    <w:p w14:paraId="3990A659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Derechos por Servicios de Supervisión Sanitaria de Matanza</w:t>
      </w:r>
    </w:p>
    <w:p w14:paraId="7D4A721B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2C08647B" w14:textId="418E6822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4101AC">
        <w:rPr>
          <w:rFonts w:ascii="Arial" w:hAnsi="Arial" w:cs="Arial"/>
          <w:b/>
          <w:bCs/>
          <w:sz w:val="20"/>
          <w:szCs w:val="20"/>
        </w:rPr>
        <w:t>4</w:t>
      </w:r>
      <w:r w:rsidR="007C1587">
        <w:rPr>
          <w:rFonts w:ascii="Arial" w:hAnsi="Arial" w:cs="Arial"/>
          <w:b/>
          <w:bCs/>
          <w:sz w:val="20"/>
          <w:szCs w:val="20"/>
        </w:rPr>
        <w:t>1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Los derechos por la autorización de la matanza de ganado se pagarán de acuerdo a la siguiente tarifa:</w:t>
      </w:r>
    </w:p>
    <w:p w14:paraId="59038119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767C81AF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4101AC">
        <w:rPr>
          <w:rFonts w:ascii="Arial" w:hAnsi="Arial" w:cs="Arial"/>
          <w:sz w:val="20"/>
          <w:szCs w:val="20"/>
        </w:rPr>
        <w:t>Ganado</w:t>
      </w:r>
      <w:r w:rsidR="00D62C65" w:rsidRPr="004101AC">
        <w:rPr>
          <w:rFonts w:ascii="Arial" w:hAnsi="Arial" w:cs="Arial"/>
          <w:sz w:val="20"/>
          <w:szCs w:val="20"/>
        </w:rPr>
        <w:t xml:space="preserve"> vacuno…………………………………………………………………</w:t>
      </w:r>
      <w:r w:rsidRPr="004101AC">
        <w:rPr>
          <w:rFonts w:ascii="Arial" w:hAnsi="Arial" w:cs="Arial"/>
          <w:sz w:val="20"/>
          <w:szCs w:val="20"/>
        </w:rPr>
        <w:t xml:space="preserve">$ </w:t>
      </w:r>
      <w:r w:rsidR="009C2047" w:rsidRPr="004101AC">
        <w:rPr>
          <w:rFonts w:ascii="Arial" w:hAnsi="Arial" w:cs="Arial"/>
          <w:sz w:val="20"/>
          <w:szCs w:val="20"/>
        </w:rPr>
        <w:t>6</w:t>
      </w:r>
      <w:r w:rsidR="00EE4ED3" w:rsidRPr="004101AC">
        <w:rPr>
          <w:rFonts w:ascii="Arial" w:hAnsi="Arial" w:cs="Arial"/>
          <w:sz w:val="20"/>
          <w:szCs w:val="20"/>
        </w:rPr>
        <w:t>0.00</w:t>
      </w:r>
      <w:r w:rsidRPr="004101AC">
        <w:rPr>
          <w:rFonts w:ascii="Arial" w:hAnsi="Arial" w:cs="Arial"/>
          <w:sz w:val="20"/>
          <w:szCs w:val="20"/>
        </w:rPr>
        <w:t xml:space="preserve"> por cabeza</w:t>
      </w:r>
    </w:p>
    <w:p w14:paraId="2187FC1B" w14:textId="72F6FCB9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4101AC">
        <w:rPr>
          <w:rFonts w:ascii="Arial" w:hAnsi="Arial" w:cs="Arial"/>
          <w:sz w:val="20"/>
          <w:szCs w:val="20"/>
        </w:rPr>
        <w:t>Gan</w:t>
      </w:r>
      <w:r w:rsidR="002177FF">
        <w:rPr>
          <w:rFonts w:ascii="Arial" w:hAnsi="Arial" w:cs="Arial"/>
          <w:sz w:val="20"/>
          <w:szCs w:val="20"/>
        </w:rPr>
        <w:t>ado porcino………………………..………………………</w:t>
      </w:r>
      <w:r w:rsidR="00817F63">
        <w:rPr>
          <w:rFonts w:ascii="Arial" w:hAnsi="Arial" w:cs="Arial"/>
          <w:sz w:val="20"/>
          <w:szCs w:val="20"/>
        </w:rPr>
        <w:t>…</w:t>
      </w:r>
      <w:r w:rsidRPr="004101AC">
        <w:rPr>
          <w:rFonts w:ascii="Arial" w:hAnsi="Arial" w:cs="Arial"/>
          <w:sz w:val="20"/>
          <w:szCs w:val="20"/>
        </w:rPr>
        <w:t>…………….$</w:t>
      </w:r>
      <w:r w:rsidR="00EE4ED3" w:rsidRPr="004101AC">
        <w:rPr>
          <w:rFonts w:ascii="Arial" w:hAnsi="Arial" w:cs="Arial"/>
          <w:sz w:val="20"/>
          <w:szCs w:val="20"/>
        </w:rPr>
        <w:t xml:space="preserve"> </w:t>
      </w:r>
      <w:r w:rsidR="009C2047" w:rsidRPr="004101AC">
        <w:rPr>
          <w:rFonts w:ascii="Arial" w:hAnsi="Arial" w:cs="Arial"/>
          <w:sz w:val="20"/>
          <w:szCs w:val="20"/>
        </w:rPr>
        <w:t>4</w:t>
      </w:r>
      <w:r w:rsidR="00EE4ED3" w:rsidRPr="004101AC">
        <w:rPr>
          <w:rFonts w:ascii="Arial" w:hAnsi="Arial" w:cs="Arial"/>
          <w:sz w:val="20"/>
          <w:szCs w:val="20"/>
        </w:rPr>
        <w:t>0.00</w:t>
      </w:r>
      <w:r w:rsidR="002871E8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>por cabeza</w:t>
      </w:r>
    </w:p>
    <w:p w14:paraId="41CD0758" w14:textId="77777777" w:rsidR="000511FE" w:rsidRPr="004101AC" w:rsidRDefault="000511FE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5EDE29E2" w14:textId="02207A10" w:rsidR="000D7167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TÍTULO CUARTO</w:t>
      </w:r>
    </w:p>
    <w:p w14:paraId="719F88BE" w14:textId="0BF99D9E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 w:hanging="4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CONTRIBUCIONES ESPECIALES</w:t>
      </w:r>
    </w:p>
    <w:p w14:paraId="104DCFB2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</w:p>
    <w:p w14:paraId="14259E15" w14:textId="77777777" w:rsidR="008A57EE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CAPÍTULO ÚNICO</w:t>
      </w:r>
    </w:p>
    <w:p w14:paraId="022E4ADF" w14:textId="32F76C1D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 w:firstLine="3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Contribuciones Especiales por Mejoras</w:t>
      </w:r>
    </w:p>
    <w:p w14:paraId="44FB0C2D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6E0EF8E8" w14:textId="4EC0941A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4101AC">
        <w:rPr>
          <w:rFonts w:ascii="Arial" w:hAnsi="Arial" w:cs="Arial"/>
          <w:b/>
          <w:bCs/>
          <w:sz w:val="20"/>
          <w:szCs w:val="20"/>
        </w:rPr>
        <w:t>4</w:t>
      </w:r>
      <w:r w:rsidR="007C1587">
        <w:rPr>
          <w:rFonts w:ascii="Arial" w:hAnsi="Arial" w:cs="Arial"/>
          <w:b/>
          <w:bCs/>
          <w:sz w:val="20"/>
          <w:szCs w:val="20"/>
        </w:rPr>
        <w:t>2</w:t>
      </w:r>
      <w:r w:rsidRPr="004101AC">
        <w:rPr>
          <w:rFonts w:ascii="Arial" w:hAnsi="Arial" w:cs="Arial"/>
          <w:b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14:paraId="4F6FD5F7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10703DF9" w14:textId="74D17082" w:rsidR="00684255" w:rsidRPr="004101AC" w:rsidRDefault="00684255" w:rsidP="007C1587">
      <w:pPr>
        <w:widowControl w:val="0"/>
        <w:autoSpaceDE w:val="0"/>
        <w:autoSpaceDN w:val="0"/>
        <w:adjustRightInd w:val="0"/>
        <w:spacing w:after="0" w:line="360" w:lineRule="auto"/>
        <w:ind w:right="49" w:firstLine="720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 xml:space="preserve">La cuota a pagar se determinará de conformidad con lo establecido </w:t>
      </w:r>
      <w:r w:rsidR="001F223B">
        <w:rPr>
          <w:rFonts w:ascii="Arial" w:hAnsi="Arial" w:cs="Arial"/>
          <w:sz w:val="20"/>
          <w:szCs w:val="20"/>
        </w:rPr>
        <w:t>en la Ley de Hacienda Municipal</w:t>
      </w:r>
      <w:r w:rsidRPr="004101AC">
        <w:rPr>
          <w:rFonts w:ascii="Arial" w:hAnsi="Arial" w:cs="Arial"/>
          <w:sz w:val="20"/>
          <w:szCs w:val="20"/>
        </w:rPr>
        <w:t xml:space="preserve"> del Estado de Yucatán.</w:t>
      </w:r>
    </w:p>
    <w:p w14:paraId="282B3049" w14:textId="77777777" w:rsidR="00E07214" w:rsidRDefault="00E07214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3F8A0FC7" w14:textId="77777777" w:rsidR="000D7167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TÍTULO QUINTO</w:t>
      </w:r>
    </w:p>
    <w:p w14:paraId="32E22862" w14:textId="2E8C0E93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PRODUCTOS</w:t>
      </w:r>
    </w:p>
    <w:p w14:paraId="293402D5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</w:p>
    <w:p w14:paraId="4B5D66F1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CAPÍTULO I</w:t>
      </w:r>
    </w:p>
    <w:p w14:paraId="594302EA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Productos Derivados de Bienes Inmuebles</w:t>
      </w:r>
    </w:p>
    <w:p w14:paraId="7AD3C344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28F6F600" w14:textId="5A39021D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4101AC">
        <w:rPr>
          <w:rFonts w:ascii="Arial" w:hAnsi="Arial" w:cs="Arial"/>
          <w:b/>
          <w:bCs/>
          <w:sz w:val="20"/>
          <w:szCs w:val="20"/>
        </w:rPr>
        <w:t>4</w:t>
      </w:r>
      <w:r w:rsidR="007C1587">
        <w:rPr>
          <w:rFonts w:ascii="Arial" w:hAnsi="Arial" w:cs="Arial"/>
          <w:b/>
          <w:bCs/>
          <w:sz w:val="20"/>
          <w:szCs w:val="20"/>
        </w:rPr>
        <w:t>3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14:paraId="25481FDD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5AFB2E29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4101AC">
        <w:rPr>
          <w:rFonts w:ascii="Arial" w:hAnsi="Arial" w:cs="Arial"/>
          <w:sz w:val="20"/>
          <w:szCs w:val="20"/>
        </w:rPr>
        <w:t>Arrendamiento o enajenación de bienes inmuebles</w:t>
      </w:r>
      <w:r w:rsidR="008A57EE" w:rsidRPr="004101AC">
        <w:rPr>
          <w:rFonts w:ascii="Arial" w:hAnsi="Arial" w:cs="Arial"/>
          <w:sz w:val="20"/>
          <w:szCs w:val="20"/>
        </w:rPr>
        <w:t>;</w:t>
      </w:r>
    </w:p>
    <w:p w14:paraId="7126C2AB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770709E9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II.</w:t>
      </w:r>
      <w:r w:rsidRPr="004101AC">
        <w:rPr>
          <w:rFonts w:ascii="Arial" w:hAnsi="Arial" w:cs="Arial"/>
          <w:sz w:val="20"/>
          <w:szCs w:val="20"/>
        </w:rPr>
        <w:t>- Por arrendamiento temporal o concesión por el tiempo útil de locales ubicados en bienes de dominio público, tales como mercados</w:t>
      </w:r>
      <w:r w:rsidR="008A57EE" w:rsidRPr="004101AC">
        <w:rPr>
          <w:rFonts w:ascii="Arial" w:hAnsi="Arial" w:cs="Arial"/>
          <w:sz w:val="20"/>
          <w:szCs w:val="20"/>
        </w:rPr>
        <w:t xml:space="preserve">, </w:t>
      </w:r>
      <w:r w:rsidRPr="004101AC">
        <w:rPr>
          <w:rFonts w:ascii="Arial" w:hAnsi="Arial" w:cs="Arial"/>
          <w:sz w:val="20"/>
          <w:szCs w:val="20"/>
        </w:rPr>
        <w:t>plazas, jardines, unidades deportivas y otros bienes des</w:t>
      </w:r>
      <w:r w:rsidR="000511FE" w:rsidRPr="004101AC">
        <w:rPr>
          <w:rFonts w:ascii="Arial" w:hAnsi="Arial" w:cs="Arial"/>
          <w:sz w:val="20"/>
          <w:szCs w:val="20"/>
        </w:rPr>
        <w:t>tinados a un servicio público, la cantidad a percibir será la acordada por el cabildo.</w:t>
      </w:r>
    </w:p>
    <w:p w14:paraId="64143025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7587E90F" w14:textId="77777777" w:rsidR="000511FE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4101AC">
        <w:rPr>
          <w:rFonts w:ascii="Arial" w:hAnsi="Arial" w:cs="Arial"/>
          <w:sz w:val="20"/>
          <w:szCs w:val="20"/>
        </w:rPr>
        <w:t>Por concesión del uso del piso en la vía pública o en bienes destinados a un servicio público como unidades deportivas, plazas y otros bienes de dominio público</w:t>
      </w:r>
      <w:r w:rsidR="000511FE" w:rsidRPr="004101AC">
        <w:rPr>
          <w:rFonts w:ascii="Arial" w:hAnsi="Arial" w:cs="Arial"/>
          <w:sz w:val="20"/>
          <w:szCs w:val="20"/>
        </w:rPr>
        <w:t>.</w:t>
      </w:r>
    </w:p>
    <w:p w14:paraId="7A04DAAF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27465DB1" w14:textId="77777777" w:rsidR="00684255" w:rsidRPr="004101AC" w:rsidRDefault="00684255" w:rsidP="00625FF9">
      <w:pPr>
        <w:pStyle w:val="Prrafodelista"/>
        <w:widowControl w:val="0"/>
        <w:numPr>
          <w:ilvl w:val="0"/>
          <w:numId w:val="23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>Por derecho de piso a vendedores con puestos semifijos</w:t>
      </w:r>
      <w:r w:rsidR="00814AEB" w:rsidRPr="004101AC">
        <w:rPr>
          <w:rFonts w:ascii="Arial" w:hAnsi="Arial" w:cs="Arial"/>
          <w:sz w:val="20"/>
          <w:szCs w:val="20"/>
        </w:rPr>
        <w:t xml:space="preserve"> se pagará una cuota de $ </w:t>
      </w:r>
      <w:r w:rsidR="009C2047" w:rsidRPr="004101AC">
        <w:rPr>
          <w:rFonts w:ascii="Arial" w:hAnsi="Arial" w:cs="Arial"/>
          <w:sz w:val="20"/>
          <w:szCs w:val="20"/>
        </w:rPr>
        <w:t>12</w:t>
      </w:r>
      <w:r w:rsidR="00EE4ED3" w:rsidRPr="004101AC">
        <w:rPr>
          <w:rFonts w:ascii="Arial" w:hAnsi="Arial" w:cs="Arial"/>
          <w:sz w:val="20"/>
          <w:szCs w:val="20"/>
        </w:rPr>
        <w:t>.00</w:t>
      </w:r>
      <w:r w:rsidR="002871E8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>diarios</w:t>
      </w:r>
    </w:p>
    <w:p w14:paraId="4A015242" w14:textId="650E663D" w:rsidR="000511FE" w:rsidRPr="004101AC" w:rsidRDefault="00684255" w:rsidP="00625FF9">
      <w:pPr>
        <w:pStyle w:val="Prrafodelista"/>
        <w:widowControl w:val="0"/>
        <w:numPr>
          <w:ilvl w:val="0"/>
          <w:numId w:val="23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 xml:space="preserve">En los casos de vendedores ambulantes se establecerá una cuota fija de $ </w:t>
      </w:r>
      <w:r w:rsidR="009C2047" w:rsidRPr="004101AC">
        <w:rPr>
          <w:rFonts w:ascii="Arial" w:hAnsi="Arial" w:cs="Arial"/>
          <w:sz w:val="20"/>
          <w:szCs w:val="20"/>
        </w:rPr>
        <w:t>57</w:t>
      </w:r>
      <w:r w:rsidR="00EE4ED3" w:rsidRPr="004101AC">
        <w:rPr>
          <w:rFonts w:ascii="Arial" w:hAnsi="Arial" w:cs="Arial"/>
          <w:sz w:val="20"/>
          <w:szCs w:val="20"/>
        </w:rPr>
        <w:t xml:space="preserve">.00 </w:t>
      </w:r>
      <w:r w:rsidRPr="004101AC">
        <w:rPr>
          <w:rFonts w:ascii="Arial" w:hAnsi="Arial" w:cs="Arial"/>
          <w:sz w:val="20"/>
          <w:szCs w:val="20"/>
        </w:rPr>
        <w:t>por día.</w:t>
      </w:r>
    </w:p>
    <w:p w14:paraId="2FBD8412" w14:textId="77777777" w:rsidR="000511FE" w:rsidRPr="004101AC" w:rsidRDefault="000511FE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</w:p>
    <w:p w14:paraId="14807511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CAPÍTULO II</w:t>
      </w:r>
    </w:p>
    <w:p w14:paraId="1F17CE71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Productos Derivados de Bienes Muebles</w:t>
      </w:r>
    </w:p>
    <w:p w14:paraId="6F57808B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7CA51C3E" w14:textId="6B503608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4101AC">
        <w:rPr>
          <w:rFonts w:ascii="Arial" w:hAnsi="Arial" w:cs="Arial"/>
          <w:b/>
          <w:bCs/>
          <w:sz w:val="20"/>
          <w:szCs w:val="20"/>
        </w:rPr>
        <w:t>4</w:t>
      </w:r>
      <w:r w:rsidR="007C1587">
        <w:rPr>
          <w:rFonts w:ascii="Arial" w:hAnsi="Arial" w:cs="Arial"/>
          <w:b/>
          <w:bCs/>
          <w:sz w:val="20"/>
          <w:szCs w:val="20"/>
        </w:rPr>
        <w:t>4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Ley de Hacienda para los Municipios del Estado de Yucatán.</w:t>
      </w:r>
    </w:p>
    <w:p w14:paraId="242A25E7" w14:textId="77777777" w:rsidR="00B34739" w:rsidRPr="004101AC" w:rsidRDefault="00B34739" w:rsidP="00625FF9">
      <w:pPr>
        <w:widowControl w:val="0"/>
        <w:autoSpaceDE w:val="0"/>
        <w:autoSpaceDN w:val="0"/>
        <w:adjustRightInd w:val="0"/>
        <w:spacing w:after="0" w:line="360" w:lineRule="auto"/>
        <w:ind w:right="49"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8CCB0E" w14:textId="17C316EE" w:rsidR="000D7167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CAPÍTULO III</w:t>
      </w:r>
    </w:p>
    <w:p w14:paraId="653973CD" w14:textId="3756CB54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 w:firstLine="1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Productos Financieros</w:t>
      </w:r>
    </w:p>
    <w:p w14:paraId="681C7449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26A5F52E" w14:textId="4E731331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4101AC">
        <w:rPr>
          <w:rFonts w:ascii="Arial" w:hAnsi="Arial" w:cs="Arial"/>
          <w:b/>
          <w:bCs/>
          <w:sz w:val="20"/>
          <w:szCs w:val="20"/>
        </w:rPr>
        <w:t>4</w:t>
      </w:r>
      <w:r w:rsidR="007C1587">
        <w:rPr>
          <w:rFonts w:ascii="Arial" w:hAnsi="Arial" w:cs="Arial"/>
          <w:b/>
          <w:bCs/>
          <w:sz w:val="20"/>
          <w:szCs w:val="20"/>
        </w:rPr>
        <w:t>5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14:paraId="2AD7D541" w14:textId="77777777" w:rsidR="00100C96" w:rsidRDefault="00100C96" w:rsidP="00625FF9">
      <w:pPr>
        <w:widowControl w:val="0"/>
        <w:autoSpaceDE w:val="0"/>
        <w:autoSpaceDN w:val="0"/>
        <w:adjustRightInd w:val="0"/>
        <w:spacing w:after="0" w:line="360" w:lineRule="auto"/>
        <w:ind w:right="49"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7D1E70" w14:textId="77777777" w:rsidR="00515D8B" w:rsidRDefault="00515D8B" w:rsidP="00625FF9">
      <w:pPr>
        <w:widowControl w:val="0"/>
        <w:autoSpaceDE w:val="0"/>
        <w:autoSpaceDN w:val="0"/>
        <w:adjustRightInd w:val="0"/>
        <w:spacing w:after="0" w:line="360" w:lineRule="auto"/>
        <w:ind w:right="49"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058B87" w14:textId="77777777" w:rsidR="00515D8B" w:rsidRDefault="00515D8B" w:rsidP="00625FF9">
      <w:pPr>
        <w:widowControl w:val="0"/>
        <w:autoSpaceDE w:val="0"/>
        <w:autoSpaceDN w:val="0"/>
        <w:adjustRightInd w:val="0"/>
        <w:spacing w:after="0" w:line="360" w:lineRule="auto"/>
        <w:ind w:right="49"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C66F8C" w14:textId="77777777" w:rsidR="00515D8B" w:rsidRDefault="00515D8B" w:rsidP="00625FF9">
      <w:pPr>
        <w:widowControl w:val="0"/>
        <w:autoSpaceDE w:val="0"/>
        <w:autoSpaceDN w:val="0"/>
        <w:adjustRightInd w:val="0"/>
        <w:spacing w:after="0" w:line="360" w:lineRule="auto"/>
        <w:ind w:right="49"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B1F57E" w14:textId="77777777" w:rsidR="00515D8B" w:rsidRDefault="00515D8B" w:rsidP="00625FF9">
      <w:pPr>
        <w:widowControl w:val="0"/>
        <w:autoSpaceDE w:val="0"/>
        <w:autoSpaceDN w:val="0"/>
        <w:adjustRightInd w:val="0"/>
        <w:spacing w:after="0" w:line="360" w:lineRule="auto"/>
        <w:ind w:right="49"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5371E4" w14:textId="62CF1E46" w:rsidR="000D7167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CAPÍTULO IV</w:t>
      </w:r>
    </w:p>
    <w:p w14:paraId="04C2432A" w14:textId="464511F8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 w:firstLine="1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Otros Productos</w:t>
      </w:r>
    </w:p>
    <w:p w14:paraId="2B9745DA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52AD96F4" w14:textId="2C2A915B" w:rsidR="000511FE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4101AC">
        <w:rPr>
          <w:rFonts w:ascii="Arial" w:hAnsi="Arial" w:cs="Arial"/>
          <w:b/>
          <w:bCs/>
          <w:sz w:val="20"/>
          <w:szCs w:val="20"/>
        </w:rPr>
        <w:t>4</w:t>
      </w:r>
      <w:r w:rsidR="007C1587">
        <w:rPr>
          <w:rFonts w:ascii="Arial" w:hAnsi="Arial" w:cs="Arial"/>
          <w:b/>
          <w:bCs/>
          <w:sz w:val="20"/>
          <w:szCs w:val="20"/>
        </w:rPr>
        <w:t>6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14:paraId="6884FBE2" w14:textId="77777777" w:rsidR="000511FE" w:rsidRPr="004101AC" w:rsidRDefault="000511FE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3EC952B3" w14:textId="7636E5C7" w:rsidR="000D7167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 w:hanging="3"/>
        <w:jc w:val="center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TÍTULO SEXTO</w:t>
      </w:r>
    </w:p>
    <w:p w14:paraId="50C006DC" w14:textId="4C766CC0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 w:hanging="3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APROVECHAMIENTOS</w:t>
      </w:r>
    </w:p>
    <w:p w14:paraId="71D40621" w14:textId="77777777" w:rsidR="00684255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</w:p>
    <w:p w14:paraId="6DFC0284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CAPÍTULO I</w:t>
      </w:r>
    </w:p>
    <w:p w14:paraId="77F97CC2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Aprovechamientos Derivados por Sanciones Municipales</w:t>
      </w:r>
    </w:p>
    <w:p w14:paraId="39341397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4386C18B" w14:textId="268AA976" w:rsidR="00684255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4101AC">
        <w:rPr>
          <w:rFonts w:ascii="Arial" w:hAnsi="Arial" w:cs="Arial"/>
          <w:b/>
          <w:bCs/>
          <w:sz w:val="20"/>
          <w:szCs w:val="20"/>
        </w:rPr>
        <w:t>4</w:t>
      </w:r>
      <w:r w:rsidR="007C1587">
        <w:rPr>
          <w:rFonts w:ascii="Arial" w:hAnsi="Arial" w:cs="Arial"/>
          <w:b/>
          <w:bCs/>
          <w:sz w:val="20"/>
          <w:szCs w:val="20"/>
        </w:rPr>
        <w:t>7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Son aprovechamientos los ingresos que percibe el Estado por funciones de derecho público distintos de las contribuciones. Los ingresos derivad</w:t>
      </w:r>
      <w:r w:rsidR="008A57EE" w:rsidRPr="004101AC">
        <w:rPr>
          <w:rFonts w:ascii="Arial" w:hAnsi="Arial" w:cs="Arial"/>
          <w:sz w:val="20"/>
          <w:szCs w:val="20"/>
        </w:rPr>
        <w:t xml:space="preserve">os </w:t>
      </w:r>
      <w:r w:rsidRPr="004101AC">
        <w:rPr>
          <w:rFonts w:ascii="Arial" w:hAnsi="Arial" w:cs="Arial"/>
          <w:sz w:val="20"/>
          <w:szCs w:val="20"/>
        </w:rPr>
        <w:t>de financiamiento y de los que obtengan los organismos descentralizados y las empresas de participación estatal.</w:t>
      </w:r>
    </w:p>
    <w:p w14:paraId="3319EFF1" w14:textId="77777777" w:rsidR="000D7167" w:rsidRPr="004101AC" w:rsidRDefault="000D7167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77492A57" w14:textId="74752D6A" w:rsidR="00684255" w:rsidRDefault="00684255" w:rsidP="007C1587">
      <w:pPr>
        <w:widowControl w:val="0"/>
        <w:autoSpaceDE w:val="0"/>
        <w:autoSpaceDN w:val="0"/>
        <w:adjustRightInd w:val="0"/>
        <w:spacing w:after="0" w:line="360" w:lineRule="auto"/>
        <w:ind w:right="49" w:firstLine="720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>El Municipio percibirá aprovechamientos derivados de:</w:t>
      </w:r>
    </w:p>
    <w:p w14:paraId="0516B2B7" w14:textId="77777777" w:rsidR="000D7167" w:rsidRPr="004101AC" w:rsidRDefault="000D7167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4CEA4D4E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I</w:t>
      </w:r>
      <w:r w:rsidRPr="004101AC">
        <w:rPr>
          <w:rFonts w:ascii="Arial" w:hAnsi="Arial" w:cs="Arial"/>
          <w:sz w:val="20"/>
          <w:szCs w:val="20"/>
        </w:rPr>
        <w:t xml:space="preserve">.- </w:t>
      </w:r>
      <w:r w:rsidRPr="004101AC">
        <w:rPr>
          <w:rFonts w:ascii="Arial" w:hAnsi="Arial" w:cs="Arial"/>
          <w:b/>
          <w:bCs/>
          <w:sz w:val="20"/>
          <w:szCs w:val="20"/>
        </w:rPr>
        <w:t>Infracciones por faltas administrativas:</w:t>
      </w:r>
    </w:p>
    <w:p w14:paraId="52D2D8DE" w14:textId="77777777" w:rsidR="000D7167" w:rsidRDefault="000D7167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6BB60B15" w14:textId="77777777" w:rsidR="00684255" w:rsidRPr="004101AC" w:rsidRDefault="00684255" w:rsidP="007C1587">
      <w:pPr>
        <w:widowControl w:val="0"/>
        <w:autoSpaceDE w:val="0"/>
        <w:autoSpaceDN w:val="0"/>
        <w:adjustRightInd w:val="0"/>
        <w:spacing w:after="0" w:line="360" w:lineRule="auto"/>
        <w:ind w:right="49" w:firstLine="720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14:paraId="01599F5B" w14:textId="77777777" w:rsidR="00EF2608" w:rsidRPr="004101AC" w:rsidRDefault="00EF2608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66431902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II</w:t>
      </w:r>
      <w:r w:rsidRPr="004101AC">
        <w:rPr>
          <w:rFonts w:ascii="Arial" w:hAnsi="Arial" w:cs="Arial"/>
          <w:sz w:val="20"/>
          <w:szCs w:val="20"/>
        </w:rPr>
        <w:t xml:space="preserve">.- </w:t>
      </w:r>
      <w:r w:rsidRPr="004101AC">
        <w:rPr>
          <w:rFonts w:ascii="Arial" w:hAnsi="Arial" w:cs="Arial"/>
          <w:b/>
          <w:bCs/>
          <w:sz w:val="20"/>
          <w:szCs w:val="20"/>
        </w:rPr>
        <w:t>Infracciones por faltas de carácter fiscal:</w:t>
      </w:r>
    </w:p>
    <w:p w14:paraId="37234F59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60A7E4AB" w14:textId="77777777" w:rsidR="00684255" w:rsidRPr="004101AC" w:rsidRDefault="00684255" w:rsidP="00625FF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 xml:space="preserve">Por pagarse en forma extemporánea y a requerimiento de la autoridad municipal cualquiera de las contribuciones a que se refiera a esta Ley. Multa de </w:t>
      </w:r>
      <w:r w:rsidR="00EE4ED3" w:rsidRPr="004101AC">
        <w:rPr>
          <w:rFonts w:ascii="Arial" w:hAnsi="Arial" w:cs="Arial"/>
          <w:sz w:val="20"/>
          <w:szCs w:val="20"/>
        </w:rPr>
        <w:t xml:space="preserve">8 </w:t>
      </w:r>
      <w:r w:rsidRPr="004101AC">
        <w:rPr>
          <w:rFonts w:ascii="Arial" w:hAnsi="Arial" w:cs="Arial"/>
          <w:sz w:val="20"/>
          <w:szCs w:val="20"/>
        </w:rPr>
        <w:t xml:space="preserve">a </w:t>
      </w:r>
      <w:r w:rsidR="00EE4ED3" w:rsidRPr="004101AC">
        <w:rPr>
          <w:rFonts w:ascii="Arial" w:hAnsi="Arial" w:cs="Arial"/>
          <w:sz w:val="20"/>
          <w:szCs w:val="20"/>
        </w:rPr>
        <w:t>16</w:t>
      </w:r>
      <w:r w:rsidR="002871E8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 xml:space="preserve">veces </w:t>
      </w:r>
      <w:r w:rsidR="00AC7BF7" w:rsidRPr="004101AC">
        <w:rPr>
          <w:rFonts w:ascii="Arial" w:hAnsi="Arial" w:cs="Arial"/>
          <w:sz w:val="20"/>
          <w:szCs w:val="20"/>
        </w:rPr>
        <w:t xml:space="preserve">la Unidad de Medida y Actualización. </w:t>
      </w:r>
    </w:p>
    <w:p w14:paraId="23FC5E12" w14:textId="77777777" w:rsidR="00684255" w:rsidRPr="004101AC" w:rsidRDefault="00684255" w:rsidP="00625FF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EE4ED3" w:rsidRPr="004101AC">
        <w:rPr>
          <w:rFonts w:ascii="Arial" w:hAnsi="Arial" w:cs="Arial"/>
          <w:sz w:val="20"/>
          <w:szCs w:val="20"/>
        </w:rPr>
        <w:t>4</w:t>
      </w:r>
      <w:r w:rsidR="002871E8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 xml:space="preserve">a </w:t>
      </w:r>
      <w:r w:rsidR="00EE4ED3" w:rsidRPr="004101AC">
        <w:rPr>
          <w:rFonts w:ascii="Arial" w:hAnsi="Arial" w:cs="Arial"/>
          <w:sz w:val="20"/>
          <w:szCs w:val="20"/>
        </w:rPr>
        <w:t>8</w:t>
      </w:r>
      <w:r w:rsidR="002871E8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>veces</w:t>
      </w:r>
      <w:r w:rsidR="00AC7BF7" w:rsidRPr="004101AC">
        <w:rPr>
          <w:rFonts w:ascii="Arial" w:hAnsi="Arial" w:cs="Arial"/>
          <w:sz w:val="20"/>
          <w:szCs w:val="20"/>
        </w:rPr>
        <w:t xml:space="preserve"> la </w:t>
      </w:r>
      <w:r w:rsidR="009C2047" w:rsidRPr="004101AC">
        <w:rPr>
          <w:rFonts w:ascii="Arial" w:hAnsi="Arial" w:cs="Arial"/>
          <w:sz w:val="20"/>
          <w:szCs w:val="20"/>
        </w:rPr>
        <w:t>Unidad de Medida y Actualizació</w:t>
      </w:r>
      <w:r w:rsidR="009A31D4" w:rsidRPr="004101AC">
        <w:rPr>
          <w:rFonts w:ascii="Arial" w:hAnsi="Arial" w:cs="Arial"/>
          <w:sz w:val="20"/>
          <w:szCs w:val="20"/>
        </w:rPr>
        <w:t>n</w:t>
      </w:r>
      <w:r w:rsidR="00AC7BF7" w:rsidRPr="004101AC">
        <w:rPr>
          <w:rFonts w:ascii="Arial" w:hAnsi="Arial" w:cs="Arial"/>
          <w:sz w:val="20"/>
          <w:szCs w:val="20"/>
        </w:rPr>
        <w:t xml:space="preserve">. </w:t>
      </w:r>
      <w:r w:rsidRPr="004101AC">
        <w:rPr>
          <w:rFonts w:ascii="Arial" w:hAnsi="Arial" w:cs="Arial"/>
          <w:sz w:val="20"/>
          <w:szCs w:val="20"/>
        </w:rPr>
        <w:t xml:space="preserve"> </w:t>
      </w:r>
    </w:p>
    <w:p w14:paraId="23B1AC3C" w14:textId="77777777" w:rsidR="00684255" w:rsidRPr="004101AC" w:rsidRDefault="00684255" w:rsidP="00625FF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EE4ED3" w:rsidRPr="004101AC">
        <w:rPr>
          <w:rFonts w:ascii="Arial" w:hAnsi="Arial" w:cs="Arial"/>
          <w:sz w:val="20"/>
          <w:szCs w:val="20"/>
        </w:rPr>
        <w:t>3</w:t>
      </w:r>
      <w:r w:rsidR="002871E8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 xml:space="preserve">a </w:t>
      </w:r>
      <w:r w:rsidR="00EE4ED3" w:rsidRPr="004101AC">
        <w:rPr>
          <w:rFonts w:ascii="Arial" w:hAnsi="Arial" w:cs="Arial"/>
          <w:sz w:val="20"/>
          <w:szCs w:val="20"/>
        </w:rPr>
        <w:t>6</w:t>
      </w:r>
      <w:r w:rsidR="002871E8" w:rsidRPr="004101AC">
        <w:rPr>
          <w:rFonts w:ascii="Arial" w:hAnsi="Arial" w:cs="Arial"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>veces</w:t>
      </w:r>
      <w:r w:rsidR="00E76319" w:rsidRPr="004101AC">
        <w:rPr>
          <w:rFonts w:ascii="Arial" w:hAnsi="Arial" w:cs="Arial"/>
          <w:sz w:val="20"/>
          <w:szCs w:val="20"/>
        </w:rPr>
        <w:t xml:space="preserve"> la U</w:t>
      </w:r>
      <w:r w:rsidR="009C2047" w:rsidRPr="004101AC">
        <w:rPr>
          <w:rFonts w:ascii="Arial" w:hAnsi="Arial" w:cs="Arial"/>
          <w:sz w:val="20"/>
          <w:szCs w:val="20"/>
        </w:rPr>
        <w:t>nidad de Medida y Actualización.</w:t>
      </w:r>
    </w:p>
    <w:p w14:paraId="72294F83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35DC4D00" w14:textId="77777777" w:rsidR="00684255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III</w:t>
      </w:r>
      <w:r w:rsidRPr="004101AC">
        <w:rPr>
          <w:rFonts w:ascii="Arial" w:hAnsi="Arial" w:cs="Arial"/>
          <w:sz w:val="20"/>
          <w:szCs w:val="20"/>
        </w:rPr>
        <w:t>.- Sanciones por falta de pago oportuno de créditos fiscales.</w:t>
      </w:r>
    </w:p>
    <w:p w14:paraId="7DD693F0" w14:textId="77777777" w:rsidR="000D7167" w:rsidRPr="004101AC" w:rsidRDefault="000D7167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3849DA81" w14:textId="4EEDC3E2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CAPÍTULO II</w:t>
      </w:r>
    </w:p>
    <w:p w14:paraId="0450505F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Aprovechamientos Derivados de Recursos Transferidos al Municipio</w:t>
      </w:r>
    </w:p>
    <w:p w14:paraId="18280742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52AB3209" w14:textId="3167403A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4101AC">
        <w:rPr>
          <w:rFonts w:ascii="Arial" w:hAnsi="Arial" w:cs="Arial"/>
          <w:b/>
          <w:bCs/>
          <w:sz w:val="20"/>
          <w:szCs w:val="20"/>
        </w:rPr>
        <w:t>4</w:t>
      </w:r>
      <w:r w:rsidR="007C1587">
        <w:rPr>
          <w:rFonts w:ascii="Arial" w:hAnsi="Arial" w:cs="Arial"/>
          <w:b/>
          <w:bCs/>
          <w:sz w:val="20"/>
          <w:szCs w:val="20"/>
        </w:rPr>
        <w:t>8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Corresponderán a este capítulo de ingresos, los que perciba el municipio por cuenta de:</w:t>
      </w:r>
    </w:p>
    <w:p w14:paraId="0CAB72EB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28644736" w14:textId="77777777" w:rsidR="00684255" w:rsidRPr="004101AC" w:rsidRDefault="00684255" w:rsidP="00625FF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right="49" w:firstLine="0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>Cesiones;</w:t>
      </w:r>
    </w:p>
    <w:p w14:paraId="2A0CB20B" w14:textId="77777777" w:rsidR="00684255" w:rsidRPr="004101AC" w:rsidRDefault="00684255" w:rsidP="00625FF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right="49" w:firstLine="0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>Herencias;</w:t>
      </w:r>
    </w:p>
    <w:p w14:paraId="44171827" w14:textId="77777777" w:rsidR="00684255" w:rsidRPr="004101AC" w:rsidRDefault="00684255" w:rsidP="00625FF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right="49" w:firstLine="0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>Legados;</w:t>
      </w:r>
    </w:p>
    <w:p w14:paraId="450666EF" w14:textId="77777777" w:rsidR="00684255" w:rsidRPr="004101AC" w:rsidRDefault="00684255" w:rsidP="00625FF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right="49" w:firstLine="0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>Donaciones;</w:t>
      </w:r>
    </w:p>
    <w:p w14:paraId="21A7C5B4" w14:textId="77777777" w:rsidR="00684255" w:rsidRPr="004101AC" w:rsidRDefault="00684255" w:rsidP="00625FF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right="49" w:firstLine="0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 xml:space="preserve">Adjudicaciones </w:t>
      </w:r>
      <w:r w:rsidR="00814AEB" w:rsidRPr="004101AC">
        <w:rPr>
          <w:rFonts w:ascii="Arial" w:hAnsi="Arial" w:cs="Arial"/>
          <w:sz w:val="20"/>
          <w:szCs w:val="20"/>
        </w:rPr>
        <w:t>j</w:t>
      </w:r>
      <w:r w:rsidRPr="004101AC">
        <w:rPr>
          <w:rFonts w:ascii="Arial" w:hAnsi="Arial" w:cs="Arial"/>
          <w:sz w:val="20"/>
          <w:szCs w:val="20"/>
        </w:rPr>
        <w:t>udiciales;</w:t>
      </w:r>
    </w:p>
    <w:p w14:paraId="3C584CED" w14:textId="77777777" w:rsidR="00684255" w:rsidRPr="004101AC" w:rsidRDefault="00684255" w:rsidP="00625FF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right="49" w:firstLine="0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 xml:space="preserve">Adjudicaciones </w:t>
      </w:r>
      <w:r w:rsidR="00814AEB" w:rsidRPr="004101AC">
        <w:rPr>
          <w:rFonts w:ascii="Arial" w:hAnsi="Arial" w:cs="Arial"/>
          <w:sz w:val="20"/>
          <w:szCs w:val="20"/>
        </w:rPr>
        <w:t>a</w:t>
      </w:r>
      <w:r w:rsidRPr="004101AC">
        <w:rPr>
          <w:rFonts w:ascii="Arial" w:hAnsi="Arial" w:cs="Arial"/>
          <w:sz w:val="20"/>
          <w:szCs w:val="20"/>
        </w:rPr>
        <w:t>dministrativas;</w:t>
      </w:r>
    </w:p>
    <w:p w14:paraId="228C0554" w14:textId="77777777" w:rsidR="00684255" w:rsidRPr="004101AC" w:rsidRDefault="00684255" w:rsidP="00625FF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right="49" w:firstLine="0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 xml:space="preserve">Subsidios de </w:t>
      </w:r>
      <w:r w:rsidR="00814AEB" w:rsidRPr="004101AC">
        <w:rPr>
          <w:rFonts w:ascii="Arial" w:hAnsi="Arial" w:cs="Arial"/>
          <w:sz w:val="20"/>
          <w:szCs w:val="20"/>
        </w:rPr>
        <w:t>o</w:t>
      </w:r>
      <w:r w:rsidRPr="004101AC">
        <w:rPr>
          <w:rFonts w:ascii="Arial" w:hAnsi="Arial" w:cs="Arial"/>
          <w:sz w:val="20"/>
          <w:szCs w:val="20"/>
        </w:rPr>
        <w:t xml:space="preserve">tro </w:t>
      </w:r>
      <w:r w:rsidR="00814AEB" w:rsidRPr="004101AC">
        <w:rPr>
          <w:rFonts w:ascii="Arial" w:hAnsi="Arial" w:cs="Arial"/>
          <w:sz w:val="20"/>
          <w:szCs w:val="20"/>
        </w:rPr>
        <w:t>n</w:t>
      </w:r>
      <w:r w:rsidRPr="004101AC">
        <w:rPr>
          <w:rFonts w:ascii="Arial" w:hAnsi="Arial" w:cs="Arial"/>
          <w:sz w:val="20"/>
          <w:szCs w:val="20"/>
        </w:rPr>
        <w:t xml:space="preserve">ivel de </w:t>
      </w:r>
      <w:r w:rsidR="00814AEB" w:rsidRPr="004101AC">
        <w:rPr>
          <w:rFonts w:ascii="Arial" w:hAnsi="Arial" w:cs="Arial"/>
          <w:sz w:val="20"/>
          <w:szCs w:val="20"/>
        </w:rPr>
        <w:t>g</w:t>
      </w:r>
      <w:r w:rsidRPr="004101AC">
        <w:rPr>
          <w:rFonts w:ascii="Arial" w:hAnsi="Arial" w:cs="Arial"/>
          <w:sz w:val="20"/>
          <w:szCs w:val="20"/>
        </w:rPr>
        <w:t>obierno;</w:t>
      </w:r>
    </w:p>
    <w:p w14:paraId="70B52A33" w14:textId="77777777" w:rsidR="00684255" w:rsidRPr="004101AC" w:rsidRDefault="00684255" w:rsidP="00625FF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right="49" w:firstLine="0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 xml:space="preserve">Subsidios de </w:t>
      </w:r>
      <w:r w:rsidR="00814AEB" w:rsidRPr="004101AC">
        <w:rPr>
          <w:rFonts w:ascii="Arial" w:hAnsi="Arial" w:cs="Arial"/>
          <w:sz w:val="20"/>
          <w:szCs w:val="20"/>
        </w:rPr>
        <w:t>o</w:t>
      </w:r>
      <w:r w:rsidRPr="004101AC">
        <w:rPr>
          <w:rFonts w:ascii="Arial" w:hAnsi="Arial" w:cs="Arial"/>
          <w:sz w:val="20"/>
          <w:szCs w:val="20"/>
        </w:rPr>
        <w:t xml:space="preserve">rganismos </w:t>
      </w:r>
      <w:r w:rsidR="00814AEB" w:rsidRPr="004101AC">
        <w:rPr>
          <w:rFonts w:ascii="Arial" w:hAnsi="Arial" w:cs="Arial"/>
          <w:sz w:val="20"/>
          <w:szCs w:val="20"/>
        </w:rPr>
        <w:t>p</w:t>
      </w:r>
      <w:r w:rsidRPr="004101AC">
        <w:rPr>
          <w:rFonts w:ascii="Arial" w:hAnsi="Arial" w:cs="Arial"/>
          <w:sz w:val="20"/>
          <w:szCs w:val="20"/>
        </w:rPr>
        <w:t xml:space="preserve">úblicos y </w:t>
      </w:r>
      <w:r w:rsidR="00814AEB" w:rsidRPr="004101AC">
        <w:rPr>
          <w:rFonts w:ascii="Arial" w:hAnsi="Arial" w:cs="Arial"/>
          <w:sz w:val="20"/>
          <w:szCs w:val="20"/>
        </w:rPr>
        <w:t>p</w:t>
      </w:r>
      <w:r w:rsidRPr="004101AC">
        <w:rPr>
          <w:rFonts w:ascii="Arial" w:hAnsi="Arial" w:cs="Arial"/>
          <w:sz w:val="20"/>
          <w:szCs w:val="20"/>
        </w:rPr>
        <w:t>rivados, y</w:t>
      </w:r>
    </w:p>
    <w:p w14:paraId="7120D9B1" w14:textId="77777777" w:rsidR="00684255" w:rsidRPr="004101AC" w:rsidRDefault="00684255" w:rsidP="00625FF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right="49" w:firstLine="0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 xml:space="preserve">Multas </w:t>
      </w:r>
      <w:r w:rsidR="00814AEB" w:rsidRPr="004101AC">
        <w:rPr>
          <w:rFonts w:ascii="Arial" w:hAnsi="Arial" w:cs="Arial"/>
          <w:sz w:val="20"/>
          <w:szCs w:val="20"/>
        </w:rPr>
        <w:t>i</w:t>
      </w:r>
      <w:r w:rsidRPr="004101AC">
        <w:rPr>
          <w:rFonts w:ascii="Arial" w:hAnsi="Arial" w:cs="Arial"/>
          <w:sz w:val="20"/>
          <w:szCs w:val="20"/>
        </w:rPr>
        <w:t xml:space="preserve">mpuestas por </w:t>
      </w:r>
      <w:r w:rsidR="00814AEB" w:rsidRPr="004101AC">
        <w:rPr>
          <w:rFonts w:ascii="Arial" w:hAnsi="Arial" w:cs="Arial"/>
          <w:sz w:val="20"/>
          <w:szCs w:val="20"/>
        </w:rPr>
        <w:t>a</w:t>
      </w:r>
      <w:r w:rsidRPr="004101AC">
        <w:rPr>
          <w:rFonts w:ascii="Arial" w:hAnsi="Arial" w:cs="Arial"/>
          <w:sz w:val="20"/>
          <w:szCs w:val="20"/>
        </w:rPr>
        <w:t xml:space="preserve">utoridades </w:t>
      </w:r>
      <w:r w:rsidR="00814AEB" w:rsidRPr="004101AC">
        <w:rPr>
          <w:rFonts w:ascii="Arial" w:hAnsi="Arial" w:cs="Arial"/>
          <w:sz w:val="20"/>
          <w:szCs w:val="20"/>
        </w:rPr>
        <w:t>a</w:t>
      </w:r>
      <w:r w:rsidRPr="004101AC">
        <w:rPr>
          <w:rFonts w:ascii="Arial" w:hAnsi="Arial" w:cs="Arial"/>
          <w:sz w:val="20"/>
          <w:szCs w:val="20"/>
        </w:rPr>
        <w:t xml:space="preserve">dministrativas </w:t>
      </w:r>
      <w:r w:rsidR="00814AEB" w:rsidRPr="004101AC">
        <w:rPr>
          <w:rFonts w:ascii="Arial" w:hAnsi="Arial" w:cs="Arial"/>
          <w:sz w:val="20"/>
          <w:szCs w:val="20"/>
        </w:rPr>
        <w:t>f</w:t>
      </w:r>
      <w:r w:rsidRPr="004101AC">
        <w:rPr>
          <w:rFonts w:ascii="Arial" w:hAnsi="Arial" w:cs="Arial"/>
          <w:sz w:val="20"/>
          <w:szCs w:val="20"/>
        </w:rPr>
        <w:t xml:space="preserve">ederales no </w:t>
      </w:r>
      <w:r w:rsidR="00814AEB" w:rsidRPr="004101AC">
        <w:rPr>
          <w:rFonts w:ascii="Arial" w:hAnsi="Arial" w:cs="Arial"/>
          <w:sz w:val="20"/>
          <w:szCs w:val="20"/>
        </w:rPr>
        <w:t>f</w:t>
      </w:r>
      <w:r w:rsidRPr="004101AC">
        <w:rPr>
          <w:rFonts w:ascii="Arial" w:hAnsi="Arial" w:cs="Arial"/>
          <w:sz w:val="20"/>
          <w:szCs w:val="20"/>
        </w:rPr>
        <w:t>iscales.</w:t>
      </w:r>
    </w:p>
    <w:p w14:paraId="4BADABAB" w14:textId="6117BE78" w:rsidR="005B1D2B" w:rsidRPr="004101AC" w:rsidRDefault="005B1D2B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30662147" w14:textId="702DDF8B" w:rsidR="000D7167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CAPÍTULO III</w:t>
      </w:r>
    </w:p>
    <w:p w14:paraId="609F9BBB" w14:textId="59175BE9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Aprovechamientos Diversos</w:t>
      </w:r>
    </w:p>
    <w:p w14:paraId="66264241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64C891FA" w14:textId="117F38F8" w:rsidR="00684255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4101AC">
        <w:rPr>
          <w:rFonts w:ascii="Arial" w:hAnsi="Arial" w:cs="Arial"/>
          <w:b/>
          <w:bCs/>
          <w:sz w:val="20"/>
          <w:szCs w:val="20"/>
        </w:rPr>
        <w:t>4</w:t>
      </w:r>
      <w:r w:rsidR="007C1587">
        <w:rPr>
          <w:rFonts w:ascii="Arial" w:hAnsi="Arial" w:cs="Arial"/>
          <w:b/>
          <w:bCs/>
          <w:sz w:val="20"/>
          <w:szCs w:val="20"/>
        </w:rPr>
        <w:t>9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14:paraId="3C23E659" w14:textId="77777777" w:rsidR="00515D8B" w:rsidRDefault="00515D8B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4848BCAC" w14:textId="77777777" w:rsidR="00515D8B" w:rsidRDefault="00515D8B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297AF23F" w14:textId="77777777" w:rsidR="00515D8B" w:rsidRDefault="00515D8B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6CAC139B" w14:textId="77777777" w:rsidR="00515D8B" w:rsidRDefault="00515D8B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20790E68" w14:textId="77777777" w:rsidR="00515D8B" w:rsidRDefault="00515D8B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5F2A713D" w14:textId="77777777" w:rsidR="00515D8B" w:rsidRPr="004101AC" w:rsidRDefault="00515D8B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7D94FFE7" w14:textId="77777777" w:rsidR="00684255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</w:p>
    <w:p w14:paraId="582A4A2F" w14:textId="2AE5D8E6" w:rsidR="000466C9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 w:firstLine="2"/>
        <w:jc w:val="center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TÍTULO SÉPTIMO</w:t>
      </w:r>
    </w:p>
    <w:p w14:paraId="696CE448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 w:firstLine="2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PARTICIPACIONES Y APORTACIONES</w:t>
      </w:r>
    </w:p>
    <w:p w14:paraId="117E9DFD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</w:p>
    <w:p w14:paraId="417FA1BE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CAPÍTULO ÚNICO</w:t>
      </w:r>
    </w:p>
    <w:p w14:paraId="586CBDA7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Participaciones Federales, Estatales y Aportaciones</w:t>
      </w:r>
    </w:p>
    <w:p w14:paraId="01219259" w14:textId="77777777" w:rsidR="00817F63" w:rsidRDefault="00817F63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52C666F6" w14:textId="5A74883E" w:rsidR="00907A0A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7C1587">
        <w:rPr>
          <w:rFonts w:ascii="Arial" w:hAnsi="Arial" w:cs="Arial"/>
          <w:b/>
          <w:bCs/>
          <w:sz w:val="20"/>
          <w:szCs w:val="20"/>
        </w:rPr>
        <w:t>50</w:t>
      </w:r>
      <w:r w:rsidRPr="004101AC">
        <w:rPr>
          <w:rFonts w:ascii="Arial" w:hAnsi="Arial" w:cs="Arial"/>
          <w:b/>
          <w:bCs/>
          <w:sz w:val="20"/>
          <w:szCs w:val="20"/>
        </w:rPr>
        <w:t>.</w:t>
      </w:r>
      <w:r w:rsidRPr="004101AC">
        <w:rPr>
          <w:rFonts w:ascii="Arial" w:hAnsi="Arial" w:cs="Arial"/>
          <w:sz w:val="20"/>
          <w:szCs w:val="20"/>
        </w:rPr>
        <w:t xml:space="preserve">- Son participaciones y aportaciones, </w:t>
      </w:r>
      <w:r w:rsidR="006E7A78" w:rsidRPr="004101AC">
        <w:rPr>
          <w:rFonts w:ascii="Arial" w:hAnsi="Arial" w:cs="Arial"/>
          <w:sz w:val="20"/>
          <w:szCs w:val="20"/>
        </w:rPr>
        <w:t>los ingresos</w:t>
      </w:r>
      <w:r w:rsidRPr="004101AC">
        <w:rPr>
          <w:rFonts w:ascii="Arial" w:hAnsi="Arial" w:cs="Arial"/>
          <w:sz w:val="20"/>
          <w:szCs w:val="20"/>
        </w:rPr>
        <w:t xml:space="preserve">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14:paraId="2068D1A6" w14:textId="77777777" w:rsidR="00907A0A" w:rsidRPr="004101AC" w:rsidRDefault="00907A0A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703F7E74" w14:textId="77777777" w:rsidR="00684255" w:rsidRPr="004101AC" w:rsidRDefault="00684255" w:rsidP="007C1587">
      <w:pPr>
        <w:widowControl w:val="0"/>
        <w:autoSpaceDE w:val="0"/>
        <w:autoSpaceDN w:val="0"/>
        <w:adjustRightInd w:val="0"/>
        <w:spacing w:after="0" w:line="360" w:lineRule="auto"/>
        <w:ind w:right="49" w:firstLine="720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14:paraId="4F27F922" w14:textId="77777777" w:rsidR="00E07214" w:rsidRPr="004101AC" w:rsidRDefault="00E07214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7C757F5E" w14:textId="6CB0A146" w:rsidR="000466C9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TÍTULO OCTAVO</w:t>
      </w:r>
    </w:p>
    <w:p w14:paraId="42A42917" w14:textId="4EBEBDB4" w:rsidR="00684255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INGRESOS</w:t>
      </w:r>
      <w:r w:rsidR="00D00743" w:rsidRPr="004101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101AC">
        <w:rPr>
          <w:rFonts w:ascii="Arial" w:hAnsi="Arial" w:cs="Arial"/>
          <w:b/>
          <w:bCs/>
          <w:sz w:val="20"/>
          <w:szCs w:val="20"/>
        </w:rPr>
        <w:t>EXTRAORDINARIOS</w:t>
      </w:r>
    </w:p>
    <w:p w14:paraId="3E732987" w14:textId="77777777" w:rsidR="007C1587" w:rsidRPr="004101AC" w:rsidRDefault="007C1587" w:rsidP="00625FF9">
      <w:pPr>
        <w:widowControl w:val="0"/>
        <w:autoSpaceDE w:val="0"/>
        <w:autoSpaceDN w:val="0"/>
        <w:adjustRightInd w:val="0"/>
        <w:spacing w:after="0" w:line="360" w:lineRule="auto"/>
        <w:ind w:right="49" w:hanging="4"/>
        <w:jc w:val="center"/>
        <w:rPr>
          <w:rFonts w:ascii="Arial" w:hAnsi="Arial" w:cs="Arial"/>
          <w:sz w:val="20"/>
          <w:szCs w:val="20"/>
        </w:rPr>
      </w:pPr>
    </w:p>
    <w:p w14:paraId="79990401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CAPÍTULO ÚNICO</w:t>
      </w:r>
    </w:p>
    <w:p w14:paraId="7E3B8223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>De los Empréstitos, Subsidios y los Provenientes del Estado o la Federación</w:t>
      </w:r>
    </w:p>
    <w:p w14:paraId="4BFC6895" w14:textId="77777777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sz w:val="20"/>
          <w:szCs w:val="20"/>
        </w:rPr>
      </w:pPr>
    </w:p>
    <w:p w14:paraId="4AB6B017" w14:textId="41D79849" w:rsidR="00684255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4101AC">
        <w:rPr>
          <w:rFonts w:ascii="Arial" w:hAnsi="Arial" w:cs="Arial"/>
          <w:b/>
          <w:bCs/>
          <w:sz w:val="20"/>
          <w:szCs w:val="20"/>
        </w:rPr>
        <w:t>5</w:t>
      </w:r>
      <w:r w:rsidR="007C1587">
        <w:rPr>
          <w:rFonts w:ascii="Arial" w:hAnsi="Arial" w:cs="Arial"/>
          <w:b/>
          <w:bCs/>
          <w:sz w:val="20"/>
          <w:szCs w:val="20"/>
        </w:rPr>
        <w:t>1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101AC">
        <w:rPr>
          <w:rFonts w:ascii="Arial" w:hAnsi="Arial" w:cs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14:paraId="06808D8B" w14:textId="06F9F686" w:rsidR="000D7167" w:rsidRPr="004101AC" w:rsidRDefault="000D7167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</w:p>
    <w:p w14:paraId="5D8E4DE0" w14:textId="6003AB01" w:rsidR="00684255" w:rsidRPr="007C1587" w:rsidRDefault="00215EFA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 r a n s i t o r i o</w:t>
      </w:r>
    </w:p>
    <w:p w14:paraId="374E7D51" w14:textId="77777777" w:rsidR="00907A0A" w:rsidRPr="007C1587" w:rsidRDefault="00907A0A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  <w:lang w:val="en-US"/>
        </w:rPr>
      </w:pPr>
    </w:p>
    <w:p w14:paraId="592A5854" w14:textId="69063CBC" w:rsidR="00684255" w:rsidRPr="004101AC" w:rsidRDefault="00684255" w:rsidP="00625FF9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4101A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15EFA">
        <w:rPr>
          <w:rFonts w:ascii="Arial" w:hAnsi="Arial" w:cs="Arial"/>
          <w:b/>
          <w:bCs/>
          <w:sz w:val="20"/>
          <w:szCs w:val="20"/>
        </w:rPr>
        <w:t>Ú</w:t>
      </w:r>
      <w:r w:rsidR="006E7A78" w:rsidRPr="004101AC">
        <w:rPr>
          <w:rFonts w:ascii="Arial" w:hAnsi="Arial" w:cs="Arial"/>
          <w:b/>
          <w:bCs/>
          <w:sz w:val="20"/>
          <w:szCs w:val="20"/>
        </w:rPr>
        <w:t>nico.-</w:t>
      </w:r>
      <w:r w:rsidRPr="004101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101AC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684255" w:rsidRPr="004101AC" w:rsidSect="00817F63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CFBEC" w14:textId="77777777" w:rsidR="00DC7E57" w:rsidRDefault="00DC7E57">
      <w:pPr>
        <w:spacing w:after="0" w:line="240" w:lineRule="auto"/>
      </w:pPr>
      <w:r>
        <w:separator/>
      </w:r>
    </w:p>
  </w:endnote>
  <w:endnote w:type="continuationSeparator" w:id="0">
    <w:p w14:paraId="1999CD28" w14:textId="77777777" w:rsidR="00DC7E57" w:rsidRDefault="00DC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1786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76047E5" w14:textId="27F8079B" w:rsidR="00924AAC" w:rsidRPr="0031660C" w:rsidRDefault="00924AAC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31660C">
          <w:rPr>
            <w:rFonts w:ascii="Arial" w:hAnsi="Arial" w:cs="Arial"/>
            <w:sz w:val="20"/>
            <w:szCs w:val="20"/>
          </w:rPr>
          <w:fldChar w:fldCharType="begin"/>
        </w:r>
        <w:r w:rsidRPr="0031660C">
          <w:rPr>
            <w:rFonts w:ascii="Arial" w:hAnsi="Arial" w:cs="Arial"/>
            <w:sz w:val="20"/>
            <w:szCs w:val="20"/>
          </w:rPr>
          <w:instrText>PAGE   \* MERGEFORMAT</w:instrText>
        </w:r>
        <w:r w:rsidRPr="0031660C">
          <w:rPr>
            <w:rFonts w:ascii="Arial" w:hAnsi="Arial" w:cs="Arial"/>
            <w:sz w:val="20"/>
            <w:szCs w:val="20"/>
          </w:rPr>
          <w:fldChar w:fldCharType="separate"/>
        </w:r>
        <w:r w:rsidR="0037505C" w:rsidRPr="0037505C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31660C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AF4E9" w14:textId="77777777" w:rsidR="00DC7E57" w:rsidRDefault="00DC7E57">
      <w:pPr>
        <w:spacing w:after="0" w:line="240" w:lineRule="auto"/>
      </w:pPr>
      <w:r>
        <w:separator/>
      </w:r>
    </w:p>
  </w:footnote>
  <w:footnote w:type="continuationSeparator" w:id="0">
    <w:p w14:paraId="75E9499E" w14:textId="77777777" w:rsidR="00DC7E57" w:rsidRDefault="00DC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6A590" w14:textId="75C29459" w:rsidR="00924AAC" w:rsidRDefault="00924AAC" w:rsidP="004101AC">
    <w:pPr>
      <w:pStyle w:val="Encabezado"/>
      <w:spacing w:after="0" w:line="36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6B53D5" wp14:editId="5C7432B5">
              <wp:simplePos x="0" y="0"/>
              <wp:positionH relativeFrom="margin">
                <wp:posOffset>-219710</wp:posOffset>
              </wp:positionH>
              <wp:positionV relativeFrom="margin">
                <wp:posOffset>-1647825</wp:posOffset>
              </wp:positionV>
              <wp:extent cx="5885815" cy="1481455"/>
              <wp:effectExtent l="0" t="0" r="635" b="4445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744"/>
                          <a:ext cx="6750" cy="1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0914C" w14:textId="77777777" w:rsidR="00924AAC" w:rsidRDefault="00924AAC" w:rsidP="00C27C3E">
                            <w:pPr>
                              <w:pStyle w:val="Encabezado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7F9CB2FA" w14:textId="62831083" w:rsidR="00924AAC" w:rsidRPr="004101AC" w:rsidRDefault="00924AAC" w:rsidP="00C27C3E">
                            <w:pPr>
                              <w:pStyle w:val="Encabezado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4101A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BE5B0" w14:textId="77777777" w:rsidR="00924AAC" w:rsidRDefault="00924AAC" w:rsidP="00C27C3E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6B774C6E" w14:textId="77777777" w:rsidR="00924AAC" w:rsidRDefault="00924AAC" w:rsidP="00C27C3E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5ABBFA57" w14:textId="77777777" w:rsidR="00924AAC" w:rsidRPr="00603AF2" w:rsidRDefault="00924AAC" w:rsidP="00C27C3E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6B53D5" id="Grupo 1" o:spid="_x0000_s1026" style="position:absolute;margin-left:-17.3pt;margin-top:-129.75pt;width:463.45pt;height:116.65pt;z-index:251659264;mso-position-horizontal-relative:margin;mso-position-vertical-relative:margin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744;width:675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7D70914C" w14:textId="77777777" w:rsidR="00924AAC" w:rsidRDefault="00924AAC" w:rsidP="00C27C3E">
                      <w:pPr>
                        <w:pStyle w:val="Encabezado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7F9CB2FA" w14:textId="62831083" w:rsidR="00924AAC" w:rsidRPr="004101AC" w:rsidRDefault="00924AAC" w:rsidP="00C27C3E">
                      <w:pPr>
                        <w:pStyle w:val="Encabezado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4101AC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280BE5B0" w14:textId="77777777" w:rsidR="00924AAC" w:rsidRDefault="00924AAC" w:rsidP="00C27C3E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6B774C6E" w14:textId="77777777" w:rsidR="00924AAC" w:rsidRDefault="00924AAC" w:rsidP="00C27C3E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5ABBFA57" w14:textId="77777777" w:rsidR="00924AAC" w:rsidRPr="00603AF2" w:rsidRDefault="00924AAC" w:rsidP="00C27C3E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 w15:restartNumberingAfterBreak="0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3" w15:restartNumberingAfterBreak="0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4" w15:restartNumberingAfterBreak="0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 w15:restartNumberingAfterBreak="0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 w15:restartNumberingAfterBreak="0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 w15:restartNumberingAfterBreak="0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 w15:restartNumberingAfterBreak="0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9" w15:restartNumberingAfterBreak="0">
    <w:nsid w:val="077541B2"/>
    <w:multiLevelType w:val="hybridMultilevel"/>
    <w:tmpl w:val="015EBA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 w15:restartNumberingAfterBreak="0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 w15:restartNumberingAfterBreak="0">
    <w:nsid w:val="16420944"/>
    <w:multiLevelType w:val="hybridMultilevel"/>
    <w:tmpl w:val="C9625B6E"/>
    <w:lvl w:ilvl="0" w:tplc="F886E766">
      <w:start w:val="1"/>
      <w:numFmt w:val="lowerLetter"/>
      <w:lvlText w:val="%1)"/>
      <w:lvlJc w:val="left"/>
      <w:pPr>
        <w:ind w:left="168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02" w:hanging="360"/>
      </w:pPr>
    </w:lvl>
    <w:lvl w:ilvl="2" w:tplc="080A001B" w:tentative="1">
      <w:start w:val="1"/>
      <w:numFmt w:val="lowerRoman"/>
      <w:lvlText w:val="%3."/>
      <w:lvlJc w:val="right"/>
      <w:pPr>
        <w:ind w:left="3122" w:hanging="180"/>
      </w:pPr>
    </w:lvl>
    <w:lvl w:ilvl="3" w:tplc="080A000F" w:tentative="1">
      <w:start w:val="1"/>
      <w:numFmt w:val="decimal"/>
      <w:lvlText w:val="%4."/>
      <w:lvlJc w:val="left"/>
      <w:pPr>
        <w:ind w:left="3842" w:hanging="360"/>
      </w:pPr>
    </w:lvl>
    <w:lvl w:ilvl="4" w:tplc="080A0019" w:tentative="1">
      <w:start w:val="1"/>
      <w:numFmt w:val="lowerLetter"/>
      <w:lvlText w:val="%5."/>
      <w:lvlJc w:val="left"/>
      <w:pPr>
        <w:ind w:left="4562" w:hanging="360"/>
      </w:pPr>
    </w:lvl>
    <w:lvl w:ilvl="5" w:tplc="080A001B" w:tentative="1">
      <w:start w:val="1"/>
      <w:numFmt w:val="lowerRoman"/>
      <w:lvlText w:val="%6."/>
      <w:lvlJc w:val="right"/>
      <w:pPr>
        <w:ind w:left="5282" w:hanging="180"/>
      </w:pPr>
    </w:lvl>
    <w:lvl w:ilvl="6" w:tplc="080A000F" w:tentative="1">
      <w:start w:val="1"/>
      <w:numFmt w:val="decimal"/>
      <w:lvlText w:val="%7."/>
      <w:lvlJc w:val="left"/>
      <w:pPr>
        <w:ind w:left="6002" w:hanging="360"/>
      </w:pPr>
    </w:lvl>
    <w:lvl w:ilvl="7" w:tplc="080A0019" w:tentative="1">
      <w:start w:val="1"/>
      <w:numFmt w:val="lowerLetter"/>
      <w:lvlText w:val="%8."/>
      <w:lvlJc w:val="left"/>
      <w:pPr>
        <w:ind w:left="6722" w:hanging="360"/>
      </w:pPr>
    </w:lvl>
    <w:lvl w:ilvl="8" w:tplc="08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13" w15:restartNumberingAfterBreak="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4" w15:restartNumberingAfterBreak="0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5" w15:restartNumberingAfterBreak="0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6" w15:restartNumberingAfterBreak="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 w15:restartNumberingAfterBreak="0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0" w15:restartNumberingAfterBreak="0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1" w15:restartNumberingAfterBreak="0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B3739D9"/>
    <w:multiLevelType w:val="hybridMultilevel"/>
    <w:tmpl w:val="FC340138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20"/>
  </w:num>
  <w:num w:numId="5">
    <w:abstractNumId w:val="2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10"/>
  </w:num>
  <w:num w:numId="10">
    <w:abstractNumId w:val="19"/>
  </w:num>
  <w:num w:numId="11">
    <w:abstractNumId w:val="21"/>
  </w:num>
  <w:num w:numId="12">
    <w:abstractNumId w:val="17"/>
  </w:num>
  <w:num w:numId="13">
    <w:abstractNumId w:val="11"/>
  </w:num>
  <w:num w:numId="14">
    <w:abstractNumId w:val="13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7C"/>
    <w:rsid w:val="000075CA"/>
    <w:rsid w:val="0002049F"/>
    <w:rsid w:val="00023DEF"/>
    <w:rsid w:val="000266F9"/>
    <w:rsid w:val="00040D55"/>
    <w:rsid w:val="00040FC3"/>
    <w:rsid w:val="00042E44"/>
    <w:rsid w:val="00044F02"/>
    <w:rsid w:val="000466C9"/>
    <w:rsid w:val="000511FE"/>
    <w:rsid w:val="0006350D"/>
    <w:rsid w:val="00066770"/>
    <w:rsid w:val="000842DA"/>
    <w:rsid w:val="0008678A"/>
    <w:rsid w:val="00096941"/>
    <w:rsid w:val="000A1D7E"/>
    <w:rsid w:val="000A5F82"/>
    <w:rsid w:val="000A78B5"/>
    <w:rsid w:val="000B123F"/>
    <w:rsid w:val="000B4345"/>
    <w:rsid w:val="000B7C1C"/>
    <w:rsid w:val="000D673A"/>
    <w:rsid w:val="000D7167"/>
    <w:rsid w:val="000E226C"/>
    <w:rsid w:val="000E4A19"/>
    <w:rsid w:val="000F2F1C"/>
    <w:rsid w:val="001007BE"/>
    <w:rsid w:val="00100C96"/>
    <w:rsid w:val="001129D7"/>
    <w:rsid w:val="00113378"/>
    <w:rsid w:val="00135711"/>
    <w:rsid w:val="00146E99"/>
    <w:rsid w:val="00147766"/>
    <w:rsid w:val="00147BB6"/>
    <w:rsid w:val="00150292"/>
    <w:rsid w:val="0015094C"/>
    <w:rsid w:val="00151AE6"/>
    <w:rsid w:val="00163215"/>
    <w:rsid w:val="00170929"/>
    <w:rsid w:val="00170FBD"/>
    <w:rsid w:val="00172317"/>
    <w:rsid w:val="0017301C"/>
    <w:rsid w:val="00176E97"/>
    <w:rsid w:val="001827A1"/>
    <w:rsid w:val="001834B4"/>
    <w:rsid w:val="001858E7"/>
    <w:rsid w:val="001C3DCF"/>
    <w:rsid w:val="001D0188"/>
    <w:rsid w:val="001D7825"/>
    <w:rsid w:val="001E4539"/>
    <w:rsid w:val="001E7AEB"/>
    <w:rsid w:val="001F223B"/>
    <w:rsid w:val="001F4AE3"/>
    <w:rsid w:val="001F7F20"/>
    <w:rsid w:val="0021594C"/>
    <w:rsid w:val="00215EFA"/>
    <w:rsid w:val="002163F4"/>
    <w:rsid w:val="002177FF"/>
    <w:rsid w:val="002235E9"/>
    <w:rsid w:val="002254F8"/>
    <w:rsid w:val="002438CF"/>
    <w:rsid w:val="00256855"/>
    <w:rsid w:val="00260741"/>
    <w:rsid w:val="00262CAD"/>
    <w:rsid w:val="0026710B"/>
    <w:rsid w:val="00273F2D"/>
    <w:rsid w:val="00275136"/>
    <w:rsid w:val="00284E01"/>
    <w:rsid w:val="002871E8"/>
    <w:rsid w:val="00293A8E"/>
    <w:rsid w:val="00295D2F"/>
    <w:rsid w:val="002A241D"/>
    <w:rsid w:val="002C2D78"/>
    <w:rsid w:val="002C4C30"/>
    <w:rsid w:val="002D7D03"/>
    <w:rsid w:val="002E0DC5"/>
    <w:rsid w:val="002F691D"/>
    <w:rsid w:val="00303C94"/>
    <w:rsid w:val="003040DC"/>
    <w:rsid w:val="003055AC"/>
    <w:rsid w:val="00306300"/>
    <w:rsid w:val="003077A8"/>
    <w:rsid w:val="0031660C"/>
    <w:rsid w:val="00322E85"/>
    <w:rsid w:val="003264D5"/>
    <w:rsid w:val="003417DA"/>
    <w:rsid w:val="0034266E"/>
    <w:rsid w:val="0034336E"/>
    <w:rsid w:val="00356C4C"/>
    <w:rsid w:val="003622C5"/>
    <w:rsid w:val="003659E7"/>
    <w:rsid w:val="00366EB1"/>
    <w:rsid w:val="0037505C"/>
    <w:rsid w:val="00387822"/>
    <w:rsid w:val="003B3F10"/>
    <w:rsid w:val="003E3B10"/>
    <w:rsid w:val="00407FC2"/>
    <w:rsid w:val="004101AC"/>
    <w:rsid w:val="00433C39"/>
    <w:rsid w:val="00455895"/>
    <w:rsid w:val="00455A12"/>
    <w:rsid w:val="0047044A"/>
    <w:rsid w:val="00471D4F"/>
    <w:rsid w:val="00477CA1"/>
    <w:rsid w:val="00483AFD"/>
    <w:rsid w:val="004852C7"/>
    <w:rsid w:val="00491B3E"/>
    <w:rsid w:val="00495F3C"/>
    <w:rsid w:val="004C0635"/>
    <w:rsid w:val="004C0DF3"/>
    <w:rsid w:val="004D136B"/>
    <w:rsid w:val="004D6F97"/>
    <w:rsid w:val="004F0734"/>
    <w:rsid w:val="00501FB8"/>
    <w:rsid w:val="00515D54"/>
    <w:rsid w:val="00515D8B"/>
    <w:rsid w:val="00523142"/>
    <w:rsid w:val="00526095"/>
    <w:rsid w:val="0053416E"/>
    <w:rsid w:val="00542828"/>
    <w:rsid w:val="00545CD4"/>
    <w:rsid w:val="00553163"/>
    <w:rsid w:val="00555A3A"/>
    <w:rsid w:val="005745F8"/>
    <w:rsid w:val="0058546A"/>
    <w:rsid w:val="0059797B"/>
    <w:rsid w:val="005A0162"/>
    <w:rsid w:val="005A2D1D"/>
    <w:rsid w:val="005A442F"/>
    <w:rsid w:val="005B1D2B"/>
    <w:rsid w:val="005C7D68"/>
    <w:rsid w:val="005E1214"/>
    <w:rsid w:val="005F3248"/>
    <w:rsid w:val="005F7E6B"/>
    <w:rsid w:val="00607A83"/>
    <w:rsid w:val="00625FF9"/>
    <w:rsid w:val="006345BF"/>
    <w:rsid w:val="006403D1"/>
    <w:rsid w:val="0064193F"/>
    <w:rsid w:val="00656DFE"/>
    <w:rsid w:val="00660B09"/>
    <w:rsid w:val="006737A3"/>
    <w:rsid w:val="00673DB5"/>
    <w:rsid w:val="00675DD7"/>
    <w:rsid w:val="006812B1"/>
    <w:rsid w:val="00684255"/>
    <w:rsid w:val="0068438C"/>
    <w:rsid w:val="00685908"/>
    <w:rsid w:val="006B1EED"/>
    <w:rsid w:val="006C445B"/>
    <w:rsid w:val="006C7BD2"/>
    <w:rsid w:val="006D10EB"/>
    <w:rsid w:val="006D23F9"/>
    <w:rsid w:val="006E1B1C"/>
    <w:rsid w:val="006E7A78"/>
    <w:rsid w:val="006F0054"/>
    <w:rsid w:val="007119C3"/>
    <w:rsid w:val="00724A21"/>
    <w:rsid w:val="00726364"/>
    <w:rsid w:val="00726D7D"/>
    <w:rsid w:val="00732BC8"/>
    <w:rsid w:val="00732F1E"/>
    <w:rsid w:val="00734F7D"/>
    <w:rsid w:val="00741E63"/>
    <w:rsid w:val="00744B9E"/>
    <w:rsid w:val="00745460"/>
    <w:rsid w:val="00754A6E"/>
    <w:rsid w:val="00760128"/>
    <w:rsid w:val="007928D1"/>
    <w:rsid w:val="007B3DCC"/>
    <w:rsid w:val="007C1587"/>
    <w:rsid w:val="007E4875"/>
    <w:rsid w:val="0080210C"/>
    <w:rsid w:val="008036F4"/>
    <w:rsid w:val="0080619C"/>
    <w:rsid w:val="00806AC1"/>
    <w:rsid w:val="0081132F"/>
    <w:rsid w:val="00814AEB"/>
    <w:rsid w:val="00817F63"/>
    <w:rsid w:val="00827C14"/>
    <w:rsid w:val="00857642"/>
    <w:rsid w:val="00863AA2"/>
    <w:rsid w:val="008665F7"/>
    <w:rsid w:val="00873609"/>
    <w:rsid w:val="0089484A"/>
    <w:rsid w:val="008A139E"/>
    <w:rsid w:val="008A57EE"/>
    <w:rsid w:val="008B2559"/>
    <w:rsid w:val="008B3D23"/>
    <w:rsid w:val="008C0AED"/>
    <w:rsid w:val="008C1188"/>
    <w:rsid w:val="008C1EC2"/>
    <w:rsid w:val="008C1F00"/>
    <w:rsid w:val="008D1EDF"/>
    <w:rsid w:val="008D49E4"/>
    <w:rsid w:val="008F38DE"/>
    <w:rsid w:val="008F60F1"/>
    <w:rsid w:val="00907A0A"/>
    <w:rsid w:val="009132CF"/>
    <w:rsid w:val="00915F2D"/>
    <w:rsid w:val="00920172"/>
    <w:rsid w:val="00921790"/>
    <w:rsid w:val="00924AAC"/>
    <w:rsid w:val="00927AE9"/>
    <w:rsid w:val="00946A62"/>
    <w:rsid w:val="009608E3"/>
    <w:rsid w:val="00972C51"/>
    <w:rsid w:val="00993535"/>
    <w:rsid w:val="009A31D4"/>
    <w:rsid w:val="009A3AB7"/>
    <w:rsid w:val="009B23DB"/>
    <w:rsid w:val="009C2047"/>
    <w:rsid w:val="009C44DD"/>
    <w:rsid w:val="009C69F4"/>
    <w:rsid w:val="009D223D"/>
    <w:rsid w:val="009D6F95"/>
    <w:rsid w:val="009E3ED2"/>
    <w:rsid w:val="009E73B3"/>
    <w:rsid w:val="009F5AB1"/>
    <w:rsid w:val="00A0277C"/>
    <w:rsid w:val="00A034E2"/>
    <w:rsid w:val="00A21BCD"/>
    <w:rsid w:val="00A23035"/>
    <w:rsid w:val="00A274E2"/>
    <w:rsid w:val="00A40E0A"/>
    <w:rsid w:val="00A462E2"/>
    <w:rsid w:val="00A54196"/>
    <w:rsid w:val="00A66668"/>
    <w:rsid w:val="00A7075F"/>
    <w:rsid w:val="00A71758"/>
    <w:rsid w:val="00A73635"/>
    <w:rsid w:val="00A73898"/>
    <w:rsid w:val="00A75E0C"/>
    <w:rsid w:val="00A86413"/>
    <w:rsid w:val="00AA2C58"/>
    <w:rsid w:val="00AA6DD0"/>
    <w:rsid w:val="00AB0577"/>
    <w:rsid w:val="00AB19B8"/>
    <w:rsid w:val="00AC0093"/>
    <w:rsid w:val="00AC2C05"/>
    <w:rsid w:val="00AC7BF7"/>
    <w:rsid w:val="00AD4CC1"/>
    <w:rsid w:val="00AD7690"/>
    <w:rsid w:val="00B167EC"/>
    <w:rsid w:val="00B27810"/>
    <w:rsid w:val="00B34739"/>
    <w:rsid w:val="00B34FD3"/>
    <w:rsid w:val="00B355EB"/>
    <w:rsid w:val="00B6424A"/>
    <w:rsid w:val="00B659FD"/>
    <w:rsid w:val="00B72A1D"/>
    <w:rsid w:val="00B76727"/>
    <w:rsid w:val="00B9259E"/>
    <w:rsid w:val="00B96C13"/>
    <w:rsid w:val="00BB2194"/>
    <w:rsid w:val="00BB74C3"/>
    <w:rsid w:val="00BC5DE2"/>
    <w:rsid w:val="00BD0747"/>
    <w:rsid w:val="00BE2395"/>
    <w:rsid w:val="00C03CA8"/>
    <w:rsid w:val="00C2664F"/>
    <w:rsid w:val="00C2772A"/>
    <w:rsid w:val="00C27C3E"/>
    <w:rsid w:val="00C309A4"/>
    <w:rsid w:val="00C4670F"/>
    <w:rsid w:val="00C506F6"/>
    <w:rsid w:val="00C51B04"/>
    <w:rsid w:val="00C52EF7"/>
    <w:rsid w:val="00C90170"/>
    <w:rsid w:val="00C91269"/>
    <w:rsid w:val="00C926F3"/>
    <w:rsid w:val="00C9659C"/>
    <w:rsid w:val="00C96800"/>
    <w:rsid w:val="00C977B7"/>
    <w:rsid w:val="00CD2E60"/>
    <w:rsid w:val="00CE53E2"/>
    <w:rsid w:val="00D00743"/>
    <w:rsid w:val="00D00F5E"/>
    <w:rsid w:val="00D150F2"/>
    <w:rsid w:val="00D22910"/>
    <w:rsid w:val="00D307C6"/>
    <w:rsid w:val="00D5370C"/>
    <w:rsid w:val="00D623E3"/>
    <w:rsid w:val="00D62C65"/>
    <w:rsid w:val="00D63988"/>
    <w:rsid w:val="00D6590C"/>
    <w:rsid w:val="00D67167"/>
    <w:rsid w:val="00D83922"/>
    <w:rsid w:val="00D96B1C"/>
    <w:rsid w:val="00DB4679"/>
    <w:rsid w:val="00DB5AFB"/>
    <w:rsid w:val="00DC2B91"/>
    <w:rsid w:val="00DC7E57"/>
    <w:rsid w:val="00DD6AB3"/>
    <w:rsid w:val="00DE41C0"/>
    <w:rsid w:val="00E07214"/>
    <w:rsid w:val="00E1282B"/>
    <w:rsid w:val="00E12BA2"/>
    <w:rsid w:val="00E14D59"/>
    <w:rsid w:val="00E319C0"/>
    <w:rsid w:val="00E56225"/>
    <w:rsid w:val="00E76319"/>
    <w:rsid w:val="00E8622B"/>
    <w:rsid w:val="00E907E8"/>
    <w:rsid w:val="00E95C49"/>
    <w:rsid w:val="00EB3A8A"/>
    <w:rsid w:val="00ED142F"/>
    <w:rsid w:val="00ED6F25"/>
    <w:rsid w:val="00EE4ED3"/>
    <w:rsid w:val="00EE5E60"/>
    <w:rsid w:val="00EF2608"/>
    <w:rsid w:val="00F15A35"/>
    <w:rsid w:val="00F208BF"/>
    <w:rsid w:val="00F22C85"/>
    <w:rsid w:val="00F24CA5"/>
    <w:rsid w:val="00F26689"/>
    <w:rsid w:val="00F35B45"/>
    <w:rsid w:val="00F40447"/>
    <w:rsid w:val="00F42093"/>
    <w:rsid w:val="00F43C3F"/>
    <w:rsid w:val="00F54FBE"/>
    <w:rsid w:val="00F66735"/>
    <w:rsid w:val="00F70E31"/>
    <w:rsid w:val="00F77315"/>
    <w:rsid w:val="00F81441"/>
    <w:rsid w:val="00F85714"/>
    <w:rsid w:val="00F92316"/>
    <w:rsid w:val="00F94F1A"/>
    <w:rsid w:val="00F96A18"/>
    <w:rsid w:val="00FA71A8"/>
    <w:rsid w:val="00FB4F7F"/>
    <w:rsid w:val="00FD5494"/>
    <w:rsid w:val="00FF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D42480C"/>
  <w15:docId w15:val="{8E49786A-BA7A-4F33-AF40-DC8C5E93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7D"/>
    <w:pPr>
      <w:spacing w:after="200" w:line="276" w:lineRule="auto"/>
    </w:pPr>
    <w:rPr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80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5476-099F-47EA-AF09-AB0FB618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23</Pages>
  <Words>4800</Words>
  <Characters>26402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INICIATIVA LEY DE INGRESOS</vt:lpstr>
    </vt:vector>
  </TitlesOfParts>
  <Company>Hewlett-Packard Company</Company>
  <LinksUpToDate>false</LinksUpToDate>
  <CharactersWithSpaces>31140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INICIATIVA LEY DE INGRESOS</dc:title>
  <dc:creator>DZAN YUC.</dc:creator>
  <dc:description>DocumentCreationInfo</dc:description>
  <cp:lastModifiedBy>Delmy Cruz</cp:lastModifiedBy>
  <cp:revision>28</cp:revision>
  <cp:lastPrinted>2021-12-10T00:30:00Z</cp:lastPrinted>
  <dcterms:created xsi:type="dcterms:W3CDTF">2021-11-24T17:03:00Z</dcterms:created>
  <dcterms:modified xsi:type="dcterms:W3CDTF">2021-12-10T00:30:00Z</dcterms:modified>
</cp:coreProperties>
</file>