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55" w:rsidRPr="00F26689" w:rsidRDefault="00335ED4" w:rsidP="00615CDB">
      <w:pPr>
        <w:widowControl w:val="0"/>
        <w:autoSpaceDE w:val="0"/>
        <w:autoSpaceDN w:val="0"/>
        <w:adjustRightInd w:val="0"/>
        <w:spacing w:after="0" w:line="360" w:lineRule="auto"/>
        <w:ind w:left="1322" w:right="94"/>
        <w:jc w:val="both"/>
        <w:rPr>
          <w:rFonts w:ascii="Arial" w:hAnsi="Arial" w:cs="Arial"/>
          <w:b/>
          <w:bCs/>
          <w:sz w:val="20"/>
          <w:szCs w:val="20"/>
        </w:rPr>
      </w:pPr>
      <w:r>
        <w:rPr>
          <w:rFonts w:ascii="Arial" w:hAnsi="Arial" w:cs="Arial"/>
          <w:b/>
          <w:bCs/>
          <w:sz w:val="20"/>
          <w:szCs w:val="20"/>
        </w:rPr>
        <w:t xml:space="preserve">INICIATIVA DE </w:t>
      </w:r>
      <w:r w:rsidR="00684255" w:rsidRPr="00F26689">
        <w:rPr>
          <w:rFonts w:ascii="Arial" w:hAnsi="Arial" w:cs="Arial"/>
          <w:b/>
          <w:bCs/>
          <w:sz w:val="20"/>
          <w:szCs w:val="20"/>
        </w:rPr>
        <w:t>LEY DE INGRESOS DEL MUNICIPIO DE</w:t>
      </w:r>
      <w:r w:rsidR="0095142A">
        <w:rPr>
          <w:rFonts w:ascii="Arial" w:hAnsi="Arial" w:cs="Arial"/>
          <w:b/>
          <w:bCs/>
          <w:sz w:val="20"/>
          <w:szCs w:val="20"/>
        </w:rPr>
        <w:t xml:space="preserve"> </w:t>
      </w:r>
      <w:bookmarkStart w:id="0" w:name="_GoBack"/>
      <w:bookmarkEnd w:id="0"/>
      <w:r w:rsidR="00D92DD8">
        <w:rPr>
          <w:rFonts w:ascii="Arial" w:hAnsi="Arial" w:cs="Arial"/>
          <w:b/>
          <w:bCs/>
          <w:sz w:val="20"/>
          <w:szCs w:val="20"/>
        </w:rPr>
        <w:t>TIXKOKOB</w:t>
      </w:r>
      <w:r w:rsidR="00684255" w:rsidRPr="00F26689">
        <w:rPr>
          <w:rFonts w:ascii="Arial" w:hAnsi="Arial" w:cs="Arial"/>
          <w:b/>
          <w:bCs/>
          <w:sz w:val="20"/>
          <w:szCs w:val="20"/>
        </w:rPr>
        <w:t>,</w:t>
      </w:r>
      <w:r>
        <w:rPr>
          <w:rFonts w:ascii="Arial" w:hAnsi="Arial" w:cs="Arial"/>
          <w:b/>
          <w:bCs/>
          <w:sz w:val="20"/>
          <w:szCs w:val="20"/>
        </w:rPr>
        <w:t xml:space="preserve"> </w:t>
      </w:r>
      <w:r w:rsidR="00684255" w:rsidRPr="00F26689">
        <w:rPr>
          <w:rFonts w:ascii="Arial" w:hAnsi="Arial" w:cs="Arial"/>
          <w:b/>
          <w:bCs/>
          <w:sz w:val="20"/>
          <w:szCs w:val="20"/>
        </w:rPr>
        <w:t>YUCATÁN, PARA EL EJERCICIO FISCAL</w:t>
      </w:r>
      <w:r>
        <w:rPr>
          <w:rFonts w:ascii="Arial" w:hAnsi="Arial" w:cs="Arial"/>
          <w:b/>
          <w:bCs/>
          <w:sz w:val="20"/>
          <w:szCs w:val="20"/>
        </w:rPr>
        <w:t xml:space="preserve"> </w:t>
      </w:r>
      <w:r w:rsidR="00684255" w:rsidRPr="00F26689">
        <w:rPr>
          <w:rFonts w:ascii="Arial" w:hAnsi="Arial" w:cs="Arial"/>
          <w:b/>
          <w:bCs/>
          <w:sz w:val="20"/>
          <w:szCs w:val="20"/>
        </w:rPr>
        <w:t>20</w:t>
      </w:r>
      <w:r w:rsidR="004940DD">
        <w:rPr>
          <w:rFonts w:ascii="Arial" w:hAnsi="Arial" w:cs="Arial"/>
          <w:b/>
          <w:bCs/>
          <w:sz w:val="20"/>
          <w:szCs w:val="20"/>
        </w:rPr>
        <w:t>22</w:t>
      </w:r>
      <w:r w:rsidR="00863AA2" w:rsidRPr="00F26689">
        <w:rPr>
          <w:rFonts w:ascii="Arial" w:hAnsi="Arial" w:cs="Arial"/>
          <w:b/>
          <w:bCs/>
          <w:sz w:val="20"/>
          <w:szCs w:val="20"/>
        </w:rPr>
        <w:t>:</w:t>
      </w:r>
    </w:p>
    <w:p w:rsidR="000E226C" w:rsidRPr="00F26689" w:rsidRDefault="000E226C" w:rsidP="00615CDB">
      <w:pPr>
        <w:widowControl w:val="0"/>
        <w:autoSpaceDE w:val="0"/>
        <w:autoSpaceDN w:val="0"/>
        <w:adjustRightInd w:val="0"/>
        <w:spacing w:after="0" w:line="360" w:lineRule="auto"/>
        <w:ind w:left="4425" w:right="3225" w:firstLine="1"/>
        <w:jc w:val="both"/>
        <w:rPr>
          <w:rFonts w:ascii="Arial" w:hAnsi="Arial" w:cs="Arial"/>
          <w:b/>
          <w:bCs/>
          <w:sz w:val="20"/>
          <w:szCs w:val="20"/>
        </w:rPr>
      </w:pPr>
    </w:p>
    <w:p w:rsidR="00684255" w:rsidRPr="00F26689" w:rsidRDefault="00684255" w:rsidP="00475511">
      <w:pPr>
        <w:widowControl w:val="0"/>
        <w:autoSpaceDE w:val="0"/>
        <w:autoSpaceDN w:val="0"/>
        <w:adjustRightInd w:val="0"/>
        <w:spacing w:after="0" w:line="360" w:lineRule="auto"/>
        <w:ind w:left="4425" w:right="3225" w:firstLine="1"/>
        <w:jc w:val="center"/>
        <w:rPr>
          <w:rFonts w:ascii="Arial" w:hAnsi="Arial" w:cs="Arial"/>
          <w:sz w:val="20"/>
          <w:szCs w:val="20"/>
        </w:rPr>
      </w:pPr>
      <w:r w:rsidRPr="00F26689">
        <w:rPr>
          <w:rFonts w:ascii="Arial" w:hAnsi="Arial" w:cs="Arial"/>
          <w:b/>
          <w:bCs/>
          <w:sz w:val="20"/>
          <w:szCs w:val="20"/>
        </w:rPr>
        <w:t>TÍTULOPRIMERO DISPOSICIONES GENERALES</w:t>
      </w:r>
    </w:p>
    <w:p w:rsidR="000E226C" w:rsidRPr="00F26689" w:rsidRDefault="000E226C" w:rsidP="00615CDB">
      <w:pPr>
        <w:widowControl w:val="0"/>
        <w:autoSpaceDE w:val="0"/>
        <w:autoSpaceDN w:val="0"/>
        <w:adjustRightInd w:val="0"/>
        <w:spacing w:after="0" w:line="360" w:lineRule="auto"/>
        <w:ind w:left="5281" w:right="4077"/>
        <w:jc w:val="both"/>
        <w:rPr>
          <w:rFonts w:ascii="Arial" w:hAnsi="Arial" w:cs="Arial"/>
          <w:b/>
          <w:bCs/>
          <w:sz w:val="20"/>
          <w:szCs w:val="20"/>
        </w:rPr>
      </w:pPr>
    </w:p>
    <w:p w:rsidR="00684255" w:rsidRPr="00F26689" w:rsidRDefault="00684255" w:rsidP="00615CDB">
      <w:pPr>
        <w:widowControl w:val="0"/>
        <w:autoSpaceDE w:val="0"/>
        <w:autoSpaceDN w:val="0"/>
        <w:adjustRightInd w:val="0"/>
        <w:spacing w:after="0" w:line="360" w:lineRule="auto"/>
        <w:ind w:left="5281" w:right="4077"/>
        <w:jc w:val="both"/>
        <w:rPr>
          <w:rFonts w:ascii="Arial" w:hAnsi="Arial" w:cs="Arial"/>
          <w:sz w:val="20"/>
          <w:szCs w:val="20"/>
        </w:rPr>
      </w:pPr>
      <w:r w:rsidRPr="00F26689">
        <w:rPr>
          <w:rFonts w:ascii="Arial" w:hAnsi="Arial" w:cs="Arial"/>
          <w:b/>
          <w:bCs/>
          <w:sz w:val="20"/>
          <w:szCs w:val="20"/>
        </w:rPr>
        <w:t>CAPÍTULO I</w:t>
      </w:r>
    </w:p>
    <w:p w:rsidR="00684255" w:rsidRPr="00F26689" w:rsidRDefault="00684255" w:rsidP="00615CDB">
      <w:pPr>
        <w:widowControl w:val="0"/>
        <w:autoSpaceDE w:val="0"/>
        <w:autoSpaceDN w:val="0"/>
        <w:adjustRightInd w:val="0"/>
        <w:spacing w:after="0" w:line="360" w:lineRule="auto"/>
        <w:ind w:left="4081" w:right="2876"/>
        <w:jc w:val="both"/>
        <w:rPr>
          <w:rFonts w:ascii="Arial" w:hAnsi="Arial" w:cs="Arial"/>
          <w:sz w:val="20"/>
          <w:szCs w:val="20"/>
        </w:rPr>
      </w:pPr>
      <w:r w:rsidRPr="00F26689">
        <w:rPr>
          <w:rFonts w:ascii="Arial" w:hAnsi="Arial" w:cs="Arial"/>
          <w:b/>
          <w:bCs/>
          <w:sz w:val="20"/>
          <w:szCs w:val="20"/>
        </w:rPr>
        <w:t>De la Naturaleza y el Objeto de la Ley</w:t>
      </w:r>
    </w:p>
    <w:p w:rsidR="000E226C" w:rsidRPr="00F26689" w:rsidRDefault="000E226C" w:rsidP="00615CDB">
      <w:pPr>
        <w:widowControl w:val="0"/>
        <w:autoSpaceDE w:val="0"/>
        <w:autoSpaceDN w:val="0"/>
        <w:adjustRightInd w:val="0"/>
        <w:spacing w:after="0" w:line="360" w:lineRule="auto"/>
        <w:ind w:left="1322" w:right="84"/>
        <w:jc w:val="both"/>
        <w:rPr>
          <w:rFonts w:ascii="Arial" w:hAnsi="Arial" w:cs="Arial"/>
          <w:b/>
          <w:bCs/>
          <w:sz w:val="20"/>
          <w:szCs w:val="20"/>
        </w:rPr>
      </w:pPr>
    </w:p>
    <w:p w:rsidR="00684255" w:rsidRPr="00F26689" w:rsidRDefault="00684255" w:rsidP="003F2052">
      <w:pPr>
        <w:widowControl w:val="0"/>
        <w:autoSpaceDE w:val="0"/>
        <w:autoSpaceDN w:val="0"/>
        <w:adjustRightInd w:val="0"/>
        <w:spacing w:after="0" w:line="360" w:lineRule="auto"/>
        <w:ind w:left="1134" w:right="84"/>
        <w:jc w:val="both"/>
        <w:rPr>
          <w:rFonts w:ascii="Arial" w:hAnsi="Arial" w:cs="Arial"/>
          <w:sz w:val="20"/>
          <w:szCs w:val="20"/>
        </w:rPr>
      </w:pPr>
      <w:r w:rsidRPr="00F26689">
        <w:rPr>
          <w:rFonts w:ascii="Arial" w:hAnsi="Arial" w:cs="Arial"/>
          <w:b/>
          <w:bCs/>
          <w:sz w:val="20"/>
          <w:szCs w:val="20"/>
        </w:rPr>
        <w:t xml:space="preserve">Artículo 1.- </w:t>
      </w:r>
      <w:r w:rsidRPr="00F26689">
        <w:rPr>
          <w:rFonts w:ascii="Arial" w:hAnsi="Arial" w:cs="Arial"/>
          <w:sz w:val="20"/>
          <w:szCs w:val="20"/>
        </w:rPr>
        <w:t xml:space="preserve">La presente Ley es de orden público y de interés social, y tiene por objeto establecer los ingresos que percibirá la Hacienda Pública del Ayuntamiento de </w:t>
      </w:r>
      <w:r w:rsidR="00D92DD8">
        <w:rPr>
          <w:rFonts w:ascii="Arial" w:hAnsi="Arial" w:cs="Arial"/>
          <w:sz w:val="20"/>
          <w:szCs w:val="20"/>
        </w:rPr>
        <w:t>Tixkokob</w:t>
      </w:r>
      <w:r w:rsidRPr="00F26689">
        <w:rPr>
          <w:rFonts w:ascii="Arial" w:hAnsi="Arial" w:cs="Arial"/>
          <w:sz w:val="20"/>
          <w:szCs w:val="20"/>
        </w:rPr>
        <w:t>, Yucatán, a través de su Tesorería Municipal, durante el ejercicio fiscal del año 20</w:t>
      </w:r>
      <w:r w:rsidR="004940DD">
        <w:rPr>
          <w:rFonts w:ascii="Arial" w:hAnsi="Arial" w:cs="Arial"/>
          <w:sz w:val="20"/>
          <w:szCs w:val="20"/>
        </w:rPr>
        <w:t>22</w:t>
      </w:r>
      <w:r w:rsidRPr="00F26689">
        <w:rPr>
          <w:rFonts w:ascii="Arial" w:hAnsi="Arial" w:cs="Arial"/>
          <w:sz w:val="20"/>
          <w:szCs w:val="20"/>
        </w:rPr>
        <w:t>.</w:t>
      </w:r>
    </w:p>
    <w:p w:rsidR="000E226C" w:rsidRPr="00F26689" w:rsidRDefault="000E226C" w:rsidP="00615CDB">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F26689" w:rsidRDefault="00684255" w:rsidP="003F2052">
      <w:pPr>
        <w:widowControl w:val="0"/>
        <w:autoSpaceDE w:val="0"/>
        <w:autoSpaceDN w:val="0"/>
        <w:adjustRightInd w:val="0"/>
        <w:spacing w:after="0" w:line="360" w:lineRule="auto"/>
        <w:ind w:left="1134" w:right="82"/>
        <w:jc w:val="both"/>
        <w:rPr>
          <w:rFonts w:ascii="Arial" w:hAnsi="Arial" w:cs="Arial"/>
          <w:sz w:val="20"/>
          <w:szCs w:val="20"/>
        </w:rPr>
      </w:pPr>
      <w:r w:rsidRPr="00F26689">
        <w:rPr>
          <w:rFonts w:ascii="Arial" w:hAnsi="Arial" w:cs="Arial"/>
          <w:b/>
          <w:bCs/>
          <w:sz w:val="20"/>
          <w:szCs w:val="20"/>
        </w:rPr>
        <w:t xml:space="preserve">Artículo 2.- </w:t>
      </w:r>
      <w:r w:rsidRPr="00F26689">
        <w:rPr>
          <w:rFonts w:ascii="Arial" w:hAnsi="Arial" w:cs="Arial"/>
          <w:sz w:val="20"/>
          <w:szCs w:val="20"/>
        </w:rPr>
        <w:t xml:space="preserve">Las personas domiciliadas dentro del Municipio de </w:t>
      </w:r>
      <w:r w:rsidR="00D92DD8">
        <w:rPr>
          <w:rFonts w:ascii="Arial" w:hAnsi="Arial" w:cs="Arial"/>
          <w:sz w:val="20"/>
          <w:szCs w:val="20"/>
        </w:rPr>
        <w:t>Tixkokob</w:t>
      </w:r>
      <w:r w:rsidRPr="00F26689">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0E226C" w:rsidRPr="00F26689" w:rsidRDefault="000E226C" w:rsidP="00615CDB">
      <w:pPr>
        <w:widowControl w:val="0"/>
        <w:autoSpaceDE w:val="0"/>
        <w:autoSpaceDN w:val="0"/>
        <w:adjustRightInd w:val="0"/>
        <w:spacing w:after="0" w:line="360" w:lineRule="auto"/>
        <w:ind w:left="1322" w:right="82"/>
        <w:jc w:val="both"/>
        <w:rPr>
          <w:rFonts w:ascii="Arial" w:hAnsi="Arial" w:cs="Arial"/>
          <w:b/>
          <w:bCs/>
          <w:sz w:val="20"/>
          <w:szCs w:val="20"/>
        </w:rPr>
      </w:pPr>
    </w:p>
    <w:p w:rsidR="00684255" w:rsidRPr="00F26689" w:rsidRDefault="00684255" w:rsidP="003F2052">
      <w:pPr>
        <w:widowControl w:val="0"/>
        <w:autoSpaceDE w:val="0"/>
        <w:autoSpaceDN w:val="0"/>
        <w:adjustRightInd w:val="0"/>
        <w:spacing w:after="0" w:line="360" w:lineRule="auto"/>
        <w:ind w:left="1134" w:right="82"/>
        <w:jc w:val="both"/>
        <w:rPr>
          <w:rFonts w:ascii="Arial" w:hAnsi="Arial" w:cs="Arial"/>
          <w:sz w:val="20"/>
          <w:szCs w:val="20"/>
        </w:rPr>
      </w:pPr>
      <w:r w:rsidRPr="00F26689">
        <w:rPr>
          <w:rFonts w:ascii="Arial" w:hAnsi="Arial" w:cs="Arial"/>
          <w:b/>
          <w:bCs/>
          <w:sz w:val="20"/>
          <w:szCs w:val="20"/>
        </w:rPr>
        <w:t xml:space="preserve">Artículo 3.- </w:t>
      </w:r>
      <w:r w:rsidRPr="00F266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F26689">
        <w:rPr>
          <w:rFonts w:ascii="Arial" w:hAnsi="Arial" w:cs="Arial"/>
          <w:sz w:val="20"/>
          <w:szCs w:val="20"/>
        </w:rPr>
        <w:t xml:space="preserve">de Egresos del Municipio de </w:t>
      </w:r>
      <w:r w:rsidR="00D92DD8">
        <w:rPr>
          <w:rFonts w:ascii="Arial" w:hAnsi="Arial" w:cs="Arial"/>
          <w:sz w:val="20"/>
          <w:szCs w:val="20"/>
        </w:rPr>
        <w:t>Tixkokob</w:t>
      </w:r>
      <w:r w:rsidRPr="00F26689">
        <w:rPr>
          <w:rFonts w:ascii="Arial" w:hAnsi="Arial" w:cs="Arial"/>
          <w:sz w:val="20"/>
          <w:szCs w:val="20"/>
        </w:rPr>
        <w:t>, Yucatán, así como en lo dispuesto en los convenios de coordinación fiscal y en las leyes en que se fundamenten.</w:t>
      </w:r>
    </w:p>
    <w:p w:rsidR="00744B9E" w:rsidRPr="00F26689" w:rsidRDefault="00744B9E" w:rsidP="00615CDB">
      <w:pPr>
        <w:widowControl w:val="0"/>
        <w:autoSpaceDE w:val="0"/>
        <w:autoSpaceDN w:val="0"/>
        <w:adjustRightInd w:val="0"/>
        <w:spacing w:after="0" w:line="360" w:lineRule="auto"/>
        <w:ind w:left="1322" w:right="82"/>
        <w:jc w:val="both"/>
        <w:rPr>
          <w:rFonts w:ascii="Arial" w:hAnsi="Arial" w:cs="Arial"/>
          <w:sz w:val="20"/>
          <w:szCs w:val="20"/>
        </w:rPr>
      </w:pPr>
    </w:p>
    <w:p w:rsidR="00684255" w:rsidRPr="00F26689" w:rsidRDefault="00684255" w:rsidP="00615CDB">
      <w:pPr>
        <w:widowControl w:val="0"/>
        <w:autoSpaceDE w:val="0"/>
        <w:autoSpaceDN w:val="0"/>
        <w:adjustRightInd w:val="0"/>
        <w:spacing w:after="0" w:line="360" w:lineRule="auto"/>
        <w:ind w:left="5252" w:right="4049"/>
        <w:jc w:val="both"/>
        <w:rPr>
          <w:rFonts w:ascii="Arial" w:hAnsi="Arial" w:cs="Arial"/>
          <w:b/>
          <w:bCs/>
          <w:sz w:val="20"/>
          <w:szCs w:val="20"/>
        </w:rPr>
      </w:pPr>
      <w:r w:rsidRPr="00F26689">
        <w:rPr>
          <w:rFonts w:ascii="Arial" w:hAnsi="Arial" w:cs="Arial"/>
          <w:b/>
          <w:bCs/>
          <w:sz w:val="20"/>
          <w:szCs w:val="20"/>
        </w:rPr>
        <w:t>CAPÍTULO II</w:t>
      </w:r>
    </w:p>
    <w:p w:rsidR="00684255" w:rsidRPr="00F26689" w:rsidRDefault="00684255" w:rsidP="00615CDB">
      <w:pPr>
        <w:widowControl w:val="0"/>
        <w:autoSpaceDE w:val="0"/>
        <w:autoSpaceDN w:val="0"/>
        <w:adjustRightInd w:val="0"/>
        <w:spacing w:after="0" w:line="360" w:lineRule="auto"/>
        <w:ind w:left="3635" w:right="2436"/>
        <w:jc w:val="both"/>
        <w:rPr>
          <w:rFonts w:ascii="Arial" w:hAnsi="Arial" w:cs="Arial"/>
          <w:sz w:val="20"/>
          <w:szCs w:val="20"/>
        </w:rPr>
      </w:pPr>
      <w:r w:rsidRPr="00F26689">
        <w:rPr>
          <w:rFonts w:ascii="Arial" w:hAnsi="Arial" w:cs="Arial"/>
          <w:b/>
          <w:bCs/>
          <w:sz w:val="20"/>
          <w:szCs w:val="20"/>
        </w:rPr>
        <w:t>De los Conceptos de Ingresos y su Pronóstico</w:t>
      </w:r>
    </w:p>
    <w:p w:rsidR="000E226C" w:rsidRPr="00F26689" w:rsidRDefault="000E226C" w:rsidP="00615CDB">
      <w:pPr>
        <w:widowControl w:val="0"/>
        <w:autoSpaceDE w:val="0"/>
        <w:autoSpaceDN w:val="0"/>
        <w:adjustRightInd w:val="0"/>
        <w:spacing w:after="0" w:line="360" w:lineRule="auto"/>
        <w:ind w:left="1322" w:right="85"/>
        <w:jc w:val="both"/>
        <w:rPr>
          <w:rFonts w:ascii="Arial" w:hAnsi="Arial" w:cs="Arial"/>
          <w:b/>
          <w:bCs/>
          <w:sz w:val="20"/>
          <w:szCs w:val="20"/>
        </w:rPr>
      </w:pPr>
    </w:p>
    <w:p w:rsidR="00684255" w:rsidRPr="00F26689" w:rsidRDefault="00684255" w:rsidP="003F2052">
      <w:pPr>
        <w:widowControl w:val="0"/>
        <w:autoSpaceDE w:val="0"/>
        <w:autoSpaceDN w:val="0"/>
        <w:adjustRightInd w:val="0"/>
        <w:spacing w:after="0" w:line="360" w:lineRule="auto"/>
        <w:ind w:left="1134" w:right="85"/>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r w:rsidR="00D92DD8">
        <w:rPr>
          <w:rFonts w:ascii="Arial" w:hAnsi="Arial" w:cs="Arial"/>
          <w:sz w:val="20"/>
          <w:szCs w:val="20"/>
        </w:rPr>
        <w:t>Tixkokob</w:t>
      </w:r>
      <w:r w:rsidRPr="00F26689">
        <w:rPr>
          <w:rFonts w:ascii="Arial" w:hAnsi="Arial" w:cs="Arial"/>
          <w:sz w:val="20"/>
          <w:szCs w:val="20"/>
        </w:rPr>
        <w:t>, Yucatán, percibirá ingresos, serán los siguientes:</w:t>
      </w:r>
    </w:p>
    <w:p w:rsidR="000E226C" w:rsidRPr="00F26689" w:rsidRDefault="000E226C" w:rsidP="00615CDB">
      <w:pPr>
        <w:widowControl w:val="0"/>
        <w:autoSpaceDE w:val="0"/>
        <w:autoSpaceDN w:val="0"/>
        <w:adjustRightInd w:val="0"/>
        <w:spacing w:after="0" w:line="360" w:lineRule="auto"/>
        <w:ind w:left="1322" w:right="85"/>
        <w:jc w:val="both"/>
        <w:rPr>
          <w:rFonts w:ascii="Arial" w:hAnsi="Arial" w:cs="Arial"/>
          <w:sz w:val="20"/>
          <w:szCs w:val="20"/>
        </w:rPr>
      </w:pPr>
    </w:p>
    <w:p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Impuestos;</w:t>
      </w:r>
    </w:p>
    <w:p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Derechos;</w:t>
      </w:r>
    </w:p>
    <w:p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Contribuciones Especiales;</w:t>
      </w:r>
    </w:p>
    <w:p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Productos;</w:t>
      </w:r>
    </w:p>
    <w:p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Aprovechamientos;</w:t>
      </w:r>
    </w:p>
    <w:p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Participaciones Federales y Estatales;</w:t>
      </w:r>
    </w:p>
    <w:p w:rsidR="00684255"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Aportaciones, y</w:t>
      </w:r>
    </w:p>
    <w:p w:rsidR="00FF2272" w:rsidRPr="00F26689" w:rsidRDefault="00684255" w:rsidP="00615CDB">
      <w:pPr>
        <w:pStyle w:val="Prrafodelista"/>
        <w:widowControl w:val="0"/>
        <w:numPr>
          <w:ilvl w:val="2"/>
          <w:numId w:val="7"/>
        </w:numPr>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Ingresos Extraordinarios.</w:t>
      </w:r>
    </w:p>
    <w:p w:rsidR="000D07C0" w:rsidRDefault="000D07C0" w:rsidP="003F2052">
      <w:pPr>
        <w:widowControl w:val="0"/>
        <w:autoSpaceDE w:val="0"/>
        <w:autoSpaceDN w:val="0"/>
        <w:adjustRightInd w:val="0"/>
        <w:spacing w:after="0" w:line="360" w:lineRule="auto"/>
        <w:ind w:left="1134"/>
        <w:jc w:val="both"/>
        <w:rPr>
          <w:rFonts w:ascii="Arial" w:hAnsi="Arial" w:cs="Arial"/>
          <w:b/>
          <w:sz w:val="20"/>
          <w:szCs w:val="20"/>
        </w:rPr>
      </w:pPr>
    </w:p>
    <w:p w:rsidR="00A86413" w:rsidRPr="00F26689" w:rsidRDefault="00A86413" w:rsidP="003F2052">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lastRenderedPageBreak/>
        <w:t xml:space="preserve">Artículo 5.- </w:t>
      </w:r>
      <w:r w:rsidRPr="00F26689">
        <w:rPr>
          <w:rFonts w:ascii="Arial" w:hAnsi="Arial" w:cs="Arial"/>
          <w:sz w:val="20"/>
          <w:szCs w:val="20"/>
        </w:rPr>
        <w:t>Los impuestos que el municipio percibirá se clasificarán como sigue:</w:t>
      </w:r>
    </w:p>
    <w:p w:rsidR="00A86413" w:rsidRPr="00F26689" w:rsidRDefault="00A86413"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A86413" w:rsidRPr="00F26689" w:rsidTr="00A86413">
        <w:trPr>
          <w:trHeight w:val="268"/>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A86413" w:rsidRPr="00F26689" w:rsidRDefault="00A86413" w:rsidP="00A86413">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F26689" w:rsidRDefault="00C56CA0" w:rsidP="00C56CA0">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DB1D77">
              <w:rPr>
                <w:rFonts w:ascii="Arial" w:hAnsi="Arial" w:cs="Arial"/>
                <w:b/>
                <w:bCs/>
                <w:color w:val="000000"/>
                <w:sz w:val="20"/>
                <w:szCs w:val="20"/>
              </w:rPr>
              <w:t>2</w:t>
            </w:r>
            <w:r>
              <w:rPr>
                <w:rFonts w:ascii="Arial" w:hAnsi="Arial" w:cs="Arial"/>
                <w:b/>
                <w:bCs/>
                <w:color w:val="000000"/>
                <w:sz w:val="20"/>
                <w:szCs w:val="20"/>
              </w:rPr>
              <w:t>3</w:t>
            </w:r>
            <w:r w:rsidR="00D92DD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D92DD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10,00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D92DD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10,000</w:t>
            </w:r>
            <w:r w:rsidR="00A86413" w:rsidRPr="00F26689">
              <w:rPr>
                <w:rFonts w:ascii="Arial" w:hAnsi="Arial" w:cs="Arial"/>
                <w:b/>
                <w:bCs/>
                <w:color w:val="000000"/>
                <w:sz w:val="20"/>
                <w:szCs w:val="20"/>
              </w:rPr>
              <w:t>.00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C56CA0" w:rsidP="00A86413">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D92DD8">
              <w:rPr>
                <w:rFonts w:ascii="Arial" w:hAnsi="Arial" w:cs="Arial"/>
                <w:b/>
                <w:bCs/>
                <w:color w:val="000000"/>
                <w:sz w:val="20"/>
                <w:szCs w:val="20"/>
              </w:rPr>
              <w:t>16,00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C56CA0" w:rsidP="00A86413">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D92DD8">
              <w:rPr>
                <w:rFonts w:ascii="Arial" w:hAnsi="Arial" w:cs="Arial"/>
                <w:b/>
                <w:bCs/>
                <w:color w:val="000000"/>
                <w:sz w:val="20"/>
                <w:szCs w:val="20"/>
              </w:rPr>
              <w:t>16,00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D92DD8" w:rsidP="00C56CA0">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DB1D77">
              <w:rPr>
                <w:rFonts w:ascii="Arial" w:hAnsi="Arial" w:cs="Arial"/>
                <w:b/>
                <w:bCs/>
                <w:color w:val="000000"/>
                <w:sz w:val="20"/>
                <w:szCs w:val="20"/>
              </w:rPr>
              <w:t>9</w:t>
            </w:r>
            <w:r w:rsidR="00C56CA0">
              <w:rPr>
                <w:rFonts w:ascii="Arial" w:hAnsi="Arial" w:cs="Arial"/>
                <w:b/>
                <w:bCs/>
                <w:color w:val="000000"/>
                <w:sz w:val="20"/>
                <w:szCs w:val="20"/>
              </w:rPr>
              <w:t>5</w:t>
            </w:r>
            <w:r>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D92DD8" w:rsidP="00C56CA0">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DB1D77">
              <w:rPr>
                <w:rFonts w:ascii="Arial" w:hAnsi="Arial" w:cs="Arial"/>
                <w:b/>
                <w:bCs/>
                <w:color w:val="000000"/>
                <w:sz w:val="20"/>
                <w:szCs w:val="20"/>
              </w:rPr>
              <w:t>9</w:t>
            </w:r>
            <w:r w:rsidR="00C56CA0">
              <w:rPr>
                <w:rFonts w:ascii="Arial" w:hAnsi="Arial" w:cs="Arial"/>
                <w:b/>
                <w:bCs/>
                <w:color w:val="000000"/>
                <w:sz w:val="20"/>
                <w:szCs w:val="20"/>
              </w:rPr>
              <w:t>5</w:t>
            </w:r>
            <w:r>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D92DD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2,00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D92DD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D92DD8" w:rsidP="00A86413">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A86413"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auto" w:fill="auto"/>
            <w:vAlign w:val="center"/>
            <w:hideMark/>
          </w:tcPr>
          <w:p w:rsidR="00A86413" w:rsidRPr="00F26689" w:rsidRDefault="00A86413"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rsidTr="00A86413">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rsidTr="00A86413">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A86413" w:rsidRPr="00F26689" w:rsidRDefault="00A86413"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A86413" w:rsidRPr="00F26689" w:rsidRDefault="00A86413" w:rsidP="00A86413">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A86413" w:rsidRDefault="00A86413" w:rsidP="00744B9E">
      <w:pPr>
        <w:widowControl w:val="0"/>
        <w:autoSpaceDE w:val="0"/>
        <w:autoSpaceDN w:val="0"/>
        <w:adjustRightInd w:val="0"/>
        <w:spacing w:after="0" w:line="360" w:lineRule="auto"/>
        <w:ind w:left="1322"/>
        <w:rPr>
          <w:rFonts w:ascii="Arial" w:hAnsi="Arial" w:cs="Arial"/>
          <w:sz w:val="20"/>
          <w:szCs w:val="20"/>
        </w:rPr>
      </w:pPr>
    </w:p>
    <w:p w:rsidR="004C6DF7" w:rsidRPr="00F26689" w:rsidRDefault="004C6DF7" w:rsidP="00744B9E">
      <w:pPr>
        <w:widowControl w:val="0"/>
        <w:autoSpaceDE w:val="0"/>
        <w:autoSpaceDN w:val="0"/>
        <w:adjustRightInd w:val="0"/>
        <w:spacing w:after="0" w:line="360" w:lineRule="auto"/>
        <w:ind w:left="1322"/>
        <w:rPr>
          <w:rFonts w:ascii="Arial" w:hAnsi="Arial" w:cs="Arial"/>
          <w:sz w:val="20"/>
          <w:szCs w:val="20"/>
        </w:rPr>
      </w:pPr>
    </w:p>
    <w:p w:rsidR="00A86413" w:rsidRDefault="00A86413" w:rsidP="00BA164F">
      <w:pPr>
        <w:widowControl w:val="0"/>
        <w:autoSpaceDE w:val="0"/>
        <w:autoSpaceDN w:val="0"/>
        <w:adjustRightInd w:val="0"/>
        <w:spacing w:after="0" w:line="360" w:lineRule="auto"/>
        <w:ind w:left="1134"/>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p w:rsidR="004C6DF7" w:rsidRPr="00F26689" w:rsidRDefault="004C6DF7" w:rsidP="00A86413">
      <w:pPr>
        <w:widowControl w:val="0"/>
        <w:autoSpaceDE w:val="0"/>
        <w:autoSpaceDN w:val="0"/>
        <w:adjustRightInd w:val="0"/>
        <w:spacing w:after="0" w:line="360" w:lineRule="auto"/>
        <w:ind w:left="1322"/>
        <w:rPr>
          <w:rFonts w:ascii="Arial" w:hAnsi="Arial" w:cs="Arial"/>
          <w:sz w:val="20"/>
          <w:szCs w:val="20"/>
        </w:rPr>
      </w:pPr>
    </w:p>
    <w:tbl>
      <w:tblPr>
        <w:tblW w:w="997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2280"/>
      </w:tblGrid>
      <w:tr w:rsidR="0002049F" w:rsidRPr="00F26689" w:rsidTr="004F0734">
        <w:trPr>
          <w:trHeight w:val="324"/>
        </w:trPr>
        <w:tc>
          <w:tcPr>
            <w:tcW w:w="7698" w:type="dxa"/>
            <w:shd w:val="clear" w:color="auto" w:fill="D9D9D9" w:themeFill="background1" w:themeFillShade="D9"/>
            <w:vAlign w:val="center"/>
            <w:hideMark/>
          </w:tcPr>
          <w:p w:rsidR="0002049F"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2280" w:type="dxa"/>
            <w:shd w:val="clear" w:color="auto" w:fill="D9D9D9" w:themeFill="background1" w:themeFillShade="D9"/>
            <w:vAlign w:val="center"/>
            <w:hideMark/>
          </w:tcPr>
          <w:p w:rsidR="0002049F" w:rsidRPr="00F26689" w:rsidRDefault="00957F06" w:rsidP="00957F06">
            <w:pPr>
              <w:spacing w:line="240" w:lineRule="auto"/>
              <w:jc w:val="right"/>
              <w:rPr>
                <w:rFonts w:ascii="Arial" w:hAnsi="Arial" w:cs="Arial"/>
                <w:b/>
                <w:bCs/>
                <w:color w:val="000000"/>
                <w:sz w:val="20"/>
                <w:szCs w:val="20"/>
              </w:rPr>
            </w:pPr>
            <w:r>
              <w:rPr>
                <w:rFonts w:ascii="Arial" w:hAnsi="Arial" w:cs="Arial"/>
                <w:b/>
                <w:bCs/>
                <w:color w:val="000000"/>
                <w:sz w:val="20"/>
                <w:szCs w:val="20"/>
              </w:rPr>
              <w:t>979</w:t>
            </w:r>
            <w:r w:rsidR="007D5F53">
              <w:rPr>
                <w:rFonts w:ascii="Arial" w:hAnsi="Arial" w:cs="Arial"/>
                <w:b/>
                <w:bCs/>
                <w:color w:val="000000"/>
                <w:sz w:val="20"/>
                <w:szCs w:val="20"/>
              </w:rPr>
              <w:t>,</w:t>
            </w:r>
            <w:r>
              <w:rPr>
                <w:rFonts w:ascii="Arial" w:hAnsi="Arial" w:cs="Arial"/>
                <w:b/>
                <w:bCs/>
                <w:color w:val="000000"/>
                <w:sz w:val="20"/>
                <w:szCs w:val="20"/>
              </w:rPr>
              <w:t>0</w:t>
            </w:r>
            <w:r w:rsidR="007D5F53">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510"/>
        </w:trPr>
        <w:tc>
          <w:tcPr>
            <w:tcW w:w="7698" w:type="dxa"/>
            <w:shd w:val="clear" w:color="000000" w:fill="D7E4BC"/>
            <w:vAlign w:val="center"/>
            <w:hideMark/>
          </w:tcPr>
          <w:p w:rsidR="0002049F" w:rsidRPr="00F26689" w:rsidRDefault="0002049F"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rsidR="0002049F" w:rsidRPr="00F26689" w:rsidRDefault="001714E2" w:rsidP="001714E2">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DB1D77">
              <w:rPr>
                <w:rFonts w:ascii="Arial" w:hAnsi="Arial" w:cs="Arial"/>
                <w:b/>
                <w:bCs/>
                <w:color w:val="000000"/>
                <w:sz w:val="20"/>
                <w:szCs w:val="20"/>
              </w:rPr>
              <w:t>3</w:t>
            </w:r>
            <w:r>
              <w:rPr>
                <w:rFonts w:ascii="Arial" w:hAnsi="Arial" w:cs="Arial"/>
                <w:b/>
                <w:bCs/>
                <w:color w:val="000000"/>
                <w:sz w:val="20"/>
                <w:szCs w:val="20"/>
              </w:rPr>
              <w:t>1</w:t>
            </w:r>
            <w:r w:rsidR="00DB1D77">
              <w:rPr>
                <w:rFonts w:ascii="Arial" w:hAnsi="Arial" w:cs="Arial"/>
                <w:b/>
                <w:bCs/>
                <w:color w:val="000000"/>
                <w:sz w:val="20"/>
                <w:szCs w:val="20"/>
              </w:rPr>
              <w:t>,</w:t>
            </w:r>
            <w:r>
              <w:rPr>
                <w:rFonts w:ascii="Arial" w:hAnsi="Arial" w:cs="Arial"/>
                <w:b/>
                <w:bCs/>
                <w:color w:val="000000"/>
                <w:sz w:val="20"/>
                <w:szCs w:val="20"/>
              </w:rPr>
              <w:t>0</w:t>
            </w:r>
            <w:r w:rsidR="00DB1D77">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51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rsidR="0002049F" w:rsidRPr="00F26689" w:rsidRDefault="001714E2" w:rsidP="001714E2">
            <w:pPr>
              <w:spacing w:line="240" w:lineRule="auto"/>
              <w:jc w:val="right"/>
              <w:rPr>
                <w:rFonts w:ascii="Arial" w:hAnsi="Arial" w:cs="Arial"/>
                <w:b/>
                <w:bCs/>
                <w:color w:val="000000"/>
                <w:sz w:val="20"/>
                <w:szCs w:val="20"/>
              </w:rPr>
            </w:pPr>
            <w:r>
              <w:rPr>
                <w:rFonts w:ascii="Arial" w:hAnsi="Arial" w:cs="Arial"/>
                <w:b/>
                <w:bCs/>
                <w:color w:val="000000"/>
                <w:sz w:val="20"/>
                <w:szCs w:val="20"/>
              </w:rPr>
              <w:t>216</w:t>
            </w:r>
            <w:r w:rsidR="00DB1D77">
              <w:rPr>
                <w:rFonts w:ascii="Arial" w:hAnsi="Arial" w:cs="Arial"/>
                <w:b/>
                <w:bCs/>
                <w:color w:val="000000"/>
                <w:sz w:val="20"/>
                <w:szCs w:val="20"/>
              </w:rPr>
              <w:t>,</w:t>
            </w:r>
            <w:r>
              <w:rPr>
                <w:rFonts w:ascii="Arial" w:hAnsi="Arial" w:cs="Arial"/>
                <w:b/>
                <w:bCs/>
                <w:color w:val="000000"/>
                <w:sz w:val="20"/>
                <w:szCs w:val="20"/>
              </w:rPr>
              <w:t>0</w:t>
            </w:r>
            <w:r w:rsidR="00DB1D77">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rsidTr="004F0734">
        <w:trPr>
          <w:trHeight w:val="48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15,00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2280" w:type="dxa"/>
            <w:shd w:val="clear" w:color="000000" w:fill="D7E4BC"/>
            <w:vAlign w:val="center"/>
            <w:hideMark/>
          </w:tcPr>
          <w:p w:rsidR="0002049F" w:rsidRPr="00F26689" w:rsidRDefault="00957F06" w:rsidP="00957F06">
            <w:pPr>
              <w:spacing w:line="240" w:lineRule="auto"/>
              <w:jc w:val="right"/>
              <w:rPr>
                <w:rFonts w:ascii="Arial" w:hAnsi="Arial" w:cs="Arial"/>
                <w:b/>
                <w:bCs/>
                <w:color w:val="000000"/>
                <w:sz w:val="20"/>
                <w:szCs w:val="20"/>
              </w:rPr>
            </w:pPr>
            <w:r>
              <w:rPr>
                <w:rFonts w:ascii="Arial" w:hAnsi="Arial" w:cs="Arial"/>
                <w:b/>
                <w:bCs/>
                <w:color w:val="000000"/>
                <w:sz w:val="20"/>
                <w:szCs w:val="20"/>
              </w:rPr>
              <w:t>594</w:t>
            </w:r>
            <w:r w:rsidR="00DB1D77">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2280" w:type="dxa"/>
            <w:shd w:val="clear" w:color="auto" w:fill="auto"/>
            <w:vAlign w:val="center"/>
            <w:hideMark/>
          </w:tcPr>
          <w:p w:rsidR="0002049F" w:rsidRPr="00F26689" w:rsidRDefault="00DB1D77" w:rsidP="00164CC9">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164CC9">
              <w:rPr>
                <w:rFonts w:ascii="Arial" w:hAnsi="Arial" w:cs="Arial"/>
                <w:b/>
                <w:bCs/>
                <w:color w:val="000000"/>
                <w:sz w:val="20"/>
                <w:szCs w:val="20"/>
              </w:rPr>
              <w:t>4</w:t>
            </w:r>
            <w:r>
              <w:rPr>
                <w:rFonts w:ascii="Arial" w:hAnsi="Arial" w:cs="Arial"/>
                <w:b/>
                <w:bCs/>
                <w:color w:val="000000"/>
                <w:sz w:val="20"/>
                <w:szCs w:val="20"/>
              </w:rPr>
              <w:t>5,00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2280" w:type="dxa"/>
            <w:shd w:val="clear" w:color="auto" w:fill="auto"/>
            <w:vAlign w:val="center"/>
            <w:hideMark/>
          </w:tcPr>
          <w:p w:rsidR="0002049F" w:rsidRPr="00F26689" w:rsidRDefault="00164CC9"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DB1D77">
              <w:rPr>
                <w:rFonts w:ascii="Arial" w:hAnsi="Arial" w:cs="Arial"/>
                <w:b/>
                <w:bCs/>
                <w:color w:val="000000"/>
                <w:sz w:val="20"/>
                <w:szCs w:val="20"/>
              </w:rPr>
              <w:t>75,00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rsidR="0002049F" w:rsidRPr="00F26689" w:rsidRDefault="00957F06"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w:t>
            </w:r>
            <w:r w:rsidR="00164CC9">
              <w:rPr>
                <w:rFonts w:ascii="Arial" w:hAnsi="Arial" w:cs="Arial"/>
                <w:b/>
                <w:bCs/>
                <w:color w:val="000000"/>
                <w:sz w:val="20"/>
                <w:szCs w:val="20"/>
              </w:rPr>
              <w:t>5</w:t>
            </w:r>
            <w:r w:rsidR="00DB1D77">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2280" w:type="dxa"/>
            <w:shd w:val="clear" w:color="auto" w:fill="auto"/>
            <w:vAlign w:val="center"/>
            <w:hideMark/>
          </w:tcPr>
          <w:p w:rsidR="0002049F" w:rsidRPr="00F26689" w:rsidRDefault="00957F06" w:rsidP="0002049F">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DB1D77">
              <w:rPr>
                <w:rFonts w:ascii="Arial" w:hAnsi="Arial" w:cs="Arial"/>
                <w:b/>
                <w:bCs/>
                <w:color w:val="000000"/>
                <w:sz w:val="20"/>
                <w:szCs w:val="20"/>
              </w:rPr>
              <w:t>6,00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2280" w:type="dxa"/>
            <w:shd w:val="clear" w:color="auto" w:fill="auto"/>
            <w:vAlign w:val="center"/>
            <w:hideMark/>
          </w:tcPr>
          <w:p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29,00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lastRenderedPageBreak/>
              <w:t>&gt; Servicio de Rastro</w:t>
            </w:r>
          </w:p>
        </w:tc>
        <w:tc>
          <w:tcPr>
            <w:tcW w:w="2280" w:type="dxa"/>
            <w:shd w:val="clear" w:color="auto" w:fill="auto"/>
            <w:vAlign w:val="center"/>
            <w:hideMark/>
          </w:tcPr>
          <w:p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 xml:space="preserve">&gt; Servicio de Seguridad pública (Policía Preventiva y </w:t>
            </w:r>
            <w:r w:rsidR="009C44DD" w:rsidRPr="00F26689">
              <w:rPr>
                <w:rFonts w:ascii="Arial" w:hAnsi="Arial" w:cs="Arial"/>
                <w:b/>
                <w:bCs/>
                <w:color w:val="000000"/>
                <w:sz w:val="20"/>
                <w:szCs w:val="20"/>
              </w:rPr>
              <w:t>Tránsito</w:t>
            </w:r>
            <w:r w:rsidRPr="00F26689">
              <w:rPr>
                <w:rFonts w:ascii="Arial" w:hAnsi="Arial" w:cs="Arial"/>
                <w:b/>
                <w:bCs/>
                <w:color w:val="000000"/>
                <w:sz w:val="20"/>
                <w:szCs w:val="20"/>
              </w:rPr>
              <w:t xml:space="preserve"> Municipal)</w:t>
            </w:r>
          </w:p>
        </w:tc>
        <w:tc>
          <w:tcPr>
            <w:tcW w:w="2280" w:type="dxa"/>
            <w:shd w:val="clear" w:color="auto" w:fill="auto"/>
            <w:vAlign w:val="center"/>
            <w:hideMark/>
          </w:tcPr>
          <w:p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2280" w:type="dxa"/>
            <w:shd w:val="clear" w:color="auto" w:fill="auto"/>
            <w:vAlign w:val="center"/>
            <w:hideMark/>
          </w:tcPr>
          <w:p w:rsidR="0002049F" w:rsidRPr="00F26689" w:rsidRDefault="00DB1D77" w:rsidP="00957F06">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957F06">
              <w:rPr>
                <w:rFonts w:ascii="Arial" w:hAnsi="Arial" w:cs="Arial"/>
                <w:b/>
                <w:bCs/>
                <w:color w:val="000000"/>
                <w:sz w:val="20"/>
                <w:szCs w:val="20"/>
              </w:rPr>
              <w:t>5</w:t>
            </w:r>
            <w:r>
              <w:rPr>
                <w:rFonts w:ascii="Arial" w:hAnsi="Arial" w:cs="Arial"/>
                <w:b/>
                <w:bCs/>
                <w:color w:val="000000"/>
                <w:sz w:val="20"/>
                <w:szCs w:val="20"/>
              </w:rPr>
              <w:t>5,00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Otros Derechos</w:t>
            </w:r>
          </w:p>
        </w:tc>
        <w:tc>
          <w:tcPr>
            <w:tcW w:w="2280" w:type="dxa"/>
            <w:shd w:val="clear" w:color="000000" w:fill="D7E4BC"/>
            <w:vAlign w:val="center"/>
            <w:hideMark/>
          </w:tcPr>
          <w:p w:rsidR="0002049F" w:rsidRPr="00F26689" w:rsidRDefault="00DB1D77" w:rsidP="00957F06">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957F06">
              <w:rPr>
                <w:rFonts w:ascii="Arial" w:hAnsi="Arial" w:cs="Arial"/>
                <w:b/>
                <w:bCs/>
                <w:color w:val="000000"/>
                <w:sz w:val="20"/>
                <w:szCs w:val="20"/>
              </w:rPr>
              <w:t>52</w:t>
            </w:r>
            <w:r>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2280" w:type="dxa"/>
            <w:shd w:val="clear" w:color="auto" w:fill="auto"/>
            <w:vAlign w:val="center"/>
            <w:hideMark/>
          </w:tcPr>
          <w:p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65,00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rsidR="0002049F" w:rsidRPr="00F26689" w:rsidRDefault="00957F06" w:rsidP="0002049F">
            <w:pPr>
              <w:spacing w:line="240" w:lineRule="auto"/>
              <w:jc w:val="right"/>
              <w:rPr>
                <w:rFonts w:ascii="Arial" w:hAnsi="Arial" w:cs="Arial"/>
                <w:b/>
                <w:bCs/>
                <w:color w:val="000000"/>
                <w:sz w:val="20"/>
                <w:szCs w:val="20"/>
              </w:rPr>
            </w:pPr>
            <w:r>
              <w:rPr>
                <w:rFonts w:ascii="Arial" w:hAnsi="Arial" w:cs="Arial"/>
                <w:b/>
                <w:bCs/>
                <w:color w:val="000000"/>
                <w:sz w:val="20"/>
                <w:szCs w:val="20"/>
              </w:rPr>
              <w:t>75</w:t>
            </w:r>
            <w:r w:rsidR="00DB1D77">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000000" w:fill="D7E4BC"/>
            <w:vAlign w:val="center"/>
            <w:hideMark/>
          </w:tcPr>
          <w:p w:rsidR="0002049F" w:rsidRPr="00F26689" w:rsidRDefault="0002049F"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Accesorios</w:t>
            </w:r>
          </w:p>
        </w:tc>
        <w:tc>
          <w:tcPr>
            <w:tcW w:w="2280" w:type="dxa"/>
            <w:shd w:val="clear" w:color="000000" w:fill="D7E4BC"/>
            <w:vAlign w:val="center"/>
            <w:hideMark/>
          </w:tcPr>
          <w:p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2,00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2280" w:type="dxa"/>
            <w:shd w:val="clear" w:color="auto" w:fill="auto"/>
            <w:vAlign w:val="center"/>
            <w:hideMark/>
          </w:tcPr>
          <w:p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2280" w:type="dxa"/>
            <w:shd w:val="clear" w:color="auto" w:fill="auto"/>
            <w:vAlign w:val="center"/>
            <w:hideMark/>
          </w:tcPr>
          <w:p w:rsidR="0002049F" w:rsidRPr="00F26689" w:rsidRDefault="00DB1D77" w:rsidP="0002049F">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02049F" w:rsidRPr="00F26689">
              <w:rPr>
                <w:rFonts w:ascii="Arial" w:hAnsi="Arial" w:cs="Arial"/>
                <w:b/>
                <w:bCs/>
                <w:color w:val="000000"/>
                <w:sz w:val="20"/>
                <w:szCs w:val="20"/>
              </w:rPr>
              <w:t>0.00</w:t>
            </w:r>
          </w:p>
        </w:tc>
      </w:tr>
      <w:tr w:rsidR="0002049F" w:rsidRPr="00F26689" w:rsidTr="004F0734">
        <w:trPr>
          <w:trHeight w:val="300"/>
        </w:trPr>
        <w:tc>
          <w:tcPr>
            <w:tcW w:w="7698" w:type="dxa"/>
            <w:shd w:val="clear" w:color="auto" w:fill="auto"/>
            <w:vAlign w:val="center"/>
            <w:hideMark/>
          </w:tcPr>
          <w:p w:rsidR="0002049F" w:rsidRPr="00F26689" w:rsidRDefault="0002049F"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2280" w:type="dxa"/>
            <w:shd w:val="clear" w:color="auto" w:fill="auto"/>
            <w:vAlign w:val="center"/>
            <w:hideMark/>
          </w:tcPr>
          <w:p w:rsidR="0002049F" w:rsidRPr="00F26689" w:rsidRDefault="0002049F" w:rsidP="0002049F">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02049F" w:rsidRPr="00F26689" w:rsidTr="004F0734">
        <w:trPr>
          <w:trHeight w:val="510"/>
        </w:trPr>
        <w:tc>
          <w:tcPr>
            <w:tcW w:w="7698" w:type="dxa"/>
            <w:shd w:val="clear" w:color="000000" w:fill="D7E4BC"/>
            <w:vAlign w:val="center"/>
            <w:hideMark/>
          </w:tcPr>
          <w:p w:rsidR="0002049F" w:rsidRPr="00F26689" w:rsidRDefault="0002049F"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rsidR="0002049F" w:rsidRPr="00F26689" w:rsidRDefault="0002049F" w:rsidP="0002049F">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A86413" w:rsidRDefault="00A86413" w:rsidP="00744B9E">
      <w:pPr>
        <w:widowControl w:val="0"/>
        <w:autoSpaceDE w:val="0"/>
        <w:autoSpaceDN w:val="0"/>
        <w:adjustRightInd w:val="0"/>
        <w:spacing w:after="0" w:line="360" w:lineRule="auto"/>
        <w:ind w:left="1322"/>
        <w:rPr>
          <w:rFonts w:ascii="Arial" w:hAnsi="Arial" w:cs="Arial"/>
          <w:sz w:val="20"/>
          <w:szCs w:val="20"/>
        </w:rPr>
      </w:pPr>
    </w:p>
    <w:p w:rsidR="004C6DF7" w:rsidRDefault="004C6DF7" w:rsidP="00744B9E">
      <w:pPr>
        <w:widowControl w:val="0"/>
        <w:autoSpaceDE w:val="0"/>
        <w:autoSpaceDN w:val="0"/>
        <w:adjustRightInd w:val="0"/>
        <w:spacing w:after="0" w:line="360" w:lineRule="auto"/>
        <w:ind w:left="1322"/>
        <w:rPr>
          <w:rFonts w:ascii="Arial" w:hAnsi="Arial" w:cs="Arial"/>
          <w:sz w:val="20"/>
          <w:szCs w:val="20"/>
        </w:rPr>
      </w:pPr>
    </w:p>
    <w:p w:rsidR="00DB2A62" w:rsidRPr="00F26689" w:rsidRDefault="00DB2A62" w:rsidP="00744B9E">
      <w:pPr>
        <w:widowControl w:val="0"/>
        <w:autoSpaceDE w:val="0"/>
        <w:autoSpaceDN w:val="0"/>
        <w:adjustRightInd w:val="0"/>
        <w:spacing w:after="0" w:line="360" w:lineRule="auto"/>
        <w:ind w:left="1322"/>
        <w:rPr>
          <w:rFonts w:ascii="Arial" w:hAnsi="Arial" w:cs="Arial"/>
          <w:sz w:val="20"/>
          <w:szCs w:val="20"/>
        </w:rPr>
      </w:pPr>
    </w:p>
    <w:p w:rsidR="0002049F" w:rsidRDefault="0002049F" w:rsidP="00BA164F">
      <w:pPr>
        <w:widowControl w:val="0"/>
        <w:autoSpaceDE w:val="0"/>
        <w:autoSpaceDN w:val="0"/>
        <w:adjustRightInd w:val="0"/>
        <w:spacing w:after="0" w:line="360" w:lineRule="auto"/>
        <w:ind w:left="1134"/>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F35B45" w:rsidRPr="00F26689">
        <w:rPr>
          <w:rFonts w:ascii="Arial" w:hAnsi="Arial" w:cs="Arial"/>
          <w:sz w:val="20"/>
          <w:szCs w:val="20"/>
        </w:rPr>
        <w:t>de percibir, seránlas siguientes</w:t>
      </w:r>
      <w:r w:rsidRPr="00F26689">
        <w:rPr>
          <w:rFonts w:ascii="Arial" w:hAnsi="Arial" w:cs="Arial"/>
          <w:sz w:val="20"/>
          <w:szCs w:val="20"/>
        </w:rPr>
        <w:t>:</w:t>
      </w:r>
    </w:p>
    <w:p w:rsidR="004C6DF7" w:rsidRPr="00F26689" w:rsidRDefault="004C6DF7" w:rsidP="0002049F">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rsidTr="00A7075F">
        <w:trPr>
          <w:trHeight w:val="300"/>
        </w:trPr>
        <w:tc>
          <w:tcPr>
            <w:tcW w:w="7840" w:type="dxa"/>
            <w:shd w:val="clear" w:color="000000" w:fill="D8D8D8"/>
            <w:vAlign w:val="center"/>
            <w:hideMark/>
          </w:tcPr>
          <w:p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2280" w:type="dxa"/>
            <w:shd w:val="clear" w:color="000000" w:fill="D8D8D8"/>
            <w:vAlign w:val="center"/>
            <w:hideMark/>
          </w:tcPr>
          <w:p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12,00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000000" w:fill="D7E4BC"/>
            <w:vAlign w:val="center"/>
            <w:hideMark/>
          </w:tcPr>
          <w:p w:rsidR="00F35B45" w:rsidRPr="00F26689" w:rsidRDefault="00F35B45"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2280" w:type="dxa"/>
            <w:shd w:val="clear" w:color="000000" w:fill="D7E4BC"/>
            <w:vAlign w:val="center"/>
            <w:hideMark/>
          </w:tcPr>
          <w:p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12,00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auto" w:fill="auto"/>
            <w:vAlign w:val="center"/>
            <w:hideMark/>
          </w:tcPr>
          <w:p w:rsidR="00F35B45" w:rsidRPr="00F26689" w:rsidRDefault="00F35B45"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2280" w:type="dxa"/>
            <w:shd w:val="clear" w:color="auto" w:fill="auto"/>
            <w:vAlign w:val="center"/>
            <w:hideMark/>
          </w:tcPr>
          <w:p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auto" w:fill="auto"/>
            <w:vAlign w:val="center"/>
            <w:hideMark/>
          </w:tcPr>
          <w:p w:rsidR="00F35B45" w:rsidRPr="00F26689" w:rsidRDefault="00F35B45"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2280" w:type="dxa"/>
            <w:shd w:val="clear" w:color="auto" w:fill="auto"/>
            <w:vAlign w:val="center"/>
            <w:hideMark/>
          </w:tcPr>
          <w:p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rsidTr="00A7075F">
        <w:trPr>
          <w:trHeight w:val="765"/>
        </w:trPr>
        <w:tc>
          <w:tcPr>
            <w:tcW w:w="7840" w:type="dxa"/>
            <w:shd w:val="clear" w:color="000000" w:fill="D7E4BC"/>
            <w:vAlign w:val="center"/>
            <w:hideMark/>
          </w:tcPr>
          <w:p w:rsidR="00F35B45" w:rsidRPr="00F26689" w:rsidRDefault="00F35B45"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F35B45" w:rsidRDefault="00F35B45" w:rsidP="0002049F">
      <w:pPr>
        <w:widowControl w:val="0"/>
        <w:autoSpaceDE w:val="0"/>
        <w:autoSpaceDN w:val="0"/>
        <w:adjustRightInd w:val="0"/>
        <w:spacing w:after="0" w:line="360" w:lineRule="auto"/>
        <w:ind w:left="1322"/>
        <w:rPr>
          <w:rFonts w:ascii="Arial" w:hAnsi="Arial" w:cs="Arial"/>
          <w:sz w:val="20"/>
          <w:szCs w:val="20"/>
        </w:rPr>
      </w:pPr>
    </w:p>
    <w:p w:rsidR="004C6DF7" w:rsidRDefault="004C6DF7" w:rsidP="0002049F">
      <w:pPr>
        <w:widowControl w:val="0"/>
        <w:autoSpaceDE w:val="0"/>
        <w:autoSpaceDN w:val="0"/>
        <w:adjustRightInd w:val="0"/>
        <w:spacing w:after="0" w:line="360" w:lineRule="auto"/>
        <w:ind w:left="1322"/>
        <w:rPr>
          <w:rFonts w:ascii="Arial" w:hAnsi="Arial" w:cs="Arial"/>
          <w:sz w:val="20"/>
          <w:szCs w:val="20"/>
        </w:rPr>
      </w:pPr>
    </w:p>
    <w:p w:rsidR="00820A12" w:rsidRDefault="00820A12" w:rsidP="00BA164F">
      <w:pPr>
        <w:widowControl w:val="0"/>
        <w:autoSpaceDE w:val="0"/>
        <w:autoSpaceDN w:val="0"/>
        <w:adjustRightInd w:val="0"/>
        <w:spacing w:after="0" w:line="360" w:lineRule="auto"/>
        <w:ind w:left="1134"/>
        <w:jc w:val="both"/>
        <w:rPr>
          <w:rFonts w:ascii="Arial" w:hAnsi="Arial" w:cs="Arial"/>
          <w:b/>
          <w:sz w:val="20"/>
          <w:szCs w:val="20"/>
        </w:rPr>
      </w:pPr>
    </w:p>
    <w:p w:rsidR="00820A12" w:rsidRDefault="00820A12" w:rsidP="00BA164F">
      <w:pPr>
        <w:widowControl w:val="0"/>
        <w:autoSpaceDE w:val="0"/>
        <w:autoSpaceDN w:val="0"/>
        <w:adjustRightInd w:val="0"/>
        <w:spacing w:after="0" w:line="360" w:lineRule="auto"/>
        <w:ind w:left="1134"/>
        <w:jc w:val="both"/>
        <w:rPr>
          <w:rFonts w:ascii="Arial" w:hAnsi="Arial" w:cs="Arial"/>
          <w:b/>
          <w:sz w:val="20"/>
          <w:szCs w:val="20"/>
        </w:rPr>
      </w:pPr>
    </w:p>
    <w:p w:rsidR="00820A12" w:rsidRDefault="00820A12" w:rsidP="00BA164F">
      <w:pPr>
        <w:widowControl w:val="0"/>
        <w:autoSpaceDE w:val="0"/>
        <w:autoSpaceDN w:val="0"/>
        <w:adjustRightInd w:val="0"/>
        <w:spacing w:after="0" w:line="360" w:lineRule="auto"/>
        <w:ind w:left="1134"/>
        <w:jc w:val="both"/>
        <w:rPr>
          <w:rFonts w:ascii="Arial" w:hAnsi="Arial" w:cs="Arial"/>
          <w:b/>
          <w:sz w:val="20"/>
          <w:szCs w:val="20"/>
        </w:rPr>
      </w:pPr>
    </w:p>
    <w:p w:rsidR="00F35B45" w:rsidRPr="00F26689" w:rsidRDefault="00F35B45" w:rsidP="00BA164F">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t xml:space="preserve">Artículo 8.- </w:t>
      </w:r>
      <w:r w:rsidRPr="00F26689">
        <w:rPr>
          <w:rFonts w:ascii="Arial" w:hAnsi="Arial" w:cs="Arial"/>
          <w:sz w:val="20"/>
          <w:szCs w:val="20"/>
        </w:rPr>
        <w:t>Los ingresos que la Hacienda Pública Municipal percibirá por concepto de productos, serán las siguientes:</w:t>
      </w:r>
    </w:p>
    <w:p w:rsidR="0002049F" w:rsidRPr="00F26689" w:rsidRDefault="0002049F"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F35B45" w:rsidRPr="00F26689" w:rsidTr="00A7075F">
        <w:trPr>
          <w:trHeight w:val="300"/>
        </w:trPr>
        <w:tc>
          <w:tcPr>
            <w:tcW w:w="7840" w:type="dxa"/>
            <w:shd w:val="clear" w:color="000000" w:fill="D8D8D8"/>
            <w:vAlign w:val="center"/>
            <w:hideMark/>
          </w:tcPr>
          <w:p w:rsidR="00F35B45" w:rsidRPr="00F26689" w:rsidRDefault="00F35B45" w:rsidP="00F35B45">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Productos</w:t>
            </w:r>
          </w:p>
        </w:tc>
        <w:tc>
          <w:tcPr>
            <w:tcW w:w="2280" w:type="dxa"/>
            <w:shd w:val="clear" w:color="000000" w:fill="D8D8D8"/>
            <w:vAlign w:val="center"/>
            <w:hideMark/>
          </w:tcPr>
          <w:p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12,00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000000" w:fill="D7E4BC"/>
            <w:vAlign w:val="center"/>
            <w:hideMark/>
          </w:tcPr>
          <w:p w:rsidR="00F35B45" w:rsidRPr="00F26689" w:rsidRDefault="00F35B45"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2280" w:type="dxa"/>
            <w:shd w:val="clear" w:color="000000" w:fill="D7E4BC"/>
            <w:vAlign w:val="center"/>
            <w:hideMark/>
          </w:tcPr>
          <w:p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auto" w:fill="auto"/>
            <w:vAlign w:val="center"/>
            <w:hideMark/>
          </w:tcPr>
          <w:p w:rsidR="00F35B45" w:rsidRPr="00F26689" w:rsidRDefault="00F35B45"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2280" w:type="dxa"/>
            <w:shd w:val="clear" w:color="auto" w:fill="auto"/>
            <w:vAlign w:val="center"/>
            <w:hideMark/>
          </w:tcPr>
          <w:p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rsidTr="00A7075F">
        <w:trPr>
          <w:trHeight w:val="300"/>
        </w:trPr>
        <w:tc>
          <w:tcPr>
            <w:tcW w:w="7840" w:type="dxa"/>
            <w:shd w:val="clear" w:color="000000" w:fill="D7E4BC"/>
            <w:vAlign w:val="center"/>
            <w:hideMark/>
          </w:tcPr>
          <w:p w:rsidR="00F35B45" w:rsidRPr="00F26689" w:rsidRDefault="00F35B45"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2280" w:type="dxa"/>
            <w:shd w:val="clear" w:color="000000" w:fill="D7E4BC"/>
            <w:vAlign w:val="center"/>
            <w:hideMark/>
          </w:tcPr>
          <w:p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rsidTr="00A7075F">
        <w:trPr>
          <w:trHeight w:val="510"/>
        </w:trPr>
        <w:tc>
          <w:tcPr>
            <w:tcW w:w="7840" w:type="dxa"/>
            <w:shd w:val="clear" w:color="auto" w:fill="auto"/>
            <w:vAlign w:val="center"/>
            <w:hideMark/>
          </w:tcPr>
          <w:p w:rsidR="00F35B45" w:rsidRPr="00F26689" w:rsidRDefault="00F35B45"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F35B45" w:rsidRPr="00F26689">
              <w:rPr>
                <w:rFonts w:ascii="Arial" w:hAnsi="Arial" w:cs="Arial"/>
                <w:b/>
                <w:bCs/>
                <w:color w:val="000000"/>
                <w:sz w:val="20"/>
                <w:szCs w:val="20"/>
              </w:rPr>
              <w:t>0.00</w:t>
            </w:r>
          </w:p>
        </w:tc>
      </w:tr>
      <w:tr w:rsidR="00F35B45" w:rsidRPr="00F26689" w:rsidTr="00A7075F">
        <w:trPr>
          <w:trHeight w:val="525"/>
        </w:trPr>
        <w:tc>
          <w:tcPr>
            <w:tcW w:w="7840" w:type="dxa"/>
            <w:shd w:val="clear" w:color="auto" w:fill="auto"/>
            <w:vAlign w:val="center"/>
            <w:hideMark/>
          </w:tcPr>
          <w:p w:rsidR="00F35B45" w:rsidRPr="00F26689" w:rsidRDefault="00F35B45"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2280" w:type="dxa"/>
            <w:shd w:val="clear" w:color="auto" w:fill="auto"/>
            <w:vAlign w:val="center"/>
            <w:hideMark/>
          </w:tcPr>
          <w:p w:rsidR="00F35B45" w:rsidRPr="00F26689" w:rsidRDefault="007D5F53" w:rsidP="00F35B45">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F35B45" w:rsidRPr="00F26689">
              <w:rPr>
                <w:rFonts w:ascii="Arial" w:hAnsi="Arial" w:cs="Arial"/>
                <w:b/>
                <w:bCs/>
                <w:color w:val="000000"/>
                <w:sz w:val="20"/>
                <w:szCs w:val="20"/>
              </w:rPr>
              <w:t>0.00</w:t>
            </w:r>
          </w:p>
        </w:tc>
      </w:tr>
      <w:tr w:rsidR="00F35B45" w:rsidRPr="00F26689" w:rsidTr="00A7075F">
        <w:trPr>
          <w:trHeight w:val="510"/>
        </w:trPr>
        <w:tc>
          <w:tcPr>
            <w:tcW w:w="7840" w:type="dxa"/>
            <w:shd w:val="clear" w:color="000000" w:fill="D7E4BC"/>
            <w:vAlign w:val="center"/>
            <w:hideMark/>
          </w:tcPr>
          <w:p w:rsidR="00F35B45" w:rsidRPr="00F26689" w:rsidRDefault="00F35B45"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F35B45" w:rsidRPr="00F26689" w:rsidTr="00A7075F">
        <w:trPr>
          <w:trHeight w:val="300"/>
        </w:trPr>
        <w:tc>
          <w:tcPr>
            <w:tcW w:w="7840" w:type="dxa"/>
            <w:shd w:val="clear" w:color="auto" w:fill="auto"/>
            <w:vAlign w:val="center"/>
            <w:hideMark/>
          </w:tcPr>
          <w:p w:rsidR="00F35B45" w:rsidRPr="00F26689" w:rsidRDefault="00F35B45"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Otros Productos</w:t>
            </w:r>
          </w:p>
        </w:tc>
        <w:tc>
          <w:tcPr>
            <w:tcW w:w="2280" w:type="dxa"/>
            <w:shd w:val="clear" w:color="auto" w:fill="auto"/>
            <w:vAlign w:val="center"/>
            <w:hideMark/>
          </w:tcPr>
          <w:p w:rsidR="00F35B45" w:rsidRPr="00F26689" w:rsidRDefault="00F35B45" w:rsidP="00F35B45">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F35B45" w:rsidRDefault="00F35B45" w:rsidP="00744B9E">
      <w:pPr>
        <w:widowControl w:val="0"/>
        <w:autoSpaceDE w:val="0"/>
        <w:autoSpaceDN w:val="0"/>
        <w:adjustRightInd w:val="0"/>
        <w:spacing w:after="0" w:line="360" w:lineRule="auto"/>
        <w:ind w:left="1322"/>
        <w:rPr>
          <w:rFonts w:ascii="Arial" w:hAnsi="Arial" w:cs="Arial"/>
          <w:sz w:val="20"/>
          <w:szCs w:val="20"/>
        </w:rPr>
      </w:pPr>
    </w:p>
    <w:p w:rsidR="00DB2A62" w:rsidRPr="00F26689" w:rsidRDefault="00DB2A62" w:rsidP="00744B9E">
      <w:pPr>
        <w:widowControl w:val="0"/>
        <w:autoSpaceDE w:val="0"/>
        <w:autoSpaceDN w:val="0"/>
        <w:adjustRightInd w:val="0"/>
        <w:spacing w:after="0" w:line="360" w:lineRule="auto"/>
        <w:ind w:left="1322"/>
        <w:rPr>
          <w:rFonts w:ascii="Arial" w:hAnsi="Arial" w:cs="Arial"/>
          <w:sz w:val="20"/>
          <w:szCs w:val="20"/>
        </w:rPr>
      </w:pPr>
    </w:p>
    <w:p w:rsidR="00F35B45" w:rsidRPr="00F26689" w:rsidRDefault="00F35B45" w:rsidP="00BA164F">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por concepto de aprovechamientos, se clasificarán de la siguiente manera:</w:t>
      </w:r>
    </w:p>
    <w:p w:rsidR="00483AFD" w:rsidRPr="00F26689" w:rsidRDefault="00483AFD" w:rsidP="00F35B45">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shd w:val="clear" w:color="000000" w:fill="D8D8D8"/>
            <w:vAlign w:val="center"/>
            <w:hideMark/>
          </w:tcPr>
          <w:p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2280" w:type="dxa"/>
            <w:shd w:val="clear" w:color="000000" w:fill="D8D8D8"/>
            <w:vAlign w:val="center"/>
            <w:hideMark/>
          </w:tcPr>
          <w:p w:rsidR="00483AFD" w:rsidRPr="00F26689" w:rsidRDefault="00826319"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249</w:t>
            </w:r>
            <w:r w:rsidR="007D5F53">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000000" w:fill="D7E4BC"/>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2280" w:type="dxa"/>
            <w:shd w:val="clear" w:color="000000" w:fill="D7E4BC"/>
            <w:vAlign w:val="center"/>
            <w:hideMark/>
          </w:tcPr>
          <w:p w:rsidR="00483AFD" w:rsidRPr="00F26689" w:rsidRDefault="00826319" w:rsidP="00483AFD">
            <w:pPr>
              <w:spacing w:line="240" w:lineRule="auto"/>
              <w:jc w:val="right"/>
              <w:rPr>
                <w:rFonts w:ascii="Arial" w:hAnsi="Arial" w:cs="Arial"/>
                <w:b/>
                <w:bCs/>
                <w:color w:val="000000"/>
                <w:sz w:val="20"/>
                <w:szCs w:val="20"/>
              </w:rPr>
            </w:pPr>
            <w:r>
              <w:rPr>
                <w:rFonts w:ascii="Arial" w:hAnsi="Arial" w:cs="Arial"/>
                <w:b/>
                <w:bCs/>
                <w:color w:val="000000"/>
                <w:sz w:val="20"/>
                <w:szCs w:val="20"/>
              </w:rPr>
              <w:t>249</w:t>
            </w:r>
            <w:r w:rsidR="007D5F53">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2280" w:type="dxa"/>
            <w:shd w:val="clear" w:color="auto" w:fill="auto"/>
            <w:vAlign w:val="center"/>
            <w:hideMark/>
          </w:tcPr>
          <w:p w:rsidR="00483AFD" w:rsidRPr="00F26689" w:rsidRDefault="007D5F53" w:rsidP="00483AFD">
            <w:pPr>
              <w:spacing w:line="240" w:lineRule="auto"/>
              <w:jc w:val="right"/>
              <w:rPr>
                <w:rFonts w:ascii="Arial" w:hAnsi="Arial" w:cs="Arial"/>
                <w:b/>
                <w:bCs/>
                <w:color w:val="000000"/>
                <w:sz w:val="20"/>
                <w:szCs w:val="20"/>
              </w:rPr>
            </w:pPr>
            <w:r>
              <w:rPr>
                <w:rFonts w:ascii="Arial" w:hAnsi="Arial" w:cs="Arial"/>
                <w:b/>
                <w:bCs/>
                <w:color w:val="000000"/>
                <w:sz w:val="20"/>
                <w:szCs w:val="20"/>
              </w:rPr>
              <w:t>3,00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2280" w:type="dxa"/>
            <w:shd w:val="clear" w:color="auto" w:fill="auto"/>
            <w:vAlign w:val="center"/>
            <w:hideMark/>
          </w:tcPr>
          <w:p w:rsidR="00483AFD" w:rsidRPr="00F26689" w:rsidRDefault="00826319" w:rsidP="00826319">
            <w:pPr>
              <w:spacing w:line="240" w:lineRule="auto"/>
              <w:jc w:val="right"/>
              <w:rPr>
                <w:rFonts w:ascii="Arial" w:hAnsi="Arial" w:cs="Arial"/>
                <w:b/>
                <w:bCs/>
                <w:color w:val="000000"/>
                <w:sz w:val="20"/>
                <w:szCs w:val="20"/>
              </w:rPr>
            </w:pPr>
            <w:r>
              <w:rPr>
                <w:rFonts w:ascii="Arial" w:hAnsi="Arial" w:cs="Arial"/>
                <w:b/>
                <w:bCs/>
                <w:color w:val="000000"/>
                <w:sz w:val="20"/>
                <w:szCs w:val="20"/>
              </w:rPr>
              <w:t>240,</w:t>
            </w:r>
            <w:r w:rsidR="007D5F53">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Cesiones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Herencias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Legados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Donaciones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lastRenderedPageBreak/>
              <w:t xml:space="preserve">&gt; Convenidos con la </w:t>
            </w:r>
            <w:r w:rsidR="009C44DD" w:rsidRPr="00F26689">
              <w:rPr>
                <w:rFonts w:ascii="Arial" w:hAnsi="Arial" w:cs="Arial"/>
                <w:b/>
                <w:bCs/>
                <w:color w:val="000000"/>
                <w:sz w:val="20"/>
                <w:szCs w:val="20"/>
              </w:rPr>
              <w:t>Federación</w:t>
            </w:r>
            <w:r w:rsidRPr="00F26689">
              <w:rPr>
                <w:rFonts w:ascii="Arial" w:hAnsi="Arial" w:cs="Arial"/>
                <w:b/>
                <w:bCs/>
                <w:color w:val="000000"/>
                <w:sz w:val="20"/>
                <w:szCs w:val="20"/>
              </w:rPr>
              <w:t xml:space="preserve"> y el Estado (Zofemat, Capufe, entre otros)</w:t>
            </w:r>
          </w:p>
        </w:tc>
        <w:tc>
          <w:tcPr>
            <w:tcW w:w="2280" w:type="dxa"/>
            <w:shd w:val="clear" w:color="auto" w:fill="auto"/>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2280" w:type="dxa"/>
            <w:shd w:val="clear" w:color="auto" w:fill="auto"/>
            <w:vAlign w:val="center"/>
            <w:hideMark/>
          </w:tcPr>
          <w:p w:rsidR="00483AFD" w:rsidRPr="00F26689" w:rsidRDefault="007D5F53" w:rsidP="00483AFD">
            <w:pPr>
              <w:spacing w:line="240" w:lineRule="auto"/>
              <w:jc w:val="right"/>
              <w:rPr>
                <w:rFonts w:ascii="Arial" w:hAnsi="Arial" w:cs="Arial"/>
                <w:b/>
                <w:bCs/>
                <w:color w:val="000000"/>
                <w:sz w:val="20"/>
                <w:szCs w:val="20"/>
              </w:rPr>
            </w:pPr>
            <w:r>
              <w:rPr>
                <w:rFonts w:ascii="Arial" w:hAnsi="Arial" w:cs="Arial"/>
                <w:b/>
                <w:bCs/>
                <w:color w:val="000000"/>
                <w:sz w:val="20"/>
                <w:szCs w:val="20"/>
              </w:rPr>
              <w:t>6,00</w:t>
            </w:r>
            <w:r w:rsidR="00483AFD" w:rsidRPr="00F26689">
              <w:rPr>
                <w:rFonts w:ascii="Arial" w:hAnsi="Arial" w:cs="Arial"/>
                <w:b/>
                <w:bCs/>
                <w:color w:val="000000"/>
                <w:sz w:val="20"/>
                <w:szCs w:val="20"/>
              </w:rPr>
              <w:t>0.00</w:t>
            </w:r>
          </w:p>
        </w:tc>
      </w:tr>
      <w:tr w:rsidR="00483AFD" w:rsidRPr="00F26689" w:rsidTr="00A7075F">
        <w:trPr>
          <w:trHeight w:val="300"/>
        </w:trPr>
        <w:tc>
          <w:tcPr>
            <w:tcW w:w="7840" w:type="dxa"/>
            <w:shd w:val="clear" w:color="000000" w:fill="D7E4BC"/>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Aprovechamientos de capital </w:t>
            </w:r>
          </w:p>
        </w:tc>
        <w:tc>
          <w:tcPr>
            <w:tcW w:w="2280" w:type="dxa"/>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510"/>
        </w:trPr>
        <w:tc>
          <w:tcPr>
            <w:tcW w:w="7840" w:type="dxa"/>
            <w:shd w:val="clear" w:color="000000" w:fill="D7E4BC"/>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483AFD" w:rsidRDefault="00483AFD" w:rsidP="00F35B45">
      <w:pPr>
        <w:widowControl w:val="0"/>
        <w:autoSpaceDE w:val="0"/>
        <w:autoSpaceDN w:val="0"/>
        <w:adjustRightInd w:val="0"/>
        <w:spacing w:after="0" w:line="360" w:lineRule="auto"/>
        <w:ind w:left="1322"/>
        <w:rPr>
          <w:rFonts w:ascii="Arial" w:hAnsi="Arial" w:cs="Arial"/>
          <w:sz w:val="20"/>
          <w:szCs w:val="20"/>
        </w:rPr>
      </w:pPr>
    </w:p>
    <w:p w:rsidR="00DB2A62" w:rsidRPr="00F26689" w:rsidRDefault="00DB2A62" w:rsidP="00F35B45">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BA164F">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Los ingresos por Participaciones que percibirá la Hacienda Pública Municipal se integrarán por los siguientes conceptos:</w:t>
      </w: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483AFD" w:rsidRPr="00F26689" w:rsidTr="00324B5F">
        <w:trPr>
          <w:trHeight w:val="300"/>
        </w:trPr>
        <w:tc>
          <w:tcPr>
            <w:tcW w:w="7840" w:type="dxa"/>
            <w:shd w:val="clear" w:color="auto" w:fill="D9D9D9" w:themeFill="background1" w:themeFillShade="D9"/>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Participaciones</w:t>
            </w:r>
          </w:p>
        </w:tc>
        <w:tc>
          <w:tcPr>
            <w:tcW w:w="2280" w:type="dxa"/>
            <w:shd w:val="clear" w:color="auto" w:fill="D9D9D9" w:themeFill="background1" w:themeFillShade="D9"/>
            <w:vAlign w:val="center"/>
            <w:hideMark/>
          </w:tcPr>
          <w:p w:rsidR="00483AFD" w:rsidRPr="00F26689" w:rsidRDefault="007D5F53" w:rsidP="00C3190B">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C3190B">
              <w:rPr>
                <w:rFonts w:ascii="Arial" w:hAnsi="Arial" w:cs="Arial"/>
                <w:b/>
                <w:bCs/>
                <w:color w:val="000000"/>
                <w:sz w:val="20"/>
                <w:szCs w:val="20"/>
              </w:rPr>
              <w:t>6</w:t>
            </w:r>
            <w:r>
              <w:rPr>
                <w:rFonts w:ascii="Arial" w:hAnsi="Arial" w:cs="Arial"/>
                <w:b/>
                <w:bCs/>
                <w:color w:val="000000"/>
                <w:sz w:val="20"/>
                <w:szCs w:val="20"/>
              </w:rPr>
              <w:t>,2</w:t>
            </w:r>
            <w:r w:rsidR="00C3190B">
              <w:rPr>
                <w:rFonts w:ascii="Arial" w:hAnsi="Arial" w:cs="Arial"/>
                <w:b/>
                <w:bCs/>
                <w:color w:val="000000"/>
                <w:sz w:val="20"/>
                <w:szCs w:val="20"/>
              </w:rPr>
              <w:t>90</w:t>
            </w:r>
            <w:r>
              <w:rPr>
                <w:rFonts w:ascii="Arial" w:hAnsi="Arial" w:cs="Arial"/>
                <w:b/>
                <w:bCs/>
                <w:color w:val="000000"/>
                <w:sz w:val="20"/>
                <w:szCs w:val="20"/>
              </w:rPr>
              <w:t>,</w:t>
            </w:r>
            <w:r w:rsidR="00C3190B">
              <w:rPr>
                <w:rFonts w:ascii="Arial" w:hAnsi="Arial" w:cs="Arial"/>
                <w:b/>
                <w:bCs/>
                <w:color w:val="000000"/>
                <w:sz w:val="20"/>
                <w:szCs w:val="20"/>
              </w:rPr>
              <w:t>4</w:t>
            </w:r>
            <w:r>
              <w:rPr>
                <w:rFonts w:ascii="Arial" w:hAnsi="Arial" w:cs="Arial"/>
                <w:b/>
                <w:bCs/>
                <w:color w:val="000000"/>
                <w:sz w:val="20"/>
                <w:szCs w:val="20"/>
              </w:rPr>
              <w:t>2</w:t>
            </w:r>
            <w:r w:rsidR="00483AFD" w:rsidRPr="00F26689">
              <w:rPr>
                <w:rFonts w:ascii="Arial" w:hAnsi="Arial" w:cs="Arial"/>
                <w:b/>
                <w:bCs/>
                <w:color w:val="000000"/>
                <w:sz w:val="20"/>
                <w:szCs w:val="20"/>
              </w:rPr>
              <w:t>0.</w:t>
            </w:r>
            <w:r>
              <w:rPr>
                <w:rFonts w:ascii="Arial" w:hAnsi="Arial" w:cs="Arial"/>
                <w:b/>
                <w:bCs/>
                <w:color w:val="000000"/>
                <w:sz w:val="20"/>
                <w:szCs w:val="20"/>
              </w:rPr>
              <w:t>9</w:t>
            </w:r>
            <w:r w:rsidR="00483AFD" w:rsidRPr="00F26689">
              <w:rPr>
                <w:rFonts w:ascii="Arial" w:hAnsi="Arial" w:cs="Arial"/>
                <w:b/>
                <w:bCs/>
                <w:color w:val="000000"/>
                <w:sz w:val="20"/>
                <w:szCs w:val="20"/>
              </w:rPr>
              <w:t>0</w:t>
            </w:r>
          </w:p>
        </w:tc>
      </w:tr>
      <w:tr w:rsidR="00483AFD" w:rsidRPr="00F26689" w:rsidTr="00A7075F">
        <w:trPr>
          <w:trHeight w:val="300"/>
        </w:trPr>
        <w:tc>
          <w:tcPr>
            <w:tcW w:w="7840" w:type="dxa"/>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280" w:type="dxa"/>
            <w:shd w:val="clear" w:color="auto" w:fill="auto"/>
            <w:vAlign w:val="center"/>
            <w:hideMark/>
          </w:tcPr>
          <w:p w:rsidR="00483AFD" w:rsidRPr="00F26689" w:rsidRDefault="007D5F53" w:rsidP="00C3190B">
            <w:pPr>
              <w:spacing w:line="240" w:lineRule="auto"/>
              <w:jc w:val="right"/>
              <w:rPr>
                <w:rFonts w:ascii="Arial" w:hAnsi="Arial" w:cs="Arial"/>
                <w:b/>
                <w:bCs/>
                <w:color w:val="000000"/>
                <w:sz w:val="20"/>
                <w:szCs w:val="20"/>
              </w:rPr>
            </w:pPr>
            <w:r>
              <w:rPr>
                <w:rFonts w:ascii="Arial" w:hAnsi="Arial" w:cs="Arial"/>
                <w:b/>
                <w:bCs/>
                <w:color w:val="000000"/>
                <w:sz w:val="20"/>
                <w:szCs w:val="20"/>
              </w:rPr>
              <w:t>3</w:t>
            </w:r>
            <w:r w:rsidR="00C3190B">
              <w:rPr>
                <w:rFonts w:ascii="Arial" w:hAnsi="Arial" w:cs="Arial"/>
                <w:b/>
                <w:bCs/>
                <w:color w:val="000000"/>
                <w:sz w:val="20"/>
                <w:szCs w:val="20"/>
              </w:rPr>
              <w:t>6</w:t>
            </w:r>
            <w:r>
              <w:rPr>
                <w:rFonts w:ascii="Arial" w:hAnsi="Arial" w:cs="Arial"/>
                <w:b/>
                <w:bCs/>
                <w:color w:val="000000"/>
                <w:sz w:val="20"/>
                <w:szCs w:val="20"/>
              </w:rPr>
              <w:t>,2</w:t>
            </w:r>
            <w:r w:rsidR="00C3190B">
              <w:rPr>
                <w:rFonts w:ascii="Arial" w:hAnsi="Arial" w:cs="Arial"/>
                <w:b/>
                <w:bCs/>
                <w:color w:val="000000"/>
                <w:sz w:val="20"/>
                <w:szCs w:val="20"/>
              </w:rPr>
              <w:t>90</w:t>
            </w:r>
            <w:r>
              <w:rPr>
                <w:rFonts w:ascii="Arial" w:hAnsi="Arial" w:cs="Arial"/>
                <w:b/>
                <w:bCs/>
                <w:color w:val="000000"/>
                <w:sz w:val="20"/>
                <w:szCs w:val="20"/>
              </w:rPr>
              <w:t>,</w:t>
            </w:r>
            <w:r w:rsidR="00C3190B">
              <w:rPr>
                <w:rFonts w:ascii="Arial" w:hAnsi="Arial" w:cs="Arial"/>
                <w:b/>
                <w:bCs/>
                <w:color w:val="000000"/>
                <w:sz w:val="20"/>
                <w:szCs w:val="20"/>
              </w:rPr>
              <w:t>4</w:t>
            </w:r>
            <w:r>
              <w:rPr>
                <w:rFonts w:ascii="Arial" w:hAnsi="Arial" w:cs="Arial"/>
                <w:b/>
                <w:bCs/>
                <w:color w:val="000000"/>
                <w:sz w:val="20"/>
                <w:szCs w:val="20"/>
              </w:rPr>
              <w:t>2</w:t>
            </w:r>
            <w:r w:rsidR="00483AFD" w:rsidRPr="00F26689">
              <w:rPr>
                <w:rFonts w:ascii="Arial" w:hAnsi="Arial" w:cs="Arial"/>
                <w:b/>
                <w:bCs/>
                <w:color w:val="000000"/>
                <w:sz w:val="20"/>
                <w:szCs w:val="20"/>
              </w:rPr>
              <w:t>0.</w:t>
            </w:r>
            <w:r>
              <w:rPr>
                <w:rFonts w:ascii="Arial" w:hAnsi="Arial" w:cs="Arial"/>
                <w:b/>
                <w:bCs/>
                <w:color w:val="000000"/>
                <w:sz w:val="20"/>
                <w:szCs w:val="20"/>
              </w:rPr>
              <w:t>9</w:t>
            </w:r>
            <w:r w:rsidR="00483AFD" w:rsidRPr="00F26689">
              <w:rPr>
                <w:rFonts w:ascii="Arial" w:hAnsi="Arial" w:cs="Arial"/>
                <w:b/>
                <w:bCs/>
                <w:color w:val="000000"/>
                <w:sz w:val="20"/>
                <w:szCs w:val="20"/>
              </w:rPr>
              <w:t>0</w:t>
            </w:r>
          </w:p>
        </w:tc>
      </w:tr>
    </w:tbl>
    <w:p w:rsidR="00483AFD" w:rsidRDefault="00483AFD" w:rsidP="00483AFD">
      <w:pPr>
        <w:widowControl w:val="0"/>
        <w:autoSpaceDE w:val="0"/>
        <w:autoSpaceDN w:val="0"/>
        <w:adjustRightInd w:val="0"/>
        <w:spacing w:after="0" w:line="360" w:lineRule="auto"/>
        <w:ind w:left="1322"/>
        <w:rPr>
          <w:rFonts w:ascii="Arial" w:hAnsi="Arial" w:cs="Arial"/>
          <w:sz w:val="20"/>
          <w:szCs w:val="20"/>
        </w:rPr>
      </w:pPr>
    </w:p>
    <w:p w:rsidR="00DB2A62" w:rsidRPr="00F26689" w:rsidRDefault="00DB2A62" w:rsidP="00483AFD">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BA164F">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Las aportaciones que recaudará la Hacienda Pública Municipal se integrarán con los siguientes conceptos:</w:t>
      </w:r>
    </w:p>
    <w:p w:rsidR="00F35B45" w:rsidRPr="00F26689" w:rsidRDefault="00F35B45" w:rsidP="00744B9E">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324B5F">
        <w:trPr>
          <w:trHeight w:val="300"/>
        </w:trPr>
        <w:tc>
          <w:tcPr>
            <w:tcW w:w="784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3AFD" w:rsidRPr="00F26689" w:rsidRDefault="00026669" w:rsidP="00462AF0">
            <w:pPr>
              <w:spacing w:line="240" w:lineRule="auto"/>
              <w:jc w:val="right"/>
              <w:rPr>
                <w:rFonts w:ascii="Arial" w:hAnsi="Arial" w:cs="Arial"/>
                <w:b/>
                <w:bCs/>
                <w:color w:val="000000"/>
                <w:sz w:val="20"/>
                <w:szCs w:val="20"/>
              </w:rPr>
            </w:pPr>
            <w:r>
              <w:rPr>
                <w:rFonts w:ascii="Arial" w:hAnsi="Arial" w:cs="Arial"/>
                <w:b/>
                <w:bCs/>
                <w:color w:val="000000"/>
                <w:sz w:val="20"/>
                <w:szCs w:val="20"/>
              </w:rPr>
              <w:t>1</w:t>
            </w:r>
            <w:r w:rsidR="00462AF0">
              <w:rPr>
                <w:rFonts w:ascii="Arial" w:hAnsi="Arial" w:cs="Arial"/>
                <w:b/>
                <w:bCs/>
                <w:color w:val="000000"/>
                <w:sz w:val="20"/>
                <w:szCs w:val="20"/>
              </w:rPr>
              <w:t>9</w:t>
            </w:r>
            <w:r>
              <w:rPr>
                <w:rFonts w:ascii="Arial" w:hAnsi="Arial" w:cs="Arial"/>
                <w:b/>
                <w:bCs/>
                <w:color w:val="000000"/>
                <w:sz w:val="20"/>
                <w:szCs w:val="20"/>
              </w:rPr>
              <w:t>,3</w:t>
            </w:r>
            <w:r w:rsidR="00462AF0">
              <w:rPr>
                <w:rFonts w:ascii="Arial" w:hAnsi="Arial" w:cs="Arial"/>
                <w:b/>
                <w:bCs/>
                <w:color w:val="000000"/>
                <w:sz w:val="20"/>
                <w:szCs w:val="20"/>
              </w:rPr>
              <w:t>71</w:t>
            </w:r>
            <w:r>
              <w:rPr>
                <w:rFonts w:ascii="Arial" w:hAnsi="Arial" w:cs="Arial"/>
                <w:b/>
                <w:bCs/>
                <w:color w:val="000000"/>
                <w:sz w:val="20"/>
                <w:szCs w:val="20"/>
              </w:rPr>
              <w:t>,5</w:t>
            </w:r>
            <w:r w:rsidR="00462AF0">
              <w:rPr>
                <w:rFonts w:ascii="Arial" w:hAnsi="Arial" w:cs="Arial"/>
                <w:b/>
                <w:bCs/>
                <w:color w:val="000000"/>
                <w:sz w:val="20"/>
                <w:szCs w:val="20"/>
              </w:rPr>
              <w:t>91</w:t>
            </w:r>
            <w:r w:rsidR="00483AFD" w:rsidRPr="00F26689">
              <w:rPr>
                <w:rFonts w:ascii="Arial" w:hAnsi="Arial" w:cs="Arial"/>
                <w:b/>
                <w:bCs/>
                <w:color w:val="000000"/>
                <w:sz w:val="20"/>
                <w:szCs w:val="20"/>
              </w:rPr>
              <w:t>.00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462AF0" w:rsidP="00462AF0">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026669">
              <w:rPr>
                <w:rFonts w:ascii="Arial" w:hAnsi="Arial" w:cs="Arial"/>
                <w:b/>
                <w:bCs/>
                <w:color w:val="000000"/>
                <w:sz w:val="20"/>
                <w:szCs w:val="20"/>
              </w:rPr>
              <w:t>,</w:t>
            </w:r>
            <w:r>
              <w:rPr>
                <w:rFonts w:ascii="Arial" w:hAnsi="Arial" w:cs="Arial"/>
                <w:b/>
                <w:bCs/>
                <w:color w:val="000000"/>
                <w:sz w:val="20"/>
                <w:szCs w:val="20"/>
              </w:rPr>
              <w:t>667</w:t>
            </w:r>
            <w:r w:rsidR="00026669">
              <w:rPr>
                <w:rFonts w:ascii="Arial" w:hAnsi="Arial" w:cs="Arial"/>
                <w:b/>
                <w:bCs/>
                <w:color w:val="000000"/>
                <w:sz w:val="20"/>
                <w:szCs w:val="20"/>
              </w:rPr>
              <w:t>,1</w:t>
            </w:r>
            <w:r>
              <w:rPr>
                <w:rFonts w:ascii="Arial" w:hAnsi="Arial" w:cs="Arial"/>
                <w:b/>
                <w:bCs/>
                <w:color w:val="000000"/>
                <w:sz w:val="20"/>
                <w:szCs w:val="20"/>
              </w:rPr>
              <w:t>4</w:t>
            </w:r>
            <w:r w:rsidR="00026669">
              <w:rPr>
                <w:rFonts w:ascii="Arial" w:hAnsi="Arial" w:cs="Arial"/>
                <w:b/>
                <w:bCs/>
                <w:color w:val="000000"/>
                <w:sz w:val="20"/>
                <w:szCs w:val="20"/>
              </w:rPr>
              <w:t>8</w:t>
            </w:r>
            <w:r w:rsidR="00483AFD" w:rsidRPr="00F26689">
              <w:rPr>
                <w:rFonts w:ascii="Arial" w:hAnsi="Arial" w:cs="Arial"/>
                <w:b/>
                <w:bCs/>
                <w:color w:val="000000"/>
                <w:sz w:val="20"/>
                <w:szCs w:val="20"/>
              </w:rPr>
              <w:t>.00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462AF0" w:rsidP="00462AF0">
            <w:pPr>
              <w:spacing w:line="240" w:lineRule="auto"/>
              <w:jc w:val="right"/>
              <w:rPr>
                <w:rFonts w:ascii="Arial" w:hAnsi="Arial" w:cs="Arial"/>
                <w:b/>
                <w:bCs/>
                <w:color w:val="000000"/>
                <w:sz w:val="20"/>
                <w:szCs w:val="20"/>
              </w:rPr>
            </w:pPr>
            <w:r>
              <w:rPr>
                <w:rFonts w:ascii="Arial" w:hAnsi="Arial" w:cs="Arial"/>
                <w:b/>
                <w:bCs/>
                <w:color w:val="000000"/>
                <w:sz w:val="20"/>
                <w:szCs w:val="20"/>
              </w:rPr>
              <w:t>12</w:t>
            </w:r>
            <w:r w:rsidR="00026669">
              <w:rPr>
                <w:rFonts w:ascii="Arial" w:hAnsi="Arial" w:cs="Arial"/>
                <w:b/>
                <w:bCs/>
                <w:color w:val="000000"/>
                <w:sz w:val="20"/>
                <w:szCs w:val="20"/>
              </w:rPr>
              <w:t>,</w:t>
            </w:r>
            <w:r>
              <w:rPr>
                <w:rFonts w:ascii="Arial" w:hAnsi="Arial" w:cs="Arial"/>
                <w:b/>
                <w:bCs/>
                <w:color w:val="000000"/>
                <w:sz w:val="20"/>
                <w:szCs w:val="20"/>
              </w:rPr>
              <w:t>704</w:t>
            </w:r>
            <w:r w:rsidR="00026669">
              <w:rPr>
                <w:rFonts w:ascii="Arial" w:hAnsi="Arial" w:cs="Arial"/>
                <w:b/>
                <w:bCs/>
                <w:color w:val="000000"/>
                <w:sz w:val="20"/>
                <w:szCs w:val="20"/>
              </w:rPr>
              <w:t>,</w:t>
            </w:r>
            <w:r>
              <w:rPr>
                <w:rFonts w:ascii="Arial" w:hAnsi="Arial" w:cs="Arial"/>
                <w:b/>
                <w:bCs/>
                <w:color w:val="000000"/>
                <w:sz w:val="20"/>
                <w:szCs w:val="20"/>
              </w:rPr>
              <w:t>443</w:t>
            </w:r>
            <w:r w:rsidR="00483AFD" w:rsidRPr="00F26689">
              <w:rPr>
                <w:rFonts w:ascii="Arial" w:hAnsi="Arial" w:cs="Arial"/>
                <w:b/>
                <w:bCs/>
                <w:color w:val="000000"/>
                <w:sz w:val="20"/>
                <w:szCs w:val="20"/>
              </w:rPr>
              <w:t>.00</w:t>
            </w:r>
          </w:p>
        </w:tc>
      </w:tr>
    </w:tbl>
    <w:p w:rsidR="00483AFD" w:rsidRDefault="00483AFD" w:rsidP="00744B9E">
      <w:pPr>
        <w:widowControl w:val="0"/>
        <w:autoSpaceDE w:val="0"/>
        <w:autoSpaceDN w:val="0"/>
        <w:adjustRightInd w:val="0"/>
        <w:spacing w:after="0" w:line="360" w:lineRule="auto"/>
        <w:ind w:left="1322"/>
        <w:rPr>
          <w:rFonts w:ascii="Arial" w:hAnsi="Arial" w:cs="Arial"/>
          <w:sz w:val="20"/>
          <w:szCs w:val="20"/>
        </w:rPr>
      </w:pPr>
    </w:p>
    <w:p w:rsidR="00DB2A62" w:rsidRPr="00F26689" w:rsidRDefault="00DB2A62" w:rsidP="00744B9E">
      <w:pPr>
        <w:widowControl w:val="0"/>
        <w:autoSpaceDE w:val="0"/>
        <w:autoSpaceDN w:val="0"/>
        <w:adjustRightInd w:val="0"/>
        <w:spacing w:after="0" w:line="360" w:lineRule="auto"/>
        <w:ind w:left="1322"/>
        <w:rPr>
          <w:rFonts w:ascii="Arial" w:hAnsi="Arial" w:cs="Arial"/>
          <w:sz w:val="20"/>
          <w:szCs w:val="20"/>
        </w:rPr>
      </w:pPr>
    </w:p>
    <w:p w:rsidR="00483AFD" w:rsidRPr="00F26689" w:rsidRDefault="00483AFD" w:rsidP="00BA164F">
      <w:pPr>
        <w:widowControl w:val="0"/>
        <w:autoSpaceDE w:val="0"/>
        <w:autoSpaceDN w:val="0"/>
        <w:adjustRightInd w:val="0"/>
        <w:spacing w:after="0" w:line="360" w:lineRule="auto"/>
        <w:ind w:left="1134"/>
        <w:jc w:val="both"/>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F26689" w:rsidRDefault="00483AFD" w:rsidP="00483AFD">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483AFD">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483AFD"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483AFD" w:rsidRPr="00F26689" w:rsidRDefault="00483AFD" w:rsidP="000A1D7E">
            <w:pPr>
              <w:spacing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F26689" w:rsidRDefault="00462AF0" w:rsidP="00C3190B">
            <w:pPr>
              <w:spacing w:line="240" w:lineRule="auto"/>
              <w:jc w:val="right"/>
              <w:rPr>
                <w:rFonts w:ascii="Arial" w:hAnsi="Arial" w:cs="Arial"/>
                <w:b/>
                <w:bCs/>
                <w:color w:val="000000"/>
                <w:sz w:val="20"/>
                <w:szCs w:val="20"/>
              </w:rPr>
            </w:pPr>
            <w:r>
              <w:rPr>
                <w:rFonts w:ascii="Arial" w:hAnsi="Arial" w:cs="Arial"/>
                <w:b/>
                <w:bCs/>
                <w:color w:val="000000"/>
                <w:sz w:val="20"/>
                <w:szCs w:val="20"/>
              </w:rPr>
              <w:t>6</w:t>
            </w:r>
            <w:r w:rsidR="0053482B">
              <w:rPr>
                <w:rFonts w:ascii="Arial" w:hAnsi="Arial" w:cs="Arial"/>
                <w:b/>
                <w:bCs/>
                <w:color w:val="000000"/>
                <w:sz w:val="20"/>
                <w:szCs w:val="20"/>
              </w:rPr>
              <w:t>,</w:t>
            </w:r>
            <w:r w:rsidR="00C3190B">
              <w:rPr>
                <w:rFonts w:ascii="Arial" w:hAnsi="Arial" w:cs="Arial"/>
                <w:b/>
                <w:bCs/>
                <w:color w:val="000000"/>
                <w:sz w:val="20"/>
                <w:szCs w:val="20"/>
              </w:rPr>
              <w:t>0</w:t>
            </w:r>
            <w:r w:rsidR="0053482B">
              <w:rPr>
                <w:rFonts w:ascii="Arial" w:hAnsi="Arial" w:cs="Arial"/>
                <w:b/>
                <w:bCs/>
                <w:color w:val="000000"/>
                <w:sz w:val="20"/>
                <w:szCs w:val="20"/>
              </w:rPr>
              <w:t>0</w:t>
            </w:r>
            <w:r w:rsidR="00C93235">
              <w:rPr>
                <w:rFonts w:ascii="Arial" w:hAnsi="Arial" w:cs="Arial"/>
                <w:b/>
                <w:bCs/>
                <w:color w:val="000000"/>
                <w:sz w:val="20"/>
                <w:szCs w:val="20"/>
              </w:rPr>
              <w:t>0</w:t>
            </w:r>
            <w:r w:rsidR="00026669">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C3190B" w:rsidP="00C3190B">
            <w:pPr>
              <w:spacing w:line="240" w:lineRule="auto"/>
              <w:jc w:val="right"/>
              <w:rPr>
                <w:rFonts w:ascii="Arial" w:hAnsi="Arial" w:cs="Arial"/>
                <w:b/>
                <w:bCs/>
                <w:color w:val="000000"/>
                <w:sz w:val="20"/>
                <w:szCs w:val="20"/>
              </w:rPr>
            </w:pPr>
            <w:r>
              <w:rPr>
                <w:rFonts w:ascii="Arial" w:hAnsi="Arial" w:cs="Arial"/>
                <w:b/>
                <w:bCs/>
                <w:color w:val="000000"/>
                <w:sz w:val="20"/>
                <w:szCs w:val="20"/>
              </w:rPr>
              <w:t>1,00</w:t>
            </w:r>
            <w:r w:rsidR="00026669">
              <w:rPr>
                <w:rFonts w:ascii="Arial" w:hAnsi="Arial" w:cs="Arial"/>
                <w:b/>
                <w:bCs/>
                <w:color w:val="000000"/>
                <w:sz w:val="20"/>
                <w:szCs w:val="20"/>
              </w:rPr>
              <w:t>0,00</w:t>
            </w:r>
            <w:r w:rsidR="00483AFD" w:rsidRPr="00F26689">
              <w:rPr>
                <w:rFonts w:ascii="Arial" w:hAnsi="Arial" w:cs="Arial"/>
                <w:b/>
                <w:bCs/>
                <w:color w:val="000000"/>
                <w:sz w:val="20"/>
                <w:szCs w:val="20"/>
              </w:rPr>
              <w:t>0.00</w:t>
            </w:r>
          </w:p>
        </w:tc>
      </w:tr>
      <w:tr w:rsidR="00483AFD" w:rsidRPr="00F2668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483AFD" w:rsidRPr="00F26689" w:rsidRDefault="00483AFD"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lastRenderedPageBreak/>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483AFD" w:rsidRPr="00F26689" w:rsidRDefault="00C3190B" w:rsidP="000A1D7E">
            <w:pPr>
              <w:spacing w:line="240" w:lineRule="auto"/>
              <w:jc w:val="right"/>
              <w:rPr>
                <w:rFonts w:ascii="Arial" w:hAnsi="Arial" w:cs="Arial"/>
                <w:b/>
                <w:bCs/>
                <w:color w:val="000000"/>
                <w:sz w:val="20"/>
                <w:szCs w:val="20"/>
              </w:rPr>
            </w:pPr>
            <w:r>
              <w:rPr>
                <w:rFonts w:ascii="Arial" w:hAnsi="Arial" w:cs="Arial"/>
                <w:b/>
                <w:bCs/>
                <w:color w:val="000000"/>
                <w:sz w:val="20"/>
                <w:szCs w:val="20"/>
              </w:rPr>
              <w:t>1,0</w:t>
            </w:r>
            <w:r w:rsidR="00026669">
              <w:rPr>
                <w:rFonts w:ascii="Arial" w:hAnsi="Arial" w:cs="Arial"/>
                <w:b/>
                <w:bCs/>
                <w:color w:val="000000"/>
                <w:sz w:val="20"/>
                <w:szCs w:val="20"/>
              </w:rPr>
              <w:t>00,00</w:t>
            </w:r>
            <w:r w:rsidR="00483AFD"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rsidTr="00A7075F">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483AFD" w:rsidRPr="00F26689" w:rsidRDefault="00483AFD"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483AFD" w:rsidRPr="00F26689" w:rsidRDefault="00483AFD" w:rsidP="000A1D7E">
            <w:pPr>
              <w:spacing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rsidR="00483AFD" w:rsidRPr="00F26689" w:rsidRDefault="00483AFD" w:rsidP="00483AFD">
      <w:pPr>
        <w:widowControl w:val="0"/>
        <w:autoSpaceDE w:val="0"/>
        <w:autoSpaceDN w:val="0"/>
        <w:adjustRightInd w:val="0"/>
        <w:spacing w:after="0" w:line="360" w:lineRule="auto"/>
        <w:ind w:left="1322"/>
        <w:rPr>
          <w:rFonts w:ascii="Arial" w:hAnsi="Arial" w:cs="Arial"/>
          <w:sz w:val="20"/>
          <w:szCs w:val="20"/>
        </w:rPr>
      </w:pPr>
    </w:p>
    <w:tbl>
      <w:tblPr>
        <w:tblW w:w="10120" w:type="dxa"/>
        <w:tblInd w:w="677" w:type="dxa"/>
        <w:tblCellMar>
          <w:left w:w="70" w:type="dxa"/>
          <w:right w:w="70" w:type="dxa"/>
        </w:tblCellMar>
        <w:tblLook w:val="04A0" w:firstRow="1" w:lastRow="0" w:firstColumn="1" w:lastColumn="0" w:noHBand="0" w:noVBand="1"/>
      </w:tblPr>
      <w:tblGrid>
        <w:gridCol w:w="7840"/>
        <w:gridCol w:w="2280"/>
      </w:tblGrid>
      <w:tr w:rsidR="000A1D7E" w:rsidRPr="00F26689" w:rsidTr="00A7075F">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0A1D7E" w:rsidRPr="00F26689" w:rsidRDefault="000A1D7E" w:rsidP="00FE6936">
            <w:pPr>
              <w:spacing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F26689" w:rsidRDefault="00462AF0" w:rsidP="000A1D7E">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026669">
              <w:rPr>
                <w:rFonts w:ascii="Arial" w:hAnsi="Arial" w:cs="Arial"/>
                <w:b/>
                <w:bCs/>
                <w:color w:val="000000"/>
                <w:sz w:val="20"/>
                <w:szCs w:val="20"/>
              </w:rPr>
              <w:t>,000,00</w:t>
            </w:r>
            <w:r w:rsidR="000A1D7E" w:rsidRPr="00F26689">
              <w:rPr>
                <w:rFonts w:ascii="Arial" w:hAnsi="Arial" w:cs="Arial"/>
                <w:b/>
                <w:bCs/>
                <w:color w:val="000000"/>
                <w:sz w:val="20"/>
                <w:szCs w:val="20"/>
              </w:rPr>
              <w:t>0.00</w:t>
            </w:r>
          </w:p>
        </w:tc>
      </w:tr>
      <w:tr w:rsidR="000A1D7E" w:rsidRPr="00F26689" w:rsidTr="00A7075F">
        <w:trPr>
          <w:trHeight w:val="480"/>
        </w:trPr>
        <w:tc>
          <w:tcPr>
            <w:tcW w:w="7840" w:type="dxa"/>
            <w:tcBorders>
              <w:top w:val="nil"/>
              <w:left w:val="single" w:sz="4" w:space="0" w:color="auto"/>
              <w:bottom w:val="single" w:sz="4" w:space="0" w:color="auto"/>
              <w:right w:val="nil"/>
            </w:tcBorders>
            <w:shd w:val="clear" w:color="auto" w:fill="auto"/>
            <w:vAlign w:val="center"/>
            <w:hideMark/>
          </w:tcPr>
          <w:p w:rsidR="000A1D7E" w:rsidRPr="00F26689" w:rsidRDefault="000A1D7E" w:rsidP="00FE6936">
            <w:pPr>
              <w:spacing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 la Federación o el Estado: Hábitat, Tu Casa, 3x1 migrantes, Rescate de Espacios Públicos, Subsemun,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0A1D7E" w:rsidRPr="00F26689" w:rsidRDefault="00462AF0" w:rsidP="000A1D7E">
            <w:pPr>
              <w:spacing w:line="240" w:lineRule="auto"/>
              <w:jc w:val="right"/>
              <w:rPr>
                <w:rFonts w:ascii="Arial" w:hAnsi="Arial" w:cs="Arial"/>
                <w:b/>
                <w:bCs/>
                <w:color w:val="000000"/>
                <w:sz w:val="20"/>
                <w:szCs w:val="20"/>
              </w:rPr>
            </w:pPr>
            <w:r>
              <w:rPr>
                <w:rFonts w:ascii="Arial" w:hAnsi="Arial" w:cs="Arial"/>
                <w:b/>
                <w:bCs/>
                <w:color w:val="000000"/>
                <w:sz w:val="20"/>
                <w:szCs w:val="20"/>
              </w:rPr>
              <w:t>5</w:t>
            </w:r>
            <w:r w:rsidR="00026669">
              <w:rPr>
                <w:rFonts w:ascii="Arial" w:hAnsi="Arial" w:cs="Arial"/>
                <w:b/>
                <w:bCs/>
                <w:color w:val="000000"/>
                <w:sz w:val="20"/>
                <w:szCs w:val="20"/>
              </w:rPr>
              <w:t>,000,00</w:t>
            </w:r>
            <w:r w:rsidR="000A1D7E" w:rsidRPr="00F26689">
              <w:rPr>
                <w:rFonts w:ascii="Arial" w:hAnsi="Arial" w:cs="Arial"/>
                <w:b/>
                <w:bCs/>
                <w:color w:val="000000"/>
                <w:sz w:val="20"/>
                <w:szCs w:val="20"/>
              </w:rPr>
              <w:t>0.00</w:t>
            </w:r>
          </w:p>
        </w:tc>
      </w:tr>
    </w:tbl>
    <w:p w:rsidR="00483AFD" w:rsidRPr="00F26689" w:rsidRDefault="00483AFD" w:rsidP="00744B9E">
      <w:pPr>
        <w:widowControl w:val="0"/>
        <w:autoSpaceDE w:val="0"/>
        <w:autoSpaceDN w:val="0"/>
        <w:adjustRightInd w:val="0"/>
        <w:spacing w:after="0" w:line="360" w:lineRule="auto"/>
        <w:ind w:left="1322"/>
        <w:rPr>
          <w:rFonts w:ascii="Arial" w:hAnsi="Arial" w:cs="Arial"/>
          <w:sz w:val="20"/>
          <w:szCs w:val="20"/>
        </w:rPr>
      </w:pPr>
    </w:p>
    <w:tbl>
      <w:tblPr>
        <w:tblStyle w:val="Tablaconcuadrcula"/>
        <w:tblW w:w="10064" w:type="dxa"/>
        <w:tblInd w:w="704" w:type="dxa"/>
        <w:tblLook w:val="04A0" w:firstRow="1" w:lastRow="0" w:firstColumn="1" w:lastColumn="0" w:noHBand="0" w:noVBand="1"/>
      </w:tblPr>
      <w:tblGrid>
        <w:gridCol w:w="7796"/>
        <w:gridCol w:w="2268"/>
      </w:tblGrid>
      <w:tr w:rsidR="00B928E8" w:rsidTr="00114E56">
        <w:tc>
          <w:tcPr>
            <w:tcW w:w="7796" w:type="dxa"/>
            <w:shd w:val="clear" w:color="auto" w:fill="D9D9D9" w:themeFill="background1" w:themeFillShade="D9"/>
          </w:tcPr>
          <w:p w:rsidR="00B928E8" w:rsidRPr="00B928E8" w:rsidRDefault="00B928E8" w:rsidP="00744B9E">
            <w:pPr>
              <w:widowControl w:val="0"/>
              <w:autoSpaceDE w:val="0"/>
              <w:autoSpaceDN w:val="0"/>
              <w:adjustRightInd w:val="0"/>
              <w:spacing w:after="0" w:line="360" w:lineRule="auto"/>
              <w:rPr>
                <w:rFonts w:ascii="Arial" w:hAnsi="Arial" w:cs="Arial"/>
                <w:b/>
                <w:sz w:val="20"/>
                <w:szCs w:val="20"/>
              </w:rPr>
            </w:pPr>
            <w:r w:rsidRPr="00B928E8">
              <w:rPr>
                <w:rFonts w:ascii="Arial" w:hAnsi="Arial" w:cs="Arial"/>
                <w:b/>
                <w:sz w:val="20"/>
                <w:szCs w:val="20"/>
              </w:rPr>
              <w:t>Ingresos derivados de Financiamientos</w:t>
            </w:r>
          </w:p>
        </w:tc>
        <w:tc>
          <w:tcPr>
            <w:tcW w:w="2268" w:type="dxa"/>
            <w:shd w:val="clear" w:color="auto" w:fill="D9D9D9" w:themeFill="background1" w:themeFillShade="D9"/>
          </w:tcPr>
          <w:p w:rsidR="00B928E8" w:rsidRPr="00B928E8" w:rsidRDefault="00B928E8" w:rsidP="00B928E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B928E8" w:rsidTr="00114E56">
        <w:tc>
          <w:tcPr>
            <w:tcW w:w="7796" w:type="dxa"/>
            <w:shd w:val="clear" w:color="auto" w:fill="D6E3BC" w:themeFill="accent3" w:themeFillTint="66"/>
          </w:tcPr>
          <w:p w:rsidR="00B928E8" w:rsidRPr="00B928E8" w:rsidRDefault="008635FA" w:rsidP="00744B9E">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 xml:space="preserve">       Endeudamiento Interno</w:t>
            </w:r>
          </w:p>
        </w:tc>
        <w:tc>
          <w:tcPr>
            <w:tcW w:w="2268" w:type="dxa"/>
            <w:shd w:val="clear" w:color="auto" w:fill="D6E3BC" w:themeFill="accent3" w:themeFillTint="66"/>
          </w:tcPr>
          <w:p w:rsidR="00B928E8" w:rsidRPr="00B928E8" w:rsidRDefault="008635FA" w:rsidP="00B928E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B928E8" w:rsidTr="00114E56">
        <w:tc>
          <w:tcPr>
            <w:tcW w:w="7796" w:type="dxa"/>
          </w:tcPr>
          <w:p w:rsidR="00B928E8" w:rsidRPr="00B928E8" w:rsidRDefault="008635FA" w:rsidP="00744B9E">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&gt;Empréstitos o anticipos del Gobierno del Estado</w:t>
            </w:r>
          </w:p>
        </w:tc>
        <w:tc>
          <w:tcPr>
            <w:tcW w:w="2268" w:type="dxa"/>
          </w:tcPr>
          <w:p w:rsidR="00B928E8" w:rsidRPr="00B928E8" w:rsidRDefault="008635FA" w:rsidP="00B928E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B928E8" w:rsidTr="00114E56">
        <w:tc>
          <w:tcPr>
            <w:tcW w:w="7796" w:type="dxa"/>
          </w:tcPr>
          <w:p w:rsidR="00B928E8" w:rsidRPr="00B928E8" w:rsidRDefault="008635FA" w:rsidP="00744B9E">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&gt;Empréstitos o financiamientos de Banca de Desarrollo</w:t>
            </w:r>
          </w:p>
        </w:tc>
        <w:tc>
          <w:tcPr>
            <w:tcW w:w="2268" w:type="dxa"/>
          </w:tcPr>
          <w:p w:rsidR="00B928E8" w:rsidRPr="00B928E8" w:rsidRDefault="008635FA" w:rsidP="00B928E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8635FA" w:rsidTr="00114E56">
        <w:tc>
          <w:tcPr>
            <w:tcW w:w="7796" w:type="dxa"/>
          </w:tcPr>
          <w:p w:rsidR="008635FA" w:rsidRDefault="008635FA" w:rsidP="00744B9E">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&gt;Empréstitos o financiamientos de Banca Comercial</w:t>
            </w:r>
          </w:p>
        </w:tc>
        <w:tc>
          <w:tcPr>
            <w:tcW w:w="2268" w:type="dxa"/>
          </w:tcPr>
          <w:p w:rsidR="008635FA" w:rsidRDefault="008635FA" w:rsidP="00B928E8">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bl>
    <w:p w:rsidR="00A7075F" w:rsidRDefault="00A7075F" w:rsidP="00744B9E">
      <w:pPr>
        <w:widowControl w:val="0"/>
        <w:autoSpaceDE w:val="0"/>
        <w:autoSpaceDN w:val="0"/>
        <w:adjustRightInd w:val="0"/>
        <w:spacing w:after="0" w:line="360" w:lineRule="auto"/>
        <w:ind w:left="1322"/>
        <w:rPr>
          <w:rFonts w:ascii="Arial" w:hAnsi="Arial" w:cs="Arial"/>
          <w:sz w:val="20"/>
          <w:szCs w:val="20"/>
        </w:rPr>
      </w:pPr>
    </w:p>
    <w:p w:rsidR="00114E56" w:rsidRDefault="00114E56" w:rsidP="00744B9E">
      <w:pPr>
        <w:widowControl w:val="0"/>
        <w:autoSpaceDE w:val="0"/>
        <w:autoSpaceDN w:val="0"/>
        <w:adjustRightInd w:val="0"/>
        <w:spacing w:after="0" w:line="360" w:lineRule="auto"/>
        <w:ind w:left="1322"/>
        <w:rPr>
          <w:rFonts w:ascii="Arial" w:hAnsi="Arial" w:cs="Arial"/>
          <w:sz w:val="20"/>
          <w:szCs w:val="20"/>
        </w:rPr>
      </w:pPr>
    </w:p>
    <w:tbl>
      <w:tblPr>
        <w:tblStyle w:val="Tablaconcuadrcula"/>
        <w:tblW w:w="10064" w:type="dxa"/>
        <w:tblInd w:w="704" w:type="dxa"/>
        <w:tblLook w:val="04A0" w:firstRow="1" w:lastRow="0" w:firstColumn="1" w:lastColumn="0" w:noHBand="0" w:noVBand="1"/>
      </w:tblPr>
      <w:tblGrid>
        <w:gridCol w:w="7513"/>
        <w:gridCol w:w="2551"/>
      </w:tblGrid>
      <w:tr w:rsidR="00114E56" w:rsidTr="00820A12">
        <w:tc>
          <w:tcPr>
            <w:tcW w:w="7513" w:type="dxa"/>
            <w:shd w:val="clear" w:color="auto" w:fill="D9D9D9" w:themeFill="background1" w:themeFillShade="D9"/>
          </w:tcPr>
          <w:p w:rsidR="00114E56" w:rsidRPr="008635FA" w:rsidRDefault="00114E56" w:rsidP="004F241D">
            <w:pPr>
              <w:widowControl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EL TOTAL DE INGRESOS QUE EL MUNICIPIO DE TIXKOKOB YUCATAN PERCIBIRA DURANTE EL EJERCICIO FISCAL 2022</w:t>
            </w:r>
          </w:p>
        </w:tc>
        <w:tc>
          <w:tcPr>
            <w:tcW w:w="2551" w:type="dxa"/>
            <w:shd w:val="clear" w:color="auto" w:fill="D9D9D9" w:themeFill="background1" w:themeFillShade="D9"/>
            <w:vAlign w:val="center"/>
          </w:tcPr>
          <w:p w:rsidR="00114E56" w:rsidRPr="008635FA" w:rsidRDefault="00462AF0" w:rsidP="00462AF0">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63,531,011</w:t>
            </w:r>
            <w:r w:rsidR="00114E56">
              <w:rPr>
                <w:rFonts w:ascii="Arial" w:hAnsi="Arial" w:cs="Arial"/>
                <w:b/>
                <w:sz w:val="20"/>
                <w:szCs w:val="20"/>
              </w:rPr>
              <w:t>.</w:t>
            </w:r>
            <w:r>
              <w:rPr>
                <w:rFonts w:ascii="Arial" w:hAnsi="Arial" w:cs="Arial"/>
                <w:b/>
                <w:sz w:val="20"/>
                <w:szCs w:val="20"/>
              </w:rPr>
              <w:t>9</w:t>
            </w:r>
            <w:r w:rsidR="00114E56">
              <w:rPr>
                <w:rFonts w:ascii="Arial" w:hAnsi="Arial" w:cs="Arial"/>
                <w:b/>
                <w:sz w:val="20"/>
                <w:szCs w:val="20"/>
              </w:rPr>
              <w:t>0</w:t>
            </w:r>
          </w:p>
        </w:tc>
      </w:tr>
    </w:tbl>
    <w:p w:rsidR="00A7075F" w:rsidRDefault="00A7075F" w:rsidP="004F241D">
      <w:pPr>
        <w:widowControl w:val="0"/>
        <w:autoSpaceDE w:val="0"/>
        <w:autoSpaceDN w:val="0"/>
        <w:adjustRightInd w:val="0"/>
        <w:spacing w:after="0" w:line="360" w:lineRule="auto"/>
        <w:ind w:left="1322"/>
        <w:jc w:val="both"/>
        <w:rPr>
          <w:rFonts w:ascii="Arial" w:hAnsi="Arial" w:cs="Arial"/>
          <w:sz w:val="20"/>
          <w:szCs w:val="20"/>
        </w:rPr>
      </w:pPr>
    </w:p>
    <w:p w:rsidR="00D62C65" w:rsidRPr="00F26689" w:rsidRDefault="00D62C65" w:rsidP="00466266">
      <w:pPr>
        <w:widowControl w:val="0"/>
        <w:autoSpaceDE w:val="0"/>
        <w:autoSpaceDN w:val="0"/>
        <w:adjustRightInd w:val="0"/>
        <w:spacing w:after="0" w:line="360" w:lineRule="auto"/>
        <w:jc w:val="both"/>
        <w:rPr>
          <w:rFonts w:ascii="Arial" w:hAnsi="Arial" w:cs="Arial"/>
          <w:b/>
          <w:bCs/>
          <w:sz w:val="20"/>
          <w:szCs w:val="20"/>
        </w:rPr>
      </w:pPr>
    </w:p>
    <w:p w:rsidR="00DB2A62" w:rsidRPr="00F26689" w:rsidRDefault="00DB2A62" w:rsidP="00744B9E">
      <w:pPr>
        <w:widowControl w:val="0"/>
        <w:autoSpaceDE w:val="0"/>
        <w:autoSpaceDN w:val="0"/>
        <w:adjustRightInd w:val="0"/>
        <w:spacing w:after="0" w:line="360" w:lineRule="auto"/>
        <w:ind w:left="1418" w:right="70"/>
        <w:jc w:val="center"/>
        <w:rPr>
          <w:rFonts w:ascii="Arial" w:hAnsi="Arial" w:cs="Arial"/>
          <w:b/>
          <w:bCs/>
          <w:sz w:val="20"/>
          <w:szCs w:val="20"/>
        </w:rPr>
      </w:pPr>
    </w:p>
    <w:p w:rsidR="00D62C65" w:rsidRPr="00F26689" w:rsidRDefault="00684255" w:rsidP="00744B9E">
      <w:pPr>
        <w:widowControl w:val="0"/>
        <w:autoSpaceDE w:val="0"/>
        <w:autoSpaceDN w:val="0"/>
        <w:adjustRightInd w:val="0"/>
        <w:spacing w:after="0" w:line="360" w:lineRule="auto"/>
        <w:ind w:left="1418" w:right="70"/>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ULO SEGUNDO</w:t>
      </w:r>
    </w:p>
    <w:p w:rsidR="00684255" w:rsidRPr="00F26689" w:rsidRDefault="00684255" w:rsidP="00744B9E">
      <w:pPr>
        <w:widowControl w:val="0"/>
        <w:autoSpaceDE w:val="0"/>
        <w:autoSpaceDN w:val="0"/>
        <w:adjustRightInd w:val="0"/>
        <w:spacing w:after="0" w:line="360" w:lineRule="auto"/>
        <w:ind w:left="1418" w:right="70"/>
        <w:jc w:val="center"/>
        <w:rPr>
          <w:rFonts w:ascii="Arial" w:hAnsi="Arial" w:cs="Arial"/>
          <w:sz w:val="20"/>
          <w:szCs w:val="20"/>
        </w:rPr>
      </w:pPr>
      <w:r w:rsidRPr="00F26689">
        <w:rPr>
          <w:rFonts w:ascii="Arial" w:hAnsi="Arial" w:cs="Arial"/>
          <w:b/>
          <w:bCs/>
          <w:sz w:val="20"/>
          <w:szCs w:val="20"/>
        </w:rPr>
        <w:t xml:space="preserve"> IMPUESTOS</w:t>
      </w:r>
    </w:p>
    <w:p w:rsidR="00684255" w:rsidRDefault="00684255" w:rsidP="00744B9E">
      <w:pPr>
        <w:widowControl w:val="0"/>
        <w:autoSpaceDE w:val="0"/>
        <w:autoSpaceDN w:val="0"/>
        <w:adjustRightInd w:val="0"/>
        <w:spacing w:after="0" w:line="360" w:lineRule="auto"/>
        <w:ind w:left="1418" w:right="70"/>
        <w:rPr>
          <w:rFonts w:ascii="Arial" w:hAnsi="Arial" w:cs="Arial"/>
          <w:sz w:val="20"/>
          <w:szCs w:val="20"/>
        </w:rPr>
      </w:pPr>
    </w:p>
    <w:p w:rsidR="00DB2A62" w:rsidRPr="00F26689" w:rsidRDefault="00DB2A62" w:rsidP="00744B9E">
      <w:pPr>
        <w:widowControl w:val="0"/>
        <w:autoSpaceDE w:val="0"/>
        <w:autoSpaceDN w:val="0"/>
        <w:adjustRightInd w:val="0"/>
        <w:spacing w:after="0" w:line="360" w:lineRule="auto"/>
        <w:ind w:left="1418" w:right="70"/>
        <w:rPr>
          <w:rFonts w:ascii="Arial" w:hAnsi="Arial" w:cs="Arial"/>
          <w:sz w:val="20"/>
          <w:szCs w:val="20"/>
        </w:rPr>
      </w:pPr>
    </w:p>
    <w:p w:rsidR="00D62C65" w:rsidRPr="00F26689" w:rsidRDefault="00684255" w:rsidP="00744B9E">
      <w:pPr>
        <w:widowControl w:val="0"/>
        <w:autoSpaceDE w:val="0"/>
        <w:autoSpaceDN w:val="0"/>
        <w:adjustRightInd w:val="0"/>
        <w:spacing w:after="0" w:line="360" w:lineRule="auto"/>
        <w:ind w:left="1418" w:right="70" w:firstLine="3"/>
        <w:jc w:val="center"/>
        <w:rPr>
          <w:rFonts w:ascii="Arial" w:hAnsi="Arial" w:cs="Arial"/>
          <w:b/>
          <w:bCs/>
          <w:sz w:val="20"/>
          <w:szCs w:val="20"/>
        </w:rPr>
      </w:pPr>
      <w:r w:rsidRPr="00F26689">
        <w:rPr>
          <w:rFonts w:ascii="Arial" w:hAnsi="Arial" w:cs="Arial"/>
          <w:b/>
          <w:bCs/>
          <w:sz w:val="20"/>
          <w:szCs w:val="20"/>
        </w:rPr>
        <w:t xml:space="preserve">CAPÍTULO I </w:t>
      </w:r>
    </w:p>
    <w:p w:rsidR="00684255" w:rsidRPr="00F26689" w:rsidRDefault="00684255" w:rsidP="00744B9E">
      <w:pPr>
        <w:widowControl w:val="0"/>
        <w:autoSpaceDE w:val="0"/>
        <w:autoSpaceDN w:val="0"/>
        <w:adjustRightInd w:val="0"/>
        <w:spacing w:after="0" w:line="360" w:lineRule="auto"/>
        <w:ind w:left="1418" w:right="70" w:firstLine="3"/>
        <w:jc w:val="center"/>
        <w:rPr>
          <w:rFonts w:ascii="Arial" w:hAnsi="Arial" w:cs="Arial"/>
          <w:sz w:val="20"/>
          <w:szCs w:val="20"/>
        </w:rPr>
      </w:pPr>
      <w:r w:rsidRPr="00F26689">
        <w:rPr>
          <w:rFonts w:ascii="Arial" w:hAnsi="Arial" w:cs="Arial"/>
          <w:b/>
          <w:bCs/>
          <w:sz w:val="20"/>
          <w:szCs w:val="20"/>
        </w:rPr>
        <w:t>Impuesto Predial</w:t>
      </w: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134"/>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 xml:space="preserve">.- </w:t>
      </w:r>
      <w:r w:rsidR="00EE12E5">
        <w:rPr>
          <w:rFonts w:ascii="Arial" w:hAnsi="Arial" w:cs="Arial"/>
          <w:sz w:val="20"/>
          <w:szCs w:val="20"/>
        </w:rPr>
        <w:t xml:space="preserve">El cálculo del impuesto Predial se realizará de la siguiente manera: </w:t>
      </w:r>
    </w:p>
    <w:p w:rsidR="00D1701C" w:rsidRDefault="00EE12E5" w:rsidP="00EE12E5">
      <w:pPr>
        <w:widowControl w:val="0"/>
        <w:autoSpaceDE w:val="0"/>
        <w:autoSpaceDN w:val="0"/>
        <w:adjustRightInd w:val="0"/>
        <w:spacing w:after="0" w:line="360" w:lineRule="auto"/>
        <w:ind w:left="1134" w:right="212" w:firstLine="709"/>
        <w:jc w:val="both"/>
        <w:rPr>
          <w:rFonts w:ascii="Arial" w:hAnsi="Arial" w:cs="Arial"/>
          <w:sz w:val="20"/>
          <w:szCs w:val="20"/>
        </w:rPr>
      </w:pPr>
      <w:r>
        <w:rPr>
          <w:rFonts w:ascii="Arial" w:hAnsi="Arial" w:cs="Arial"/>
          <w:b/>
          <w:sz w:val="20"/>
          <w:szCs w:val="20"/>
        </w:rPr>
        <w:t>I.-</w:t>
      </w:r>
      <w:r w:rsidR="00D1701C">
        <w:rPr>
          <w:rFonts w:ascii="Arial" w:hAnsi="Arial" w:cs="Arial"/>
          <w:sz w:val="20"/>
          <w:szCs w:val="20"/>
        </w:rPr>
        <w:t xml:space="preserve">  Se determina  el valor por M2. Unitario del terreno correspo</w:t>
      </w:r>
      <w:r w:rsidR="00E07035">
        <w:rPr>
          <w:rFonts w:ascii="Arial" w:hAnsi="Arial" w:cs="Arial"/>
          <w:sz w:val="20"/>
          <w:szCs w:val="20"/>
        </w:rPr>
        <w:t>ndiente a su ubicación, según su</w:t>
      </w:r>
      <w:r w:rsidR="00D1701C">
        <w:rPr>
          <w:rFonts w:ascii="Arial" w:hAnsi="Arial" w:cs="Arial"/>
          <w:sz w:val="20"/>
          <w:szCs w:val="20"/>
        </w:rPr>
        <w:t xml:space="preserve"> sección y manzana.</w:t>
      </w:r>
    </w:p>
    <w:p w:rsidR="00A33991" w:rsidRDefault="00EE12E5" w:rsidP="00EE12E5">
      <w:pPr>
        <w:widowControl w:val="0"/>
        <w:autoSpaceDE w:val="0"/>
        <w:autoSpaceDN w:val="0"/>
        <w:adjustRightInd w:val="0"/>
        <w:spacing w:after="0" w:line="360" w:lineRule="auto"/>
        <w:ind w:left="1134" w:right="212" w:firstLine="709"/>
        <w:jc w:val="both"/>
        <w:rPr>
          <w:rFonts w:ascii="Arial" w:hAnsi="Arial" w:cs="Arial"/>
          <w:sz w:val="20"/>
          <w:szCs w:val="20"/>
        </w:rPr>
      </w:pPr>
      <w:r>
        <w:rPr>
          <w:rFonts w:ascii="Arial" w:hAnsi="Arial" w:cs="Arial"/>
          <w:b/>
          <w:sz w:val="20"/>
          <w:szCs w:val="20"/>
        </w:rPr>
        <w:t>II.-</w:t>
      </w:r>
      <w:r w:rsidR="00D1701C">
        <w:rPr>
          <w:rFonts w:ascii="Arial" w:hAnsi="Arial" w:cs="Arial"/>
          <w:sz w:val="20"/>
          <w:szCs w:val="20"/>
        </w:rPr>
        <w:t xml:space="preserve">  Se clasifica el tipo de construcción de acuerdo a los materiales de las construcciones techadas en concreto, vigas de hierro y rollizos, zinc, asbesto o teja, cartón o paja y se vincula a la zona centro, media o periferia de la localidad.</w:t>
      </w:r>
    </w:p>
    <w:p w:rsidR="00D1701C" w:rsidRDefault="00115863" w:rsidP="00BA164F">
      <w:pPr>
        <w:widowControl w:val="0"/>
        <w:autoSpaceDE w:val="0"/>
        <w:autoSpaceDN w:val="0"/>
        <w:adjustRightInd w:val="0"/>
        <w:spacing w:after="0" w:line="360" w:lineRule="auto"/>
        <w:ind w:left="1134" w:right="212"/>
        <w:jc w:val="both"/>
        <w:rPr>
          <w:rFonts w:ascii="Arial" w:hAnsi="Arial" w:cs="Arial"/>
          <w:sz w:val="20"/>
          <w:szCs w:val="20"/>
        </w:rPr>
      </w:pPr>
      <w:r>
        <w:rPr>
          <w:rFonts w:ascii="Arial" w:hAnsi="Arial" w:cs="Arial"/>
          <w:sz w:val="20"/>
          <w:szCs w:val="20"/>
        </w:rPr>
        <w:t>(Al sumarse el punto I</w:t>
      </w:r>
      <w:r w:rsidR="00A33991">
        <w:rPr>
          <w:rFonts w:ascii="Arial" w:hAnsi="Arial" w:cs="Arial"/>
          <w:sz w:val="20"/>
          <w:szCs w:val="20"/>
        </w:rPr>
        <w:t xml:space="preserve"> y </w:t>
      </w:r>
      <w:r>
        <w:rPr>
          <w:rFonts w:ascii="Arial" w:hAnsi="Arial" w:cs="Arial"/>
          <w:sz w:val="20"/>
          <w:szCs w:val="20"/>
        </w:rPr>
        <w:t>II</w:t>
      </w:r>
      <w:r w:rsidR="00A33991">
        <w:rPr>
          <w:rFonts w:ascii="Arial" w:hAnsi="Arial" w:cs="Arial"/>
          <w:sz w:val="20"/>
          <w:szCs w:val="20"/>
        </w:rPr>
        <w:t xml:space="preserve"> se obtiene el valor catastral del inmueble o terreno)</w:t>
      </w:r>
    </w:p>
    <w:p w:rsidR="00EE12E5" w:rsidRDefault="00EE12E5" w:rsidP="00E07035">
      <w:pPr>
        <w:widowControl w:val="0"/>
        <w:autoSpaceDE w:val="0"/>
        <w:autoSpaceDN w:val="0"/>
        <w:adjustRightInd w:val="0"/>
        <w:spacing w:after="0" w:line="360" w:lineRule="auto"/>
        <w:ind w:left="1134" w:right="-72" w:firstLine="709"/>
        <w:rPr>
          <w:rFonts w:ascii="Arial" w:hAnsi="Arial" w:cs="Arial"/>
          <w:sz w:val="20"/>
          <w:szCs w:val="20"/>
        </w:rPr>
      </w:pPr>
      <w:r>
        <w:rPr>
          <w:rFonts w:ascii="Arial" w:hAnsi="Arial" w:cs="Arial"/>
          <w:b/>
          <w:sz w:val="20"/>
          <w:szCs w:val="20"/>
        </w:rPr>
        <w:lastRenderedPageBreak/>
        <w:t>III.-</w:t>
      </w:r>
      <w:r w:rsidR="00A33991">
        <w:rPr>
          <w:rFonts w:ascii="Arial" w:hAnsi="Arial" w:cs="Arial"/>
          <w:sz w:val="20"/>
          <w:szCs w:val="20"/>
        </w:rPr>
        <w:t>El impuesto predial se causara aplicando el factor de 0.00025 al importe del valor catastral actualizado.</w:t>
      </w:r>
    </w:p>
    <w:p w:rsidR="00B70F85" w:rsidRDefault="00B70F85" w:rsidP="00E07035">
      <w:pPr>
        <w:widowControl w:val="0"/>
        <w:autoSpaceDE w:val="0"/>
        <w:autoSpaceDN w:val="0"/>
        <w:adjustRightInd w:val="0"/>
        <w:spacing w:after="0" w:line="360" w:lineRule="auto"/>
        <w:ind w:left="1134" w:right="-72" w:firstLine="709"/>
        <w:rPr>
          <w:rFonts w:ascii="Arial" w:hAnsi="Arial" w:cs="Arial"/>
          <w:sz w:val="20"/>
          <w:szCs w:val="20"/>
        </w:rPr>
      </w:pPr>
    </w:p>
    <w:p w:rsidR="00EE12E5" w:rsidRDefault="00EE12E5" w:rsidP="00EE12E5">
      <w:pPr>
        <w:widowControl w:val="0"/>
        <w:autoSpaceDE w:val="0"/>
        <w:autoSpaceDN w:val="0"/>
        <w:adjustRightInd w:val="0"/>
        <w:spacing w:after="0" w:line="360" w:lineRule="auto"/>
        <w:ind w:left="1134" w:right="-72"/>
        <w:rPr>
          <w:rFonts w:ascii="Arial" w:hAnsi="Arial" w:cs="Arial"/>
          <w:sz w:val="20"/>
          <w:szCs w:val="20"/>
        </w:rPr>
      </w:pPr>
    </w:p>
    <w:p w:rsidR="00684255" w:rsidRPr="00F26689" w:rsidRDefault="00684255" w:rsidP="00EE12E5">
      <w:pPr>
        <w:widowControl w:val="0"/>
        <w:autoSpaceDE w:val="0"/>
        <w:autoSpaceDN w:val="0"/>
        <w:adjustRightInd w:val="0"/>
        <w:spacing w:after="0" w:line="360" w:lineRule="auto"/>
        <w:ind w:left="1134" w:right="-72"/>
        <w:jc w:val="center"/>
        <w:rPr>
          <w:rFonts w:ascii="Arial" w:hAnsi="Arial" w:cs="Arial"/>
          <w:b/>
          <w:bCs/>
          <w:sz w:val="20"/>
          <w:szCs w:val="20"/>
        </w:rPr>
      </w:pPr>
      <w:r w:rsidRPr="00F26689">
        <w:rPr>
          <w:rFonts w:ascii="Arial" w:hAnsi="Arial" w:cs="Arial"/>
          <w:b/>
          <w:bCs/>
          <w:sz w:val="20"/>
          <w:szCs w:val="20"/>
        </w:rPr>
        <w:t xml:space="preserve">TABLA DE VALORES </w:t>
      </w:r>
      <w:r w:rsidR="008113C0">
        <w:rPr>
          <w:rFonts w:ascii="Arial" w:hAnsi="Arial" w:cs="Arial"/>
          <w:b/>
          <w:bCs/>
          <w:sz w:val="20"/>
          <w:szCs w:val="20"/>
        </w:rPr>
        <w:t xml:space="preserve">UNITARIOS </w:t>
      </w:r>
      <w:r w:rsidRPr="00F26689">
        <w:rPr>
          <w:rFonts w:ascii="Arial" w:hAnsi="Arial" w:cs="Arial"/>
          <w:b/>
          <w:bCs/>
          <w:sz w:val="20"/>
          <w:szCs w:val="20"/>
        </w:rPr>
        <w:t>DE TERRENO</w:t>
      </w:r>
    </w:p>
    <w:tbl>
      <w:tblPr>
        <w:tblW w:w="902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863AA2" w:rsidRPr="00F26689" w:rsidTr="00744B9E">
        <w:trPr>
          <w:trHeight w:hRule="exact" w:val="316"/>
        </w:trPr>
        <w:tc>
          <w:tcPr>
            <w:tcW w:w="5405" w:type="dxa"/>
          </w:tcPr>
          <w:p w:rsidR="00863AA2" w:rsidRPr="00F26689" w:rsidRDefault="00B55CB8" w:rsidP="00940862">
            <w:pPr>
              <w:widowControl w:val="0"/>
              <w:autoSpaceDE w:val="0"/>
              <w:autoSpaceDN w:val="0"/>
              <w:adjustRightInd w:val="0"/>
              <w:spacing w:after="0" w:line="480" w:lineRule="auto"/>
              <w:ind w:left="1882" w:right="1888"/>
              <w:jc w:val="center"/>
              <w:rPr>
                <w:rFonts w:ascii="Arial" w:hAnsi="Arial" w:cs="Arial"/>
                <w:sz w:val="20"/>
                <w:szCs w:val="20"/>
              </w:rPr>
            </w:pPr>
            <w:r>
              <w:rPr>
                <w:rFonts w:ascii="Arial" w:hAnsi="Arial" w:cs="Arial"/>
                <w:b/>
                <w:bCs/>
                <w:sz w:val="20"/>
                <w:szCs w:val="20"/>
              </w:rPr>
              <w:t xml:space="preserve">COLONIA </w:t>
            </w:r>
            <w:r w:rsidR="00863AA2" w:rsidRPr="00F26689">
              <w:rPr>
                <w:rFonts w:ascii="Arial" w:hAnsi="Arial" w:cs="Arial"/>
                <w:b/>
                <w:bCs/>
                <w:sz w:val="20"/>
                <w:szCs w:val="20"/>
              </w:rPr>
              <w:t>CALLE</w:t>
            </w:r>
          </w:p>
        </w:tc>
        <w:tc>
          <w:tcPr>
            <w:tcW w:w="1208" w:type="dxa"/>
          </w:tcPr>
          <w:p w:rsidR="00863AA2" w:rsidRPr="00F26689" w:rsidRDefault="00863AA2" w:rsidP="00940862">
            <w:pPr>
              <w:widowControl w:val="0"/>
              <w:autoSpaceDE w:val="0"/>
              <w:autoSpaceDN w:val="0"/>
              <w:adjustRightInd w:val="0"/>
              <w:spacing w:after="0" w:line="480" w:lineRule="auto"/>
              <w:ind w:left="225"/>
              <w:rPr>
                <w:rFonts w:ascii="Arial" w:hAnsi="Arial" w:cs="Arial"/>
                <w:sz w:val="20"/>
                <w:szCs w:val="20"/>
              </w:rPr>
            </w:pPr>
            <w:r w:rsidRPr="00F26689">
              <w:rPr>
                <w:rFonts w:ascii="Arial" w:hAnsi="Arial" w:cs="Arial"/>
                <w:b/>
                <w:bCs/>
                <w:sz w:val="20"/>
                <w:szCs w:val="20"/>
              </w:rPr>
              <w:t>TRAMO</w:t>
            </w:r>
          </w:p>
        </w:tc>
        <w:tc>
          <w:tcPr>
            <w:tcW w:w="1207" w:type="dxa"/>
          </w:tcPr>
          <w:p w:rsidR="00863AA2" w:rsidRPr="00F26689" w:rsidRDefault="00863AA2" w:rsidP="00940862">
            <w:pPr>
              <w:widowControl w:val="0"/>
              <w:autoSpaceDE w:val="0"/>
              <w:autoSpaceDN w:val="0"/>
              <w:adjustRightInd w:val="0"/>
              <w:spacing w:after="0" w:line="480" w:lineRule="auto"/>
              <w:ind w:left="253"/>
              <w:rPr>
                <w:rFonts w:ascii="Arial" w:hAnsi="Arial" w:cs="Arial"/>
                <w:sz w:val="20"/>
                <w:szCs w:val="20"/>
              </w:rPr>
            </w:pPr>
            <w:r w:rsidRPr="00F26689">
              <w:rPr>
                <w:rFonts w:ascii="Arial" w:hAnsi="Arial" w:cs="Arial"/>
                <w:b/>
                <w:bCs/>
                <w:sz w:val="20"/>
                <w:szCs w:val="20"/>
              </w:rPr>
              <w:t>ENTRE</w:t>
            </w:r>
          </w:p>
        </w:tc>
        <w:tc>
          <w:tcPr>
            <w:tcW w:w="1208" w:type="dxa"/>
          </w:tcPr>
          <w:p w:rsidR="00863AA2" w:rsidRPr="00F26689" w:rsidRDefault="00863AA2" w:rsidP="00940862">
            <w:pPr>
              <w:widowControl w:val="0"/>
              <w:autoSpaceDE w:val="0"/>
              <w:autoSpaceDN w:val="0"/>
              <w:adjustRightInd w:val="0"/>
              <w:spacing w:after="0" w:line="480" w:lineRule="auto"/>
              <w:ind w:left="124"/>
              <w:rPr>
                <w:rFonts w:ascii="Arial" w:hAnsi="Arial" w:cs="Arial"/>
                <w:sz w:val="20"/>
                <w:szCs w:val="20"/>
              </w:rPr>
            </w:pPr>
            <w:r w:rsidRPr="00F26689">
              <w:rPr>
                <w:rFonts w:ascii="Arial" w:hAnsi="Arial" w:cs="Arial"/>
                <w:b/>
                <w:bCs/>
                <w:sz w:val="20"/>
                <w:szCs w:val="20"/>
              </w:rPr>
              <w:t>$ POR M2</w:t>
            </w:r>
          </w:p>
        </w:tc>
      </w:tr>
      <w:tr w:rsidR="00863AA2" w:rsidRPr="00F26689" w:rsidTr="00744B9E">
        <w:trPr>
          <w:trHeight w:hRule="exact" w:val="319"/>
        </w:trPr>
        <w:tc>
          <w:tcPr>
            <w:tcW w:w="5405" w:type="dxa"/>
          </w:tcPr>
          <w:p w:rsidR="00863AA2" w:rsidRPr="00F26689" w:rsidRDefault="00863AA2" w:rsidP="00940862">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b/>
                <w:bCs/>
                <w:sz w:val="20"/>
                <w:szCs w:val="20"/>
              </w:rPr>
              <w:t>SECCIÓN 1</w:t>
            </w:r>
          </w:p>
        </w:tc>
        <w:tc>
          <w:tcPr>
            <w:tcW w:w="1208" w:type="dxa"/>
          </w:tcPr>
          <w:p w:rsidR="00863AA2" w:rsidRPr="00F26689" w:rsidRDefault="00863AA2" w:rsidP="00940862">
            <w:pPr>
              <w:widowControl w:val="0"/>
              <w:autoSpaceDE w:val="0"/>
              <w:autoSpaceDN w:val="0"/>
              <w:adjustRightInd w:val="0"/>
              <w:spacing w:after="0" w:line="480" w:lineRule="auto"/>
              <w:ind w:left="258"/>
              <w:rPr>
                <w:rFonts w:ascii="Arial" w:hAnsi="Arial" w:cs="Arial"/>
                <w:sz w:val="20"/>
                <w:szCs w:val="20"/>
              </w:rPr>
            </w:pPr>
            <w:r w:rsidRPr="00F26689">
              <w:rPr>
                <w:rFonts w:ascii="Arial" w:hAnsi="Arial" w:cs="Arial"/>
                <w:b/>
                <w:bCs/>
                <w:sz w:val="20"/>
                <w:szCs w:val="20"/>
              </w:rPr>
              <w:t>CALLE</w:t>
            </w:r>
          </w:p>
        </w:tc>
        <w:tc>
          <w:tcPr>
            <w:tcW w:w="1207" w:type="dxa"/>
          </w:tcPr>
          <w:p w:rsidR="00863AA2" w:rsidRPr="00F26689" w:rsidRDefault="00863AA2" w:rsidP="00940862">
            <w:pPr>
              <w:widowControl w:val="0"/>
              <w:autoSpaceDE w:val="0"/>
              <w:autoSpaceDN w:val="0"/>
              <w:adjustRightInd w:val="0"/>
              <w:spacing w:after="0" w:line="480" w:lineRule="auto"/>
              <w:ind w:left="258"/>
              <w:rPr>
                <w:rFonts w:ascii="Arial" w:hAnsi="Arial" w:cs="Arial"/>
                <w:sz w:val="20"/>
                <w:szCs w:val="20"/>
              </w:rPr>
            </w:pPr>
            <w:r w:rsidRPr="00F26689">
              <w:rPr>
                <w:rFonts w:ascii="Arial" w:hAnsi="Arial" w:cs="Arial"/>
                <w:b/>
                <w:bCs/>
                <w:sz w:val="20"/>
                <w:szCs w:val="20"/>
              </w:rPr>
              <w:t>CALLE</w:t>
            </w:r>
          </w:p>
        </w:tc>
        <w:tc>
          <w:tcPr>
            <w:tcW w:w="1208" w:type="dxa"/>
          </w:tcPr>
          <w:p w:rsidR="00863AA2" w:rsidRPr="00F26689" w:rsidRDefault="00863AA2" w:rsidP="00940862">
            <w:pPr>
              <w:widowControl w:val="0"/>
              <w:autoSpaceDE w:val="0"/>
              <w:autoSpaceDN w:val="0"/>
              <w:adjustRightInd w:val="0"/>
              <w:spacing w:after="0" w:line="480" w:lineRule="auto"/>
              <w:rPr>
                <w:rFonts w:ascii="Arial" w:hAnsi="Arial" w:cs="Arial"/>
                <w:sz w:val="20"/>
                <w:szCs w:val="20"/>
              </w:rPr>
            </w:pPr>
          </w:p>
        </w:tc>
      </w:tr>
      <w:tr w:rsidR="009E3ED2" w:rsidRPr="00F26689" w:rsidTr="00744B9E">
        <w:trPr>
          <w:trHeight w:hRule="exact" w:val="318"/>
        </w:trPr>
        <w:tc>
          <w:tcPr>
            <w:tcW w:w="5405" w:type="dxa"/>
          </w:tcPr>
          <w:p w:rsidR="009E3ED2"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13-A</w:t>
            </w:r>
            <w:r w:rsidR="009E3ED2" w:rsidRPr="00F26689">
              <w:rPr>
                <w:rFonts w:ascii="Arial" w:hAnsi="Arial" w:cs="Arial"/>
                <w:sz w:val="20"/>
                <w:szCs w:val="20"/>
              </w:rPr>
              <w:t xml:space="preserve"> A LA CALLE 21</w:t>
            </w:r>
          </w:p>
        </w:tc>
        <w:tc>
          <w:tcPr>
            <w:tcW w:w="1208" w:type="dxa"/>
          </w:tcPr>
          <w:p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16</w:t>
            </w:r>
          </w:p>
        </w:tc>
        <w:tc>
          <w:tcPr>
            <w:tcW w:w="1207" w:type="dxa"/>
          </w:tcPr>
          <w:p w:rsidR="009E3ED2" w:rsidRPr="00F26689" w:rsidRDefault="009E3ED2" w:rsidP="00940862">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20</w:t>
            </w:r>
          </w:p>
        </w:tc>
        <w:tc>
          <w:tcPr>
            <w:tcW w:w="1208" w:type="dxa"/>
          </w:tcPr>
          <w:p w:rsidR="009E3ED2" w:rsidRDefault="00A33991" w:rsidP="00940862">
            <w:pPr>
              <w:spacing w:line="480" w:lineRule="auto"/>
              <w:jc w:val="right"/>
              <w:rPr>
                <w:rFonts w:ascii="Arial" w:hAnsi="Arial" w:cs="Arial"/>
                <w:sz w:val="20"/>
                <w:szCs w:val="20"/>
              </w:rPr>
            </w:pPr>
            <w:r>
              <w:rPr>
                <w:rFonts w:ascii="Arial" w:hAnsi="Arial" w:cs="Arial"/>
                <w:sz w:val="20"/>
                <w:szCs w:val="20"/>
              </w:rPr>
              <w:t>850</w:t>
            </w:r>
            <w:r w:rsidR="00301EB9">
              <w:rPr>
                <w:rFonts w:ascii="Arial" w:hAnsi="Arial" w:cs="Arial"/>
                <w:sz w:val="20"/>
                <w:szCs w:val="20"/>
              </w:rPr>
              <w:t>.00</w:t>
            </w:r>
          </w:p>
          <w:p w:rsidR="00301EB9" w:rsidRPr="00F26689" w:rsidRDefault="00301EB9" w:rsidP="00940862">
            <w:pPr>
              <w:spacing w:line="480" w:lineRule="auto"/>
              <w:jc w:val="right"/>
              <w:rPr>
                <w:rFonts w:ascii="Arial" w:hAnsi="Arial" w:cs="Arial"/>
                <w:sz w:val="20"/>
                <w:szCs w:val="20"/>
              </w:rPr>
            </w:pPr>
          </w:p>
        </w:tc>
      </w:tr>
      <w:tr w:rsidR="009E3ED2" w:rsidRPr="00F26689" w:rsidTr="00744B9E">
        <w:trPr>
          <w:trHeight w:hRule="exact" w:val="316"/>
        </w:trPr>
        <w:tc>
          <w:tcPr>
            <w:tcW w:w="5405" w:type="dxa"/>
          </w:tcPr>
          <w:p w:rsidR="009E3ED2"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16</w:t>
            </w:r>
            <w:r w:rsidR="009E3ED2" w:rsidRPr="00F26689">
              <w:rPr>
                <w:rFonts w:ascii="Arial" w:hAnsi="Arial" w:cs="Arial"/>
                <w:sz w:val="20"/>
                <w:szCs w:val="20"/>
              </w:rPr>
              <w:t xml:space="preserve"> A LA CALLE 20</w:t>
            </w:r>
          </w:p>
        </w:tc>
        <w:tc>
          <w:tcPr>
            <w:tcW w:w="1208" w:type="dxa"/>
          </w:tcPr>
          <w:p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13</w:t>
            </w:r>
          </w:p>
        </w:tc>
        <w:tc>
          <w:tcPr>
            <w:tcW w:w="1207" w:type="dxa"/>
          </w:tcPr>
          <w:p w:rsidR="009E3ED2" w:rsidRPr="00F26689" w:rsidRDefault="009E3ED2" w:rsidP="00940862">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21</w:t>
            </w:r>
          </w:p>
        </w:tc>
        <w:tc>
          <w:tcPr>
            <w:tcW w:w="1208" w:type="dxa"/>
          </w:tcPr>
          <w:p w:rsidR="009E3ED2" w:rsidRPr="00F26689" w:rsidRDefault="00A33991" w:rsidP="00940862">
            <w:pPr>
              <w:spacing w:line="480" w:lineRule="auto"/>
              <w:jc w:val="right"/>
              <w:rPr>
                <w:rFonts w:ascii="Arial" w:hAnsi="Arial" w:cs="Arial"/>
                <w:sz w:val="20"/>
                <w:szCs w:val="20"/>
              </w:rPr>
            </w:pPr>
            <w:r>
              <w:rPr>
                <w:rFonts w:ascii="Arial" w:hAnsi="Arial" w:cs="Arial"/>
                <w:sz w:val="20"/>
                <w:szCs w:val="20"/>
              </w:rPr>
              <w:t>850</w:t>
            </w:r>
            <w:r w:rsidR="00301EB9">
              <w:rPr>
                <w:rFonts w:ascii="Arial" w:hAnsi="Arial" w:cs="Arial"/>
                <w:sz w:val="20"/>
                <w:szCs w:val="20"/>
              </w:rPr>
              <w:t>.00</w:t>
            </w:r>
          </w:p>
        </w:tc>
      </w:tr>
      <w:tr w:rsidR="009E3ED2" w:rsidRPr="00F26689" w:rsidTr="00744B9E">
        <w:trPr>
          <w:trHeight w:hRule="exact" w:val="319"/>
        </w:trPr>
        <w:tc>
          <w:tcPr>
            <w:tcW w:w="5405" w:type="dxa"/>
          </w:tcPr>
          <w:p w:rsidR="009E3ED2"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7 A LA CALLE 9</w:t>
            </w:r>
          </w:p>
        </w:tc>
        <w:tc>
          <w:tcPr>
            <w:tcW w:w="1208" w:type="dxa"/>
          </w:tcPr>
          <w:p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12</w:t>
            </w:r>
          </w:p>
        </w:tc>
        <w:tc>
          <w:tcPr>
            <w:tcW w:w="1207" w:type="dxa"/>
          </w:tcPr>
          <w:p w:rsidR="009E3ED2" w:rsidRPr="00F26689" w:rsidRDefault="009E3ED2" w:rsidP="00940862">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20</w:t>
            </w:r>
          </w:p>
        </w:tc>
        <w:tc>
          <w:tcPr>
            <w:tcW w:w="1208" w:type="dxa"/>
          </w:tcPr>
          <w:p w:rsidR="009E3ED2" w:rsidRDefault="00A33991" w:rsidP="00940862">
            <w:pPr>
              <w:spacing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rsidR="00301EB9" w:rsidRPr="00F26689" w:rsidRDefault="00301EB9" w:rsidP="00940862">
            <w:pPr>
              <w:spacing w:line="480" w:lineRule="auto"/>
              <w:jc w:val="right"/>
              <w:rPr>
                <w:rFonts w:ascii="Arial" w:hAnsi="Arial" w:cs="Arial"/>
                <w:sz w:val="20"/>
                <w:szCs w:val="20"/>
              </w:rPr>
            </w:pPr>
            <w:r>
              <w:rPr>
                <w:rFonts w:ascii="Arial" w:hAnsi="Arial" w:cs="Arial"/>
                <w:sz w:val="20"/>
                <w:szCs w:val="20"/>
              </w:rPr>
              <w:t>26.00</w:t>
            </w:r>
          </w:p>
        </w:tc>
      </w:tr>
      <w:tr w:rsidR="009E3ED2" w:rsidRPr="00F26689" w:rsidTr="00744B9E">
        <w:trPr>
          <w:trHeight w:hRule="exact" w:val="316"/>
        </w:trPr>
        <w:tc>
          <w:tcPr>
            <w:tcW w:w="5405" w:type="dxa"/>
          </w:tcPr>
          <w:p w:rsidR="009E3ED2"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12</w:t>
            </w:r>
            <w:r w:rsidR="009E3ED2" w:rsidRPr="00F26689">
              <w:rPr>
                <w:rFonts w:ascii="Arial" w:hAnsi="Arial" w:cs="Arial"/>
                <w:sz w:val="20"/>
                <w:szCs w:val="20"/>
              </w:rPr>
              <w:t xml:space="preserve"> A LA CALLE 20</w:t>
            </w:r>
          </w:p>
        </w:tc>
        <w:tc>
          <w:tcPr>
            <w:tcW w:w="1208" w:type="dxa"/>
          </w:tcPr>
          <w:p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7</w:t>
            </w:r>
          </w:p>
        </w:tc>
        <w:tc>
          <w:tcPr>
            <w:tcW w:w="1207" w:type="dxa"/>
          </w:tcPr>
          <w:p w:rsidR="009E3ED2" w:rsidRPr="00F26689" w:rsidRDefault="00230066" w:rsidP="00940862">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13</w:t>
            </w:r>
          </w:p>
        </w:tc>
        <w:tc>
          <w:tcPr>
            <w:tcW w:w="1208" w:type="dxa"/>
          </w:tcPr>
          <w:p w:rsidR="009E3ED2" w:rsidRDefault="00A33991" w:rsidP="00940862">
            <w:pPr>
              <w:spacing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rsidR="00301EB9" w:rsidRDefault="00301EB9" w:rsidP="00940862">
            <w:pPr>
              <w:spacing w:line="480" w:lineRule="auto"/>
              <w:jc w:val="right"/>
              <w:rPr>
                <w:rFonts w:ascii="Arial" w:hAnsi="Arial" w:cs="Arial"/>
                <w:sz w:val="20"/>
                <w:szCs w:val="20"/>
              </w:rPr>
            </w:pPr>
          </w:p>
          <w:p w:rsidR="00301EB9" w:rsidRPr="00F26689" w:rsidRDefault="00301EB9" w:rsidP="00940862">
            <w:pPr>
              <w:spacing w:line="480" w:lineRule="auto"/>
              <w:jc w:val="right"/>
              <w:rPr>
                <w:rFonts w:ascii="Arial" w:hAnsi="Arial" w:cs="Arial"/>
                <w:sz w:val="20"/>
                <w:szCs w:val="20"/>
              </w:rPr>
            </w:pPr>
          </w:p>
        </w:tc>
      </w:tr>
      <w:tr w:rsidR="009E3ED2" w:rsidRPr="00F26689" w:rsidTr="00744B9E">
        <w:trPr>
          <w:trHeight w:hRule="exact" w:val="319"/>
        </w:trPr>
        <w:tc>
          <w:tcPr>
            <w:tcW w:w="5405" w:type="dxa"/>
          </w:tcPr>
          <w:p w:rsidR="009E3ED2" w:rsidRPr="00F26689" w:rsidRDefault="009E3ED2" w:rsidP="00940862">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sz w:val="20"/>
                <w:szCs w:val="20"/>
              </w:rPr>
              <w:t xml:space="preserve">DE LA </w:t>
            </w:r>
            <w:r w:rsidR="00230066">
              <w:rPr>
                <w:rFonts w:ascii="Arial" w:hAnsi="Arial" w:cs="Arial"/>
                <w:sz w:val="20"/>
                <w:szCs w:val="20"/>
              </w:rPr>
              <w:t>CALLE 13</w:t>
            </w:r>
            <w:r w:rsidRPr="00F26689">
              <w:rPr>
                <w:rFonts w:ascii="Arial" w:hAnsi="Arial" w:cs="Arial"/>
                <w:sz w:val="20"/>
                <w:szCs w:val="20"/>
              </w:rPr>
              <w:t xml:space="preserve"> A LA CALLE 21</w:t>
            </w:r>
          </w:p>
        </w:tc>
        <w:tc>
          <w:tcPr>
            <w:tcW w:w="1208" w:type="dxa"/>
          </w:tcPr>
          <w:p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12</w:t>
            </w:r>
          </w:p>
        </w:tc>
        <w:tc>
          <w:tcPr>
            <w:tcW w:w="1207" w:type="dxa"/>
          </w:tcPr>
          <w:p w:rsidR="009E3ED2" w:rsidRPr="00F26689" w:rsidRDefault="00230066" w:rsidP="00940862">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16</w:t>
            </w:r>
          </w:p>
        </w:tc>
        <w:tc>
          <w:tcPr>
            <w:tcW w:w="1208" w:type="dxa"/>
          </w:tcPr>
          <w:p w:rsidR="009E3ED2" w:rsidRDefault="00A33991" w:rsidP="00940862">
            <w:pPr>
              <w:spacing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rsidR="00301EB9" w:rsidRPr="00F26689" w:rsidRDefault="00301EB9" w:rsidP="00940862">
            <w:pPr>
              <w:spacing w:line="480" w:lineRule="auto"/>
              <w:jc w:val="right"/>
              <w:rPr>
                <w:rFonts w:ascii="Arial" w:hAnsi="Arial" w:cs="Arial"/>
                <w:sz w:val="20"/>
                <w:szCs w:val="20"/>
              </w:rPr>
            </w:pPr>
          </w:p>
        </w:tc>
      </w:tr>
      <w:tr w:rsidR="009E3ED2" w:rsidRPr="00F26689" w:rsidTr="00744B9E">
        <w:trPr>
          <w:trHeight w:hRule="exact" w:val="316"/>
        </w:trPr>
        <w:tc>
          <w:tcPr>
            <w:tcW w:w="5405" w:type="dxa"/>
          </w:tcPr>
          <w:p w:rsidR="009E3ED2"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12</w:t>
            </w:r>
            <w:r w:rsidR="009E3ED2" w:rsidRPr="00F26689">
              <w:rPr>
                <w:rFonts w:ascii="Arial" w:hAnsi="Arial" w:cs="Arial"/>
                <w:sz w:val="20"/>
                <w:szCs w:val="20"/>
              </w:rPr>
              <w:t xml:space="preserve"> A LA CALLE 14</w:t>
            </w:r>
          </w:p>
        </w:tc>
        <w:tc>
          <w:tcPr>
            <w:tcW w:w="1208" w:type="dxa"/>
          </w:tcPr>
          <w:p w:rsidR="009E3ED2"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13</w:t>
            </w:r>
          </w:p>
        </w:tc>
        <w:tc>
          <w:tcPr>
            <w:tcW w:w="1207" w:type="dxa"/>
          </w:tcPr>
          <w:p w:rsidR="009E3ED2" w:rsidRPr="00F26689" w:rsidRDefault="00230066" w:rsidP="00940862">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21</w:t>
            </w:r>
          </w:p>
        </w:tc>
        <w:tc>
          <w:tcPr>
            <w:tcW w:w="1208" w:type="dxa"/>
          </w:tcPr>
          <w:p w:rsidR="009E3ED2" w:rsidRDefault="00A33991" w:rsidP="00940862">
            <w:pPr>
              <w:spacing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rsidR="00301EB9" w:rsidRPr="00F26689" w:rsidRDefault="00301EB9" w:rsidP="00940862">
            <w:pPr>
              <w:spacing w:line="480" w:lineRule="auto"/>
              <w:jc w:val="right"/>
              <w:rPr>
                <w:rFonts w:ascii="Arial" w:hAnsi="Arial" w:cs="Arial"/>
                <w:sz w:val="20"/>
                <w:szCs w:val="20"/>
              </w:rPr>
            </w:pPr>
          </w:p>
        </w:tc>
      </w:tr>
      <w:tr w:rsidR="00301EB9" w:rsidRPr="00F26689" w:rsidTr="00744B9E">
        <w:trPr>
          <w:trHeight w:hRule="exact" w:val="316"/>
        </w:trPr>
        <w:tc>
          <w:tcPr>
            <w:tcW w:w="5405" w:type="dxa"/>
          </w:tcPr>
          <w:p w:rsidR="00301EB9" w:rsidRPr="00F26689" w:rsidRDefault="00230066"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13 A LA CALLE 21</w:t>
            </w:r>
          </w:p>
        </w:tc>
        <w:tc>
          <w:tcPr>
            <w:tcW w:w="1208" w:type="dxa"/>
          </w:tcPr>
          <w:p w:rsidR="00301EB9" w:rsidRPr="00F26689" w:rsidRDefault="00230066" w:rsidP="00940862">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8</w:t>
            </w:r>
          </w:p>
        </w:tc>
        <w:tc>
          <w:tcPr>
            <w:tcW w:w="1207" w:type="dxa"/>
          </w:tcPr>
          <w:p w:rsidR="00301EB9" w:rsidRPr="00F26689" w:rsidRDefault="00230066" w:rsidP="00940862">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12</w:t>
            </w:r>
          </w:p>
        </w:tc>
        <w:tc>
          <w:tcPr>
            <w:tcW w:w="1208" w:type="dxa"/>
          </w:tcPr>
          <w:p w:rsidR="00301EB9" w:rsidRPr="00F26689" w:rsidRDefault="00A33991" w:rsidP="00940862">
            <w:pPr>
              <w:spacing w:line="480" w:lineRule="auto"/>
              <w:jc w:val="right"/>
              <w:rPr>
                <w:rFonts w:ascii="Arial" w:hAnsi="Arial" w:cs="Arial"/>
                <w:sz w:val="20"/>
                <w:szCs w:val="20"/>
              </w:rPr>
            </w:pPr>
            <w:r>
              <w:rPr>
                <w:rFonts w:ascii="Arial" w:hAnsi="Arial" w:cs="Arial"/>
                <w:sz w:val="20"/>
                <w:szCs w:val="20"/>
              </w:rPr>
              <w:t>200</w:t>
            </w:r>
            <w:r w:rsidR="00230066">
              <w:rPr>
                <w:rFonts w:ascii="Arial" w:hAnsi="Arial" w:cs="Arial"/>
                <w:sz w:val="20"/>
                <w:szCs w:val="20"/>
              </w:rPr>
              <w:t>.00</w:t>
            </w: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8 A LA CALLE 10</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13</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21</w:t>
            </w:r>
          </w:p>
        </w:tc>
        <w:tc>
          <w:tcPr>
            <w:tcW w:w="1208" w:type="dxa"/>
          </w:tcPr>
          <w:p w:rsidR="00A33991" w:rsidRPr="00F26689" w:rsidRDefault="00A33991" w:rsidP="00A33991">
            <w:pPr>
              <w:spacing w:line="480" w:lineRule="auto"/>
              <w:jc w:val="right"/>
              <w:rPr>
                <w:rFonts w:ascii="Arial" w:hAnsi="Arial" w:cs="Arial"/>
                <w:sz w:val="20"/>
                <w:szCs w:val="20"/>
              </w:rPr>
            </w:pPr>
            <w:r>
              <w:rPr>
                <w:rFonts w:ascii="Arial" w:hAnsi="Arial" w:cs="Arial"/>
                <w:sz w:val="20"/>
                <w:szCs w:val="20"/>
              </w:rPr>
              <w:t>200.00</w:t>
            </w: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15 A LA CALLE 21</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6</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8</w:t>
            </w:r>
          </w:p>
        </w:tc>
        <w:tc>
          <w:tcPr>
            <w:tcW w:w="1208" w:type="dxa"/>
          </w:tcPr>
          <w:p w:rsidR="00A33991" w:rsidRPr="00F26689" w:rsidRDefault="00A33991" w:rsidP="00A33991">
            <w:pPr>
              <w:spacing w:line="480" w:lineRule="auto"/>
              <w:jc w:val="right"/>
              <w:rPr>
                <w:rFonts w:ascii="Arial" w:hAnsi="Arial" w:cs="Arial"/>
                <w:sz w:val="20"/>
                <w:szCs w:val="20"/>
              </w:rPr>
            </w:pPr>
            <w:r>
              <w:rPr>
                <w:rFonts w:ascii="Arial" w:hAnsi="Arial" w:cs="Arial"/>
                <w:sz w:val="20"/>
                <w:szCs w:val="20"/>
              </w:rPr>
              <w:t>200.00</w:t>
            </w: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6 A LA CALLE 8</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15</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21</w:t>
            </w:r>
          </w:p>
        </w:tc>
        <w:tc>
          <w:tcPr>
            <w:tcW w:w="1208" w:type="dxa"/>
          </w:tcPr>
          <w:p w:rsidR="00A33991" w:rsidRPr="00F26689" w:rsidRDefault="00A33991" w:rsidP="00A33991">
            <w:pPr>
              <w:spacing w:line="480" w:lineRule="auto"/>
              <w:jc w:val="right"/>
              <w:rPr>
                <w:rFonts w:ascii="Arial" w:hAnsi="Arial" w:cs="Arial"/>
                <w:sz w:val="20"/>
                <w:szCs w:val="20"/>
              </w:rPr>
            </w:pPr>
            <w:r>
              <w:rPr>
                <w:rFonts w:ascii="Arial" w:hAnsi="Arial" w:cs="Arial"/>
                <w:sz w:val="20"/>
                <w:szCs w:val="20"/>
              </w:rPr>
              <w:t>200.00</w:t>
            </w:r>
          </w:p>
        </w:tc>
      </w:tr>
      <w:tr w:rsidR="001537FE" w:rsidRPr="00F26689" w:rsidTr="00744B9E">
        <w:trPr>
          <w:trHeight w:hRule="exact" w:val="316"/>
        </w:trPr>
        <w:tc>
          <w:tcPr>
            <w:tcW w:w="5405" w:type="dxa"/>
          </w:tcPr>
          <w:p w:rsidR="001537FE" w:rsidRDefault="001537FE" w:rsidP="00A33991">
            <w:pPr>
              <w:widowControl w:val="0"/>
              <w:autoSpaceDE w:val="0"/>
              <w:autoSpaceDN w:val="0"/>
              <w:adjustRightInd w:val="0"/>
              <w:spacing w:after="0" w:line="480" w:lineRule="auto"/>
              <w:ind w:left="64"/>
              <w:rPr>
                <w:rFonts w:ascii="Arial" w:hAnsi="Arial" w:cs="Arial"/>
                <w:sz w:val="20"/>
                <w:szCs w:val="20"/>
              </w:rPr>
            </w:pPr>
          </w:p>
        </w:tc>
        <w:tc>
          <w:tcPr>
            <w:tcW w:w="1208" w:type="dxa"/>
          </w:tcPr>
          <w:p w:rsidR="001537FE" w:rsidRDefault="001537FE" w:rsidP="00A33991">
            <w:pPr>
              <w:widowControl w:val="0"/>
              <w:autoSpaceDE w:val="0"/>
              <w:autoSpaceDN w:val="0"/>
              <w:adjustRightInd w:val="0"/>
              <w:spacing w:after="0" w:line="480" w:lineRule="auto"/>
              <w:ind w:left="123" w:right="92"/>
              <w:jc w:val="center"/>
              <w:rPr>
                <w:rFonts w:ascii="Arial" w:hAnsi="Arial" w:cs="Arial"/>
                <w:sz w:val="20"/>
                <w:szCs w:val="20"/>
              </w:rPr>
            </w:pPr>
          </w:p>
        </w:tc>
        <w:tc>
          <w:tcPr>
            <w:tcW w:w="1207" w:type="dxa"/>
          </w:tcPr>
          <w:p w:rsidR="001537FE" w:rsidRDefault="001537FE" w:rsidP="00A33991">
            <w:pPr>
              <w:widowControl w:val="0"/>
              <w:autoSpaceDE w:val="0"/>
              <w:autoSpaceDN w:val="0"/>
              <w:adjustRightInd w:val="0"/>
              <w:spacing w:after="0" w:line="480" w:lineRule="auto"/>
              <w:ind w:left="191" w:right="165"/>
              <w:jc w:val="center"/>
              <w:rPr>
                <w:rFonts w:ascii="Arial" w:hAnsi="Arial" w:cs="Arial"/>
                <w:sz w:val="20"/>
                <w:szCs w:val="20"/>
              </w:rPr>
            </w:pPr>
          </w:p>
        </w:tc>
        <w:tc>
          <w:tcPr>
            <w:tcW w:w="1208" w:type="dxa"/>
          </w:tcPr>
          <w:p w:rsidR="001537FE" w:rsidRDefault="001537FE" w:rsidP="00A33991">
            <w:pPr>
              <w:spacing w:line="480" w:lineRule="auto"/>
              <w:jc w:val="right"/>
              <w:rPr>
                <w:rFonts w:ascii="Arial" w:hAnsi="Arial" w:cs="Arial"/>
                <w:sz w:val="20"/>
                <w:szCs w:val="20"/>
              </w:rPr>
            </w:pPr>
          </w:p>
        </w:tc>
      </w:tr>
      <w:tr w:rsidR="00A33991" w:rsidRPr="00F26689" w:rsidTr="00744B9E">
        <w:trPr>
          <w:trHeight w:hRule="exact" w:val="319"/>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b/>
                <w:bCs/>
                <w:sz w:val="20"/>
                <w:szCs w:val="20"/>
              </w:rPr>
              <w:t>SECCIÓN 2</w:t>
            </w:r>
          </w:p>
        </w:tc>
        <w:tc>
          <w:tcPr>
            <w:tcW w:w="1208" w:type="dxa"/>
          </w:tcPr>
          <w:p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rsidR="00A33991" w:rsidRPr="00F26689" w:rsidRDefault="00A33991" w:rsidP="00A33991">
            <w:pPr>
              <w:spacing w:line="480" w:lineRule="auto"/>
              <w:jc w:val="center"/>
              <w:rPr>
                <w:rFonts w:ascii="Arial" w:hAnsi="Arial" w:cs="Arial"/>
                <w:sz w:val="20"/>
                <w:szCs w:val="20"/>
              </w:rPr>
            </w:pP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sz w:val="20"/>
                <w:szCs w:val="20"/>
              </w:rPr>
              <w:t>DE LA CALLE 21 A LA CALLE 23</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16</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20</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w:t>
            </w:r>
            <w:r w:rsidR="00A33991">
              <w:rPr>
                <w:rFonts w:ascii="Arial" w:hAnsi="Arial" w:cs="Arial"/>
                <w:sz w:val="20"/>
                <w:szCs w:val="20"/>
              </w:rPr>
              <w:t>.00</w:t>
            </w:r>
          </w:p>
        </w:tc>
      </w:tr>
      <w:tr w:rsidR="00A33991" w:rsidRPr="00F26689" w:rsidTr="00744B9E">
        <w:trPr>
          <w:trHeight w:hRule="exact" w:val="319"/>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16</w:t>
            </w:r>
            <w:r w:rsidRPr="00F26689">
              <w:rPr>
                <w:rFonts w:ascii="Arial" w:hAnsi="Arial" w:cs="Arial"/>
                <w:sz w:val="20"/>
                <w:szCs w:val="20"/>
              </w:rPr>
              <w:t xml:space="preserve"> A LA CALLE 20</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21</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23</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w:t>
            </w:r>
            <w:r w:rsidR="00A33991">
              <w:rPr>
                <w:rFonts w:ascii="Arial" w:hAnsi="Arial" w:cs="Arial"/>
                <w:sz w:val="20"/>
                <w:szCs w:val="20"/>
              </w:rPr>
              <w:t>.00</w:t>
            </w: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25 A LA CALLE 27</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12</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20</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600.00</w:t>
            </w:r>
          </w:p>
        </w:tc>
      </w:tr>
      <w:tr w:rsidR="00A33991" w:rsidRPr="00F26689" w:rsidTr="00744B9E">
        <w:trPr>
          <w:trHeight w:hRule="exact" w:val="319"/>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21A LA CALLE 23</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12</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14</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600.00</w:t>
            </w: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12 A LA CALLE 14</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21</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23</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600.00</w:t>
            </w: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21 A LA CALLE 27</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8</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12</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200.00</w:t>
            </w:r>
          </w:p>
        </w:tc>
      </w:tr>
      <w:tr w:rsidR="001537FE" w:rsidRPr="00F26689" w:rsidTr="001537FE">
        <w:trPr>
          <w:trHeight w:hRule="exact" w:val="319"/>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8 A LA CALLE 12</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21</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27</w:t>
            </w:r>
          </w:p>
        </w:tc>
        <w:tc>
          <w:tcPr>
            <w:tcW w:w="1208" w:type="dxa"/>
          </w:tcPr>
          <w:p w:rsidR="001537FE" w:rsidRDefault="001537FE" w:rsidP="001537FE">
            <w:pPr>
              <w:jc w:val="right"/>
            </w:pPr>
            <w:r w:rsidRPr="00EA4E25">
              <w:rPr>
                <w:rFonts w:ascii="Arial" w:hAnsi="Arial" w:cs="Arial"/>
                <w:sz w:val="20"/>
                <w:szCs w:val="20"/>
              </w:rPr>
              <w:t>200.00</w:t>
            </w:r>
          </w:p>
        </w:tc>
      </w:tr>
      <w:tr w:rsidR="001537FE" w:rsidRPr="00F26689" w:rsidTr="001537FE">
        <w:trPr>
          <w:trHeight w:hRule="exact" w:val="319"/>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21 A LA CALLE 23</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6</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8</w:t>
            </w:r>
          </w:p>
        </w:tc>
        <w:tc>
          <w:tcPr>
            <w:tcW w:w="1208" w:type="dxa"/>
          </w:tcPr>
          <w:p w:rsidR="001537FE" w:rsidRDefault="001537FE" w:rsidP="001537FE">
            <w:pPr>
              <w:jc w:val="right"/>
            </w:pPr>
            <w:r w:rsidRPr="00EA4E25">
              <w:rPr>
                <w:rFonts w:ascii="Arial" w:hAnsi="Arial" w:cs="Arial"/>
                <w:sz w:val="20"/>
                <w:szCs w:val="20"/>
              </w:rPr>
              <w:t>200.00</w:t>
            </w:r>
          </w:p>
        </w:tc>
      </w:tr>
      <w:tr w:rsidR="001537FE" w:rsidRPr="00F26689" w:rsidTr="001537FE">
        <w:trPr>
          <w:trHeight w:hRule="exact" w:val="319"/>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6 A LA CALLE 8</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21</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23</w:t>
            </w:r>
          </w:p>
        </w:tc>
        <w:tc>
          <w:tcPr>
            <w:tcW w:w="1208" w:type="dxa"/>
          </w:tcPr>
          <w:p w:rsidR="001537FE" w:rsidRDefault="001537FE" w:rsidP="001537FE">
            <w:pPr>
              <w:jc w:val="right"/>
            </w:pPr>
            <w:r w:rsidRPr="00EA4E25">
              <w:rPr>
                <w:rFonts w:ascii="Arial" w:hAnsi="Arial" w:cs="Arial"/>
                <w:sz w:val="20"/>
                <w:szCs w:val="20"/>
              </w:rPr>
              <w:t>200.00</w:t>
            </w:r>
          </w:p>
        </w:tc>
      </w:tr>
      <w:tr w:rsidR="001537FE" w:rsidRPr="00F26689" w:rsidTr="001537FE">
        <w:trPr>
          <w:trHeight w:hRule="exact" w:val="319"/>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23 A LA CALLE 27</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6-A</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8</w:t>
            </w:r>
          </w:p>
        </w:tc>
        <w:tc>
          <w:tcPr>
            <w:tcW w:w="1208" w:type="dxa"/>
          </w:tcPr>
          <w:p w:rsidR="001537FE" w:rsidRDefault="001537FE" w:rsidP="001537FE">
            <w:pPr>
              <w:jc w:val="right"/>
            </w:pPr>
            <w:r w:rsidRPr="00EA4E25">
              <w:rPr>
                <w:rFonts w:ascii="Arial" w:hAnsi="Arial" w:cs="Arial"/>
                <w:sz w:val="20"/>
                <w:szCs w:val="20"/>
              </w:rPr>
              <w:t>200.00</w:t>
            </w:r>
          </w:p>
        </w:tc>
      </w:tr>
      <w:tr w:rsidR="001537FE" w:rsidRPr="00F26689" w:rsidTr="001537FE">
        <w:trPr>
          <w:trHeight w:hRule="exact" w:val="319"/>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6-A A LA CALLE 8</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23</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27</w:t>
            </w:r>
          </w:p>
        </w:tc>
        <w:tc>
          <w:tcPr>
            <w:tcW w:w="1208" w:type="dxa"/>
          </w:tcPr>
          <w:p w:rsidR="001537FE" w:rsidRDefault="001537FE" w:rsidP="001537FE">
            <w:pPr>
              <w:jc w:val="right"/>
            </w:pPr>
            <w:r w:rsidRPr="00EA4E25">
              <w:rPr>
                <w:rFonts w:ascii="Arial" w:hAnsi="Arial" w:cs="Arial"/>
                <w:sz w:val="20"/>
                <w:szCs w:val="20"/>
              </w:rPr>
              <w:t>200.00</w:t>
            </w:r>
          </w:p>
        </w:tc>
      </w:tr>
      <w:tr w:rsidR="001537FE" w:rsidRPr="00F26689" w:rsidTr="001537FE">
        <w:trPr>
          <w:trHeight w:hRule="exact" w:val="319"/>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29 A LA CALLE 33</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12</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20</w:t>
            </w:r>
          </w:p>
        </w:tc>
        <w:tc>
          <w:tcPr>
            <w:tcW w:w="1208" w:type="dxa"/>
          </w:tcPr>
          <w:p w:rsidR="001537FE" w:rsidRDefault="001537FE" w:rsidP="001537FE">
            <w:pPr>
              <w:jc w:val="right"/>
            </w:pPr>
            <w:r w:rsidRPr="00EA4E25">
              <w:rPr>
                <w:rFonts w:ascii="Arial" w:hAnsi="Arial" w:cs="Arial"/>
                <w:sz w:val="20"/>
                <w:szCs w:val="20"/>
              </w:rPr>
              <w:t>200.00</w:t>
            </w:r>
          </w:p>
        </w:tc>
      </w:tr>
      <w:tr w:rsidR="001537FE" w:rsidRPr="00F26689" w:rsidTr="001537FE">
        <w:trPr>
          <w:trHeight w:hRule="exact" w:val="319"/>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12 A LA CALLE 20</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29</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33</w:t>
            </w:r>
          </w:p>
        </w:tc>
        <w:tc>
          <w:tcPr>
            <w:tcW w:w="1208" w:type="dxa"/>
          </w:tcPr>
          <w:p w:rsidR="001537FE" w:rsidRDefault="001537FE" w:rsidP="001537FE">
            <w:pPr>
              <w:jc w:val="right"/>
            </w:pPr>
            <w:r w:rsidRPr="00EA4E25">
              <w:rPr>
                <w:rFonts w:ascii="Arial" w:hAnsi="Arial" w:cs="Arial"/>
                <w:sz w:val="20"/>
                <w:szCs w:val="20"/>
              </w:rPr>
              <w:t>200.00</w:t>
            </w:r>
          </w:p>
        </w:tc>
      </w:tr>
      <w:tr w:rsidR="00A33991" w:rsidRPr="00F26689" w:rsidTr="00744B9E">
        <w:trPr>
          <w:trHeight w:hRule="exact" w:val="319"/>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p>
        </w:tc>
        <w:tc>
          <w:tcPr>
            <w:tcW w:w="1208" w:type="dxa"/>
          </w:tcPr>
          <w:p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rsidR="00A33991" w:rsidRPr="00F26689" w:rsidRDefault="00A33991" w:rsidP="00A33991">
            <w:pPr>
              <w:spacing w:line="480" w:lineRule="auto"/>
              <w:jc w:val="right"/>
              <w:rPr>
                <w:rFonts w:ascii="Arial" w:hAnsi="Arial" w:cs="Arial"/>
                <w:sz w:val="20"/>
                <w:szCs w:val="20"/>
              </w:rPr>
            </w:pP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b/>
                <w:bCs/>
                <w:sz w:val="20"/>
                <w:szCs w:val="20"/>
              </w:rPr>
              <w:t>SECCIÓN 3</w:t>
            </w:r>
          </w:p>
        </w:tc>
        <w:tc>
          <w:tcPr>
            <w:tcW w:w="1208" w:type="dxa"/>
          </w:tcPr>
          <w:p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rsidR="00A33991" w:rsidRPr="00F26689" w:rsidRDefault="00A33991" w:rsidP="00A33991">
            <w:pPr>
              <w:spacing w:line="480" w:lineRule="auto"/>
              <w:jc w:val="center"/>
              <w:rPr>
                <w:rFonts w:ascii="Arial" w:hAnsi="Arial" w:cs="Arial"/>
                <w:sz w:val="20"/>
                <w:szCs w:val="20"/>
              </w:rPr>
            </w:pP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CALLLE 21 A LA CALLE 23</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20</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26</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850.00</w:t>
            </w:r>
          </w:p>
        </w:tc>
      </w:tr>
      <w:tr w:rsidR="00A33991" w:rsidRPr="00F26689" w:rsidTr="00744B9E">
        <w:trPr>
          <w:trHeight w:hRule="exact" w:val="319"/>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sz w:val="20"/>
                <w:szCs w:val="20"/>
              </w:rPr>
              <w:t>DE LA CALLE 20 A LA CALLE 26</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21</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23</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850.00</w:t>
            </w: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25</w:t>
            </w:r>
            <w:r w:rsidRPr="00F26689">
              <w:rPr>
                <w:rFonts w:ascii="Arial" w:hAnsi="Arial" w:cs="Arial"/>
                <w:sz w:val="20"/>
                <w:szCs w:val="20"/>
              </w:rPr>
              <w:t xml:space="preserve"> A LA CALLE 27</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20</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26</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600.00</w:t>
            </w:r>
          </w:p>
        </w:tc>
      </w:tr>
      <w:tr w:rsidR="001537FE" w:rsidRPr="00F26689" w:rsidTr="001537FE">
        <w:trPr>
          <w:trHeight w:hRule="exact" w:val="320"/>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20 A LA CALLE 26</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21</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27</w:t>
            </w:r>
          </w:p>
        </w:tc>
        <w:tc>
          <w:tcPr>
            <w:tcW w:w="1208" w:type="dxa"/>
          </w:tcPr>
          <w:p w:rsidR="001537FE" w:rsidRDefault="001537FE" w:rsidP="001537FE">
            <w:pPr>
              <w:jc w:val="right"/>
            </w:pPr>
            <w:r w:rsidRPr="00253FC6">
              <w:rPr>
                <w:rFonts w:ascii="Arial" w:hAnsi="Arial" w:cs="Arial"/>
                <w:sz w:val="20"/>
                <w:szCs w:val="20"/>
              </w:rPr>
              <w:t>600.00</w:t>
            </w:r>
          </w:p>
        </w:tc>
      </w:tr>
      <w:tr w:rsidR="001537FE" w:rsidRPr="00F26689" w:rsidTr="001537FE">
        <w:trPr>
          <w:trHeight w:hRule="exact" w:val="319"/>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21 A LA CALLE 27</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26</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30</w:t>
            </w:r>
          </w:p>
        </w:tc>
        <w:tc>
          <w:tcPr>
            <w:tcW w:w="1208" w:type="dxa"/>
          </w:tcPr>
          <w:p w:rsidR="001537FE" w:rsidRDefault="001537FE" w:rsidP="001537FE">
            <w:pPr>
              <w:jc w:val="right"/>
            </w:pPr>
            <w:r w:rsidRPr="00253FC6">
              <w:rPr>
                <w:rFonts w:ascii="Arial" w:hAnsi="Arial" w:cs="Arial"/>
                <w:sz w:val="20"/>
                <w:szCs w:val="20"/>
              </w:rPr>
              <w:t>600.00</w:t>
            </w:r>
          </w:p>
        </w:tc>
      </w:tr>
      <w:tr w:rsidR="001537FE" w:rsidRPr="00F26689" w:rsidTr="001537FE">
        <w:trPr>
          <w:trHeight w:hRule="exact" w:val="319"/>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28 A LA CALLE 30</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21</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27</w:t>
            </w:r>
          </w:p>
        </w:tc>
        <w:tc>
          <w:tcPr>
            <w:tcW w:w="1208" w:type="dxa"/>
          </w:tcPr>
          <w:p w:rsidR="001537FE" w:rsidRDefault="001537FE" w:rsidP="001537FE">
            <w:pPr>
              <w:jc w:val="right"/>
            </w:pPr>
            <w:r w:rsidRPr="00253FC6">
              <w:rPr>
                <w:rFonts w:ascii="Arial" w:hAnsi="Arial" w:cs="Arial"/>
                <w:sz w:val="20"/>
                <w:szCs w:val="20"/>
              </w:rPr>
              <w:t>600.00</w:t>
            </w:r>
          </w:p>
        </w:tc>
      </w:tr>
      <w:tr w:rsidR="00A33991" w:rsidRPr="00F26689" w:rsidTr="00744B9E">
        <w:trPr>
          <w:trHeight w:hRule="exact" w:val="319"/>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27 A LA CALLE 37</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20</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30</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200.00</w:t>
            </w:r>
          </w:p>
        </w:tc>
      </w:tr>
      <w:tr w:rsidR="00A33991" w:rsidRPr="00F26689" w:rsidTr="00744B9E">
        <w:trPr>
          <w:trHeight w:hRule="exact" w:val="319"/>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lastRenderedPageBreak/>
              <w:t>DE LA CALLE 20 A LA CALLE 30</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27</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37</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w:t>
            </w:r>
            <w:r w:rsidR="00A33991">
              <w:rPr>
                <w:rFonts w:ascii="Arial" w:hAnsi="Arial" w:cs="Arial"/>
                <w:sz w:val="20"/>
                <w:szCs w:val="20"/>
              </w:rPr>
              <w:t>.00</w:t>
            </w:r>
          </w:p>
        </w:tc>
      </w:tr>
      <w:tr w:rsidR="00A33991" w:rsidRPr="00F26689" w:rsidTr="00744B9E">
        <w:trPr>
          <w:trHeight w:hRule="exact" w:val="319"/>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p>
        </w:tc>
        <w:tc>
          <w:tcPr>
            <w:tcW w:w="1208" w:type="dxa"/>
          </w:tcPr>
          <w:p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rsidR="00A33991" w:rsidRPr="00F26689" w:rsidRDefault="00A33991" w:rsidP="00A33991">
            <w:pPr>
              <w:spacing w:line="480" w:lineRule="auto"/>
              <w:jc w:val="right"/>
              <w:rPr>
                <w:rFonts w:ascii="Arial" w:hAnsi="Arial" w:cs="Arial"/>
                <w:sz w:val="20"/>
                <w:szCs w:val="20"/>
              </w:rPr>
            </w:pP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b/>
                <w:bCs/>
                <w:sz w:val="20"/>
                <w:szCs w:val="20"/>
              </w:rPr>
              <w:t>SECCIÓN 4</w:t>
            </w:r>
          </w:p>
        </w:tc>
        <w:tc>
          <w:tcPr>
            <w:tcW w:w="1208" w:type="dxa"/>
          </w:tcPr>
          <w:p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rsidR="00A33991" w:rsidRPr="00F26689" w:rsidRDefault="00A33991" w:rsidP="00A33991">
            <w:pPr>
              <w:spacing w:line="480" w:lineRule="auto"/>
              <w:jc w:val="center"/>
              <w:rPr>
                <w:rFonts w:ascii="Arial" w:hAnsi="Arial" w:cs="Arial"/>
                <w:sz w:val="20"/>
                <w:szCs w:val="20"/>
              </w:rPr>
            </w:pPr>
          </w:p>
        </w:tc>
      </w:tr>
      <w:tr w:rsidR="00A33991" w:rsidRPr="00F26689" w:rsidTr="00744B9E">
        <w:trPr>
          <w:trHeight w:hRule="exact" w:val="319"/>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13</w:t>
            </w:r>
            <w:r w:rsidRPr="00F26689">
              <w:rPr>
                <w:rFonts w:ascii="Arial" w:hAnsi="Arial" w:cs="Arial"/>
                <w:sz w:val="20"/>
                <w:szCs w:val="20"/>
              </w:rPr>
              <w:t>-A A LA CALLE 21</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20</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26</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850.00</w:t>
            </w: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20 A LA CALLE 26</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1</w:t>
            </w:r>
            <w:r>
              <w:rPr>
                <w:rFonts w:ascii="Arial" w:hAnsi="Arial" w:cs="Arial"/>
                <w:sz w:val="20"/>
                <w:szCs w:val="20"/>
              </w:rPr>
              <w:t>3</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21</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850.00</w:t>
            </w:r>
          </w:p>
        </w:tc>
      </w:tr>
      <w:tr w:rsidR="00A33991" w:rsidRPr="00F26689" w:rsidTr="00744B9E">
        <w:trPr>
          <w:trHeight w:hRule="exact" w:val="319"/>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7</w:t>
            </w:r>
            <w:r w:rsidRPr="00F26689">
              <w:rPr>
                <w:rFonts w:ascii="Arial" w:hAnsi="Arial" w:cs="Arial"/>
                <w:sz w:val="20"/>
                <w:szCs w:val="20"/>
              </w:rPr>
              <w:t xml:space="preserve"> A LA CALLE 1</w:t>
            </w:r>
            <w:r>
              <w:rPr>
                <w:rFonts w:ascii="Arial" w:hAnsi="Arial" w:cs="Arial"/>
                <w:sz w:val="20"/>
                <w:szCs w:val="20"/>
              </w:rPr>
              <w:t>1</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20</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24</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600.00</w:t>
            </w:r>
          </w:p>
        </w:tc>
      </w:tr>
      <w:tr w:rsidR="001537FE" w:rsidRPr="00F26689" w:rsidTr="001537FE">
        <w:trPr>
          <w:trHeight w:hRule="exact" w:val="316"/>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20 A LA CALLE 24</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7</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13</w:t>
            </w:r>
          </w:p>
        </w:tc>
        <w:tc>
          <w:tcPr>
            <w:tcW w:w="1208" w:type="dxa"/>
          </w:tcPr>
          <w:p w:rsidR="001537FE" w:rsidRDefault="001537FE" w:rsidP="001537FE">
            <w:pPr>
              <w:jc w:val="right"/>
            </w:pPr>
            <w:r w:rsidRPr="00AF374F">
              <w:rPr>
                <w:rFonts w:ascii="Arial" w:hAnsi="Arial" w:cs="Arial"/>
                <w:sz w:val="20"/>
                <w:szCs w:val="20"/>
              </w:rPr>
              <w:t>600.00</w:t>
            </w:r>
          </w:p>
        </w:tc>
      </w:tr>
      <w:tr w:rsidR="001537FE" w:rsidRPr="00F26689" w:rsidTr="001537FE">
        <w:trPr>
          <w:trHeight w:hRule="exact" w:val="408"/>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 xml:space="preserve">DE LA CALLE 26 </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1</w:t>
            </w:r>
            <w:r>
              <w:rPr>
                <w:rFonts w:ascii="Arial" w:hAnsi="Arial" w:cs="Arial"/>
                <w:sz w:val="20"/>
                <w:szCs w:val="20"/>
              </w:rPr>
              <w:t>1</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13</w:t>
            </w:r>
          </w:p>
        </w:tc>
        <w:tc>
          <w:tcPr>
            <w:tcW w:w="1208" w:type="dxa"/>
          </w:tcPr>
          <w:p w:rsidR="001537FE" w:rsidRDefault="001537FE" w:rsidP="001537FE">
            <w:pPr>
              <w:jc w:val="right"/>
            </w:pPr>
            <w:r w:rsidRPr="00AF374F">
              <w:rPr>
                <w:rFonts w:ascii="Arial" w:hAnsi="Arial" w:cs="Arial"/>
                <w:sz w:val="20"/>
                <w:szCs w:val="20"/>
              </w:rPr>
              <w:t>600.00</w:t>
            </w:r>
          </w:p>
        </w:tc>
      </w:tr>
      <w:tr w:rsidR="001537FE" w:rsidRPr="00F26689" w:rsidTr="001537FE">
        <w:trPr>
          <w:trHeight w:hRule="exact" w:val="354"/>
        </w:trPr>
        <w:tc>
          <w:tcPr>
            <w:tcW w:w="5405" w:type="dxa"/>
          </w:tcPr>
          <w:p w:rsidR="001537FE" w:rsidRPr="00F26689"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7 A LA CALLE 11</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sidRPr="00F26689">
              <w:rPr>
                <w:rFonts w:ascii="Arial" w:hAnsi="Arial" w:cs="Arial"/>
                <w:sz w:val="20"/>
                <w:szCs w:val="20"/>
              </w:rPr>
              <w:t>24</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sidRPr="00F26689">
              <w:rPr>
                <w:rFonts w:ascii="Arial" w:hAnsi="Arial" w:cs="Arial"/>
                <w:sz w:val="20"/>
                <w:szCs w:val="20"/>
              </w:rPr>
              <w:t>28</w:t>
            </w:r>
          </w:p>
        </w:tc>
        <w:tc>
          <w:tcPr>
            <w:tcW w:w="1208" w:type="dxa"/>
          </w:tcPr>
          <w:p w:rsidR="001537FE" w:rsidRDefault="001537FE" w:rsidP="001537FE">
            <w:pPr>
              <w:jc w:val="right"/>
            </w:pPr>
            <w:r w:rsidRPr="00AF374F">
              <w:rPr>
                <w:rFonts w:ascii="Arial" w:hAnsi="Arial" w:cs="Arial"/>
                <w:sz w:val="20"/>
                <w:szCs w:val="20"/>
              </w:rPr>
              <w:t>600.00</w:t>
            </w:r>
          </w:p>
        </w:tc>
      </w:tr>
      <w:tr w:rsidR="001537FE" w:rsidRPr="00F26689" w:rsidTr="001537FE">
        <w:trPr>
          <w:trHeight w:hRule="exact" w:val="354"/>
        </w:trPr>
        <w:tc>
          <w:tcPr>
            <w:tcW w:w="5405" w:type="dxa"/>
          </w:tcPr>
          <w:p w:rsidR="001537FE"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24 A LA CALLE 28</w:t>
            </w:r>
          </w:p>
          <w:p w:rsidR="001537FE" w:rsidRDefault="001537FE" w:rsidP="001537FE">
            <w:pPr>
              <w:widowControl w:val="0"/>
              <w:autoSpaceDE w:val="0"/>
              <w:autoSpaceDN w:val="0"/>
              <w:adjustRightInd w:val="0"/>
              <w:spacing w:after="0" w:line="480" w:lineRule="auto"/>
              <w:ind w:left="64"/>
              <w:rPr>
                <w:rFonts w:ascii="Arial" w:hAnsi="Arial" w:cs="Arial"/>
                <w:sz w:val="20"/>
                <w:szCs w:val="20"/>
              </w:rPr>
            </w:pP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7</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11</w:t>
            </w:r>
          </w:p>
        </w:tc>
        <w:tc>
          <w:tcPr>
            <w:tcW w:w="1208" w:type="dxa"/>
          </w:tcPr>
          <w:p w:rsidR="001537FE" w:rsidRDefault="001537FE" w:rsidP="001537FE">
            <w:pPr>
              <w:jc w:val="right"/>
            </w:pPr>
            <w:r w:rsidRPr="00AF374F">
              <w:rPr>
                <w:rFonts w:ascii="Arial" w:hAnsi="Arial" w:cs="Arial"/>
                <w:sz w:val="20"/>
                <w:szCs w:val="20"/>
              </w:rPr>
              <w:t>600.00</w:t>
            </w:r>
          </w:p>
        </w:tc>
      </w:tr>
      <w:tr w:rsidR="001537FE" w:rsidRPr="00F26689" w:rsidTr="001537FE">
        <w:trPr>
          <w:trHeight w:hRule="exact" w:val="354"/>
        </w:trPr>
        <w:tc>
          <w:tcPr>
            <w:tcW w:w="5405" w:type="dxa"/>
          </w:tcPr>
          <w:p w:rsidR="001537FE"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7 A LA CALLE 13</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28</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30</w:t>
            </w:r>
          </w:p>
        </w:tc>
        <w:tc>
          <w:tcPr>
            <w:tcW w:w="1208" w:type="dxa"/>
          </w:tcPr>
          <w:p w:rsidR="001537FE" w:rsidRDefault="001537FE" w:rsidP="001537FE">
            <w:pPr>
              <w:jc w:val="right"/>
            </w:pPr>
            <w:r w:rsidRPr="00AF374F">
              <w:rPr>
                <w:rFonts w:ascii="Arial" w:hAnsi="Arial" w:cs="Arial"/>
                <w:sz w:val="20"/>
                <w:szCs w:val="20"/>
              </w:rPr>
              <w:t>600.00</w:t>
            </w:r>
          </w:p>
        </w:tc>
      </w:tr>
      <w:tr w:rsidR="001537FE" w:rsidRPr="00F26689" w:rsidTr="001537FE">
        <w:trPr>
          <w:trHeight w:hRule="exact" w:val="354"/>
        </w:trPr>
        <w:tc>
          <w:tcPr>
            <w:tcW w:w="5405" w:type="dxa"/>
          </w:tcPr>
          <w:p w:rsidR="001537FE"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28 A LA CALLE 30</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7</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13</w:t>
            </w:r>
          </w:p>
        </w:tc>
        <w:tc>
          <w:tcPr>
            <w:tcW w:w="1208" w:type="dxa"/>
          </w:tcPr>
          <w:p w:rsidR="001537FE" w:rsidRDefault="001537FE" w:rsidP="001537FE">
            <w:pPr>
              <w:jc w:val="right"/>
            </w:pPr>
            <w:r w:rsidRPr="00AF374F">
              <w:rPr>
                <w:rFonts w:ascii="Arial" w:hAnsi="Arial" w:cs="Arial"/>
                <w:sz w:val="20"/>
                <w:szCs w:val="20"/>
              </w:rPr>
              <w:t>600.00</w:t>
            </w:r>
          </w:p>
        </w:tc>
      </w:tr>
      <w:tr w:rsidR="001537FE" w:rsidRPr="00F26689" w:rsidTr="001537FE">
        <w:trPr>
          <w:trHeight w:hRule="exact" w:val="354"/>
        </w:trPr>
        <w:tc>
          <w:tcPr>
            <w:tcW w:w="5405" w:type="dxa"/>
          </w:tcPr>
          <w:p w:rsidR="001537FE"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28 A LA CALLE 30</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13</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21</w:t>
            </w:r>
          </w:p>
        </w:tc>
        <w:tc>
          <w:tcPr>
            <w:tcW w:w="1208" w:type="dxa"/>
          </w:tcPr>
          <w:p w:rsidR="001537FE" w:rsidRDefault="001537FE" w:rsidP="001537FE">
            <w:pPr>
              <w:jc w:val="right"/>
            </w:pPr>
            <w:r w:rsidRPr="00AF374F">
              <w:rPr>
                <w:rFonts w:ascii="Arial" w:hAnsi="Arial" w:cs="Arial"/>
                <w:sz w:val="20"/>
                <w:szCs w:val="20"/>
              </w:rPr>
              <w:t>600.00</w:t>
            </w:r>
          </w:p>
        </w:tc>
      </w:tr>
      <w:tr w:rsidR="001537FE" w:rsidRPr="00F26689" w:rsidTr="001537FE">
        <w:trPr>
          <w:trHeight w:hRule="exact" w:val="354"/>
        </w:trPr>
        <w:tc>
          <w:tcPr>
            <w:tcW w:w="5405" w:type="dxa"/>
          </w:tcPr>
          <w:p w:rsidR="001537FE" w:rsidRDefault="001537FE" w:rsidP="001537FE">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15 A LA CALLE 21</w:t>
            </w:r>
          </w:p>
        </w:tc>
        <w:tc>
          <w:tcPr>
            <w:tcW w:w="1208" w:type="dxa"/>
          </w:tcPr>
          <w:p w:rsidR="001537FE" w:rsidRPr="00F26689" w:rsidRDefault="001537FE" w:rsidP="001537FE">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28</w:t>
            </w:r>
          </w:p>
        </w:tc>
        <w:tc>
          <w:tcPr>
            <w:tcW w:w="1207" w:type="dxa"/>
          </w:tcPr>
          <w:p w:rsidR="001537FE" w:rsidRPr="00F26689" w:rsidRDefault="001537FE" w:rsidP="001537FE">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30</w:t>
            </w:r>
          </w:p>
        </w:tc>
        <w:tc>
          <w:tcPr>
            <w:tcW w:w="1208" w:type="dxa"/>
          </w:tcPr>
          <w:p w:rsidR="001537FE" w:rsidRDefault="001537FE" w:rsidP="001537FE">
            <w:pPr>
              <w:jc w:val="right"/>
            </w:pPr>
            <w:r w:rsidRPr="00AF374F">
              <w:rPr>
                <w:rFonts w:ascii="Arial" w:hAnsi="Arial" w:cs="Arial"/>
                <w:sz w:val="20"/>
                <w:szCs w:val="20"/>
              </w:rPr>
              <w:t>600.00</w:t>
            </w:r>
          </w:p>
        </w:tc>
      </w:tr>
      <w:tr w:rsidR="00A33991" w:rsidRPr="00F26689" w:rsidTr="00744B9E">
        <w:trPr>
          <w:trHeight w:hRule="exact" w:val="354"/>
        </w:trPr>
        <w:tc>
          <w:tcPr>
            <w:tcW w:w="5405" w:type="dxa"/>
          </w:tcPr>
          <w:p w:rsidR="00A33991"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7 A LA CALLE 21</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30</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34</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200.00</w:t>
            </w:r>
          </w:p>
        </w:tc>
      </w:tr>
      <w:tr w:rsidR="00A33991" w:rsidRPr="00F26689" w:rsidTr="00744B9E">
        <w:trPr>
          <w:trHeight w:hRule="exact" w:val="354"/>
        </w:trPr>
        <w:tc>
          <w:tcPr>
            <w:tcW w:w="5405" w:type="dxa"/>
          </w:tcPr>
          <w:p w:rsidR="00A33991" w:rsidRDefault="00A33991" w:rsidP="00A33991">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DE LA CALLE 32 A CALLE 34</w:t>
            </w: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r>
              <w:rPr>
                <w:rFonts w:ascii="Arial" w:hAnsi="Arial" w:cs="Arial"/>
                <w:sz w:val="20"/>
                <w:szCs w:val="20"/>
              </w:rPr>
              <w:t>7</w:t>
            </w: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r>
              <w:rPr>
                <w:rFonts w:ascii="Arial" w:hAnsi="Arial" w:cs="Arial"/>
                <w:sz w:val="20"/>
                <w:szCs w:val="20"/>
              </w:rPr>
              <w:t>21</w:t>
            </w: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200.00</w:t>
            </w:r>
          </w:p>
        </w:tc>
      </w:tr>
      <w:tr w:rsidR="00A33991" w:rsidRPr="00F26689" w:rsidTr="00744B9E">
        <w:trPr>
          <w:trHeight w:hRule="exact" w:val="316"/>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p>
        </w:tc>
        <w:tc>
          <w:tcPr>
            <w:tcW w:w="1208" w:type="dxa"/>
          </w:tcPr>
          <w:p w:rsidR="00A33991" w:rsidRPr="00F26689" w:rsidRDefault="00A33991" w:rsidP="00A33991">
            <w:pPr>
              <w:widowControl w:val="0"/>
              <w:autoSpaceDE w:val="0"/>
              <w:autoSpaceDN w:val="0"/>
              <w:adjustRightInd w:val="0"/>
              <w:spacing w:after="0" w:line="480" w:lineRule="auto"/>
              <w:ind w:left="123" w:right="92"/>
              <w:jc w:val="center"/>
              <w:rPr>
                <w:rFonts w:ascii="Arial" w:hAnsi="Arial" w:cs="Arial"/>
                <w:sz w:val="20"/>
                <w:szCs w:val="20"/>
              </w:rPr>
            </w:pPr>
          </w:p>
        </w:tc>
        <w:tc>
          <w:tcPr>
            <w:tcW w:w="1207" w:type="dxa"/>
          </w:tcPr>
          <w:p w:rsidR="00A33991" w:rsidRPr="00F26689" w:rsidRDefault="00A33991" w:rsidP="00A33991">
            <w:pPr>
              <w:widowControl w:val="0"/>
              <w:autoSpaceDE w:val="0"/>
              <w:autoSpaceDN w:val="0"/>
              <w:adjustRightInd w:val="0"/>
              <w:spacing w:after="0" w:line="480" w:lineRule="auto"/>
              <w:ind w:left="191" w:right="165"/>
              <w:jc w:val="center"/>
              <w:rPr>
                <w:rFonts w:ascii="Arial" w:hAnsi="Arial" w:cs="Arial"/>
                <w:sz w:val="20"/>
                <w:szCs w:val="20"/>
              </w:rPr>
            </w:pPr>
          </w:p>
        </w:tc>
        <w:tc>
          <w:tcPr>
            <w:tcW w:w="1208" w:type="dxa"/>
          </w:tcPr>
          <w:p w:rsidR="00A33991" w:rsidRPr="00F26689" w:rsidRDefault="00A33991" w:rsidP="00A33991">
            <w:pPr>
              <w:spacing w:line="480" w:lineRule="auto"/>
              <w:jc w:val="right"/>
              <w:rPr>
                <w:rFonts w:ascii="Arial" w:hAnsi="Arial" w:cs="Arial"/>
                <w:sz w:val="20"/>
                <w:szCs w:val="20"/>
              </w:rPr>
            </w:pPr>
          </w:p>
        </w:tc>
      </w:tr>
      <w:tr w:rsidR="00A33991" w:rsidRPr="00F26689" w:rsidTr="00744B9E">
        <w:trPr>
          <w:trHeight w:hRule="exact" w:val="319"/>
        </w:trPr>
        <w:tc>
          <w:tcPr>
            <w:tcW w:w="5405" w:type="dxa"/>
          </w:tcPr>
          <w:p w:rsidR="00A33991" w:rsidRPr="00F26689" w:rsidRDefault="00A33991" w:rsidP="00A33991">
            <w:pPr>
              <w:widowControl w:val="0"/>
              <w:autoSpaceDE w:val="0"/>
              <w:autoSpaceDN w:val="0"/>
              <w:adjustRightInd w:val="0"/>
              <w:spacing w:after="0" w:line="480" w:lineRule="auto"/>
              <w:ind w:left="64"/>
              <w:rPr>
                <w:rFonts w:ascii="Arial" w:hAnsi="Arial" w:cs="Arial"/>
                <w:sz w:val="20"/>
                <w:szCs w:val="20"/>
              </w:rPr>
            </w:pPr>
            <w:r w:rsidRPr="00F26689">
              <w:rPr>
                <w:rFonts w:ascii="Arial" w:hAnsi="Arial" w:cs="Arial"/>
                <w:b/>
                <w:bCs/>
                <w:sz w:val="20"/>
                <w:szCs w:val="20"/>
              </w:rPr>
              <w:t>TODAS LAS COMISARÍAS</w:t>
            </w:r>
          </w:p>
        </w:tc>
        <w:tc>
          <w:tcPr>
            <w:tcW w:w="1208" w:type="dxa"/>
          </w:tcPr>
          <w:p w:rsidR="00A33991" w:rsidRPr="00F26689" w:rsidRDefault="00A33991" w:rsidP="00A33991">
            <w:pPr>
              <w:widowControl w:val="0"/>
              <w:autoSpaceDE w:val="0"/>
              <w:autoSpaceDN w:val="0"/>
              <w:adjustRightInd w:val="0"/>
              <w:spacing w:after="0" w:line="480" w:lineRule="auto"/>
              <w:ind w:left="123" w:right="92"/>
              <w:rPr>
                <w:rFonts w:ascii="Arial" w:hAnsi="Arial" w:cs="Arial"/>
                <w:sz w:val="20"/>
                <w:szCs w:val="20"/>
              </w:rPr>
            </w:pPr>
          </w:p>
        </w:tc>
        <w:tc>
          <w:tcPr>
            <w:tcW w:w="1207" w:type="dxa"/>
          </w:tcPr>
          <w:p w:rsidR="00A33991" w:rsidRPr="00F26689" w:rsidRDefault="00A33991" w:rsidP="00A33991">
            <w:pPr>
              <w:widowControl w:val="0"/>
              <w:autoSpaceDE w:val="0"/>
              <w:autoSpaceDN w:val="0"/>
              <w:adjustRightInd w:val="0"/>
              <w:spacing w:after="0" w:line="480" w:lineRule="auto"/>
              <w:ind w:left="191" w:right="165"/>
              <w:rPr>
                <w:rFonts w:ascii="Arial" w:hAnsi="Arial" w:cs="Arial"/>
                <w:sz w:val="20"/>
                <w:szCs w:val="20"/>
              </w:rPr>
            </w:pPr>
          </w:p>
        </w:tc>
        <w:tc>
          <w:tcPr>
            <w:tcW w:w="1208" w:type="dxa"/>
          </w:tcPr>
          <w:p w:rsidR="00A33991" w:rsidRPr="00F26689" w:rsidRDefault="001537FE" w:rsidP="00A33991">
            <w:pPr>
              <w:spacing w:line="480" w:lineRule="auto"/>
              <w:jc w:val="right"/>
              <w:rPr>
                <w:rFonts w:ascii="Arial" w:hAnsi="Arial" w:cs="Arial"/>
                <w:sz w:val="20"/>
                <w:szCs w:val="20"/>
              </w:rPr>
            </w:pPr>
            <w:r>
              <w:rPr>
                <w:rFonts w:ascii="Arial" w:hAnsi="Arial" w:cs="Arial"/>
                <w:sz w:val="20"/>
                <w:szCs w:val="20"/>
              </w:rPr>
              <w:t>200.00</w:t>
            </w:r>
          </w:p>
        </w:tc>
      </w:tr>
    </w:tbl>
    <w:p w:rsidR="007928D1" w:rsidRPr="00F26689" w:rsidRDefault="007928D1" w:rsidP="00940862">
      <w:pPr>
        <w:widowControl w:val="0"/>
        <w:autoSpaceDE w:val="0"/>
        <w:autoSpaceDN w:val="0"/>
        <w:adjustRightInd w:val="0"/>
        <w:spacing w:after="0" w:line="480" w:lineRule="auto"/>
        <w:rPr>
          <w:rFonts w:ascii="Arial" w:hAnsi="Arial" w:cs="Arial"/>
          <w:sz w:val="20"/>
          <w:szCs w:val="20"/>
        </w:rPr>
      </w:pPr>
    </w:p>
    <w:tbl>
      <w:tblPr>
        <w:tblW w:w="0" w:type="auto"/>
        <w:tblInd w:w="1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17"/>
        <w:gridCol w:w="3317"/>
        <w:gridCol w:w="2410"/>
      </w:tblGrid>
      <w:tr w:rsidR="00684255" w:rsidRPr="00F26689" w:rsidTr="006E2018">
        <w:trPr>
          <w:trHeight w:hRule="exact" w:val="375"/>
        </w:trPr>
        <w:tc>
          <w:tcPr>
            <w:tcW w:w="6634" w:type="dxa"/>
            <w:gridSpan w:val="2"/>
            <w:vAlign w:val="center"/>
          </w:tcPr>
          <w:p w:rsidR="00684255" w:rsidRPr="00F26689" w:rsidRDefault="00684255" w:rsidP="006E2018">
            <w:pPr>
              <w:widowControl w:val="0"/>
              <w:autoSpaceDE w:val="0"/>
              <w:autoSpaceDN w:val="0"/>
              <w:adjustRightInd w:val="0"/>
              <w:spacing w:after="0" w:line="480" w:lineRule="auto"/>
              <w:ind w:left="64"/>
              <w:jc w:val="center"/>
              <w:rPr>
                <w:rFonts w:ascii="Arial" w:hAnsi="Arial" w:cs="Arial"/>
                <w:sz w:val="20"/>
                <w:szCs w:val="20"/>
              </w:rPr>
            </w:pPr>
            <w:r w:rsidRPr="00F26689">
              <w:rPr>
                <w:rFonts w:ascii="Arial" w:hAnsi="Arial" w:cs="Arial"/>
                <w:b/>
                <w:bCs/>
                <w:sz w:val="20"/>
                <w:szCs w:val="20"/>
              </w:rPr>
              <w:t xml:space="preserve">RÚSTICOS  </w:t>
            </w:r>
            <w:r w:rsidR="006E2018">
              <w:rPr>
                <w:rFonts w:ascii="Arial" w:hAnsi="Arial" w:cs="Arial"/>
                <w:b/>
                <w:bCs/>
                <w:sz w:val="20"/>
                <w:szCs w:val="20"/>
              </w:rPr>
              <w:t>&gt;5,000.00 M2.</w:t>
            </w:r>
          </w:p>
        </w:tc>
        <w:tc>
          <w:tcPr>
            <w:tcW w:w="2410" w:type="dxa"/>
            <w:vAlign w:val="center"/>
          </w:tcPr>
          <w:p w:rsidR="00684255" w:rsidRPr="00F26689" w:rsidRDefault="007928D1" w:rsidP="006E2018">
            <w:pPr>
              <w:widowControl w:val="0"/>
              <w:autoSpaceDE w:val="0"/>
              <w:autoSpaceDN w:val="0"/>
              <w:adjustRightInd w:val="0"/>
              <w:spacing w:after="0" w:line="480" w:lineRule="auto"/>
              <w:ind w:left="64"/>
              <w:jc w:val="center"/>
              <w:rPr>
                <w:rFonts w:ascii="Arial" w:hAnsi="Arial" w:cs="Arial"/>
                <w:sz w:val="20"/>
                <w:szCs w:val="20"/>
              </w:rPr>
            </w:pPr>
            <w:r w:rsidRPr="00F26689">
              <w:rPr>
                <w:rFonts w:ascii="Arial" w:hAnsi="Arial" w:cs="Arial"/>
                <w:b/>
                <w:bCs/>
                <w:sz w:val="20"/>
                <w:szCs w:val="20"/>
              </w:rPr>
              <w:t xml:space="preserve">$ POR </w:t>
            </w:r>
            <w:r w:rsidR="00D62C65" w:rsidRPr="00F26689">
              <w:rPr>
                <w:rFonts w:ascii="Arial" w:hAnsi="Arial" w:cs="Arial"/>
                <w:b/>
                <w:bCs/>
                <w:sz w:val="20"/>
                <w:szCs w:val="20"/>
              </w:rPr>
              <w:t>HECTÁ</w:t>
            </w:r>
            <w:r w:rsidR="00684255" w:rsidRPr="00F26689">
              <w:rPr>
                <w:rFonts w:ascii="Arial" w:hAnsi="Arial" w:cs="Arial"/>
                <w:b/>
                <w:bCs/>
                <w:sz w:val="20"/>
                <w:szCs w:val="20"/>
              </w:rPr>
              <w:t>REA</w:t>
            </w:r>
          </w:p>
        </w:tc>
      </w:tr>
      <w:tr w:rsidR="006E2018" w:rsidRPr="00F26689" w:rsidTr="00F32E77">
        <w:trPr>
          <w:trHeight w:hRule="exact" w:val="373"/>
        </w:trPr>
        <w:tc>
          <w:tcPr>
            <w:tcW w:w="3317" w:type="dxa"/>
          </w:tcPr>
          <w:p w:rsidR="006E2018" w:rsidRPr="00F26689" w:rsidRDefault="00F32E77" w:rsidP="0094086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ACCESO POR:</w:t>
            </w:r>
          </w:p>
        </w:tc>
        <w:tc>
          <w:tcPr>
            <w:tcW w:w="3317" w:type="dxa"/>
            <w:vAlign w:val="center"/>
          </w:tcPr>
          <w:p w:rsidR="006E2018" w:rsidRPr="00F26689" w:rsidRDefault="00F32E77" w:rsidP="00F32E77">
            <w:pPr>
              <w:widowControl w:val="0"/>
              <w:autoSpaceDE w:val="0"/>
              <w:autoSpaceDN w:val="0"/>
              <w:adjustRightInd w:val="0"/>
              <w:spacing w:after="0" w:line="480" w:lineRule="auto"/>
              <w:ind w:left="64"/>
              <w:jc w:val="center"/>
              <w:rPr>
                <w:rFonts w:ascii="Arial" w:hAnsi="Arial" w:cs="Arial"/>
                <w:sz w:val="20"/>
                <w:szCs w:val="20"/>
              </w:rPr>
            </w:pPr>
            <w:r>
              <w:rPr>
                <w:rFonts w:ascii="Arial" w:hAnsi="Arial" w:cs="Arial"/>
                <w:sz w:val="20"/>
                <w:szCs w:val="20"/>
              </w:rPr>
              <w:t>BRECHA</w:t>
            </w:r>
          </w:p>
        </w:tc>
        <w:tc>
          <w:tcPr>
            <w:tcW w:w="2410" w:type="dxa"/>
          </w:tcPr>
          <w:p w:rsidR="006E2018" w:rsidRPr="00F26689" w:rsidRDefault="006E2018" w:rsidP="00993033">
            <w:pPr>
              <w:spacing w:line="480" w:lineRule="auto"/>
              <w:jc w:val="right"/>
              <w:rPr>
                <w:rFonts w:ascii="Arial" w:hAnsi="Arial" w:cs="Arial"/>
                <w:sz w:val="20"/>
                <w:szCs w:val="20"/>
              </w:rPr>
            </w:pPr>
            <w:r>
              <w:rPr>
                <w:rFonts w:ascii="Arial" w:hAnsi="Arial" w:cs="Arial"/>
                <w:sz w:val="20"/>
                <w:szCs w:val="20"/>
              </w:rPr>
              <w:t>$200,000.00</w:t>
            </w:r>
          </w:p>
        </w:tc>
      </w:tr>
      <w:tr w:rsidR="00557BD2" w:rsidRPr="00F26689" w:rsidTr="00557BD2">
        <w:trPr>
          <w:trHeight w:hRule="exact" w:val="375"/>
        </w:trPr>
        <w:tc>
          <w:tcPr>
            <w:tcW w:w="3317" w:type="dxa"/>
          </w:tcPr>
          <w:p w:rsidR="00557BD2" w:rsidRPr="00F26689" w:rsidRDefault="00557BD2" w:rsidP="00557BD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ACCESO POR:</w:t>
            </w:r>
          </w:p>
        </w:tc>
        <w:tc>
          <w:tcPr>
            <w:tcW w:w="3317" w:type="dxa"/>
            <w:vAlign w:val="center"/>
          </w:tcPr>
          <w:p w:rsidR="00557BD2" w:rsidRPr="00F26689" w:rsidRDefault="00AB6E1A" w:rsidP="00557BD2">
            <w:pPr>
              <w:jc w:val="center"/>
            </w:pPr>
            <w:r>
              <w:t>CAMINO BLANCO</w:t>
            </w:r>
          </w:p>
        </w:tc>
        <w:tc>
          <w:tcPr>
            <w:tcW w:w="2410" w:type="dxa"/>
          </w:tcPr>
          <w:p w:rsidR="00557BD2" w:rsidRPr="00F26689" w:rsidRDefault="00557BD2" w:rsidP="00557BD2">
            <w:pPr>
              <w:spacing w:line="480" w:lineRule="auto"/>
              <w:jc w:val="right"/>
              <w:rPr>
                <w:rFonts w:ascii="Arial" w:hAnsi="Arial" w:cs="Arial"/>
                <w:sz w:val="20"/>
                <w:szCs w:val="20"/>
              </w:rPr>
            </w:pPr>
            <w:r>
              <w:rPr>
                <w:rFonts w:ascii="Arial" w:hAnsi="Arial" w:cs="Arial"/>
                <w:sz w:val="20"/>
                <w:szCs w:val="20"/>
              </w:rPr>
              <w:t>$400,000.00</w:t>
            </w:r>
          </w:p>
        </w:tc>
      </w:tr>
      <w:tr w:rsidR="00557BD2" w:rsidRPr="00F26689" w:rsidTr="00AB6E1A">
        <w:trPr>
          <w:trHeight w:hRule="exact" w:val="373"/>
        </w:trPr>
        <w:tc>
          <w:tcPr>
            <w:tcW w:w="3317" w:type="dxa"/>
          </w:tcPr>
          <w:p w:rsidR="00557BD2" w:rsidRPr="00F26689" w:rsidRDefault="00557BD2" w:rsidP="00557BD2">
            <w:pPr>
              <w:widowControl w:val="0"/>
              <w:autoSpaceDE w:val="0"/>
              <w:autoSpaceDN w:val="0"/>
              <w:adjustRightInd w:val="0"/>
              <w:spacing w:after="0" w:line="480" w:lineRule="auto"/>
              <w:ind w:left="64"/>
              <w:rPr>
                <w:rFonts w:ascii="Arial" w:hAnsi="Arial" w:cs="Arial"/>
                <w:sz w:val="20"/>
                <w:szCs w:val="20"/>
              </w:rPr>
            </w:pPr>
            <w:r>
              <w:rPr>
                <w:rFonts w:ascii="Arial" w:hAnsi="Arial" w:cs="Arial"/>
                <w:sz w:val="20"/>
                <w:szCs w:val="20"/>
              </w:rPr>
              <w:t>ACCESO POR:</w:t>
            </w:r>
          </w:p>
        </w:tc>
        <w:tc>
          <w:tcPr>
            <w:tcW w:w="3317" w:type="dxa"/>
            <w:vAlign w:val="center"/>
          </w:tcPr>
          <w:p w:rsidR="00557BD2" w:rsidRPr="00F26689" w:rsidRDefault="00AB6E1A" w:rsidP="00AB6E1A">
            <w:pPr>
              <w:jc w:val="center"/>
            </w:pPr>
            <w:r>
              <w:t>CARRETERA ASFALTADA</w:t>
            </w:r>
          </w:p>
        </w:tc>
        <w:tc>
          <w:tcPr>
            <w:tcW w:w="2410" w:type="dxa"/>
          </w:tcPr>
          <w:p w:rsidR="00557BD2" w:rsidRPr="00F26689" w:rsidRDefault="00557BD2" w:rsidP="00557BD2">
            <w:pPr>
              <w:spacing w:line="480" w:lineRule="auto"/>
              <w:jc w:val="right"/>
              <w:rPr>
                <w:rFonts w:ascii="Arial" w:hAnsi="Arial" w:cs="Arial"/>
                <w:sz w:val="20"/>
                <w:szCs w:val="20"/>
              </w:rPr>
            </w:pPr>
            <w:r>
              <w:rPr>
                <w:rFonts w:ascii="Arial" w:hAnsi="Arial" w:cs="Arial"/>
                <w:sz w:val="20"/>
                <w:szCs w:val="20"/>
              </w:rPr>
              <w:t>$600,000.00</w:t>
            </w:r>
          </w:p>
        </w:tc>
      </w:tr>
    </w:tbl>
    <w:p w:rsidR="00684255" w:rsidRPr="00F26689" w:rsidRDefault="00684255" w:rsidP="00A54196">
      <w:pPr>
        <w:widowControl w:val="0"/>
        <w:autoSpaceDE w:val="0"/>
        <w:autoSpaceDN w:val="0"/>
        <w:adjustRightInd w:val="0"/>
        <w:spacing w:after="0" w:line="240" w:lineRule="auto"/>
        <w:rPr>
          <w:rFonts w:ascii="Arial" w:hAnsi="Arial" w:cs="Arial"/>
          <w:sz w:val="20"/>
          <w:szCs w:val="20"/>
        </w:rPr>
      </w:pPr>
    </w:p>
    <w:p w:rsidR="00FC417C" w:rsidRDefault="00FC417C" w:rsidP="00744B9E">
      <w:pPr>
        <w:widowControl w:val="0"/>
        <w:autoSpaceDE w:val="0"/>
        <w:autoSpaceDN w:val="0"/>
        <w:adjustRightInd w:val="0"/>
        <w:spacing w:after="0" w:line="360" w:lineRule="auto"/>
        <w:ind w:left="3809"/>
        <w:rPr>
          <w:rFonts w:ascii="Arial" w:hAnsi="Arial" w:cs="Arial"/>
          <w:b/>
          <w:bCs/>
          <w:sz w:val="20"/>
          <w:szCs w:val="20"/>
        </w:rPr>
      </w:pPr>
    </w:p>
    <w:p w:rsidR="00684255" w:rsidRPr="00FC417C" w:rsidRDefault="00684255" w:rsidP="00744B9E">
      <w:pPr>
        <w:widowControl w:val="0"/>
        <w:autoSpaceDE w:val="0"/>
        <w:autoSpaceDN w:val="0"/>
        <w:adjustRightInd w:val="0"/>
        <w:spacing w:after="0" w:line="360" w:lineRule="auto"/>
        <w:ind w:left="3809"/>
        <w:rPr>
          <w:rFonts w:ascii="Arial" w:hAnsi="Arial" w:cs="Arial"/>
          <w:b/>
          <w:bCs/>
          <w:sz w:val="24"/>
          <w:szCs w:val="24"/>
        </w:rPr>
      </w:pPr>
      <w:r w:rsidRPr="00FC417C">
        <w:rPr>
          <w:rFonts w:ascii="Arial" w:hAnsi="Arial" w:cs="Arial"/>
          <w:b/>
          <w:bCs/>
          <w:sz w:val="24"/>
          <w:szCs w:val="24"/>
        </w:rPr>
        <w:t>VALORES UNITARIOS DE CONSTRUCCIÓN</w:t>
      </w:r>
    </w:p>
    <w:tbl>
      <w:tblPr>
        <w:tblStyle w:val="Tablaconcuadrcula"/>
        <w:tblW w:w="9803" w:type="dxa"/>
        <w:tblInd w:w="851" w:type="dxa"/>
        <w:tblLayout w:type="fixed"/>
        <w:tblLook w:val="04A0" w:firstRow="1" w:lastRow="0" w:firstColumn="1" w:lastColumn="0" w:noHBand="0" w:noVBand="1"/>
      </w:tblPr>
      <w:tblGrid>
        <w:gridCol w:w="550"/>
        <w:gridCol w:w="2878"/>
        <w:gridCol w:w="1666"/>
        <w:gridCol w:w="1173"/>
        <w:gridCol w:w="1224"/>
        <w:gridCol w:w="1155"/>
        <w:gridCol w:w="1130"/>
        <w:gridCol w:w="27"/>
      </w:tblGrid>
      <w:tr w:rsidR="00A71BDC" w:rsidTr="006A03EA">
        <w:trPr>
          <w:gridAfter w:val="1"/>
          <w:wAfter w:w="27" w:type="dxa"/>
        </w:trPr>
        <w:tc>
          <w:tcPr>
            <w:tcW w:w="9776" w:type="dxa"/>
            <w:gridSpan w:val="7"/>
          </w:tcPr>
          <w:p w:rsidR="00A71BDC" w:rsidRPr="00D01830" w:rsidRDefault="00EB5838" w:rsidP="00EB5838">
            <w:pPr>
              <w:widowControl w:val="0"/>
              <w:autoSpaceDE w:val="0"/>
              <w:autoSpaceDN w:val="0"/>
              <w:adjustRightInd w:val="0"/>
              <w:spacing w:after="0" w:line="240" w:lineRule="auto"/>
              <w:jc w:val="center"/>
              <w:rPr>
                <w:rFonts w:ascii="Arial" w:hAnsi="Arial" w:cs="Arial"/>
                <w:b/>
              </w:rPr>
            </w:pPr>
            <w:r w:rsidRPr="00D01830">
              <w:rPr>
                <w:rFonts w:ascii="Arial" w:hAnsi="Arial" w:cs="Arial"/>
                <w:b/>
              </w:rPr>
              <w:t>Valores unitarios de construcción ($/m2)</w:t>
            </w:r>
          </w:p>
        </w:tc>
      </w:tr>
      <w:tr w:rsidR="00873309" w:rsidTr="006A03EA">
        <w:tc>
          <w:tcPr>
            <w:tcW w:w="550" w:type="dxa"/>
            <w:vAlign w:val="center"/>
          </w:tcPr>
          <w:p w:rsidR="00B37D14" w:rsidRDefault="00B37D14" w:rsidP="00EB5838">
            <w:pPr>
              <w:widowControl w:val="0"/>
              <w:autoSpaceDE w:val="0"/>
              <w:autoSpaceDN w:val="0"/>
              <w:adjustRightInd w:val="0"/>
              <w:spacing w:after="0" w:line="240" w:lineRule="auto"/>
              <w:jc w:val="center"/>
              <w:rPr>
                <w:rFonts w:ascii="Arial" w:hAnsi="Arial" w:cs="Arial"/>
                <w:b/>
                <w:sz w:val="20"/>
                <w:szCs w:val="20"/>
              </w:rPr>
            </w:pPr>
          </w:p>
        </w:tc>
        <w:tc>
          <w:tcPr>
            <w:tcW w:w="2878" w:type="dxa"/>
            <w:vAlign w:val="center"/>
          </w:tcPr>
          <w:p w:rsidR="00B37D14" w:rsidRDefault="00B37D14" w:rsidP="00EB5838">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Tipo de Material</w:t>
            </w:r>
          </w:p>
        </w:tc>
        <w:tc>
          <w:tcPr>
            <w:tcW w:w="1666" w:type="dxa"/>
            <w:vAlign w:val="center"/>
          </w:tcPr>
          <w:p w:rsidR="00B37D14" w:rsidRDefault="00B37D14" w:rsidP="00EB5838">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Tipo de Construcción</w:t>
            </w:r>
          </w:p>
        </w:tc>
        <w:tc>
          <w:tcPr>
            <w:tcW w:w="1173" w:type="dxa"/>
            <w:vAlign w:val="center"/>
          </w:tcPr>
          <w:p w:rsidR="00B37D14" w:rsidRDefault="00B37D14" w:rsidP="00B37D14">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Nuevo</w:t>
            </w:r>
          </w:p>
        </w:tc>
        <w:tc>
          <w:tcPr>
            <w:tcW w:w="1224" w:type="dxa"/>
            <w:vAlign w:val="center"/>
          </w:tcPr>
          <w:p w:rsidR="00B37D14" w:rsidRDefault="00B37D14" w:rsidP="00B37D14">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Bueno</w:t>
            </w:r>
          </w:p>
        </w:tc>
        <w:tc>
          <w:tcPr>
            <w:tcW w:w="1155" w:type="dxa"/>
            <w:vAlign w:val="center"/>
          </w:tcPr>
          <w:p w:rsidR="00B37D14" w:rsidRDefault="00B37D14" w:rsidP="00B37D14">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Regular</w:t>
            </w:r>
          </w:p>
        </w:tc>
        <w:tc>
          <w:tcPr>
            <w:tcW w:w="1157" w:type="dxa"/>
            <w:gridSpan w:val="2"/>
            <w:vAlign w:val="center"/>
          </w:tcPr>
          <w:p w:rsidR="00B37D14" w:rsidRDefault="00B37D14" w:rsidP="00B37D14">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Malo</w:t>
            </w:r>
          </w:p>
        </w:tc>
      </w:tr>
      <w:tr w:rsidR="00547994" w:rsidTr="006A03EA">
        <w:trPr>
          <w:cantSplit/>
          <w:trHeight w:val="482"/>
        </w:trPr>
        <w:tc>
          <w:tcPr>
            <w:tcW w:w="550" w:type="dxa"/>
            <w:vMerge w:val="restart"/>
            <w:textDirection w:val="btLr"/>
            <w:vAlign w:val="center"/>
          </w:tcPr>
          <w:p w:rsidR="00DA4923" w:rsidRPr="00873309" w:rsidRDefault="00D01830" w:rsidP="00EB5838">
            <w:pPr>
              <w:widowControl w:val="0"/>
              <w:autoSpaceDE w:val="0"/>
              <w:autoSpaceDN w:val="0"/>
              <w:adjustRightInd w:val="0"/>
              <w:spacing w:after="0" w:line="240" w:lineRule="auto"/>
              <w:ind w:left="113" w:right="113"/>
              <w:jc w:val="center"/>
              <w:rPr>
                <w:rFonts w:ascii="Arial" w:hAnsi="Arial" w:cs="Arial"/>
                <w:b/>
                <w:sz w:val="20"/>
                <w:szCs w:val="20"/>
              </w:rPr>
            </w:pPr>
            <w:r w:rsidRPr="00873309">
              <w:rPr>
                <w:rFonts w:ascii="Arial" w:hAnsi="Arial" w:cs="Arial"/>
                <w:b/>
                <w:sz w:val="20"/>
                <w:szCs w:val="20"/>
              </w:rPr>
              <w:t>CONSTRUCCIONES</w:t>
            </w:r>
          </w:p>
        </w:tc>
        <w:tc>
          <w:tcPr>
            <w:tcW w:w="2878" w:type="dxa"/>
          </w:tcPr>
          <w:p w:rsidR="00DA4923" w:rsidRDefault="00DA4923" w:rsidP="00115D5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Muros de madera, Techos de teja, paja, lámina o similar.</w:t>
            </w:r>
          </w:p>
          <w:p w:rsidR="00DA4923" w:rsidRPr="00B37D14" w:rsidRDefault="00DA4923" w:rsidP="00115D5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Piso de tierra, puerta y ventanas de madera o herrería.</w:t>
            </w:r>
          </w:p>
        </w:tc>
        <w:tc>
          <w:tcPr>
            <w:tcW w:w="1666" w:type="dxa"/>
            <w:vAlign w:val="center"/>
          </w:tcPr>
          <w:p w:rsidR="00DA4923" w:rsidRPr="00115D58" w:rsidRDefault="00DA4923" w:rsidP="00115D58">
            <w:pPr>
              <w:widowControl w:val="0"/>
              <w:autoSpaceDE w:val="0"/>
              <w:autoSpaceDN w:val="0"/>
              <w:adjustRightInd w:val="0"/>
              <w:spacing w:after="0" w:line="240" w:lineRule="auto"/>
              <w:jc w:val="center"/>
              <w:rPr>
                <w:rFonts w:ascii="Arial" w:hAnsi="Arial" w:cs="Arial"/>
                <w:sz w:val="20"/>
                <w:szCs w:val="20"/>
              </w:rPr>
            </w:pPr>
            <w:r w:rsidRPr="00115D58">
              <w:rPr>
                <w:rFonts w:ascii="Arial" w:hAnsi="Arial" w:cs="Arial"/>
                <w:sz w:val="20"/>
                <w:szCs w:val="20"/>
              </w:rPr>
              <w:t>Popular</w:t>
            </w:r>
          </w:p>
        </w:tc>
        <w:tc>
          <w:tcPr>
            <w:tcW w:w="1173"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sidRPr="00DA4923">
              <w:rPr>
                <w:rFonts w:ascii="Arial" w:hAnsi="Arial" w:cs="Arial"/>
                <w:sz w:val="20"/>
                <w:szCs w:val="20"/>
              </w:rPr>
              <w:t>$2,288.00</w:t>
            </w:r>
          </w:p>
        </w:tc>
        <w:tc>
          <w:tcPr>
            <w:tcW w:w="1224"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$2,044.00</w:t>
            </w:r>
          </w:p>
        </w:tc>
        <w:tc>
          <w:tcPr>
            <w:tcW w:w="1155"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$1,328.00</w:t>
            </w:r>
          </w:p>
        </w:tc>
        <w:tc>
          <w:tcPr>
            <w:tcW w:w="1157" w:type="dxa"/>
            <w:gridSpan w:val="2"/>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$624.00</w:t>
            </w:r>
          </w:p>
        </w:tc>
      </w:tr>
      <w:tr w:rsidR="00547994" w:rsidTr="006A03EA">
        <w:trPr>
          <w:cantSplit/>
          <w:trHeight w:val="286"/>
        </w:trPr>
        <w:tc>
          <w:tcPr>
            <w:tcW w:w="550" w:type="dxa"/>
            <w:vMerge/>
            <w:textDirection w:val="btLr"/>
            <w:vAlign w:val="center"/>
          </w:tcPr>
          <w:p w:rsidR="00DA4923" w:rsidRDefault="00DA4923" w:rsidP="00EB5838">
            <w:pPr>
              <w:widowControl w:val="0"/>
              <w:autoSpaceDE w:val="0"/>
              <w:autoSpaceDN w:val="0"/>
              <w:adjustRightInd w:val="0"/>
              <w:spacing w:after="0" w:line="240" w:lineRule="auto"/>
              <w:ind w:left="113" w:right="113"/>
              <w:jc w:val="center"/>
              <w:rPr>
                <w:rFonts w:ascii="Arial" w:hAnsi="Arial" w:cs="Arial"/>
                <w:b/>
                <w:sz w:val="20"/>
                <w:szCs w:val="20"/>
              </w:rPr>
            </w:pPr>
          </w:p>
        </w:tc>
        <w:tc>
          <w:tcPr>
            <w:tcW w:w="2878" w:type="dxa"/>
          </w:tcPr>
          <w:p w:rsidR="00DA4923" w:rsidRDefault="00DA4923" w:rsidP="00115D5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Muros de mampostería o block. Techos de teja, paja, lámina o similar.</w:t>
            </w:r>
          </w:p>
          <w:p w:rsidR="00DA4923" w:rsidRDefault="00DA4923" w:rsidP="00115D5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Muebles de baños completos.</w:t>
            </w:r>
          </w:p>
          <w:p w:rsidR="00DA4923" w:rsidRPr="00115D58" w:rsidRDefault="00DA4923" w:rsidP="00115D58">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Pisos de pasta, puertas y ventanas de madera o herrería.</w:t>
            </w:r>
          </w:p>
        </w:tc>
        <w:tc>
          <w:tcPr>
            <w:tcW w:w="1666" w:type="dxa"/>
            <w:vAlign w:val="center"/>
          </w:tcPr>
          <w:p w:rsidR="00DA4923" w:rsidRPr="00115D58" w:rsidRDefault="00DA4923" w:rsidP="00115D58">
            <w:pPr>
              <w:widowControl w:val="0"/>
              <w:autoSpaceDE w:val="0"/>
              <w:autoSpaceDN w:val="0"/>
              <w:adjustRightInd w:val="0"/>
              <w:spacing w:after="0" w:line="240" w:lineRule="auto"/>
              <w:jc w:val="center"/>
              <w:rPr>
                <w:rFonts w:ascii="Arial" w:hAnsi="Arial" w:cs="Arial"/>
                <w:sz w:val="20"/>
                <w:szCs w:val="20"/>
              </w:rPr>
            </w:pPr>
            <w:r w:rsidRPr="00115D58">
              <w:rPr>
                <w:rFonts w:ascii="Arial" w:hAnsi="Arial" w:cs="Arial"/>
                <w:sz w:val="20"/>
                <w:szCs w:val="20"/>
              </w:rPr>
              <w:t>Económico</w:t>
            </w:r>
          </w:p>
        </w:tc>
        <w:tc>
          <w:tcPr>
            <w:tcW w:w="1173"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$3,504.00</w:t>
            </w:r>
          </w:p>
        </w:tc>
        <w:tc>
          <w:tcPr>
            <w:tcW w:w="1224"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$3,208.00</w:t>
            </w:r>
          </w:p>
        </w:tc>
        <w:tc>
          <w:tcPr>
            <w:tcW w:w="1155"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$2,120.00</w:t>
            </w:r>
          </w:p>
        </w:tc>
        <w:tc>
          <w:tcPr>
            <w:tcW w:w="1157" w:type="dxa"/>
            <w:gridSpan w:val="2"/>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$976.00</w:t>
            </w:r>
          </w:p>
        </w:tc>
      </w:tr>
      <w:tr w:rsidR="00547994" w:rsidTr="006A03EA">
        <w:trPr>
          <w:cantSplit/>
          <w:trHeight w:val="286"/>
        </w:trPr>
        <w:tc>
          <w:tcPr>
            <w:tcW w:w="550" w:type="dxa"/>
            <w:vMerge/>
            <w:textDirection w:val="btLr"/>
            <w:vAlign w:val="center"/>
          </w:tcPr>
          <w:p w:rsidR="00DA4923" w:rsidRDefault="00DA4923" w:rsidP="00EB5838">
            <w:pPr>
              <w:widowControl w:val="0"/>
              <w:autoSpaceDE w:val="0"/>
              <w:autoSpaceDN w:val="0"/>
              <w:adjustRightInd w:val="0"/>
              <w:spacing w:after="0" w:line="240" w:lineRule="auto"/>
              <w:ind w:left="113" w:right="113"/>
              <w:jc w:val="center"/>
              <w:rPr>
                <w:rFonts w:ascii="Arial" w:hAnsi="Arial" w:cs="Arial"/>
                <w:b/>
                <w:sz w:val="20"/>
                <w:szCs w:val="20"/>
              </w:rPr>
            </w:pPr>
          </w:p>
        </w:tc>
        <w:tc>
          <w:tcPr>
            <w:tcW w:w="2878" w:type="dxa"/>
          </w:tcPr>
          <w:p w:rsidR="00DA4923" w:rsidRPr="00115D58" w:rsidRDefault="00DA4923" w:rsidP="007F133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Muros de mampostería o block, Techos de concreto armado con o sin vigas de madera o hierro. Muebles de baños comp</w:t>
            </w:r>
            <w:r w:rsidR="008113C0">
              <w:rPr>
                <w:rFonts w:ascii="Arial" w:hAnsi="Arial" w:cs="Arial"/>
                <w:sz w:val="20"/>
                <w:szCs w:val="20"/>
              </w:rPr>
              <w:t>letos de mediana calidad, lambri</w:t>
            </w:r>
            <w:r>
              <w:rPr>
                <w:rFonts w:ascii="Arial" w:hAnsi="Arial" w:cs="Arial"/>
                <w:sz w:val="20"/>
                <w:szCs w:val="20"/>
              </w:rPr>
              <w:t>nes de pasta, azulejo o cerámico. Pisos de cerámica, puertas y ventanas de madera o herrería.</w:t>
            </w:r>
          </w:p>
        </w:tc>
        <w:tc>
          <w:tcPr>
            <w:tcW w:w="1666" w:type="dxa"/>
            <w:vAlign w:val="center"/>
          </w:tcPr>
          <w:p w:rsidR="00DA4923" w:rsidRPr="00115D58" w:rsidRDefault="00DA4923" w:rsidP="007F133F">
            <w:pPr>
              <w:widowControl w:val="0"/>
              <w:autoSpaceDE w:val="0"/>
              <w:autoSpaceDN w:val="0"/>
              <w:adjustRightInd w:val="0"/>
              <w:spacing w:after="0" w:line="240" w:lineRule="auto"/>
              <w:jc w:val="center"/>
              <w:rPr>
                <w:rFonts w:ascii="Arial" w:hAnsi="Arial" w:cs="Arial"/>
                <w:sz w:val="20"/>
                <w:szCs w:val="20"/>
              </w:rPr>
            </w:pPr>
            <w:r w:rsidRPr="00115D58">
              <w:rPr>
                <w:rFonts w:ascii="Arial" w:hAnsi="Arial" w:cs="Arial"/>
                <w:sz w:val="20"/>
                <w:szCs w:val="20"/>
              </w:rPr>
              <w:t>Mediano</w:t>
            </w:r>
          </w:p>
        </w:tc>
        <w:tc>
          <w:tcPr>
            <w:tcW w:w="1173"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$4,668.00</w:t>
            </w:r>
          </w:p>
        </w:tc>
        <w:tc>
          <w:tcPr>
            <w:tcW w:w="1224"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$4,084.00</w:t>
            </w:r>
          </w:p>
        </w:tc>
        <w:tc>
          <w:tcPr>
            <w:tcW w:w="1155"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$2,648.00</w:t>
            </w:r>
          </w:p>
        </w:tc>
        <w:tc>
          <w:tcPr>
            <w:tcW w:w="1157" w:type="dxa"/>
            <w:gridSpan w:val="2"/>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$1,240.00</w:t>
            </w:r>
          </w:p>
        </w:tc>
      </w:tr>
    </w:tbl>
    <w:p w:rsidR="00115863" w:rsidRDefault="00115863"/>
    <w:tbl>
      <w:tblPr>
        <w:tblStyle w:val="Tablaconcuadrcula"/>
        <w:tblW w:w="9803" w:type="dxa"/>
        <w:tblInd w:w="851" w:type="dxa"/>
        <w:tblLayout w:type="fixed"/>
        <w:tblLook w:val="04A0" w:firstRow="1" w:lastRow="0" w:firstColumn="1" w:lastColumn="0" w:noHBand="0" w:noVBand="1"/>
      </w:tblPr>
      <w:tblGrid>
        <w:gridCol w:w="550"/>
        <w:gridCol w:w="2878"/>
        <w:gridCol w:w="1666"/>
        <w:gridCol w:w="1173"/>
        <w:gridCol w:w="1218"/>
        <w:gridCol w:w="6"/>
        <w:gridCol w:w="1155"/>
        <w:gridCol w:w="1130"/>
        <w:gridCol w:w="27"/>
      </w:tblGrid>
      <w:tr w:rsidR="00547994" w:rsidTr="006A03EA">
        <w:trPr>
          <w:cantSplit/>
          <w:trHeight w:val="286"/>
        </w:trPr>
        <w:tc>
          <w:tcPr>
            <w:tcW w:w="550" w:type="dxa"/>
            <w:textDirection w:val="btLr"/>
            <w:vAlign w:val="center"/>
          </w:tcPr>
          <w:p w:rsidR="00DA4923" w:rsidRDefault="00115863" w:rsidP="00EB5838">
            <w:pPr>
              <w:widowControl w:val="0"/>
              <w:autoSpaceDE w:val="0"/>
              <w:autoSpaceDN w:val="0"/>
              <w:adjustRightInd w:val="0"/>
              <w:spacing w:after="0" w:line="240" w:lineRule="auto"/>
              <w:ind w:left="113" w:right="113"/>
              <w:jc w:val="center"/>
              <w:rPr>
                <w:rFonts w:ascii="Arial" w:hAnsi="Arial" w:cs="Arial"/>
                <w:b/>
                <w:sz w:val="20"/>
                <w:szCs w:val="20"/>
              </w:rPr>
            </w:pPr>
            <w:r w:rsidRPr="00115D58">
              <w:rPr>
                <w:rFonts w:ascii="Arial" w:hAnsi="Arial" w:cs="Arial"/>
                <w:b/>
                <w:sz w:val="20"/>
                <w:szCs w:val="20"/>
              </w:rPr>
              <w:t>CONSTRUCCIONES</w:t>
            </w:r>
          </w:p>
        </w:tc>
        <w:tc>
          <w:tcPr>
            <w:tcW w:w="2878" w:type="dxa"/>
          </w:tcPr>
          <w:p w:rsidR="00DA4923" w:rsidRPr="00FC417C" w:rsidRDefault="00DA4923" w:rsidP="00FC417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Muros de mampostería o block, Techos de concreto armado con o sin vigas de madera o hierro. Muebles de </w:t>
            </w:r>
            <w:r w:rsidR="00B70F85">
              <w:rPr>
                <w:rFonts w:ascii="Arial" w:hAnsi="Arial" w:cs="Arial"/>
                <w:sz w:val="20"/>
                <w:szCs w:val="20"/>
              </w:rPr>
              <w:t>baños</w:t>
            </w:r>
            <w:r>
              <w:rPr>
                <w:rFonts w:ascii="Arial" w:hAnsi="Arial" w:cs="Arial"/>
                <w:sz w:val="20"/>
                <w:szCs w:val="20"/>
              </w:rPr>
              <w:t xml:space="preserve"> completos de mediana calidad, drenaje entubado, aplanados con estuco, lambrines de pasta, azulejo o cerámico. Pisos de cerámica, puertas y ventanas de madera o aluminio.</w:t>
            </w:r>
          </w:p>
        </w:tc>
        <w:tc>
          <w:tcPr>
            <w:tcW w:w="1666" w:type="dxa"/>
            <w:vAlign w:val="center"/>
          </w:tcPr>
          <w:p w:rsidR="00DA4923" w:rsidRPr="00115D58" w:rsidRDefault="00DA4923" w:rsidP="00FC417C">
            <w:pPr>
              <w:widowControl w:val="0"/>
              <w:autoSpaceDE w:val="0"/>
              <w:autoSpaceDN w:val="0"/>
              <w:adjustRightInd w:val="0"/>
              <w:spacing w:after="0" w:line="240" w:lineRule="auto"/>
              <w:jc w:val="center"/>
              <w:rPr>
                <w:rFonts w:ascii="Arial" w:hAnsi="Arial" w:cs="Arial"/>
                <w:sz w:val="20"/>
                <w:szCs w:val="20"/>
              </w:rPr>
            </w:pPr>
            <w:r w:rsidRPr="00115D58">
              <w:rPr>
                <w:rFonts w:ascii="Arial" w:hAnsi="Arial" w:cs="Arial"/>
                <w:sz w:val="20"/>
                <w:szCs w:val="20"/>
              </w:rPr>
              <w:t>Calidad</w:t>
            </w:r>
          </w:p>
        </w:tc>
        <w:tc>
          <w:tcPr>
            <w:tcW w:w="1173"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$5,832.00</w:t>
            </w:r>
          </w:p>
        </w:tc>
        <w:tc>
          <w:tcPr>
            <w:tcW w:w="1224" w:type="dxa"/>
            <w:gridSpan w:val="2"/>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$4,548.00</w:t>
            </w:r>
          </w:p>
        </w:tc>
        <w:tc>
          <w:tcPr>
            <w:tcW w:w="1155"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$3,360.00</w:t>
            </w:r>
          </w:p>
        </w:tc>
        <w:tc>
          <w:tcPr>
            <w:tcW w:w="1157" w:type="dxa"/>
            <w:gridSpan w:val="2"/>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$1,592.00</w:t>
            </w:r>
          </w:p>
        </w:tc>
      </w:tr>
      <w:tr w:rsidR="00547994" w:rsidTr="006A03EA">
        <w:trPr>
          <w:cantSplit/>
          <w:trHeight w:val="3106"/>
        </w:trPr>
        <w:tc>
          <w:tcPr>
            <w:tcW w:w="550" w:type="dxa"/>
            <w:textDirection w:val="btLr"/>
            <w:vAlign w:val="center"/>
          </w:tcPr>
          <w:p w:rsidR="00DA4923" w:rsidRDefault="00764082" w:rsidP="00EB5838">
            <w:pPr>
              <w:widowControl w:val="0"/>
              <w:autoSpaceDE w:val="0"/>
              <w:autoSpaceDN w:val="0"/>
              <w:adjustRightInd w:val="0"/>
              <w:spacing w:after="0" w:line="240" w:lineRule="auto"/>
              <w:ind w:left="113" w:right="113"/>
              <w:jc w:val="center"/>
              <w:rPr>
                <w:rFonts w:ascii="Arial" w:hAnsi="Arial" w:cs="Arial"/>
                <w:b/>
                <w:sz w:val="20"/>
                <w:szCs w:val="20"/>
              </w:rPr>
            </w:pPr>
            <w:r w:rsidRPr="00115D58">
              <w:rPr>
                <w:rFonts w:ascii="Arial" w:hAnsi="Arial" w:cs="Arial"/>
                <w:b/>
                <w:sz w:val="20"/>
                <w:szCs w:val="20"/>
              </w:rPr>
              <w:t>CONSTRUCCIONES</w:t>
            </w:r>
          </w:p>
        </w:tc>
        <w:tc>
          <w:tcPr>
            <w:tcW w:w="2878" w:type="dxa"/>
          </w:tcPr>
          <w:p w:rsidR="00DA4923" w:rsidRPr="00FC417C" w:rsidRDefault="00DA4923" w:rsidP="00FC417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Muros de mampostería o block, Techos de concreto armado con o sin vigas de madera o hierro. Muebles de baños completos de mediana calidad, drenaje entubado, aplanado con estuco o molduras, lambrines de pasta, azulejo, cerámico mármol o cantera. Pisos de cerámica, mármol y cantera. Puertas y ventanas de madera, herrería o aluminio.</w:t>
            </w:r>
          </w:p>
        </w:tc>
        <w:tc>
          <w:tcPr>
            <w:tcW w:w="1666" w:type="dxa"/>
            <w:vAlign w:val="center"/>
          </w:tcPr>
          <w:p w:rsidR="00DA4923" w:rsidRPr="00115D58" w:rsidRDefault="00DA4923" w:rsidP="00FC417C">
            <w:pPr>
              <w:widowControl w:val="0"/>
              <w:autoSpaceDE w:val="0"/>
              <w:autoSpaceDN w:val="0"/>
              <w:adjustRightInd w:val="0"/>
              <w:spacing w:after="0" w:line="240" w:lineRule="auto"/>
              <w:jc w:val="center"/>
              <w:rPr>
                <w:rFonts w:ascii="Arial" w:hAnsi="Arial" w:cs="Arial"/>
                <w:sz w:val="20"/>
                <w:szCs w:val="20"/>
              </w:rPr>
            </w:pPr>
            <w:r w:rsidRPr="00115D58">
              <w:rPr>
                <w:rFonts w:ascii="Arial" w:hAnsi="Arial" w:cs="Arial"/>
                <w:sz w:val="20"/>
                <w:szCs w:val="20"/>
              </w:rPr>
              <w:t>De Lujo</w:t>
            </w:r>
          </w:p>
        </w:tc>
        <w:tc>
          <w:tcPr>
            <w:tcW w:w="1173"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$7,292.00</w:t>
            </w:r>
          </w:p>
        </w:tc>
        <w:tc>
          <w:tcPr>
            <w:tcW w:w="1224" w:type="dxa"/>
            <w:gridSpan w:val="2"/>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$6,464.00</w:t>
            </w:r>
          </w:p>
        </w:tc>
        <w:tc>
          <w:tcPr>
            <w:tcW w:w="1155" w:type="dxa"/>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$4,328.00</w:t>
            </w:r>
          </w:p>
        </w:tc>
        <w:tc>
          <w:tcPr>
            <w:tcW w:w="1157" w:type="dxa"/>
            <w:gridSpan w:val="2"/>
            <w:vAlign w:val="center"/>
          </w:tcPr>
          <w:p w:rsidR="00DA4923" w:rsidRPr="00DA4923" w:rsidRDefault="00DA4923" w:rsidP="00DA4923">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$1,992.00</w:t>
            </w:r>
          </w:p>
        </w:tc>
      </w:tr>
      <w:tr w:rsidR="00AB6E1A" w:rsidTr="006A03EA">
        <w:trPr>
          <w:gridAfter w:val="1"/>
          <w:wAfter w:w="27" w:type="dxa"/>
        </w:trPr>
        <w:tc>
          <w:tcPr>
            <w:tcW w:w="9776" w:type="dxa"/>
            <w:gridSpan w:val="8"/>
          </w:tcPr>
          <w:p w:rsidR="00AB6E1A" w:rsidRPr="00D01830" w:rsidRDefault="00AB6E1A" w:rsidP="001537FE">
            <w:pPr>
              <w:widowControl w:val="0"/>
              <w:autoSpaceDE w:val="0"/>
              <w:autoSpaceDN w:val="0"/>
              <w:adjustRightInd w:val="0"/>
              <w:spacing w:after="0" w:line="240" w:lineRule="auto"/>
              <w:jc w:val="center"/>
              <w:rPr>
                <w:rFonts w:ascii="Arial" w:hAnsi="Arial" w:cs="Arial"/>
                <w:b/>
              </w:rPr>
            </w:pPr>
            <w:r w:rsidRPr="00D01830">
              <w:rPr>
                <w:rFonts w:ascii="Arial" w:hAnsi="Arial" w:cs="Arial"/>
                <w:b/>
              </w:rPr>
              <w:t>Valores unitarios de construcción ($/m2)</w:t>
            </w:r>
          </w:p>
        </w:tc>
      </w:tr>
      <w:tr w:rsidR="00547994" w:rsidTr="006A03EA">
        <w:tc>
          <w:tcPr>
            <w:tcW w:w="550" w:type="dxa"/>
            <w:vAlign w:val="center"/>
          </w:tcPr>
          <w:p w:rsidR="00AB6E1A" w:rsidRDefault="00AB6E1A" w:rsidP="001537FE">
            <w:pPr>
              <w:widowControl w:val="0"/>
              <w:autoSpaceDE w:val="0"/>
              <w:autoSpaceDN w:val="0"/>
              <w:adjustRightInd w:val="0"/>
              <w:spacing w:after="0" w:line="240" w:lineRule="auto"/>
              <w:jc w:val="center"/>
              <w:rPr>
                <w:rFonts w:ascii="Arial" w:hAnsi="Arial" w:cs="Arial"/>
                <w:b/>
                <w:sz w:val="20"/>
                <w:szCs w:val="20"/>
              </w:rPr>
            </w:pPr>
          </w:p>
        </w:tc>
        <w:tc>
          <w:tcPr>
            <w:tcW w:w="2878" w:type="dxa"/>
            <w:vAlign w:val="center"/>
          </w:tcPr>
          <w:p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Tipo de Material</w:t>
            </w:r>
          </w:p>
        </w:tc>
        <w:tc>
          <w:tcPr>
            <w:tcW w:w="1666" w:type="dxa"/>
            <w:vAlign w:val="center"/>
          </w:tcPr>
          <w:p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Tipo de Construcción</w:t>
            </w:r>
          </w:p>
        </w:tc>
        <w:tc>
          <w:tcPr>
            <w:tcW w:w="1173" w:type="dxa"/>
            <w:vAlign w:val="center"/>
          </w:tcPr>
          <w:p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Nuevo</w:t>
            </w:r>
          </w:p>
        </w:tc>
        <w:tc>
          <w:tcPr>
            <w:tcW w:w="1224" w:type="dxa"/>
            <w:gridSpan w:val="2"/>
            <w:vAlign w:val="center"/>
          </w:tcPr>
          <w:p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Bueno</w:t>
            </w:r>
          </w:p>
        </w:tc>
        <w:tc>
          <w:tcPr>
            <w:tcW w:w="1155" w:type="dxa"/>
            <w:vAlign w:val="center"/>
          </w:tcPr>
          <w:p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Regular</w:t>
            </w:r>
          </w:p>
        </w:tc>
        <w:tc>
          <w:tcPr>
            <w:tcW w:w="1157" w:type="dxa"/>
            <w:gridSpan w:val="2"/>
            <w:vAlign w:val="center"/>
          </w:tcPr>
          <w:p w:rsidR="00AB6E1A" w:rsidRDefault="00AB6E1A" w:rsidP="001537FE">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Malo</w:t>
            </w:r>
          </w:p>
        </w:tc>
      </w:tr>
      <w:tr w:rsidR="00547994" w:rsidTr="006A03EA">
        <w:trPr>
          <w:cantSplit/>
          <w:trHeight w:val="188"/>
        </w:trPr>
        <w:tc>
          <w:tcPr>
            <w:tcW w:w="550" w:type="dxa"/>
            <w:textDirection w:val="btLr"/>
            <w:vAlign w:val="center"/>
          </w:tcPr>
          <w:p w:rsidR="006D75B9" w:rsidRPr="00C55311" w:rsidRDefault="006D75B9" w:rsidP="00EB5838">
            <w:pPr>
              <w:widowControl w:val="0"/>
              <w:autoSpaceDE w:val="0"/>
              <w:autoSpaceDN w:val="0"/>
              <w:adjustRightInd w:val="0"/>
              <w:spacing w:after="0" w:line="240" w:lineRule="auto"/>
              <w:ind w:left="113" w:right="113"/>
              <w:jc w:val="center"/>
              <w:rPr>
                <w:rFonts w:ascii="Arial" w:hAnsi="Arial" w:cs="Arial"/>
                <w:b/>
                <w:sz w:val="20"/>
                <w:szCs w:val="20"/>
              </w:rPr>
            </w:pPr>
            <w:r w:rsidRPr="00C55311">
              <w:rPr>
                <w:rFonts w:ascii="Arial" w:hAnsi="Arial" w:cs="Arial"/>
                <w:b/>
                <w:sz w:val="20"/>
                <w:szCs w:val="20"/>
              </w:rPr>
              <w:t>NDUSTRIALES</w:t>
            </w:r>
          </w:p>
        </w:tc>
        <w:tc>
          <w:tcPr>
            <w:tcW w:w="2878" w:type="dxa"/>
            <w:vAlign w:val="center"/>
          </w:tcPr>
          <w:p w:rsidR="006D75B9" w:rsidRPr="00AB6E1A" w:rsidRDefault="006D75B9" w:rsidP="00AB6E1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Claros chicos; muros de block de cemento; techos de lámina de cartón o galvanizada; muebles de baño económicos; con o sin aplanados de mezcla de cal-arena, piso de tierra o cemento; puertas y ventanas de madera, aluminio y herrería.</w:t>
            </w:r>
          </w:p>
        </w:tc>
        <w:tc>
          <w:tcPr>
            <w:tcW w:w="1666" w:type="dxa"/>
            <w:vAlign w:val="center"/>
          </w:tcPr>
          <w:p w:rsidR="006D75B9" w:rsidRPr="00AB6E1A" w:rsidRDefault="006D75B9" w:rsidP="00AB6E1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Económico</w:t>
            </w:r>
          </w:p>
        </w:tc>
        <w:tc>
          <w:tcPr>
            <w:tcW w:w="1173" w:type="dxa"/>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$1,364.00</w:t>
            </w:r>
          </w:p>
        </w:tc>
        <w:tc>
          <w:tcPr>
            <w:tcW w:w="1224" w:type="dxa"/>
            <w:gridSpan w:val="2"/>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$1,216.00</w:t>
            </w:r>
          </w:p>
        </w:tc>
        <w:tc>
          <w:tcPr>
            <w:tcW w:w="1155" w:type="dxa"/>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$800.00</w:t>
            </w:r>
          </w:p>
        </w:tc>
        <w:tc>
          <w:tcPr>
            <w:tcW w:w="1157" w:type="dxa"/>
            <w:gridSpan w:val="2"/>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$360.00</w:t>
            </w:r>
          </w:p>
        </w:tc>
      </w:tr>
      <w:tr w:rsidR="00547994" w:rsidTr="00547994">
        <w:trPr>
          <w:cantSplit/>
          <w:trHeight w:val="186"/>
        </w:trPr>
        <w:tc>
          <w:tcPr>
            <w:tcW w:w="550" w:type="dxa"/>
            <w:textDirection w:val="btLr"/>
            <w:vAlign w:val="center"/>
          </w:tcPr>
          <w:p w:rsidR="006D75B9" w:rsidRPr="00B37D14" w:rsidRDefault="006D75B9" w:rsidP="00EB5838">
            <w:pPr>
              <w:widowControl w:val="0"/>
              <w:autoSpaceDE w:val="0"/>
              <w:autoSpaceDN w:val="0"/>
              <w:adjustRightInd w:val="0"/>
              <w:spacing w:after="0" w:line="240" w:lineRule="auto"/>
              <w:ind w:left="113" w:right="113"/>
              <w:jc w:val="center"/>
              <w:rPr>
                <w:rFonts w:ascii="Arial" w:hAnsi="Arial" w:cs="Arial"/>
                <w:sz w:val="20"/>
                <w:szCs w:val="20"/>
              </w:rPr>
            </w:pPr>
            <w:r w:rsidRPr="00C55311">
              <w:rPr>
                <w:rFonts w:ascii="Arial" w:hAnsi="Arial" w:cs="Arial"/>
                <w:b/>
                <w:sz w:val="20"/>
                <w:szCs w:val="20"/>
              </w:rPr>
              <w:lastRenderedPageBreak/>
              <w:t>INDUSTRIALES</w:t>
            </w:r>
          </w:p>
        </w:tc>
        <w:tc>
          <w:tcPr>
            <w:tcW w:w="2878" w:type="dxa"/>
          </w:tcPr>
          <w:p w:rsidR="006D75B9" w:rsidRPr="00C55311" w:rsidRDefault="006D75B9" w:rsidP="00C55311">
            <w:pPr>
              <w:widowControl w:val="0"/>
              <w:autoSpaceDE w:val="0"/>
              <w:autoSpaceDN w:val="0"/>
              <w:adjustRightInd w:val="0"/>
              <w:spacing w:after="0" w:line="240" w:lineRule="auto"/>
              <w:rPr>
                <w:rFonts w:ascii="Arial" w:hAnsi="Arial" w:cs="Arial"/>
                <w:sz w:val="20"/>
                <w:szCs w:val="20"/>
              </w:rPr>
            </w:pPr>
            <w:r w:rsidRPr="00C55311">
              <w:rPr>
                <w:rFonts w:ascii="Arial" w:hAnsi="Arial" w:cs="Arial"/>
                <w:sz w:val="20"/>
                <w:szCs w:val="20"/>
              </w:rPr>
              <w:t>Claros medianos; columnas de fierro o concreto; muros de block de cemento; techos de lámina de asbesto o metálica; muebles de baño de mediana calidad</w:t>
            </w:r>
            <w:r>
              <w:rPr>
                <w:rFonts w:ascii="Arial" w:hAnsi="Arial" w:cs="Arial"/>
                <w:sz w:val="20"/>
                <w:szCs w:val="20"/>
              </w:rPr>
              <w:t>, con o sin aplanados de mes</w:t>
            </w:r>
            <w:r w:rsidRPr="00C55311">
              <w:rPr>
                <w:rFonts w:ascii="Arial" w:hAnsi="Arial" w:cs="Arial"/>
                <w:sz w:val="20"/>
                <w:szCs w:val="20"/>
              </w:rPr>
              <w:t>cla de cal-arena; piso de cemento o mosaico; lambrines en los baños de azulejo o mosaico; puertas y ventanas de madera, aluminio y herrería.</w:t>
            </w:r>
          </w:p>
        </w:tc>
        <w:tc>
          <w:tcPr>
            <w:tcW w:w="1666" w:type="dxa"/>
            <w:vAlign w:val="center"/>
          </w:tcPr>
          <w:p w:rsidR="006D75B9" w:rsidRPr="00AB6E1A" w:rsidRDefault="006D75B9" w:rsidP="00C55311">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Mediano</w:t>
            </w:r>
          </w:p>
        </w:tc>
        <w:tc>
          <w:tcPr>
            <w:tcW w:w="1173" w:type="dxa"/>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$2,140.00</w:t>
            </w:r>
          </w:p>
        </w:tc>
        <w:tc>
          <w:tcPr>
            <w:tcW w:w="1218" w:type="dxa"/>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$1,944.00</w:t>
            </w:r>
          </w:p>
        </w:tc>
        <w:tc>
          <w:tcPr>
            <w:tcW w:w="1161" w:type="dxa"/>
            <w:gridSpan w:val="2"/>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$1,240.00</w:t>
            </w:r>
          </w:p>
        </w:tc>
        <w:tc>
          <w:tcPr>
            <w:tcW w:w="1157" w:type="dxa"/>
            <w:gridSpan w:val="2"/>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r w:rsidRPr="006D75B9">
              <w:rPr>
                <w:rFonts w:ascii="Arial" w:hAnsi="Arial" w:cs="Arial"/>
                <w:sz w:val="20"/>
                <w:szCs w:val="20"/>
              </w:rPr>
              <w:t>576.00</w:t>
            </w:r>
          </w:p>
        </w:tc>
      </w:tr>
    </w:tbl>
    <w:p w:rsidR="00873309" w:rsidRDefault="00873309"/>
    <w:p w:rsidR="006A03EA" w:rsidRDefault="006A03EA"/>
    <w:tbl>
      <w:tblPr>
        <w:tblStyle w:val="Tablaconcuadrcula"/>
        <w:tblW w:w="9804" w:type="dxa"/>
        <w:tblInd w:w="851" w:type="dxa"/>
        <w:tblLayout w:type="fixed"/>
        <w:tblLook w:val="04A0" w:firstRow="1" w:lastRow="0" w:firstColumn="1" w:lastColumn="0" w:noHBand="0" w:noVBand="1"/>
      </w:tblPr>
      <w:tblGrid>
        <w:gridCol w:w="550"/>
        <w:gridCol w:w="2880"/>
        <w:gridCol w:w="1667"/>
        <w:gridCol w:w="1174"/>
        <w:gridCol w:w="1219"/>
        <w:gridCol w:w="1157"/>
        <w:gridCol w:w="1157"/>
      </w:tblGrid>
      <w:tr w:rsidR="006D75B9" w:rsidTr="006A03EA">
        <w:trPr>
          <w:cantSplit/>
          <w:trHeight w:val="710"/>
        </w:trPr>
        <w:tc>
          <w:tcPr>
            <w:tcW w:w="550" w:type="dxa"/>
            <w:textDirection w:val="btLr"/>
            <w:vAlign w:val="center"/>
          </w:tcPr>
          <w:p w:rsidR="006D75B9" w:rsidRPr="006A03EA" w:rsidRDefault="006A03EA" w:rsidP="006A03EA">
            <w:pPr>
              <w:widowControl w:val="0"/>
              <w:autoSpaceDE w:val="0"/>
              <w:autoSpaceDN w:val="0"/>
              <w:adjustRightInd w:val="0"/>
              <w:spacing w:after="0" w:line="240" w:lineRule="auto"/>
              <w:ind w:left="113" w:right="113"/>
              <w:jc w:val="center"/>
              <w:rPr>
                <w:rFonts w:ascii="Arial" w:hAnsi="Arial" w:cs="Arial"/>
                <w:b/>
                <w:sz w:val="20"/>
                <w:szCs w:val="20"/>
              </w:rPr>
            </w:pPr>
            <w:r>
              <w:rPr>
                <w:rFonts w:ascii="Arial" w:hAnsi="Arial" w:cs="Arial"/>
                <w:b/>
                <w:sz w:val="20"/>
                <w:szCs w:val="20"/>
              </w:rPr>
              <w:t>INDUSTRIALES</w:t>
            </w:r>
          </w:p>
        </w:tc>
        <w:tc>
          <w:tcPr>
            <w:tcW w:w="2880" w:type="dxa"/>
          </w:tcPr>
          <w:p w:rsidR="006D75B9" w:rsidRPr="006D75B9" w:rsidRDefault="006D75B9" w:rsidP="006D75B9">
            <w:pPr>
              <w:widowControl w:val="0"/>
              <w:autoSpaceDE w:val="0"/>
              <w:autoSpaceDN w:val="0"/>
              <w:adjustRightInd w:val="0"/>
              <w:spacing w:after="0" w:line="240" w:lineRule="auto"/>
              <w:rPr>
                <w:rFonts w:ascii="Arial" w:hAnsi="Arial" w:cs="Arial"/>
                <w:sz w:val="20"/>
                <w:szCs w:val="20"/>
              </w:rPr>
            </w:pPr>
            <w:r w:rsidRPr="006D75B9">
              <w:rPr>
                <w:rFonts w:ascii="Arial" w:hAnsi="Arial" w:cs="Arial"/>
                <w:sz w:val="20"/>
                <w:szCs w:val="20"/>
              </w:rPr>
              <w:t>Cimiento de concreto armado; claros medianos, Columnas de fierro o concretos;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c>
          <w:tcPr>
            <w:tcW w:w="1667" w:type="dxa"/>
            <w:vAlign w:val="center"/>
          </w:tcPr>
          <w:p w:rsidR="006D75B9" w:rsidRPr="00AB6E1A" w:rsidRDefault="006D75B9" w:rsidP="006D75B9">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Calidad</w:t>
            </w:r>
          </w:p>
        </w:tc>
        <w:tc>
          <w:tcPr>
            <w:tcW w:w="1174" w:type="dxa"/>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$2,916.00</w:t>
            </w:r>
          </w:p>
        </w:tc>
        <w:tc>
          <w:tcPr>
            <w:tcW w:w="1219" w:type="dxa"/>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$2,576.00</w:t>
            </w:r>
          </w:p>
        </w:tc>
        <w:tc>
          <w:tcPr>
            <w:tcW w:w="1157" w:type="dxa"/>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$1,760.00</w:t>
            </w:r>
          </w:p>
        </w:tc>
        <w:tc>
          <w:tcPr>
            <w:tcW w:w="1157" w:type="dxa"/>
            <w:vAlign w:val="center"/>
          </w:tcPr>
          <w:p w:rsidR="006D75B9" w:rsidRPr="006D75B9" w:rsidRDefault="006D75B9" w:rsidP="006D75B9">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$800.00</w:t>
            </w:r>
          </w:p>
        </w:tc>
      </w:tr>
    </w:tbl>
    <w:p w:rsidR="00D623E3" w:rsidRDefault="00D623E3" w:rsidP="00A71BDC">
      <w:pPr>
        <w:widowControl w:val="0"/>
        <w:autoSpaceDE w:val="0"/>
        <w:autoSpaceDN w:val="0"/>
        <w:adjustRightInd w:val="0"/>
        <w:spacing w:after="0" w:line="240" w:lineRule="auto"/>
        <w:ind w:left="851"/>
        <w:rPr>
          <w:rFonts w:ascii="Arial" w:hAnsi="Arial" w:cs="Arial"/>
          <w:sz w:val="20"/>
          <w:szCs w:val="20"/>
        </w:rPr>
      </w:pPr>
    </w:p>
    <w:p w:rsidR="00BE5872" w:rsidRDefault="00BE5872" w:rsidP="00A54196">
      <w:pPr>
        <w:widowControl w:val="0"/>
        <w:autoSpaceDE w:val="0"/>
        <w:autoSpaceDN w:val="0"/>
        <w:adjustRightInd w:val="0"/>
        <w:spacing w:after="0" w:line="240" w:lineRule="auto"/>
        <w:rPr>
          <w:rFonts w:ascii="Arial" w:hAnsi="Arial" w:cs="Arial"/>
          <w:sz w:val="20"/>
          <w:szCs w:val="20"/>
        </w:rPr>
      </w:pPr>
    </w:p>
    <w:p w:rsidR="008503B3" w:rsidRDefault="006A03EA" w:rsidP="00E07035">
      <w:pPr>
        <w:widowControl w:val="0"/>
        <w:autoSpaceDE w:val="0"/>
        <w:autoSpaceDN w:val="0"/>
        <w:adjustRightInd w:val="0"/>
        <w:spacing w:after="0" w:line="360" w:lineRule="auto"/>
        <w:ind w:left="1134" w:right="-72" w:firstLine="709"/>
        <w:jc w:val="both"/>
        <w:rPr>
          <w:rFonts w:ascii="Arial" w:hAnsi="Arial" w:cs="Arial"/>
          <w:sz w:val="20"/>
          <w:szCs w:val="20"/>
        </w:rPr>
      </w:pPr>
      <w:r>
        <w:rPr>
          <w:rFonts w:ascii="Arial" w:hAnsi="Arial" w:cs="Arial"/>
          <w:sz w:val="20"/>
          <w:szCs w:val="20"/>
        </w:rPr>
        <w:t>En caso de predios cuyo valor catastral sea igual o menor a $200,000.00</w:t>
      </w:r>
      <w:r w:rsidR="004124DE">
        <w:rPr>
          <w:rFonts w:ascii="Arial" w:hAnsi="Arial" w:cs="Arial"/>
          <w:sz w:val="20"/>
          <w:szCs w:val="20"/>
        </w:rPr>
        <w:t>, el contribuyente pagará como cuota fija para el impuesto predial la cantidad de $50.00.</w:t>
      </w:r>
    </w:p>
    <w:p w:rsidR="00E07035" w:rsidRDefault="00E07035" w:rsidP="00E07035">
      <w:pPr>
        <w:widowControl w:val="0"/>
        <w:autoSpaceDE w:val="0"/>
        <w:autoSpaceDN w:val="0"/>
        <w:adjustRightInd w:val="0"/>
        <w:spacing w:after="0" w:line="360" w:lineRule="auto"/>
        <w:ind w:left="1134" w:right="-72" w:firstLine="709"/>
        <w:jc w:val="both"/>
        <w:rPr>
          <w:rFonts w:ascii="Arial" w:hAnsi="Arial" w:cs="Arial"/>
          <w:sz w:val="20"/>
          <w:szCs w:val="20"/>
        </w:rPr>
      </w:pPr>
    </w:p>
    <w:p w:rsidR="00684255" w:rsidRPr="00F26689" w:rsidRDefault="00684255" w:rsidP="00E07035">
      <w:pPr>
        <w:widowControl w:val="0"/>
        <w:autoSpaceDE w:val="0"/>
        <w:autoSpaceDN w:val="0"/>
        <w:adjustRightInd w:val="0"/>
        <w:spacing w:after="0" w:line="360" w:lineRule="auto"/>
        <w:ind w:left="1134" w:right="-72" w:firstLine="709"/>
        <w:jc w:val="both"/>
        <w:rPr>
          <w:rFonts w:ascii="Arial" w:hAnsi="Arial" w:cs="Arial"/>
          <w:sz w:val="20"/>
          <w:szCs w:val="20"/>
        </w:rPr>
      </w:pPr>
      <w:r w:rsidRPr="00F2668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684255" w:rsidRPr="00F26689" w:rsidRDefault="00684255" w:rsidP="00615CDB">
      <w:pPr>
        <w:widowControl w:val="0"/>
        <w:autoSpaceDE w:val="0"/>
        <w:autoSpaceDN w:val="0"/>
        <w:adjustRightInd w:val="0"/>
        <w:spacing w:after="0" w:line="360" w:lineRule="auto"/>
        <w:ind w:right="-72"/>
        <w:jc w:val="both"/>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134" w:right="-72"/>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14</w:t>
      </w:r>
      <w:r w:rsidRPr="00F26689">
        <w:rPr>
          <w:rFonts w:ascii="Arial" w:hAnsi="Arial" w:cs="Arial"/>
          <w:b/>
          <w:bCs/>
          <w:sz w:val="20"/>
          <w:szCs w:val="20"/>
        </w:rPr>
        <w:t xml:space="preserve">.- </w:t>
      </w:r>
      <w:r w:rsidRPr="00F26689">
        <w:rPr>
          <w:rFonts w:ascii="Arial" w:hAnsi="Arial" w:cs="Arial"/>
          <w:sz w:val="20"/>
          <w:szCs w:val="20"/>
        </w:rPr>
        <w:t xml:space="preserve">Para efectos de lo dispuesto en la Ley General de Hacienda para los Municipios del Estado de Yucatán, cuando se pague el impuesto durante el primer bimestre del año, el contribuyente gozará de un descuento del </w:t>
      </w:r>
      <w:r w:rsidR="0053482B">
        <w:rPr>
          <w:rFonts w:ascii="Arial" w:hAnsi="Arial" w:cs="Arial"/>
          <w:sz w:val="20"/>
          <w:szCs w:val="20"/>
        </w:rPr>
        <w:t>25</w:t>
      </w:r>
      <w:r w:rsidRPr="00F26689">
        <w:rPr>
          <w:rFonts w:ascii="Arial" w:hAnsi="Arial" w:cs="Arial"/>
          <w:sz w:val="20"/>
          <w:szCs w:val="20"/>
        </w:rPr>
        <w:t>% anual.</w:t>
      </w:r>
    </w:p>
    <w:p w:rsidR="00A54196" w:rsidRDefault="00A54196" w:rsidP="00615CDB">
      <w:pPr>
        <w:widowControl w:val="0"/>
        <w:autoSpaceDE w:val="0"/>
        <w:autoSpaceDN w:val="0"/>
        <w:adjustRightInd w:val="0"/>
        <w:spacing w:after="0" w:line="360" w:lineRule="auto"/>
        <w:ind w:left="1276" w:right="70"/>
        <w:jc w:val="both"/>
        <w:rPr>
          <w:rFonts w:ascii="Arial" w:hAnsi="Arial" w:cs="Arial"/>
          <w:b/>
          <w:bCs/>
          <w:sz w:val="20"/>
          <w:szCs w:val="20"/>
        </w:rPr>
      </w:pPr>
    </w:p>
    <w:p w:rsidR="006E1BBC" w:rsidRDefault="006E1BBC" w:rsidP="00615CDB">
      <w:pPr>
        <w:widowControl w:val="0"/>
        <w:autoSpaceDE w:val="0"/>
        <w:autoSpaceDN w:val="0"/>
        <w:adjustRightInd w:val="0"/>
        <w:spacing w:after="0" w:line="360" w:lineRule="auto"/>
        <w:ind w:left="1276" w:right="70"/>
        <w:jc w:val="both"/>
        <w:rPr>
          <w:rFonts w:ascii="Arial" w:hAnsi="Arial" w:cs="Arial"/>
          <w:b/>
          <w:bCs/>
          <w:sz w:val="20"/>
          <w:szCs w:val="20"/>
        </w:rPr>
      </w:pPr>
    </w:p>
    <w:p w:rsidR="00335ED4" w:rsidRDefault="00335ED4" w:rsidP="00615CDB">
      <w:pPr>
        <w:widowControl w:val="0"/>
        <w:autoSpaceDE w:val="0"/>
        <w:autoSpaceDN w:val="0"/>
        <w:adjustRightInd w:val="0"/>
        <w:spacing w:after="0" w:line="360" w:lineRule="auto"/>
        <w:ind w:left="1276" w:right="70"/>
        <w:jc w:val="both"/>
        <w:rPr>
          <w:rFonts w:ascii="Arial" w:hAnsi="Arial" w:cs="Arial"/>
          <w:b/>
          <w:bCs/>
          <w:sz w:val="20"/>
          <w:szCs w:val="20"/>
        </w:rPr>
      </w:pPr>
    </w:p>
    <w:p w:rsidR="00335ED4" w:rsidRDefault="00335ED4" w:rsidP="00615CDB">
      <w:pPr>
        <w:widowControl w:val="0"/>
        <w:autoSpaceDE w:val="0"/>
        <w:autoSpaceDN w:val="0"/>
        <w:adjustRightInd w:val="0"/>
        <w:spacing w:after="0" w:line="360" w:lineRule="auto"/>
        <w:ind w:left="1276" w:right="70"/>
        <w:jc w:val="both"/>
        <w:rPr>
          <w:rFonts w:ascii="Arial" w:hAnsi="Arial" w:cs="Arial"/>
          <w:b/>
          <w:bCs/>
          <w:sz w:val="20"/>
          <w:szCs w:val="20"/>
        </w:rPr>
      </w:pPr>
    </w:p>
    <w:p w:rsidR="00335ED4" w:rsidRDefault="00335ED4" w:rsidP="00615CDB">
      <w:pPr>
        <w:widowControl w:val="0"/>
        <w:autoSpaceDE w:val="0"/>
        <w:autoSpaceDN w:val="0"/>
        <w:adjustRightInd w:val="0"/>
        <w:spacing w:after="0" w:line="360" w:lineRule="auto"/>
        <w:ind w:left="1276" w:right="70"/>
        <w:jc w:val="both"/>
        <w:rPr>
          <w:rFonts w:ascii="Arial" w:hAnsi="Arial" w:cs="Arial"/>
          <w:b/>
          <w:bCs/>
          <w:sz w:val="20"/>
          <w:szCs w:val="20"/>
        </w:rPr>
      </w:pPr>
    </w:p>
    <w:p w:rsidR="00335ED4" w:rsidRDefault="00335ED4" w:rsidP="00615CDB">
      <w:pPr>
        <w:widowControl w:val="0"/>
        <w:autoSpaceDE w:val="0"/>
        <w:autoSpaceDN w:val="0"/>
        <w:adjustRightInd w:val="0"/>
        <w:spacing w:after="0" w:line="360" w:lineRule="auto"/>
        <w:ind w:left="1276" w:right="70"/>
        <w:jc w:val="both"/>
        <w:rPr>
          <w:rFonts w:ascii="Arial" w:hAnsi="Arial" w:cs="Arial"/>
          <w:b/>
          <w:bCs/>
          <w:sz w:val="20"/>
          <w:szCs w:val="20"/>
        </w:rPr>
      </w:pPr>
    </w:p>
    <w:p w:rsidR="00F26689" w:rsidRPr="00F26689" w:rsidRDefault="00F26689"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lastRenderedPageBreak/>
        <w:t>CAPÍTULO ll</w:t>
      </w: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Sobre Adquisición de Inmuebles</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134"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15</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7F3693">
        <w:rPr>
          <w:rFonts w:ascii="Arial" w:hAnsi="Arial" w:cs="Arial"/>
          <w:sz w:val="20"/>
          <w:szCs w:val="20"/>
        </w:rPr>
        <w:t>2</w:t>
      </w:r>
      <w:r w:rsidRPr="00F26689">
        <w:rPr>
          <w:rFonts w:ascii="Arial" w:hAnsi="Arial" w:cs="Arial"/>
          <w:sz w:val="20"/>
          <w:szCs w:val="20"/>
        </w:rPr>
        <w:t>% a la base gravable señalada e</w:t>
      </w:r>
      <w:r w:rsidR="00C559F5">
        <w:rPr>
          <w:rFonts w:ascii="Arial" w:hAnsi="Arial" w:cs="Arial"/>
          <w:sz w:val="20"/>
          <w:szCs w:val="20"/>
        </w:rPr>
        <w:t>n</w:t>
      </w:r>
      <w:r w:rsidRPr="00F26689">
        <w:rPr>
          <w:rFonts w:ascii="Arial" w:hAnsi="Arial" w:cs="Arial"/>
          <w:sz w:val="20"/>
          <w:szCs w:val="20"/>
        </w:rPr>
        <w:t xml:space="preserve"> la Ley General de Hacienda para los Municipios del Estado de Yucatán.</w:t>
      </w:r>
    </w:p>
    <w:p w:rsidR="004F0734" w:rsidRDefault="004F0734" w:rsidP="00D22910">
      <w:pPr>
        <w:widowControl w:val="0"/>
        <w:autoSpaceDE w:val="0"/>
        <w:autoSpaceDN w:val="0"/>
        <w:adjustRightInd w:val="0"/>
        <w:spacing w:after="0" w:line="360" w:lineRule="auto"/>
        <w:ind w:right="70"/>
        <w:rPr>
          <w:rFonts w:ascii="Arial" w:hAnsi="Arial" w:cs="Arial"/>
          <w:sz w:val="20"/>
          <w:szCs w:val="20"/>
        </w:rPr>
      </w:pPr>
    </w:p>
    <w:p w:rsidR="006F695E" w:rsidRDefault="006F695E" w:rsidP="006F695E">
      <w:pPr>
        <w:widowControl w:val="0"/>
        <w:autoSpaceDE w:val="0"/>
        <w:autoSpaceDN w:val="0"/>
        <w:adjustRightInd w:val="0"/>
        <w:spacing w:after="0" w:line="360" w:lineRule="auto"/>
        <w:ind w:left="1134" w:right="70"/>
        <w:jc w:val="both"/>
        <w:rPr>
          <w:rFonts w:ascii="Arial" w:hAnsi="Arial" w:cs="Arial"/>
          <w:sz w:val="20"/>
          <w:szCs w:val="20"/>
        </w:rPr>
      </w:pPr>
      <w:r>
        <w:rPr>
          <w:rFonts w:ascii="Arial" w:hAnsi="Arial" w:cs="Arial"/>
          <w:sz w:val="20"/>
          <w:szCs w:val="20"/>
        </w:rPr>
        <w:t>Para efectos de la declaración y entero del impuesto sobre adquisición de inmuebles previsto en éste  capítulo, previo al pago de dicho impuesto, el avalúo deberá ser validado por unidad de revisión de avalúos de la tesorería municipal.</w:t>
      </w:r>
    </w:p>
    <w:p w:rsidR="006F695E" w:rsidRDefault="006F695E" w:rsidP="006F695E">
      <w:pPr>
        <w:widowControl w:val="0"/>
        <w:autoSpaceDE w:val="0"/>
        <w:autoSpaceDN w:val="0"/>
        <w:adjustRightInd w:val="0"/>
        <w:spacing w:after="0" w:line="360" w:lineRule="auto"/>
        <w:ind w:left="1134" w:right="70"/>
        <w:jc w:val="both"/>
        <w:rPr>
          <w:rFonts w:ascii="Arial" w:hAnsi="Arial" w:cs="Arial"/>
          <w:sz w:val="20"/>
          <w:szCs w:val="20"/>
        </w:rPr>
      </w:pPr>
      <w:r>
        <w:rPr>
          <w:rFonts w:ascii="Arial" w:hAnsi="Arial" w:cs="Arial"/>
          <w:sz w:val="20"/>
          <w:szCs w:val="20"/>
        </w:rPr>
        <w:t>En tanto el municipio no cuente con su unidad de revisión de avalúos, dichos avalúos serán revisados y validados por la unidad respectiva de la dirección del Catastro del Instituto de Seguridad Jurídica Patrimonial de Yucatán, previo convenio que celebre dicho instituto con el municipio.</w:t>
      </w:r>
    </w:p>
    <w:p w:rsidR="006F695E" w:rsidRDefault="006F695E"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6F695E" w:rsidRDefault="006F695E" w:rsidP="00D22910">
      <w:pPr>
        <w:widowControl w:val="0"/>
        <w:autoSpaceDE w:val="0"/>
        <w:autoSpaceDN w:val="0"/>
        <w:adjustRightInd w:val="0"/>
        <w:spacing w:after="0" w:line="360" w:lineRule="auto"/>
        <w:ind w:left="1276" w:right="70"/>
        <w:jc w:val="center"/>
        <w:rPr>
          <w:rFonts w:ascii="Arial" w:hAnsi="Arial" w:cs="Arial"/>
          <w:b/>
          <w:bCs/>
          <w:sz w:val="20"/>
          <w:szCs w:val="20"/>
        </w:rPr>
      </w:pP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CAPÍTULO lll</w:t>
      </w:r>
    </w:p>
    <w:p w:rsidR="00684255" w:rsidRPr="00F26689" w:rsidRDefault="00684255" w:rsidP="00D22910">
      <w:pPr>
        <w:widowControl w:val="0"/>
        <w:autoSpaceDE w:val="0"/>
        <w:autoSpaceDN w:val="0"/>
        <w:adjustRightInd w:val="0"/>
        <w:spacing w:after="0" w:line="360" w:lineRule="auto"/>
        <w:ind w:left="1276" w:right="70"/>
        <w:jc w:val="center"/>
        <w:rPr>
          <w:rFonts w:ascii="Arial" w:hAnsi="Arial" w:cs="Arial"/>
          <w:sz w:val="20"/>
          <w:szCs w:val="20"/>
        </w:rPr>
      </w:pPr>
      <w:r w:rsidRPr="00F26689">
        <w:rPr>
          <w:rFonts w:ascii="Arial" w:hAnsi="Arial" w:cs="Arial"/>
          <w:b/>
          <w:bCs/>
          <w:sz w:val="20"/>
          <w:szCs w:val="20"/>
        </w:rPr>
        <w:t>Impuesto a Espectáculos y Diversiones Públicas</w:t>
      </w:r>
    </w:p>
    <w:p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134" w:right="70"/>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16</w:t>
      </w:r>
      <w:r w:rsidRPr="00F26689">
        <w:rPr>
          <w:rFonts w:ascii="Arial" w:hAnsi="Arial" w:cs="Arial"/>
          <w:b/>
          <w:bCs/>
          <w:sz w:val="20"/>
          <w:szCs w:val="20"/>
        </w:rPr>
        <w:t xml:space="preserve">.- </w:t>
      </w:r>
      <w:r w:rsidRPr="00F26689">
        <w:rPr>
          <w:rFonts w:ascii="Arial" w:hAnsi="Arial" w:cs="Arial"/>
          <w:sz w:val="20"/>
          <w:szCs w:val="20"/>
        </w:rPr>
        <w:t>La cuota del impuesto a espectáculos y diversiones públicas se calculará sobre el monto total de los ingresos percibidos.</w:t>
      </w:r>
    </w:p>
    <w:p w:rsidR="00684255" w:rsidRPr="00F26689" w:rsidRDefault="00684255" w:rsidP="00D22910">
      <w:pPr>
        <w:widowControl w:val="0"/>
        <w:autoSpaceDE w:val="0"/>
        <w:autoSpaceDN w:val="0"/>
        <w:adjustRightInd w:val="0"/>
        <w:spacing w:after="0" w:line="360" w:lineRule="auto"/>
        <w:ind w:right="70"/>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134" w:right="70" w:firstLine="720"/>
        <w:jc w:val="both"/>
        <w:rPr>
          <w:rFonts w:ascii="Arial" w:hAnsi="Arial" w:cs="Arial"/>
          <w:sz w:val="20"/>
          <w:szCs w:val="20"/>
        </w:rPr>
      </w:pPr>
      <w:r w:rsidRPr="00F26689">
        <w:rPr>
          <w:rFonts w:ascii="Arial" w:hAnsi="Arial" w:cs="Arial"/>
          <w:sz w:val="20"/>
          <w:szCs w:val="20"/>
        </w:rPr>
        <w:t>El impuesto se determinará aplicando a la base antes referida, la tasa que para cada evento se establece a continuación:</w:t>
      </w: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322" w:right="2298" w:firstLine="521"/>
        <w:jc w:val="both"/>
        <w:rPr>
          <w:rFonts w:ascii="Arial" w:hAnsi="Arial" w:cs="Arial"/>
          <w:sz w:val="20"/>
          <w:szCs w:val="20"/>
        </w:rPr>
      </w:pPr>
      <w:r w:rsidRPr="00F26689">
        <w:rPr>
          <w:rFonts w:ascii="Arial" w:hAnsi="Arial" w:cs="Arial"/>
          <w:b/>
          <w:sz w:val="20"/>
          <w:szCs w:val="20"/>
        </w:rPr>
        <w:t xml:space="preserve">l.- </w:t>
      </w:r>
      <w:r w:rsidRPr="00F26689">
        <w:rPr>
          <w:rFonts w:ascii="Arial" w:hAnsi="Arial" w:cs="Arial"/>
          <w:sz w:val="20"/>
          <w:szCs w:val="20"/>
        </w:rPr>
        <w:t>Funcione</w:t>
      </w:r>
      <w:r w:rsidR="002A7829">
        <w:rPr>
          <w:rFonts w:ascii="Arial" w:hAnsi="Arial" w:cs="Arial"/>
          <w:sz w:val="20"/>
          <w:szCs w:val="20"/>
        </w:rPr>
        <w:t>s de circo…………………………………………………….</w:t>
      </w:r>
      <w:r w:rsidR="008503B3">
        <w:rPr>
          <w:rFonts w:ascii="Arial" w:hAnsi="Arial" w:cs="Arial"/>
          <w:sz w:val="20"/>
          <w:szCs w:val="20"/>
        </w:rPr>
        <w:t>4</w:t>
      </w:r>
      <w:r w:rsidRPr="00F26689">
        <w:rPr>
          <w:rFonts w:ascii="Arial" w:hAnsi="Arial" w:cs="Arial"/>
          <w:sz w:val="20"/>
          <w:szCs w:val="20"/>
        </w:rPr>
        <w:t>%</w:t>
      </w:r>
    </w:p>
    <w:p w:rsidR="00684255" w:rsidRPr="00F26689" w:rsidRDefault="00684255" w:rsidP="00BA164F">
      <w:pPr>
        <w:widowControl w:val="0"/>
        <w:autoSpaceDE w:val="0"/>
        <w:autoSpaceDN w:val="0"/>
        <w:adjustRightInd w:val="0"/>
        <w:spacing w:after="0" w:line="360" w:lineRule="auto"/>
        <w:ind w:left="1322" w:right="2247" w:firstLine="521"/>
        <w:jc w:val="both"/>
        <w:rPr>
          <w:rFonts w:ascii="Arial" w:hAnsi="Arial" w:cs="Arial"/>
          <w:sz w:val="20"/>
          <w:szCs w:val="20"/>
        </w:rPr>
      </w:pPr>
      <w:r w:rsidRPr="00F26689">
        <w:rPr>
          <w:rFonts w:ascii="Arial" w:hAnsi="Arial" w:cs="Arial"/>
          <w:b/>
          <w:sz w:val="20"/>
          <w:szCs w:val="20"/>
        </w:rPr>
        <w:t>ll.-</w:t>
      </w:r>
      <w:r w:rsidRPr="00F26689">
        <w:rPr>
          <w:rFonts w:ascii="Arial" w:hAnsi="Arial" w:cs="Arial"/>
          <w:sz w:val="20"/>
          <w:szCs w:val="20"/>
        </w:rPr>
        <w:t>Otros permitidos por la L</w:t>
      </w:r>
      <w:r w:rsidR="002A7829">
        <w:rPr>
          <w:rFonts w:ascii="Arial" w:hAnsi="Arial" w:cs="Arial"/>
          <w:sz w:val="20"/>
          <w:szCs w:val="20"/>
        </w:rPr>
        <w:t>ey de la Materia………….……………....</w:t>
      </w:r>
      <w:r w:rsidR="008503B3">
        <w:rPr>
          <w:rFonts w:ascii="Arial" w:hAnsi="Arial" w:cs="Arial"/>
          <w:sz w:val="20"/>
          <w:szCs w:val="20"/>
        </w:rPr>
        <w:t>4</w:t>
      </w:r>
      <w:r w:rsidRPr="00F26689">
        <w:rPr>
          <w:rFonts w:ascii="Arial" w:hAnsi="Arial" w:cs="Arial"/>
          <w:sz w:val="20"/>
          <w:szCs w:val="20"/>
        </w:rPr>
        <w:t>%</w:t>
      </w:r>
    </w:p>
    <w:p w:rsidR="00C559F5" w:rsidRDefault="00C559F5" w:rsidP="00615CDB">
      <w:pPr>
        <w:widowControl w:val="0"/>
        <w:autoSpaceDE w:val="0"/>
        <w:autoSpaceDN w:val="0"/>
        <w:adjustRightInd w:val="0"/>
        <w:spacing w:after="0" w:line="360" w:lineRule="auto"/>
        <w:ind w:left="4987" w:right="3785"/>
        <w:jc w:val="both"/>
        <w:rPr>
          <w:rFonts w:ascii="Arial" w:hAnsi="Arial" w:cs="Arial"/>
          <w:b/>
          <w:bCs/>
          <w:sz w:val="20"/>
          <w:szCs w:val="20"/>
        </w:rPr>
      </w:pPr>
    </w:p>
    <w:p w:rsidR="006E1BBC" w:rsidRDefault="006E1BBC" w:rsidP="00615CDB">
      <w:pPr>
        <w:widowControl w:val="0"/>
        <w:autoSpaceDE w:val="0"/>
        <w:autoSpaceDN w:val="0"/>
        <w:adjustRightInd w:val="0"/>
        <w:spacing w:after="0" w:line="360" w:lineRule="auto"/>
        <w:ind w:left="4987" w:right="3785"/>
        <w:jc w:val="both"/>
        <w:rPr>
          <w:rFonts w:ascii="Arial" w:hAnsi="Arial" w:cs="Arial"/>
          <w:b/>
          <w:bCs/>
          <w:sz w:val="20"/>
          <w:szCs w:val="20"/>
        </w:rPr>
      </w:pPr>
    </w:p>
    <w:p w:rsidR="00684255" w:rsidRPr="00F26689" w:rsidRDefault="00684255" w:rsidP="00615CDB">
      <w:pPr>
        <w:widowControl w:val="0"/>
        <w:autoSpaceDE w:val="0"/>
        <w:autoSpaceDN w:val="0"/>
        <w:adjustRightInd w:val="0"/>
        <w:spacing w:after="0" w:line="360" w:lineRule="auto"/>
        <w:ind w:left="4987" w:right="3785"/>
        <w:jc w:val="both"/>
        <w:rPr>
          <w:rFonts w:ascii="Arial" w:hAnsi="Arial" w:cs="Arial"/>
          <w:sz w:val="20"/>
          <w:szCs w:val="20"/>
        </w:rPr>
      </w:pPr>
      <w:r w:rsidRPr="00F26689">
        <w:rPr>
          <w:rFonts w:ascii="Arial" w:hAnsi="Arial" w:cs="Arial"/>
          <w:b/>
          <w:bCs/>
          <w:sz w:val="20"/>
          <w:szCs w:val="20"/>
        </w:rPr>
        <w:t>TÍTULO TERCERO DERECHOS</w:t>
      </w: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15CDB">
      <w:pPr>
        <w:widowControl w:val="0"/>
        <w:autoSpaceDE w:val="0"/>
        <w:autoSpaceDN w:val="0"/>
        <w:adjustRightInd w:val="0"/>
        <w:spacing w:after="0" w:line="360" w:lineRule="auto"/>
        <w:ind w:left="5281" w:right="4076"/>
        <w:jc w:val="both"/>
        <w:rPr>
          <w:rFonts w:ascii="Arial" w:hAnsi="Arial" w:cs="Arial"/>
          <w:sz w:val="20"/>
          <w:szCs w:val="20"/>
        </w:rPr>
      </w:pPr>
      <w:r w:rsidRPr="00F26689">
        <w:rPr>
          <w:rFonts w:ascii="Arial" w:hAnsi="Arial" w:cs="Arial"/>
          <w:b/>
          <w:bCs/>
          <w:sz w:val="20"/>
          <w:szCs w:val="20"/>
        </w:rPr>
        <w:t>CAPÍTULO l</w:t>
      </w:r>
    </w:p>
    <w:p w:rsidR="00684255" w:rsidRPr="00F26689" w:rsidRDefault="00684255" w:rsidP="00615CDB">
      <w:pPr>
        <w:widowControl w:val="0"/>
        <w:autoSpaceDE w:val="0"/>
        <w:autoSpaceDN w:val="0"/>
        <w:adjustRightInd w:val="0"/>
        <w:spacing w:after="0" w:line="360" w:lineRule="auto"/>
        <w:ind w:left="4158" w:right="2955"/>
        <w:jc w:val="both"/>
        <w:rPr>
          <w:rFonts w:ascii="Arial" w:hAnsi="Arial" w:cs="Arial"/>
          <w:sz w:val="20"/>
          <w:szCs w:val="20"/>
        </w:rPr>
      </w:pPr>
      <w:r w:rsidRPr="00F26689">
        <w:rPr>
          <w:rFonts w:ascii="Arial" w:hAnsi="Arial" w:cs="Arial"/>
          <w:b/>
          <w:bCs/>
          <w:sz w:val="20"/>
          <w:szCs w:val="20"/>
        </w:rPr>
        <w:t>Derechos por Licencias y Permisos</w:t>
      </w: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134"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17</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7928D1" w:rsidRPr="00F26689">
        <w:rPr>
          <w:rFonts w:ascii="Arial" w:hAnsi="Arial" w:cs="Arial"/>
          <w:sz w:val="20"/>
          <w:szCs w:val="20"/>
        </w:rPr>
        <w:t xml:space="preserve">la Ley General de </w:t>
      </w:r>
      <w:r w:rsidRPr="00F26689">
        <w:rPr>
          <w:rFonts w:ascii="Arial" w:hAnsi="Arial" w:cs="Arial"/>
          <w:sz w:val="20"/>
          <w:szCs w:val="20"/>
        </w:rPr>
        <w:t>Hacienda para los Municipios del Estado de Yucatán, se causarán y pagarán derechos de conformidad con las tarifas establecidas en los siguientes artículos.</w:t>
      </w: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134" w:right="9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8</w:t>
      </w:r>
      <w:r w:rsidRPr="00F26689">
        <w:rPr>
          <w:rFonts w:ascii="Arial" w:hAnsi="Arial" w:cs="Arial"/>
          <w:b/>
          <w:bCs/>
          <w:sz w:val="20"/>
          <w:szCs w:val="20"/>
        </w:rPr>
        <w:t xml:space="preserve">.- </w:t>
      </w:r>
      <w:r w:rsidRPr="00F26689">
        <w:rPr>
          <w:rFonts w:ascii="Arial" w:hAnsi="Arial" w:cs="Arial"/>
          <w:sz w:val="20"/>
          <w:szCs w:val="20"/>
        </w:rPr>
        <w:t>En el otorgamiento de las licencias para el funcionamiento de giros relacionados con la venta de bebidas alcohólicas se cobrará una cuota de acuerdo a la siguiente tarifa:</w:t>
      </w: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322" w:right="1128" w:firstLine="52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5D694E">
        <w:rPr>
          <w:rFonts w:ascii="Arial" w:hAnsi="Arial" w:cs="Arial"/>
          <w:sz w:val="20"/>
          <w:szCs w:val="20"/>
        </w:rPr>
        <w:t>15,000.00</w:t>
      </w:r>
    </w:p>
    <w:p w:rsidR="009E3ED2" w:rsidRPr="00F26689" w:rsidRDefault="00684255" w:rsidP="00BA164F">
      <w:pPr>
        <w:widowControl w:val="0"/>
        <w:autoSpaceDE w:val="0"/>
        <w:autoSpaceDN w:val="0"/>
        <w:adjustRightInd w:val="0"/>
        <w:spacing w:after="0" w:line="360" w:lineRule="auto"/>
        <w:ind w:left="1322" w:right="1150" w:firstLine="521"/>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w:t>
      </w:r>
      <w:r w:rsidR="006E1BBC">
        <w:rPr>
          <w:rFonts w:ascii="Arial" w:hAnsi="Arial" w:cs="Arial"/>
          <w:sz w:val="20"/>
          <w:szCs w:val="20"/>
        </w:rPr>
        <w:t>os de cerveza……………………………………….……</w:t>
      </w:r>
      <w:r w:rsidRPr="00F26689">
        <w:rPr>
          <w:rFonts w:ascii="Arial" w:hAnsi="Arial" w:cs="Arial"/>
          <w:sz w:val="20"/>
          <w:szCs w:val="20"/>
        </w:rPr>
        <w:t>$</w:t>
      </w:r>
      <w:r w:rsidR="005D694E">
        <w:rPr>
          <w:rFonts w:ascii="Arial" w:hAnsi="Arial" w:cs="Arial"/>
          <w:sz w:val="20"/>
          <w:szCs w:val="20"/>
        </w:rPr>
        <w:t>10,000.00</w:t>
      </w:r>
    </w:p>
    <w:p w:rsidR="00684255" w:rsidRDefault="00684255" w:rsidP="00BA164F">
      <w:pPr>
        <w:widowControl w:val="0"/>
        <w:autoSpaceDE w:val="0"/>
        <w:autoSpaceDN w:val="0"/>
        <w:adjustRightInd w:val="0"/>
        <w:spacing w:after="0" w:line="360" w:lineRule="auto"/>
        <w:ind w:left="1322" w:right="1150" w:firstLine="521"/>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w:t>
      </w:r>
      <w:r w:rsidR="005D694E">
        <w:rPr>
          <w:rFonts w:ascii="Arial" w:hAnsi="Arial" w:cs="Arial"/>
          <w:sz w:val="20"/>
          <w:szCs w:val="20"/>
        </w:rPr>
        <w:t>…………………………………</w:t>
      </w:r>
      <w:r w:rsidR="00BA164F">
        <w:rPr>
          <w:rFonts w:ascii="Arial" w:hAnsi="Arial" w:cs="Arial"/>
          <w:sz w:val="20"/>
          <w:szCs w:val="20"/>
        </w:rPr>
        <w:t>..</w:t>
      </w:r>
      <w:r w:rsidR="005D694E">
        <w:rPr>
          <w:rFonts w:ascii="Arial" w:hAnsi="Arial" w:cs="Arial"/>
          <w:sz w:val="20"/>
          <w:szCs w:val="20"/>
        </w:rPr>
        <w:t>.</w:t>
      </w:r>
      <w:r w:rsidR="006E1BBC">
        <w:rPr>
          <w:rFonts w:ascii="Arial" w:hAnsi="Arial" w:cs="Arial"/>
          <w:sz w:val="20"/>
          <w:szCs w:val="20"/>
        </w:rPr>
        <w:t>……………</w:t>
      </w:r>
      <w:r w:rsidR="008A57EE" w:rsidRPr="00F26689">
        <w:rPr>
          <w:rFonts w:ascii="Arial" w:hAnsi="Arial" w:cs="Arial"/>
          <w:sz w:val="20"/>
          <w:szCs w:val="20"/>
        </w:rPr>
        <w:t>.</w:t>
      </w:r>
      <w:r w:rsidRPr="00F26689">
        <w:rPr>
          <w:rFonts w:ascii="Arial" w:hAnsi="Arial" w:cs="Arial"/>
          <w:sz w:val="20"/>
          <w:szCs w:val="20"/>
        </w:rPr>
        <w:t>$</w:t>
      </w:r>
      <w:r w:rsidR="005D694E">
        <w:rPr>
          <w:rFonts w:ascii="Arial" w:hAnsi="Arial" w:cs="Arial"/>
          <w:sz w:val="20"/>
          <w:szCs w:val="20"/>
        </w:rPr>
        <w:t>100,000.00</w:t>
      </w:r>
    </w:p>
    <w:p w:rsidR="005D694E" w:rsidRPr="00F26689" w:rsidRDefault="005D694E" w:rsidP="00BA164F">
      <w:pPr>
        <w:widowControl w:val="0"/>
        <w:autoSpaceDE w:val="0"/>
        <w:autoSpaceDN w:val="0"/>
        <w:adjustRightInd w:val="0"/>
        <w:spacing w:after="0" w:line="360" w:lineRule="auto"/>
        <w:ind w:left="1322" w:right="1150" w:firstLine="521"/>
        <w:jc w:val="both"/>
        <w:rPr>
          <w:rFonts w:ascii="Arial" w:hAnsi="Arial" w:cs="Arial"/>
          <w:sz w:val="20"/>
          <w:szCs w:val="20"/>
        </w:rPr>
      </w:pPr>
      <w:r>
        <w:rPr>
          <w:rFonts w:ascii="Arial" w:hAnsi="Arial" w:cs="Arial"/>
          <w:b/>
          <w:bCs/>
          <w:sz w:val="20"/>
          <w:szCs w:val="20"/>
        </w:rPr>
        <w:t>IV.</w:t>
      </w:r>
      <w:r>
        <w:rPr>
          <w:rFonts w:ascii="Arial" w:hAnsi="Arial" w:cs="Arial"/>
          <w:sz w:val="20"/>
          <w:szCs w:val="20"/>
        </w:rPr>
        <w:t>- Minisuper con departamen</w:t>
      </w:r>
      <w:r w:rsidR="004B5287">
        <w:rPr>
          <w:rFonts w:ascii="Arial" w:hAnsi="Arial" w:cs="Arial"/>
          <w:sz w:val="20"/>
          <w:szCs w:val="20"/>
        </w:rPr>
        <w:t>tos de licores………</w:t>
      </w:r>
      <w:r w:rsidR="00BA164F">
        <w:rPr>
          <w:rFonts w:ascii="Arial" w:hAnsi="Arial" w:cs="Arial"/>
          <w:sz w:val="20"/>
          <w:szCs w:val="20"/>
        </w:rPr>
        <w:t>…………….</w:t>
      </w:r>
      <w:r w:rsidR="006E1BBC">
        <w:rPr>
          <w:rFonts w:ascii="Arial" w:hAnsi="Arial" w:cs="Arial"/>
          <w:sz w:val="20"/>
          <w:szCs w:val="20"/>
        </w:rPr>
        <w:t xml:space="preserve">  $</w:t>
      </w:r>
      <w:r>
        <w:rPr>
          <w:rFonts w:ascii="Arial" w:hAnsi="Arial" w:cs="Arial"/>
          <w:sz w:val="20"/>
          <w:szCs w:val="20"/>
        </w:rPr>
        <w:t xml:space="preserve"> 50,000.00</w:t>
      </w: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134" w:right="82"/>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9</w:t>
      </w:r>
      <w:r w:rsidRPr="00F26689">
        <w:rPr>
          <w:rFonts w:ascii="Arial" w:hAnsi="Arial" w:cs="Arial"/>
          <w:b/>
          <w:bCs/>
          <w:sz w:val="20"/>
          <w:szCs w:val="20"/>
        </w:rPr>
        <w:t xml:space="preserve">.- </w:t>
      </w:r>
      <w:r w:rsidRPr="00F26689">
        <w:rPr>
          <w:rFonts w:ascii="Arial" w:hAnsi="Arial" w:cs="Arial"/>
          <w:sz w:val="20"/>
          <w:szCs w:val="20"/>
        </w:rPr>
        <w:t xml:space="preserve">Por  los permisos eventuales para el funcionamiento de giros relacionados con la venta de bebidas alcohólicas se les aplicará la cuota de $ </w:t>
      </w:r>
      <w:r w:rsidR="007F3693">
        <w:rPr>
          <w:rFonts w:ascii="Arial" w:hAnsi="Arial" w:cs="Arial"/>
          <w:sz w:val="20"/>
          <w:szCs w:val="20"/>
        </w:rPr>
        <w:t>1</w:t>
      </w:r>
      <w:r w:rsidR="00B82A5B">
        <w:rPr>
          <w:rFonts w:ascii="Arial" w:hAnsi="Arial" w:cs="Arial"/>
          <w:sz w:val="20"/>
          <w:szCs w:val="20"/>
        </w:rPr>
        <w:t>,5</w:t>
      </w:r>
      <w:r w:rsidR="005D694E">
        <w:rPr>
          <w:rFonts w:ascii="Arial" w:hAnsi="Arial" w:cs="Arial"/>
          <w:sz w:val="20"/>
          <w:szCs w:val="20"/>
        </w:rPr>
        <w:t>00.00</w:t>
      </w:r>
      <w:r w:rsidRPr="00F26689">
        <w:rPr>
          <w:rFonts w:ascii="Arial" w:hAnsi="Arial" w:cs="Arial"/>
          <w:sz w:val="20"/>
          <w:szCs w:val="20"/>
        </w:rPr>
        <w:t>diarios.</w:t>
      </w:r>
    </w:p>
    <w:p w:rsidR="006E1BBC" w:rsidRPr="00F26689" w:rsidRDefault="006E1BBC"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134" w:right="8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BA164F">
      <w:pPr>
        <w:widowControl w:val="0"/>
        <w:autoSpaceDE w:val="0"/>
        <w:autoSpaceDN w:val="0"/>
        <w:adjustRightInd w:val="0"/>
        <w:spacing w:after="0" w:line="360" w:lineRule="auto"/>
        <w:ind w:left="1322" w:right="1461" w:firstLine="521"/>
        <w:jc w:val="both"/>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Cantinas o bares……………………………………………………</w:t>
      </w:r>
      <w:r w:rsidR="00F5647A">
        <w:rPr>
          <w:rFonts w:ascii="Arial" w:hAnsi="Arial" w:cs="Arial"/>
          <w:sz w:val="20"/>
          <w:szCs w:val="20"/>
        </w:rPr>
        <w:t>…….</w:t>
      </w:r>
      <w:r w:rsidRPr="00F26689">
        <w:rPr>
          <w:rFonts w:ascii="Arial" w:hAnsi="Arial" w:cs="Arial"/>
          <w:sz w:val="20"/>
          <w:szCs w:val="20"/>
        </w:rPr>
        <w:t>.$</w:t>
      </w:r>
      <w:r w:rsidR="005D694E">
        <w:rPr>
          <w:rFonts w:ascii="Arial" w:hAnsi="Arial" w:cs="Arial"/>
          <w:sz w:val="20"/>
          <w:szCs w:val="20"/>
        </w:rPr>
        <w:t>20,000.00</w:t>
      </w:r>
    </w:p>
    <w:p w:rsidR="00684255" w:rsidRDefault="00684255" w:rsidP="00BA164F">
      <w:pPr>
        <w:widowControl w:val="0"/>
        <w:autoSpaceDE w:val="0"/>
        <w:autoSpaceDN w:val="0"/>
        <w:adjustRightInd w:val="0"/>
        <w:spacing w:after="0" w:line="360" w:lineRule="auto"/>
        <w:ind w:left="1322" w:right="1416" w:firstLine="521"/>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Restaurante-bar……………………………………………</w:t>
      </w:r>
      <w:r w:rsidR="008A57EE" w:rsidRPr="00F26689">
        <w:rPr>
          <w:rFonts w:ascii="Arial" w:hAnsi="Arial" w:cs="Arial"/>
          <w:sz w:val="20"/>
          <w:szCs w:val="20"/>
        </w:rPr>
        <w:t>…</w:t>
      </w:r>
      <w:r w:rsidRPr="00F26689">
        <w:rPr>
          <w:rFonts w:ascii="Arial" w:hAnsi="Arial" w:cs="Arial"/>
          <w:sz w:val="20"/>
          <w:szCs w:val="20"/>
        </w:rPr>
        <w:t>…</w:t>
      </w:r>
      <w:r w:rsidR="00F5647A">
        <w:rPr>
          <w:rFonts w:ascii="Arial" w:hAnsi="Arial" w:cs="Arial"/>
          <w:sz w:val="20"/>
          <w:szCs w:val="20"/>
        </w:rPr>
        <w:t>………</w:t>
      </w:r>
      <w:r w:rsidRPr="00F26689">
        <w:rPr>
          <w:rFonts w:ascii="Arial" w:hAnsi="Arial" w:cs="Arial"/>
          <w:sz w:val="20"/>
          <w:szCs w:val="20"/>
        </w:rPr>
        <w:t>..$</w:t>
      </w:r>
      <w:r w:rsidR="005D694E">
        <w:rPr>
          <w:rFonts w:ascii="Arial" w:hAnsi="Arial" w:cs="Arial"/>
          <w:sz w:val="20"/>
          <w:szCs w:val="20"/>
        </w:rPr>
        <w:t>25,000.00</w:t>
      </w:r>
    </w:p>
    <w:p w:rsidR="005D694E" w:rsidRPr="00F26689" w:rsidRDefault="005D694E" w:rsidP="00BA164F">
      <w:pPr>
        <w:widowControl w:val="0"/>
        <w:autoSpaceDE w:val="0"/>
        <w:autoSpaceDN w:val="0"/>
        <w:adjustRightInd w:val="0"/>
        <w:spacing w:after="0" w:line="360" w:lineRule="auto"/>
        <w:ind w:left="1322" w:right="1416" w:firstLine="521"/>
        <w:jc w:val="both"/>
        <w:rPr>
          <w:rFonts w:ascii="Arial" w:hAnsi="Arial" w:cs="Arial"/>
          <w:sz w:val="20"/>
          <w:szCs w:val="20"/>
        </w:rPr>
      </w:pPr>
      <w:r>
        <w:rPr>
          <w:rFonts w:ascii="Arial" w:hAnsi="Arial" w:cs="Arial"/>
          <w:b/>
          <w:bCs/>
          <w:sz w:val="20"/>
          <w:szCs w:val="20"/>
        </w:rPr>
        <w:t>III.</w:t>
      </w:r>
      <w:r>
        <w:rPr>
          <w:rFonts w:ascii="Arial" w:hAnsi="Arial" w:cs="Arial"/>
          <w:sz w:val="20"/>
          <w:szCs w:val="20"/>
        </w:rPr>
        <w:t xml:space="preserve">- </w:t>
      </w:r>
      <w:r w:rsidR="00F5647A">
        <w:rPr>
          <w:rFonts w:ascii="Arial" w:hAnsi="Arial" w:cs="Arial"/>
          <w:sz w:val="20"/>
          <w:szCs w:val="20"/>
        </w:rPr>
        <w:t xml:space="preserve">Discotecas, </w:t>
      </w:r>
      <w:r>
        <w:rPr>
          <w:rFonts w:ascii="Arial" w:hAnsi="Arial" w:cs="Arial"/>
          <w:sz w:val="20"/>
          <w:szCs w:val="20"/>
        </w:rPr>
        <w:t>Hoteles, moteles……</w:t>
      </w:r>
      <w:r w:rsidR="00F5647A">
        <w:rPr>
          <w:rFonts w:ascii="Arial" w:hAnsi="Arial" w:cs="Arial"/>
          <w:sz w:val="20"/>
          <w:szCs w:val="20"/>
        </w:rPr>
        <w:t>…</w:t>
      </w:r>
      <w:r>
        <w:rPr>
          <w:rFonts w:ascii="Arial" w:hAnsi="Arial" w:cs="Arial"/>
          <w:sz w:val="20"/>
          <w:szCs w:val="20"/>
        </w:rPr>
        <w:t>……………………………</w:t>
      </w:r>
      <w:r w:rsidR="00F5647A">
        <w:rPr>
          <w:rFonts w:ascii="Arial" w:hAnsi="Arial" w:cs="Arial"/>
          <w:sz w:val="20"/>
          <w:szCs w:val="20"/>
        </w:rPr>
        <w:t>…….</w:t>
      </w:r>
      <w:r>
        <w:rPr>
          <w:rFonts w:ascii="Arial" w:hAnsi="Arial" w:cs="Arial"/>
          <w:sz w:val="20"/>
          <w:szCs w:val="20"/>
        </w:rPr>
        <w:t>$50,000.00</w:t>
      </w: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3F395B">
      <w:pPr>
        <w:widowControl w:val="0"/>
        <w:autoSpaceDE w:val="0"/>
        <w:autoSpaceDN w:val="0"/>
        <w:adjustRightInd w:val="0"/>
        <w:spacing w:after="0" w:line="360" w:lineRule="auto"/>
        <w:ind w:left="1134" w:right="88"/>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21</w:t>
      </w:r>
      <w:r w:rsidRPr="00F26689">
        <w:rPr>
          <w:rFonts w:ascii="Arial" w:hAnsi="Arial" w:cs="Arial"/>
          <w:b/>
          <w:bCs/>
          <w:sz w:val="20"/>
          <w:szCs w:val="20"/>
        </w:rPr>
        <w:t xml:space="preserve">.- </w:t>
      </w:r>
      <w:r w:rsidRPr="00F26689">
        <w:rPr>
          <w:rFonts w:ascii="Arial" w:hAnsi="Arial" w:cs="Arial"/>
          <w:sz w:val="20"/>
          <w:szCs w:val="20"/>
        </w:rPr>
        <w:t>Por el otorgamiento de la revalidación de licencias para el funcionamiento de los establecimientos que se relacionan en los artículos 1</w:t>
      </w:r>
      <w:r w:rsidR="003659E7">
        <w:rPr>
          <w:rFonts w:ascii="Arial" w:hAnsi="Arial" w:cs="Arial"/>
          <w:sz w:val="20"/>
          <w:szCs w:val="20"/>
        </w:rPr>
        <w:t>8</w:t>
      </w:r>
      <w:r w:rsidRPr="00F26689">
        <w:rPr>
          <w:rFonts w:ascii="Arial" w:hAnsi="Arial" w:cs="Arial"/>
          <w:sz w:val="20"/>
          <w:szCs w:val="20"/>
        </w:rPr>
        <w:t xml:space="preserve"> y </w:t>
      </w:r>
      <w:r w:rsidR="003659E7">
        <w:rPr>
          <w:rFonts w:ascii="Arial" w:hAnsi="Arial" w:cs="Arial"/>
          <w:sz w:val="20"/>
          <w:szCs w:val="20"/>
        </w:rPr>
        <w:t>20</w:t>
      </w:r>
      <w:r w:rsidRPr="00F26689">
        <w:rPr>
          <w:rFonts w:ascii="Arial" w:hAnsi="Arial" w:cs="Arial"/>
          <w:sz w:val="20"/>
          <w:szCs w:val="20"/>
        </w:rPr>
        <w:t xml:space="preserve"> de esta Ley, se pagará un derecho conforme a la siguiente tarifa:</w:t>
      </w: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5D694E" w:rsidRDefault="00684255" w:rsidP="003F395B">
      <w:pPr>
        <w:widowControl w:val="0"/>
        <w:autoSpaceDE w:val="0"/>
        <w:autoSpaceDN w:val="0"/>
        <w:adjustRightInd w:val="0"/>
        <w:spacing w:after="0" w:line="360" w:lineRule="auto"/>
        <w:ind w:left="1322" w:right="485" w:firstLine="52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 xml:space="preserve">Vinaterías o licorerías…………………………….………………...……....$ </w:t>
      </w:r>
      <w:r w:rsidR="002A7387">
        <w:rPr>
          <w:rFonts w:ascii="Arial" w:hAnsi="Arial" w:cs="Arial"/>
          <w:sz w:val="20"/>
          <w:szCs w:val="20"/>
        </w:rPr>
        <w:t>15</w:t>
      </w:r>
      <w:r w:rsidR="005D694E">
        <w:rPr>
          <w:rFonts w:ascii="Arial" w:hAnsi="Arial" w:cs="Arial"/>
          <w:sz w:val="20"/>
          <w:szCs w:val="20"/>
        </w:rPr>
        <w:t>,</w:t>
      </w:r>
      <w:r w:rsidR="002A7387">
        <w:rPr>
          <w:rFonts w:ascii="Arial" w:hAnsi="Arial" w:cs="Arial"/>
          <w:sz w:val="20"/>
          <w:szCs w:val="20"/>
        </w:rPr>
        <w:t>0</w:t>
      </w:r>
      <w:r w:rsidR="005D694E">
        <w:rPr>
          <w:rFonts w:ascii="Arial" w:hAnsi="Arial" w:cs="Arial"/>
          <w:sz w:val="20"/>
          <w:szCs w:val="20"/>
        </w:rPr>
        <w:t>00.00</w:t>
      </w:r>
    </w:p>
    <w:p w:rsidR="00684255" w:rsidRPr="00F26689" w:rsidRDefault="00684255" w:rsidP="003F395B">
      <w:pPr>
        <w:widowControl w:val="0"/>
        <w:autoSpaceDE w:val="0"/>
        <w:autoSpaceDN w:val="0"/>
        <w:adjustRightInd w:val="0"/>
        <w:spacing w:after="0" w:line="360" w:lineRule="auto"/>
        <w:ind w:left="1322" w:right="485" w:firstLine="521"/>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r w:rsidR="009E3ED2" w:rsidRPr="00F26689">
        <w:rPr>
          <w:rFonts w:ascii="Arial" w:hAnsi="Arial" w:cs="Arial"/>
          <w:sz w:val="20"/>
          <w:szCs w:val="20"/>
        </w:rPr>
        <w:t xml:space="preserve">$ </w:t>
      </w:r>
      <w:r w:rsidR="002A7387">
        <w:rPr>
          <w:rFonts w:ascii="Arial" w:hAnsi="Arial" w:cs="Arial"/>
          <w:sz w:val="20"/>
          <w:szCs w:val="20"/>
        </w:rPr>
        <w:t>13</w:t>
      </w:r>
      <w:r w:rsidR="005D694E">
        <w:rPr>
          <w:rFonts w:ascii="Arial" w:hAnsi="Arial" w:cs="Arial"/>
          <w:sz w:val="20"/>
          <w:szCs w:val="20"/>
        </w:rPr>
        <w:t>,000.00</w:t>
      </w:r>
    </w:p>
    <w:p w:rsidR="00684255" w:rsidRDefault="00684255" w:rsidP="003F395B">
      <w:pPr>
        <w:widowControl w:val="0"/>
        <w:autoSpaceDE w:val="0"/>
        <w:autoSpaceDN w:val="0"/>
        <w:adjustRightInd w:val="0"/>
        <w:spacing w:after="0" w:line="360" w:lineRule="auto"/>
        <w:ind w:left="1322" w:right="572" w:firstLine="521"/>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 departamento de licores……………$</w:t>
      </w:r>
      <w:r w:rsidR="002A7387">
        <w:rPr>
          <w:rFonts w:ascii="Arial" w:hAnsi="Arial" w:cs="Arial"/>
          <w:sz w:val="20"/>
          <w:szCs w:val="20"/>
        </w:rPr>
        <w:t xml:space="preserve"> 2</w:t>
      </w:r>
      <w:r w:rsidR="00B82A5B">
        <w:rPr>
          <w:rFonts w:ascii="Arial" w:hAnsi="Arial" w:cs="Arial"/>
          <w:sz w:val="20"/>
          <w:szCs w:val="20"/>
        </w:rPr>
        <w:t>5</w:t>
      </w:r>
      <w:r w:rsidR="005D694E">
        <w:rPr>
          <w:rFonts w:ascii="Arial" w:hAnsi="Arial" w:cs="Arial"/>
          <w:sz w:val="20"/>
          <w:szCs w:val="20"/>
        </w:rPr>
        <w:t>,000.00</w:t>
      </w:r>
    </w:p>
    <w:p w:rsidR="00684255" w:rsidRPr="00F26689" w:rsidRDefault="00684255" w:rsidP="003F395B">
      <w:pPr>
        <w:widowControl w:val="0"/>
        <w:autoSpaceDE w:val="0"/>
        <w:autoSpaceDN w:val="0"/>
        <w:adjustRightInd w:val="0"/>
        <w:spacing w:after="0" w:line="360" w:lineRule="auto"/>
        <w:ind w:left="1322" w:right="506" w:firstLine="521"/>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r w:rsidR="00B14867">
        <w:rPr>
          <w:rFonts w:ascii="Arial" w:hAnsi="Arial" w:cs="Arial"/>
          <w:sz w:val="20"/>
          <w:szCs w:val="20"/>
        </w:rPr>
        <w:t>………….……………………………………….</w:t>
      </w:r>
      <w:r w:rsidRPr="00F26689">
        <w:rPr>
          <w:rFonts w:ascii="Arial" w:hAnsi="Arial" w:cs="Arial"/>
          <w:sz w:val="20"/>
          <w:szCs w:val="20"/>
        </w:rPr>
        <w:t>$</w:t>
      </w:r>
      <w:r w:rsidR="002A7387">
        <w:rPr>
          <w:rFonts w:ascii="Arial" w:hAnsi="Arial" w:cs="Arial"/>
          <w:sz w:val="20"/>
          <w:szCs w:val="20"/>
        </w:rPr>
        <w:t xml:space="preserve"> 1</w:t>
      </w:r>
      <w:r w:rsidR="00B82A5B">
        <w:rPr>
          <w:rFonts w:ascii="Arial" w:hAnsi="Arial" w:cs="Arial"/>
          <w:sz w:val="20"/>
          <w:szCs w:val="20"/>
        </w:rPr>
        <w:t>5</w:t>
      </w:r>
      <w:r w:rsidR="00BD7FD9">
        <w:rPr>
          <w:rFonts w:ascii="Arial" w:hAnsi="Arial" w:cs="Arial"/>
          <w:sz w:val="20"/>
          <w:szCs w:val="20"/>
        </w:rPr>
        <w:t>,</w:t>
      </w:r>
      <w:r w:rsidR="00B82A5B">
        <w:rPr>
          <w:rFonts w:ascii="Arial" w:hAnsi="Arial" w:cs="Arial"/>
          <w:sz w:val="20"/>
          <w:szCs w:val="20"/>
        </w:rPr>
        <w:t>0</w:t>
      </w:r>
      <w:r w:rsidR="00BD7FD9">
        <w:rPr>
          <w:rFonts w:ascii="Arial" w:hAnsi="Arial" w:cs="Arial"/>
          <w:sz w:val="20"/>
          <w:szCs w:val="20"/>
        </w:rPr>
        <w:t>00.00</w:t>
      </w:r>
    </w:p>
    <w:p w:rsidR="00684255" w:rsidRDefault="00684255" w:rsidP="003F395B">
      <w:pPr>
        <w:widowControl w:val="0"/>
        <w:autoSpaceDE w:val="0"/>
        <w:autoSpaceDN w:val="0"/>
        <w:adjustRightInd w:val="0"/>
        <w:spacing w:after="0" w:line="360" w:lineRule="auto"/>
        <w:ind w:left="1322" w:right="451" w:firstLine="521"/>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r w:rsidR="00B14867">
        <w:rPr>
          <w:rFonts w:ascii="Arial" w:hAnsi="Arial" w:cs="Arial"/>
          <w:sz w:val="20"/>
          <w:szCs w:val="20"/>
        </w:rPr>
        <w:t>……………………………………………………</w:t>
      </w:r>
      <w:r w:rsidR="002A7387">
        <w:rPr>
          <w:rFonts w:ascii="Arial" w:hAnsi="Arial" w:cs="Arial"/>
          <w:sz w:val="20"/>
          <w:szCs w:val="20"/>
        </w:rPr>
        <w:t>..</w:t>
      </w:r>
      <w:r w:rsidR="00B14867">
        <w:rPr>
          <w:rFonts w:ascii="Arial" w:hAnsi="Arial" w:cs="Arial"/>
          <w:sz w:val="20"/>
          <w:szCs w:val="20"/>
        </w:rPr>
        <w:t>.</w:t>
      </w:r>
      <w:r w:rsidRPr="00F26689">
        <w:rPr>
          <w:rFonts w:ascii="Arial" w:hAnsi="Arial" w:cs="Arial"/>
          <w:sz w:val="20"/>
          <w:szCs w:val="20"/>
        </w:rPr>
        <w:t>$</w:t>
      </w:r>
      <w:r w:rsidR="002A7387">
        <w:rPr>
          <w:rFonts w:ascii="Arial" w:hAnsi="Arial" w:cs="Arial"/>
          <w:sz w:val="20"/>
          <w:szCs w:val="20"/>
        </w:rPr>
        <w:t>1</w:t>
      </w:r>
      <w:r w:rsidR="00B82A5B">
        <w:rPr>
          <w:rFonts w:ascii="Arial" w:hAnsi="Arial" w:cs="Arial"/>
          <w:sz w:val="20"/>
          <w:szCs w:val="20"/>
        </w:rPr>
        <w:t>6</w:t>
      </w:r>
      <w:r w:rsidR="00BD7FD9">
        <w:rPr>
          <w:rFonts w:ascii="Arial" w:hAnsi="Arial" w:cs="Arial"/>
          <w:sz w:val="20"/>
          <w:szCs w:val="20"/>
        </w:rPr>
        <w:t>,000.00</w:t>
      </w:r>
    </w:p>
    <w:p w:rsidR="00BD7FD9" w:rsidRPr="00F26689" w:rsidRDefault="00BD7FD9" w:rsidP="003F395B">
      <w:pPr>
        <w:widowControl w:val="0"/>
        <w:autoSpaceDE w:val="0"/>
        <w:autoSpaceDN w:val="0"/>
        <w:adjustRightInd w:val="0"/>
        <w:spacing w:after="0" w:line="360" w:lineRule="auto"/>
        <w:ind w:left="1322" w:right="451" w:firstLine="521"/>
        <w:jc w:val="both"/>
        <w:rPr>
          <w:rFonts w:ascii="Arial" w:hAnsi="Arial" w:cs="Arial"/>
          <w:sz w:val="20"/>
          <w:szCs w:val="20"/>
        </w:rPr>
      </w:pPr>
      <w:r>
        <w:rPr>
          <w:rFonts w:ascii="Arial" w:hAnsi="Arial" w:cs="Arial"/>
          <w:b/>
          <w:bCs/>
          <w:sz w:val="20"/>
          <w:szCs w:val="20"/>
        </w:rPr>
        <w:t>VI.</w:t>
      </w:r>
      <w:r>
        <w:rPr>
          <w:rFonts w:ascii="Arial" w:hAnsi="Arial" w:cs="Arial"/>
          <w:sz w:val="20"/>
          <w:szCs w:val="20"/>
        </w:rPr>
        <w:t xml:space="preserve">- Discotecas ,hoteles y </w:t>
      </w:r>
      <w:r w:rsidR="004B5287">
        <w:rPr>
          <w:rFonts w:ascii="Arial" w:hAnsi="Arial" w:cs="Arial"/>
          <w:sz w:val="20"/>
          <w:szCs w:val="20"/>
        </w:rPr>
        <w:t>moteles…………</w:t>
      </w:r>
      <w:r w:rsidR="00B14867">
        <w:rPr>
          <w:rFonts w:ascii="Arial" w:hAnsi="Arial" w:cs="Arial"/>
          <w:sz w:val="20"/>
          <w:szCs w:val="20"/>
        </w:rPr>
        <w:t>……………………………......</w:t>
      </w:r>
      <w:r w:rsidR="004B5287">
        <w:rPr>
          <w:rFonts w:ascii="Arial" w:hAnsi="Arial" w:cs="Arial"/>
          <w:sz w:val="20"/>
          <w:szCs w:val="20"/>
        </w:rPr>
        <w:t xml:space="preserve">$ </w:t>
      </w:r>
      <w:r w:rsidR="002A7387">
        <w:rPr>
          <w:rFonts w:ascii="Arial" w:hAnsi="Arial" w:cs="Arial"/>
          <w:sz w:val="20"/>
          <w:szCs w:val="20"/>
        </w:rPr>
        <w:t>2</w:t>
      </w:r>
      <w:r w:rsidR="00B82A5B">
        <w:rPr>
          <w:rFonts w:ascii="Arial" w:hAnsi="Arial" w:cs="Arial"/>
          <w:sz w:val="20"/>
          <w:szCs w:val="20"/>
        </w:rPr>
        <w:t>4</w:t>
      </w:r>
      <w:r w:rsidR="004B5287">
        <w:rPr>
          <w:rFonts w:ascii="Arial" w:hAnsi="Arial" w:cs="Arial"/>
          <w:sz w:val="20"/>
          <w:szCs w:val="20"/>
        </w:rPr>
        <w:t>,000.00</w:t>
      </w:r>
    </w:p>
    <w:p w:rsidR="009E3ED2" w:rsidRDefault="009E3ED2" w:rsidP="00615CDB">
      <w:pPr>
        <w:widowControl w:val="0"/>
        <w:autoSpaceDE w:val="0"/>
        <w:autoSpaceDN w:val="0"/>
        <w:adjustRightInd w:val="0"/>
        <w:spacing w:after="0" w:line="360" w:lineRule="auto"/>
        <w:ind w:left="1322" w:right="451"/>
        <w:jc w:val="both"/>
        <w:rPr>
          <w:rFonts w:ascii="Arial" w:hAnsi="Arial" w:cs="Arial"/>
          <w:sz w:val="20"/>
          <w:szCs w:val="20"/>
        </w:rPr>
      </w:pPr>
    </w:p>
    <w:p w:rsidR="00C95758" w:rsidRDefault="00C95758" w:rsidP="00CB6BB1">
      <w:pPr>
        <w:widowControl w:val="0"/>
        <w:autoSpaceDE w:val="0"/>
        <w:autoSpaceDN w:val="0"/>
        <w:adjustRightInd w:val="0"/>
        <w:spacing w:after="0" w:line="360" w:lineRule="auto"/>
        <w:ind w:left="1134" w:right="451"/>
        <w:jc w:val="both"/>
        <w:rPr>
          <w:rFonts w:ascii="Arial" w:hAnsi="Arial" w:cs="Arial"/>
          <w:sz w:val="20"/>
          <w:szCs w:val="20"/>
        </w:rPr>
      </w:pPr>
      <w:r>
        <w:rPr>
          <w:rFonts w:ascii="Arial" w:hAnsi="Arial" w:cs="Arial"/>
          <w:b/>
          <w:sz w:val="20"/>
          <w:szCs w:val="20"/>
        </w:rPr>
        <w:t xml:space="preserve">Articulo 22.- </w:t>
      </w:r>
      <w:r>
        <w:rPr>
          <w:rFonts w:ascii="Arial" w:hAnsi="Arial" w:cs="Arial"/>
          <w:sz w:val="20"/>
          <w:szCs w:val="20"/>
        </w:rPr>
        <w:t>Para el otorgamiento de licencias de funcionamiento de los giros que se relacionan a continuación y su revalidación en su caso, se aplicaran las siguientes tarifas.</w:t>
      </w:r>
    </w:p>
    <w:p w:rsidR="00C95758" w:rsidRDefault="00C95758" w:rsidP="00466266">
      <w:pPr>
        <w:widowControl w:val="0"/>
        <w:autoSpaceDE w:val="0"/>
        <w:autoSpaceDN w:val="0"/>
        <w:adjustRightInd w:val="0"/>
        <w:spacing w:after="0" w:line="360" w:lineRule="auto"/>
        <w:ind w:left="1322" w:right="451"/>
        <w:jc w:val="both"/>
        <w:rPr>
          <w:rFonts w:ascii="Arial" w:hAnsi="Arial" w:cs="Arial"/>
          <w:sz w:val="20"/>
          <w:szCs w:val="20"/>
        </w:rPr>
      </w:pPr>
    </w:p>
    <w:tbl>
      <w:tblPr>
        <w:tblStyle w:val="Tablaconcuadrcula"/>
        <w:tblW w:w="9072" w:type="dxa"/>
        <w:tblInd w:w="846" w:type="dxa"/>
        <w:tblLayout w:type="fixed"/>
        <w:tblLook w:val="04A0" w:firstRow="1" w:lastRow="0" w:firstColumn="1" w:lastColumn="0" w:noHBand="0" w:noVBand="1"/>
      </w:tblPr>
      <w:tblGrid>
        <w:gridCol w:w="5668"/>
        <w:gridCol w:w="1702"/>
        <w:gridCol w:w="1702"/>
      </w:tblGrid>
      <w:tr w:rsidR="00C95758" w:rsidTr="00F32E77">
        <w:trPr>
          <w:trHeight w:val="312"/>
        </w:trPr>
        <w:tc>
          <w:tcPr>
            <w:tcW w:w="5668" w:type="dxa"/>
            <w:vAlign w:val="center"/>
          </w:tcPr>
          <w:p w:rsidR="00C95758" w:rsidRPr="00340681" w:rsidRDefault="00AA165C" w:rsidP="00AA165C">
            <w:pPr>
              <w:widowControl w:val="0"/>
              <w:autoSpaceDE w:val="0"/>
              <w:autoSpaceDN w:val="0"/>
              <w:adjustRightInd w:val="0"/>
              <w:spacing w:after="0" w:line="360" w:lineRule="auto"/>
              <w:ind w:right="451"/>
              <w:rPr>
                <w:rFonts w:ascii="Arial" w:hAnsi="Arial" w:cs="Arial"/>
                <w:b/>
                <w:sz w:val="20"/>
                <w:szCs w:val="20"/>
              </w:rPr>
            </w:pPr>
            <w:r>
              <w:rPr>
                <w:rFonts w:ascii="Arial" w:hAnsi="Arial" w:cs="Arial"/>
                <w:b/>
                <w:sz w:val="20"/>
                <w:szCs w:val="20"/>
              </w:rPr>
              <w:t>GIRO</w:t>
            </w:r>
          </w:p>
        </w:tc>
        <w:tc>
          <w:tcPr>
            <w:tcW w:w="1702" w:type="dxa"/>
            <w:vAlign w:val="center"/>
          </w:tcPr>
          <w:p w:rsidR="00C95758" w:rsidRPr="00AA165C" w:rsidRDefault="00AA165C" w:rsidP="00AA165C">
            <w:pPr>
              <w:widowControl w:val="0"/>
              <w:autoSpaceDE w:val="0"/>
              <w:autoSpaceDN w:val="0"/>
              <w:adjustRightInd w:val="0"/>
              <w:spacing w:after="0" w:line="360" w:lineRule="auto"/>
              <w:ind w:right="-112"/>
              <w:jc w:val="center"/>
              <w:rPr>
                <w:rFonts w:ascii="Arial" w:hAnsi="Arial" w:cs="Arial"/>
                <w:b/>
                <w:sz w:val="16"/>
                <w:szCs w:val="16"/>
              </w:rPr>
            </w:pPr>
            <w:r w:rsidRPr="00AA165C">
              <w:rPr>
                <w:rFonts w:ascii="Arial" w:hAnsi="Arial" w:cs="Arial"/>
                <w:b/>
                <w:sz w:val="16"/>
                <w:szCs w:val="16"/>
              </w:rPr>
              <w:t>EXPEDICION</w:t>
            </w:r>
          </w:p>
        </w:tc>
        <w:tc>
          <w:tcPr>
            <w:tcW w:w="1702" w:type="dxa"/>
            <w:vAlign w:val="center"/>
          </w:tcPr>
          <w:p w:rsidR="00C95758" w:rsidRPr="00AA165C" w:rsidRDefault="00AA165C" w:rsidP="00AA165C">
            <w:pPr>
              <w:widowControl w:val="0"/>
              <w:autoSpaceDE w:val="0"/>
              <w:autoSpaceDN w:val="0"/>
              <w:adjustRightInd w:val="0"/>
              <w:spacing w:after="0" w:line="360" w:lineRule="auto"/>
              <w:ind w:right="175"/>
              <w:jc w:val="center"/>
              <w:rPr>
                <w:rFonts w:ascii="Arial" w:hAnsi="Arial" w:cs="Arial"/>
                <w:b/>
                <w:sz w:val="16"/>
                <w:szCs w:val="16"/>
              </w:rPr>
            </w:pPr>
            <w:r w:rsidRPr="00AA165C">
              <w:rPr>
                <w:rFonts w:ascii="Arial" w:hAnsi="Arial" w:cs="Arial"/>
                <w:b/>
                <w:sz w:val="16"/>
                <w:szCs w:val="16"/>
              </w:rPr>
              <w:t>REVALIDACION</w:t>
            </w:r>
          </w:p>
        </w:tc>
      </w:tr>
      <w:tr w:rsidR="00C95758" w:rsidTr="00F32E77">
        <w:trPr>
          <w:trHeight w:val="312"/>
        </w:trPr>
        <w:tc>
          <w:tcPr>
            <w:tcW w:w="5668" w:type="dxa"/>
            <w:vAlign w:val="center"/>
          </w:tcPr>
          <w:p w:rsidR="00C95758" w:rsidRDefault="002155C4"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Farmacia, boticas, veterinarias y similares</w:t>
            </w:r>
          </w:p>
        </w:tc>
        <w:tc>
          <w:tcPr>
            <w:tcW w:w="1702" w:type="dxa"/>
            <w:vAlign w:val="center"/>
          </w:tcPr>
          <w:p w:rsidR="00C95758" w:rsidRDefault="00AA165C"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5D2573">
              <w:rPr>
                <w:rFonts w:ascii="Arial" w:hAnsi="Arial" w:cs="Arial"/>
                <w:sz w:val="20"/>
                <w:szCs w:val="20"/>
              </w:rPr>
              <w:t>1,00</w:t>
            </w:r>
            <w:r>
              <w:rPr>
                <w:rFonts w:ascii="Arial" w:hAnsi="Arial" w:cs="Arial"/>
                <w:sz w:val="20"/>
                <w:szCs w:val="20"/>
              </w:rPr>
              <w:t>0.00</w:t>
            </w:r>
          </w:p>
        </w:tc>
        <w:tc>
          <w:tcPr>
            <w:tcW w:w="1702" w:type="dxa"/>
            <w:vAlign w:val="center"/>
          </w:tcPr>
          <w:p w:rsidR="00C95758" w:rsidRDefault="005D257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AA165C">
              <w:rPr>
                <w:rFonts w:ascii="Arial" w:hAnsi="Arial" w:cs="Arial"/>
                <w:sz w:val="20"/>
                <w:szCs w:val="20"/>
              </w:rPr>
              <w:t>5</w:t>
            </w:r>
            <w:r>
              <w:rPr>
                <w:rFonts w:ascii="Arial" w:hAnsi="Arial" w:cs="Arial"/>
                <w:sz w:val="20"/>
                <w:szCs w:val="20"/>
              </w:rPr>
              <w:t>0</w:t>
            </w:r>
            <w:r w:rsidR="00AA165C">
              <w:rPr>
                <w:rFonts w:ascii="Arial" w:hAnsi="Arial" w:cs="Arial"/>
                <w:sz w:val="20"/>
                <w:szCs w:val="20"/>
              </w:rPr>
              <w:t>0.00</w:t>
            </w:r>
          </w:p>
        </w:tc>
      </w:tr>
      <w:tr w:rsidR="00C95758" w:rsidTr="00F32E77">
        <w:trPr>
          <w:trHeight w:val="312"/>
        </w:trPr>
        <w:tc>
          <w:tcPr>
            <w:tcW w:w="5668" w:type="dxa"/>
            <w:vAlign w:val="center"/>
          </w:tcPr>
          <w:p w:rsidR="00C95758" w:rsidRDefault="002155C4"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Carnicerías, pollerías y pescaderías</w:t>
            </w:r>
          </w:p>
        </w:tc>
        <w:tc>
          <w:tcPr>
            <w:tcW w:w="1702" w:type="dxa"/>
            <w:vAlign w:val="center"/>
          </w:tcPr>
          <w:p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$1,000.00</w:t>
            </w:r>
          </w:p>
        </w:tc>
        <w:tc>
          <w:tcPr>
            <w:tcW w:w="1702" w:type="dxa"/>
            <w:vAlign w:val="center"/>
          </w:tcPr>
          <w:p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5C2B01">
              <w:rPr>
                <w:rFonts w:ascii="Arial" w:hAnsi="Arial" w:cs="Arial"/>
                <w:sz w:val="20"/>
                <w:szCs w:val="20"/>
              </w:rPr>
              <w:t>5</w:t>
            </w:r>
            <w:r>
              <w:rPr>
                <w:rFonts w:ascii="Arial" w:hAnsi="Arial" w:cs="Arial"/>
                <w:sz w:val="20"/>
                <w:szCs w:val="20"/>
              </w:rPr>
              <w:t>0</w:t>
            </w:r>
            <w:r w:rsidR="005C2B01">
              <w:rPr>
                <w:rFonts w:ascii="Arial" w:hAnsi="Arial" w:cs="Arial"/>
                <w:sz w:val="20"/>
                <w:szCs w:val="20"/>
              </w:rPr>
              <w:t>0.00</w:t>
            </w:r>
          </w:p>
        </w:tc>
      </w:tr>
      <w:tr w:rsidR="00C95758" w:rsidTr="00F32E77">
        <w:trPr>
          <w:trHeight w:val="312"/>
        </w:trPr>
        <w:tc>
          <w:tcPr>
            <w:tcW w:w="5668" w:type="dxa"/>
            <w:vAlign w:val="center"/>
          </w:tcPr>
          <w:p w:rsidR="00C95758" w:rsidRDefault="002155C4"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Panaderías, molinos y tortillerías</w:t>
            </w:r>
          </w:p>
        </w:tc>
        <w:tc>
          <w:tcPr>
            <w:tcW w:w="1702" w:type="dxa"/>
            <w:vAlign w:val="center"/>
          </w:tcPr>
          <w:p w:rsidR="00C95758" w:rsidRDefault="005C2B01"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$6</w:t>
            </w:r>
            <w:r w:rsidR="00D528B3">
              <w:rPr>
                <w:rFonts w:ascii="Arial" w:hAnsi="Arial" w:cs="Arial"/>
                <w:sz w:val="20"/>
                <w:szCs w:val="20"/>
              </w:rPr>
              <w:t>5</w:t>
            </w:r>
            <w:r>
              <w:rPr>
                <w:rFonts w:ascii="Arial" w:hAnsi="Arial" w:cs="Arial"/>
                <w:sz w:val="20"/>
                <w:szCs w:val="20"/>
              </w:rPr>
              <w:t>0.00</w:t>
            </w:r>
          </w:p>
        </w:tc>
        <w:tc>
          <w:tcPr>
            <w:tcW w:w="1702" w:type="dxa"/>
            <w:vAlign w:val="center"/>
          </w:tcPr>
          <w:p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$40</w:t>
            </w:r>
            <w:r w:rsidR="005C2B01">
              <w:rPr>
                <w:rFonts w:ascii="Arial" w:hAnsi="Arial" w:cs="Arial"/>
                <w:sz w:val="20"/>
                <w:szCs w:val="20"/>
              </w:rPr>
              <w:t>0.00</w:t>
            </w:r>
          </w:p>
        </w:tc>
      </w:tr>
      <w:tr w:rsidR="00C95758" w:rsidTr="00F32E77">
        <w:trPr>
          <w:trHeight w:val="312"/>
        </w:trPr>
        <w:tc>
          <w:tcPr>
            <w:tcW w:w="5668" w:type="dxa"/>
            <w:vAlign w:val="center"/>
          </w:tcPr>
          <w:p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Paleterías, helados, neverías y machacados</w:t>
            </w:r>
          </w:p>
        </w:tc>
        <w:tc>
          <w:tcPr>
            <w:tcW w:w="1702" w:type="dxa"/>
            <w:vAlign w:val="center"/>
          </w:tcPr>
          <w:p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$55</w:t>
            </w:r>
            <w:r w:rsidR="005C2B01">
              <w:rPr>
                <w:rFonts w:ascii="Arial" w:hAnsi="Arial" w:cs="Arial"/>
                <w:sz w:val="20"/>
                <w:szCs w:val="20"/>
              </w:rPr>
              <w:t>0.00</w:t>
            </w:r>
          </w:p>
        </w:tc>
        <w:tc>
          <w:tcPr>
            <w:tcW w:w="1702" w:type="dxa"/>
            <w:vAlign w:val="center"/>
          </w:tcPr>
          <w:p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$30</w:t>
            </w:r>
            <w:r w:rsidR="005C2B01">
              <w:rPr>
                <w:rFonts w:ascii="Arial" w:hAnsi="Arial" w:cs="Arial"/>
                <w:sz w:val="20"/>
                <w:szCs w:val="20"/>
              </w:rPr>
              <w:t>0.00</w:t>
            </w:r>
          </w:p>
        </w:tc>
      </w:tr>
      <w:tr w:rsidR="00C95758" w:rsidTr="00F32E77">
        <w:trPr>
          <w:trHeight w:val="312"/>
        </w:trPr>
        <w:tc>
          <w:tcPr>
            <w:tcW w:w="5668" w:type="dxa"/>
            <w:vAlign w:val="center"/>
          </w:tcPr>
          <w:p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Loncherías, taquerías, cocinas económicas y pizzerías</w:t>
            </w:r>
          </w:p>
        </w:tc>
        <w:tc>
          <w:tcPr>
            <w:tcW w:w="1702" w:type="dxa"/>
            <w:vAlign w:val="center"/>
          </w:tcPr>
          <w:p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$45</w:t>
            </w:r>
            <w:r w:rsidR="005C2B01">
              <w:rPr>
                <w:rFonts w:ascii="Arial" w:hAnsi="Arial" w:cs="Arial"/>
                <w:sz w:val="20"/>
                <w:szCs w:val="20"/>
              </w:rPr>
              <w:t>0.00</w:t>
            </w:r>
          </w:p>
        </w:tc>
        <w:tc>
          <w:tcPr>
            <w:tcW w:w="1702" w:type="dxa"/>
            <w:vAlign w:val="center"/>
          </w:tcPr>
          <w:p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$35</w:t>
            </w:r>
            <w:r w:rsidR="005C2B01">
              <w:rPr>
                <w:rFonts w:ascii="Arial" w:hAnsi="Arial" w:cs="Arial"/>
                <w:sz w:val="20"/>
                <w:szCs w:val="20"/>
              </w:rPr>
              <w:t>0.00</w:t>
            </w:r>
          </w:p>
        </w:tc>
      </w:tr>
      <w:tr w:rsidR="00C95758" w:rsidTr="00F32E77">
        <w:trPr>
          <w:trHeight w:val="312"/>
        </w:trPr>
        <w:tc>
          <w:tcPr>
            <w:tcW w:w="5668" w:type="dxa"/>
            <w:vAlign w:val="center"/>
          </w:tcPr>
          <w:p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Cafeterías</w:t>
            </w:r>
          </w:p>
        </w:tc>
        <w:tc>
          <w:tcPr>
            <w:tcW w:w="1702" w:type="dxa"/>
            <w:vAlign w:val="center"/>
          </w:tcPr>
          <w:p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$55</w:t>
            </w:r>
            <w:r w:rsidR="005C2B01">
              <w:rPr>
                <w:rFonts w:ascii="Arial" w:hAnsi="Arial" w:cs="Arial"/>
                <w:sz w:val="20"/>
                <w:szCs w:val="20"/>
              </w:rPr>
              <w:t>0.00</w:t>
            </w:r>
          </w:p>
        </w:tc>
        <w:tc>
          <w:tcPr>
            <w:tcW w:w="1702" w:type="dxa"/>
            <w:vAlign w:val="center"/>
          </w:tcPr>
          <w:p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$30</w:t>
            </w:r>
            <w:r w:rsidR="005C2B01">
              <w:rPr>
                <w:rFonts w:ascii="Arial" w:hAnsi="Arial" w:cs="Arial"/>
                <w:sz w:val="20"/>
                <w:szCs w:val="20"/>
              </w:rPr>
              <w:t>0.00</w:t>
            </w:r>
          </w:p>
        </w:tc>
      </w:tr>
      <w:tr w:rsidR="00C95758" w:rsidTr="00F32E77">
        <w:trPr>
          <w:trHeight w:val="312"/>
        </w:trPr>
        <w:tc>
          <w:tcPr>
            <w:tcW w:w="5668" w:type="dxa"/>
            <w:vAlign w:val="center"/>
          </w:tcPr>
          <w:p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lastRenderedPageBreak/>
              <w:t>Zapaterías y tiendas de artesanías</w:t>
            </w:r>
          </w:p>
        </w:tc>
        <w:tc>
          <w:tcPr>
            <w:tcW w:w="1702" w:type="dxa"/>
            <w:vAlign w:val="center"/>
          </w:tcPr>
          <w:p w:rsidR="00C95758" w:rsidRDefault="005C2B01" w:rsidP="00D528B3">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$7</w:t>
            </w:r>
            <w:r w:rsidR="00D528B3">
              <w:rPr>
                <w:rFonts w:ascii="Arial" w:hAnsi="Arial" w:cs="Arial"/>
                <w:sz w:val="20"/>
                <w:szCs w:val="20"/>
              </w:rPr>
              <w:t>5</w:t>
            </w:r>
            <w:r>
              <w:rPr>
                <w:rFonts w:ascii="Arial" w:hAnsi="Arial" w:cs="Arial"/>
                <w:sz w:val="20"/>
                <w:szCs w:val="20"/>
              </w:rPr>
              <w:t>0.00</w:t>
            </w:r>
          </w:p>
        </w:tc>
        <w:tc>
          <w:tcPr>
            <w:tcW w:w="1702" w:type="dxa"/>
            <w:vAlign w:val="center"/>
          </w:tcPr>
          <w:p w:rsidR="00C95758" w:rsidRDefault="005C2B01"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w:t>
            </w:r>
            <w:r w:rsidR="007E5D8B">
              <w:rPr>
                <w:rFonts w:ascii="Arial" w:hAnsi="Arial" w:cs="Arial"/>
                <w:sz w:val="20"/>
                <w:szCs w:val="20"/>
              </w:rPr>
              <w:t>40</w:t>
            </w:r>
            <w:r>
              <w:rPr>
                <w:rFonts w:ascii="Arial" w:hAnsi="Arial" w:cs="Arial"/>
                <w:sz w:val="20"/>
                <w:szCs w:val="20"/>
              </w:rPr>
              <w:t>0.00</w:t>
            </w:r>
          </w:p>
        </w:tc>
      </w:tr>
      <w:tr w:rsidR="00C95758" w:rsidTr="00F32E77">
        <w:trPr>
          <w:trHeight w:val="312"/>
        </w:trPr>
        <w:tc>
          <w:tcPr>
            <w:tcW w:w="5668" w:type="dxa"/>
            <w:vAlign w:val="center"/>
          </w:tcPr>
          <w:p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Tlapalerías, ferretería y pintura</w:t>
            </w:r>
          </w:p>
        </w:tc>
        <w:tc>
          <w:tcPr>
            <w:tcW w:w="1702" w:type="dxa"/>
            <w:vAlign w:val="center"/>
          </w:tcPr>
          <w:p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$1,350</w:t>
            </w:r>
            <w:r w:rsidR="005C2B01">
              <w:rPr>
                <w:rFonts w:ascii="Arial" w:hAnsi="Arial" w:cs="Arial"/>
                <w:sz w:val="20"/>
                <w:szCs w:val="20"/>
              </w:rPr>
              <w:t>.00</w:t>
            </w:r>
          </w:p>
        </w:tc>
        <w:tc>
          <w:tcPr>
            <w:tcW w:w="1702" w:type="dxa"/>
            <w:vAlign w:val="center"/>
          </w:tcPr>
          <w:p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$85</w:t>
            </w:r>
            <w:r w:rsidR="005C2B01">
              <w:rPr>
                <w:rFonts w:ascii="Arial" w:hAnsi="Arial" w:cs="Arial"/>
                <w:sz w:val="20"/>
                <w:szCs w:val="20"/>
              </w:rPr>
              <w:t>0.00</w:t>
            </w:r>
          </w:p>
        </w:tc>
      </w:tr>
      <w:tr w:rsidR="00C95758" w:rsidTr="00F32E77">
        <w:trPr>
          <w:trHeight w:val="312"/>
        </w:trPr>
        <w:tc>
          <w:tcPr>
            <w:tcW w:w="5668" w:type="dxa"/>
            <w:vAlign w:val="center"/>
          </w:tcPr>
          <w:p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Tienda de materiales para construcción</w:t>
            </w:r>
          </w:p>
        </w:tc>
        <w:tc>
          <w:tcPr>
            <w:tcW w:w="1702" w:type="dxa"/>
            <w:vAlign w:val="center"/>
          </w:tcPr>
          <w:p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$1,300</w:t>
            </w:r>
            <w:r w:rsidR="005C2B01">
              <w:rPr>
                <w:rFonts w:ascii="Arial" w:hAnsi="Arial" w:cs="Arial"/>
                <w:sz w:val="20"/>
                <w:szCs w:val="20"/>
              </w:rPr>
              <w:t>.00</w:t>
            </w:r>
          </w:p>
        </w:tc>
        <w:tc>
          <w:tcPr>
            <w:tcW w:w="1702" w:type="dxa"/>
            <w:vAlign w:val="center"/>
          </w:tcPr>
          <w:p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$80</w:t>
            </w:r>
            <w:r w:rsidR="005C2B01">
              <w:rPr>
                <w:rFonts w:ascii="Arial" w:hAnsi="Arial" w:cs="Arial"/>
                <w:sz w:val="20"/>
                <w:szCs w:val="20"/>
              </w:rPr>
              <w:t>0.00</w:t>
            </w:r>
          </w:p>
        </w:tc>
      </w:tr>
      <w:tr w:rsidR="00C95758" w:rsidTr="00F32E77">
        <w:trPr>
          <w:trHeight w:val="312"/>
        </w:trPr>
        <w:tc>
          <w:tcPr>
            <w:tcW w:w="5668" w:type="dxa"/>
            <w:vAlign w:val="center"/>
          </w:tcPr>
          <w:p w:rsidR="00C95758" w:rsidRDefault="001225F0" w:rsidP="00351D7A">
            <w:pPr>
              <w:widowControl w:val="0"/>
              <w:autoSpaceDE w:val="0"/>
              <w:autoSpaceDN w:val="0"/>
              <w:adjustRightInd w:val="0"/>
              <w:spacing w:after="0" w:line="360" w:lineRule="auto"/>
              <w:ind w:right="451"/>
              <w:rPr>
                <w:rFonts w:ascii="Arial" w:hAnsi="Arial" w:cs="Arial"/>
                <w:sz w:val="20"/>
                <w:szCs w:val="20"/>
              </w:rPr>
            </w:pPr>
            <w:r>
              <w:rPr>
                <w:rFonts w:ascii="Arial" w:hAnsi="Arial" w:cs="Arial"/>
                <w:sz w:val="20"/>
                <w:szCs w:val="20"/>
              </w:rPr>
              <w:t>Tienda de abarrotes y misceláneas</w:t>
            </w:r>
          </w:p>
        </w:tc>
        <w:tc>
          <w:tcPr>
            <w:tcW w:w="1702" w:type="dxa"/>
            <w:vAlign w:val="center"/>
          </w:tcPr>
          <w:p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$350</w:t>
            </w:r>
            <w:r w:rsidR="005C2B01">
              <w:rPr>
                <w:rFonts w:ascii="Arial" w:hAnsi="Arial" w:cs="Arial"/>
                <w:sz w:val="20"/>
                <w:szCs w:val="20"/>
              </w:rPr>
              <w:t>.00</w:t>
            </w:r>
          </w:p>
        </w:tc>
        <w:tc>
          <w:tcPr>
            <w:tcW w:w="1702" w:type="dxa"/>
            <w:vAlign w:val="center"/>
          </w:tcPr>
          <w:p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$20</w:t>
            </w:r>
            <w:r w:rsidR="005C2B01">
              <w:rPr>
                <w:rFonts w:ascii="Arial" w:hAnsi="Arial" w:cs="Arial"/>
                <w:sz w:val="20"/>
                <w:szCs w:val="20"/>
              </w:rPr>
              <w:t>0.00</w:t>
            </w:r>
          </w:p>
        </w:tc>
      </w:tr>
      <w:tr w:rsidR="00C95758" w:rsidTr="00F32E77">
        <w:trPr>
          <w:trHeight w:val="312"/>
        </w:trPr>
        <w:tc>
          <w:tcPr>
            <w:tcW w:w="5668" w:type="dxa"/>
            <w:vAlign w:val="center"/>
          </w:tcPr>
          <w:p w:rsidR="00C95758" w:rsidRDefault="001225F0" w:rsidP="003D3C73">
            <w:pPr>
              <w:widowControl w:val="0"/>
              <w:autoSpaceDE w:val="0"/>
              <w:autoSpaceDN w:val="0"/>
              <w:adjustRightInd w:val="0"/>
              <w:spacing w:after="0"/>
              <w:ind w:right="32"/>
              <w:rPr>
                <w:rFonts w:ascii="Arial" w:hAnsi="Arial" w:cs="Arial"/>
                <w:sz w:val="20"/>
                <w:szCs w:val="20"/>
              </w:rPr>
            </w:pPr>
            <w:r>
              <w:rPr>
                <w:rFonts w:ascii="Arial" w:hAnsi="Arial" w:cs="Arial"/>
                <w:sz w:val="20"/>
                <w:szCs w:val="20"/>
              </w:rPr>
              <w:t>Bisuterías, regalos, boneterías, novedades y venta de plásticos</w:t>
            </w:r>
          </w:p>
        </w:tc>
        <w:tc>
          <w:tcPr>
            <w:tcW w:w="1702" w:type="dxa"/>
            <w:vAlign w:val="center"/>
          </w:tcPr>
          <w:p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$650</w:t>
            </w:r>
            <w:r w:rsidR="005C2B01">
              <w:rPr>
                <w:rFonts w:ascii="Arial" w:hAnsi="Arial" w:cs="Arial"/>
                <w:sz w:val="20"/>
                <w:szCs w:val="20"/>
              </w:rPr>
              <w:t>.00</w:t>
            </w:r>
          </w:p>
        </w:tc>
        <w:tc>
          <w:tcPr>
            <w:tcW w:w="1702" w:type="dxa"/>
            <w:vAlign w:val="center"/>
          </w:tcPr>
          <w:p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$35</w:t>
            </w:r>
            <w:r w:rsidR="005C2B01">
              <w:rPr>
                <w:rFonts w:ascii="Arial" w:hAnsi="Arial" w:cs="Arial"/>
                <w:sz w:val="20"/>
                <w:szCs w:val="20"/>
              </w:rPr>
              <w:t>0.00</w:t>
            </w:r>
          </w:p>
        </w:tc>
      </w:tr>
      <w:tr w:rsidR="00C95758" w:rsidTr="00F32E77">
        <w:trPr>
          <w:trHeight w:val="312"/>
        </w:trPr>
        <w:tc>
          <w:tcPr>
            <w:tcW w:w="5668" w:type="dxa"/>
            <w:vAlign w:val="center"/>
          </w:tcPr>
          <w:p w:rsidR="00C95758" w:rsidRDefault="001225F0" w:rsidP="00BF7621">
            <w:pPr>
              <w:widowControl w:val="0"/>
              <w:autoSpaceDE w:val="0"/>
              <w:autoSpaceDN w:val="0"/>
              <w:adjustRightInd w:val="0"/>
              <w:spacing w:after="0"/>
              <w:ind w:right="451"/>
              <w:rPr>
                <w:rFonts w:ascii="Arial" w:hAnsi="Arial" w:cs="Arial"/>
                <w:sz w:val="20"/>
                <w:szCs w:val="20"/>
              </w:rPr>
            </w:pPr>
            <w:r>
              <w:rPr>
                <w:rFonts w:ascii="Arial" w:hAnsi="Arial" w:cs="Arial"/>
                <w:sz w:val="20"/>
                <w:szCs w:val="20"/>
              </w:rPr>
              <w:t>Tiendas de electrodomésticos, motos, bicicletas y refacciones</w:t>
            </w:r>
          </w:p>
        </w:tc>
        <w:tc>
          <w:tcPr>
            <w:tcW w:w="1702" w:type="dxa"/>
            <w:vAlign w:val="center"/>
          </w:tcPr>
          <w:p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$1000</w:t>
            </w:r>
            <w:r w:rsidR="005C2B01">
              <w:rPr>
                <w:rFonts w:ascii="Arial" w:hAnsi="Arial" w:cs="Arial"/>
                <w:sz w:val="20"/>
                <w:szCs w:val="20"/>
              </w:rPr>
              <w:t>.00</w:t>
            </w:r>
          </w:p>
        </w:tc>
        <w:tc>
          <w:tcPr>
            <w:tcW w:w="1702" w:type="dxa"/>
            <w:vAlign w:val="center"/>
          </w:tcPr>
          <w:p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$50</w:t>
            </w:r>
            <w:r w:rsidR="005C2B01">
              <w:rPr>
                <w:rFonts w:ascii="Arial" w:hAnsi="Arial" w:cs="Arial"/>
                <w:sz w:val="20"/>
                <w:szCs w:val="20"/>
              </w:rPr>
              <w:t>0.00</w:t>
            </w:r>
          </w:p>
        </w:tc>
      </w:tr>
      <w:tr w:rsidR="00C95758" w:rsidTr="00F32E77">
        <w:trPr>
          <w:trHeight w:val="312"/>
        </w:trPr>
        <w:tc>
          <w:tcPr>
            <w:tcW w:w="5668" w:type="dxa"/>
            <w:vAlign w:val="center"/>
          </w:tcPr>
          <w:p w:rsidR="00C95758" w:rsidRDefault="005C2B01" w:rsidP="00BF7621">
            <w:pPr>
              <w:widowControl w:val="0"/>
              <w:autoSpaceDE w:val="0"/>
              <w:autoSpaceDN w:val="0"/>
              <w:adjustRightInd w:val="0"/>
              <w:spacing w:after="0"/>
              <w:ind w:right="451"/>
              <w:rPr>
                <w:rFonts w:ascii="Arial" w:hAnsi="Arial" w:cs="Arial"/>
                <w:sz w:val="20"/>
                <w:szCs w:val="20"/>
              </w:rPr>
            </w:pPr>
            <w:r>
              <w:rPr>
                <w:rFonts w:ascii="Arial" w:hAnsi="Arial" w:cs="Arial"/>
                <w:sz w:val="20"/>
                <w:szCs w:val="20"/>
              </w:rPr>
              <w:t>Papelerías, imprentas, librerías, centros de copiado y serigrafía</w:t>
            </w:r>
          </w:p>
        </w:tc>
        <w:tc>
          <w:tcPr>
            <w:tcW w:w="1702" w:type="dxa"/>
            <w:vAlign w:val="center"/>
          </w:tcPr>
          <w:p w:rsidR="00C95758" w:rsidRDefault="00D528B3"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$700</w:t>
            </w:r>
            <w:r w:rsidR="005C2B01">
              <w:rPr>
                <w:rFonts w:ascii="Arial" w:hAnsi="Arial" w:cs="Arial"/>
                <w:sz w:val="20"/>
                <w:szCs w:val="20"/>
              </w:rPr>
              <w:t>.00</w:t>
            </w:r>
          </w:p>
        </w:tc>
        <w:tc>
          <w:tcPr>
            <w:tcW w:w="1702" w:type="dxa"/>
            <w:vAlign w:val="center"/>
          </w:tcPr>
          <w:p w:rsidR="00C95758" w:rsidRDefault="007E5D8B" w:rsidP="00AA165C">
            <w:pPr>
              <w:widowControl w:val="0"/>
              <w:autoSpaceDE w:val="0"/>
              <w:autoSpaceDN w:val="0"/>
              <w:adjustRightInd w:val="0"/>
              <w:spacing w:after="0" w:line="360" w:lineRule="auto"/>
              <w:ind w:right="30"/>
              <w:jc w:val="right"/>
              <w:rPr>
                <w:rFonts w:ascii="Arial" w:hAnsi="Arial" w:cs="Arial"/>
                <w:sz w:val="20"/>
                <w:szCs w:val="20"/>
              </w:rPr>
            </w:pPr>
            <w:r>
              <w:rPr>
                <w:rFonts w:ascii="Arial" w:hAnsi="Arial" w:cs="Arial"/>
                <w:sz w:val="20"/>
                <w:szCs w:val="20"/>
              </w:rPr>
              <w:t>$40</w:t>
            </w:r>
            <w:r w:rsidR="005C2B01">
              <w:rPr>
                <w:rFonts w:ascii="Arial" w:hAnsi="Arial" w:cs="Arial"/>
                <w:sz w:val="20"/>
                <w:szCs w:val="20"/>
              </w:rPr>
              <w:t>0.00</w:t>
            </w:r>
          </w:p>
        </w:tc>
      </w:tr>
      <w:tr w:rsidR="000B2AD5" w:rsidTr="00F32E77">
        <w:tc>
          <w:tcPr>
            <w:tcW w:w="5670" w:type="dxa"/>
          </w:tcPr>
          <w:p w:rsidR="000B2AD5" w:rsidRPr="000B2AD5" w:rsidRDefault="000B2AD5"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Peluquería y estéticas</w:t>
            </w:r>
          </w:p>
        </w:tc>
        <w:tc>
          <w:tcPr>
            <w:tcW w:w="1701" w:type="dxa"/>
            <w:vAlign w:val="center"/>
          </w:tcPr>
          <w:p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$55</w:t>
            </w:r>
            <w:r w:rsidR="00040E43" w:rsidRPr="00040E43">
              <w:rPr>
                <w:rFonts w:ascii="Arial" w:hAnsi="Arial" w:cs="Arial"/>
                <w:bCs/>
                <w:sz w:val="20"/>
                <w:szCs w:val="20"/>
              </w:rPr>
              <w:t>0.00</w:t>
            </w:r>
          </w:p>
        </w:tc>
        <w:tc>
          <w:tcPr>
            <w:tcW w:w="1701" w:type="dxa"/>
            <w:vAlign w:val="center"/>
          </w:tcPr>
          <w:p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$30</w:t>
            </w:r>
            <w:r w:rsidR="00040E43">
              <w:rPr>
                <w:rFonts w:ascii="Arial" w:hAnsi="Arial" w:cs="Arial"/>
                <w:bCs/>
                <w:sz w:val="20"/>
                <w:szCs w:val="20"/>
              </w:rPr>
              <w:t>0.00</w:t>
            </w:r>
          </w:p>
        </w:tc>
      </w:tr>
      <w:tr w:rsidR="000B2AD5" w:rsidTr="00BF7621">
        <w:trPr>
          <w:trHeight w:val="312"/>
        </w:trPr>
        <w:tc>
          <w:tcPr>
            <w:tcW w:w="5670" w:type="dxa"/>
          </w:tcPr>
          <w:p w:rsidR="000B2AD5" w:rsidRPr="000B2AD5" w:rsidRDefault="000B2AD5" w:rsidP="00BF7621">
            <w:pPr>
              <w:widowControl w:val="0"/>
              <w:autoSpaceDE w:val="0"/>
              <w:autoSpaceDN w:val="0"/>
              <w:adjustRightInd w:val="0"/>
              <w:spacing w:after="0"/>
              <w:ind w:right="79"/>
              <w:jc w:val="both"/>
              <w:rPr>
                <w:rFonts w:ascii="Arial" w:hAnsi="Arial" w:cs="Arial"/>
                <w:bCs/>
                <w:sz w:val="20"/>
                <w:szCs w:val="20"/>
              </w:rPr>
            </w:pPr>
            <w:r>
              <w:rPr>
                <w:rFonts w:ascii="Arial" w:hAnsi="Arial" w:cs="Arial"/>
                <w:bCs/>
                <w:sz w:val="20"/>
                <w:szCs w:val="20"/>
              </w:rPr>
              <w:t>Talleres mecánicos, eléctricos, hojalaterías</w:t>
            </w:r>
            <w:r w:rsidR="00040E43">
              <w:rPr>
                <w:rFonts w:ascii="Arial" w:hAnsi="Arial" w:cs="Arial"/>
                <w:bCs/>
                <w:sz w:val="20"/>
                <w:szCs w:val="20"/>
              </w:rPr>
              <w:t>, herrerías, llanteras, venta de refacciones.</w:t>
            </w:r>
          </w:p>
        </w:tc>
        <w:tc>
          <w:tcPr>
            <w:tcW w:w="1701" w:type="dxa"/>
            <w:vAlign w:val="center"/>
          </w:tcPr>
          <w:p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$105</w:t>
            </w:r>
            <w:r w:rsidR="00040E43">
              <w:rPr>
                <w:rFonts w:ascii="Arial" w:hAnsi="Arial" w:cs="Arial"/>
                <w:bCs/>
                <w:sz w:val="20"/>
                <w:szCs w:val="20"/>
              </w:rPr>
              <w:t>0.00</w:t>
            </w:r>
          </w:p>
        </w:tc>
        <w:tc>
          <w:tcPr>
            <w:tcW w:w="1701" w:type="dxa"/>
            <w:vAlign w:val="center"/>
          </w:tcPr>
          <w:p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$55</w:t>
            </w:r>
            <w:r w:rsidR="00040E43">
              <w:rPr>
                <w:rFonts w:ascii="Arial" w:hAnsi="Arial" w:cs="Arial"/>
                <w:bCs/>
                <w:sz w:val="20"/>
                <w:szCs w:val="20"/>
              </w:rPr>
              <w:t>0.00</w:t>
            </w:r>
          </w:p>
        </w:tc>
      </w:tr>
      <w:tr w:rsidR="000B2AD5" w:rsidTr="00F32E77">
        <w:tc>
          <w:tcPr>
            <w:tcW w:w="5670" w:type="dxa"/>
          </w:tcPr>
          <w:p w:rsidR="000B2AD5"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Tiendas de ropa, almacenes, boutique renta de trajes</w:t>
            </w:r>
          </w:p>
        </w:tc>
        <w:tc>
          <w:tcPr>
            <w:tcW w:w="1701" w:type="dxa"/>
            <w:vAlign w:val="center"/>
          </w:tcPr>
          <w:p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$70</w:t>
            </w:r>
            <w:r w:rsidR="00040E43">
              <w:rPr>
                <w:rFonts w:ascii="Arial" w:hAnsi="Arial" w:cs="Arial"/>
                <w:bCs/>
                <w:sz w:val="20"/>
                <w:szCs w:val="20"/>
              </w:rPr>
              <w:t>0.00</w:t>
            </w:r>
          </w:p>
        </w:tc>
        <w:tc>
          <w:tcPr>
            <w:tcW w:w="1701" w:type="dxa"/>
            <w:vAlign w:val="center"/>
          </w:tcPr>
          <w:p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w:t>
            </w:r>
            <w:r w:rsidR="00040E43">
              <w:rPr>
                <w:rFonts w:ascii="Arial" w:hAnsi="Arial" w:cs="Arial"/>
                <w:bCs/>
                <w:sz w:val="20"/>
                <w:szCs w:val="20"/>
              </w:rPr>
              <w:t>0.00</w:t>
            </w:r>
          </w:p>
        </w:tc>
      </w:tr>
      <w:tr w:rsidR="000B2AD5" w:rsidRPr="00040E43" w:rsidTr="00F32E77">
        <w:tc>
          <w:tcPr>
            <w:tcW w:w="5670" w:type="dxa"/>
          </w:tcPr>
          <w:p w:rsidR="000B2AD5"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sidRPr="00040E43">
              <w:rPr>
                <w:rFonts w:ascii="Arial" w:hAnsi="Arial" w:cs="Arial"/>
                <w:bCs/>
                <w:sz w:val="20"/>
                <w:szCs w:val="20"/>
              </w:rPr>
              <w:t>Florerías</w:t>
            </w:r>
          </w:p>
        </w:tc>
        <w:tc>
          <w:tcPr>
            <w:tcW w:w="1701" w:type="dxa"/>
            <w:vAlign w:val="center"/>
          </w:tcPr>
          <w:p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040E43">
              <w:rPr>
                <w:rFonts w:ascii="Arial" w:hAnsi="Arial" w:cs="Arial"/>
                <w:bCs/>
                <w:sz w:val="20"/>
                <w:szCs w:val="20"/>
              </w:rPr>
              <w:t>.00</w:t>
            </w:r>
          </w:p>
        </w:tc>
        <w:tc>
          <w:tcPr>
            <w:tcW w:w="1701" w:type="dxa"/>
            <w:vAlign w:val="center"/>
          </w:tcPr>
          <w:p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$25</w:t>
            </w:r>
            <w:r w:rsidR="00040E43">
              <w:rPr>
                <w:rFonts w:ascii="Arial" w:hAnsi="Arial" w:cs="Arial"/>
                <w:bCs/>
                <w:sz w:val="20"/>
                <w:szCs w:val="20"/>
              </w:rPr>
              <w:t>0.00</w:t>
            </w:r>
          </w:p>
        </w:tc>
      </w:tr>
      <w:tr w:rsidR="000B2AD5" w:rsidRPr="00040E43" w:rsidTr="00F32E77">
        <w:tc>
          <w:tcPr>
            <w:tcW w:w="5670" w:type="dxa"/>
          </w:tcPr>
          <w:p w:rsidR="000B2AD5"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sidRPr="00040E43">
              <w:rPr>
                <w:rFonts w:ascii="Arial" w:hAnsi="Arial" w:cs="Arial"/>
                <w:bCs/>
                <w:sz w:val="20"/>
                <w:szCs w:val="20"/>
              </w:rPr>
              <w:t>Funerarias</w:t>
            </w:r>
          </w:p>
        </w:tc>
        <w:tc>
          <w:tcPr>
            <w:tcW w:w="1701" w:type="dxa"/>
            <w:vAlign w:val="center"/>
          </w:tcPr>
          <w:p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$650</w:t>
            </w:r>
            <w:r w:rsidR="00040E43">
              <w:rPr>
                <w:rFonts w:ascii="Arial" w:hAnsi="Arial" w:cs="Arial"/>
                <w:bCs/>
                <w:sz w:val="20"/>
                <w:szCs w:val="20"/>
              </w:rPr>
              <w:t>.00</w:t>
            </w:r>
          </w:p>
        </w:tc>
        <w:tc>
          <w:tcPr>
            <w:tcW w:w="1701" w:type="dxa"/>
            <w:vAlign w:val="center"/>
          </w:tcPr>
          <w:p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$375</w:t>
            </w:r>
            <w:r w:rsidR="00040E43">
              <w:rPr>
                <w:rFonts w:ascii="Arial" w:hAnsi="Arial" w:cs="Arial"/>
                <w:bCs/>
                <w:sz w:val="20"/>
                <w:szCs w:val="20"/>
              </w:rPr>
              <w:t>.00</w:t>
            </w:r>
          </w:p>
        </w:tc>
      </w:tr>
      <w:tr w:rsidR="000B2AD5" w:rsidRPr="00040E43" w:rsidTr="00F32E77">
        <w:tc>
          <w:tcPr>
            <w:tcW w:w="5670" w:type="dxa"/>
          </w:tcPr>
          <w:p w:rsidR="000B2AD5"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sidRPr="00040E43">
              <w:rPr>
                <w:rFonts w:ascii="Arial" w:hAnsi="Arial" w:cs="Arial"/>
                <w:bCs/>
                <w:sz w:val="20"/>
                <w:szCs w:val="20"/>
              </w:rPr>
              <w:t>Bancos y cajas de ahorro</w:t>
            </w:r>
          </w:p>
        </w:tc>
        <w:tc>
          <w:tcPr>
            <w:tcW w:w="1701" w:type="dxa"/>
            <w:vAlign w:val="center"/>
          </w:tcPr>
          <w:p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2A7387">
              <w:rPr>
                <w:rFonts w:ascii="Arial" w:hAnsi="Arial" w:cs="Arial"/>
                <w:bCs/>
                <w:sz w:val="20"/>
                <w:szCs w:val="20"/>
              </w:rPr>
              <w:t>1</w:t>
            </w:r>
            <w:r>
              <w:rPr>
                <w:rFonts w:ascii="Arial" w:hAnsi="Arial" w:cs="Arial"/>
                <w:bCs/>
                <w:sz w:val="20"/>
                <w:szCs w:val="20"/>
              </w:rPr>
              <w:t>6,500</w:t>
            </w:r>
            <w:r w:rsidR="00081B21">
              <w:rPr>
                <w:rFonts w:ascii="Arial" w:hAnsi="Arial" w:cs="Arial"/>
                <w:bCs/>
                <w:sz w:val="20"/>
                <w:szCs w:val="20"/>
              </w:rPr>
              <w:t>.00</w:t>
            </w:r>
          </w:p>
        </w:tc>
        <w:tc>
          <w:tcPr>
            <w:tcW w:w="1701" w:type="dxa"/>
            <w:vAlign w:val="center"/>
          </w:tcPr>
          <w:p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w:t>
            </w:r>
            <w:r w:rsidR="002A7387">
              <w:rPr>
                <w:rFonts w:ascii="Arial" w:hAnsi="Arial" w:cs="Arial"/>
                <w:bCs/>
                <w:sz w:val="20"/>
                <w:szCs w:val="20"/>
              </w:rPr>
              <w:t>0</w:t>
            </w:r>
            <w:r>
              <w:rPr>
                <w:rFonts w:ascii="Arial" w:hAnsi="Arial" w:cs="Arial"/>
                <w:bCs/>
                <w:sz w:val="20"/>
                <w:szCs w:val="20"/>
              </w:rPr>
              <w:t>,500</w:t>
            </w:r>
            <w:r w:rsidR="00081B21">
              <w:rPr>
                <w:rFonts w:ascii="Arial" w:hAnsi="Arial" w:cs="Arial"/>
                <w:bCs/>
                <w:sz w:val="20"/>
                <w:szCs w:val="20"/>
              </w:rPr>
              <w:t>.00</w:t>
            </w:r>
          </w:p>
        </w:tc>
      </w:tr>
      <w:tr w:rsidR="000B2AD5" w:rsidRPr="00040E43" w:rsidTr="00F32E77">
        <w:tc>
          <w:tcPr>
            <w:tcW w:w="5670" w:type="dxa"/>
          </w:tcPr>
          <w:p w:rsidR="000B2AD5"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sidRPr="00040E43">
              <w:rPr>
                <w:rFonts w:ascii="Arial" w:hAnsi="Arial" w:cs="Arial"/>
                <w:bCs/>
                <w:sz w:val="20"/>
                <w:szCs w:val="20"/>
              </w:rPr>
              <w:t>Carpinterías</w:t>
            </w:r>
          </w:p>
        </w:tc>
        <w:tc>
          <w:tcPr>
            <w:tcW w:w="1701" w:type="dxa"/>
            <w:vAlign w:val="center"/>
          </w:tcPr>
          <w:p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$800</w:t>
            </w:r>
            <w:r w:rsidR="00081B21">
              <w:rPr>
                <w:rFonts w:ascii="Arial" w:hAnsi="Arial" w:cs="Arial"/>
                <w:bCs/>
                <w:sz w:val="20"/>
                <w:szCs w:val="20"/>
              </w:rPr>
              <w:t>.00</w:t>
            </w:r>
          </w:p>
        </w:tc>
        <w:tc>
          <w:tcPr>
            <w:tcW w:w="1701" w:type="dxa"/>
            <w:vAlign w:val="center"/>
          </w:tcPr>
          <w:p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081B21">
              <w:rPr>
                <w:rFonts w:ascii="Arial" w:hAnsi="Arial" w:cs="Arial"/>
                <w:bCs/>
                <w:sz w:val="20"/>
                <w:szCs w:val="20"/>
              </w:rPr>
              <w:t>.00</w:t>
            </w:r>
          </w:p>
        </w:tc>
      </w:tr>
      <w:tr w:rsidR="000B2AD5" w:rsidRPr="00040E43" w:rsidTr="00F32E77">
        <w:tc>
          <w:tcPr>
            <w:tcW w:w="5670" w:type="dxa"/>
          </w:tcPr>
          <w:p w:rsidR="000B2AD5"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sidRPr="00040E43">
              <w:rPr>
                <w:rFonts w:ascii="Arial" w:hAnsi="Arial" w:cs="Arial"/>
                <w:bCs/>
                <w:sz w:val="20"/>
                <w:szCs w:val="20"/>
              </w:rPr>
              <w:t>Sub-agencias y servifrescos</w:t>
            </w:r>
          </w:p>
        </w:tc>
        <w:tc>
          <w:tcPr>
            <w:tcW w:w="1701" w:type="dxa"/>
            <w:vAlign w:val="center"/>
          </w:tcPr>
          <w:p w:rsidR="000B2AD5"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$550</w:t>
            </w:r>
            <w:r w:rsidR="00081B21">
              <w:rPr>
                <w:rFonts w:ascii="Arial" w:hAnsi="Arial" w:cs="Arial"/>
                <w:bCs/>
                <w:sz w:val="20"/>
                <w:szCs w:val="20"/>
              </w:rPr>
              <w:t>.00</w:t>
            </w:r>
          </w:p>
        </w:tc>
        <w:tc>
          <w:tcPr>
            <w:tcW w:w="1701" w:type="dxa"/>
            <w:vAlign w:val="center"/>
          </w:tcPr>
          <w:p w:rsidR="000B2AD5"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$300</w:t>
            </w:r>
            <w:r w:rsidR="00081B21">
              <w:rPr>
                <w:rFonts w:ascii="Arial" w:hAnsi="Arial" w:cs="Arial"/>
                <w:bCs/>
                <w:sz w:val="20"/>
                <w:szCs w:val="20"/>
              </w:rPr>
              <w:t>.00</w:t>
            </w:r>
          </w:p>
        </w:tc>
      </w:tr>
      <w:tr w:rsidR="00040E43" w:rsidRPr="00040E43" w:rsidTr="00F32E77">
        <w:tc>
          <w:tcPr>
            <w:tcW w:w="5670" w:type="dxa"/>
          </w:tcPr>
          <w:p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Consultorios médicos, dentistas, análisis clínicos, y laboratorios</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$700</w:t>
            </w:r>
            <w:r w:rsidR="00081B21">
              <w:rPr>
                <w:rFonts w:ascii="Arial" w:hAnsi="Arial" w:cs="Arial"/>
                <w:bCs/>
                <w:sz w:val="20"/>
                <w:szCs w:val="20"/>
              </w:rPr>
              <w:t>.00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081B21">
              <w:rPr>
                <w:rFonts w:ascii="Arial" w:hAnsi="Arial" w:cs="Arial"/>
                <w:bCs/>
                <w:sz w:val="20"/>
                <w:szCs w:val="20"/>
              </w:rPr>
              <w:t>.00</w:t>
            </w:r>
          </w:p>
        </w:tc>
      </w:tr>
      <w:tr w:rsidR="00040E43" w:rsidRPr="00040E43" w:rsidTr="00F32E77">
        <w:tc>
          <w:tcPr>
            <w:tcW w:w="5670" w:type="dxa"/>
          </w:tcPr>
          <w:p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Negocios de telefonía celular y radiocomunicaciones</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$700</w:t>
            </w:r>
            <w:r w:rsidR="00081B21">
              <w:rPr>
                <w:rFonts w:ascii="Arial" w:hAnsi="Arial" w:cs="Arial"/>
                <w:bCs/>
                <w:sz w:val="20"/>
                <w:szCs w:val="20"/>
              </w:rPr>
              <w:t>.00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081B21">
              <w:rPr>
                <w:rFonts w:ascii="Arial" w:hAnsi="Arial" w:cs="Arial"/>
                <w:bCs/>
                <w:sz w:val="20"/>
                <w:szCs w:val="20"/>
              </w:rPr>
              <w:t>.00</w:t>
            </w:r>
          </w:p>
        </w:tc>
      </w:tr>
      <w:tr w:rsidR="00040E43" w:rsidRPr="00040E43" w:rsidTr="00F32E77">
        <w:tc>
          <w:tcPr>
            <w:tcW w:w="5670" w:type="dxa"/>
          </w:tcPr>
          <w:p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Talleres de reparación de electrodomésticos</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$550</w:t>
            </w:r>
            <w:r w:rsidR="00081B21">
              <w:rPr>
                <w:rFonts w:ascii="Arial" w:hAnsi="Arial" w:cs="Arial"/>
                <w:bCs/>
                <w:sz w:val="20"/>
                <w:szCs w:val="20"/>
              </w:rPr>
              <w:t>.00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$300</w:t>
            </w:r>
            <w:r w:rsidR="00081B21">
              <w:rPr>
                <w:rFonts w:ascii="Arial" w:hAnsi="Arial" w:cs="Arial"/>
                <w:bCs/>
                <w:sz w:val="20"/>
                <w:szCs w:val="20"/>
              </w:rPr>
              <w:t>.00</w:t>
            </w:r>
          </w:p>
        </w:tc>
      </w:tr>
      <w:tr w:rsidR="00040E43" w:rsidRPr="00040E43" w:rsidTr="00F32E77">
        <w:tc>
          <w:tcPr>
            <w:tcW w:w="5670" w:type="dxa"/>
          </w:tcPr>
          <w:p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Escuelas particulares y academias</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$5,200</w:t>
            </w:r>
            <w:r w:rsidR="00081B21">
              <w:rPr>
                <w:rFonts w:ascii="Arial" w:hAnsi="Arial" w:cs="Arial"/>
                <w:bCs/>
                <w:sz w:val="20"/>
                <w:szCs w:val="20"/>
              </w:rPr>
              <w:t>.00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$2,200</w:t>
            </w:r>
            <w:r w:rsidR="00081B21">
              <w:rPr>
                <w:rFonts w:ascii="Arial" w:hAnsi="Arial" w:cs="Arial"/>
                <w:bCs/>
                <w:sz w:val="20"/>
                <w:szCs w:val="20"/>
              </w:rPr>
              <w:t>.00</w:t>
            </w:r>
          </w:p>
        </w:tc>
      </w:tr>
      <w:tr w:rsidR="00040E43" w:rsidRPr="00040E43" w:rsidTr="00F32E77">
        <w:tc>
          <w:tcPr>
            <w:tcW w:w="5670" w:type="dxa"/>
          </w:tcPr>
          <w:p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Sala de fiestas menor a 1000 metros cuadrados</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$3,800</w:t>
            </w:r>
            <w:r w:rsidR="00081B21">
              <w:rPr>
                <w:rFonts w:ascii="Arial" w:hAnsi="Arial" w:cs="Arial"/>
                <w:bCs/>
                <w:sz w:val="20"/>
                <w:szCs w:val="20"/>
              </w:rPr>
              <w:t>.00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$1,200</w:t>
            </w:r>
            <w:r w:rsidR="00081B21">
              <w:rPr>
                <w:rFonts w:ascii="Arial" w:hAnsi="Arial" w:cs="Arial"/>
                <w:bCs/>
                <w:sz w:val="20"/>
                <w:szCs w:val="20"/>
              </w:rPr>
              <w:t>.00</w:t>
            </w:r>
          </w:p>
        </w:tc>
      </w:tr>
      <w:tr w:rsidR="00040E43" w:rsidRPr="00040E43" w:rsidTr="00F32E77">
        <w:tc>
          <w:tcPr>
            <w:tcW w:w="5670" w:type="dxa"/>
          </w:tcPr>
          <w:p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Sala de fiestas mayor a 1000 metros cuadrados</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$6,800</w:t>
            </w:r>
            <w:r w:rsidR="00081B21">
              <w:rPr>
                <w:rFonts w:ascii="Arial" w:hAnsi="Arial" w:cs="Arial"/>
                <w:bCs/>
                <w:sz w:val="20"/>
                <w:szCs w:val="20"/>
              </w:rPr>
              <w:t>.00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$1,800</w:t>
            </w:r>
            <w:r w:rsidR="00081B21">
              <w:rPr>
                <w:rFonts w:ascii="Arial" w:hAnsi="Arial" w:cs="Arial"/>
                <w:bCs/>
                <w:sz w:val="20"/>
                <w:szCs w:val="20"/>
              </w:rPr>
              <w:t>.00</w:t>
            </w:r>
          </w:p>
        </w:tc>
      </w:tr>
      <w:tr w:rsidR="00040E43" w:rsidRPr="00040E43" w:rsidTr="00F32E77">
        <w:tc>
          <w:tcPr>
            <w:tcW w:w="5670" w:type="dxa"/>
          </w:tcPr>
          <w:p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Minisúper</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$12,5</w:t>
            </w:r>
            <w:r w:rsidR="00081B21">
              <w:rPr>
                <w:rFonts w:ascii="Arial" w:hAnsi="Arial" w:cs="Arial"/>
                <w:bCs/>
                <w:sz w:val="20"/>
                <w:szCs w:val="20"/>
              </w:rPr>
              <w:t>00.00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$4,500</w:t>
            </w:r>
            <w:r w:rsidR="00081B21">
              <w:rPr>
                <w:rFonts w:ascii="Arial" w:hAnsi="Arial" w:cs="Arial"/>
                <w:bCs/>
                <w:sz w:val="20"/>
                <w:szCs w:val="20"/>
              </w:rPr>
              <w:t>.00</w:t>
            </w:r>
          </w:p>
        </w:tc>
      </w:tr>
      <w:tr w:rsidR="00040E43" w:rsidRPr="00040E43" w:rsidTr="00F32E77">
        <w:tc>
          <w:tcPr>
            <w:tcW w:w="5670" w:type="dxa"/>
          </w:tcPr>
          <w:p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Sepermercado</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$18,5</w:t>
            </w:r>
            <w:r w:rsidR="00081B21">
              <w:rPr>
                <w:rFonts w:ascii="Arial" w:hAnsi="Arial" w:cs="Arial"/>
                <w:bCs/>
                <w:sz w:val="20"/>
                <w:szCs w:val="20"/>
              </w:rPr>
              <w:t>00.00</w:t>
            </w:r>
          </w:p>
        </w:tc>
        <w:tc>
          <w:tcPr>
            <w:tcW w:w="1701" w:type="dxa"/>
            <w:vAlign w:val="center"/>
          </w:tcPr>
          <w:p w:rsidR="00040E43" w:rsidRPr="00040E43" w:rsidRDefault="007E5D8B" w:rsidP="002A7387">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w:t>
            </w:r>
            <w:r w:rsidR="002A7387">
              <w:rPr>
                <w:rFonts w:ascii="Arial" w:hAnsi="Arial" w:cs="Arial"/>
                <w:bCs/>
                <w:sz w:val="20"/>
                <w:szCs w:val="20"/>
              </w:rPr>
              <w:t>10</w:t>
            </w:r>
            <w:r>
              <w:rPr>
                <w:rFonts w:ascii="Arial" w:hAnsi="Arial" w:cs="Arial"/>
                <w:bCs/>
                <w:sz w:val="20"/>
                <w:szCs w:val="20"/>
              </w:rPr>
              <w:t>,500</w:t>
            </w:r>
            <w:r w:rsidR="00081B21">
              <w:rPr>
                <w:rFonts w:ascii="Arial" w:hAnsi="Arial" w:cs="Arial"/>
                <w:bCs/>
                <w:sz w:val="20"/>
                <w:szCs w:val="20"/>
              </w:rPr>
              <w:t>.00</w:t>
            </w:r>
          </w:p>
        </w:tc>
      </w:tr>
      <w:tr w:rsidR="00040E43" w:rsidRPr="00040E43" w:rsidTr="00F32E77">
        <w:tc>
          <w:tcPr>
            <w:tcW w:w="5670" w:type="dxa"/>
          </w:tcPr>
          <w:p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Expendio de alimentos balanceados y cereales</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$75</w:t>
            </w:r>
            <w:r w:rsidR="00081B21">
              <w:rPr>
                <w:rFonts w:ascii="Arial" w:hAnsi="Arial" w:cs="Arial"/>
                <w:bCs/>
                <w:sz w:val="20"/>
                <w:szCs w:val="20"/>
              </w:rPr>
              <w:t>0.00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081B21">
              <w:rPr>
                <w:rFonts w:ascii="Arial" w:hAnsi="Arial" w:cs="Arial"/>
                <w:bCs/>
                <w:sz w:val="20"/>
                <w:szCs w:val="20"/>
              </w:rPr>
              <w:t>.00</w:t>
            </w:r>
          </w:p>
        </w:tc>
      </w:tr>
      <w:tr w:rsidR="00040E43" w:rsidRPr="00040E43" w:rsidTr="00F32E77">
        <w:tc>
          <w:tcPr>
            <w:tcW w:w="5670" w:type="dxa"/>
          </w:tcPr>
          <w:p w:rsidR="00040E43" w:rsidRPr="00040E43" w:rsidRDefault="00040E43"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Oficinas de sistemas de televisión por cable</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$85</w:t>
            </w:r>
            <w:r w:rsidR="00081B21">
              <w:rPr>
                <w:rFonts w:ascii="Arial" w:hAnsi="Arial" w:cs="Arial"/>
                <w:bCs/>
                <w:sz w:val="20"/>
                <w:szCs w:val="20"/>
              </w:rPr>
              <w:t>0.00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$500</w:t>
            </w:r>
            <w:r w:rsidR="00081B21">
              <w:rPr>
                <w:rFonts w:ascii="Arial" w:hAnsi="Arial" w:cs="Arial"/>
                <w:bCs/>
                <w:sz w:val="20"/>
                <w:szCs w:val="20"/>
              </w:rPr>
              <w:t>.00</w:t>
            </w:r>
          </w:p>
        </w:tc>
      </w:tr>
      <w:tr w:rsidR="00040E43" w:rsidRPr="00040E43" w:rsidTr="00F32E77">
        <w:tc>
          <w:tcPr>
            <w:tcW w:w="5670" w:type="dxa"/>
          </w:tcPr>
          <w:p w:rsidR="00040E43" w:rsidRPr="00040E43" w:rsidRDefault="00081B2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Centro de foto estudio y grabación</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$65</w:t>
            </w:r>
            <w:r w:rsidR="00775471">
              <w:rPr>
                <w:rFonts w:ascii="Arial" w:hAnsi="Arial" w:cs="Arial"/>
                <w:bCs/>
                <w:sz w:val="20"/>
                <w:szCs w:val="20"/>
              </w:rPr>
              <w:t>0.00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775471">
              <w:rPr>
                <w:rFonts w:ascii="Arial" w:hAnsi="Arial" w:cs="Arial"/>
                <w:bCs/>
                <w:sz w:val="20"/>
                <w:szCs w:val="20"/>
              </w:rPr>
              <w:t>.00</w:t>
            </w:r>
          </w:p>
        </w:tc>
      </w:tr>
      <w:tr w:rsidR="00040E43" w:rsidRPr="00040E43" w:rsidTr="00F32E77">
        <w:tc>
          <w:tcPr>
            <w:tcW w:w="5670" w:type="dxa"/>
          </w:tcPr>
          <w:p w:rsidR="00040E43" w:rsidRPr="00040E43" w:rsidRDefault="00081B2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Puesto de frutas y verduras</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$55</w:t>
            </w:r>
            <w:r w:rsidR="00775471">
              <w:rPr>
                <w:rFonts w:ascii="Arial" w:hAnsi="Arial" w:cs="Arial"/>
                <w:bCs/>
                <w:sz w:val="20"/>
                <w:szCs w:val="20"/>
              </w:rPr>
              <w:t>0.00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$350</w:t>
            </w:r>
            <w:r w:rsidR="00775471">
              <w:rPr>
                <w:rFonts w:ascii="Arial" w:hAnsi="Arial" w:cs="Arial"/>
                <w:bCs/>
                <w:sz w:val="20"/>
                <w:szCs w:val="20"/>
              </w:rPr>
              <w:t>.00</w:t>
            </w:r>
          </w:p>
        </w:tc>
      </w:tr>
      <w:tr w:rsidR="00040E43" w:rsidRPr="00040E43" w:rsidTr="00F32E77">
        <w:tc>
          <w:tcPr>
            <w:tcW w:w="5670" w:type="dxa"/>
          </w:tcPr>
          <w:p w:rsidR="00040E43" w:rsidRPr="00040E43" w:rsidRDefault="00081B2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Lavanderías</w:t>
            </w:r>
          </w:p>
        </w:tc>
        <w:tc>
          <w:tcPr>
            <w:tcW w:w="1701" w:type="dxa"/>
            <w:vAlign w:val="center"/>
          </w:tcPr>
          <w:p w:rsidR="00040E43"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$45</w:t>
            </w:r>
            <w:r w:rsidR="00775471">
              <w:rPr>
                <w:rFonts w:ascii="Arial" w:hAnsi="Arial" w:cs="Arial"/>
                <w:bCs/>
                <w:sz w:val="20"/>
                <w:szCs w:val="20"/>
              </w:rPr>
              <w:t>0.00</w:t>
            </w:r>
          </w:p>
        </w:tc>
        <w:tc>
          <w:tcPr>
            <w:tcW w:w="1701" w:type="dxa"/>
            <w:vAlign w:val="center"/>
          </w:tcPr>
          <w:p w:rsidR="00040E43"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$250</w:t>
            </w:r>
            <w:r w:rsidR="00775471">
              <w:rPr>
                <w:rFonts w:ascii="Arial" w:hAnsi="Arial" w:cs="Arial"/>
                <w:bCs/>
                <w:sz w:val="20"/>
                <w:szCs w:val="20"/>
              </w:rPr>
              <w:t>.00</w:t>
            </w:r>
          </w:p>
        </w:tc>
      </w:tr>
      <w:tr w:rsidR="00081B21" w:rsidRPr="00040E43" w:rsidTr="00F32E77">
        <w:tc>
          <w:tcPr>
            <w:tcW w:w="5670" w:type="dxa"/>
          </w:tcPr>
          <w:p w:rsidR="00081B21" w:rsidRPr="00040E43" w:rsidRDefault="00081B2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Maquiladoras de ropa</w:t>
            </w:r>
          </w:p>
        </w:tc>
        <w:tc>
          <w:tcPr>
            <w:tcW w:w="1701" w:type="dxa"/>
            <w:vAlign w:val="center"/>
          </w:tcPr>
          <w:p w:rsidR="00081B21"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$8,5</w:t>
            </w:r>
            <w:r w:rsidR="00775471">
              <w:rPr>
                <w:rFonts w:ascii="Arial" w:hAnsi="Arial" w:cs="Arial"/>
                <w:bCs/>
                <w:sz w:val="20"/>
                <w:szCs w:val="20"/>
              </w:rPr>
              <w:t>00.00</w:t>
            </w:r>
          </w:p>
        </w:tc>
        <w:tc>
          <w:tcPr>
            <w:tcW w:w="1701" w:type="dxa"/>
            <w:vAlign w:val="center"/>
          </w:tcPr>
          <w:p w:rsidR="00081B21"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$3,500</w:t>
            </w:r>
            <w:r w:rsidR="00775471">
              <w:rPr>
                <w:rFonts w:ascii="Arial" w:hAnsi="Arial" w:cs="Arial"/>
                <w:bCs/>
                <w:sz w:val="20"/>
                <w:szCs w:val="20"/>
              </w:rPr>
              <w:t>.00</w:t>
            </w:r>
          </w:p>
        </w:tc>
      </w:tr>
      <w:tr w:rsidR="00081B21" w:rsidRPr="00040E43" w:rsidTr="00F32E77">
        <w:tc>
          <w:tcPr>
            <w:tcW w:w="5670" w:type="dxa"/>
          </w:tcPr>
          <w:p w:rsidR="00081B21" w:rsidRPr="00040E43" w:rsidRDefault="00081B2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Planta procesadora de agua purificada y hielo</w:t>
            </w:r>
          </w:p>
        </w:tc>
        <w:tc>
          <w:tcPr>
            <w:tcW w:w="1701" w:type="dxa"/>
            <w:vAlign w:val="center"/>
          </w:tcPr>
          <w:p w:rsidR="00081B21"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$75</w:t>
            </w:r>
            <w:r w:rsidR="00775471">
              <w:rPr>
                <w:rFonts w:ascii="Arial" w:hAnsi="Arial" w:cs="Arial"/>
                <w:bCs/>
                <w:sz w:val="20"/>
                <w:szCs w:val="20"/>
              </w:rPr>
              <w:t>0.00</w:t>
            </w:r>
          </w:p>
        </w:tc>
        <w:tc>
          <w:tcPr>
            <w:tcW w:w="1701" w:type="dxa"/>
            <w:vAlign w:val="center"/>
          </w:tcPr>
          <w:p w:rsidR="00081B21"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775471">
              <w:rPr>
                <w:rFonts w:ascii="Arial" w:hAnsi="Arial" w:cs="Arial"/>
                <w:bCs/>
                <w:sz w:val="20"/>
                <w:szCs w:val="20"/>
              </w:rPr>
              <w:t>.00</w:t>
            </w:r>
          </w:p>
        </w:tc>
      </w:tr>
      <w:tr w:rsidR="00081B21" w:rsidRPr="00040E43" w:rsidTr="00F32E77">
        <w:tc>
          <w:tcPr>
            <w:tcW w:w="5670" w:type="dxa"/>
          </w:tcPr>
          <w:p w:rsidR="00081B21" w:rsidRPr="00040E43" w:rsidRDefault="0077547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Vidrios y aluminios</w:t>
            </w:r>
          </w:p>
        </w:tc>
        <w:tc>
          <w:tcPr>
            <w:tcW w:w="1701" w:type="dxa"/>
            <w:vAlign w:val="center"/>
          </w:tcPr>
          <w:p w:rsidR="00081B21"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$70</w:t>
            </w:r>
            <w:r w:rsidR="00775471">
              <w:rPr>
                <w:rFonts w:ascii="Arial" w:hAnsi="Arial" w:cs="Arial"/>
                <w:bCs/>
                <w:sz w:val="20"/>
                <w:szCs w:val="20"/>
              </w:rPr>
              <w:t>0.00</w:t>
            </w:r>
          </w:p>
        </w:tc>
        <w:tc>
          <w:tcPr>
            <w:tcW w:w="1701" w:type="dxa"/>
            <w:vAlign w:val="center"/>
          </w:tcPr>
          <w:p w:rsidR="00081B21"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$400</w:t>
            </w:r>
            <w:r w:rsidR="00775471">
              <w:rPr>
                <w:rFonts w:ascii="Arial" w:hAnsi="Arial" w:cs="Arial"/>
                <w:bCs/>
                <w:sz w:val="20"/>
                <w:szCs w:val="20"/>
              </w:rPr>
              <w:t>.00</w:t>
            </w:r>
          </w:p>
        </w:tc>
      </w:tr>
      <w:tr w:rsidR="00081B21" w:rsidRPr="00040E43" w:rsidTr="00F32E77">
        <w:tc>
          <w:tcPr>
            <w:tcW w:w="5670" w:type="dxa"/>
          </w:tcPr>
          <w:p w:rsidR="00081B21" w:rsidRPr="00040E43" w:rsidRDefault="00775471" w:rsidP="00615CDB">
            <w:pPr>
              <w:widowControl w:val="0"/>
              <w:autoSpaceDE w:val="0"/>
              <w:autoSpaceDN w:val="0"/>
              <w:adjustRightInd w:val="0"/>
              <w:spacing w:after="0" w:line="360" w:lineRule="auto"/>
              <w:ind w:right="79"/>
              <w:jc w:val="both"/>
              <w:rPr>
                <w:rFonts w:ascii="Arial" w:hAnsi="Arial" w:cs="Arial"/>
                <w:bCs/>
                <w:sz w:val="20"/>
                <w:szCs w:val="20"/>
              </w:rPr>
            </w:pPr>
            <w:r>
              <w:rPr>
                <w:rFonts w:ascii="Arial" w:hAnsi="Arial" w:cs="Arial"/>
                <w:bCs/>
                <w:sz w:val="20"/>
                <w:szCs w:val="20"/>
              </w:rPr>
              <w:t>Casa de empeño</w:t>
            </w:r>
          </w:p>
        </w:tc>
        <w:tc>
          <w:tcPr>
            <w:tcW w:w="1701" w:type="dxa"/>
            <w:vAlign w:val="center"/>
          </w:tcPr>
          <w:p w:rsidR="00081B21"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$1,1</w:t>
            </w:r>
            <w:r w:rsidR="00775471">
              <w:rPr>
                <w:rFonts w:ascii="Arial" w:hAnsi="Arial" w:cs="Arial"/>
                <w:bCs/>
                <w:sz w:val="20"/>
                <w:szCs w:val="20"/>
              </w:rPr>
              <w:t>00.00</w:t>
            </w:r>
          </w:p>
        </w:tc>
        <w:tc>
          <w:tcPr>
            <w:tcW w:w="1701" w:type="dxa"/>
            <w:vAlign w:val="center"/>
          </w:tcPr>
          <w:p w:rsidR="00081B21"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$6</w:t>
            </w:r>
            <w:r w:rsidR="00775471">
              <w:rPr>
                <w:rFonts w:ascii="Arial" w:hAnsi="Arial" w:cs="Arial"/>
                <w:bCs/>
                <w:sz w:val="20"/>
                <w:szCs w:val="20"/>
              </w:rPr>
              <w:t>00.00</w:t>
            </w:r>
          </w:p>
        </w:tc>
      </w:tr>
      <w:tr w:rsidR="00081B21" w:rsidRPr="00040E43" w:rsidTr="00F32E77">
        <w:tc>
          <w:tcPr>
            <w:tcW w:w="5670" w:type="dxa"/>
          </w:tcPr>
          <w:p w:rsidR="00081B21" w:rsidRPr="00040E43" w:rsidRDefault="00775471" w:rsidP="002165F3">
            <w:pPr>
              <w:widowControl w:val="0"/>
              <w:autoSpaceDE w:val="0"/>
              <w:autoSpaceDN w:val="0"/>
              <w:adjustRightInd w:val="0"/>
              <w:spacing w:after="0"/>
              <w:ind w:right="79"/>
              <w:jc w:val="both"/>
              <w:rPr>
                <w:rFonts w:ascii="Arial" w:hAnsi="Arial" w:cs="Arial"/>
                <w:bCs/>
                <w:sz w:val="20"/>
                <w:szCs w:val="20"/>
              </w:rPr>
            </w:pPr>
            <w:r>
              <w:rPr>
                <w:rFonts w:ascii="Arial" w:hAnsi="Arial" w:cs="Arial"/>
                <w:bCs/>
                <w:sz w:val="20"/>
                <w:szCs w:val="20"/>
              </w:rPr>
              <w:t>Instalación y funcionamiento de antenas aéreas de comunicación</w:t>
            </w:r>
          </w:p>
        </w:tc>
        <w:tc>
          <w:tcPr>
            <w:tcW w:w="1701" w:type="dxa"/>
            <w:vAlign w:val="center"/>
          </w:tcPr>
          <w:p w:rsidR="00081B21" w:rsidRPr="00040E43" w:rsidRDefault="00D528B3"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$23</w:t>
            </w:r>
            <w:r w:rsidR="00775471">
              <w:rPr>
                <w:rFonts w:ascii="Arial" w:hAnsi="Arial" w:cs="Arial"/>
                <w:bCs/>
                <w:sz w:val="20"/>
                <w:szCs w:val="20"/>
              </w:rPr>
              <w:t>,000.00</w:t>
            </w:r>
          </w:p>
        </w:tc>
        <w:tc>
          <w:tcPr>
            <w:tcW w:w="1701" w:type="dxa"/>
            <w:vAlign w:val="center"/>
          </w:tcPr>
          <w:p w:rsidR="00081B21" w:rsidRPr="00040E43" w:rsidRDefault="007E5D8B" w:rsidP="00040E43">
            <w:pPr>
              <w:widowControl w:val="0"/>
              <w:autoSpaceDE w:val="0"/>
              <w:autoSpaceDN w:val="0"/>
              <w:adjustRightInd w:val="0"/>
              <w:spacing w:after="0" w:line="360" w:lineRule="auto"/>
              <w:ind w:right="79"/>
              <w:jc w:val="right"/>
              <w:rPr>
                <w:rFonts w:ascii="Arial" w:hAnsi="Arial" w:cs="Arial"/>
                <w:bCs/>
                <w:sz w:val="20"/>
                <w:szCs w:val="20"/>
              </w:rPr>
            </w:pPr>
            <w:r>
              <w:rPr>
                <w:rFonts w:ascii="Arial" w:hAnsi="Arial" w:cs="Arial"/>
                <w:bCs/>
                <w:sz w:val="20"/>
                <w:szCs w:val="20"/>
              </w:rPr>
              <w:t>$8</w:t>
            </w:r>
            <w:r w:rsidR="00775471">
              <w:rPr>
                <w:rFonts w:ascii="Arial" w:hAnsi="Arial" w:cs="Arial"/>
                <w:bCs/>
                <w:sz w:val="20"/>
                <w:szCs w:val="20"/>
              </w:rPr>
              <w:t>,000.00</w:t>
            </w:r>
          </w:p>
        </w:tc>
      </w:tr>
    </w:tbl>
    <w:p w:rsidR="000B2AD5" w:rsidRPr="00775471" w:rsidRDefault="000B2AD5" w:rsidP="00615CDB">
      <w:pPr>
        <w:widowControl w:val="0"/>
        <w:autoSpaceDE w:val="0"/>
        <w:autoSpaceDN w:val="0"/>
        <w:adjustRightInd w:val="0"/>
        <w:spacing w:after="0" w:line="360" w:lineRule="auto"/>
        <w:ind w:left="1322" w:right="79"/>
        <w:jc w:val="both"/>
        <w:rPr>
          <w:rFonts w:ascii="Arial" w:hAnsi="Arial" w:cs="Arial"/>
          <w:bCs/>
          <w:sz w:val="20"/>
          <w:szCs w:val="20"/>
        </w:rPr>
      </w:pPr>
    </w:p>
    <w:p w:rsidR="000B2AD5" w:rsidRPr="00775471" w:rsidRDefault="00775471" w:rsidP="00CB6BB1">
      <w:pPr>
        <w:widowControl w:val="0"/>
        <w:autoSpaceDE w:val="0"/>
        <w:autoSpaceDN w:val="0"/>
        <w:adjustRightInd w:val="0"/>
        <w:spacing w:after="0" w:line="360" w:lineRule="auto"/>
        <w:ind w:left="1134" w:right="79"/>
        <w:jc w:val="both"/>
        <w:rPr>
          <w:rFonts w:ascii="Arial" w:hAnsi="Arial" w:cs="Arial"/>
          <w:bCs/>
          <w:sz w:val="20"/>
          <w:szCs w:val="20"/>
        </w:rPr>
      </w:pPr>
      <w:r>
        <w:rPr>
          <w:rFonts w:ascii="Arial" w:hAnsi="Arial" w:cs="Arial"/>
          <w:bCs/>
          <w:sz w:val="20"/>
          <w:szCs w:val="20"/>
        </w:rPr>
        <w:lastRenderedPageBreak/>
        <w:t>Cuando por su denominación algún establecimiento no se encuentre comprendido en la clasificación anterior, se ubicará en aquel que por sus características le sea más semejante.</w:t>
      </w:r>
    </w:p>
    <w:p w:rsidR="000B2AD5" w:rsidRPr="00775471" w:rsidRDefault="000B2AD5" w:rsidP="00615CDB">
      <w:pPr>
        <w:widowControl w:val="0"/>
        <w:autoSpaceDE w:val="0"/>
        <w:autoSpaceDN w:val="0"/>
        <w:adjustRightInd w:val="0"/>
        <w:spacing w:after="0" w:line="360" w:lineRule="auto"/>
        <w:ind w:left="1322" w:right="79"/>
        <w:jc w:val="both"/>
        <w:rPr>
          <w:rFonts w:ascii="Arial" w:hAnsi="Arial" w:cs="Arial"/>
          <w:bCs/>
          <w:sz w:val="20"/>
          <w:szCs w:val="20"/>
        </w:rPr>
      </w:pPr>
    </w:p>
    <w:p w:rsidR="00684255" w:rsidRPr="00F26689" w:rsidRDefault="00684255" w:rsidP="00CB6BB1">
      <w:pPr>
        <w:widowControl w:val="0"/>
        <w:autoSpaceDE w:val="0"/>
        <w:autoSpaceDN w:val="0"/>
        <w:adjustRightInd w:val="0"/>
        <w:spacing w:after="0" w:line="360" w:lineRule="auto"/>
        <w:ind w:left="1134" w:right="79"/>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w:t>
      </w:r>
      <w:r w:rsidR="00956AA8">
        <w:rPr>
          <w:rFonts w:ascii="Arial" w:hAnsi="Arial" w:cs="Arial"/>
          <w:b/>
          <w:bCs/>
          <w:sz w:val="20"/>
          <w:szCs w:val="20"/>
        </w:rPr>
        <w:t>3</w:t>
      </w:r>
      <w:r w:rsidRPr="00F26689">
        <w:rPr>
          <w:rFonts w:ascii="Arial" w:hAnsi="Arial" w:cs="Arial"/>
          <w:b/>
          <w:bCs/>
          <w:sz w:val="20"/>
          <w:szCs w:val="20"/>
        </w:rPr>
        <w:t xml:space="preserve">.- </w:t>
      </w:r>
      <w:r w:rsidRPr="00F26689">
        <w:rPr>
          <w:rFonts w:ascii="Arial" w:hAnsi="Arial" w:cs="Arial"/>
          <w:sz w:val="20"/>
          <w:szCs w:val="20"/>
        </w:rPr>
        <w:t>Por el otorgamiento de los permisos a que hace referencia el artículo 57 fracción III de la Ley General de Hacienda para los Municipios del Estado de Yucatán, se causarán y pagarán derechos de acuerdo con las siguientes tarifas:</w:t>
      </w:r>
    </w:p>
    <w:p w:rsidR="00684255" w:rsidRPr="00F26689" w:rsidRDefault="006133D9" w:rsidP="00CB6BB1">
      <w:pPr>
        <w:widowControl w:val="0"/>
        <w:autoSpaceDE w:val="0"/>
        <w:autoSpaceDN w:val="0"/>
        <w:adjustRightInd w:val="0"/>
        <w:spacing w:after="0" w:line="360" w:lineRule="auto"/>
        <w:ind w:left="1322" w:right="637" w:firstLine="521"/>
        <w:rPr>
          <w:rFonts w:ascii="Arial" w:hAnsi="Arial" w:cs="Arial"/>
          <w:sz w:val="20"/>
          <w:szCs w:val="20"/>
        </w:rPr>
      </w:pPr>
      <w:r>
        <w:rPr>
          <w:rFonts w:ascii="Arial" w:hAnsi="Arial" w:cs="Arial"/>
          <w:b/>
          <w:bCs/>
          <w:sz w:val="20"/>
          <w:szCs w:val="20"/>
        </w:rPr>
        <w:t>I.-</w:t>
      </w:r>
      <w:r>
        <w:rPr>
          <w:rFonts w:ascii="Arial" w:hAnsi="Arial" w:cs="Arial"/>
          <w:b/>
          <w:bCs/>
          <w:sz w:val="20"/>
          <w:szCs w:val="20"/>
        </w:rPr>
        <w:tab/>
      </w:r>
      <w:r w:rsidR="00684255" w:rsidRPr="00F26689">
        <w:rPr>
          <w:rFonts w:ascii="Arial" w:hAnsi="Arial" w:cs="Arial"/>
          <w:sz w:val="20"/>
          <w:szCs w:val="20"/>
        </w:rPr>
        <w:t>Por cada per</w:t>
      </w:r>
      <w:r w:rsidR="00775471">
        <w:rPr>
          <w:rFonts w:ascii="Arial" w:hAnsi="Arial" w:cs="Arial"/>
          <w:sz w:val="20"/>
          <w:szCs w:val="20"/>
        </w:rPr>
        <w:t>miso de construcción menor de 40 metros</w:t>
      </w:r>
      <w:r>
        <w:rPr>
          <w:rFonts w:ascii="Arial" w:hAnsi="Arial" w:cs="Arial"/>
          <w:sz w:val="20"/>
          <w:szCs w:val="20"/>
        </w:rPr>
        <w:t xml:space="preserve"> cuadrados</w:t>
      </w:r>
    </w:p>
    <w:p w:rsidR="00684255" w:rsidRPr="00F26689" w:rsidRDefault="00684255" w:rsidP="00CB6BB1">
      <w:pPr>
        <w:widowControl w:val="0"/>
        <w:autoSpaceDE w:val="0"/>
        <w:autoSpaceDN w:val="0"/>
        <w:adjustRightInd w:val="0"/>
        <w:spacing w:after="0" w:line="360" w:lineRule="auto"/>
        <w:ind w:left="1322" w:right="240" w:firstLine="805"/>
        <w:rPr>
          <w:rFonts w:ascii="Arial" w:hAnsi="Arial" w:cs="Arial"/>
          <w:sz w:val="20"/>
          <w:szCs w:val="20"/>
        </w:rPr>
      </w:pPr>
      <w:r w:rsidRPr="00F26689">
        <w:rPr>
          <w:rFonts w:ascii="Arial" w:hAnsi="Arial" w:cs="Arial"/>
          <w:sz w:val="20"/>
          <w:szCs w:val="20"/>
        </w:rPr>
        <w:t>o en planta baja……………………………….…</w:t>
      </w:r>
      <w:r w:rsidR="00775471">
        <w:rPr>
          <w:rFonts w:ascii="Arial" w:hAnsi="Arial" w:cs="Arial"/>
          <w:sz w:val="20"/>
          <w:szCs w:val="20"/>
        </w:rPr>
        <w:t>………</w:t>
      </w:r>
      <w:r w:rsidR="006133D9">
        <w:rPr>
          <w:rFonts w:ascii="Arial" w:hAnsi="Arial" w:cs="Arial"/>
          <w:sz w:val="20"/>
          <w:szCs w:val="20"/>
        </w:rPr>
        <w:t>…………………..</w:t>
      </w:r>
      <w:r w:rsidR="00775471">
        <w:rPr>
          <w:rFonts w:ascii="Arial" w:hAnsi="Arial" w:cs="Arial"/>
          <w:sz w:val="20"/>
          <w:szCs w:val="20"/>
        </w:rPr>
        <w:t>.</w:t>
      </w:r>
      <w:r w:rsidR="004B5287">
        <w:rPr>
          <w:rFonts w:ascii="Arial" w:hAnsi="Arial" w:cs="Arial"/>
          <w:sz w:val="20"/>
          <w:szCs w:val="20"/>
        </w:rPr>
        <w:t>0.0</w:t>
      </w:r>
      <w:r w:rsidR="0020365E">
        <w:rPr>
          <w:rFonts w:ascii="Arial" w:hAnsi="Arial" w:cs="Arial"/>
          <w:sz w:val="20"/>
          <w:szCs w:val="20"/>
        </w:rPr>
        <w:t>3UMA</w:t>
      </w:r>
      <w:r w:rsidRPr="00F26689">
        <w:rPr>
          <w:rFonts w:ascii="Arial" w:hAnsi="Arial" w:cs="Arial"/>
          <w:sz w:val="20"/>
          <w:szCs w:val="20"/>
        </w:rPr>
        <w:t xml:space="preserve"> por M2</w:t>
      </w:r>
    </w:p>
    <w:p w:rsidR="008A57EE" w:rsidRPr="00F26689" w:rsidRDefault="00684255" w:rsidP="00CB6BB1">
      <w:pPr>
        <w:widowControl w:val="0"/>
        <w:autoSpaceDE w:val="0"/>
        <w:autoSpaceDN w:val="0"/>
        <w:adjustRightInd w:val="0"/>
        <w:spacing w:after="0" w:line="360" w:lineRule="auto"/>
        <w:ind w:left="1322" w:right="70" w:firstLine="521"/>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 xml:space="preserve">Por cada permiso de construcción mayor de 40metros </w:t>
      </w:r>
      <w:r w:rsidR="006133D9">
        <w:rPr>
          <w:rFonts w:ascii="Arial" w:hAnsi="Arial" w:cs="Arial"/>
          <w:sz w:val="20"/>
          <w:szCs w:val="20"/>
        </w:rPr>
        <w:t>cuadrados</w:t>
      </w:r>
    </w:p>
    <w:p w:rsidR="00684255" w:rsidRPr="00F26689" w:rsidRDefault="00684255" w:rsidP="00CB6BB1">
      <w:pPr>
        <w:widowControl w:val="0"/>
        <w:autoSpaceDE w:val="0"/>
        <w:autoSpaceDN w:val="0"/>
        <w:adjustRightInd w:val="0"/>
        <w:spacing w:after="0" w:line="360" w:lineRule="auto"/>
        <w:ind w:left="1322" w:right="70" w:firstLine="805"/>
        <w:rPr>
          <w:rFonts w:ascii="Arial" w:hAnsi="Arial" w:cs="Arial"/>
          <w:sz w:val="20"/>
          <w:szCs w:val="20"/>
        </w:rPr>
      </w:pPr>
      <w:r w:rsidRPr="00F26689">
        <w:rPr>
          <w:rFonts w:ascii="Arial" w:hAnsi="Arial" w:cs="Arial"/>
          <w:sz w:val="20"/>
          <w:szCs w:val="20"/>
        </w:rPr>
        <w:t>o en planta alta…….…….……………</w:t>
      </w:r>
      <w:r w:rsidR="008B6D37">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8A57EE" w:rsidRPr="00F26689">
        <w:rPr>
          <w:rFonts w:ascii="Arial" w:hAnsi="Arial" w:cs="Arial"/>
          <w:sz w:val="20"/>
          <w:szCs w:val="20"/>
        </w:rPr>
        <w:t>…</w:t>
      </w:r>
      <w:r w:rsidR="004B5287">
        <w:rPr>
          <w:rFonts w:ascii="Arial" w:hAnsi="Arial" w:cs="Arial"/>
          <w:sz w:val="20"/>
          <w:szCs w:val="20"/>
        </w:rPr>
        <w:t>0.0</w:t>
      </w:r>
      <w:r w:rsidR="0020365E">
        <w:rPr>
          <w:rFonts w:ascii="Arial" w:hAnsi="Arial" w:cs="Arial"/>
          <w:sz w:val="20"/>
          <w:szCs w:val="20"/>
        </w:rPr>
        <w:t>5UMA</w:t>
      </w:r>
      <w:r w:rsidRPr="00F26689">
        <w:rPr>
          <w:rFonts w:ascii="Arial" w:hAnsi="Arial" w:cs="Arial"/>
          <w:sz w:val="20"/>
          <w:szCs w:val="20"/>
        </w:rPr>
        <w:t>por M2</w:t>
      </w:r>
    </w:p>
    <w:p w:rsidR="00684255" w:rsidRPr="00F26689" w:rsidRDefault="00684255" w:rsidP="00CB6BB1">
      <w:pPr>
        <w:widowControl w:val="0"/>
        <w:autoSpaceDE w:val="0"/>
        <w:autoSpaceDN w:val="0"/>
        <w:adjustRightInd w:val="0"/>
        <w:spacing w:after="0" w:line="360" w:lineRule="auto"/>
        <w:ind w:left="1322" w:right="271" w:firstLine="521"/>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cada permiso de remodelación………………………………</w:t>
      </w:r>
      <w:r w:rsidR="00307AFD">
        <w:rPr>
          <w:rFonts w:ascii="Arial" w:hAnsi="Arial" w:cs="Arial"/>
          <w:sz w:val="20"/>
          <w:szCs w:val="20"/>
        </w:rPr>
        <w:t>…</w:t>
      </w:r>
      <w:r w:rsidR="006133D9">
        <w:rPr>
          <w:rFonts w:ascii="Arial" w:hAnsi="Arial" w:cs="Arial"/>
          <w:sz w:val="20"/>
          <w:szCs w:val="20"/>
        </w:rPr>
        <w:t>……</w:t>
      </w:r>
      <w:r w:rsidR="00307AFD">
        <w:rPr>
          <w:rFonts w:ascii="Arial" w:hAnsi="Arial" w:cs="Arial"/>
          <w:sz w:val="20"/>
          <w:szCs w:val="20"/>
        </w:rPr>
        <w:t>…..</w:t>
      </w:r>
      <w:r w:rsidRPr="00F26689">
        <w:rPr>
          <w:rFonts w:ascii="Arial" w:hAnsi="Arial" w:cs="Arial"/>
          <w:sz w:val="20"/>
          <w:szCs w:val="20"/>
        </w:rPr>
        <w:t>…$</w:t>
      </w:r>
      <w:r w:rsidR="004B5287">
        <w:rPr>
          <w:rFonts w:ascii="Arial" w:hAnsi="Arial" w:cs="Arial"/>
          <w:sz w:val="20"/>
          <w:szCs w:val="20"/>
        </w:rPr>
        <w:t>0.01</w:t>
      </w:r>
      <w:r w:rsidRPr="00F26689">
        <w:rPr>
          <w:rFonts w:ascii="Arial" w:hAnsi="Arial" w:cs="Arial"/>
          <w:sz w:val="20"/>
          <w:szCs w:val="20"/>
        </w:rPr>
        <w:t xml:space="preserve"> por M2</w:t>
      </w:r>
    </w:p>
    <w:p w:rsidR="00684255" w:rsidRPr="00F26689" w:rsidRDefault="00684255" w:rsidP="00CB6BB1">
      <w:pPr>
        <w:widowControl w:val="0"/>
        <w:autoSpaceDE w:val="0"/>
        <w:autoSpaceDN w:val="0"/>
        <w:adjustRightInd w:val="0"/>
        <w:spacing w:after="0" w:line="360" w:lineRule="auto"/>
        <w:ind w:left="1322" w:right="240" w:firstLine="521"/>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cada permiso de ampliación…………………</w:t>
      </w:r>
      <w:r w:rsidR="00CB6BB1">
        <w:rPr>
          <w:rFonts w:ascii="Arial" w:hAnsi="Arial" w:cs="Arial"/>
          <w:sz w:val="20"/>
          <w:szCs w:val="20"/>
        </w:rPr>
        <w:t>.</w:t>
      </w:r>
      <w:r w:rsidRPr="00F26689">
        <w:rPr>
          <w:rFonts w:ascii="Arial" w:hAnsi="Arial" w:cs="Arial"/>
          <w:sz w:val="20"/>
          <w:szCs w:val="20"/>
        </w:rPr>
        <w:t>………</w:t>
      </w:r>
      <w:r w:rsidR="006133D9">
        <w:rPr>
          <w:rFonts w:ascii="Arial" w:hAnsi="Arial" w:cs="Arial"/>
          <w:sz w:val="20"/>
          <w:szCs w:val="20"/>
        </w:rPr>
        <w:t>……</w:t>
      </w:r>
      <w:r w:rsidRPr="00F26689">
        <w:rPr>
          <w:rFonts w:ascii="Arial" w:hAnsi="Arial" w:cs="Arial"/>
          <w:sz w:val="20"/>
          <w:szCs w:val="20"/>
        </w:rPr>
        <w:t>………</w:t>
      </w:r>
      <w:r w:rsidR="006133D9">
        <w:rPr>
          <w:rFonts w:ascii="Arial" w:hAnsi="Arial" w:cs="Arial"/>
          <w:sz w:val="20"/>
          <w:szCs w:val="20"/>
        </w:rPr>
        <w:t>……</w:t>
      </w:r>
      <w:r w:rsidRPr="00F26689">
        <w:rPr>
          <w:rFonts w:ascii="Arial" w:hAnsi="Arial" w:cs="Arial"/>
          <w:sz w:val="20"/>
          <w:szCs w:val="20"/>
        </w:rPr>
        <w:t>…</w:t>
      </w:r>
      <w:r w:rsidR="00307AFD">
        <w:rPr>
          <w:rFonts w:ascii="Arial" w:hAnsi="Arial" w:cs="Arial"/>
          <w:sz w:val="20"/>
          <w:szCs w:val="20"/>
        </w:rPr>
        <w:t>.</w:t>
      </w:r>
      <w:r w:rsidRPr="00F26689">
        <w:rPr>
          <w:rFonts w:ascii="Arial" w:hAnsi="Arial" w:cs="Arial"/>
          <w:sz w:val="20"/>
          <w:szCs w:val="20"/>
        </w:rPr>
        <w:t>..$</w:t>
      </w:r>
      <w:r w:rsidR="004B5287">
        <w:rPr>
          <w:rFonts w:ascii="Arial" w:hAnsi="Arial" w:cs="Arial"/>
          <w:sz w:val="20"/>
          <w:szCs w:val="20"/>
        </w:rPr>
        <w:t>0.01</w:t>
      </w:r>
      <w:r w:rsidRPr="00F26689">
        <w:rPr>
          <w:rFonts w:ascii="Arial" w:hAnsi="Arial" w:cs="Arial"/>
          <w:sz w:val="20"/>
          <w:szCs w:val="20"/>
        </w:rPr>
        <w:t>por M2</w:t>
      </w:r>
    </w:p>
    <w:p w:rsidR="00684255" w:rsidRPr="00F26689" w:rsidRDefault="00684255" w:rsidP="00CB6BB1">
      <w:pPr>
        <w:widowControl w:val="0"/>
        <w:autoSpaceDE w:val="0"/>
        <w:autoSpaceDN w:val="0"/>
        <w:adjustRightInd w:val="0"/>
        <w:spacing w:after="0" w:line="360" w:lineRule="auto"/>
        <w:ind w:left="1322" w:right="187" w:firstLine="521"/>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Por cada permiso de demolición………</w:t>
      </w:r>
      <w:r w:rsidR="006133D9">
        <w:rPr>
          <w:rFonts w:ascii="Arial" w:hAnsi="Arial" w:cs="Arial"/>
          <w:sz w:val="20"/>
          <w:szCs w:val="20"/>
        </w:rPr>
        <w:t>..</w:t>
      </w:r>
      <w:r w:rsidRPr="00F26689">
        <w:rPr>
          <w:rFonts w:ascii="Arial" w:hAnsi="Arial" w:cs="Arial"/>
          <w:sz w:val="20"/>
          <w:szCs w:val="20"/>
        </w:rPr>
        <w:t>………………………</w:t>
      </w:r>
      <w:r w:rsidR="006133D9">
        <w:rPr>
          <w:rFonts w:ascii="Arial" w:hAnsi="Arial" w:cs="Arial"/>
          <w:sz w:val="20"/>
          <w:szCs w:val="20"/>
        </w:rPr>
        <w:t>…….</w:t>
      </w:r>
      <w:r w:rsidRPr="00F26689">
        <w:rPr>
          <w:rFonts w:ascii="Arial" w:hAnsi="Arial" w:cs="Arial"/>
          <w:sz w:val="20"/>
          <w:szCs w:val="20"/>
        </w:rPr>
        <w:t>………...$</w:t>
      </w:r>
      <w:r w:rsidR="004B5287">
        <w:rPr>
          <w:rFonts w:ascii="Arial" w:hAnsi="Arial" w:cs="Arial"/>
          <w:sz w:val="20"/>
          <w:szCs w:val="20"/>
        </w:rPr>
        <w:t>0.01</w:t>
      </w:r>
      <w:r w:rsidRPr="00F26689">
        <w:rPr>
          <w:rFonts w:ascii="Arial" w:hAnsi="Arial" w:cs="Arial"/>
          <w:sz w:val="20"/>
          <w:szCs w:val="20"/>
        </w:rPr>
        <w:t xml:space="preserve"> por M2</w:t>
      </w:r>
    </w:p>
    <w:p w:rsidR="00684255" w:rsidRPr="00F26689" w:rsidRDefault="00684255" w:rsidP="00CB6BB1">
      <w:pPr>
        <w:widowControl w:val="0"/>
        <w:autoSpaceDE w:val="0"/>
        <w:autoSpaceDN w:val="0"/>
        <w:adjustRightInd w:val="0"/>
        <w:spacing w:after="0" w:line="360" w:lineRule="auto"/>
        <w:ind w:left="1322" w:right="269" w:firstLine="521"/>
        <w:rPr>
          <w:rFonts w:ascii="Arial" w:hAnsi="Arial" w:cs="Arial"/>
          <w:sz w:val="20"/>
          <w:szCs w:val="20"/>
        </w:rPr>
      </w:pPr>
      <w:r w:rsidRPr="00F26689">
        <w:rPr>
          <w:rFonts w:ascii="Arial" w:hAnsi="Arial" w:cs="Arial"/>
          <w:b/>
          <w:bCs/>
          <w:sz w:val="20"/>
          <w:szCs w:val="20"/>
        </w:rPr>
        <w:t xml:space="preserve">VI.- </w:t>
      </w:r>
      <w:r w:rsidRPr="00F26689">
        <w:rPr>
          <w:rFonts w:ascii="Arial" w:hAnsi="Arial" w:cs="Arial"/>
          <w:sz w:val="20"/>
          <w:szCs w:val="20"/>
        </w:rPr>
        <w:t>Por cada permiso para la ruptura de banque</w:t>
      </w:r>
      <w:r w:rsidR="00B77887">
        <w:rPr>
          <w:rFonts w:ascii="Arial" w:hAnsi="Arial" w:cs="Arial"/>
          <w:sz w:val="20"/>
          <w:szCs w:val="20"/>
        </w:rPr>
        <w:t>tas, empedrados o pavimentados..</w:t>
      </w:r>
      <w:r w:rsidR="004B5287">
        <w:rPr>
          <w:rFonts w:ascii="Arial" w:hAnsi="Arial" w:cs="Arial"/>
          <w:sz w:val="20"/>
          <w:szCs w:val="20"/>
        </w:rPr>
        <w:t xml:space="preserve">Un </w:t>
      </w:r>
      <w:r w:rsidR="0020365E">
        <w:rPr>
          <w:rFonts w:ascii="Arial" w:hAnsi="Arial" w:cs="Arial"/>
          <w:sz w:val="20"/>
          <w:szCs w:val="20"/>
        </w:rPr>
        <w:t>UMA</w:t>
      </w:r>
    </w:p>
    <w:p w:rsidR="00891398" w:rsidRDefault="006133D9" w:rsidP="00CB6BB1">
      <w:pPr>
        <w:widowControl w:val="0"/>
        <w:autoSpaceDE w:val="0"/>
        <w:autoSpaceDN w:val="0"/>
        <w:adjustRightInd w:val="0"/>
        <w:spacing w:after="0" w:line="360" w:lineRule="auto"/>
        <w:ind w:left="1322" w:right="179" w:firstLine="521"/>
        <w:rPr>
          <w:rFonts w:ascii="Arial" w:hAnsi="Arial" w:cs="Arial"/>
          <w:sz w:val="20"/>
          <w:szCs w:val="20"/>
        </w:rPr>
      </w:pPr>
      <w:r>
        <w:rPr>
          <w:rFonts w:ascii="Arial" w:hAnsi="Arial" w:cs="Arial"/>
          <w:b/>
          <w:bCs/>
          <w:sz w:val="20"/>
          <w:szCs w:val="20"/>
        </w:rPr>
        <w:t>VII.-</w:t>
      </w:r>
      <w:r w:rsidR="00684255" w:rsidRPr="00F26689">
        <w:rPr>
          <w:rFonts w:ascii="Arial" w:hAnsi="Arial" w:cs="Arial"/>
          <w:sz w:val="20"/>
          <w:szCs w:val="20"/>
        </w:rPr>
        <w:t>Por construcción de albercas</w:t>
      </w:r>
      <w:r w:rsidR="008B6D37">
        <w:rPr>
          <w:rFonts w:ascii="Arial" w:hAnsi="Arial" w:cs="Arial"/>
          <w:sz w:val="20"/>
          <w:szCs w:val="20"/>
        </w:rPr>
        <w:t xml:space="preserve"> y fosas sé</w:t>
      </w:r>
      <w:r w:rsidR="00E54E69">
        <w:rPr>
          <w:rFonts w:ascii="Arial" w:hAnsi="Arial" w:cs="Arial"/>
          <w:sz w:val="20"/>
          <w:szCs w:val="20"/>
        </w:rPr>
        <w:t>ptica</w:t>
      </w:r>
      <w:r w:rsidR="00684255" w:rsidRPr="00F26689">
        <w:rPr>
          <w:rFonts w:ascii="Arial" w:hAnsi="Arial" w:cs="Arial"/>
          <w:sz w:val="20"/>
          <w:szCs w:val="20"/>
        </w:rPr>
        <w:t>………</w:t>
      </w:r>
      <w:r>
        <w:rPr>
          <w:rFonts w:ascii="Arial" w:hAnsi="Arial" w:cs="Arial"/>
          <w:sz w:val="20"/>
          <w:szCs w:val="20"/>
        </w:rPr>
        <w:t>.……</w:t>
      </w:r>
      <w:r w:rsidR="00684255" w:rsidRPr="00F26689">
        <w:rPr>
          <w:rFonts w:ascii="Arial" w:hAnsi="Arial" w:cs="Arial"/>
          <w:sz w:val="20"/>
          <w:szCs w:val="20"/>
        </w:rPr>
        <w:t xml:space="preserve">…$ </w:t>
      </w:r>
      <w:r w:rsidR="00891398">
        <w:rPr>
          <w:rFonts w:ascii="Arial" w:hAnsi="Arial" w:cs="Arial"/>
          <w:sz w:val="20"/>
          <w:szCs w:val="20"/>
        </w:rPr>
        <w:t>10.00</w:t>
      </w:r>
      <w:r w:rsidR="00684255" w:rsidRPr="00F26689">
        <w:rPr>
          <w:rFonts w:ascii="Arial" w:hAnsi="Arial" w:cs="Arial"/>
          <w:sz w:val="20"/>
          <w:szCs w:val="20"/>
        </w:rPr>
        <w:t xml:space="preserve"> por M3 de capacidad</w:t>
      </w:r>
    </w:p>
    <w:p w:rsidR="00C52EF7" w:rsidRPr="00F26689" w:rsidRDefault="006133D9" w:rsidP="00CB6BB1">
      <w:pPr>
        <w:widowControl w:val="0"/>
        <w:autoSpaceDE w:val="0"/>
        <w:autoSpaceDN w:val="0"/>
        <w:adjustRightInd w:val="0"/>
        <w:spacing w:after="0" w:line="360" w:lineRule="auto"/>
        <w:ind w:left="1322" w:right="179" w:firstLine="521"/>
        <w:rPr>
          <w:rFonts w:ascii="Arial" w:hAnsi="Arial" w:cs="Arial"/>
          <w:sz w:val="20"/>
          <w:szCs w:val="20"/>
        </w:rPr>
      </w:pPr>
      <w:r>
        <w:rPr>
          <w:rFonts w:ascii="Arial" w:hAnsi="Arial" w:cs="Arial"/>
          <w:b/>
          <w:bCs/>
          <w:sz w:val="20"/>
          <w:szCs w:val="20"/>
        </w:rPr>
        <w:t>VIII.-</w:t>
      </w:r>
      <w:r w:rsidR="00684255" w:rsidRPr="00F26689">
        <w:rPr>
          <w:rFonts w:ascii="Arial" w:hAnsi="Arial" w:cs="Arial"/>
          <w:sz w:val="20"/>
          <w:szCs w:val="20"/>
        </w:rPr>
        <w:t>Po</w:t>
      </w:r>
      <w:r w:rsidR="008B6D37">
        <w:rPr>
          <w:rFonts w:ascii="Arial" w:hAnsi="Arial" w:cs="Arial"/>
          <w:sz w:val="20"/>
          <w:szCs w:val="20"/>
        </w:rPr>
        <w:t>r construcción de pozos…………</w:t>
      </w:r>
      <w:r>
        <w:rPr>
          <w:rFonts w:ascii="Arial" w:hAnsi="Arial" w:cs="Arial"/>
          <w:sz w:val="20"/>
          <w:szCs w:val="20"/>
        </w:rPr>
        <w:t>…………</w:t>
      </w:r>
      <w:r w:rsidR="00684255" w:rsidRPr="00F26689">
        <w:rPr>
          <w:rFonts w:ascii="Arial" w:hAnsi="Arial" w:cs="Arial"/>
          <w:sz w:val="20"/>
          <w:szCs w:val="20"/>
        </w:rPr>
        <w:t>.$</w:t>
      </w:r>
      <w:r w:rsidR="00891398">
        <w:rPr>
          <w:rFonts w:ascii="Arial" w:hAnsi="Arial" w:cs="Arial"/>
          <w:sz w:val="20"/>
          <w:szCs w:val="20"/>
        </w:rPr>
        <w:t xml:space="preserve">10.00 </w:t>
      </w:r>
      <w:r w:rsidR="00684255" w:rsidRPr="00F26689">
        <w:rPr>
          <w:rFonts w:ascii="Arial" w:hAnsi="Arial" w:cs="Arial"/>
          <w:sz w:val="20"/>
          <w:szCs w:val="20"/>
        </w:rPr>
        <w:t>por metro de lineal de profundidad</w:t>
      </w:r>
    </w:p>
    <w:p w:rsidR="00684255" w:rsidRDefault="00684255" w:rsidP="006133D9">
      <w:pPr>
        <w:widowControl w:val="0"/>
        <w:autoSpaceDE w:val="0"/>
        <w:autoSpaceDN w:val="0"/>
        <w:adjustRightInd w:val="0"/>
        <w:spacing w:after="0" w:line="360" w:lineRule="auto"/>
        <w:ind w:left="1322" w:right="179" w:firstLine="521"/>
        <w:rPr>
          <w:rFonts w:ascii="Arial" w:hAnsi="Arial" w:cs="Arial"/>
          <w:sz w:val="20"/>
          <w:szCs w:val="20"/>
        </w:rPr>
      </w:pPr>
      <w:r w:rsidRPr="00F26689">
        <w:rPr>
          <w:rFonts w:ascii="Arial" w:hAnsi="Arial" w:cs="Arial"/>
          <w:b/>
          <w:bCs/>
          <w:sz w:val="20"/>
          <w:szCs w:val="20"/>
        </w:rPr>
        <w:t xml:space="preserve">IX.- </w:t>
      </w:r>
      <w:r w:rsidRPr="00F26689">
        <w:rPr>
          <w:rFonts w:ascii="Arial" w:hAnsi="Arial" w:cs="Arial"/>
          <w:sz w:val="20"/>
          <w:szCs w:val="20"/>
        </w:rPr>
        <w:t xml:space="preserve">Por </w:t>
      </w:r>
      <w:r w:rsidR="00891398">
        <w:rPr>
          <w:rFonts w:ascii="Arial" w:hAnsi="Arial" w:cs="Arial"/>
          <w:sz w:val="20"/>
          <w:szCs w:val="20"/>
        </w:rPr>
        <w:t>licencia de uso de suelo</w:t>
      </w:r>
      <w:r w:rsidRPr="00F26689">
        <w:rPr>
          <w:rFonts w:ascii="Arial" w:hAnsi="Arial" w:cs="Arial"/>
          <w:sz w:val="20"/>
          <w:szCs w:val="20"/>
        </w:rPr>
        <w:t>…………………</w:t>
      </w:r>
      <w:r w:rsidR="006133D9">
        <w:rPr>
          <w:rFonts w:ascii="Arial" w:hAnsi="Arial" w:cs="Arial"/>
          <w:sz w:val="20"/>
          <w:szCs w:val="20"/>
        </w:rPr>
        <w:t>..</w:t>
      </w:r>
      <w:r w:rsidR="008B6D37">
        <w:rPr>
          <w:rFonts w:ascii="Arial" w:hAnsi="Arial" w:cs="Arial"/>
          <w:sz w:val="20"/>
          <w:szCs w:val="20"/>
        </w:rPr>
        <w:t>……</w:t>
      </w:r>
      <w:r w:rsidR="006133D9">
        <w:rPr>
          <w:rFonts w:ascii="Arial" w:hAnsi="Arial" w:cs="Arial"/>
          <w:sz w:val="20"/>
          <w:szCs w:val="20"/>
        </w:rPr>
        <w:t>……</w:t>
      </w:r>
      <w:r w:rsidR="008B6D37">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307AFD">
        <w:rPr>
          <w:rFonts w:ascii="Arial" w:hAnsi="Arial" w:cs="Arial"/>
          <w:sz w:val="20"/>
          <w:szCs w:val="20"/>
        </w:rPr>
        <w:t>……….</w:t>
      </w:r>
      <w:r w:rsidR="008B6D37">
        <w:rPr>
          <w:rFonts w:ascii="Arial" w:hAnsi="Arial" w:cs="Arial"/>
          <w:sz w:val="20"/>
          <w:szCs w:val="20"/>
        </w:rPr>
        <w:t>.0.0</w:t>
      </w:r>
      <w:r w:rsidR="0020365E">
        <w:rPr>
          <w:rFonts w:ascii="Arial" w:hAnsi="Arial" w:cs="Arial"/>
          <w:sz w:val="20"/>
          <w:szCs w:val="20"/>
        </w:rPr>
        <w:t>5UMA</w:t>
      </w:r>
      <w:r w:rsidR="00891398">
        <w:rPr>
          <w:rFonts w:ascii="Arial" w:hAnsi="Arial" w:cs="Arial"/>
          <w:sz w:val="20"/>
          <w:szCs w:val="20"/>
        </w:rPr>
        <w:t xml:space="preserve"> por M2</w:t>
      </w:r>
    </w:p>
    <w:p w:rsidR="00891398" w:rsidRDefault="00891398" w:rsidP="006133D9">
      <w:pPr>
        <w:widowControl w:val="0"/>
        <w:autoSpaceDE w:val="0"/>
        <w:autoSpaceDN w:val="0"/>
        <w:adjustRightInd w:val="0"/>
        <w:spacing w:after="0" w:line="360" w:lineRule="auto"/>
        <w:ind w:left="1322" w:right="179" w:firstLine="521"/>
        <w:rPr>
          <w:rFonts w:ascii="Arial" w:hAnsi="Arial" w:cs="Arial"/>
          <w:sz w:val="20"/>
          <w:szCs w:val="20"/>
        </w:rPr>
      </w:pPr>
      <w:r>
        <w:rPr>
          <w:rFonts w:ascii="Arial" w:hAnsi="Arial" w:cs="Arial"/>
          <w:b/>
          <w:bCs/>
          <w:sz w:val="20"/>
          <w:szCs w:val="20"/>
        </w:rPr>
        <w:t>X.</w:t>
      </w:r>
      <w:r>
        <w:rPr>
          <w:rFonts w:ascii="Arial" w:hAnsi="Arial" w:cs="Arial"/>
          <w:sz w:val="20"/>
          <w:szCs w:val="20"/>
        </w:rPr>
        <w:t>- Constancia de terminación de obra ge</w:t>
      </w:r>
      <w:r w:rsidR="008B6D37">
        <w:rPr>
          <w:rFonts w:ascii="Arial" w:hAnsi="Arial" w:cs="Arial"/>
          <w:sz w:val="20"/>
          <w:szCs w:val="20"/>
        </w:rPr>
        <w:t>neral…………</w:t>
      </w:r>
      <w:r w:rsidR="006133D9">
        <w:rPr>
          <w:rFonts w:ascii="Arial" w:hAnsi="Arial" w:cs="Arial"/>
          <w:sz w:val="20"/>
          <w:szCs w:val="20"/>
        </w:rPr>
        <w:t>……</w:t>
      </w:r>
      <w:r w:rsidR="008B6D37">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8B6D37">
        <w:rPr>
          <w:rFonts w:ascii="Arial" w:hAnsi="Arial" w:cs="Arial"/>
          <w:sz w:val="20"/>
          <w:szCs w:val="20"/>
        </w:rPr>
        <w:t xml:space="preserve">$ 2 </w:t>
      </w:r>
      <w:r w:rsidR="0020365E">
        <w:rPr>
          <w:rFonts w:ascii="Arial" w:hAnsi="Arial" w:cs="Arial"/>
          <w:sz w:val="20"/>
          <w:szCs w:val="20"/>
        </w:rPr>
        <w:t>UMA</w:t>
      </w:r>
    </w:p>
    <w:p w:rsidR="00891398" w:rsidRPr="00F26689" w:rsidRDefault="00891398" w:rsidP="00615CDB">
      <w:pPr>
        <w:widowControl w:val="0"/>
        <w:autoSpaceDE w:val="0"/>
        <w:autoSpaceDN w:val="0"/>
        <w:adjustRightInd w:val="0"/>
        <w:spacing w:after="0" w:line="360" w:lineRule="auto"/>
        <w:ind w:left="1322" w:right="179"/>
        <w:jc w:val="both"/>
        <w:rPr>
          <w:rFonts w:ascii="Arial" w:hAnsi="Arial" w:cs="Arial"/>
          <w:sz w:val="20"/>
          <w:szCs w:val="20"/>
        </w:rPr>
      </w:pP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133D9">
      <w:pPr>
        <w:widowControl w:val="0"/>
        <w:autoSpaceDE w:val="0"/>
        <w:autoSpaceDN w:val="0"/>
        <w:adjustRightInd w:val="0"/>
        <w:spacing w:after="0" w:line="360" w:lineRule="auto"/>
        <w:ind w:left="1134" w:right="84"/>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w:t>
      </w:r>
      <w:r w:rsidR="00956AA8">
        <w:rPr>
          <w:rFonts w:ascii="Arial" w:hAnsi="Arial" w:cs="Arial"/>
          <w:b/>
          <w:bCs/>
          <w:sz w:val="20"/>
          <w:szCs w:val="20"/>
        </w:rPr>
        <w:t>4</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verbenas y otros similares se causarán y pagarán derechos de $ </w:t>
      </w:r>
      <w:r w:rsidR="00BD7FD9">
        <w:rPr>
          <w:rFonts w:ascii="Arial" w:hAnsi="Arial" w:cs="Arial"/>
          <w:sz w:val="20"/>
          <w:szCs w:val="20"/>
        </w:rPr>
        <w:t>1,000</w:t>
      </w:r>
      <w:r w:rsidR="0043521A">
        <w:rPr>
          <w:rFonts w:ascii="Arial" w:hAnsi="Arial" w:cs="Arial"/>
          <w:sz w:val="20"/>
          <w:szCs w:val="20"/>
        </w:rPr>
        <w:t xml:space="preserve">.00 </w:t>
      </w:r>
      <w:r w:rsidRPr="00F26689">
        <w:rPr>
          <w:rFonts w:ascii="Arial" w:hAnsi="Arial" w:cs="Arial"/>
          <w:sz w:val="20"/>
          <w:szCs w:val="20"/>
        </w:rPr>
        <w:t>por día</w:t>
      </w:r>
      <w:r w:rsidR="00BD7FD9">
        <w:rPr>
          <w:rFonts w:ascii="Arial" w:hAnsi="Arial" w:cs="Arial"/>
          <w:sz w:val="20"/>
          <w:szCs w:val="20"/>
        </w:rPr>
        <w:t xml:space="preserve"> en la cabecera </w:t>
      </w:r>
      <w:r w:rsidR="006133D9">
        <w:rPr>
          <w:rFonts w:ascii="Arial" w:hAnsi="Arial" w:cs="Arial"/>
          <w:sz w:val="20"/>
          <w:szCs w:val="20"/>
        </w:rPr>
        <w:t>municipal y $ 500.00 en comisarí</w:t>
      </w:r>
      <w:r w:rsidR="00BD7FD9">
        <w:rPr>
          <w:rFonts w:ascii="Arial" w:hAnsi="Arial" w:cs="Arial"/>
          <w:sz w:val="20"/>
          <w:szCs w:val="20"/>
        </w:rPr>
        <w:t>as</w:t>
      </w:r>
      <w:r w:rsidRPr="00F26689">
        <w:rPr>
          <w:rFonts w:ascii="Arial" w:hAnsi="Arial" w:cs="Arial"/>
          <w:sz w:val="20"/>
          <w:szCs w:val="20"/>
        </w:rPr>
        <w:t>.</w:t>
      </w: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133D9">
      <w:pPr>
        <w:widowControl w:val="0"/>
        <w:autoSpaceDE w:val="0"/>
        <w:autoSpaceDN w:val="0"/>
        <w:adjustRightInd w:val="0"/>
        <w:spacing w:after="0" w:line="360" w:lineRule="auto"/>
        <w:ind w:left="1134" w:right="84"/>
        <w:jc w:val="both"/>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25</w:t>
      </w:r>
      <w:r w:rsidRPr="00F26689">
        <w:rPr>
          <w:rFonts w:ascii="Arial" w:hAnsi="Arial" w:cs="Arial"/>
          <w:b/>
          <w:bCs/>
          <w:sz w:val="20"/>
          <w:szCs w:val="20"/>
        </w:rPr>
        <w:t xml:space="preserve">.- </w:t>
      </w:r>
      <w:r w:rsidRPr="00F26689">
        <w:rPr>
          <w:rFonts w:ascii="Arial" w:hAnsi="Arial" w:cs="Arial"/>
          <w:sz w:val="20"/>
          <w:szCs w:val="20"/>
        </w:rPr>
        <w:t>Por el permiso para el cierre de calles por fiestas o cualquier evento o espectáculo en la vía pública, se pagará la cantidad de $</w:t>
      </w:r>
      <w:r w:rsidR="00B2441A">
        <w:rPr>
          <w:rFonts w:ascii="Arial" w:hAnsi="Arial" w:cs="Arial"/>
          <w:sz w:val="20"/>
          <w:szCs w:val="20"/>
        </w:rPr>
        <w:t xml:space="preserve"> 50</w:t>
      </w:r>
      <w:r w:rsidR="00BD7FD9">
        <w:rPr>
          <w:rFonts w:ascii="Arial" w:hAnsi="Arial" w:cs="Arial"/>
          <w:sz w:val="20"/>
          <w:szCs w:val="20"/>
        </w:rPr>
        <w:t xml:space="preserve">0.00 </w:t>
      </w:r>
      <w:r w:rsidRPr="00F26689">
        <w:rPr>
          <w:rFonts w:ascii="Arial" w:hAnsi="Arial" w:cs="Arial"/>
          <w:sz w:val="20"/>
          <w:szCs w:val="20"/>
        </w:rPr>
        <w:t>por día.</w:t>
      </w:r>
    </w:p>
    <w:p w:rsidR="00684255" w:rsidRPr="00F26689" w:rsidRDefault="00684255" w:rsidP="00615CDB">
      <w:pPr>
        <w:widowControl w:val="0"/>
        <w:autoSpaceDE w:val="0"/>
        <w:autoSpaceDN w:val="0"/>
        <w:adjustRightInd w:val="0"/>
        <w:spacing w:after="0" w:line="360" w:lineRule="auto"/>
        <w:jc w:val="both"/>
        <w:rPr>
          <w:rFonts w:ascii="Arial" w:hAnsi="Arial" w:cs="Arial"/>
          <w:sz w:val="20"/>
          <w:szCs w:val="20"/>
        </w:rPr>
      </w:pPr>
    </w:p>
    <w:p w:rsidR="00684255" w:rsidRPr="00F26689" w:rsidRDefault="00684255" w:rsidP="006133D9">
      <w:pPr>
        <w:widowControl w:val="0"/>
        <w:autoSpaceDE w:val="0"/>
        <w:autoSpaceDN w:val="0"/>
        <w:adjustRightInd w:val="0"/>
        <w:spacing w:after="0" w:line="360" w:lineRule="auto"/>
        <w:ind w:left="1134" w:right="81"/>
        <w:jc w:val="both"/>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26</w:t>
      </w:r>
      <w:r w:rsidRPr="00F26689">
        <w:rPr>
          <w:rFonts w:ascii="Arial" w:hAnsi="Arial" w:cs="Arial"/>
          <w:b/>
          <w:bCs/>
          <w:sz w:val="20"/>
          <w:szCs w:val="20"/>
        </w:rPr>
        <w:t xml:space="preserve">.- </w:t>
      </w:r>
      <w:r w:rsidRPr="00F26689">
        <w:rPr>
          <w:rFonts w:ascii="Arial" w:hAnsi="Arial" w:cs="Arial"/>
          <w:sz w:val="20"/>
          <w:szCs w:val="20"/>
        </w:rPr>
        <w:t>Por el otorgamiento de los permisos para cosos  taurinos, se causarán y pagarán derechos de $</w:t>
      </w:r>
      <w:r w:rsidR="00BD7FD9">
        <w:rPr>
          <w:rFonts w:ascii="Arial" w:hAnsi="Arial" w:cs="Arial"/>
          <w:sz w:val="20"/>
          <w:szCs w:val="20"/>
        </w:rPr>
        <w:t xml:space="preserve"> 5</w:t>
      </w:r>
      <w:r w:rsidR="00B2441A">
        <w:rPr>
          <w:rFonts w:ascii="Arial" w:hAnsi="Arial" w:cs="Arial"/>
          <w:sz w:val="20"/>
          <w:szCs w:val="20"/>
        </w:rPr>
        <w:t>0</w:t>
      </w:r>
      <w:r w:rsidR="00BD7FD9">
        <w:rPr>
          <w:rFonts w:ascii="Arial" w:hAnsi="Arial" w:cs="Arial"/>
          <w:sz w:val="20"/>
          <w:szCs w:val="20"/>
        </w:rPr>
        <w:t>0.00</w:t>
      </w:r>
      <w:r w:rsidRPr="00F26689">
        <w:rPr>
          <w:rFonts w:ascii="Arial" w:hAnsi="Arial" w:cs="Arial"/>
          <w:sz w:val="20"/>
          <w:szCs w:val="20"/>
        </w:rPr>
        <w:t>por día por cada uno de los palqueros.</w:t>
      </w:r>
    </w:p>
    <w:p w:rsidR="00C87A92" w:rsidRDefault="00C87A92" w:rsidP="00615CDB">
      <w:pPr>
        <w:widowControl w:val="0"/>
        <w:autoSpaceDE w:val="0"/>
        <w:autoSpaceDN w:val="0"/>
        <w:adjustRightInd w:val="0"/>
        <w:spacing w:after="0" w:line="360" w:lineRule="auto"/>
        <w:ind w:left="1322" w:right="81"/>
        <w:jc w:val="both"/>
        <w:rPr>
          <w:rFonts w:ascii="Arial" w:hAnsi="Arial" w:cs="Arial"/>
          <w:sz w:val="20"/>
          <w:szCs w:val="20"/>
        </w:rPr>
      </w:pPr>
    </w:p>
    <w:p w:rsidR="00C87A92" w:rsidRPr="00F26689" w:rsidRDefault="00C87A92" w:rsidP="00615CDB">
      <w:pPr>
        <w:widowControl w:val="0"/>
        <w:autoSpaceDE w:val="0"/>
        <w:autoSpaceDN w:val="0"/>
        <w:adjustRightInd w:val="0"/>
        <w:spacing w:after="0" w:line="360" w:lineRule="auto"/>
        <w:ind w:left="1322" w:right="81"/>
        <w:jc w:val="both"/>
        <w:rPr>
          <w:rFonts w:ascii="Arial" w:hAnsi="Arial" w:cs="Arial"/>
          <w:sz w:val="20"/>
          <w:szCs w:val="20"/>
        </w:rPr>
      </w:pPr>
    </w:p>
    <w:p w:rsidR="00147BB6" w:rsidRPr="00F26689" w:rsidRDefault="00147BB6" w:rsidP="00615CDB">
      <w:pPr>
        <w:widowControl w:val="0"/>
        <w:autoSpaceDE w:val="0"/>
        <w:autoSpaceDN w:val="0"/>
        <w:adjustRightInd w:val="0"/>
        <w:spacing w:after="0" w:line="360" w:lineRule="auto"/>
        <w:ind w:left="5281" w:right="4076"/>
        <w:jc w:val="both"/>
        <w:rPr>
          <w:rFonts w:ascii="Arial" w:hAnsi="Arial" w:cs="Arial"/>
          <w:sz w:val="20"/>
          <w:szCs w:val="20"/>
        </w:rPr>
      </w:pPr>
      <w:r w:rsidRPr="00F26689">
        <w:rPr>
          <w:rFonts w:ascii="Arial" w:hAnsi="Arial" w:cs="Arial"/>
          <w:b/>
          <w:bCs/>
          <w:sz w:val="20"/>
          <w:szCs w:val="20"/>
        </w:rPr>
        <w:t>CAPÍTULO Il</w:t>
      </w:r>
    </w:p>
    <w:p w:rsidR="00147BB6" w:rsidRPr="00F26689" w:rsidRDefault="00147BB6" w:rsidP="00615CDB">
      <w:pPr>
        <w:widowControl w:val="0"/>
        <w:autoSpaceDE w:val="0"/>
        <w:autoSpaceDN w:val="0"/>
        <w:adjustRightInd w:val="0"/>
        <w:spacing w:after="0" w:line="360" w:lineRule="auto"/>
        <w:ind w:left="4158" w:right="2955"/>
        <w:jc w:val="both"/>
        <w:rPr>
          <w:rFonts w:ascii="Arial" w:hAnsi="Arial" w:cs="Arial"/>
          <w:b/>
          <w:bCs/>
          <w:sz w:val="20"/>
          <w:szCs w:val="20"/>
        </w:rPr>
      </w:pPr>
      <w:r w:rsidRPr="00F26689">
        <w:rPr>
          <w:rFonts w:ascii="Arial" w:hAnsi="Arial" w:cs="Arial"/>
          <w:b/>
          <w:bCs/>
          <w:sz w:val="20"/>
          <w:szCs w:val="20"/>
        </w:rPr>
        <w:t xml:space="preserve">Derechos por Servicios de Catastro </w:t>
      </w:r>
    </w:p>
    <w:p w:rsidR="00F40447" w:rsidRPr="00F26689" w:rsidRDefault="00F40447" w:rsidP="00615CDB">
      <w:pPr>
        <w:widowControl w:val="0"/>
        <w:autoSpaceDE w:val="0"/>
        <w:autoSpaceDN w:val="0"/>
        <w:adjustRightInd w:val="0"/>
        <w:spacing w:after="0" w:line="360" w:lineRule="auto"/>
        <w:ind w:left="4158" w:right="2955"/>
        <w:jc w:val="both"/>
        <w:rPr>
          <w:rFonts w:ascii="Arial" w:hAnsi="Arial" w:cs="Arial"/>
          <w:sz w:val="20"/>
          <w:szCs w:val="20"/>
        </w:rPr>
      </w:pPr>
    </w:p>
    <w:p w:rsidR="00433C39" w:rsidRDefault="00307AFD" w:rsidP="006133D9">
      <w:pPr>
        <w:widowControl w:val="0"/>
        <w:autoSpaceDE w:val="0"/>
        <w:autoSpaceDN w:val="0"/>
        <w:adjustRightInd w:val="0"/>
        <w:spacing w:after="0" w:line="360" w:lineRule="auto"/>
        <w:ind w:left="1134" w:right="85"/>
        <w:jc w:val="both"/>
        <w:rPr>
          <w:rFonts w:ascii="Arial" w:hAnsi="Arial" w:cs="Arial"/>
          <w:sz w:val="20"/>
          <w:szCs w:val="20"/>
        </w:rPr>
      </w:pPr>
      <w:r>
        <w:rPr>
          <w:rFonts w:ascii="Arial" w:hAnsi="Arial" w:cs="Arial"/>
          <w:b/>
          <w:sz w:val="20"/>
          <w:szCs w:val="20"/>
        </w:rPr>
        <w:t>Artículo 27</w:t>
      </w:r>
      <w:r w:rsidR="00F40447" w:rsidRPr="00F26689">
        <w:rPr>
          <w:rFonts w:ascii="Arial" w:hAnsi="Arial" w:cs="Arial"/>
          <w:b/>
          <w:sz w:val="20"/>
          <w:szCs w:val="20"/>
        </w:rPr>
        <w:t>.-</w:t>
      </w:r>
      <w:r w:rsidR="00F40447" w:rsidRPr="00F26689">
        <w:rPr>
          <w:rFonts w:ascii="Arial" w:hAnsi="Arial" w:cs="Arial"/>
          <w:sz w:val="20"/>
          <w:szCs w:val="20"/>
        </w:rPr>
        <w:t xml:space="preserve"> Por servicios de </w:t>
      </w:r>
      <w:r w:rsidR="006E1B1C" w:rsidRPr="00F26689">
        <w:rPr>
          <w:rFonts w:ascii="Arial" w:hAnsi="Arial" w:cs="Arial"/>
          <w:sz w:val="20"/>
          <w:szCs w:val="20"/>
        </w:rPr>
        <w:t xml:space="preserve">catastro </w:t>
      </w:r>
      <w:r w:rsidR="00F40447" w:rsidRPr="00F26689">
        <w:rPr>
          <w:rFonts w:ascii="Arial" w:hAnsi="Arial" w:cs="Arial"/>
          <w:sz w:val="20"/>
          <w:szCs w:val="20"/>
        </w:rPr>
        <w:t>que preste el Ayuntamiento se pagará, una cuota de acuerdo a la siguiente tarifa:</w:t>
      </w:r>
    </w:p>
    <w:p w:rsidR="005D3A94" w:rsidRPr="00F26689" w:rsidRDefault="005D3A94" w:rsidP="006133D9">
      <w:pPr>
        <w:widowControl w:val="0"/>
        <w:autoSpaceDE w:val="0"/>
        <w:autoSpaceDN w:val="0"/>
        <w:adjustRightInd w:val="0"/>
        <w:spacing w:after="0" w:line="360" w:lineRule="auto"/>
        <w:ind w:left="1134" w:right="85"/>
        <w:jc w:val="both"/>
        <w:rPr>
          <w:rFonts w:ascii="Arial" w:hAnsi="Arial" w:cs="Arial"/>
          <w:sz w:val="20"/>
          <w:szCs w:val="20"/>
        </w:rPr>
      </w:pPr>
    </w:p>
    <w:p w:rsidR="00433C39" w:rsidRPr="00F26689" w:rsidRDefault="00433C39" w:rsidP="006133D9">
      <w:pPr>
        <w:widowControl w:val="0"/>
        <w:autoSpaceDE w:val="0"/>
        <w:autoSpaceDN w:val="0"/>
        <w:adjustRightInd w:val="0"/>
        <w:spacing w:after="0" w:line="360" w:lineRule="auto"/>
        <w:ind w:left="1322" w:right="85" w:firstLine="52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la emisión de copias fotostáticas simples:</w:t>
      </w:r>
    </w:p>
    <w:tbl>
      <w:tblPr>
        <w:tblW w:w="0" w:type="auto"/>
        <w:tblInd w:w="1270" w:type="dxa"/>
        <w:tblLayout w:type="fixed"/>
        <w:tblCellMar>
          <w:left w:w="0" w:type="dxa"/>
          <w:right w:w="0" w:type="dxa"/>
        </w:tblCellMar>
        <w:tblLook w:val="0000" w:firstRow="0" w:lastRow="0" w:firstColumn="0" w:lastColumn="0" w:noHBand="0" w:noVBand="0"/>
      </w:tblPr>
      <w:tblGrid>
        <w:gridCol w:w="5981"/>
        <w:gridCol w:w="2081"/>
      </w:tblGrid>
      <w:tr w:rsidR="00433C39" w:rsidRPr="00F26689" w:rsidTr="0043521A">
        <w:trPr>
          <w:trHeight w:hRule="exact" w:val="989"/>
        </w:trPr>
        <w:tc>
          <w:tcPr>
            <w:tcW w:w="5981" w:type="dxa"/>
            <w:tcBorders>
              <w:top w:val="single" w:sz="5" w:space="0" w:color="auto"/>
              <w:left w:val="single" w:sz="5" w:space="0" w:color="auto"/>
              <w:bottom w:val="single" w:sz="5" w:space="0" w:color="auto"/>
              <w:right w:val="single" w:sz="5" w:space="0" w:color="auto"/>
            </w:tcBorders>
          </w:tcPr>
          <w:p w:rsidR="00433C39" w:rsidRPr="00F26689" w:rsidRDefault="00433C39" w:rsidP="00433C39">
            <w:pPr>
              <w:widowControl w:val="0"/>
              <w:numPr>
                <w:ilvl w:val="0"/>
                <w:numId w:val="15"/>
              </w:numPr>
              <w:tabs>
                <w:tab w:val="left" w:pos="0"/>
                <w:tab w:val="right" w:pos="576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lastRenderedPageBreak/>
              <w:t>Por cada copia simple tamaño carta de cédulas,</w:t>
            </w:r>
            <w:r w:rsidRPr="00F26689">
              <w:rPr>
                <w:rFonts w:ascii="Arial" w:hAnsi="Arial" w:cs="Arial"/>
                <w:sz w:val="20"/>
                <w:szCs w:val="20"/>
              </w:rPr>
              <w:tab/>
              <w:t>planos,</w:t>
            </w:r>
            <w:r w:rsidRPr="00F26689">
              <w:rPr>
                <w:rFonts w:ascii="Arial" w:hAnsi="Arial" w:cs="Arial"/>
                <w:sz w:val="20"/>
                <w:szCs w:val="20"/>
              </w:rPr>
              <w:br/>
              <w:t>parcelas, formas de manifestación de traslación de dominio o cualquier otra manifestación:</w:t>
            </w:r>
          </w:p>
        </w:tc>
        <w:tc>
          <w:tcPr>
            <w:tcW w:w="2081" w:type="dxa"/>
            <w:tcBorders>
              <w:top w:val="single" w:sz="5" w:space="0" w:color="auto"/>
              <w:left w:val="single" w:sz="5" w:space="0" w:color="auto"/>
              <w:bottom w:val="single" w:sz="5" w:space="0" w:color="auto"/>
              <w:right w:val="single" w:sz="5" w:space="0" w:color="auto"/>
            </w:tcBorders>
            <w:vAlign w:val="bottom"/>
          </w:tcPr>
          <w:p w:rsidR="00433C39" w:rsidRPr="00F26689" w:rsidRDefault="00433C39" w:rsidP="0043521A">
            <w:pPr>
              <w:jc w:val="right"/>
              <w:rPr>
                <w:rFonts w:ascii="Arial" w:hAnsi="Arial" w:cs="Arial"/>
                <w:sz w:val="20"/>
                <w:szCs w:val="20"/>
              </w:rPr>
            </w:pPr>
            <w:r w:rsidRPr="00F26689">
              <w:rPr>
                <w:rFonts w:ascii="Arial" w:hAnsi="Arial" w:cs="Arial"/>
                <w:sz w:val="20"/>
                <w:szCs w:val="20"/>
              </w:rPr>
              <w:t>$</w:t>
            </w:r>
            <w:r w:rsidR="008B6D37">
              <w:rPr>
                <w:rFonts w:ascii="Arial" w:hAnsi="Arial" w:cs="Arial"/>
                <w:sz w:val="20"/>
                <w:szCs w:val="20"/>
              </w:rPr>
              <w:t>20.00</w:t>
            </w:r>
          </w:p>
        </w:tc>
      </w:tr>
      <w:tr w:rsidR="00433C39" w:rsidRPr="00F26689" w:rsidTr="0043521A">
        <w:trPr>
          <w:trHeight w:hRule="exact" w:val="341"/>
        </w:trPr>
        <w:tc>
          <w:tcPr>
            <w:tcW w:w="5981" w:type="dxa"/>
            <w:tcBorders>
              <w:top w:val="single" w:sz="5" w:space="0" w:color="auto"/>
              <w:left w:val="single" w:sz="5" w:space="0" w:color="auto"/>
              <w:bottom w:val="single" w:sz="5" w:space="0" w:color="auto"/>
              <w:right w:val="single" w:sz="5" w:space="0" w:color="auto"/>
            </w:tcBorders>
          </w:tcPr>
          <w:p w:rsidR="00433C39" w:rsidRPr="00F26689" w:rsidRDefault="00433C39" w:rsidP="00433C39">
            <w:pPr>
              <w:widowControl w:val="0"/>
              <w:numPr>
                <w:ilvl w:val="0"/>
                <w:numId w:val="15"/>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Por cada copia tamaño oficio:</w:t>
            </w:r>
          </w:p>
        </w:tc>
        <w:tc>
          <w:tcPr>
            <w:tcW w:w="2081" w:type="dxa"/>
            <w:tcBorders>
              <w:top w:val="single" w:sz="5" w:space="0" w:color="auto"/>
              <w:left w:val="single" w:sz="5" w:space="0" w:color="auto"/>
              <w:bottom w:val="single" w:sz="5" w:space="0" w:color="auto"/>
              <w:right w:val="single" w:sz="5" w:space="0" w:color="auto"/>
            </w:tcBorders>
            <w:vAlign w:val="bottom"/>
          </w:tcPr>
          <w:p w:rsidR="00433C39" w:rsidRPr="00F26689" w:rsidRDefault="00433C39" w:rsidP="0043521A">
            <w:pPr>
              <w:jc w:val="right"/>
              <w:rPr>
                <w:rFonts w:ascii="Arial" w:hAnsi="Arial" w:cs="Arial"/>
                <w:sz w:val="20"/>
                <w:szCs w:val="20"/>
              </w:rPr>
            </w:pPr>
            <w:r w:rsidRPr="00F26689">
              <w:rPr>
                <w:rFonts w:ascii="Arial" w:hAnsi="Arial" w:cs="Arial"/>
                <w:sz w:val="20"/>
                <w:szCs w:val="20"/>
              </w:rPr>
              <w:t>$</w:t>
            </w:r>
            <w:r w:rsidR="0043521A">
              <w:rPr>
                <w:rFonts w:ascii="Arial" w:hAnsi="Arial" w:cs="Arial"/>
                <w:sz w:val="20"/>
                <w:szCs w:val="20"/>
              </w:rPr>
              <w:t>30</w:t>
            </w:r>
            <w:r w:rsidR="008B6D37">
              <w:rPr>
                <w:rFonts w:ascii="Arial" w:hAnsi="Arial" w:cs="Arial"/>
                <w:sz w:val="20"/>
                <w:szCs w:val="20"/>
              </w:rPr>
              <w:t>.00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B3455C">
      <w:pPr>
        <w:widowControl w:val="0"/>
        <w:autoSpaceDE w:val="0"/>
        <w:autoSpaceDN w:val="0"/>
        <w:adjustRightInd w:val="0"/>
        <w:spacing w:after="0" w:line="360" w:lineRule="auto"/>
        <w:ind w:left="1843" w:right="85"/>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981"/>
        <w:gridCol w:w="2236"/>
      </w:tblGrid>
      <w:tr w:rsidR="00433C39" w:rsidRPr="00F26689" w:rsidTr="0043521A">
        <w:trPr>
          <w:trHeight w:hRule="exact" w:val="594"/>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Cédulas, planos, parcelas manifestaciones (tamaño carta) cada una:</w:t>
            </w:r>
          </w:p>
        </w:tc>
        <w:tc>
          <w:tcPr>
            <w:tcW w:w="2236"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43521A">
            <w:pPr>
              <w:jc w:val="right"/>
              <w:rPr>
                <w:rFonts w:ascii="Arial" w:hAnsi="Arial" w:cs="Arial"/>
                <w:sz w:val="20"/>
                <w:szCs w:val="20"/>
              </w:rPr>
            </w:pPr>
            <w:r w:rsidRPr="00F26689">
              <w:rPr>
                <w:rFonts w:ascii="Arial" w:hAnsi="Arial" w:cs="Arial"/>
                <w:sz w:val="20"/>
                <w:szCs w:val="20"/>
              </w:rPr>
              <w:t>$</w:t>
            </w:r>
            <w:r w:rsidR="0006096D">
              <w:rPr>
                <w:rFonts w:ascii="Arial" w:hAnsi="Arial" w:cs="Arial"/>
                <w:sz w:val="20"/>
                <w:szCs w:val="20"/>
              </w:rPr>
              <w:t>5</w:t>
            </w:r>
            <w:r w:rsidR="008B6D37">
              <w:rPr>
                <w:rFonts w:ascii="Arial" w:hAnsi="Arial" w:cs="Arial"/>
                <w:sz w:val="20"/>
                <w:szCs w:val="20"/>
              </w:rPr>
              <w:t>0.00</w:t>
            </w:r>
          </w:p>
        </w:tc>
      </w:tr>
      <w:tr w:rsidR="00433C39" w:rsidRPr="00F26689" w:rsidTr="0043521A">
        <w:trPr>
          <w:trHeight w:hRule="exact" w:val="331"/>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F26689">
              <w:rPr>
                <w:rFonts w:ascii="Arial" w:hAnsi="Arial" w:cs="Arial"/>
                <w:spacing w:val="-2"/>
                <w:sz w:val="20"/>
                <w:szCs w:val="20"/>
              </w:rPr>
              <w:t>Planos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43521A">
            <w:pPr>
              <w:jc w:val="right"/>
              <w:rPr>
                <w:rFonts w:ascii="Arial" w:hAnsi="Arial" w:cs="Arial"/>
                <w:sz w:val="20"/>
                <w:szCs w:val="20"/>
              </w:rPr>
            </w:pPr>
            <w:r w:rsidRPr="00F26689">
              <w:rPr>
                <w:rFonts w:ascii="Arial" w:hAnsi="Arial" w:cs="Arial"/>
                <w:sz w:val="20"/>
                <w:szCs w:val="20"/>
              </w:rPr>
              <w:t>$</w:t>
            </w:r>
            <w:r w:rsidR="0006096D">
              <w:rPr>
                <w:rFonts w:ascii="Arial" w:hAnsi="Arial" w:cs="Arial"/>
                <w:sz w:val="20"/>
                <w:szCs w:val="20"/>
              </w:rPr>
              <w:t>50</w:t>
            </w:r>
            <w:r w:rsidR="008B6D37">
              <w:rPr>
                <w:rFonts w:ascii="Arial" w:hAnsi="Arial" w:cs="Arial"/>
                <w:sz w:val="20"/>
                <w:szCs w:val="20"/>
              </w:rPr>
              <w:t>.00</w:t>
            </w:r>
          </w:p>
        </w:tc>
      </w:tr>
      <w:tr w:rsidR="00433C39" w:rsidRPr="00F26689" w:rsidTr="0043521A">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tamaño hasta cuatro veces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43521A">
            <w:pPr>
              <w:jc w:val="right"/>
              <w:rPr>
                <w:rFonts w:ascii="Arial" w:hAnsi="Arial" w:cs="Arial"/>
                <w:sz w:val="20"/>
                <w:szCs w:val="20"/>
              </w:rPr>
            </w:pPr>
            <w:r w:rsidRPr="00F26689">
              <w:rPr>
                <w:rFonts w:ascii="Arial" w:hAnsi="Arial" w:cs="Arial"/>
                <w:sz w:val="20"/>
                <w:szCs w:val="20"/>
              </w:rPr>
              <w:t>$</w:t>
            </w:r>
            <w:r w:rsidR="008B6D37">
              <w:rPr>
                <w:rFonts w:ascii="Arial" w:hAnsi="Arial" w:cs="Arial"/>
                <w:sz w:val="20"/>
                <w:szCs w:val="20"/>
              </w:rPr>
              <w:t>75.00</w:t>
            </w:r>
          </w:p>
        </w:tc>
      </w:tr>
      <w:tr w:rsidR="00433C39" w:rsidRPr="00F26689" w:rsidTr="0043521A">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mayores de cuatro veces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43521A">
            <w:pPr>
              <w:jc w:val="right"/>
              <w:rPr>
                <w:rFonts w:ascii="Arial" w:hAnsi="Arial" w:cs="Arial"/>
                <w:sz w:val="20"/>
                <w:szCs w:val="20"/>
              </w:rPr>
            </w:pPr>
            <w:r w:rsidRPr="00F26689">
              <w:rPr>
                <w:rFonts w:ascii="Arial" w:hAnsi="Arial" w:cs="Arial"/>
                <w:sz w:val="20"/>
                <w:szCs w:val="20"/>
              </w:rPr>
              <w:t>$</w:t>
            </w:r>
            <w:r w:rsidR="008B6D37">
              <w:rPr>
                <w:rFonts w:ascii="Arial" w:hAnsi="Arial" w:cs="Arial"/>
                <w:sz w:val="20"/>
                <w:szCs w:val="20"/>
              </w:rPr>
              <w:t>75.00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B3455C">
      <w:pPr>
        <w:widowControl w:val="0"/>
        <w:autoSpaceDE w:val="0"/>
        <w:autoSpaceDN w:val="0"/>
        <w:adjustRightInd w:val="0"/>
        <w:spacing w:after="0" w:line="360" w:lineRule="auto"/>
        <w:ind w:left="1322" w:right="85" w:firstLine="521"/>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F26689"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B3455C">
            <w:pPr>
              <w:widowControl w:val="0"/>
              <w:numPr>
                <w:ilvl w:val="0"/>
                <w:numId w:val="17"/>
              </w:numPr>
              <w:tabs>
                <w:tab w:val="left" w:pos="276"/>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División (por cada parte):</w:t>
            </w:r>
          </w:p>
        </w:tc>
        <w:tc>
          <w:tcPr>
            <w:tcW w:w="2081" w:type="dxa"/>
            <w:tcBorders>
              <w:top w:val="single" w:sz="4" w:space="0" w:color="auto"/>
              <w:left w:val="single" w:sz="4" w:space="0" w:color="auto"/>
              <w:bottom w:val="single" w:sz="4" w:space="0" w:color="auto"/>
              <w:right w:val="single" w:sz="4" w:space="0" w:color="auto"/>
            </w:tcBorders>
            <w:vAlign w:val="bottom"/>
          </w:tcPr>
          <w:p w:rsidR="00433C39" w:rsidRPr="00F26689" w:rsidRDefault="008B6D37" w:rsidP="00B77887">
            <w:pPr>
              <w:jc w:val="right"/>
              <w:rPr>
                <w:rFonts w:ascii="Arial" w:hAnsi="Arial" w:cs="Arial"/>
                <w:sz w:val="20"/>
                <w:szCs w:val="20"/>
              </w:rPr>
            </w:pPr>
            <w:r>
              <w:rPr>
                <w:rFonts w:ascii="Arial" w:hAnsi="Arial" w:cs="Arial"/>
                <w:sz w:val="20"/>
                <w:szCs w:val="20"/>
              </w:rPr>
              <w:t>$</w:t>
            </w:r>
            <w:r w:rsidR="0006096D">
              <w:rPr>
                <w:rFonts w:ascii="Arial" w:hAnsi="Arial" w:cs="Arial"/>
                <w:sz w:val="20"/>
                <w:szCs w:val="20"/>
              </w:rPr>
              <w:t>9</w:t>
            </w:r>
            <w:r>
              <w:rPr>
                <w:rFonts w:ascii="Arial" w:hAnsi="Arial" w:cs="Arial"/>
                <w:sz w:val="20"/>
                <w:szCs w:val="20"/>
              </w:rPr>
              <w:t>0.00</w:t>
            </w:r>
          </w:p>
          <w:p w:rsidR="00433C39" w:rsidRPr="00F26689" w:rsidRDefault="00433C39" w:rsidP="00B77887">
            <w:pPr>
              <w:tabs>
                <w:tab w:val="left" w:pos="0"/>
                <w:tab w:val="decimal" w:pos="1800"/>
              </w:tabs>
              <w:kinsoku w:val="0"/>
              <w:overflowPunct w:val="0"/>
              <w:spacing w:line="360" w:lineRule="auto"/>
              <w:jc w:val="right"/>
              <w:textAlignment w:val="baseline"/>
              <w:rPr>
                <w:rFonts w:ascii="Arial" w:hAnsi="Arial" w:cs="Arial"/>
                <w:sz w:val="20"/>
                <w:szCs w:val="20"/>
              </w:rPr>
            </w:pPr>
          </w:p>
        </w:tc>
      </w:tr>
      <w:tr w:rsidR="00433C39" w:rsidRPr="00F26689" w:rsidTr="00B77887">
        <w:trPr>
          <w:trHeight w:hRule="exact" w:val="658"/>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Unión, rectificación de medidas, urbanización y cambio de nomenclatura:</w:t>
            </w:r>
          </w:p>
        </w:tc>
        <w:tc>
          <w:tcPr>
            <w:tcW w:w="2081"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B77887">
            <w:pPr>
              <w:jc w:val="right"/>
              <w:rPr>
                <w:rFonts w:ascii="Arial" w:hAnsi="Arial" w:cs="Arial"/>
                <w:sz w:val="20"/>
                <w:szCs w:val="20"/>
              </w:rPr>
            </w:pPr>
            <w:r w:rsidRPr="00F26689">
              <w:rPr>
                <w:rFonts w:ascii="Arial" w:hAnsi="Arial" w:cs="Arial"/>
                <w:sz w:val="20"/>
                <w:szCs w:val="20"/>
              </w:rPr>
              <w:t>$</w:t>
            </w:r>
            <w:r w:rsidR="0006096D">
              <w:rPr>
                <w:rFonts w:ascii="Arial" w:hAnsi="Arial" w:cs="Arial"/>
                <w:sz w:val="20"/>
                <w:szCs w:val="20"/>
              </w:rPr>
              <w:t>9</w:t>
            </w:r>
            <w:r w:rsidR="008B6D37">
              <w:rPr>
                <w:rFonts w:ascii="Arial" w:hAnsi="Arial" w:cs="Arial"/>
                <w:sz w:val="20"/>
                <w:szCs w:val="20"/>
              </w:rPr>
              <w:t>0.00</w:t>
            </w:r>
          </w:p>
        </w:tc>
      </w:tr>
      <w:tr w:rsidR="00433C39" w:rsidRPr="00F26689"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Cédulas catastrales:(cada una):</w:t>
            </w:r>
          </w:p>
        </w:tc>
        <w:tc>
          <w:tcPr>
            <w:tcW w:w="2081"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B77887">
            <w:pPr>
              <w:jc w:val="right"/>
              <w:rPr>
                <w:rFonts w:ascii="Arial" w:hAnsi="Arial" w:cs="Arial"/>
                <w:sz w:val="20"/>
                <w:szCs w:val="20"/>
              </w:rPr>
            </w:pPr>
            <w:r w:rsidRPr="00F26689">
              <w:rPr>
                <w:rFonts w:ascii="Arial" w:hAnsi="Arial" w:cs="Arial"/>
                <w:sz w:val="20"/>
                <w:szCs w:val="20"/>
              </w:rPr>
              <w:t>$</w:t>
            </w:r>
            <w:r w:rsidR="008B6D37">
              <w:rPr>
                <w:rFonts w:ascii="Arial" w:hAnsi="Arial" w:cs="Arial"/>
                <w:sz w:val="20"/>
                <w:szCs w:val="20"/>
              </w:rPr>
              <w:t>1</w:t>
            </w:r>
            <w:r w:rsidR="0006096D">
              <w:rPr>
                <w:rFonts w:ascii="Arial" w:hAnsi="Arial" w:cs="Arial"/>
                <w:sz w:val="20"/>
                <w:szCs w:val="20"/>
              </w:rPr>
              <w:t>45</w:t>
            </w:r>
            <w:r w:rsidR="008B6D37">
              <w:rPr>
                <w:rFonts w:ascii="Arial" w:hAnsi="Arial" w:cs="Arial"/>
                <w:sz w:val="20"/>
                <w:szCs w:val="20"/>
              </w:rPr>
              <w:t>.00</w:t>
            </w:r>
          </w:p>
        </w:tc>
      </w:tr>
      <w:tr w:rsidR="00433C39" w:rsidRPr="00F26689" w:rsidTr="00B77887">
        <w:trPr>
          <w:trHeight w:hRule="exact" w:val="662"/>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7"/>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Constancias de no propiedad, única propiedad, valor catastral, número oficial de predio, y certificado de inscripción vigente:</w:t>
            </w:r>
          </w:p>
        </w:tc>
        <w:tc>
          <w:tcPr>
            <w:tcW w:w="2081"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B77887">
            <w:pPr>
              <w:jc w:val="right"/>
              <w:rPr>
                <w:rFonts w:ascii="Arial" w:hAnsi="Arial" w:cs="Arial"/>
                <w:sz w:val="20"/>
                <w:szCs w:val="20"/>
              </w:rPr>
            </w:pPr>
            <w:r w:rsidRPr="00F26689">
              <w:rPr>
                <w:rFonts w:ascii="Arial" w:hAnsi="Arial" w:cs="Arial"/>
                <w:sz w:val="20"/>
                <w:szCs w:val="20"/>
              </w:rPr>
              <w:t>$</w:t>
            </w:r>
            <w:r w:rsidR="0006096D">
              <w:rPr>
                <w:rFonts w:ascii="Arial" w:hAnsi="Arial" w:cs="Arial"/>
                <w:sz w:val="20"/>
                <w:szCs w:val="20"/>
              </w:rPr>
              <w:t>140</w:t>
            </w:r>
            <w:r w:rsidR="008B6D37">
              <w:rPr>
                <w:rFonts w:ascii="Arial" w:hAnsi="Arial" w:cs="Arial"/>
                <w:sz w:val="20"/>
                <w:szCs w:val="20"/>
              </w:rPr>
              <w:t>.00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B3455C">
      <w:pPr>
        <w:widowControl w:val="0"/>
        <w:autoSpaceDE w:val="0"/>
        <w:autoSpaceDN w:val="0"/>
        <w:adjustRightInd w:val="0"/>
        <w:spacing w:after="0" w:line="360" w:lineRule="auto"/>
        <w:ind w:left="1322" w:right="85" w:firstLine="521"/>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F26689" w:rsidTr="00B77887">
        <w:trPr>
          <w:trHeight w:hRule="exact" w:val="341"/>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Catastrales a escala</w:t>
            </w:r>
          </w:p>
        </w:tc>
        <w:tc>
          <w:tcPr>
            <w:tcW w:w="2081"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B77887">
            <w:pPr>
              <w:jc w:val="right"/>
              <w:rPr>
                <w:rFonts w:ascii="Arial" w:hAnsi="Arial" w:cs="Arial"/>
                <w:sz w:val="20"/>
                <w:szCs w:val="20"/>
              </w:rPr>
            </w:pPr>
            <w:r w:rsidRPr="00F26689">
              <w:rPr>
                <w:rFonts w:ascii="Arial" w:hAnsi="Arial" w:cs="Arial"/>
                <w:sz w:val="20"/>
                <w:szCs w:val="20"/>
              </w:rPr>
              <w:t>$</w:t>
            </w:r>
            <w:r w:rsidR="008B6D37">
              <w:rPr>
                <w:rFonts w:ascii="Arial" w:hAnsi="Arial" w:cs="Arial"/>
                <w:sz w:val="20"/>
                <w:szCs w:val="20"/>
              </w:rPr>
              <w:t>2</w:t>
            </w:r>
            <w:r w:rsidR="0006096D">
              <w:rPr>
                <w:rFonts w:ascii="Arial" w:hAnsi="Arial" w:cs="Arial"/>
                <w:sz w:val="20"/>
                <w:szCs w:val="20"/>
              </w:rPr>
              <w:t>5</w:t>
            </w:r>
            <w:r w:rsidR="008B6D37">
              <w:rPr>
                <w:rFonts w:ascii="Arial" w:hAnsi="Arial" w:cs="Arial"/>
                <w:sz w:val="20"/>
                <w:szCs w:val="20"/>
              </w:rPr>
              <w:t>0.00</w:t>
            </w:r>
          </w:p>
        </w:tc>
      </w:tr>
      <w:tr w:rsidR="00433C39" w:rsidRPr="00F26689" w:rsidTr="00B77887">
        <w:trPr>
          <w:trHeight w:hRule="exact" w:val="331"/>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topográficos hasta 100 hectáreas</w:t>
            </w:r>
          </w:p>
        </w:tc>
        <w:tc>
          <w:tcPr>
            <w:tcW w:w="2081"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B77887">
            <w:pPr>
              <w:jc w:val="right"/>
              <w:rPr>
                <w:rFonts w:ascii="Arial" w:hAnsi="Arial" w:cs="Arial"/>
                <w:sz w:val="20"/>
                <w:szCs w:val="20"/>
              </w:rPr>
            </w:pPr>
            <w:r w:rsidRPr="00F26689">
              <w:rPr>
                <w:rFonts w:ascii="Arial" w:hAnsi="Arial" w:cs="Arial"/>
                <w:sz w:val="20"/>
                <w:szCs w:val="20"/>
              </w:rPr>
              <w:t>$</w:t>
            </w:r>
            <w:r w:rsidR="008B6D37">
              <w:rPr>
                <w:rFonts w:ascii="Arial" w:hAnsi="Arial" w:cs="Arial"/>
                <w:sz w:val="20"/>
                <w:szCs w:val="20"/>
              </w:rPr>
              <w:t>500.00</w:t>
            </w:r>
          </w:p>
        </w:tc>
      </w:tr>
      <w:tr w:rsidR="00433C39" w:rsidRPr="00F26689" w:rsidTr="00B77887">
        <w:trPr>
          <w:trHeight w:hRule="exact" w:val="667"/>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8"/>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revalidación de oficios de división, unión y rectificación de medidas:</w:t>
            </w:r>
          </w:p>
        </w:tc>
        <w:tc>
          <w:tcPr>
            <w:tcW w:w="2081"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B77887">
            <w:pPr>
              <w:jc w:val="right"/>
              <w:rPr>
                <w:rFonts w:ascii="Arial" w:hAnsi="Arial" w:cs="Arial"/>
                <w:sz w:val="20"/>
                <w:szCs w:val="20"/>
              </w:rPr>
            </w:pPr>
            <w:r w:rsidRPr="00F26689">
              <w:rPr>
                <w:rFonts w:ascii="Arial" w:hAnsi="Arial" w:cs="Arial"/>
                <w:sz w:val="20"/>
                <w:szCs w:val="20"/>
              </w:rPr>
              <w:t>$</w:t>
            </w:r>
            <w:r w:rsidR="0006096D">
              <w:rPr>
                <w:rFonts w:ascii="Arial" w:hAnsi="Arial" w:cs="Arial"/>
                <w:sz w:val="20"/>
                <w:szCs w:val="20"/>
              </w:rPr>
              <w:t>9</w:t>
            </w:r>
            <w:r w:rsidR="008B6D37">
              <w:rPr>
                <w:rFonts w:ascii="Arial" w:hAnsi="Arial" w:cs="Arial"/>
                <w:sz w:val="20"/>
                <w:szCs w:val="20"/>
              </w:rPr>
              <w:t>0.00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B3455C">
      <w:pPr>
        <w:widowControl w:val="0"/>
        <w:autoSpaceDE w:val="0"/>
        <w:autoSpaceDN w:val="0"/>
        <w:adjustRightInd w:val="0"/>
        <w:spacing w:after="0" w:line="360" w:lineRule="auto"/>
        <w:ind w:left="1322" w:right="85" w:firstLine="521"/>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F26689"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Tamaño carta</w:t>
            </w:r>
          </w:p>
        </w:tc>
        <w:tc>
          <w:tcPr>
            <w:tcW w:w="2081"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B77887">
            <w:pPr>
              <w:jc w:val="right"/>
              <w:rPr>
                <w:rFonts w:ascii="Arial" w:hAnsi="Arial" w:cs="Arial"/>
                <w:sz w:val="20"/>
                <w:szCs w:val="20"/>
              </w:rPr>
            </w:pPr>
            <w:r w:rsidRPr="00F26689">
              <w:rPr>
                <w:rFonts w:ascii="Arial" w:hAnsi="Arial" w:cs="Arial"/>
                <w:sz w:val="20"/>
                <w:szCs w:val="20"/>
              </w:rPr>
              <w:t>$</w:t>
            </w:r>
            <w:r w:rsidR="008B6D37">
              <w:rPr>
                <w:rFonts w:ascii="Arial" w:hAnsi="Arial" w:cs="Arial"/>
                <w:sz w:val="20"/>
                <w:szCs w:val="20"/>
              </w:rPr>
              <w:t>2</w:t>
            </w:r>
            <w:r w:rsidR="0006096D">
              <w:rPr>
                <w:rFonts w:ascii="Arial" w:hAnsi="Arial" w:cs="Arial"/>
                <w:sz w:val="20"/>
                <w:szCs w:val="20"/>
              </w:rPr>
              <w:t>5</w:t>
            </w:r>
            <w:r w:rsidR="008B6D37">
              <w:rPr>
                <w:rFonts w:ascii="Arial" w:hAnsi="Arial" w:cs="Arial"/>
                <w:sz w:val="20"/>
                <w:szCs w:val="20"/>
              </w:rPr>
              <w:t>0.00</w:t>
            </w:r>
          </w:p>
        </w:tc>
      </w:tr>
      <w:tr w:rsidR="00433C39" w:rsidRPr="00F26689"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textAlignment w:val="baseline"/>
              <w:rPr>
                <w:rFonts w:ascii="Arial" w:hAnsi="Arial" w:cs="Arial"/>
                <w:spacing w:val="-4"/>
                <w:sz w:val="20"/>
                <w:szCs w:val="20"/>
              </w:rPr>
            </w:pPr>
            <w:r w:rsidRPr="00F26689">
              <w:rPr>
                <w:rFonts w:ascii="Arial" w:hAnsi="Arial" w:cs="Arial"/>
                <w:spacing w:val="-4"/>
                <w:sz w:val="20"/>
                <w:szCs w:val="20"/>
              </w:rPr>
              <w:t>Tamaño oficio</w:t>
            </w:r>
          </w:p>
        </w:tc>
        <w:tc>
          <w:tcPr>
            <w:tcW w:w="2081" w:type="dxa"/>
            <w:tcBorders>
              <w:top w:val="single" w:sz="4" w:space="0" w:color="auto"/>
              <w:left w:val="single" w:sz="4" w:space="0" w:color="auto"/>
              <w:bottom w:val="single" w:sz="4" w:space="0" w:color="auto"/>
              <w:right w:val="single" w:sz="4" w:space="0" w:color="auto"/>
            </w:tcBorders>
            <w:vAlign w:val="bottom"/>
          </w:tcPr>
          <w:p w:rsidR="00615CDB" w:rsidRDefault="00433C39" w:rsidP="00B77887">
            <w:pPr>
              <w:jc w:val="right"/>
              <w:rPr>
                <w:rFonts w:ascii="Arial" w:hAnsi="Arial" w:cs="Arial"/>
                <w:sz w:val="20"/>
                <w:szCs w:val="20"/>
              </w:rPr>
            </w:pPr>
            <w:r w:rsidRPr="00F26689">
              <w:rPr>
                <w:rFonts w:ascii="Arial" w:hAnsi="Arial" w:cs="Arial"/>
                <w:sz w:val="20"/>
                <w:szCs w:val="20"/>
              </w:rPr>
              <w:t>$</w:t>
            </w:r>
            <w:r w:rsidR="008B6D37">
              <w:rPr>
                <w:rFonts w:ascii="Arial" w:hAnsi="Arial" w:cs="Arial"/>
                <w:sz w:val="20"/>
                <w:szCs w:val="20"/>
              </w:rPr>
              <w:t>250</w:t>
            </w:r>
            <w:r w:rsidR="00615CDB">
              <w:rPr>
                <w:rFonts w:ascii="Arial" w:hAnsi="Arial" w:cs="Arial"/>
                <w:sz w:val="20"/>
                <w:szCs w:val="20"/>
              </w:rPr>
              <w:t>.00</w:t>
            </w:r>
          </w:p>
          <w:p w:rsidR="00615CDB" w:rsidRDefault="00615CDB" w:rsidP="00B77887">
            <w:pPr>
              <w:jc w:val="right"/>
              <w:rPr>
                <w:rFonts w:ascii="Arial" w:hAnsi="Arial" w:cs="Arial"/>
                <w:sz w:val="20"/>
                <w:szCs w:val="20"/>
              </w:rPr>
            </w:pPr>
          </w:p>
          <w:p w:rsidR="00433C39" w:rsidRPr="00F26689" w:rsidRDefault="008B6D37" w:rsidP="00B77887">
            <w:pPr>
              <w:jc w:val="right"/>
              <w:rPr>
                <w:rFonts w:ascii="Arial" w:hAnsi="Arial" w:cs="Arial"/>
                <w:sz w:val="20"/>
                <w:szCs w:val="20"/>
              </w:rPr>
            </w:pPr>
            <w:r>
              <w:rPr>
                <w:rFonts w:ascii="Arial" w:hAnsi="Arial" w:cs="Arial"/>
                <w:sz w:val="20"/>
                <w:szCs w:val="20"/>
              </w:rPr>
              <w:t>00</w:t>
            </w:r>
          </w:p>
        </w:tc>
      </w:tr>
      <w:tr w:rsidR="00433C39" w:rsidRPr="00F26689" w:rsidTr="00B77887">
        <w:trPr>
          <w:trHeight w:hRule="exact" w:val="662"/>
          <w:jc w:val="center"/>
        </w:trPr>
        <w:tc>
          <w:tcPr>
            <w:tcW w:w="5981" w:type="dxa"/>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19"/>
              </w:numPr>
              <w:tabs>
                <w:tab w:val="left" w:pos="0"/>
              </w:tabs>
              <w:kinsoku w:val="0"/>
              <w:overflowPunct w:val="0"/>
              <w:spacing w:after="0" w:line="360" w:lineRule="auto"/>
              <w:ind w:right="72"/>
              <w:jc w:val="both"/>
              <w:textAlignment w:val="baseline"/>
              <w:rPr>
                <w:rFonts w:ascii="Arial" w:hAnsi="Arial" w:cs="Arial"/>
                <w:sz w:val="20"/>
                <w:szCs w:val="20"/>
              </w:rPr>
            </w:pPr>
            <w:r w:rsidRPr="00F26689">
              <w:rPr>
                <w:rFonts w:ascii="Arial" w:hAnsi="Arial" w:cs="Arial"/>
                <w:sz w:val="20"/>
                <w:szCs w:val="20"/>
              </w:rPr>
              <w:t>Por diligencias de verificación de medidas físicas y colindancias de predios:</w:t>
            </w:r>
          </w:p>
        </w:tc>
        <w:tc>
          <w:tcPr>
            <w:tcW w:w="2081" w:type="dxa"/>
            <w:tcBorders>
              <w:top w:val="single" w:sz="4" w:space="0" w:color="auto"/>
              <w:left w:val="single" w:sz="4" w:space="0" w:color="auto"/>
              <w:bottom w:val="single" w:sz="4" w:space="0" w:color="auto"/>
              <w:right w:val="single" w:sz="4" w:space="0" w:color="auto"/>
            </w:tcBorders>
            <w:vAlign w:val="bottom"/>
          </w:tcPr>
          <w:p w:rsidR="00433C39" w:rsidRPr="00F26689" w:rsidRDefault="00433C39" w:rsidP="00B77887">
            <w:pPr>
              <w:jc w:val="right"/>
              <w:rPr>
                <w:rFonts w:ascii="Arial" w:hAnsi="Arial" w:cs="Arial"/>
                <w:sz w:val="20"/>
                <w:szCs w:val="20"/>
              </w:rPr>
            </w:pPr>
            <w:r w:rsidRPr="00F26689">
              <w:rPr>
                <w:rFonts w:ascii="Arial" w:hAnsi="Arial" w:cs="Arial"/>
                <w:sz w:val="20"/>
                <w:szCs w:val="20"/>
              </w:rPr>
              <w:t>$</w:t>
            </w:r>
            <w:r w:rsidR="008B6D37">
              <w:rPr>
                <w:rFonts w:ascii="Arial" w:hAnsi="Arial" w:cs="Arial"/>
                <w:sz w:val="20"/>
                <w:szCs w:val="20"/>
              </w:rPr>
              <w:t>3</w:t>
            </w:r>
            <w:r w:rsidR="0006096D">
              <w:rPr>
                <w:rFonts w:ascii="Arial" w:hAnsi="Arial" w:cs="Arial"/>
                <w:sz w:val="20"/>
                <w:szCs w:val="20"/>
              </w:rPr>
              <w:t>78</w:t>
            </w:r>
            <w:r w:rsidR="008B6D37">
              <w:rPr>
                <w:rFonts w:ascii="Arial" w:hAnsi="Arial" w:cs="Arial"/>
                <w:sz w:val="20"/>
                <w:szCs w:val="20"/>
              </w:rPr>
              <w:t>.00</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bCs/>
          <w:spacing w:val="-3"/>
          <w:sz w:val="20"/>
          <w:szCs w:val="20"/>
        </w:rPr>
      </w:pPr>
    </w:p>
    <w:p w:rsidR="00433C39" w:rsidRDefault="00433C39" w:rsidP="005D3A94">
      <w:pPr>
        <w:widowControl w:val="0"/>
        <w:autoSpaceDE w:val="0"/>
        <w:autoSpaceDN w:val="0"/>
        <w:adjustRightInd w:val="0"/>
        <w:spacing w:after="0"/>
        <w:ind w:left="1843" w:right="1204"/>
        <w:jc w:val="both"/>
        <w:rPr>
          <w:rFonts w:ascii="Arial" w:hAnsi="Arial" w:cs="Arial"/>
          <w:spacing w:val="-3"/>
          <w:sz w:val="20"/>
          <w:szCs w:val="20"/>
        </w:rPr>
      </w:pPr>
      <w:r w:rsidRPr="00F26689">
        <w:rPr>
          <w:rFonts w:ascii="Arial" w:hAnsi="Arial" w:cs="Arial"/>
          <w:b/>
          <w:bCs/>
          <w:spacing w:val="-3"/>
          <w:sz w:val="20"/>
          <w:szCs w:val="20"/>
        </w:rPr>
        <w:t xml:space="preserve">VI.- </w:t>
      </w:r>
      <w:r w:rsidRPr="00F2668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p w:rsidR="005D3A94" w:rsidRPr="00F26689" w:rsidRDefault="005D3A94" w:rsidP="005D3A94">
      <w:pPr>
        <w:widowControl w:val="0"/>
        <w:autoSpaceDE w:val="0"/>
        <w:autoSpaceDN w:val="0"/>
        <w:adjustRightInd w:val="0"/>
        <w:spacing w:after="0"/>
        <w:ind w:left="1843" w:right="1204"/>
        <w:jc w:val="both"/>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2597"/>
        <w:gridCol w:w="1494"/>
        <w:gridCol w:w="1813"/>
      </w:tblGrid>
      <w:tr w:rsidR="00433C39" w:rsidRPr="00F26689" w:rsidTr="009045F0">
        <w:trPr>
          <w:trHeight w:hRule="exact" w:val="336"/>
          <w:jc w:val="center"/>
        </w:trPr>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377DD9">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0</w:t>
            </w:r>
            <w:r w:rsidR="00377DD9">
              <w:rPr>
                <w:rFonts w:ascii="Arial" w:hAnsi="Arial" w:cs="Arial"/>
                <w:spacing w:val="-3"/>
                <w:sz w:val="20"/>
                <w:szCs w:val="20"/>
              </w:rPr>
              <w:t>1</w:t>
            </w:r>
            <w:r w:rsidRPr="00F26689">
              <w:rPr>
                <w:rFonts w:ascii="Arial" w:hAnsi="Arial" w:cs="Arial"/>
                <w:spacing w:val="-3"/>
                <w:sz w:val="20"/>
                <w:szCs w:val="20"/>
              </w:rPr>
              <w:t>-00-0</w:t>
            </w:r>
            <w:r w:rsidR="00377DD9">
              <w:rPr>
                <w:rFonts w:ascii="Arial" w:hAnsi="Arial" w:cs="Arial"/>
                <w:spacing w:val="-3"/>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377DD9">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 xml:space="preserve">Hasta </w:t>
            </w:r>
            <w:r w:rsidR="00377DD9">
              <w:rPr>
                <w:rFonts w:ascii="Arial" w:hAnsi="Arial" w:cs="Arial"/>
                <w:spacing w:val="-1"/>
                <w:sz w:val="20"/>
                <w:szCs w:val="20"/>
              </w:rPr>
              <w:t>1</w:t>
            </w:r>
            <w:r w:rsidRPr="00F26689">
              <w:rPr>
                <w:rFonts w:ascii="Arial" w:hAnsi="Arial" w:cs="Arial"/>
                <w:spacing w:val="-1"/>
                <w:sz w:val="20"/>
                <w:szCs w:val="20"/>
              </w:rPr>
              <w:t>0-00-00</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377DD9">
            <w:pPr>
              <w:jc w:val="right"/>
              <w:rPr>
                <w:rFonts w:ascii="Arial" w:hAnsi="Arial" w:cs="Arial"/>
                <w:sz w:val="20"/>
                <w:szCs w:val="20"/>
              </w:rPr>
            </w:pPr>
            <w:r w:rsidRPr="00F26689">
              <w:rPr>
                <w:rFonts w:ascii="Arial" w:hAnsi="Arial" w:cs="Arial"/>
                <w:sz w:val="20"/>
                <w:szCs w:val="20"/>
              </w:rPr>
              <w:t>$</w:t>
            </w:r>
            <w:r w:rsidR="00377DD9">
              <w:rPr>
                <w:rFonts w:ascii="Arial" w:hAnsi="Arial" w:cs="Arial"/>
                <w:sz w:val="20"/>
                <w:szCs w:val="20"/>
              </w:rPr>
              <w:t>5</w:t>
            </w:r>
            <w:r w:rsidR="00615CDB">
              <w:rPr>
                <w:rFonts w:ascii="Arial" w:hAnsi="Arial" w:cs="Arial"/>
                <w:sz w:val="20"/>
                <w:szCs w:val="20"/>
              </w:rPr>
              <w:t>00.00</w:t>
            </w:r>
          </w:p>
        </w:tc>
      </w:tr>
      <w:tr w:rsidR="00AF7C70" w:rsidRPr="00F26689" w:rsidTr="009045F0">
        <w:trPr>
          <w:trHeight w:hRule="exact" w:val="341"/>
          <w:jc w:val="center"/>
        </w:trPr>
        <w:tc>
          <w:tcPr>
            <w:tcW w:w="0" w:type="auto"/>
            <w:tcBorders>
              <w:top w:val="single" w:sz="4" w:space="0" w:color="auto"/>
              <w:left w:val="single" w:sz="4" w:space="0" w:color="auto"/>
              <w:bottom w:val="single" w:sz="4" w:space="0" w:color="auto"/>
              <w:right w:val="single" w:sz="4" w:space="0" w:color="auto"/>
            </w:tcBorders>
          </w:tcPr>
          <w:p w:rsidR="00AF7C70" w:rsidRPr="00F26689" w:rsidRDefault="00AF7C70" w:rsidP="00377DD9">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 xml:space="preserve">De </w:t>
            </w:r>
            <w:r w:rsidR="00377DD9">
              <w:rPr>
                <w:rFonts w:ascii="Arial" w:hAnsi="Arial" w:cs="Arial"/>
                <w:spacing w:val="-3"/>
                <w:sz w:val="20"/>
                <w:szCs w:val="20"/>
              </w:rPr>
              <w:t>1</w:t>
            </w:r>
            <w:r w:rsidRPr="00F26689">
              <w:rPr>
                <w:rFonts w:ascii="Arial" w:hAnsi="Arial" w:cs="Arial"/>
                <w:spacing w:val="-3"/>
                <w:sz w:val="20"/>
                <w:szCs w:val="20"/>
              </w:rPr>
              <w:t>0-00-01</w:t>
            </w:r>
          </w:p>
        </w:tc>
        <w:tc>
          <w:tcPr>
            <w:tcW w:w="0" w:type="auto"/>
            <w:tcBorders>
              <w:top w:val="single" w:sz="4" w:space="0" w:color="auto"/>
              <w:left w:val="single" w:sz="4" w:space="0" w:color="auto"/>
              <w:bottom w:val="single" w:sz="4" w:space="0" w:color="auto"/>
              <w:right w:val="single" w:sz="4" w:space="0" w:color="auto"/>
            </w:tcBorders>
          </w:tcPr>
          <w:p w:rsidR="00AF7C70" w:rsidRPr="00F26689" w:rsidRDefault="00AF7C70" w:rsidP="00377DD9">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 xml:space="preserve">Hasta </w:t>
            </w:r>
            <w:r w:rsidR="00377DD9">
              <w:rPr>
                <w:rFonts w:ascii="Arial" w:hAnsi="Arial" w:cs="Arial"/>
                <w:spacing w:val="-1"/>
                <w:sz w:val="20"/>
                <w:szCs w:val="20"/>
              </w:rPr>
              <w:t>2</w:t>
            </w:r>
            <w:r w:rsidRPr="00F26689">
              <w:rPr>
                <w:rFonts w:ascii="Arial" w:hAnsi="Arial" w:cs="Arial"/>
                <w:spacing w:val="-1"/>
                <w:sz w:val="20"/>
                <w:szCs w:val="20"/>
              </w:rPr>
              <w:t>0-00-00</w:t>
            </w:r>
          </w:p>
        </w:tc>
        <w:tc>
          <w:tcPr>
            <w:tcW w:w="0" w:type="auto"/>
            <w:tcBorders>
              <w:top w:val="single" w:sz="4" w:space="0" w:color="auto"/>
              <w:left w:val="single" w:sz="4" w:space="0" w:color="auto"/>
              <w:bottom w:val="single" w:sz="4" w:space="0" w:color="auto"/>
              <w:right w:val="single" w:sz="4" w:space="0" w:color="auto"/>
            </w:tcBorders>
          </w:tcPr>
          <w:p w:rsidR="00AF7C70" w:rsidRPr="00F26689" w:rsidRDefault="00AF7C70" w:rsidP="00377DD9">
            <w:pPr>
              <w:jc w:val="right"/>
              <w:rPr>
                <w:rFonts w:ascii="Arial" w:hAnsi="Arial" w:cs="Arial"/>
                <w:sz w:val="20"/>
                <w:szCs w:val="20"/>
              </w:rPr>
            </w:pPr>
            <w:r w:rsidRPr="00F26689">
              <w:rPr>
                <w:rFonts w:ascii="Arial" w:hAnsi="Arial" w:cs="Arial"/>
                <w:sz w:val="20"/>
                <w:szCs w:val="20"/>
              </w:rPr>
              <w:t>$</w:t>
            </w:r>
            <w:r w:rsidR="00377DD9">
              <w:rPr>
                <w:rFonts w:ascii="Arial" w:hAnsi="Arial" w:cs="Arial"/>
                <w:sz w:val="20"/>
                <w:szCs w:val="20"/>
              </w:rPr>
              <w:t>9</w:t>
            </w:r>
            <w:r>
              <w:rPr>
                <w:rFonts w:ascii="Arial" w:hAnsi="Arial" w:cs="Arial"/>
                <w:sz w:val="20"/>
                <w:szCs w:val="20"/>
              </w:rPr>
              <w:t>00.00</w:t>
            </w:r>
          </w:p>
        </w:tc>
      </w:tr>
      <w:tr w:rsidR="00433C39" w:rsidRPr="00F26689" w:rsidTr="009045F0">
        <w:trPr>
          <w:trHeight w:hRule="exact" w:val="331"/>
          <w:jc w:val="center"/>
        </w:trPr>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D92DD8">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20-00-01</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D92DD8">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30-00-00</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615CDB">
            <w:pPr>
              <w:jc w:val="right"/>
              <w:rPr>
                <w:rFonts w:ascii="Arial" w:hAnsi="Arial" w:cs="Arial"/>
                <w:sz w:val="20"/>
                <w:szCs w:val="20"/>
              </w:rPr>
            </w:pPr>
            <w:r w:rsidRPr="00F26689">
              <w:rPr>
                <w:rFonts w:ascii="Arial" w:hAnsi="Arial" w:cs="Arial"/>
                <w:sz w:val="20"/>
                <w:szCs w:val="20"/>
              </w:rPr>
              <w:t>$</w:t>
            </w:r>
            <w:r w:rsidR="00615CDB">
              <w:rPr>
                <w:rFonts w:ascii="Arial" w:hAnsi="Arial" w:cs="Arial"/>
                <w:sz w:val="20"/>
                <w:szCs w:val="20"/>
              </w:rPr>
              <w:t>1,500.00</w:t>
            </w:r>
          </w:p>
        </w:tc>
      </w:tr>
      <w:tr w:rsidR="00433C39" w:rsidRPr="00F26689" w:rsidTr="009045F0">
        <w:trPr>
          <w:trHeight w:hRule="exact" w:val="336"/>
          <w:jc w:val="center"/>
        </w:trPr>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D92DD8">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30-00-01</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D92DD8">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40-00-00</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615CDB">
            <w:pPr>
              <w:jc w:val="right"/>
              <w:rPr>
                <w:rFonts w:ascii="Arial" w:hAnsi="Arial" w:cs="Arial"/>
                <w:sz w:val="20"/>
                <w:szCs w:val="20"/>
              </w:rPr>
            </w:pPr>
            <w:r w:rsidRPr="00F26689">
              <w:rPr>
                <w:rFonts w:ascii="Arial" w:hAnsi="Arial" w:cs="Arial"/>
                <w:sz w:val="20"/>
                <w:szCs w:val="20"/>
              </w:rPr>
              <w:t>$</w:t>
            </w:r>
            <w:r w:rsidR="00615CDB">
              <w:rPr>
                <w:rFonts w:ascii="Arial" w:hAnsi="Arial" w:cs="Arial"/>
                <w:sz w:val="20"/>
                <w:szCs w:val="20"/>
              </w:rPr>
              <w:t>2,200.00</w:t>
            </w:r>
          </w:p>
        </w:tc>
      </w:tr>
      <w:tr w:rsidR="00433C39" w:rsidRPr="00F26689" w:rsidTr="009045F0">
        <w:trPr>
          <w:trHeight w:hRule="exact" w:val="331"/>
          <w:jc w:val="center"/>
        </w:trPr>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D92DD8">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lastRenderedPageBreak/>
              <w:t>De 40-00-01</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D92DD8">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Hasta 50-00-00</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615CDB">
            <w:pPr>
              <w:jc w:val="right"/>
              <w:rPr>
                <w:rFonts w:ascii="Arial" w:hAnsi="Arial" w:cs="Arial"/>
                <w:sz w:val="20"/>
                <w:szCs w:val="20"/>
              </w:rPr>
            </w:pPr>
            <w:r w:rsidRPr="00F26689">
              <w:rPr>
                <w:rFonts w:ascii="Arial" w:hAnsi="Arial" w:cs="Arial"/>
                <w:sz w:val="20"/>
                <w:szCs w:val="20"/>
              </w:rPr>
              <w:t>$</w:t>
            </w:r>
            <w:r w:rsidR="00615CDB">
              <w:rPr>
                <w:rFonts w:ascii="Arial" w:hAnsi="Arial" w:cs="Arial"/>
                <w:sz w:val="20"/>
                <w:szCs w:val="20"/>
              </w:rPr>
              <w:t>3,000.00</w:t>
            </w:r>
          </w:p>
        </w:tc>
      </w:tr>
      <w:tr w:rsidR="00433C39" w:rsidRPr="00F26689" w:rsidTr="009045F0">
        <w:trPr>
          <w:trHeight w:hRule="exact" w:val="341"/>
          <w:jc w:val="center"/>
        </w:trPr>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D92DD8">
            <w:pPr>
              <w:tabs>
                <w:tab w:val="left" w:pos="0"/>
              </w:tabs>
              <w:kinsoku w:val="0"/>
              <w:overflowPunct w:val="0"/>
              <w:spacing w:line="360" w:lineRule="auto"/>
              <w:ind w:right="1508"/>
              <w:jc w:val="right"/>
              <w:textAlignment w:val="baseline"/>
              <w:rPr>
                <w:rFonts w:ascii="Arial" w:hAnsi="Arial" w:cs="Arial"/>
                <w:spacing w:val="-3"/>
                <w:sz w:val="20"/>
                <w:szCs w:val="20"/>
              </w:rPr>
            </w:pPr>
            <w:r w:rsidRPr="00F26689">
              <w:rPr>
                <w:rFonts w:ascii="Arial" w:hAnsi="Arial" w:cs="Arial"/>
                <w:spacing w:val="-3"/>
                <w:sz w:val="20"/>
                <w:szCs w:val="20"/>
              </w:rPr>
              <w:t>De 50-00-01</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D92DD8">
            <w:pPr>
              <w:tabs>
                <w:tab w:val="left" w:pos="0"/>
              </w:tabs>
              <w:kinsoku w:val="0"/>
              <w:overflowPunct w:val="0"/>
              <w:spacing w:line="360" w:lineRule="auto"/>
              <w:ind w:left="119"/>
              <w:textAlignment w:val="baseline"/>
              <w:rPr>
                <w:rFonts w:ascii="Arial" w:hAnsi="Arial" w:cs="Arial"/>
                <w:spacing w:val="-1"/>
                <w:sz w:val="20"/>
                <w:szCs w:val="20"/>
              </w:rPr>
            </w:pPr>
            <w:r w:rsidRPr="00F26689">
              <w:rPr>
                <w:rFonts w:ascii="Arial" w:hAnsi="Arial" w:cs="Arial"/>
                <w:spacing w:val="-1"/>
                <w:sz w:val="20"/>
                <w:szCs w:val="20"/>
              </w:rPr>
              <w:t>En adelante</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B2441A">
            <w:pPr>
              <w:jc w:val="right"/>
              <w:rPr>
                <w:rFonts w:ascii="Arial" w:hAnsi="Arial" w:cs="Arial"/>
                <w:spacing w:val="1"/>
                <w:sz w:val="20"/>
                <w:szCs w:val="20"/>
              </w:rPr>
            </w:pPr>
            <w:r w:rsidRPr="00F26689">
              <w:rPr>
                <w:rFonts w:ascii="Arial" w:hAnsi="Arial" w:cs="Arial"/>
                <w:sz w:val="20"/>
                <w:szCs w:val="20"/>
              </w:rPr>
              <w:t>$</w:t>
            </w:r>
            <w:r w:rsidR="00B2441A">
              <w:rPr>
                <w:rFonts w:ascii="Arial" w:hAnsi="Arial" w:cs="Arial"/>
                <w:sz w:val="20"/>
                <w:szCs w:val="20"/>
              </w:rPr>
              <w:t>5</w:t>
            </w:r>
            <w:r w:rsidR="00615CDB">
              <w:rPr>
                <w:rFonts w:ascii="Arial" w:hAnsi="Arial" w:cs="Arial"/>
                <w:sz w:val="20"/>
                <w:szCs w:val="20"/>
              </w:rPr>
              <w:t xml:space="preserve">0.00 </w:t>
            </w:r>
            <w:r w:rsidRPr="00F26689">
              <w:rPr>
                <w:rFonts w:ascii="Arial" w:hAnsi="Arial" w:cs="Arial"/>
                <w:spacing w:val="1"/>
                <w:sz w:val="20"/>
                <w:szCs w:val="20"/>
              </w:rPr>
              <w:t>por hectárea</w:t>
            </w:r>
          </w:p>
        </w:tc>
      </w:tr>
    </w:tbl>
    <w:p w:rsidR="00306300" w:rsidRPr="00F26689" w:rsidRDefault="00306300" w:rsidP="00306300">
      <w:pPr>
        <w:widowControl w:val="0"/>
        <w:autoSpaceDE w:val="0"/>
        <w:autoSpaceDN w:val="0"/>
        <w:adjustRightInd w:val="0"/>
        <w:spacing w:after="0" w:line="360" w:lineRule="auto"/>
        <w:ind w:left="1322" w:right="85"/>
        <w:rPr>
          <w:rFonts w:ascii="Arial" w:hAnsi="Arial" w:cs="Arial"/>
          <w:b/>
          <w:sz w:val="20"/>
          <w:szCs w:val="20"/>
        </w:rPr>
      </w:pPr>
    </w:p>
    <w:p w:rsidR="00C87A92" w:rsidRDefault="00C87A92" w:rsidP="009045F0">
      <w:pPr>
        <w:widowControl w:val="0"/>
        <w:autoSpaceDE w:val="0"/>
        <w:autoSpaceDN w:val="0"/>
        <w:adjustRightInd w:val="0"/>
        <w:spacing w:after="0" w:line="360" w:lineRule="auto"/>
        <w:ind w:left="1134" w:right="212"/>
        <w:rPr>
          <w:rFonts w:ascii="Arial" w:hAnsi="Arial" w:cs="Arial"/>
          <w:b/>
          <w:bCs/>
          <w:sz w:val="20"/>
          <w:szCs w:val="20"/>
        </w:rPr>
      </w:pPr>
    </w:p>
    <w:p w:rsidR="00433C39" w:rsidRDefault="00307AFD" w:rsidP="009045F0">
      <w:pPr>
        <w:widowControl w:val="0"/>
        <w:autoSpaceDE w:val="0"/>
        <w:autoSpaceDN w:val="0"/>
        <w:adjustRightInd w:val="0"/>
        <w:spacing w:after="0" w:line="360" w:lineRule="auto"/>
        <w:ind w:left="1134" w:right="212"/>
        <w:rPr>
          <w:rFonts w:ascii="Arial" w:hAnsi="Arial" w:cs="Arial"/>
          <w:sz w:val="20"/>
          <w:szCs w:val="20"/>
        </w:rPr>
      </w:pPr>
      <w:r>
        <w:rPr>
          <w:rFonts w:ascii="Arial" w:hAnsi="Arial" w:cs="Arial"/>
          <w:b/>
          <w:bCs/>
          <w:sz w:val="20"/>
          <w:szCs w:val="20"/>
        </w:rPr>
        <w:t>Articulo 28</w:t>
      </w:r>
      <w:r w:rsidR="00433C39" w:rsidRPr="00F26689">
        <w:rPr>
          <w:rFonts w:ascii="Arial" w:hAnsi="Arial" w:cs="Arial"/>
          <w:b/>
          <w:bCs/>
          <w:sz w:val="20"/>
          <w:szCs w:val="20"/>
        </w:rPr>
        <w:t xml:space="preserve">.- </w:t>
      </w:r>
      <w:r w:rsidR="00433C39" w:rsidRPr="00F26689">
        <w:rPr>
          <w:rFonts w:ascii="Arial" w:hAnsi="Arial" w:cs="Arial"/>
          <w:sz w:val="20"/>
          <w:szCs w:val="20"/>
        </w:rPr>
        <w:t>Por la actualización o mejoras de predios se causarán y pagarán los siguientes derechos:</w:t>
      </w:r>
    </w:p>
    <w:p w:rsidR="009045F0" w:rsidRPr="00F26689" w:rsidRDefault="009045F0" w:rsidP="009045F0">
      <w:pPr>
        <w:widowControl w:val="0"/>
        <w:autoSpaceDE w:val="0"/>
        <w:autoSpaceDN w:val="0"/>
        <w:adjustRightInd w:val="0"/>
        <w:spacing w:after="0" w:line="360" w:lineRule="auto"/>
        <w:ind w:left="1134" w:right="1204"/>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3150"/>
        <w:gridCol w:w="2611"/>
        <w:gridCol w:w="900"/>
      </w:tblGrid>
      <w:tr w:rsidR="00433C39" w:rsidRPr="00F26689" w:rsidTr="009045F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tabs>
                <w:tab w:val="left" w:pos="0"/>
                <w:tab w:val="left" w:pos="1440"/>
              </w:tabs>
              <w:kinsoku w:val="0"/>
              <w:overflowPunct w:val="0"/>
              <w:spacing w:line="360" w:lineRule="auto"/>
              <w:ind w:right="917"/>
              <w:jc w:val="center"/>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1,000.00</w:t>
            </w:r>
          </w:p>
        </w:tc>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tabs>
                <w:tab w:val="left" w:pos="0"/>
                <w:tab w:val="left" w:pos="1728"/>
              </w:tabs>
              <w:kinsoku w:val="0"/>
              <w:overflowPunct w:val="0"/>
              <w:spacing w:line="360" w:lineRule="auto"/>
              <w:ind w:left="115"/>
              <w:jc w:val="center"/>
              <w:textAlignment w:val="baseline"/>
              <w:rPr>
                <w:rFonts w:ascii="Arial" w:hAnsi="Arial" w:cs="Arial"/>
                <w:sz w:val="20"/>
                <w:szCs w:val="20"/>
              </w:rPr>
            </w:pPr>
            <w:r w:rsidRPr="00F26689">
              <w:rPr>
                <w:rFonts w:ascii="Arial" w:hAnsi="Arial" w:cs="Arial"/>
                <w:sz w:val="20"/>
                <w:szCs w:val="20"/>
              </w:rPr>
              <w:t>Hasta un valor de</w:t>
            </w:r>
            <w:r w:rsidRPr="00F26689">
              <w:rPr>
                <w:rFonts w:ascii="Arial" w:hAnsi="Arial" w:cs="Arial"/>
                <w:sz w:val="20"/>
                <w:szCs w:val="20"/>
              </w:rPr>
              <w:tab/>
              <w:t>4,000.00</w:t>
            </w:r>
          </w:p>
        </w:tc>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jc w:val="center"/>
              <w:rPr>
                <w:rFonts w:ascii="Arial" w:hAnsi="Arial" w:cs="Arial"/>
                <w:sz w:val="20"/>
                <w:szCs w:val="20"/>
              </w:rPr>
            </w:pPr>
            <w:r w:rsidRPr="00F26689">
              <w:rPr>
                <w:rFonts w:ascii="Arial" w:hAnsi="Arial" w:cs="Arial"/>
                <w:sz w:val="20"/>
                <w:szCs w:val="20"/>
              </w:rPr>
              <w:t>$</w:t>
            </w:r>
            <w:r w:rsidR="00BB219B">
              <w:rPr>
                <w:rFonts w:ascii="Arial" w:hAnsi="Arial" w:cs="Arial"/>
                <w:sz w:val="20"/>
                <w:szCs w:val="20"/>
              </w:rPr>
              <w:t>26</w:t>
            </w:r>
            <w:r w:rsidR="00615CDB">
              <w:rPr>
                <w:rFonts w:ascii="Arial" w:hAnsi="Arial" w:cs="Arial"/>
                <w:sz w:val="20"/>
                <w:szCs w:val="20"/>
              </w:rPr>
              <w:t>0.00</w:t>
            </w:r>
          </w:p>
        </w:tc>
      </w:tr>
      <w:tr w:rsidR="00433C39" w:rsidRPr="00F26689" w:rsidTr="009045F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tabs>
                <w:tab w:val="left" w:pos="0"/>
                <w:tab w:val="left" w:pos="1440"/>
              </w:tabs>
              <w:kinsoku w:val="0"/>
              <w:overflowPunct w:val="0"/>
              <w:spacing w:line="360" w:lineRule="auto"/>
              <w:ind w:right="917"/>
              <w:jc w:val="center"/>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4,001.00</w:t>
            </w:r>
          </w:p>
        </w:tc>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tabs>
                <w:tab w:val="left" w:pos="0"/>
              </w:tabs>
              <w:kinsoku w:val="0"/>
              <w:overflowPunct w:val="0"/>
              <w:spacing w:line="360" w:lineRule="auto"/>
              <w:ind w:left="115"/>
              <w:jc w:val="center"/>
              <w:textAlignment w:val="baseline"/>
              <w:rPr>
                <w:rFonts w:ascii="Arial" w:hAnsi="Arial" w:cs="Arial"/>
                <w:spacing w:val="-1"/>
                <w:sz w:val="20"/>
                <w:szCs w:val="20"/>
              </w:rPr>
            </w:pPr>
            <w:r w:rsidRPr="00F26689">
              <w:rPr>
                <w:rFonts w:ascii="Arial" w:hAnsi="Arial" w:cs="Arial"/>
                <w:spacing w:val="-1"/>
                <w:sz w:val="20"/>
                <w:szCs w:val="20"/>
              </w:rPr>
              <w:t>Hasta un valor de 10,000.00</w:t>
            </w:r>
          </w:p>
        </w:tc>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jc w:val="center"/>
              <w:rPr>
                <w:rFonts w:ascii="Arial" w:hAnsi="Arial" w:cs="Arial"/>
                <w:sz w:val="20"/>
                <w:szCs w:val="20"/>
              </w:rPr>
            </w:pPr>
            <w:r w:rsidRPr="00F26689">
              <w:rPr>
                <w:rFonts w:ascii="Arial" w:hAnsi="Arial" w:cs="Arial"/>
                <w:sz w:val="20"/>
                <w:szCs w:val="20"/>
              </w:rPr>
              <w:t>$</w:t>
            </w:r>
            <w:r w:rsidR="00BB219B">
              <w:rPr>
                <w:rFonts w:ascii="Arial" w:hAnsi="Arial" w:cs="Arial"/>
                <w:sz w:val="20"/>
                <w:szCs w:val="20"/>
              </w:rPr>
              <w:t>645</w:t>
            </w:r>
            <w:r w:rsidR="00615CDB">
              <w:rPr>
                <w:rFonts w:ascii="Arial" w:hAnsi="Arial" w:cs="Arial"/>
                <w:sz w:val="20"/>
                <w:szCs w:val="20"/>
              </w:rPr>
              <w:t>.00</w:t>
            </w:r>
          </w:p>
        </w:tc>
      </w:tr>
      <w:tr w:rsidR="00433C39" w:rsidRPr="00F26689" w:rsidTr="009045F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tabs>
                <w:tab w:val="left" w:pos="0"/>
              </w:tabs>
              <w:kinsoku w:val="0"/>
              <w:overflowPunct w:val="0"/>
              <w:spacing w:line="360" w:lineRule="auto"/>
              <w:ind w:right="917"/>
              <w:jc w:val="center"/>
              <w:textAlignment w:val="baseline"/>
              <w:rPr>
                <w:rFonts w:ascii="Arial" w:hAnsi="Arial" w:cs="Arial"/>
                <w:spacing w:val="-1"/>
                <w:sz w:val="20"/>
                <w:szCs w:val="20"/>
              </w:rPr>
            </w:pPr>
            <w:r w:rsidRPr="00F26689">
              <w:rPr>
                <w:rFonts w:ascii="Arial" w:hAnsi="Arial" w:cs="Arial"/>
                <w:spacing w:val="-1"/>
                <w:sz w:val="20"/>
                <w:szCs w:val="20"/>
              </w:rPr>
              <w:t>De un valor de 10,001.00</w:t>
            </w:r>
          </w:p>
        </w:tc>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tabs>
                <w:tab w:val="left" w:pos="0"/>
              </w:tabs>
              <w:kinsoku w:val="0"/>
              <w:overflowPunct w:val="0"/>
              <w:spacing w:line="360" w:lineRule="auto"/>
              <w:ind w:left="115"/>
              <w:jc w:val="center"/>
              <w:textAlignment w:val="baseline"/>
              <w:rPr>
                <w:rFonts w:ascii="Arial" w:hAnsi="Arial" w:cs="Arial"/>
                <w:spacing w:val="-1"/>
                <w:sz w:val="20"/>
                <w:szCs w:val="20"/>
              </w:rPr>
            </w:pPr>
            <w:r w:rsidRPr="00F26689">
              <w:rPr>
                <w:rFonts w:ascii="Arial" w:hAnsi="Arial" w:cs="Arial"/>
                <w:spacing w:val="-1"/>
                <w:sz w:val="20"/>
                <w:szCs w:val="20"/>
              </w:rPr>
              <w:t>Hasta un valor de 75,000.00</w:t>
            </w:r>
          </w:p>
        </w:tc>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jc w:val="center"/>
              <w:rPr>
                <w:rFonts w:ascii="Arial" w:hAnsi="Arial" w:cs="Arial"/>
                <w:sz w:val="20"/>
                <w:szCs w:val="20"/>
              </w:rPr>
            </w:pPr>
            <w:r w:rsidRPr="00F26689">
              <w:rPr>
                <w:rFonts w:ascii="Arial" w:hAnsi="Arial" w:cs="Arial"/>
                <w:sz w:val="20"/>
                <w:szCs w:val="20"/>
              </w:rPr>
              <w:t>$</w:t>
            </w:r>
            <w:r w:rsidR="00BB219B">
              <w:rPr>
                <w:rFonts w:ascii="Arial" w:hAnsi="Arial" w:cs="Arial"/>
                <w:sz w:val="20"/>
                <w:szCs w:val="20"/>
              </w:rPr>
              <w:t>916</w:t>
            </w:r>
            <w:r w:rsidR="00615CDB">
              <w:rPr>
                <w:rFonts w:ascii="Arial" w:hAnsi="Arial" w:cs="Arial"/>
                <w:sz w:val="20"/>
                <w:szCs w:val="20"/>
              </w:rPr>
              <w:t>.00</w:t>
            </w:r>
          </w:p>
        </w:tc>
      </w:tr>
      <w:tr w:rsidR="00433C39" w:rsidRPr="00F26689" w:rsidTr="009045F0">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tabs>
                <w:tab w:val="left" w:pos="0"/>
              </w:tabs>
              <w:kinsoku w:val="0"/>
              <w:overflowPunct w:val="0"/>
              <w:spacing w:line="360" w:lineRule="auto"/>
              <w:ind w:right="917"/>
              <w:jc w:val="center"/>
              <w:textAlignment w:val="baseline"/>
              <w:rPr>
                <w:rFonts w:ascii="Arial" w:hAnsi="Arial" w:cs="Arial"/>
                <w:spacing w:val="-1"/>
                <w:sz w:val="20"/>
                <w:szCs w:val="20"/>
              </w:rPr>
            </w:pPr>
            <w:r w:rsidRPr="00F26689">
              <w:rPr>
                <w:rFonts w:ascii="Arial" w:hAnsi="Arial" w:cs="Arial"/>
                <w:spacing w:val="-1"/>
                <w:sz w:val="20"/>
                <w:szCs w:val="20"/>
              </w:rPr>
              <w:t>De un valor de 75,001.00</w:t>
            </w:r>
          </w:p>
        </w:tc>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tabs>
                <w:tab w:val="left" w:pos="0"/>
              </w:tabs>
              <w:kinsoku w:val="0"/>
              <w:overflowPunct w:val="0"/>
              <w:spacing w:line="360" w:lineRule="auto"/>
              <w:ind w:left="115"/>
              <w:jc w:val="center"/>
              <w:textAlignment w:val="baseline"/>
              <w:rPr>
                <w:rFonts w:ascii="Arial" w:hAnsi="Arial" w:cs="Arial"/>
                <w:spacing w:val="-1"/>
                <w:sz w:val="20"/>
                <w:szCs w:val="20"/>
              </w:rPr>
            </w:pPr>
            <w:r w:rsidRPr="00F26689">
              <w:rPr>
                <w:rFonts w:ascii="Arial" w:hAnsi="Arial" w:cs="Arial"/>
                <w:spacing w:val="-1"/>
                <w:sz w:val="20"/>
                <w:szCs w:val="20"/>
              </w:rPr>
              <w:t>En adelante</w:t>
            </w:r>
          </w:p>
        </w:tc>
        <w:tc>
          <w:tcPr>
            <w:tcW w:w="0" w:type="auto"/>
            <w:tcBorders>
              <w:top w:val="single" w:sz="4" w:space="0" w:color="auto"/>
              <w:left w:val="single" w:sz="4" w:space="0" w:color="auto"/>
              <w:bottom w:val="single" w:sz="4" w:space="0" w:color="auto"/>
              <w:right w:val="single" w:sz="4" w:space="0" w:color="auto"/>
            </w:tcBorders>
            <w:vAlign w:val="center"/>
          </w:tcPr>
          <w:p w:rsidR="00433C39" w:rsidRPr="00F26689" w:rsidRDefault="00433C39" w:rsidP="00455A24">
            <w:pPr>
              <w:jc w:val="center"/>
              <w:rPr>
                <w:rFonts w:ascii="Arial" w:hAnsi="Arial" w:cs="Arial"/>
                <w:sz w:val="20"/>
                <w:szCs w:val="20"/>
              </w:rPr>
            </w:pPr>
            <w:r w:rsidRPr="00F26689">
              <w:rPr>
                <w:rFonts w:ascii="Arial" w:hAnsi="Arial" w:cs="Arial"/>
                <w:sz w:val="20"/>
                <w:szCs w:val="20"/>
              </w:rPr>
              <w:t>$</w:t>
            </w:r>
            <w:r w:rsidR="00615CDB">
              <w:rPr>
                <w:rFonts w:ascii="Arial" w:hAnsi="Arial" w:cs="Arial"/>
                <w:sz w:val="20"/>
                <w:szCs w:val="20"/>
              </w:rPr>
              <w:t>1,</w:t>
            </w:r>
            <w:r w:rsidR="00BB219B">
              <w:rPr>
                <w:rFonts w:ascii="Arial" w:hAnsi="Arial" w:cs="Arial"/>
                <w:sz w:val="20"/>
                <w:szCs w:val="20"/>
              </w:rPr>
              <w:t>376</w:t>
            </w:r>
            <w:r w:rsidR="00615CDB">
              <w:rPr>
                <w:rFonts w:ascii="Arial" w:hAnsi="Arial" w:cs="Arial"/>
                <w:sz w:val="20"/>
                <w:szCs w:val="20"/>
              </w:rPr>
              <w:t>.00</w:t>
            </w:r>
          </w:p>
        </w:tc>
      </w:tr>
    </w:tbl>
    <w:p w:rsidR="000D673A" w:rsidRPr="00F26689" w:rsidRDefault="000D673A" w:rsidP="000D673A">
      <w:pPr>
        <w:widowControl w:val="0"/>
        <w:autoSpaceDE w:val="0"/>
        <w:autoSpaceDN w:val="0"/>
        <w:adjustRightInd w:val="0"/>
        <w:spacing w:after="0" w:line="360" w:lineRule="auto"/>
        <w:ind w:left="1322" w:right="85"/>
        <w:rPr>
          <w:rFonts w:ascii="Arial" w:hAnsi="Arial" w:cs="Arial"/>
          <w:b/>
          <w:bCs/>
          <w:sz w:val="20"/>
          <w:szCs w:val="20"/>
        </w:rPr>
      </w:pPr>
    </w:p>
    <w:p w:rsidR="00433C39" w:rsidRPr="00F26689" w:rsidRDefault="00433C39" w:rsidP="009045F0">
      <w:pPr>
        <w:widowControl w:val="0"/>
        <w:autoSpaceDE w:val="0"/>
        <w:autoSpaceDN w:val="0"/>
        <w:adjustRightInd w:val="0"/>
        <w:spacing w:after="0" w:line="360" w:lineRule="auto"/>
        <w:ind w:left="1134" w:right="85"/>
        <w:rPr>
          <w:rFonts w:ascii="Arial" w:hAnsi="Arial" w:cs="Arial"/>
          <w:sz w:val="20"/>
          <w:szCs w:val="20"/>
        </w:rPr>
      </w:pPr>
      <w:r w:rsidRPr="00F26689">
        <w:rPr>
          <w:rFonts w:ascii="Arial" w:hAnsi="Arial" w:cs="Arial"/>
          <w:b/>
          <w:bCs/>
          <w:sz w:val="20"/>
          <w:szCs w:val="20"/>
        </w:rPr>
        <w:t xml:space="preserve">Articulo </w:t>
      </w:r>
      <w:r w:rsidR="00307AFD">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No causarán derecho alguno las divisiones o fracciones de terrenos en las zonas rústicas que sean destinadas plenamente a la producción agrícola o ganadera.</w:t>
      </w:r>
    </w:p>
    <w:p w:rsidR="00C03CA8" w:rsidRPr="00F26689" w:rsidRDefault="00C03CA8" w:rsidP="00C03CA8">
      <w:pPr>
        <w:widowControl w:val="0"/>
        <w:autoSpaceDE w:val="0"/>
        <w:autoSpaceDN w:val="0"/>
        <w:adjustRightInd w:val="0"/>
        <w:spacing w:after="0" w:line="360" w:lineRule="auto"/>
        <w:ind w:left="1322" w:right="85"/>
        <w:rPr>
          <w:rFonts w:ascii="Arial" w:hAnsi="Arial" w:cs="Arial"/>
          <w:b/>
          <w:bCs/>
          <w:sz w:val="20"/>
          <w:szCs w:val="20"/>
        </w:rPr>
      </w:pPr>
    </w:p>
    <w:p w:rsidR="00433C39" w:rsidRDefault="00433C39" w:rsidP="009045F0">
      <w:pPr>
        <w:widowControl w:val="0"/>
        <w:autoSpaceDE w:val="0"/>
        <w:autoSpaceDN w:val="0"/>
        <w:adjustRightInd w:val="0"/>
        <w:spacing w:after="0" w:line="360" w:lineRule="auto"/>
        <w:ind w:left="1134" w:right="85"/>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30</w:t>
      </w:r>
      <w:r w:rsidRPr="00F26689">
        <w:rPr>
          <w:rFonts w:ascii="Arial" w:hAnsi="Arial" w:cs="Arial"/>
          <w:b/>
          <w:bCs/>
          <w:sz w:val="20"/>
          <w:szCs w:val="20"/>
        </w:rPr>
        <w:t xml:space="preserve">.- </w:t>
      </w:r>
      <w:r w:rsidRPr="00F26689">
        <w:rPr>
          <w:rFonts w:ascii="Arial" w:hAnsi="Arial" w:cs="Arial"/>
          <w:sz w:val="20"/>
          <w:szCs w:val="20"/>
        </w:rPr>
        <w:t>Los fraccionamientos causarán derechos de deslindes, excepción hecha de lo dispuesto en el artículo anterior, de conformidad con lo siguiente:</w:t>
      </w:r>
    </w:p>
    <w:p w:rsidR="00BD7FD9" w:rsidRPr="00F26689" w:rsidRDefault="00BD7FD9" w:rsidP="00C03CA8">
      <w:pPr>
        <w:widowControl w:val="0"/>
        <w:autoSpaceDE w:val="0"/>
        <w:autoSpaceDN w:val="0"/>
        <w:adjustRightInd w:val="0"/>
        <w:spacing w:after="0" w:line="360" w:lineRule="auto"/>
        <w:ind w:left="1322" w:right="85"/>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2138"/>
        <w:gridCol w:w="900"/>
      </w:tblGrid>
      <w:tr w:rsidR="00433C39" w:rsidRPr="00F26689" w:rsidTr="009045F0">
        <w:trPr>
          <w:trHeight w:hRule="exact" w:val="336"/>
          <w:jc w:val="center"/>
        </w:trPr>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Hasta 160,000 m2</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BB219B">
            <w:pPr>
              <w:jc w:val="right"/>
              <w:rPr>
                <w:rFonts w:ascii="Arial" w:hAnsi="Arial" w:cs="Arial"/>
                <w:sz w:val="20"/>
                <w:szCs w:val="20"/>
              </w:rPr>
            </w:pPr>
            <w:r w:rsidRPr="00F26689">
              <w:rPr>
                <w:rFonts w:ascii="Arial" w:hAnsi="Arial" w:cs="Arial"/>
                <w:sz w:val="20"/>
                <w:szCs w:val="20"/>
              </w:rPr>
              <w:t>$</w:t>
            </w:r>
            <w:r w:rsidR="00BB219B">
              <w:rPr>
                <w:rFonts w:ascii="Arial" w:hAnsi="Arial" w:cs="Arial"/>
                <w:sz w:val="20"/>
                <w:szCs w:val="20"/>
              </w:rPr>
              <w:t>550.</w:t>
            </w:r>
            <w:r w:rsidR="0006096D">
              <w:rPr>
                <w:rFonts w:ascii="Arial" w:hAnsi="Arial" w:cs="Arial"/>
                <w:sz w:val="20"/>
                <w:szCs w:val="20"/>
              </w:rPr>
              <w:t>00</w:t>
            </w:r>
          </w:p>
        </w:tc>
      </w:tr>
      <w:tr w:rsidR="00433C39" w:rsidRPr="00F26689" w:rsidTr="009045F0">
        <w:trPr>
          <w:trHeight w:hRule="exact" w:val="341"/>
          <w:jc w:val="center"/>
        </w:trPr>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0"/>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Más de 160,000 m2</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BB219B">
            <w:pPr>
              <w:jc w:val="right"/>
              <w:rPr>
                <w:rFonts w:ascii="Arial" w:hAnsi="Arial" w:cs="Arial"/>
                <w:sz w:val="20"/>
                <w:szCs w:val="20"/>
              </w:rPr>
            </w:pPr>
            <w:r w:rsidRPr="00F26689">
              <w:rPr>
                <w:rFonts w:ascii="Arial" w:hAnsi="Arial" w:cs="Arial"/>
                <w:sz w:val="20"/>
                <w:szCs w:val="20"/>
              </w:rPr>
              <w:t>$</w:t>
            </w:r>
            <w:r w:rsidR="00BB219B">
              <w:rPr>
                <w:rFonts w:ascii="Arial" w:hAnsi="Arial" w:cs="Arial"/>
                <w:sz w:val="20"/>
                <w:szCs w:val="20"/>
              </w:rPr>
              <w:t>9,730.00</w:t>
            </w:r>
          </w:p>
        </w:tc>
      </w:tr>
    </w:tbl>
    <w:p w:rsidR="00C03CA8" w:rsidRDefault="00C03CA8" w:rsidP="00C03CA8">
      <w:pPr>
        <w:widowControl w:val="0"/>
        <w:autoSpaceDE w:val="0"/>
        <w:autoSpaceDN w:val="0"/>
        <w:adjustRightInd w:val="0"/>
        <w:spacing w:after="0" w:line="360" w:lineRule="auto"/>
        <w:ind w:left="1322" w:right="85"/>
        <w:rPr>
          <w:rFonts w:ascii="Arial" w:hAnsi="Arial" w:cs="Arial"/>
          <w:b/>
          <w:sz w:val="20"/>
          <w:szCs w:val="20"/>
        </w:rPr>
      </w:pPr>
    </w:p>
    <w:p w:rsidR="006E1BBC" w:rsidRPr="00F26689" w:rsidRDefault="006E1BBC" w:rsidP="00C03CA8">
      <w:pPr>
        <w:widowControl w:val="0"/>
        <w:autoSpaceDE w:val="0"/>
        <w:autoSpaceDN w:val="0"/>
        <w:adjustRightInd w:val="0"/>
        <w:spacing w:after="0" w:line="360" w:lineRule="auto"/>
        <w:ind w:left="1322" w:right="85"/>
        <w:rPr>
          <w:rFonts w:ascii="Arial" w:hAnsi="Arial" w:cs="Arial"/>
          <w:b/>
          <w:sz w:val="20"/>
          <w:szCs w:val="20"/>
        </w:rPr>
      </w:pPr>
    </w:p>
    <w:p w:rsidR="00433C39" w:rsidRDefault="00433C39" w:rsidP="009045F0">
      <w:pPr>
        <w:widowControl w:val="0"/>
        <w:autoSpaceDE w:val="0"/>
        <w:autoSpaceDN w:val="0"/>
        <w:adjustRightInd w:val="0"/>
        <w:spacing w:after="0" w:line="360" w:lineRule="auto"/>
        <w:ind w:left="1134" w:right="85"/>
        <w:rPr>
          <w:rFonts w:ascii="Arial" w:hAnsi="Arial" w:cs="Arial"/>
          <w:sz w:val="20"/>
          <w:szCs w:val="20"/>
        </w:rPr>
      </w:pPr>
      <w:r w:rsidRPr="00F26689">
        <w:rPr>
          <w:rFonts w:ascii="Arial" w:hAnsi="Arial" w:cs="Arial"/>
          <w:b/>
          <w:bCs/>
          <w:sz w:val="20"/>
          <w:szCs w:val="20"/>
        </w:rPr>
        <w:t>Articulo 3</w:t>
      </w:r>
      <w:r w:rsidR="00307AFD">
        <w:rPr>
          <w:rFonts w:ascii="Arial" w:hAnsi="Arial" w:cs="Arial"/>
          <w:b/>
          <w:bCs/>
          <w:sz w:val="20"/>
          <w:szCs w:val="20"/>
        </w:rPr>
        <w:t>1</w:t>
      </w:r>
      <w:r w:rsidRPr="00F26689">
        <w:rPr>
          <w:rFonts w:ascii="Arial" w:hAnsi="Arial" w:cs="Arial"/>
          <w:b/>
          <w:bCs/>
          <w:sz w:val="20"/>
          <w:szCs w:val="20"/>
        </w:rPr>
        <w:t xml:space="preserve">.- </w:t>
      </w:r>
      <w:r w:rsidRPr="00F26689">
        <w:rPr>
          <w:rFonts w:ascii="Arial" w:hAnsi="Arial" w:cs="Arial"/>
          <w:sz w:val="20"/>
          <w:szCs w:val="20"/>
        </w:rPr>
        <w:t>Por la revisión técnica de la documentación de constitución en régimen de propiedad en condominio, se causarán derechos de acuerdo a su tipo.</w:t>
      </w:r>
    </w:p>
    <w:p w:rsidR="009045F0" w:rsidRPr="00F26689" w:rsidRDefault="009045F0" w:rsidP="00C03CA8">
      <w:pPr>
        <w:widowControl w:val="0"/>
        <w:autoSpaceDE w:val="0"/>
        <w:autoSpaceDN w:val="0"/>
        <w:adjustRightInd w:val="0"/>
        <w:spacing w:after="0" w:line="360" w:lineRule="auto"/>
        <w:ind w:left="1322" w:right="85"/>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1883"/>
        <w:gridCol w:w="2384"/>
      </w:tblGrid>
      <w:tr w:rsidR="00433C39" w:rsidRPr="00F26689" w:rsidTr="009045F0">
        <w:trPr>
          <w:trHeight w:hRule="exact" w:val="336"/>
          <w:jc w:val="center"/>
        </w:trPr>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comercial</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615CDB">
            <w:pPr>
              <w:rPr>
                <w:rFonts w:ascii="Arial" w:hAnsi="Arial" w:cs="Arial"/>
                <w:spacing w:val="1"/>
                <w:sz w:val="20"/>
                <w:szCs w:val="20"/>
              </w:rPr>
            </w:pPr>
            <w:r w:rsidRPr="00F26689">
              <w:rPr>
                <w:rFonts w:ascii="Arial" w:hAnsi="Arial" w:cs="Arial"/>
                <w:sz w:val="20"/>
                <w:szCs w:val="20"/>
              </w:rPr>
              <w:t>$</w:t>
            </w:r>
            <w:r w:rsidR="00615CDB">
              <w:rPr>
                <w:rFonts w:ascii="Arial" w:hAnsi="Arial" w:cs="Arial"/>
                <w:sz w:val="20"/>
                <w:szCs w:val="20"/>
              </w:rPr>
              <w:t xml:space="preserve">200.00 </w:t>
            </w:r>
            <w:r w:rsidRPr="00F26689">
              <w:rPr>
                <w:rFonts w:ascii="Arial" w:hAnsi="Arial" w:cs="Arial"/>
                <w:spacing w:val="1"/>
                <w:sz w:val="20"/>
                <w:szCs w:val="20"/>
              </w:rPr>
              <w:t>por departamento</w:t>
            </w:r>
          </w:p>
        </w:tc>
      </w:tr>
      <w:tr w:rsidR="00433C39" w:rsidRPr="00F26689" w:rsidTr="009045F0">
        <w:trPr>
          <w:trHeight w:hRule="exact" w:val="340"/>
          <w:jc w:val="center"/>
        </w:trPr>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433C39">
            <w:pPr>
              <w:widowControl w:val="0"/>
              <w:numPr>
                <w:ilvl w:val="0"/>
                <w:numId w:val="21"/>
              </w:numPr>
              <w:tabs>
                <w:tab w:val="left" w:pos="0"/>
              </w:tabs>
              <w:kinsoku w:val="0"/>
              <w:overflowPunct w:val="0"/>
              <w:spacing w:after="0" w:line="360" w:lineRule="auto"/>
              <w:textAlignment w:val="baseline"/>
              <w:rPr>
                <w:rFonts w:ascii="Arial" w:hAnsi="Arial" w:cs="Arial"/>
                <w:sz w:val="20"/>
                <w:szCs w:val="20"/>
              </w:rPr>
            </w:pPr>
            <w:r w:rsidRPr="00F26689">
              <w:rPr>
                <w:rFonts w:ascii="Arial" w:hAnsi="Arial" w:cs="Arial"/>
                <w:sz w:val="20"/>
                <w:szCs w:val="20"/>
              </w:rPr>
              <w:t>Tipo habitacional</w:t>
            </w:r>
          </w:p>
        </w:tc>
        <w:tc>
          <w:tcPr>
            <w:tcW w:w="0" w:type="auto"/>
            <w:tcBorders>
              <w:top w:val="single" w:sz="4" w:space="0" w:color="auto"/>
              <w:left w:val="single" w:sz="4" w:space="0" w:color="auto"/>
              <w:bottom w:val="single" w:sz="4" w:space="0" w:color="auto"/>
              <w:right w:val="single" w:sz="4" w:space="0" w:color="auto"/>
            </w:tcBorders>
          </w:tcPr>
          <w:p w:rsidR="00433C39" w:rsidRPr="00F26689" w:rsidRDefault="00433C39" w:rsidP="00615CDB">
            <w:pPr>
              <w:rPr>
                <w:rFonts w:ascii="Arial" w:hAnsi="Arial" w:cs="Arial"/>
                <w:spacing w:val="1"/>
                <w:sz w:val="20"/>
                <w:szCs w:val="20"/>
              </w:rPr>
            </w:pPr>
            <w:r w:rsidRPr="00F26689">
              <w:rPr>
                <w:rFonts w:ascii="Arial" w:hAnsi="Arial" w:cs="Arial"/>
                <w:sz w:val="20"/>
                <w:szCs w:val="20"/>
              </w:rPr>
              <w:t>$</w:t>
            </w:r>
            <w:r w:rsidR="00615CDB">
              <w:rPr>
                <w:rFonts w:ascii="Arial" w:hAnsi="Arial" w:cs="Arial"/>
                <w:sz w:val="20"/>
                <w:szCs w:val="20"/>
              </w:rPr>
              <w:t xml:space="preserve">150.00 </w:t>
            </w:r>
            <w:r w:rsidRPr="00F26689">
              <w:rPr>
                <w:rFonts w:ascii="Arial" w:hAnsi="Arial" w:cs="Arial"/>
                <w:spacing w:val="1"/>
                <w:sz w:val="20"/>
                <w:szCs w:val="20"/>
              </w:rPr>
              <w:t>por departamento</w:t>
            </w:r>
          </w:p>
        </w:tc>
      </w:tr>
    </w:tbl>
    <w:p w:rsidR="00433C39" w:rsidRPr="00F26689" w:rsidRDefault="00433C39" w:rsidP="0089484A">
      <w:pPr>
        <w:widowControl w:val="0"/>
        <w:autoSpaceDE w:val="0"/>
        <w:autoSpaceDN w:val="0"/>
        <w:adjustRightInd w:val="0"/>
        <w:spacing w:after="0" w:line="360" w:lineRule="auto"/>
        <w:ind w:left="1322" w:right="81"/>
        <w:jc w:val="both"/>
        <w:rPr>
          <w:rFonts w:ascii="Arial" w:hAnsi="Arial" w:cs="Arial"/>
          <w:sz w:val="20"/>
          <w:szCs w:val="20"/>
        </w:rPr>
      </w:pPr>
    </w:p>
    <w:p w:rsidR="00684255" w:rsidRPr="00F26689" w:rsidRDefault="00684255" w:rsidP="00744B9E">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F26689">
        <w:rPr>
          <w:rFonts w:ascii="Arial" w:hAnsi="Arial" w:cs="Arial"/>
          <w:b/>
          <w:bCs/>
          <w:sz w:val="20"/>
          <w:szCs w:val="20"/>
        </w:rPr>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rsidR="00684255" w:rsidRPr="00F26689" w:rsidRDefault="00684255" w:rsidP="00D22910">
      <w:pPr>
        <w:widowControl w:val="0"/>
        <w:autoSpaceDE w:val="0"/>
        <w:autoSpaceDN w:val="0"/>
        <w:adjustRightInd w:val="0"/>
        <w:spacing w:after="0" w:line="360" w:lineRule="auto"/>
        <w:ind w:left="4091" w:right="2888"/>
        <w:jc w:val="center"/>
        <w:rPr>
          <w:rFonts w:ascii="Arial" w:hAnsi="Arial" w:cs="Arial"/>
          <w:sz w:val="20"/>
          <w:szCs w:val="20"/>
        </w:rPr>
      </w:pPr>
      <w:r w:rsidRPr="00F26689">
        <w:rPr>
          <w:rFonts w:ascii="Arial" w:hAnsi="Arial" w:cs="Arial"/>
          <w:b/>
          <w:bCs/>
          <w:sz w:val="20"/>
          <w:szCs w:val="20"/>
        </w:rPr>
        <w:t>Derechos por Servicios de Vigilancia</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9045F0">
      <w:pPr>
        <w:widowControl w:val="0"/>
        <w:autoSpaceDE w:val="0"/>
        <w:autoSpaceDN w:val="0"/>
        <w:adjustRightInd w:val="0"/>
        <w:spacing w:after="0" w:line="360" w:lineRule="auto"/>
        <w:ind w:left="1134" w:right="85"/>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32</w:t>
      </w:r>
      <w:r w:rsidRPr="00F26689">
        <w:rPr>
          <w:rFonts w:ascii="Arial" w:hAnsi="Arial" w:cs="Arial"/>
          <w:b/>
          <w:bCs/>
          <w:sz w:val="20"/>
          <w:szCs w:val="20"/>
        </w:rPr>
        <w:t xml:space="preserve">.- </w:t>
      </w:r>
      <w:r w:rsidRPr="00F26689">
        <w:rPr>
          <w:rFonts w:ascii="Arial" w:hAnsi="Arial" w:cs="Arial"/>
          <w:sz w:val="20"/>
          <w:szCs w:val="20"/>
        </w:rPr>
        <w:t>Por servicios de vigilancia que preste el Ayuntamiento se pagará por ca</w:t>
      </w:r>
      <w:r w:rsidR="0089484A" w:rsidRPr="00F26689">
        <w:rPr>
          <w:rFonts w:ascii="Arial" w:hAnsi="Arial" w:cs="Arial"/>
          <w:sz w:val="20"/>
          <w:szCs w:val="20"/>
        </w:rPr>
        <w:t>da elemento de vigilancia</w:t>
      </w:r>
      <w:r w:rsidRPr="00F26689">
        <w:rPr>
          <w:rFonts w:ascii="Arial" w:hAnsi="Arial" w:cs="Arial"/>
          <w:sz w:val="20"/>
          <w:szCs w:val="20"/>
        </w:rPr>
        <w:t xml:space="preserve"> asignado, una cuota de acuerdo a la siguiente tarifa:</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9045F0">
      <w:pPr>
        <w:widowControl w:val="0"/>
        <w:autoSpaceDE w:val="0"/>
        <w:autoSpaceDN w:val="0"/>
        <w:adjustRightInd w:val="0"/>
        <w:spacing w:after="0" w:line="360" w:lineRule="auto"/>
        <w:ind w:left="1322" w:firstLine="521"/>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Día por agente……………………………………………………………………</w:t>
      </w:r>
      <w:r w:rsidR="008A57EE" w:rsidRPr="00F26689">
        <w:rPr>
          <w:rFonts w:ascii="Arial" w:hAnsi="Arial" w:cs="Arial"/>
          <w:sz w:val="20"/>
          <w:szCs w:val="20"/>
        </w:rPr>
        <w:tab/>
      </w:r>
      <w:r w:rsidRPr="00F26689">
        <w:rPr>
          <w:rFonts w:ascii="Arial" w:hAnsi="Arial" w:cs="Arial"/>
          <w:sz w:val="20"/>
          <w:szCs w:val="20"/>
        </w:rPr>
        <w:t>$</w:t>
      </w:r>
      <w:r w:rsidR="00B95F24">
        <w:rPr>
          <w:rFonts w:ascii="Arial" w:hAnsi="Arial" w:cs="Arial"/>
          <w:sz w:val="20"/>
          <w:szCs w:val="20"/>
        </w:rPr>
        <w:t>150.00</w:t>
      </w:r>
    </w:p>
    <w:p w:rsidR="00684255" w:rsidRPr="00F26689" w:rsidRDefault="00684255" w:rsidP="009045F0">
      <w:pPr>
        <w:widowControl w:val="0"/>
        <w:autoSpaceDE w:val="0"/>
        <w:autoSpaceDN w:val="0"/>
        <w:adjustRightInd w:val="0"/>
        <w:spacing w:after="0" w:line="360" w:lineRule="auto"/>
        <w:ind w:left="1322" w:firstLine="521"/>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Hora por agente………….…………………………………………………</w:t>
      </w:r>
      <w:r w:rsidR="009045F0">
        <w:rPr>
          <w:rFonts w:ascii="Arial" w:hAnsi="Arial" w:cs="Arial"/>
          <w:sz w:val="20"/>
          <w:szCs w:val="20"/>
        </w:rPr>
        <w:t>……..</w:t>
      </w:r>
      <w:r w:rsidRPr="00F26689">
        <w:rPr>
          <w:rFonts w:ascii="Arial" w:hAnsi="Arial" w:cs="Arial"/>
          <w:sz w:val="20"/>
          <w:szCs w:val="20"/>
        </w:rPr>
        <w:t>$</w:t>
      </w:r>
      <w:r w:rsidR="00B95F24">
        <w:rPr>
          <w:rFonts w:ascii="Arial" w:hAnsi="Arial" w:cs="Arial"/>
          <w:sz w:val="20"/>
          <w:szCs w:val="20"/>
        </w:rPr>
        <w:t>30.00</w:t>
      </w:r>
    </w:p>
    <w:p w:rsidR="00744B9E" w:rsidRDefault="00744B9E" w:rsidP="00D22910">
      <w:pPr>
        <w:widowControl w:val="0"/>
        <w:autoSpaceDE w:val="0"/>
        <w:autoSpaceDN w:val="0"/>
        <w:adjustRightInd w:val="0"/>
        <w:spacing w:after="0" w:line="360" w:lineRule="auto"/>
        <w:rPr>
          <w:rFonts w:ascii="Arial" w:hAnsi="Arial" w:cs="Arial"/>
          <w:sz w:val="20"/>
          <w:szCs w:val="20"/>
        </w:rPr>
      </w:pPr>
    </w:p>
    <w:p w:rsidR="007675CC" w:rsidRPr="00F26689" w:rsidRDefault="007675CC"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D22910">
      <w:pPr>
        <w:widowControl w:val="0"/>
        <w:autoSpaceDE w:val="0"/>
        <w:autoSpaceDN w:val="0"/>
        <w:adjustRightInd w:val="0"/>
        <w:spacing w:after="0" w:line="360" w:lineRule="auto"/>
        <w:ind w:left="5224" w:right="4023"/>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rsidR="00684255" w:rsidRPr="00F26689" w:rsidRDefault="00684255" w:rsidP="00D22910">
      <w:pPr>
        <w:widowControl w:val="0"/>
        <w:autoSpaceDE w:val="0"/>
        <w:autoSpaceDN w:val="0"/>
        <w:adjustRightInd w:val="0"/>
        <w:spacing w:after="0" w:line="360" w:lineRule="auto"/>
        <w:ind w:left="4237" w:right="3031"/>
        <w:jc w:val="center"/>
        <w:rPr>
          <w:rFonts w:ascii="Arial" w:hAnsi="Arial" w:cs="Arial"/>
          <w:sz w:val="20"/>
          <w:szCs w:val="20"/>
        </w:rPr>
      </w:pPr>
      <w:r w:rsidRPr="00F26689">
        <w:rPr>
          <w:rFonts w:ascii="Arial" w:hAnsi="Arial" w:cs="Arial"/>
          <w:b/>
          <w:bCs/>
          <w:sz w:val="20"/>
          <w:szCs w:val="20"/>
        </w:rPr>
        <w:t>Derechos por Servicios de Limpia</w:t>
      </w:r>
    </w:p>
    <w:p w:rsidR="00684255" w:rsidRPr="00F26689" w:rsidRDefault="00684255" w:rsidP="009045F0">
      <w:pPr>
        <w:widowControl w:val="0"/>
        <w:autoSpaceDE w:val="0"/>
        <w:autoSpaceDN w:val="0"/>
        <w:adjustRightInd w:val="0"/>
        <w:spacing w:after="0" w:line="360" w:lineRule="auto"/>
        <w:ind w:left="1134" w:right="81"/>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33</w:t>
      </w:r>
      <w:r w:rsidRPr="00F26689">
        <w:rPr>
          <w:rFonts w:ascii="Arial" w:hAnsi="Arial" w:cs="Arial"/>
          <w:b/>
          <w:bCs/>
          <w:sz w:val="20"/>
          <w:szCs w:val="20"/>
        </w:rPr>
        <w:t xml:space="preserve">.- </w:t>
      </w:r>
      <w:r w:rsidRPr="00F26689">
        <w:rPr>
          <w:rFonts w:ascii="Arial" w:hAnsi="Arial" w:cs="Arial"/>
          <w:sz w:val="20"/>
          <w:szCs w:val="20"/>
        </w:rPr>
        <w:t>Por los derechos correspondientes al servicio de limpia, mensualmente se causará y pagará la cuota de:</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9E3ED2" w:rsidRPr="00F26689" w:rsidRDefault="00684255" w:rsidP="009045F0">
      <w:pPr>
        <w:widowControl w:val="0"/>
        <w:autoSpaceDE w:val="0"/>
        <w:autoSpaceDN w:val="0"/>
        <w:adjustRightInd w:val="0"/>
        <w:spacing w:after="0" w:line="360" w:lineRule="auto"/>
        <w:ind w:left="1322" w:firstLine="521"/>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Por predio habitacional……….……</w:t>
      </w:r>
      <w:r w:rsidR="007A1BF9">
        <w:rPr>
          <w:rFonts w:ascii="Arial" w:hAnsi="Arial" w:cs="Arial"/>
          <w:sz w:val="20"/>
          <w:szCs w:val="20"/>
        </w:rPr>
        <w:t>.</w:t>
      </w:r>
      <w:r w:rsidRPr="00F26689">
        <w:rPr>
          <w:rFonts w:ascii="Arial" w:hAnsi="Arial" w:cs="Arial"/>
          <w:sz w:val="20"/>
          <w:szCs w:val="20"/>
        </w:rPr>
        <w:t>$</w:t>
      </w:r>
      <w:r w:rsidR="00C0117D">
        <w:rPr>
          <w:rFonts w:ascii="Arial" w:hAnsi="Arial" w:cs="Arial"/>
          <w:sz w:val="20"/>
          <w:szCs w:val="20"/>
        </w:rPr>
        <w:t>30.00</w:t>
      </w:r>
    </w:p>
    <w:p w:rsidR="00684255" w:rsidRPr="00F26689" w:rsidRDefault="00684255" w:rsidP="009045F0">
      <w:pPr>
        <w:widowControl w:val="0"/>
        <w:autoSpaceDE w:val="0"/>
        <w:autoSpaceDN w:val="0"/>
        <w:adjustRightInd w:val="0"/>
        <w:spacing w:after="0" w:line="360" w:lineRule="auto"/>
        <w:ind w:left="1322" w:firstLine="521"/>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Por predio comercial ………………$</w:t>
      </w:r>
      <w:r w:rsidR="00C0117D">
        <w:rPr>
          <w:rFonts w:ascii="Arial" w:hAnsi="Arial" w:cs="Arial"/>
          <w:sz w:val="20"/>
          <w:szCs w:val="20"/>
        </w:rPr>
        <w:t>250.00</w:t>
      </w:r>
    </w:p>
    <w:p w:rsidR="00827C14" w:rsidRPr="00F26689" w:rsidRDefault="00827C14" w:rsidP="009045F0">
      <w:pPr>
        <w:widowControl w:val="0"/>
        <w:autoSpaceDE w:val="0"/>
        <w:autoSpaceDN w:val="0"/>
        <w:adjustRightInd w:val="0"/>
        <w:spacing w:after="0" w:line="360" w:lineRule="auto"/>
        <w:ind w:left="1322" w:firstLine="521"/>
        <w:rPr>
          <w:rFonts w:ascii="Arial" w:hAnsi="Arial" w:cs="Arial"/>
          <w:sz w:val="20"/>
          <w:szCs w:val="20"/>
        </w:rPr>
      </w:pPr>
      <w:r w:rsidRPr="00F26689">
        <w:rPr>
          <w:rFonts w:ascii="Arial" w:hAnsi="Arial" w:cs="Arial"/>
          <w:b/>
          <w:bCs/>
          <w:sz w:val="20"/>
          <w:szCs w:val="20"/>
        </w:rPr>
        <w:t>III</w:t>
      </w:r>
      <w:r w:rsidRPr="00F26689">
        <w:rPr>
          <w:rFonts w:ascii="Arial" w:hAnsi="Arial" w:cs="Arial"/>
          <w:sz w:val="20"/>
          <w:szCs w:val="20"/>
        </w:rPr>
        <w:t>.- Por predio Industrial…</w:t>
      </w:r>
      <w:r w:rsidR="007928D1" w:rsidRPr="00F26689">
        <w:rPr>
          <w:rFonts w:ascii="Arial" w:hAnsi="Arial" w:cs="Arial"/>
          <w:sz w:val="20"/>
          <w:szCs w:val="20"/>
        </w:rPr>
        <w:t>…….</w:t>
      </w:r>
      <w:r w:rsidRPr="00F26689">
        <w:rPr>
          <w:rFonts w:ascii="Arial" w:hAnsi="Arial" w:cs="Arial"/>
          <w:sz w:val="20"/>
          <w:szCs w:val="20"/>
        </w:rPr>
        <w:t>…</w:t>
      </w:r>
      <w:r w:rsidR="007A1BF9">
        <w:rPr>
          <w:rFonts w:ascii="Arial" w:hAnsi="Arial" w:cs="Arial"/>
          <w:sz w:val="20"/>
          <w:szCs w:val="20"/>
        </w:rPr>
        <w:t>…..$</w:t>
      </w:r>
      <w:r w:rsidR="00C0117D">
        <w:rPr>
          <w:rFonts w:ascii="Arial" w:hAnsi="Arial" w:cs="Arial"/>
          <w:sz w:val="20"/>
          <w:szCs w:val="20"/>
        </w:rPr>
        <w:t>250.00</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7A1BF9">
      <w:pPr>
        <w:widowControl w:val="0"/>
        <w:autoSpaceDE w:val="0"/>
        <w:autoSpaceDN w:val="0"/>
        <w:adjustRightInd w:val="0"/>
        <w:spacing w:after="0" w:line="360" w:lineRule="auto"/>
        <w:ind w:left="1134" w:right="87"/>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34</w:t>
      </w:r>
      <w:r w:rsidRPr="00F26689">
        <w:rPr>
          <w:rFonts w:ascii="Arial" w:hAnsi="Arial" w:cs="Arial"/>
          <w:b/>
          <w:bCs/>
          <w:sz w:val="20"/>
          <w:szCs w:val="20"/>
        </w:rPr>
        <w:t xml:space="preserve">.- </w:t>
      </w:r>
      <w:r w:rsidRPr="00F26689">
        <w:rPr>
          <w:rFonts w:ascii="Arial" w:hAnsi="Arial" w:cs="Arial"/>
          <w:sz w:val="20"/>
          <w:szCs w:val="20"/>
        </w:rPr>
        <w:t>El derecho por el uso de basurero propiedad del Municipio se causará y cobrará de acuerdo a la siguiente clasificación:</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8A57EE" w:rsidRPr="00F26689" w:rsidRDefault="00684255" w:rsidP="007A1BF9">
      <w:pPr>
        <w:widowControl w:val="0"/>
        <w:autoSpaceDE w:val="0"/>
        <w:autoSpaceDN w:val="0"/>
        <w:adjustRightInd w:val="0"/>
        <w:spacing w:after="0" w:line="360" w:lineRule="auto"/>
        <w:ind w:left="1322" w:right="212" w:firstLine="521"/>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r w:rsidR="007A1BF9">
        <w:rPr>
          <w:rFonts w:ascii="Arial" w:hAnsi="Arial" w:cs="Arial"/>
          <w:sz w:val="20"/>
          <w:szCs w:val="20"/>
        </w:rPr>
        <w:t>…....</w:t>
      </w:r>
      <w:r w:rsidRPr="00F26689">
        <w:rPr>
          <w:rFonts w:ascii="Arial" w:hAnsi="Arial" w:cs="Arial"/>
          <w:sz w:val="20"/>
          <w:szCs w:val="20"/>
        </w:rPr>
        <w:t>$</w:t>
      </w:r>
      <w:r w:rsidR="002439FD">
        <w:rPr>
          <w:rFonts w:ascii="Arial" w:hAnsi="Arial" w:cs="Arial"/>
          <w:sz w:val="20"/>
          <w:szCs w:val="20"/>
        </w:rPr>
        <w:t>3</w:t>
      </w:r>
      <w:r w:rsidR="00C0117D">
        <w:rPr>
          <w:rFonts w:ascii="Arial" w:hAnsi="Arial" w:cs="Arial"/>
          <w:sz w:val="20"/>
          <w:szCs w:val="20"/>
        </w:rPr>
        <w:t>0.00 p</w:t>
      </w:r>
      <w:r w:rsidRPr="00F26689">
        <w:rPr>
          <w:rFonts w:ascii="Arial" w:hAnsi="Arial" w:cs="Arial"/>
          <w:sz w:val="20"/>
          <w:szCs w:val="20"/>
        </w:rPr>
        <w:t xml:space="preserve">or viaje </w:t>
      </w:r>
    </w:p>
    <w:p w:rsidR="008A57EE" w:rsidRPr="00F26689" w:rsidRDefault="00684255" w:rsidP="007A1BF9">
      <w:pPr>
        <w:widowControl w:val="0"/>
        <w:autoSpaceDE w:val="0"/>
        <w:autoSpaceDN w:val="0"/>
        <w:adjustRightInd w:val="0"/>
        <w:spacing w:after="0" w:line="360" w:lineRule="auto"/>
        <w:ind w:left="1322" w:right="212" w:firstLine="521"/>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7A1BF9">
        <w:rPr>
          <w:rFonts w:ascii="Arial" w:hAnsi="Arial" w:cs="Arial"/>
          <w:sz w:val="20"/>
          <w:szCs w:val="20"/>
        </w:rPr>
        <w:t>…..$</w:t>
      </w:r>
      <w:r w:rsidR="00C0117D">
        <w:rPr>
          <w:rFonts w:ascii="Arial" w:hAnsi="Arial" w:cs="Arial"/>
          <w:sz w:val="20"/>
          <w:szCs w:val="20"/>
        </w:rPr>
        <w:t xml:space="preserve">10.00 </w:t>
      </w:r>
      <w:r w:rsidRPr="00F26689">
        <w:rPr>
          <w:rFonts w:ascii="Arial" w:hAnsi="Arial" w:cs="Arial"/>
          <w:sz w:val="20"/>
          <w:szCs w:val="20"/>
        </w:rPr>
        <w:t xml:space="preserve">por viaje </w:t>
      </w:r>
    </w:p>
    <w:p w:rsidR="00684255" w:rsidRPr="00F26689" w:rsidRDefault="00684255" w:rsidP="007A1BF9">
      <w:pPr>
        <w:widowControl w:val="0"/>
        <w:autoSpaceDE w:val="0"/>
        <w:autoSpaceDN w:val="0"/>
        <w:adjustRightInd w:val="0"/>
        <w:spacing w:after="0" w:line="360" w:lineRule="auto"/>
        <w:ind w:left="1322" w:right="212" w:firstLine="521"/>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Desechos industriales……….……</w:t>
      </w:r>
      <w:r w:rsidR="007A1BF9">
        <w:rPr>
          <w:rFonts w:ascii="Arial" w:hAnsi="Arial" w:cs="Arial"/>
          <w:sz w:val="20"/>
          <w:szCs w:val="20"/>
        </w:rPr>
        <w:t>….</w:t>
      </w:r>
      <w:r w:rsidRPr="00F26689">
        <w:rPr>
          <w:rFonts w:ascii="Arial" w:hAnsi="Arial" w:cs="Arial"/>
          <w:sz w:val="20"/>
          <w:szCs w:val="20"/>
        </w:rPr>
        <w:t>$</w:t>
      </w:r>
      <w:r w:rsidR="002439FD">
        <w:rPr>
          <w:rFonts w:ascii="Arial" w:hAnsi="Arial" w:cs="Arial"/>
          <w:sz w:val="20"/>
          <w:szCs w:val="20"/>
        </w:rPr>
        <w:t>5</w:t>
      </w:r>
      <w:r w:rsidR="00C0117D">
        <w:rPr>
          <w:rFonts w:ascii="Arial" w:hAnsi="Arial" w:cs="Arial"/>
          <w:sz w:val="20"/>
          <w:szCs w:val="20"/>
        </w:rPr>
        <w:t xml:space="preserve">0.00 </w:t>
      </w:r>
      <w:r w:rsidRPr="00F26689">
        <w:rPr>
          <w:rFonts w:ascii="Arial" w:hAnsi="Arial" w:cs="Arial"/>
          <w:sz w:val="20"/>
          <w:szCs w:val="20"/>
        </w:rPr>
        <w:t>por viaje</w:t>
      </w:r>
    </w:p>
    <w:p w:rsidR="00BD7FD9" w:rsidRPr="00F26689" w:rsidRDefault="00BD7FD9" w:rsidP="00D22910">
      <w:pPr>
        <w:widowControl w:val="0"/>
        <w:autoSpaceDE w:val="0"/>
        <w:autoSpaceDN w:val="0"/>
        <w:adjustRightInd w:val="0"/>
        <w:spacing w:after="0" w:line="360" w:lineRule="auto"/>
        <w:ind w:left="5214" w:right="4010"/>
        <w:jc w:val="center"/>
        <w:rPr>
          <w:rFonts w:ascii="Arial" w:hAnsi="Arial" w:cs="Arial"/>
          <w:b/>
          <w:bCs/>
          <w:sz w:val="20"/>
          <w:szCs w:val="20"/>
        </w:rPr>
      </w:pPr>
    </w:p>
    <w:p w:rsidR="00684255" w:rsidRPr="00F26689"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rsidR="00684255" w:rsidRPr="00F26689" w:rsidRDefault="00684255" w:rsidP="00D22910">
      <w:pPr>
        <w:widowControl w:val="0"/>
        <w:autoSpaceDE w:val="0"/>
        <w:autoSpaceDN w:val="0"/>
        <w:adjustRightInd w:val="0"/>
        <w:spacing w:after="0" w:line="360" w:lineRule="auto"/>
        <w:ind w:left="3918" w:right="2719"/>
        <w:jc w:val="center"/>
        <w:rPr>
          <w:rFonts w:ascii="Arial" w:hAnsi="Arial" w:cs="Arial"/>
          <w:sz w:val="20"/>
          <w:szCs w:val="20"/>
        </w:rPr>
      </w:pPr>
      <w:r w:rsidRPr="00F26689">
        <w:rPr>
          <w:rFonts w:ascii="Arial" w:hAnsi="Arial" w:cs="Arial"/>
          <w:b/>
          <w:bCs/>
          <w:sz w:val="20"/>
          <w:szCs w:val="20"/>
        </w:rPr>
        <w:t>Derechos por Servicios de Agua Potable</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7A1BF9">
      <w:pPr>
        <w:widowControl w:val="0"/>
        <w:autoSpaceDE w:val="0"/>
        <w:autoSpaceDN w:val="0"/>
        <w:adjustRightInd w:val="0"/>
        <w:spacing w:after="0" w:line="360" w:lineRule="auto"/>
        <w:ind w:left="1134" w:right="142"/>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35</w:t>
      </w:r>
      <w:r w:rsidRPr="00F26689">
        <w:rPr>
          <w:rFonts w:ascii="Arial" w:hAnsi="Arial" w:cs="Arial"/>
          <w:b/>
          <w:bCs/>
          <w:sz w:val="20"/>
          <w:szCs w:val="20"/>
        </w:rPr>
        <w:t xml:space="preserve">.- </w:t>
      </w:r>
      <w:r w:rsidRPr="00F26689">
        <w:rPr>
          <w:rFonts w:ascii="Arial" w:hAnsi="Arial" w:cs="Arial"/>
          <w:sz w:val="20"/>
          <w:szCs w:val="20"/>
        </w:rPr>
        <w:t>Por los servicios de agua potable que preste el Municipio se pagarán bimestralmente las siguientes cuotas:</w:t>
      </w:r>
    </w:p>
    <w:p w:rsidR="00684255" w:rsidRPr="00F26689" w:rsidRDefault="00684255" w:rsidP="00D22910">
      <w:pPr>
        <w:widowControl w:val="0"/>
        <w:autoSpaceDE w:val="0"/>
        <w:autoSpaceDN w:val="0"/>
        <w:adjustRightInd w:val="0"/>
        <w:spacing w:after="0" w:line="360" w:lineRule="auto"/>
        <w:rPr>
          <w:rFonts w:ascii="Arial" w:hAnsi="Arial" w:cs="Arial"/>
          <w:sz w:val="20"/>
          <w:szCs w:val="20"/>
        </w:rPr>
      </w:pPr>
    </w:p>
    <w:p w:rsidR="00684255" w:rsidRPr="00F26689" w:rsidRDefault="00684255" w:rsidP="007A1BF9">
      <w:pPr>
        <w:pStyle w:val="Prrafodelista"/>
        <w:widowControl w:val="0"/>
        <w:numPr>
          <w:ilvl w:val="0"/>
          <w:numId w:val="1"/>
        </w:numPr>
        <w:autoSpaceDE w:val="0"/>
        <w:autoSpaceDN w:val="0"/>
        <w:adjustRightInd w:val="0"/>
        <w:spacing w:after="0" w:line="360" w:lineRule="auto"/>
        <w:ind w:left="1134" w:firstLine="709"/>
        <w:rPr>
          <w:rFonts w:ascii="Arial" w:hAnsi="Arial" w:cs="Arial"/>
          <w:sz w:val="20"/>
          <w:szCs w:val="20"/>
        </w:rPr>
      </w:pPr>
      <w:r w:rsidRPr="00F26689">
        <w:rPr>
          <w:rFonts w:ascii="Arial" w:hAnsi="Arial" w:cs="Arial"/>
          <w:sz w:val="20"/>
          <w:szCs w:val="20"/>
        </w:rPr>
        <w:t>Por toma doméstica</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2439FD">
        <w:rPr>
          <w:rFonts w:ascii="Arial" w:hAnsi="Arial" w:cs="Arial"/>
          <w:sz w:val="20"/>
          <w:szCs w:val="20"/>
        </w:rPr>
        <w:t>30</w:t>
      </w:r>
      <w:r w:rsidR="00C0117D">
        <w:rPr>
          <w:rFonts w:ascii="Arial" w:hAnsi="Arial" w:cs="Arial"/>
          <w:sz w:val="20"/>
          <w:szCs w:val="20"/>
        </w:rPr>
        <w:t>.00</w:t>
      </w:r>
    </w:p>
    <w:p w:rsidR="009E3ED2" w:rsidRPr="00F26689" w:rsidRDefault="00684255" w:rsidP="007A1BF9">
      <w:pPr>
        <w:pStyle w:val="Prrafodelista"/>
        <w:widowControl w:val="0"/>
        <w:numPr>
          <w:ilvl w:val="0"/>
          <w:numId w:val="1"/>
        </w:numPr>
        <w:autoSpaceDE w:val="0"/>
        <w:autoSpaceDN w:val="0"/>
        <w:adjustRightInd w:val="0"/>
        <w:spacing w:after="0" w:line="360" w:lineRule="auto"/>
        <w:ind w:hanging="199"/>
        <w:rPr>
          <w:rFonts w:ascii="Arial" w:hAnsi="Arial" w:cs="Arial"/>
          <w:sz w:val="20"/>
          <w:szCs w:val="20"/>
        </w:rPr>
      </w:pPr>
      <w:r w:rsidRPr="00F26689">
        <w:rPr>
          <w:rFonts w:ascii="Arial" w:hAnsi="Arial" w:cs="Arial"/>
          <w:sz w:val="20"/>
          <w:szCs w:val="20"/>
        </w:rPr>
        <w:t xml:space="preserve">Por toma comercial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2439FD">
        <w:rPr>
          <w:rFonts w:ascii="Arial" w:hAnsi="Arial" w:cs="Arial"/>
          <w:sz w:val="20"/>
          <w:szCs w:val="20"/>
        </w:rPr>
        <w:t>5</w:t>
      </w:r>
      <w:r w:rsidR="00C0117D">
        <w:rPr>
          <w:rFonts w:ascii="Arial" w:hAnsi="Arial" w:cs="Arial"/>
          <w:sz w:val="20"/>
          <w:szCs w:val="20"/>
        </w:rPr>
        <w:t>0.00</w:t>
      </w:r>
    </w:p>
    <w:p w:rsidR="00684255" w:rsidRPr="00F26689" w:rsidRDefault="00684255" w:rsidP="007A1BF9">
      <w:pPr>
        <w:pStyle w:val="Prrafodelista"/>
        <w:widowControl w:val="0"/>
        <w:numPr>
          <w:ilvl w:val="0"/>
          <w:numId w:val="1"/>
        </w:numPr>
        <w:autoSpaceDE w:val="0"/>
        <w:autoSpaceDN w:val="0"/>
        <w:adjustRightInd w:val="0"/>
        <w:spacing w:after="0" w:line="360" w:lineRule="auto"/>
        <w:ind w:hanging="199"/>
        <w:rPr>
          <w:rFonts w:ascii="Arial" w:hAnsi="Arial" w:cs="Arial"/>
          <w:sz w:val="20"/>
          <w:szCs w:val="20"/>
        </w:rPr>
      </w:pPr>
      <w:r w:rsidRPr="00F26689">
        <w:rPr>
          <w:rFonts w:ascii="Arial" w:hAnsi="Arial" w:cs="Arial"/>
          <w:sz w:val="20"/>
          <w:szCs w:val="20"/>
        </w:rPr>
        <w:t xml:space="preserve">Por toma industrial </w:t>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Pr="00F26689">
        <w:rPr>
          <w:rFonts w:ascii="Arial" w:hAnsi="Arial" w:cs="Arial"/>
          <w:sz w:val="20"/>
          <w:szCs w:val="20"/>
        </w:rPr>
        <w:t xml:space="preserve">$ </w:t>
      </w:r>
      <w:r w:rsidR="002439FD">
        <w:rPr>
          <w:rFonts w:ascii="Arial" w:hAnsi="Arial" w:cs="Arial"/>
          <w:sz w:val="20"/>
          <w:szCs w:val="20"/>
        </w:rPr>
        <w:t>1</w:t>
      </w:r>
      <w:r w:rsidR="00C0117D">
        <w:rPr>
          <w:rFonts w:ascii="Arial" w:hAnsi="Arial" w:cs="Arial"/>
          <w:sz w:val="20"/>
          <w:szCs w:val="20"/>
        </w:rPr>
        <w:t>50.00</w:t>
      </w:r>
    </w:p>
    <w:p w:rsidR="00684255" w:rsidRPr="00F26689" w:rsidRDefault="00684255" w:rsidP="007A1BF9">
      <w:pPr>
        <w:pStyle w:val="Prrafodelista"/>
        <w:widowControl w:val="0"/>
        <w:numPr>
          <w:ilvl w:val="0"/>
          <w:numId w:val="1"/>
        </w:numPr>
        <w:autoSpaceDE w:val="0"/>
        <w:autoSpaceDN w:val="0"/>
        <w:adjustRightInd w:val="0"/>
        <w:spacing w:after="0" w:line="360" w:lineRule="auto"/>
        <w:ind w:hanging="199"/>
        <w:rPr>
          <w:rFonts w:ascii="Arial" w:hAnsi="Arial" w:cs="Arial"/>
          <w:sz w:val="20"/>
          <w:szCs w:val="20"/>
        </w:rPr>
      </w:pPr>
      <w:r w:rsidRPr="00F26689">
        <w:rPr>
          <w:rFonts w:ascii="Arial" w:hAnsi="Arial" w:cs="Arial"/>
          <w:sz w:val="20"/>
          <w:szCs w:val="20"/>
        </w:rPr>
        <w:t xml:space="preserve">Por contrato de toma nueva </w:t>
      </w:r>
      <w:r w:rsidR="008A57EE" w:rsidRPr="00F26689">
        <w:rPr>
          <w:rFonts w:ascii="Arial" w:hAnsi="Arial" w:cs="Arial"/>
          <w:sz w:val="20"/>
          <w:szCs w:val="20"/>
        </w:rPr>
        <w:t>doméstica</w:t>
      </w:r>
      <w:r w:rsidR="00827C14" w:rsidRPr="00F26689">
        <w:rPr>
          <w:rFonts w:ascii="Arial" w:hAnsi="Arial" w:cs="Arial"/>
          <w:sz w:val="20"/>
          <w:szCs w:val="20"/>
        </w:rPr>
        <w:t xml:space="preserve"> y comercial </w:t>
      </w:r>
      <w:r w:rsidR="008A57EE" w:rsidRPr="00F26689">
        <w:rPr>
          <w:rFonts w:ascii="Arial" w:hAnsi="Arial" w:cs="Arial"/>
          <w:sz w:val="20"/>
          <w:szCs w:val="20"/>
        </w:rPr>
        <w:tab/>
      </w:r>
      <w:r w:rsidRPr="00F26689">
        <w:rPr>
          <w:rFonts w:ascii="Arial" w:hAnsi="Arial" w:cs="Arial"/>
          <w:sz w:val="20"/>
          <w:szCs w:val="20"/>
        </w:rPr>
        <w:t>$</w:t>
      </w:r>
      <w:r w:rsidR="002439FD">
        <w:rPr>
          <w:rFonts w:ascii="Arial" w:hAnsi="Arial" w:cs="Arial"/>
          <w:sz w:val="20"/>
          <w:szCs w:val="20"/>
        </w:rPr>
        <w:t xml:space="preserve"> 7</w:t>
      </w:r>
      <w:r w:rsidR="00C0117D">
        <w:rPr>
          <w:rFonts w:ascii="Arial" w:hAnsi="Arial" w:cs="Arial"/>
          <w:sz w:val="20"/>
          <w:szCs w:val="20"/>
        </w:rPr>
        <w:t>50.00</w:t>
      </w:r>
    </w:p>
    <w:p w:rsidR="00827C14" w:rsidRPr="00F26689" w:rsidRDefault="00827C14" w:rsidP="007A1BF9">
      <w:pPr>
        <w:pStyle w:val="Prrafodelista"/>
        <w:widowControl w:val="0"/>
        <w:numPr>
          <w:ilvl w:val="0"/>
          <w:numId w:val="1"/>
        </w:numPr>
        <w:autoSpaceDE w:val="0"/>
        <w:autoSpaceDN w:val="0"/>
        <w:adjustRightInd w:val="0"/>
        <w:spacing w:after="0" w:line="360" w:lineRule="auto"/>
        <w:ind w:hanging="199"/>
        <w:rPr>
          <w:rFonts w:ascii="Arial" w:hAnsi="Arial" w:cs="Arial"/>
          <w:sz w:val="20"/>
          <w:szCs w:val="20"/>
        </w:rPr>
      </w:pPr>
      <w:r w:rsidRPr="00F26689">
        <w:rPr>
          <w:rFonts w:ascii="Arial" w:hAnsi="Arial" w:cs="Arial"/>
          <w:sz w:val="20"/>
          <w:szCs w:val="20"/>
        </w:rPr>
        <w:t>Por contrato de toma nueva industrial</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2439FD">
        <w:rPr>
          <w:rFonts w:ascii="Arial" w:hAnsi="Arial" w:cs="Arial"/>
          <w:sz w:val="20"/>
          <w:szCs w:val="20"/>
        </w:rPr>
        <w:t>1,</w:t>
      </w:r>
      <w:r w:rsidR="00C0117D">
        <w:rPr>
          <w:rFonts w:ascii="Arial" w:hAnsi="Arial" w:cs="Arial"/>
          <w:sz w:val="20"/>
          <w:szCs w:val="20"/>
        </w:rPr>
        <w:t>5</w:t>
      </w:r>
      <w:r w:rsidR="002439FD">
        <w:rPr>
          <w:rFonts w:ascii="Arial" w:hAnsi="Arial" w:cs="Arial"/>
          <w:sz w:val="20"/>
          <w:szCs w:val="20"/>
        </w:rPr>
        <w:t>0</w:t>
      </w:r>
      <w:r w:rsidR="00C0117D">
        <w:rPr>
          <w:rFonts w:ascii="Arial" w:hAnsi="Arial" w:cs="Arial"/>
          <w:sz w:val="20"/>
          <w:szCs w:val="20"/>
        </w:rPr>
        <w:t>0.00</w:t>
      </w:r>
    </w:p>
    <w:p w:rsidR="00744B9E" w:rsidRPr="00F26689" w:rsidRDefault="00744B9E" w:rsidP="00744B9E">
      <w:pPr>
        <w:widowControl w:val="0"/>
        <w:autoSpaceDE w:val="0"/>
        <w:autoSpaceDN w:val="0"/>
        <w:adjustRightInd w:val="0"/>
        <w:spacing w:after="0" w:line="360" w:lineRule="auto"/>
        <w:ind w:left="5240" w:right="4040"/>
        <w:jc w:val="center"/>
        <w:rPr>
          <w:rFonts w:ascii="Arial" w:hAnsi="Arial" w:cs="Arial"/>
          <w:b/>
          <w:bCs/>
          <w:sz w:val="20"/>
          <w:szCs w:val="20"/>
        </w:rPr>
      </w:pPr>
    </w:p>
    <w:p w:rsidR="00AD7690" w:rsidRPr="00D22910" w:rsidRDefault="008C1EC2" w:rsidP="00D22910">
      <w:pPr>
        <w:widowControl w:val="0"/>
        <w:autoSpaceDE w:val="0"/>
        <w:autoSpaceDN w:val="0"/>
        <w:adjustRightInd w:val="0"/>
        <w:spacing w:after="0" w:line="360" w:lineRule="auto"/>
        <w:ind w:left="5214" w:right="4010"/>
        <w:jc w:val="center"/>
        <w:rPr>
          <w:rFonts w:ascii="Arial" w:hAnsi="Arial" w:cs="Arial"/>
          <w:sz w:val="20"/>
          <w:szCs w:val="20"/>
        </w:rPr>
      </w:pPr>
      <w:r w:rsidRPr="00D22910">
        <w:rPr>
          <w:rFonts w:ascii="Arial" w:hAnsi="Arial" w:cs="Arial"/>
          <w:b/>
          <w:bCs/>
          <w:sz w:val="20"/>
          <w:szCs w:val="20"/>
        </w:rPr>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rsidR="00AD7690" w:rsidRPr="00D22910" w:rsidRDefault="00AD7690" w:rsidP="00D22910">
      <w:pPr>
        <w:widowControl w:val="0"/>
        <w:autoSpaceDE w:val="0"/>
        <w:autoSpaceDN w:val="0"/>
        <w:adjustRightInd w:val="0"/>
        <w:spacing w:after="0" w:line="360" w:lineRule="auto"/>
        <w:ind w:left="3918" w:right="2719"/>
        <w:jc w:val="center"/>
        <w:rPr>
          <w:rFonts w:ascii="Arial" w:hAnsi="Arial" w:cs="Arial"/>
          <w:b/>
          <w:bCs/>
          <w:sz w:val="20"/>
          <w:szCs w:val="20"/>
        </w:rPr>
      </w:pPr>
      <w:r w:rsidRPr="00D22910">
        <w:rPr>
          <w:rFonts w:ascii="Arial" w:hAnsi="Arial" w:cs="Arial"/>
          <w:b/>
          <w:bCs/>
          <w:sz w:val="20"/>
          <w:szCs w:val="20"/>
        </w:rPr>
        <w:t xml:space="preserve">Derechos por Servicios Rastro </w:t>
      </w:r>
    </w:p>
    <w:p w:rsidR="00724A21" w:rsidRPr="00D22910" w:rsidRDefault="00724A21" w:rsidP="00D22910">
      <w:pPr>
        <w:widowControl w:val="0"/>
        <w:autoSpaceDE w:val="0"/>
        <w:autoSpaceDN w:val="0"/>
        <w:adjustRightInd w:val="0"/>
        <w:spacing w:after="0" w:line="360" w:lineRule="auto"/>
        <w:ind w:left="1322" w:right="87"/>
        <w:rPr>
          <w:rFonts w:ascii="Arial" w:hAnsi="Arial" w:cs="Arial"/>
          <w:b/>
          <w:bCs/>
          <w:sz w:val="20"/>
          <w:szCs w:val="20"/>
        </w:rPr>
      </w:pPr>
    </w:p>
    <w:p w:rsidR="00724A21" w:rsidRPr="00464BEF" w:rsidRDefault="0080619C" w:rsidP="00464BEF">
      <w:pPr>
        <w:widowControl w:val="0"/>
        <w:autoSpaceDE w:val="0"/>
        <w:autoSpaceDN w:val="0"/>
        <w:adjustRightInd w:val="0"/>
        <w:spacing w:after="0"/>
        <w:ind w:left="1134" w:right="87"/>
        <w:rPr>
          <w:rFonts w:ascii="Arial" w:hAnsi="Arial" w:cs="Arial"/>
          <w:spacing w:val="-4"/>
          <w:w w:val="110"/>
          <w:sz w:val="20"/>
          <w:szCs w:val="20"/>
        </w:rPr>
      </w:pPr>
      <w:r w:rsidRPr="00D22910">
        <w:rPr>
          <w:rFonts w:ascii="Arial" w:hAnsi="Arial" w:cs="Arial"/>
          <w:b/>
          <w:bCs/>
          <w:sz w:val="20"/>
          <w:szCs w:val="20"/>
        </w:rPr>
        <w:t xml:space="preserve">Artículo </w:t>
      </w:r>
      <w:r w:rsidR="00307AFD">
        <w:rPr>
          <w:rFonts w:ascii="Arial" w:hAnsi="Arial" w:cs="Arial"/>
          <w:b/>
          <w:bCs/>
          <w:sz w:val="20"/>
          <w:szCs w:val="20"/>
        </w:rPr>
        <w:t>36</w:t>
      </w:r>
      <w:r w:rsidRPr="00D22910">
        <w:rPr>
          <w:rFonts w:ascii="Arial" w:hAnsi="Arial" w:cs="Arial"/>
          <w:b/>
          <w:bCs/>
          <w:sz w:val="20"/>
          <w:szCs w:val="20"/>
        </w:rPr>
        <w:t xml:space="preserve">.- </w:t>
      </w:r>
      <w:r w:rsidR="00307AFD" w:rsidRPr="00335ED4">
        <w:rPr>
          <w:rFonts w:ascii="Arial" w:hAnsi="Arial" w:cs="Arial"/>
          <w:spacing w:val="-2"/>
          <w:w w:val="125"/>
          <w:sz w:val="20"/>
          <w:szCs w:val="20"/>
        </w:rPr>
        <w:t>L</w:t>
      </w:r>
      <w:r w:rsidR="00724A21" w:rsidRPr="00335ED4">
        <w:rPr>
          <w:rFonts w:ascii="Arial" w:hAnsi="Arial" w:cs="Arial"/>
          <w:spacing w:val="-2"/>
          <w:w w:val="125"/>
          <w:sz w:val="20"/>
          <w:szCs w:val="20"/>
        </w:rPr>
        <w:t>os servicio</w:t>
      </w:r>
      <w:r w:rsidR="00307AFD" w:rsidRPr="00335ED4">
        <w:rPr>
          <w:rFonts w:ascii="Arial" w:hAnsi="Arial" w:cs="Arial"/>
          <w:spacing w:val="-2"/>
          <w:w w:val="125"/>
          <w:sz w:val="20"/>
          <w:szCs w:val="20"/>
        </w:rPr>
        <w:t>s</w:t>
      </w:r>
      <w:r w:rsidR="00724A21" w:rsidRPr="00335ED4">
        <w:rPr>
          <w:rFonts w:ascii="Arial" w:hAnsi="Arial" w:cs="Arial"/>
          <w:spacing w:val="-2"/>
          <w:w w:val="125"/>
          <w:sz w:val="20"/>
          <w:szCs w:val="20"/>
        </w:rPr>
        <w:t xml:space="preserve"> de Rastro </w:t>
      </w:r>
      <w:r w:rsidR="00335ED4">
        <w:rPr>
          <w:rFonts w:ascii="Arial" w:hAnsi="Arial" w:cs="Arial"/>
          <w:spacing w:val="-2"/>
          <w:w w:val="125"/>
          <w:sz w:val="20"/>
          <w:szCs w:val="20"/>
        </w:rPr>
        <w:t xml:space="preserve">para </w:t>
      </w:r>
      <w:r w:rsidR="00724A21" w:rsidRPr="00335ED4">
        <w:rPr>
          <w:rFonts w:ascii="Arial" w:hAnsi="Arial" w:cs="Arial"/>
          <w:spacing w:val="-2"/>
          <w:w w:val="125"/>
          <w:sz w:val="20"/>
          <w:szCs w:val="20"/>
        </w:rPr>
        <w:t>l</w:t>
      </w:r>
      <w:r w:rsidR="00724A21" w:rsidRPr="00335ED4">
        <w:rPr>
          <w:rFonts w:ascii="Arial" w:hAnsi="Arial" w:cs="Arial"/>
          <w:spacing w:val="-1"/>
          <w:w w:val="125"/>
          <w:sz w:val="20"/>
          <w:szCs w:val="20"/>
        </w:rPr>
        <w:t>a</w:t>
      </w:r>
      <w:r w:rsidR="00335ED4">
        <w:rPr>
          <w:rFonts w:ascii="Arial" w:hAnsi="Arial" w:cs="Arial"/>
          <w:spacing w:val="-1"/>
          <w:w w:val="125"/>
          <w:sz w:val="20"/>
          <w:szCs w:val="20"/>
        </w:rPr>
        <w:t xml:space="preserve"> </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utoriz</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ción</w:t>
      </w:r>
      <w:r w:rsidR="00335ED4">
        <w:rPr>
          <w:rFonts w:ascii="Arial" w:hAnsi="Arial" w:cs="Arial"/>
          <w:spacing w:val="-2"/>
          <w:w w:val="125"/>
          <w:sz w:val="20"/>
          <w:szCs w:val="20"/>
        </w:rPr>
        <w:t xml:space="preserve"> </w:t>
      </w:r>
      <w:r w:rsidR="00724A21" w:rsidRPr="00335ED4">
        <w:rPr>
          <w:rFonts w:ascii="Arial" w:hAnsi="Arial" w:cs="Arial"/>
          <w:spacing w:val="-2"/>
          <w:w w:val="125"/>
          <w:sz w:val="20"/>
          <w:szCs w:val="20"/>
        </w:rPr>
        <w:t>d</w:t>
      </w:r>
      <w:r w:rsidR="00724A21" w:rsidRPr="00335ED4">
        <w:rPr>
          <w:rFonts w:ascii="Arial" w:hAnsi="Arial" w:cs="Arial"/>
          <w:spacing w:val="-1"/>
          <w:w w:val="125"/>
          <w:sz w:val="20"/>
          <w:szCs w:val="20"/>
        </w:rPr>
        <w:t>e</w:t>
      </w:r>
      <w:r w:rsidR="00335ED4">
        <w:rPr>
          <w:rFonts w:ascii="Arial" w:hAnsi="Arial" w:cs="Arial"/>
          <w:spacing w:val="-1"/>
          <w:w w:val="125"/>
          <w:sz w:val="20"/>
          <w:szCs w:val="20"/>
        </w:rPr>
        <w:t xml:space="preserve"> </w:t>
      </w:r>
      <w:r w:rsidR="00724A21" w:rsidRPr="00335ED4">
        <w:rPr>
          <w:rFonts w:ascii="Arial" w:hAnsi="Arial" w:cs="Arial"/>
          <w:spacing w:val="-2"/>
          <w:w w:val="125"/>
          <w:sz w:val="20"/>
          <w:szCs w:val="20"/>
        </w:rPr>
        <w:t>l</w:t>
      </w:r>
      <w:r w:rsidR="00724A21" w:rsidRPr="00335ED4">
        <w:rPr>
          <w:rFonts w:ascii="Arial" w:hAnsi="Arial" w:cs="Arial"/>
          <w:spacing w:val="-1"/>
          <w:w w:val="125"/>
          <w:sz w:val="20"/>
          <w:szCs w:val="20"/>
        </w:rPr>
        <w:t>a</w:t>
      </w:r>
      <w:r w:rsidR="00335ED4">
        <w:rPr>
          <w:rFonts w:ascii="Arial" w:hAnsi="Arial" w:cs="Arial"/>
          <w:spacing w:val="-1"/>
          <w:w w:val="125"/>
          <w:sz w:val="20"/>
          <w:szCs w:val="20"/>
        </w:rPr>
        <w:t xml:space="preserve"> </w:t>
      </w:r>
      <w:r w:rsidR="00724A21" w:rsidRPr="00335ED4">
        <w:rPr>
          <w:rFonts w:ascii="Arial" w:hAnsi="Arial" w:cs="Arial"/>
          <w:spacing w:val="-2"/>
          <w:w w:val="125"/>
          <w:sz w:val="20"/>
          <w:szCs w:val="20"/>
        </w:rPr>
        <w:t>m</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t</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nz</w:t>
      </w:r>
      <w:r w:rsidR="00724A21" w:rsidRPr="00335ED4">
        <w:rPr>
          <w:rFonts w:ascii="Arial" w:hAnsi="Arial" w:cs="Arial"/>
          <w:spacing w:val="-1"/>
          <w:w w:val="125"/>
          <w:sz w:val="20"/>
          <w:szCs w:val="20"/>
        </w:rPr>
        <w:t>a</w:t>
      </w:r>
      <w:r w:rsidR="00335ED4">
        <w:rPr>
          <w:rFonts w:ascii="Arial" w:hAnsi="Arial" w:cs="Arial"/>
          <w:spacing w:val="-1"/>
          <w:w w:val="125"/>
          <w:sz w:val="20"/>
          <w:szCs w:val="20"/>
        </w:rPr>
        <w:t xml:space="preserve"> </w:t>
      </w:r>
      <w:r w:rsidR="00724A21" w:rsidRPr="00335ED4">
        <w:rPr>
          <w:rFonts w:ascii="Arial" w:hAnsi="Arial" w:cs="Arial"/>
          <w:spacing w:val="-2"/>
          <w:w w:val="125"/>
          <w:sz w:val="20"/>
          <w:szCs w:val="20"/>
        </w:rPr>
        <w:t>d</w:t>
      </w:r>
      <w:r w:rsidR="00724A21" w:rsidRPr="00335ED4">
        <w:rPr>
          <w:rFonts w:ascii="Arial" w:hAnsi="Arial" w:cs="Arial"/>
          <w:spacing w:val="-1"/>
          <w:w w:val="125"/>
          <w:sz w:val="20"/>
          <w:szCs w:val="20"/>
        </w:rPr>
        <w:t>e</w:t>
      </w:r>
      <w:r w:rsidR="00335ED4">
        <w:rPr>
          <w:rFonts w:ascii="Arial" w:hAnsi="Arial" w:cs="Arial"/>
          <w:spacing w:val="-1"/>
          <w:w w:val="125"/>
          <w:sz w:val="20"/>
          <w:szCs w:val="20"/>
        </w:rPr>
        <w:t xml:space="preserve"> </w:t>
      </w:r>
      <w:r w:rsidR="00724A21" w:rsidRPr="00335ED4">
        <w:rPr>
          <w:rFonts w:ascii="Arial" w:hAnsi="Arial" w:cs="Arial"/>
          <w:spacing w:val="-2"/>
          <w:w w:val="125"/>
          <w:sz w:val="20"/>
          <w:szCs w:val="20"/>
        </w:rPr>
        <w:t>g</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n</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do</w:t>
      </w:r>
      <w:r w:rsidR="00335ED4">
        <w:rPr>
          <w:rFonts w:ascii="Arial" w:hAnsi="Arial" w:cs="Arial"/>
          <w:spacing w:val="-2"/>
          <w:w w:val="125"/>
          <w:sz w:val="20"/>
          <w:szCs w:val="20"/>
        </w:rPr>
        <w:t xml:space="preserve"> </w:t>
      </w:r>
      <w:r w:rsidR="00724A21" w:rsidRPr="00335ED4">
        <w:rPr>
          <w:rFonts w:ascii="Arial" w:hAnsi="Arial" w:cs="Arial"/>
          <w:spacing w:val="-2"/>
          <w:w w:val="125"/>
          <w:sz w:val="20"/>
          <w:szCs w:val="20"/>
        </w:rPr>
        <w:t>,</w:t>
      </w:r>
      <w:r w:rsidR="00724A21" w:rsidRPr="00335ED4">
        <w:rPr>
          <w:rFonts w:ascii="Arial" w:hAnsi="Arial" w:cs="Arial"/>
          <w:spacing w:val="-1"/>
          <w:w w:val="125"/>
          <w:sz w:val="20"/>
          <w:szCs w:val="20"/>
        </w:rPr>
        <w:t>se</w:t>
      </w:r>
      <w:r w:rsidR="00335ED4">
        <w:rPr>
          <w:rFonts w:ascii="Arial" w:hAnsi="Arial" w:cs="Arial"/>
          <w:spacing w:val="-1"/>
          <w:w w:val="125"/>
          <w:sz w:val="20"/>
          <w:szCs w:val="20"/>
        </w:rPr>
        <w:t xml:space="preserve"> </w:t>
      </w:r>
      <w:r w:rsidR="00724A21" w:rsidRPr="00335ED4">
        <w:rPr>
          <w:rFonts w:ascii="Arial" w:hAnsi="Arial" w:cs="Arial"/>
          <w:spacing w:val="-2"/>
          <w:w w:val="125"/>
          <w:sz w:val="20"/>
          <w:szCs w:val="20"/>
        </w:rPr>
        <w:t>p</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g</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r</w:t>
      </w:r>
      <w:r w:rsidR="00724A21" w:rsidRPr="00335ED4">
        <w:rPr>
          <w:rFonts w:ascii="Arial" w:hAnsi="Arial" w:cs="Arial"/>
          <w:spacing w:val="-1"/>
          <w:w w:val="125"/>
          <w:sz w:val="20"/>
          <w:szCs w:val="20"/>
        </w:rPr>
        <w:t>á</w:t>
      </w:r>
      <w:r w:rsidR="00724A21" w:rsidRPr="00335ED4">
        <w:rPr>
          <w:rFonts w:ascii="Arial" w:hAnsi="Arial" w:cs="Arial"/>
          <w:spacing w:val="-2"/>
          <w:w w:val="125"/>
          <w:sz w:val="20"/>
          <w:szCs w:val="20"/>
        </w:rPr>
        <w:t>n</w:t>
      </w:r>
      <w:r w:rsidR="00335ED4">
        <w:rPr>
          <w:rFonts w:ascii="Arial" w:hAnsi="Arial" w:cs="Arial"/>
          <w:spacing w:val="-2"/>
          <w:w w:val="125"/>
          <w:sz w:val="20"/>
          <w:szCs w:val="20"/>
        </w:rPr>
        <w:t xml:space="preserve"> </w:t>
      </w:r>
      <w:r w:rsidR="00724A21" w:rsidRPr="00335ED4">
        <w:rPr>
          <w:rFonts w:ascii="Arial" w:hAnsi="Arial" w:cs="Arial"/>
          <w:spacing w:val="-2"/>
          <w:w w:val="125"/>
          <w:sz w:val="20"/>
          <w:szCs w:val="20"/>
        </w:rPr>
        <w:t>d</w:t>
      </w:r>
      <w:r w:rsidR="00724A21" w:rsidRPr="00335ED4">
        <w:rPr>
          <w:rFonts w:ascii="Arial" w:hAnsi="Arial" w:cs="Arial"/>
          <w:spacing w:val="-1"/>
          <w:w w:val="125"/>
          <w:sz w:val="20"/>
          <w:szCs w:val="20"/>
        </w:rPr>
        <w:t>e</w:t>
      </w:r>
      <w:r w:rsidR="00335ED4">
        <w:rPr>
          <w:rFonts w:ascii="Arial" w:hAnsi="Arial" w:cs="Arial"/>
          <w:spacing w:val="-1"/>
          <w:w w:val="125"/>
          <w:sz w:val="20"/>
          <w:szCs w:val="20"/>
        </w:rPr>
        <w:t xml:space="preserve"> </w:t>
      </w:r>
      <w:r w:rsidR="00724A21" w:rsidRPr="00335ED4">
        <w:rPr>
          <w:rFonts w:ascii="Arial" w:hAnsi="Arial" w:cs="Arial"/>
          <w:spacing w:val="-1"/>
          <w:w w:val="125"/>
          <w:sz w:val="20"/>
          <w:szCs w:val="20"/>
        </w:rPr>
        <w:t>a</w:t>
      </w:r>
      <w:r w:rsidR="00724A21" w:rsidRPr="00335ED4">
        <w:rPr>
          <w:rFonts w:ascii="Arial" w:hAnsi="Arial" w:cs="Arial"/>
          <w:spacing w:val="-2"/>
          <w:w w:val="125"/>
          <w:sz w:val="20"/>
          <w:szCs w:val="20"/>
        </w:rPr>
        <w:t>cu</w:t>
      </w:r>
      <w:r w:rsidR="00724A21" w:rsidRPr="00335ED4">
        <w:rPr>
          <w:rFonts w:ascii="Arial" w:hAnsi="Arial" w:cs="Arial"/>
          <w:spacing w:val="-1"/>
          <w:w w:val="125"/>
          <w:sz w:val="20"/>
          <w:szCs w:val="20"/>
        </w:rPr>
        <w:t>e</w:t>
      </w:r>
      <w:r w:rsidR="00724A21" w:rsidRPr="00335ED4">
        <w:rPr>
          <w:rFonts w:ascii="Arial" w:hAnsi="Arial" w:cs="Arial"/>
          <w:spacing w:val="-2"/>
          <w:w w:val="125"/>
          <w:sz w:val="20"/>
          <w:szCs w:val="20"/>
        </w:rPr>
        <w:t>rdo</w:t>
      </w:r>
      <w:r w:rsidR="00335ED4">
        <w:rPr>
          <w:rFonts w:ascii="Arial" w:hAnsi="Arial" w:cs="Arial"/>
          <w:spacing w:val="-2"/>
          <w:w w:val="125"/>
          <w:sz w:val="20"/>
          <w:szCs w:val="20"/>
        </w:rPr>
        <w:t xml:space="preserve"> </w:t>
      </w:r>
      <w:r w:rsidR="00724A21" w:rsidRPr="00335ED4">
        <w:rPr>
          <w:rFonts w:ascii="Arial" w:hAnsi="Arial" w:cs="Arial"/>
          <w:w w:val="125"/>
          <w:sz w:val="20"/>
          <w:szCs w:val="20"/>
        </w:rPr>
        <w:t>a</w:t>
      </w:r>
      <w:r w:rsidR="00335ED4">
        <w:rPr>
          <w:rFonts w:ascii="Arial" w:hAnsi="Arial" w:cs="Arial"/>
          <w:w w:val="125"/>
          <w:sz w:val="20"/>
          <w:szCs w:val="20"/>
        </w:rPr>
        <w:t xml:space="preserve"> </w:t>
      </w:r>
      <w:r w:rsidR="00724A21" w:rsidRPr="00335ED4">
        <w:rPr>
          <w:rFonts w:ascii="Arial" w:hAnsi="Arial" w:cs="Arial"/>
          <w:spacing w:val="-2"/>
          <w:w w:val="125"/>
          <w:sz w:val="20"/>
          <w:szCs w:val="20"/>
        </w:rPr>
        <w:t>l</w:t>
      </w:r>
      <w:r w:rsidR="00724A21" w:rsidRPr="00335ED4">
        <w:rPr>
          <w:rFonts w:ascii="Arial" w:hAnsi="Arial" w:cs="Arial"/>
          <w:spacing w:val="-1"/>
          <w:w w:val="125"/>
          <w:sz w:val="20"/>
          <w:szCs w:val="20"/>
        </w:rPr>
        <w:t>a</w:t>
      </w:r>
      <w:r w:rsidR="00335ED4">
        <w:rPr>
          <w:rFonts w:ascii="Arial" w:hAnsi="Arial" w:cs="Arial"/>
          <w:spacing w:val="-1"/>
          <w:w w:val="125"/>
          <w:sz w:val="20"/>
          <w:szCs w:val="20"/>
        </w:rPr>
        <w:t xml:space="preserve"> </w:t>
      </w:r>
      <w:r w:rsidR="00724A21" w:rsidRPr="00335ED4">
        <w:rPr>
          <w:rFonts w:ascii="Arial" w:hAnsi="Arial" w:cs="Arial"/>
          <w:spacing w:val="-3"/>
          <w:w w:val="110"/>
          <w:sz w:val="20"/>
          <w:szCs w:val="20"/>
        </w:rPr>
        <w:t>s</w:t>
      </w:r>
      <w:r w:rsidR="00724A21" w:rsidRPr="00335ED4">
        <w:rPr>
          <w:rFonts w:ascii="Arial" w:hAnsi="Arial" w:cs="Arial"/>
          <w:spacing w:val="-5"/>
          <w:w w:val="110"/>
          <w:sz w:val="20"/>
          <w:szCs w:val="20"/>
        </w:rPr>
        <w:t>i</w:t>
      </w:r>
      <w:r w:rsidR="00724A21" w:rsidRPr="00335ED4">
        <w:rPr>
          <w:rFonts w:ascii="Arial" w:hAnsi="Arial" w:cs="Arial"/>
          <w:spacing w:val="-3"/>
          <w:w w:val="110"/>
          <w:sz w:val="20"/>
          <w:szCs w:val="20"/>
        </w:rPr>
        <w:t>gu</w:t>
      </w:r>
      <w:r w:rsidR="00724A21" w:rsidRPr="00335ED4">
        <w:rPr>
          <w:rFonts w:ascii="Arial" w:hAnsi="Arial" w:cs="Arial"/>
          <w:spacing w:val="-5"/>
          <w:w w:val="110"/>
          <w:sz w:val="20"/>
          <w:szCs w:val="20"/>
        </w:rPr>
        <w:t>i</w:t>
      </w:r>
      <w:r w:rsidR="00724A21" w:rsidRPr="00335ED4">
        <w:rPr>
          <w:rFonts w:ascii="Arial" w:hAnsi="Arial" w:cs="Arial"/>
          <w:spacing w:val="-3"/>
          <w:w w:val="110"/>
          <w:sz w:val="20"/>
          <w:szCs w:val="20"/>
        </w:rPr>
        <w:t>en</w:t>
      </w:r>
      <w:r w:rsidR="00724A21" w:rsidRPr="00335ED4">
        <w:rPr>
          <w:rFonts w:ascii="Arial" w:hAnsi="Arial" w:cs="Arial"/>
          <w:spacing w:val="-4"/>
          <w:w w:val="110"/>
          <w:sz w:val="20"/>
          <w:szCs w:val="20"/>
        </w:rPr>
        <w:t>t</w:t>
      </w:r>
      <w:r w:rsidR="00724A21" w:rsidRPr="00335ED4">
        <w:rPr>
          <w:rFonts w:ascii="Arial" w:hAnsi="Arial" w:cs="Arial"/>
          <w:spacing w:val="-3"/>
          <w:w w:val="110"/>
          <w:sz w:val="20"/>
          <w:szCs w:val="20"/>
        </w:rPr>
        <w:t>e</w:t>
      </w:r>
      <w:r w:rsidR="00335ED4">
        <w:rPr>
          <w:rFonts w:ascii="Arial" w:hAnsi="Arial" w:cs="Arial"/>
          <w:spacing w:val="-3"/>
          <w:w w:val="110"/>
          <w:sz w:val="20"/>
          <w:szCs w:val="20"/>
        </w:rPr>
        <w:t xml:space="preserve"> </w:t>
      </w:r>
      <w:r w:rsidR="00724A21" w:rsidRPr="00335ED4">
        <w:rPr>
          <w:rFonts w:ascii="Arial" w:hAnsi="Arial" w:cs="Arial"/>
          <w:spacing w:val="-4"/>
          <w:w w:val="110"/>
          <w:sz w:val="20"/>
          <w:szCs w:val="20"/>
        </w:rPr>
        <w:t>t</w:t>
      </w:r>
      <w:r w:rsidR="00724A21" w:rsidRPr="00335ED4">
        <w:rPr>
          <w:rFonts w:ascii="Arial" w:hAnsi="Arial" w:cs="Arial"/>
          <w:spacing w:val="-3"/>
          <w:w w:val="110"/>
          <w:sz w:val="20"/>
          <w:szCs w:val="20"/>
        </w:rPr>
        <w:t>a</w:t>
      </w:r>
      <w:r w:rsidR="00724A21" w:rsidRPr="00335ED4">
        <w:rPr>
          <w:rFonts w:ascii="Arial" w:hAnsi="Arial" w:cs="Arial"/>
          <w:spacing w:val="-4"/>
          <w:w w:val="110"/>
          <w:sz w:val="20"/>
          <w:szCs w:val="20"/>
        </w:rPr>
        <w:t>r</w:t>
      </w:r>
      <w:r w:rsidR="00724A21" w:rsidRPr="00335ED4">
        <w:rPr>
          <w:rFonts w:ascii="Arial" w:hAnsi="Arial" w:cs="Arial"/>
          <w:spacing w:val="-5"/>
          <w:w w:val="110"/>
          <w:sz w:val="20"/>
          <w:szCs w:val="20"/>
        </w:rPr>
        <w:t>i</w:t>
      </w:r>
      <w:r w:rsidR="00724A21" w:rsidRPr="00335ED4">
        <w:rPr>
          <w:rFonts w:ascii="Arial" w:hAnsi="Arial" w:cs="Arial"/>
          <w:spacing w:val="-4"/>
          <w:w w:val="110"/>
          <w:sz w:val="20"/>
          <w:szCs w:val="20"/>
        </w:rPr>
        <w:t>f</w:t>
      </w:r>
      <w:r w:rsidR="00724A21" w:rsidRPr="00335ED4">
        <w:rPr>
          <w:rFonts w:ascii="Arial" w:hAnsi="Arial" w:cs="Arial"/>
          <w:spacing w:val="-3"/>
          <w:w w:val="110"/>
          <w:sz w:val="20"/>
          <w:szCs w:val="20"/>
        </w:rPr>
        <w:t>a</w:t>
      </w:r>
      <w:r w:rsidR="00724A21" w:rsidRPr="00335ED4">
        <w:rPr>
          <w:rFonts w:ascii="Arial" w:hAnsi="Arial" w:cs="Arial"/>
          <w:spacing w:val="-4"/>
          <w:w w:val="110"/>
          <w:sz w:val="20"/>
          <w:szCs w:val="20"/>
        </w:rPr>
        <w:t>:</w:t>
      </w:r>
    </w:p>
    <w:p w:rsidR="00307AFD" w:rsidRDefault="00307AFD" w:rsidP="00D22910">
      <w:pPr>
        <w:widowControl w:val="0"/>
        <w:autoSpaceDE w:val="0"/>
        <w:autoSpaceDN w:val="0"/>
        <w:adjustRightInd w:val="0"/>
        <w:spacing w:after="0" w:line="360" w:lineRule="auto"/>
        <w:ind w:left="1322" w:right="87"/>
        <w:rPr>
          <w:rFonts w:ascii="Arial" w:eastAsia="Arial" w:hAnsi="Arial" w:cs="Arial"/>
          <w:b/>
          <w:bCs/>
          <w:spacing w:val="-2"/>
          <w:w w:val="110"/>
          <w:sz w:val="20"/>
          <w:szCs w:val="20"/>
        </w:rPr>
      </w:pPr>
    </w:p>
    <w:p w:rsidR="00724A21" w:rsidRPr="00D22910" w:rsidRDefault="00724A21" w:rsidP="00BB1F2F">
      <w:pPr>
        <w:widowControl w:val="0"/>
        <w:autoSpaceDE w:val="0"/>
        <w:autoSpaceDN w:val="0"/>
        <w:adjustRightInd w:val="0"/>
        <w:spacing w:after="0" w:line="360" w:lineRule="auto"/>
        <w:ind w:left="1322" w:right="87" w:firstLine="521"/>
        <w:rPr>
          <w:rFonts w:ascii="Arial" w:hAnsi="Arial" w:cs="Arial"/>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Ganado</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464BEF">
        <w:rPr>
          <w:rFonts w:ascii="Arial" w:hAnsi="Arial" w:cs="Arial"/>
          <w:w w:val="110"/>
          <w:sz w:val="20"/>
          <w:szCs w:val="20"/>
        </w:rPr>
        <w:t>5.00</w:t>
      </w:r>
      <w:r w:rsidRPr="00D22910">
        <w:rPr>
          <w:rFonts w:ascii="Arial" w:hAnsi="Arial" w:cs="Arial"/>
          <w:spacing w:val="-1"/>
          <w:w w:val="110"/>
          <w:sz w:val="20"/>
          <w:szCs w:val="20"/>
        </w:rPr>
        <w:t>po</w:t>
      </w:r>
      <w:r w:rsidRPr="00D22910">
        <w:rPr>
          <w:rFonts w:ascii="Arial" w:hAnsi="Arial" w:cs="Arial"/>
          <w:spacing w:val="-2"/>
          <w:w w:val="110"/>
          <w:sz w:val="20"/>
          <w:szCs w:val="20"/>
        </w:rPr>
        <w:t>rcabeza.</w:t>
      </w:r>
    </w:p>
    <w:p w:rsidR="00724A21" w:rsidRPr="00D22910" w:rsidRDefault="00724A21" w:rsidP="00BB1F2F">
      <w:pPr>
        <w:widowControl w:val="0"/>
        <w:autoSpaceDE w:val="0"/>
        <w:autoSpaceDN w:val="0"/>
        <w:adjustRightInd w:val="0"/>
        <w:spacing w:after="0" w:line="360" w:lineRule="auto"/>
        <w:ind w:left="1322" w:right="87" w:firstLine="521"/>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009424C4">
        <w:rPr>
          <w:rFonts w:ascii="Arial" w:hAnsi="Arial" w:cs="Arial"/>
          <w:spacing w:val="-2"/>
          <w:w w:val="110"/>
          <w:sz w:val="20"/>
          <w:szCs w:val="20"/>
        </w:rPr>
        <w:t xml:space="preserve"> </w:t>
      </w:r>
      <w:r w:rsidR="00464BEF">
        <w:rPr>
          <w:rFonts w:ascii="Arial" w:hAnsi="Arial" w:cs="Arial"/>
          <w:w w:val="110"/>
          <w:sz w:val="20"/>
          <w:szCs w:val="20"/>
        </w:rPr>
        <w:t>$5.00</w:t>
      </w:r>
      <w:r w:rsidRPr="00D22910">
        <w:rPr>
          <w:rFonts w:ascii="Arial" w:hAnsi="Arial" w:cs="Arial"/>
          <w:spacing w:val="-1"/>
          <w:w w:val="110"/>
          <w:sz w:val="20"/>
          <w:szCs w:val="20"/>
        </w:rPr>
        <w:t>po</w:t>
      </w:r>
      <w:r w:rsidRPr="00D22910">
        <w:rPr>
          <w:rFonts w:ascii="Arial" w:hAnsi="Arial" w:cs="Arial"/>
          <w:spacing w:val="-2"/>
          <w:w w:val="110"/>
          <w:sz w:val="20"/>
          <w:szCs w:val="20"/>
        </w:rPr>
        <w:t>rcabeza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BB1F2F">
      <w:pPr>
        <w:widowControl w:val="0"/>
        <w:autoSpaceDE w:val="0"/>
        <w:autoSpaceDN w:val="0"/>
        <w:adjustRightInd w:val="0"/>
        <w:spacing w:after="0" w:line="360" w:lineRule="auto"/>
        <w:ind w:left="1134" w:right="87"/>
        <w:rPr>
          <w:rFonts w:ascii="Arial" w:hAnsi="Arial" w:cs="Arial"/>
          <w:spacing w:val="-3"/>
          <w:w w:val="115"/>
          <w:sz w:val="20"/>
          <w:szCs w:val="20"/>
        </w:rPr>
      </w:pPr>
      <w:r w:rsidRPr="00D22910">
        <w:rPr>
          <w:rFonts w:ascii="Arial" w:hAnsi="Arial" w:cs="Arial"/>
          <w:spacing w:val="-3"/>
          <w:w w:val="115"/>
          <w:sz w:val="20"/>
          <w:szCs w:val="20"/>
        </w:rPr>
        <w:lastRenderedPageBreak/>
        <w:t>Lo</w:t>
      </w:r>
      <w:r w:rsidRPr="00D22910">
        <w:rPr>
          <w:rFonts w:ascii="Arial" w:hAnsi="Arial" w:cs="Arial"/>
          <w:spacing w:val="-2"/>
          <w:w w:val="115"/>
          <w:sz w:val="20"/>
          <w:szCs w:val="20"/>
        </w:rPr>
        <w:t>s</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s</w:t>
      </w:r>
      <w:r w:rsidRPr="00D22910">
        <w:rPr>
          <w:rFonts w:ascii="Arial" w:hAnsi="Arial" w:cs="Arial"/>
          <w:spacing w:val="-1"/>
          <w:w w:val="115"/>
          <w:sz w:val="20"/>
          <w:szCs w:val="20"/>
        </w:rPr>
        <w:t>po</w:t>
      </w:r>
      <w:r w:rsidRPr="00D22910">
        <w:rPr>
          <w:rFonts w:ascii="Arial" w:hAnsi="Arial" w:cs="Arial"/>
          <w:spacing w:val="-2"/>
          <w:w w:val="115"/>
          <w:sz w:val="20"/>
          <w:szCs w:val="20"/>
        </w:rPr>
        <w:t>rse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Pr="00D22910">
        <w:rPr>
          <w:rFonts w:ascii="Arial" w:hAnsi="Arial" w:cs="Arial"/>
          <w:spacing w:val="-1"/>
          <w:w w:val="115"/>
          <w:sz w:val="20"/>
          <w:szCs w:val="20"/>
        </w:rPr>
        <w:t>deusode</w:t>
      </w:r>
      <w:r w:rsidRPr="00D22910">
        <w:rPr>
          <w:rFonts w:ascii="Arial" w:hAnsi="Arial" w:cs="Arial"/>
          <w:spacing w:val="-2"/>
          <w:w w:val="115"/>
          <w:sz w:val="20"/>
          <w:szCs w:val="20"/>
        </w:rPr>
        <w:t>c</w:t>
      </w:r>
      <w:r w:rsidRPr="00D22910">
        <w:rPr>
          <w:rFonts w:ascii="Arial" w:hAnsi="Arial" w:cs="Arial"/>
          <w:spacing w:val="-3"/>
          <w:w w:val="115"/>
          <w:sz w:val="20"/>
          <w:szCs w:val="20"/>
        </w:rPr>
        <w:t>orr</w:t>
      </w:r>
      <w:r w:rsidRPr="00D22910">
        <w:rPr>
          <w:rFonts w:ascii="Arial" w:hAnsi="Arial" w:cs="Arial"/>
          <w:spacing w:val="-2"/>
          <w:w w:val="115"/>
          <w:sz w:val="20"/>
          <w:szCs w:val="20"/>
        </w:rPr>
        <w:t>a</w:t>
      </w:r>
      <w:r w:rsidRPr="00D22910">
        <w:rPr>
          <w:rFonts w:ascii="Arial" w:hAnsi="Arial" w:cs="Arial"/>
          <w:spacing w:val="-3"/>
          <w:w w:val="115"/>
          <w:sz w:val="20"/>
          <w:szCs w:val="20"/>
        </w:rPr>
        <w:t>l</w:t>
      </w:r>
      <w:r w:rsidRPr="00D22910">
        <w:rPr>
          <w:rFonts w:ascii="Arial" w:hAnsi="Arial" w:cs="Arial"/>
          <w:spacing w:val="-2"/>
          <w:w w:val="115"/>
          <w:sz w:val="20"/>
          <w:szCs w:val="20"/>
        </w:rPr>
        <w:t>es</w:t>
      </w:r>
      <w:r w:rsidRPr="00D22910">
        <w:rPr>
          <w:rFonts w:ascii="Arial" w:hAnsi="Arial" w:cs="Arial"/>
          <w:spacing w:val="-3"/>
          <w:w w:val="115"/>
          <w:sz w:val="20"/>
          <w:szCs w:val="20"/>
        </w:rPr>
        <w:t>d</w:t>
      </w:r>
      <w:r w:rsidRPr="00D22910">
        <w:rPr>
          <w:rFonts w:ascii="Arial" w:hAnsi="Arial" w:cs="Arial"/>
          <w:spacing w:val="-2"/>
          <w:w w:val="115"/>
          <w:sz w:val="20"/>
          <w:szCs w:val="20"/>
        </w:rPr>
        <w:t>e</w:t>
      </w:r>
      <w:r w:rsidRPr="00D22910">
        <w:rPr>
          <w:rFonts w:ascii="Arial" w:hAnsi="Arial" w:cs="Arial"/>
          <w:spacing w:val="-3"/>
          <w:w w:val="115"/>
          <w:sz w:val="20"/>
          <w:szCs w:val="20"/>
        </w:rPr>
        <w:t>lr</w:t>
      </w:r>
      <w:r w:rsidRPr="00D22910">
        <w:rPr>
          <w:rFonts w:ascii="Arial" w:hAnsi="Arial" w:cs="Arial"/>
          <w:spacing w:val="-2"/>
          <w:w w:val="115"/>
          <w:sz w:val="20"/>
          <w:szCs w:val="20"/>
        </w:rPr>
        <w:t>as</w:t>
      </w:r>
      <w:r w:rsidRPr="00D22910">
        <w:rPr>
          <w:rFonts w:ascii="Arial" w:hAnsi="Arial" w:cs="Arial"/>
          <w:spacing w:val="-3"/>
          <w:w w:val="115"/>
          <w:sz w:val="20"/>
          <w:szCs w:val="20"/>
        </w:rPr>
        <w:t>tro</w:t>
      </w:r>
      <w:r w:rsidRPr="00D22910">
        <w:rPr>
          <w:rFonts w:ascii="Arial" w:hAnsi="Arial" w:cs="Arial"/>
          <w:w w:val="115"/>
          <w:sz w:val="20"/>
          <w:szCs w:val="20"/>
        </w:rPr>
        <w:t>se</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Pr="00D22910">
        <w:rPr>
          <w:rFonts w:ascii="Arial" w:hAnsi="Arial" w:cs="Arial"/>
          <w:spacing w:val="-3"/>
          <w:w w:val="115"/>
          <w:sz w:val="20"/>
          <w:szCs w:val="20"/>
        </w:rPr>
        <w:t>n</w:t>
      </w:r>
      <w:r w:rsidRPr="00D22910">
        <w:rPr>
          <w:rFonts w:ascii="Arial" w:hAnsi="Arial" w:cs="Arial"/>
          <w:spacing w:val="-1"/>
          <w:w w:val="115"/>
          <w:sz w:val="20"/>
          <w:szCs w:val="20"/>
        </w:rPr>
        <w:t>de</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Pr="00D22910">
        <w:rPr>
          <w:rFonts w:ascii="Arial" w:hAnsi="Arial" w:cs="Arial"/>
          <w:w w:val="115"/>
          <w:sz w:val="20"/>
          <w:szCs w:val="20"/>
        </w:rPr>
        <w:t>ala</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Pr="00D22910">
        <w:rPr>
          <w:rFonts w:ascii="Arial" w:hAnsi="Arial" w:cs="Arial"/>
          <w:spacing w:val="-3"/>
          <w:w w:val="115"/>
          <w:sz w:val="20"/>
          <w:szCs w:val="20"/>
        </w:rPr>
        <w:t>nt</w:t>
      </w:r>
      <w:r w:rsidRPr="00D22910">
        <w:rPr>
          <w:rFonts w:ascii="Arial" w:hAnsi="Arial" w:cs="Arial"/>
          <w:spacing w:val="-2"/>
          <w:w w:val="115"/>
          <w:sz w:val="20"/>
          <w:szCs w:val="20"/>
        </w:rPr>
        <w:t>e</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rsidR="00724A21" w:rsidRPr="00D22910" w:rsidRDefault="00724A21" w:rsidP="00BB1F2F">
      <w:pPr>
        <w:widowControl w:val="0"/>
        <w:autoSpaceDE w:val="0"/>
        <w:autoSpaceDN w:val="0"/>
        <w:adjustRightInd w:val="0"/>
        <w:spacing w:after="0" w:line="360" w:lineRule="auto"/>
        <w:ind w:left="1322" w:right="87" w:firstLine="521"/>
        <w:rPr>
          <w:rFonts w:ascii="Arial" w:hAnsi="Arial" w:cs="Arial"/>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C0117D">
        <w:rPr>
          <w:rFonts w:ascii="Arial" w:hAnsi="Arial" w:cs="Arial"/>
          <w:spacing w:val="21"/>
          <w:w w:val="110"/>
          <w:sz w:val="20"/>
          <w:szCs w:val="20"/>
        </w:rPr>
        <w:t xml:space="preserve">3.00 </w:t>
      </w:r>
      <w:r w:rsidRPr="00D22910">
        <w:rPr>
          <w:rFonts w:ascii="Arial" w:hAnsi="Arial" w:cs="Arial"/>
          <w:spacing w:val="-1"/>
          <w:w w:val="110"/>
          <w:sz w:val="20"/>
          <w:szCs w:val="20"/>
        </w:rPr>
        <w:t>po</w:t>
      </w:r>
      <w:r w:rsidRPr="00D22910">
        <w:rPr>
          <w:rFonts w:ascii="Arial" w:hAnsi="Arial" w:cs="Arial"/>
          <w:spacing w:val="-2"/>
          <w:w w:val="110"/>
          <w:sz w:val="20"/>
          <w:szCs w:val="20"/>
        </w:rPr>
        <w:t>rcabeza.</w:t>
      </w:r>
    </w:p>
    <w:p w:rsidR="00724A21" w:rsidRPr="00D22910" w:rsidRDefault="00724A21" w:rsidP="00BB1F2F">
      <w:pPr>
        <w:widowControl w:val="0"/>
        <w:autoSpaceDE w:val="0"/>
        <w:autoSpaceDN w:val="0"/>
        <w:adjustRightInd w:val="0"/>
        <w:spacing w:after="0" w:line="360" w:lineRule="auto"/>
        <w:ind w:left="1322" w:right="87" w:firstLine="521"/>
        <w:rPr>
          <w:rFonts w:ascii="Arial" w:hAnsi="Arial" w:cs="Arial"/>
          <w:spacing w:val="-2"/>
          <w:w w:val="110"/>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C0117D">
        <w:rPr>
          <w:rFonts w:ascii="Arial" w:hAnsi="Arial" w:cs="Arial"/>
          <w:spacing w:val="21"/>
          <w:w w:val="110"/>
          <w:sz w:val="20"/>
          <w:szCs w:val="20"/>
        </w:rPr>
        <w:t xml:space="preserve">3.00 </w:t>
      </w:r>
      <w:r w:rsidRPr="00D22910">
        <w:rPr>
          <w:rFonts w:ascii="Arial" w:hAnsi="Arial" w:cs="Arial"/>
          <w:spacing w:val="-1"/>
          <w:w w:val="110"/>
          <w:sz w:val="20"/>
          <w:szCs w:val="20"/>
        </w:rPr>
        <w:t>po</w:t>
      </w:r>
      <w:r w:rsidRPr="00D22910">
        <w:rPr>
          <w:rFonts w:ascii="Arial" w:hAnsi="Arial" w:cs="Arial"/>
          <w:spacing w:val="-2"/>
          <w:w w:val="110"/>
          <w:sz w:val="20"/>
          <w:szCs w:val="20"/>
        </w:rPr>
        <w:t>rcabeza</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BB1F2F">
      <w:pPr>
        <w:widowControl w:val="0"/>
        <w:autoSpaceDE w:val="0"/>
        <w:autoSpaceDN w:val="0"/>
        <w:adjustRightInd w:val="0"/>
        <w:spacing w:after="0" w:line="360" w:lineRule="auto"/>
        <w:ind w:left="1322" w:right="87" w:hanging="188"/>
        <w:rPr>
          <w:rFonts w:ascii="Arial" w:hAnsi="Arial" w:cs="Arial"/>
          <w:spacing w:val="-3"/>
          <w:w w:val="115"/>
          <w:sz w:val="20"/>
          <w:szCs w:val="20"/>
        </w:rPr>
      </w:pPr>
      <w:r w:rsidRPr="00D22910">
        <w:rPr>
          <w:rFonts w:ascii="Arial" w:hAnsi="Arial" w:cs="Arial"/>
          <w:spacing w:val="-3"/>
          <w:w w:val="115"/>
          <w:sz w:val="20"/>
          <w:szCs w:val="20"/>
        </w:rPr>
        <w:t>Lo</w:t>
      </w:r>
      <w:r w:rsidRPr="00D22910">
        <w:rPr>
          <w:rFonts w:ascii="Arial" w:hAnsi="Arial" w:cs="Arial"/>
          <w:spacing w:val="-2"/>
          <w:w w:val="115"/>
          <w:sz w:val="20"/>
          <w:szCs w:val="20"/>
        </w:rPr>
        <w:t>s</w:t>
      </w:r>
      <w:r w:rsidRPr="00D22910">
        <w:rPr>
          <w:rFonts w:ascii="Arial" w:hAnsi="Arial" w:cs="Arial"/>
          <w:spacing w:val="-3"/>
          <w:w w:val="115"/>
          <w:sz w:val="20"/>
          <w:szCs w:val="20"/>
        </w:rPr>
        <w:t xml:space="preserve"> d</w:t>
      </w:r>
      <w:r w:rsidRPr="00D22910">
        <w:rPr>
          <w:rFonts w:ascii="Arial" w:hAnsi="Arial" w:cs="Arial"/>
          <w:spacing w:val="-2"/>
          <w:w w:val="115"/>
          <w:sz w:val="20"/>
          <w:szCs w:val="20"/>
        </w:rPr>
        <w:t>e</w:t>
      </w:r>
      <w:r w:rsidRPr="00D22910">
        <w:rPr>
          <w:rFonts w:ascii="Arial" w:hAnsi="Arial" w:cs="Arial"/>
          <w:spacing w:val="-3"/>
          <w:w w:val="115"/>
          <w:sz w:val="20"/>
          <w:szCs w:val="20"/>
        </w:rPr>
        <w:t>r</w:t>
      </w:r>
      <w:r w:rsidRPr="00D22910">
        <w:rPr>
          <w:rFonts w:ascii="Arial" w:hAnsi="Arial" w:cs="Arial"/>
          <w:spacing w:val="-2"/>
          <w:w w:val="115"/>
          <w:sz w:val="20"/>
          <w:szCs w:val="20"/>
        </w:rPr>
        <w:t>ec</w:t>
      </w:r>
      <w:r w:rsidRPr="00D22910">
        <w:rPr>
          <w:rFonts w:ascii="Arial" w:hAnsi="Arial" w:cs="Arial"/>
          <w:spacing w:val="-3"/>
          <w:w w:val="115"/>
          <w:sz w:val="20"/>
          <w:szCs w:val="20"/>
        </w:rPr>
        <w:t>ho</w:t>
      </w:r>
      <w:r w:rsidRPr="00D22910">
        <w:rPr>
          <w:rFonts w:ascii="Arial" w:hAnsi="Arial" w:cs="Arial"/>
          <w:spacing w:val="-2"/>
          <w:w w:val="115"/>
          <w:sz w:val="20"/>
          <w:szCs w:val="20"/>
        </w:rPr>
        <w:t xml:space="preserve">s </w:t>
      </w:r>
      <w:r w:rsidRPr="00D22910">
        <w:rPr>
          <w:rFonts w:ascii="Arial" w:hAnsi="Arial" w:cs="Arial"/>
          <w:spacing w:val="-3"/>
          <w:w w:val="115"/>
          <w:sz w:val="20"/>
          <w:szCs w:val="20"/>
        </w:rPr>
        <w:t>por</w:t>
      </w:r>
      <w:r w:rsidRPr="00D22910">
        <w:rPr>
          <w:rFonts w:ascii="Arial" w:hAnsi="Arial" w:cs="Arial"/>
          <w:spacing w:val="-2"/>
          <w:w w:val="115"/>
          <w:sz w:val="20"/>
          <w:szCs w:val="20"/>
        </w:rPr>
        <w:t>se</w:t>
      </w:r>
      <w:r w:rsidRPr="00D22910">
        <w:rPr>
          <w:rFonts w:ascii="Arial" w:hAnsi="Arial" w:cs="Arial"/>
          <w:spacing w:val="-3"/>
          <w:w w:val="115"/>
          <w:sz w:val="20"/>
          <w:szCs w:val="20"/>
        </w:rPr>
        <w:t>rvi</w:t>
      </w:r>
      <w:r w:rsidRPr="00D22910">
        <w:rPr>
          <w:rFonts w:ascii="Arial" w:hAnsi="Arial" w:cs="Arial"/>
          <w:spacing w:val="-2"/>
          <w:w w:val="115"/>
          <w:sz w:val="20"/>
          <w:szCs w:val="20"/>
        </w:rPr>
        <w:t>c</w:t>
      </w:r>
      <w:r w:rsidRPr="00D22910">
        <w:rPr>
          <w:rFonts w:ascii="Arial" w:hAnsi="Arial" w:cs="Arial"/>
          <w:spacing w:val="-3"/>
          <w:w w:val="115"/>
          <w:sz w:val="20"/>
          <w:szCs w:val="20"/>
        </w:rPr>
        <w:t>io</w:t>
      </w:r>
      <w:r w:rsidRPr="00D22910">
        <w:rPr>
          <w:rFonts w:ascii="Arial" w:hAnsi="Arial" w:cs="Arial"/>
          <w:spacing w:val="-1"/>
          <w:w w:val="115"/>
          <w:sz w:val="20"/>
          <w:szCs w:val="20"/>
        </w:rPr>
        <w:t>de</w:t>
      </w:r>
      <w:r w:rsidRPr="00D22910">
        <w:rPr>
          <w:rFonts w:ascii="Arial" w:hAnsi="Arial" w:cs="Arial"/>
          <w:spacing w:val="-3"/>
          <w:w w:val="115"/>
          <w:sz w:val="20"/>
          <w:szCs w:val="20"/>
        </w:rPr>
        <w:t>tr</w:t>
      </w:r>
      <w:r w:rsidRPr="00D22910">
        <w:rPr>
          <w:rFonts w:ascii="Arial" w:hAnsi="Arial" w:cs="Arial"/>
          <w:spacing w:val="-2"/>
          <w:w w:val="115"/>
          <w:sz w:val="20"/>
          <w:szCs w:val="20"/>
        </w:rPr>
        <w:t>a</w:t>
      </w:r>
      <w:r w:rsidRPr="00D22910">
        <w:rPr>
          <w:rFonts w:ascii="Arial" w:hAnsi="Arial" w:cs="Arial"/>
          <w:spacing w:val="-3"/>
          <w:w w:val="115"/>
          <w:sz w:val="20"/>
          <w:szCs w:val="20"/>
        </w:rPr>
        <w:t>n</w:t>
      </w:r>
      <w:r w:rsidRPr="00D22910">
        <w:rPr>
          <w:rFonts w:ascii="Arial" w:hAnsi="Arial" w:cs="Arial"/>
          <w:spacing w:val="-2"/>
          <w:w w:val="115"/>
          <w:sz w:val="20"/>
          <w:szCs w:val="20"/>
        </w:rPr>
        <w:t>s</w:t>
      </w:r>
      <w:r w:rsidRPr="00D22910">
        <w:rPr>
          <w:rFonts w:ascii="Arial" w:hAnsi="Arial" w:cs="Arial"/>
          <w:spacing w:val="-3"/>
          <w:w w:val="115"/>
          <w:sz w:val="20"/>
          <w:szCs w:val="20"/>
        </w:rPr>
        <w:t>port</w:t>
      </w:r>
      <w:r w:rsidRPr="00D22910">
        <w:rPr>
          <w:rFonts w:ascii="Arial" w:hAnsi="Arial" w:cs="Arial"/>
          <w:spacing w:val="-2"/>
          <w:w w:val="115"/>
          <w:sz w:val="20"/>
          <w:szCs w:val="20"/>
        </w:rPr>
        <w:t>e</w:t>
      </w:r>
      <w:r w:rsidRPr="00D22910">
        <w:rPr>
          <w:rFonts w:ascii="Arial" w:hAnsi="Arial" w:cs="Arial"/>
          <w:spacing w:val="-3"/>
          <w:w w:val="115"/>
          <w:sz w:val="20"/>
          <w:szCs w:val="20"/>
        </w:rPr>
        <w:t xml:space="preserve">, </w:t>
      </w:r>
      <w:r w:rsidRPr="00D22910">
        <w:rPr>
          <w:rFonts w:ascii="Arial" w:hAnsi="Arial" w:cs="Arial"/>
          <w:w w:val="115"/>
          <w:sz w:val="20"/>
          <w:szCs w:val="20"/>
        </w:rPr>
        <w:t>se</w:t>
      </w:r>
      <w:r w:rsidRPr="00D22910">
        <w:rPr>
          <w:rFonts w:ascii="Arial" w:hAnsi="Arial" w:cs="Arial"/>
          <w:spacing w:val="-3"/>
          <w:w w:val="115"/>
          <w:sz w:val="20"/>
          <w:szCs w:val="20"/>
        </w:rPr>
        <w:t>p</w:t>
      </w:r>
      <w:r w:rsidRPr="00D22910">
        <w:rPr>
          <w:rFonts w:ascii="Arial" w:hAnsi="Arial" w:cs="Arial"/>
          <w:spacing w:val="-2"/>
          <w:w w:val="115"/>
          <w:sz w:val="20"/>
          <w:szCs w:val="20"/>
        </w:rPr>
        <w:t>a</w:t>
      </w:r>
      <w:r w:rsidRPr="00D22910">
        <w:rPr>
          <w:rFonts w:ascii="Arial" w:hAnsi="Arial" w:cs="Arial"/>
          <w:spacing w:val="-3"/>
          <w:w w:val="115"/>
          <w:sz w:val="20"/>
          <w:szCs w:val="20"/>
        </w:rPr>
        <w:t>g</w:t>
      </w:r>
      <w:r w:rsidRPr="00D22910">
        <w:rPr>
          <w:rFonts w:ascii="Arial" w:hAnsi="Arial" w:cs="Arial"/>
          <w:spacing w:val="-2"/>
          <w:w w:val="115"/>
          <w:sz w:val="20"/>
          <w:szCs w:val="20"/>
        </w:rPr>
        <w:t>a</w:t>
      </w:r>
      <w:r w:rsidRPr="00D22910">
        <w:rPr>
          <w:rFonts w:ascii="Arial" w:hAnsi="Arial" w:cs="Arial"/>
          <w:spacing w:val="-3"/>
          <w:w w:val="115"/>
          <w:sz w:val="20"/>
          <w:szCs w:val="20"/>
        </w:rPr>
        <w:t>r</w:t>
      </w:r>
      <w:r w:rsidRPr="00D22910">
        <w:rPr>
          <w:rFonts w:ascii="Arial" w:hAnsi="Arial" w:cs="Arial"/>
          <w:spacing w:val="-2"/>
          <w:w w:val="115"/>
          <w:sz w:val="20"/>
          <w:szCs w:val="20"/>
        </w:rPr>
        <w:t>á</w:t>
      </w:r>
      <w:r w:rsidRPr="00D22910">
        <w:rPr>
          <w:rFonts w:ascii="Arial" w:hAnsi="Arial" w:cs="Arial"/>
          <w:spacing w:val="-1"/>
          <w:w w:val="115"/>
          <w:sz w:val="20"/>
          <w:szCs w:val="20"/>
        </w:rPr>
        <w:t>de</w:t>
      </w:r>
      <w:r w:rsidRPr="00D22910">
        <w:rPr>
          <w:rFonts w:ascii="Arial" w:hAnsi="Arial" w:cs="Arial"/>
          <w:spacing w:val="-2"/>
          <w:w w:val="115"/>
          <w:sz w:val="20"/>
          <w:szCs w:val="20"/>
        </w:rPr>
        <w:t>ac</w:t>
      </w:r>
      <w:r w:rsidRPr="00D22910">
        <w:rPr>
          <w:rFonts w:ascii="Arial" w:hAnsi="Arial" w:cs="Arial"/>
          <w:spacing w:val="-3"/>
          <w:w w:val="115"/>
          <w:sz w:val="20"/>
          <w:szCs w:val="20"/>
        </w:rPr>
        <w:t>u</w:t>
      </w:r>
      <w:r w:rsidRPr="00D22910">
        <w:rPr>
          <w:rFonts w:ascii="Arial" w:hAnsi="Arial" w:cs="Arial"/>
          <w:spacing w:val="-2"/>
          <w:w w:val="115"/>
          <w:sz w:val="20"/>
          <w:szCs w:val="20"/>
        </w:rPr>
        <w:t>e</w:t>
      </w:r>
      <w:r w:rsidRPr="00D22910">
        <w:rPr>
          <w:rFonts w:ascii="Arial" w:hAnsi="Arial" w:cs="Arial"/>
          <w:spacing w:val="-3"/>
          <w:w w:val="115"/>
          <w:sz w:val="20"/>
          <w:szCs w:val="20"/>
        </w:rPr>
        <w:t>rdo</w:t>
      </w:r>
      <w:r w:rsidRPr="00D22910">
        <w:rPr>
          <w:rFonts w:ascii="Arial" w:hAnsi="Arial" w:cs="Arial"/>
          <w:w w:val="115"/>
          <w:sz w:val="20"/>
          <w:szCs w:val="20"/>
        </w:rPr>
        <w:t>ala</w:t>
      </w:r>
      <w:r w:rsidRPr="00D22910">
        <w:rPr>
          <w:rFonts w:ascii="Arial" w:hAnsi="Arial" w:cs="Arial"/>
          <w:spacing w:val="-2"/>
          <w:w w:val="115"/>
          <w:sz w:val="20"/>
          <w:szCs w:val="20"/>
        </w:rPr>
        <w:t>s</w:t>
      </w:r>
      <w:r w:rsidRPr="00D22910">
        <w:rPr>
          <w:rFonts w:ascii="Arial" w:hAnsi="Arial" w:cs="Arial"/>
          <w:spacing w:val="-3"/>
          <w:w w:val="115"/>
          <w:sz w:val="20"/>
          <w:szCs w:val="20"/>
        </w:rPr>
        <w:t>igui</w:t>
      </w:r>
      <w:r w:rsidRPr="00D22910">
        <w:rPr>
          <w:rFonts w:ascii="Arial" w:hAnsi="Arial" w:cs="Arial"/>
          <w:spacing w:val="-2"/>
          <w:w w:val="115"/>
          <w:sz w:val="20"/>
          <w:szCs w:val="20"/>
        </w:rPr>
        <w:t>e</w:t>
      </w:r>
      <w:r w:rsidRPr="00D22910">
        <w:rPr>
          <w:rFonts w:ascii="Arial" w:hAnsi="Arial" w:cs="Arial"/>
          <w:spacing w:val="-3"/>
          <w:w w:val="115"/>
          <w:sz w:val="20"/>
          <w:szCs w:val="20"/>
        </w:rPr>
        <w:t>nt</w:t>
      </w:r>
      <w:r w:rsidRPr="00D22910">
        <w:rPr>
          <w:rFonts w:ascii="Arial" w:hAnsi="Arial" w:cs="Arial"/>
          <w:spacing w:val="-2"/>
          <w:w w:val="115"/>
          <w:sz w:val="20"/>
          <w:szCs w:val="20"/>
        </w:rPr>
        <w:t>e</w:t>
      </w:r>
      <w:r w:rsidRPr="00D22910">
        <w:rPr>
          <w:rFonts w:ascii="Arial" w:hAnsi="Arial" w:cs="Arial"/>
          <w:spacing w:val="-3"/>
          <w:w w:val="115"/>
          <w:sz w:val="20"/>
          <w:szCs w:val="20"/>
        </w:rPr>
        <w:t>t</w:t>
      </w:r>
      <w:r w:rsidRPr="00D22910">
        <w:rPr>
          <w:rFonts w:ascii="Arial" w:hAnsi="Arial" w:cs="Arial"/>
          <w:spacing w:val="-2"/>
          <w:w w:val="115"/>
          <w:sz w:val="20"/>
          <w:szCs w:val="20"/>
        </w:rPr>
        <w:t>a</w:t>
      </w:r>
      <w:r w:rsidRPr="00D22910">
        <w:rPr>
          <w:rFonts w:ascii="Arial" w:hAnsi="Arial" w:cs="Arial"/>
          <w:spacing w:val="-3"/>
          <w:w w:val="115"/>
          <w:sz w:val="20"/>
          <w:szCs w:val="20"/>
        </w:rPr>
        <w:t>rif</w:t>
      </w:r>
      <w:r w:rsidRPr="00D22910">
        <w:rPr>
          <w:rFonts w:ascii="Arial" w:hAnsi="Arial" w:cs="Arial"/>
          <w:spacing w:val="-2"/>
          <w:w w:val="115"/>
          <w:sz w:val="20"/>
          <w:szCs w:val="20"/>
        </w:rPr>
        <w:t>a</w:t>
      </w:r>
      <w:r w:rsidRPr="00D22910">
        <w:rPr>
          <w:rFonts w:ascii="Arial" w:hAnsi="Arial" w:cs="Arial"/>
          <w:spacing w:val="-3"/>
          <w:w w:val="115"/>
          <w:sz w:val="20"/>
          <w:szCs w:val="20"/>
        </w:rPr>
        <w:t>:</w:t>
      </w:r>
    </w:p>
    <w:p w:rsidR="00724A21" w:rsidRPr="00D22910" w:rsidRDefault="00724A21" w:rsidP="00D22910">
      <w:pPr>
        <w:widowControl w:val="0"/>
        <w:autoSpaceDE w:val="0"/>
        <w:autoSpaceDN w:val="0"/>
        <w:adjustRightInd w:val="0"/>
        <w:spacing w:after="0" w:line="360" w:lineRule="auto"/>
        <w:ind w:left="1322" w:right="87"/>
        <w:rPr>
          <w:rFonts w:ascii="Arial" w:hAnsi="Arial" w:cs="Arial"/>
          <w:spacing w:val="-3"/>
          <w:w w:val="115"/>
          <w:sz w:val="20"/>
          <w:szCs w:val="20"/>
        </w:rPr>
      </w:pPr>
    </w:p>
    <w:p w:rsidR="00724A21" w:rsidRPr="00D22910" w:rsidRDefault="00724A21" w:rsidP="00BB1F2F">
      <w:pPr>
        <w:widowControl w:val="0"/>
        <w:autoSpaceDE w:val="0"/>
        <w:autoSpaceDN w:val="0"/>
        <w:adjustRightInd w:val="0"/>
        <w:spacing w:after="0" w:line="360" w:lineRule="auto"/>
        <w:ind w:left="1322" w:right="87" w:firstLine="521"/>
        <w:rPr>
          <w:rFonts w:ascii="Arial" w:eastAsia="Arial" w:hAnsi="Arial" w:cs="Arial"/>
          <w:b/>
          <w:bCs/>
          <w:spacing w:val="-2"/>
          <w:w w:val="110"/>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D22910">
        <w:rPr>
          <w:rFonts w:ascii="Arial" w:hAnsi="Arial" w:cs="Arial"/>
          <w:spacing w:val="-3"/>
          <w:w w:val="110"/>
          <w:sz w:val="20"/>
          <w:szCs w:val="20"/>
        </w:rPr>
        <w:t>v</w:t>
      </w:r>
      <w:r w:rsidRPr="00D22910">
        <w:rPr>
          <w:rFonts w:ascii="Arial" w:hAnsi="Arial" w:cs="Arial"/>
          <w:spacing w:val="-2"/>
          <w:w w:val="110"/>
          <w:sz w:val="20"/>
          <w:szCs w:val="20"/>
        </w:rPr>
        <w:t>acuno</w:t>
      </w:r>
      <w:r w:rsidRPr="00D22910">
        <w:rPr>
          <w:rFonts w:ascii="Arial" w:hAnsi="Arial" w:cs="Arial"/>
          <w:spacing w:val="-2"/>
          <w:w w:val="110"/>
          <w:sz w:val="20"/>
          <w:szCs w:val="20"/>
        </w:rPr>
        <w:tab/>
      </w:r>
      <w:r w:rsidRPr="00D22910">
        <w:rPr>
          <w:rFonts w:ascii="Arial" w:hAnsi="Arial" w:cs="Arial"/>
          <w:w w:val="110"/>
          <w:sz w:val="20"/>
          <w:szCs w:val="20"/>
        </w:rPr>
        <w:t>$</w:t>
      </w:r>
      <w:r w:rsidR="00C0117D">
        <w:rPr>
          <w:rFonts w:ascii="Arial" w:hAnsi="Arial" w:cs="Arial"/>
          <w:spacing w:val="21"/>
          <w:w w:val="110"/>
          <w:sz w:val="20"/>
          <w:szCs w:val="20"/>
        </w:rPr>
        <w:t xml:space="preserve">10.00 </w:t>
      </w:r>
      <w:r w:rsidRPr="00D22910">
        <w:rPr>
          <w:rFonts w:ascii="Arial" w:hAnsi="Arial" w:cs="Arial"/>
          <w:spacing w:val="-1"/>
          <w:w w:val="110"/>
          <w:sz w:val="20"/>
          <w:szCs w:val="20"/>
        </w:rPr>
        <w:t>po</w:t>
      </w:r>
      <w:r w:rsidRPr="00D22910">
        <w:rPr>
          <w:rFonts w:ascii="Arial" w:hAnsi="Arial" w:cs="Arial"/>
          <w:spacing w:val="-2"/>
          <w:w w:val="110"/>
          <w:sz w:val="20"/>
          <w:szCs w:val="20"/>
        </w:rPr>
        <w:t>rcabeza.</w:t>
      </w:r>
    </w:p>
    <w:p w:rsidR="00724A21" w:rsidRPr="00D22910" w:rsidRDefault="00724A21" w:rsidP="00BB1F2F">
      <w:pPr>
        <w:widowControl w:val="0"/>
        <w:autoSpaceDE w:val="0"/>
        <w:autoSpaceDN w:val="0"/>
        <w:adjustRightInd w:val="0"/>
        <w:spacing w:after="0" w:line="360" w:lineRule="auto"/>
        <w:ind w:left="1322" w:right="87" w:firstLine="521"/>
        <w:rPr>
          <w:rFonts w:ascii="Arial" w:hAnsi="Arial" w:cs="Arial"/>
          <w:sz w:val="20"/>
          <w:szCs w:val="20"/>
        </w:rPr>
      </w:pPr>
      <w:r w:rsidRPr="00D22910">
        <w:rPr>
          <w:rFonts w:ascii="Arial" w:eastAsia="Arial" w:hAnsi="Arial" w:cs="Arial"/>
          <w:b/>
          <w:bCs/>
          <w:spacing w:val="-2"/>
          <w:w w:val="110"/>
          <w:sz w:val="20"/>
          <w:szCs w:val="20"/>
        </w:rPr>
        <w:t>II.-</w:t>
      </w:r>
      <w:r w:rsidRPr="00D22910">
        <w:rPr>
          <w:rFonts w:ascii="Arial" w:hAnsi="Arial" w:cs="Arial"/>
          <w:spacing w:val="-2"/>
          <w:w w:val="110"/>
          <w:sz w:val="20"/>
          <w:szCs w:val="20"/>
        </w:rPr>
        <w:t>Ganado po</w:t>
      </w:r>
      <w:r w:rsidRPr="00D22910">
        <w:rPr>
          <w:rFonts w:ascii="Arial" w:hAnsi="Arial" w:cs="Arial"/>
          <w:spacing w:val="-3"/>
          <w:w w:val="110"/>
          <w:sz w:val="20"/>
          <w:szCs w:val="20"/>
        </w:rPr>
        <w:t>r</w:t>
      </w:r>
      <w:r w:rsidRPr="00D22910">
        <w:rPr>
          <w:rFonts w:ascii="Arial" w:hAnsi="Arial" w:cs="Arial"/>
          <w:spacing w:val="-2"/>
          <w:w w:val="110"/>
          <w:sz w:val="20"/>
          <w:szCs w:val="20"/>
        </w:rPr>
        <w:t>c</w:t>
      </w:r>
      <w:r w:rsidRPr="00D22910">
        <w:rPr>
          <w:rFonts w:ascii="Arial" w:hAnsi="Arial" w:cs="Arial"/>
          <w:spacing w:val="-3"/>
          <w:w w:val="110"/>
          <w:sz w:val="20"/>
          <w:szCs w:val="20"/>
        </w:rPr>
        <w:t>i</w:t>
      </w:r>
      <w:r w:rsidRPr="00D22910">
        <w:rPr>
          <w:rFonts w:ascii="Arial" w:hAnsi="Arial" w:cs="Arial"/>
          <w:spacing w:val="-2"/>
          <w:w w:val="110"/>
          <w:sz w:val="20"/>
          <w:szCs w:val="20"/>
        </w:rPr>
        <w:t>no</w:t>
      </w:r>
      <w:r w:rsidRPr="00D22910">
        <w:rPr>
          <w:rFonts w:ascii="Arial" w:hAnsi="Arial" w:cs="Arial"/>
          <w:spacing w:val="-2"/>
          <w:w w:val="110"/>
          <w:sz w:val="20"/>
          <w:szCs w:val="20"/>
        </w:rPr>
        <w:tab/>
      </w:r>
      <w:r w:rsidRPr="00D22910">
        <w:rPr>
          <w:rFonts w:ascii="Arial" w:hAnsi="Arial" w:cs="Arial"/>
          <w:w w:val="110"/>
          <w:sz w:val="20"/>
          <w:szCs w:val="20"/>
        </w:rPr>
        <w:t>$</w:t>
      </w:r>
      <w:r w:rsidR="00C0117D">
        <w:rPr>
          <w:rFonts w:ascii="Arial" w:hAnsi="Arial" w:cs="Arial"/>
          <w:spacing w:val="21"/>
          <w:w w:val="110"/>
          <w:sz w:val="20"/>
          <w:szCs w:val="20"/>
        </w:rPr>
        <w:t xml:space="preserve">8.00  </w:t>
      </w:r>
      <w:r w:rsidRPr="00D22910">
        <w:rPr>
          <w:rFonts w:ascii="Arial" w:hAnsi="Arial" w:cs="Arial"/>
          <w:spacing w:val="-1"/>
          <w:w w:val="110"/>
          <w:sz w:val="20"/>
          <w:szCs w:val="20"/>
        </w:rPr>
        <w:t>po</w:t>
      </w:r>
      <w:r w:rsidRPr="00D22910">
        <w:rPr>
          <w:rFonts w:ascii="Arial" w:hAnsi="Arial" w:cs="Arial"/>
          <w:spacing w:val="-2"/>
          <w:w w:val="110"/>
          <w:sz w:val="20"/>
          <w:szCs w:val="20"/>
        </w:rPr>
        <w:t>rcabeza.</w:t>
      </w:r>
    </w:p>
    <w:p w:rsidR="00AD7690" w:rsidRDefault="00AD7690" w:rsidP="00D22910">
      <w:pPr>
        <w:widowControl w:val="0"/>
        <w:autoSpaceDE w:val="0"/>
        <w:autoSpaceDN w:val="0"/>
        <w:adjustRightInd w:val="0"/>
        <w:spacing w:after="0" w:line="360" w:lineRule="auto"/>
        <w:ind w:left="5240" w:right="4040"/>
        <w:jc w:val="center"/>
        <w:rPr>
          <w:rFonts w:ascii="Arial" w:hAnsi="Arial" w:cs="Arial"/>
          <w:b/>
          <w:bCs/>
          <w:sz w:val="20"/>
          <w:szCs w:val="20"/>
        </w:rPr>
      </w:pPr>
    </w:p>
    <w:p w:rsidR="00BB1F2F" w:rsidRPr="00D22910" w:rsidRDefault="00BB1F2F" w:rsidP="00D22910">
      <w:pPr>
        <w:widowControl w:val="0"/>
        <w:autoSpaceDE w:val="0"/>
        <w:autoSpaceDN w:val="0"/>
        <w:adjustRightInd w:val="0"/>
        <w:spacing w:after="0" w:line="360" w:lineRule="auto"/>
        <w:ind w:left="5240" w:right="4040"/>
        <w:jc w:val="center"/>
        <w:rPr>
          <w:rFonts w:ascii="Arial" w:hAnsi="Arial" w:cs="Arial"/>
          <w:b/>
          <w:bCs/>
          <w:sz w:val="20"/>
          <w:szCs w:val="20"/>
        </w:rPr>
      </w:pPr>
    </w:p>
    <w:p w:rsidR="00684255" w:rsidRPr="00D22910" w:rsidRDefault="008C1EC2" w:rsidP="00D22910">
      <w:pPr>
        <w:widowControl w:val="0"/>
        <w:tabs>
          <w:tab w:val="left" w:pos="6096"/>
        </w:tabs>
        <w:autoSpaceDE w:val="0"/>
        <w:autoSpaceDN w:val="0"/>
        <w:adjustRightInd w:val="0"/>
        <w:spacing w:after="0" w:line="360" w:lineRule="auto"/>
        <w:ind w:left="5240" w:right="3472"/>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w:t>
      </w:r>
      <w:r w:rsidRPr="00D22910">
        <w:rPr>
          <w:rFonts w:ascii="Arial" w:hAnsi="Arial" w:cs="Arial"/>
          <w:b/>
          <w:bCs/>
          <w:sz w:val="20"/>
          <w:szCs w:val="20"/>
        </w:rPr>
        <w:t>II</w:t>
      </w:r>
    </w:p>
    <w:p w:rsidR="00684255" w:rsidRPr="00D22910" w:rsidRDefault="00684255" w:rsidP="00D22910">
      <w:pPr>
        <w:widowControl w:val="0"/>
        <w:autoSpaceDE w:val="0"/>
        <w:autoSpaceDN w:val="0"/>
        <w:adjustRightInd w:val="0"/>
        <w:spacing w:after="0" w:line="360" w:lineRule="auto"/>
        <w:ind w:left="3889" w:right="2689"/>
        <w:jc w:val="center"/>
        <w:rPr>
          <w:rFonts w:ascii="Arial" w:hAnsi="Arial" w:cs="Arial"/>
          <w:sz w:val="20"/>
          <w:szCs w:val="20"/>
        </w:rPr>
      </w:pPr>
      <w:r w:rsidRPr="00D22910">
        <w:rPr>
          <w:rFonts w:ascii="Arial" w:hAnsi="Arial" w:cs="Arial"/>
          <w:b/>
          <w:bCs/>
          <w:sz w:val="20"/>
          <w:szCs w:val="20"/>
        </w:rPr>
        <w:t>Derechos por Certificados y Constancias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E47AD9">
      <w:pPr>
        <w:widowControl w:val="0"/>
        <w:autoSpaceDE w:val="0"/>
        <w:autoSpaceDN w:val="0"/>
        <w:adjustRightInd w:val="0"/>
        <w:spacing w:after="0" w:line="360" w:lineRule="auto"/>
        <w:ind w:left="1134" w:right="84"/>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307AFD">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autoridad municipal, se pagarán las cuotas siguientes: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E47AD9">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Por cada certificado que expida</w:t>
      </w:r>
      <w:r w:rsidR="00D62C65" w:rsidRPr="00D22910">
        <w:rPr>
          <w:rFonts w:ascii="Arial" w:hAnsi="Arial" w:cs="Arial"/>
          <w:sz w:val="20"/>
          <w:szCs w:val="20"/>
        </w:rPr>
        <w:t xml:space="preserve"> el Ayuntamiento………………………………</w:t>
      </w:r>
      <w:r w:rsidRPr="00D22910">
        <w:rPr>
          <w:rFonts w:ascii="Arial" w:hAnsi="Arial" w:cs="Arial"/>
          <w:sz w:val="20"/>
          <w:szCs w:val="20"/>
        </w:rPr>
        <w:t>$</w:t>
      </w:r>
      <w:r w:rsidR="00E54E69">
        <w:rPr>
          <w:rFonts w:ascii="Arial" w:hAnsi="Arial" w:cs="Arial"/>
          <w:sz w:val="20"/>
          <w:szCs w:val="20"/>
        </w:rPr>
        <w:t>25</w:t>
      </w:r>
      <w:r w:rsidR="00C0117D">
        <w:rPr>
          <w:rFonts w:ascii="Arial" w:hAnsi="Arial" w:cs="Arial"/>
          <w:sz w:val="20"/>
          <w:szCs w:val="20"/>
        </w:rPr>
        <w:t>.00</w:t>
      </w:r>
    </w:p>
    <w:p w:rsidR="00684255" w:rsidRPr="00D22910" w:rsidRDefault="00684255" w:rsidP="00E47AD9">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certificada que expida </w:t>
      </w:r>
      <w:r w:rsidR="00D62C65" w:rsidRPr="00D22910">
        <w:rPr>
          <w:rFonts w:ascii="Arial" w:hAnsi="Arial" w:cs="Arial"/>
          <w:sz w:val="20"/>
          <w:szCs w:val="20"/>
        </w:rPr>
        <w:t>el Ayuntamiento……</w:t>
      </w:r>
      <w:r w:rsidR="00E47AD9">
        <w:rPr>
          <w:rFonts w:ascii="Arial" w:hAnsi="Arial" w:cs="Arial"/>
          <w:sz w:val="20"/>
          <w:szCs w:val="20"/>
        </w:rPr>
        <w:t>…………………</w:t>
      </w:r>
      <w:r w:rsidRPr="00D22910">
        <w:rPr>
          <w:rFonts w:ascii="Arial" w:hAnsi="Arial" w:cs="Arial"/>
          <w:sz w:val="20"/>
          <w:szCs w:val="20"/>
        </w:rPr>
        <w:t>$</w:t>
      </w:r>
      <w:r w:rsidR="00E54E69">
        <w:rPr>
          <w:rFonts w:ascii="Arial" w:hAnsi="Arial" w:cs="Arial"/>
          <w:sz w:val="20"/>
          <w:szCs w:val="20"/>
        </w:rPr>
        <w:t>10.00</w:t>
      </w:r>
    </w:p>
    <w:p w:rsidR="00684255" w:rsidRDefault="00684255" w:rsidP="00E47AD9">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r w:rsidR="00E47AD9">
        <w:rPr>
          <w:rFonts w:ascii="Arial" w:hAnsi="Arial" w:cs="Arial"/>
          <w:sz w:val="20"/>
          <w:szCs w:val="20"/>
        </w:rPr>
        <w:t>…</w:t>
      </w:r>
      <w:r w:rsidR="00307AFD">
        <w:rPr>
          <w:rFonts w:ascii="Arial" w:hAnsi="Arial" w:cs="Arial"/>
          <w:sz w:val="20"/>
          <w:szCs w:val="20"/>
        </w:rPr>
        <w:t>$20.00</w:t>
      </w:r>
    </w:p>
    <w:p w:rsidR="00E54E69" w:rsidRDefault="00E54E69" w:rsidP="00E54E69">
      <w:pPr>
        <w:widowControl w:val="0"/>
        <w:autoSpaceDE w:val="0"/>
        <w:autoSpaceDN w:val="0"/>
        <w:adjustRightInd w:val="0"/>
        <w:spacing w:after="0" w:line="360" w:lineRule="auto"/>
        <w:ind w:left="1322"/>
        <w:rPr>
          <w:rFonts w:ascii="Arial" w:hAnsi="Arial" w:cs="Arial"/>
          <w:sz w:val="20"/>
          <w:szCs w:val="20"/>
        </w:rPr>
      </w:pPr>
    </w:p>
    <w:p w:rsidR="00E47AD9" w:rsidRPr="00D22910" w:rsidRDefault="00E47AD9" w:rsidP="00E54E69">
      <w:pPr>
        <w:widowControl w:val="0"/>
        <w:autoSpaceDE w:val="0"/>
        <w:autoSpaceDN w:val="0"/>
        <w:adjustRightInd w:val="0"/>
        <w:spacing w:after="0" w:line="360" w:lineRule="auto"/>
        <w:ind w:left="1322"/>
        <w:rPr>
          <w:rFonts w:ascii="Arial" w:hAnsi="Arial" w:cs="Arial"/>
          <w:sz w:val="20"/>
          <w:szCs w:val="20"/>
        </w:rPr>
      </w:pPr>
    </w:p>
    <w:p w:rsidR="00684255" w:rsidRPr="00D22910" w:rsidRDefault="008C1EC2" w:rsidP="00D22910">
      <w:pPr>
        <w:widowControl w:val="0"/>
        <w:autoSpaceDE w:val="0"/>
        <w:autoSpaceDN w:val="0"/>
        <w:adjustRightInd w:val="0"/>
        <w:spacing w:after="0" w:line="360" w:lineRule="auto"/>
        <w:ind w:left="5214" w:right="3614"/>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Vl</w:t>
      </w:r>
      <w:r w:rsidRPr="00D22910">
        <w:rPr>
          <w:rFonts w:ascii="Arial" w:hAnsi="Arial" w:cs="Arial"/>
          <w:b/>
          <w:bCs/>
          <w:sz w:val="20"/>
          <w:szCs w:val="20"/>
        </w:rPr>
        <w:t>II</w:t>
      </w:r>
    </w:p>
    <w:p w:rsidR="00684255" w:rsidRPr="00D22910" w:rsidRDefault="00684255" w:rsidP="00D22910">
      <w:pPr>
        <w:widowControl w:val="0"/>
        <w:autoSpaceDE w:val="0"/>
        <w:autoSpaceDN w:val="0"/>
        <w:adjustRightInd w:val="0"/>
        <w:spacing w:after="0" w:line="360" w:lineRule="auto"/>
        <w:ind w:left="2957" w:right="1755"/>
        <w:jc w:val="center"/>
        <w:rPr>
          <w:rFonts w:ascii="Arial" w:hAnsi="Arial" w:cs="Arial"/>
          <w:sz w:val="20"/>
          <w:szCs w:val="20"/>
        </w:rPr>
      </w:pPr>
      <w:r w:rsidRPr="00D22910">
        <w:rPr>
          <w:rFonts w:ascii="Arial" w:hAnsi="Arial" w:cs="Arial"/>
          <w:b/>
          <w:bCs/>
          <w:sz w:val="20"/>
          <w:szCs w:val="20"/>
        </w:rPr>
        <w:t>Derechos por Servicios de Mercados y Centrales de Abastos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E47AD9">
      <w:pPr>
        <w:widowControl w:val="0"/>
        <w:autoSpaceDE w:val="0"/>
        <w:autoSpaceDN w:val="0"/>
        <w:adjustRightInd w:val="0"/>
        <w:spacing w:after="0" w:line="360" w:lineRule="auto"/>
        <w:ind w:left="1134" w:right="93"/>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307AFD">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E47AD9">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Locatarios fijos……………………………………………...$</w:t>
      </w:r>
      <w:r w:rsidR="00B9231D">
        <w:rPr>
          <w:rFonts w:ascii="Arial" w:hAnsi="Arial" w:cs="Arial"/>
          <w:sz w:val="20"/>
          <w:szCs w:val="20"/>
        </w:rPr>
        <w:t>8</w:t>
      </w:r>
      <w:r w:rsidR="00E54E69">
        <w:rPr>
          <w:rFonts w:ascii="Arial" w:hAnsi="Arial" w:cs="Arial"/>
          <w:sz w:val="20"/>
          <w:szCs w:val="20"/>
        </w:rPr>
        <w:t>00.00</w:t>
      </w:r>
      <w:r w:rsidRPr="00D22910">
        <w:rPr>
          <w:rFonts w:ascii="Arial" w:hAnsi="Arial" w:cs="Arial"/>
          <w:sz w:val="20"/>
          <w:szCs w:val="20"/>
        </w:rPr>
        <w:t xml:space="preserve">mensuales </w:t>
      </w:r>
    </w:p>
    <w:p w:rsidR="00684255" w:rsidRDefault="00684255" w:rsidP="00E47AD9">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Locatarios s</w:t>
      </w:r>
      <w:r w:rsidR="00C37189">
        <w:rPr>
          <w:rFonts w:ascii="Arial" w:hAnsi="Arial" w:cs="Arial"/>
          <w:sz w:val="20"/>
          <w:szCs w:val="20"/>
        </w:rPr>
        <w:t>emifijos…………….……………………………</w:t>
      </w:r>
      <w:r w:rsidR="006415F8">
        <w:rPr>
          <w:rFonts w:ascii="Arial" w:hAnsi="Arial" w:cs="Arial"/>
          <w:sz w:val="20"/>
          <w:szCs w:val="20"/>
        </w:rPr>
        <w:t>.</w:t>
      </w:r>
      <w:r w:rsidR="00C37189">
        <w:rPr>
          <w:rFonts w:ascii="Arial" w:hAnsi="Arial" w:cs="Arial"/>
          <w:sz w:val="20"/>
          <w:szCs w:val="20"/>
        </w:rPr>
        <w:t>……</w:t>
      </w:r>
      <w:r w:rsidR="00F77D5E">
        <w:rPr>
          <w:rFonts w:ascii="Arial" w:hAnsi="Arial" w:cs="Arial"/>
          <w:sz w:val="20"/>
          <w:szCs w:val="20"/>
        </w:rPr>
        <w:t>$</w:t>
      </w:r>
      <w:r w:rsidR="00E54E69">
        <w:rPr>
          <w:rFonts w:ascii="Arial" w:hAnsi="Arial" w:cs="Arial"/>
          <w:sz w:val="20"/>
          <w:szCs w:val="20"/>
        </w:rPr>
        <w:t>10.00</w:t>
      </w:r>
      <w:r w:rsidRPr="00D22910">
        <w:rPr>
          <w:rFonts w:ascii="Arial" w:hAnsi="Arial" w:cs="Arial"/>
          <w:sz w:val="20"/>
          <w:szCs w:val="20"/>
        </w:rPr>
        <w:t>diarios</w:t>
      </w:r>
    </w:p>
    <w:p w:rsidR="00E54E69" w:rsidRPr="00D22910" w:rsidRDefault="00E54E69" w:rsidP="00E47AD9">
      <w:pPr>
        <w:widowControl w:val="0"/>
        <w:autoSpaceDE w:val="0"/>
        <w:autoSpaceDN w:val="0"/>
        <w:adjustRightInd w:val="0"/>
        <w:spacing w:after="0" w:line="360" w:lineRule="auto"/>
        <w:ind w:left="1322" w:firstLine="521"/>
        <w:rPr>
          <w:rFonts w:ascii="Arial" w:hAnsi="Arial" w:cs="Arial"/>
          <w:sz w:val="20"/>
          <w:szCs w:val="20"/>
        </w:rPr>
      </w:pPr>
      <w:r>
        <w:rPr>
          <w:rFonts w:ascii="Arial" w:hAnsi="Arial" w:cs="Arial"/>
          <w:b/>
          <w:bCs/>
          <w:sz w:val="20"/>
          <w:szCs w:val="20"/>
        </w:rPr>
        <w:t>III.</w:t>
      </w:r>
      <w:r>
        <w:rPr>
          <w:rFonts w:ascii="Arial" w:hAnsi="Arial" w:cs="Arial"/>
          <w:sz w:val="20"/>
          <w:szCs w:val="20"/>
        </w:rPr>
        <w:t>- Ambulantes………………………………………………………</w:t>
      </w:r>
      <w:r w:rsidR="00F77D5E">
        <w:rPr>
          <w:rFonts w:ascii="Arial" w:hAnsi="Arial" w:cs="Arial"/>
          <w:sz w:val="20"/>
          <w:szCs w:val="20"/>
        </w:rPr>
        <w:t>..</w:t>
      </w:r>
      <w:r w:rsidR="00C37189">
        <w:rPr>
          <w:rFonts w:ascii="Arial" w:hAnsi="Arial" w:cs="Arial"/>
          <w:sz w:val="20"/>
          <w:szCs w:val="20"/>
        </w:rPr>
        <w:t>.</w:t>
      </w:r>
      <w:r>
        <w:rPr>
          <w:rFonts w:ascii="Arial" w:hAnsi="Arial" w:cs="Arial"/>
          <w:sz w:val="20"/>
          <w:szCs w:val="20"/>
        </w:rPr>
        <w:t>$</w:t>
      </w:r>
      <w:r w:rsidR="006415F8">
        <w:rPr>
          <w:rFonts w:ascii="Arial" w:hAnsi="Arial" w:cs="Arial"/>
          <w:sz w:val="20"/>
          <w:szCs w:val="20"/>
        </w:rPr>
        <w:t>5</w:t>
      </w:r>
      <w:r>
        <w:rPr>
          <w:rFonts w:ascii="Arial" w:hAnsi="Arial" w:cs="Arial"/>
          <w:sz w:val="20"/>
          <w:szCs w:val="20"/>
        </w:rPr>
        <w:t xml:space="preserve">.00 diarios </w:t>
      </w:r>
    </w:p>
    <w:p w:rsidR="00692E6F" w:rsidRDefault="00692E6F" w:rsidP="00D22910">
      <w:pPr>
        <w:widowControl w:val="0"/>
        <w:autoSpaceDE w:val="0"/>
        <w:autoSpaceDN w:val="0"/>
        <w:adjustRightInd w:val="0"/>
        <w:spacing w:after="0" w:line="360" w:lineRule="auto"/>
        <w:ind w:left="5185" w:right="3985"/>
        <w:jc w:val="center"/>
        <w:rPr>
          <w:rFonts w:ascii="Arial" w:hAnsi="Arial" w:cs="Arial"/>
          <w:b/>
          <w:bCs/>
          <w:sz w:val="20"/>
          <w:szCs w:val="20"/>
        </w:rPr>
      </w:pPr>
    </w:p>
    <w:p w:rsidR="00C87A92" w:rsidRDefault="00C87A92" w:rsidP="00D22910">
      <w:pPr>
        <w:widowControl w:val="0"/>
        <w:autoSpaceDE w:val="0"/>
        <w:autoSpaceDN w:val="0"/>
        <w:adjustRightInd w:val="0"/>
        <w:spacing w:after="0" w:line="360" w:lineRule="auto"/>
        <w:ind w:left="5185" w:right="3985"/>
        <w:jc w:val="center"/>
        <w:rPr>
          <w:rFonts w:ascii="Arial" w:hAnsi="Arial" w:cs="Arial"/>
          <w:b/>
          <w:bCs/>
          <w:sz w:val="20"/>
          <w:szCs w:val="20"/>
        </w:rPr>
      </w:pPr>
    </w:p>
    <w:p w:rsidR="00684255" w:rsidRPr="00D22910" w:rsidRDefault="008C1EC2" w:rsidP="00D22910">
      <w:pPr>
        <w:widowControl w:val="0"/>
        <w:autoSpaceDE w:val="0"/>
        <w:autoSpaceDN w:val="0"/>
        <w:adjustRightInd w:val="0"/>
        <w:spacing w:after="0" w:line="360" w:lineRule="auto"/>
        <w:ind w:left="5185" w:right="3985"/>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I</w:t>
      </w:r>
      <w:r w:rsidRPr="00D22910">
        <w:rPr>
          <w:rFonts w:ascii="Arial" w:hAnsi="Arial" w:cs="Arial"/>
          <w:b/>
          <w:bCs/>
          <w:sz w:val="20"/>
          <w:szCs w:val="20"/>
        </w:rPr>
        <w:t>X</w:t>
      </w:r>
    </w:p>
    <w:p w:rsidR="00684255" w:rsidRPr="00D22910" w:rsidRDefault="00684255" w:rsidP="00D22910">
      <w:pPr>
        <w:widowControl w:val="0"/>
        <w:autoSpaceDE w:val="0"/>
        <w:autoSpaceDN w:val="0"/>
        <w:adjustRightInd w:val="0"/>
        <w:spacing w:after="0" w:line="360" w:lineRule="auto"/>
        <w:ind w:left="3952" w:right="2752"/>
        <w:jc w:val="center"/>
        <w:rPr>
          <w:rFonts w:ascii="Arial" w:hAnsi="Arial" w:cs="Arial"/>
          <w:sz w:val="20"/>
          <w:szCs w:val="20"/>
        </w:rPr>
      </w:pPr>
      <w:r w:rsidRPr="00D22910">
        <w:rPr>
          <w:rFonts w:ascii="Arial" w:hAnsi="Arial" w:cs="Arial"/>
          <w:b/>
          <w:bCs/>
          <w:sz w:val="20"/>
          <w:szCs w:val="20"/>
        </w:rPr>
        <w:t>Derechos por Servicios de Cementerios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widowControl w:val="0"/>
        <w:autoSpaceDE w:val="0"/>
        <w:autoSpaceDN w:val="0"/>
        <w:adjustRightInd w:val="0"/>
        <w:spacing w:after="0" w:line="360" w:lineRule="auto"/>
        <w:ind w:left="1134" w:right="85"/>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307AFD">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Inhumaciones en fosas y criptas</w:t>
      </w:r>
    </w:p>
    <w:p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lastRenderedPageBreak/>
        <w:t>ADULTOS</w:t>
      </w:r>
    </w:p>
    <w:p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 xml:space="preserve">Por </w:t>
      </w:r>
      <w:r w:rsidR="00485021">
        <w:rPr>
          <w:rFonts w:ascii="Arial" w:hAnsi="Arial" w:cs="Arial"/>
          <w:sz w:val="20"/>
          <w:szCs w:val="20"/>
        </w:rPr>
        <w:t>inhumación en secció</w:t>
      </w:r>
      <w:r w:rsidR="00E54E69">
        <w:rPr>
          <w:rFonts w:ascii="Arial" w:hAnsi="Arial" w:cs="Arial"/>
          <w:sz w:val="20"/>
          <w:szCs w:val="20"/>
        </w:rPr>
        <w:t>n</w:t>
      </w:r>
      <w:r w:rsidRPr="00D22910">
        <w:rPr>
          <w:rFonts w:ascii="Arial" w:hAnsi="Arial" w:cs="Arial"/>
          <w:sz w:val="20"/>
          <w:szCs w:val="20"/>
        </w:rPr>
        <w:t>………………………………………………</w:t>
      </w:r>
      <w:r w:rsidR="00C37189">
        <w:rPr>
          <w:rFonts w:ascii="Arial" w:hAnsi="Arial" w:cs="Arial"/>
          <w:sz w:val="20"/>
          <w:szCs w:val="20"/>
        </w:rPr>
        <w:t>..</w:t>
      </w:r>
      <w:r w:rsidRPr="00D22910">
        <w:rPr>
          <w:rFonts w:ascii="Arial" w:hAnsi="Arial" w:cs="Arial"/>
          <w:sz w:val="20"/>
          <w:szCs w:val="20"/>
        </w:rPr>
        <w:t>$</w:t>
      </w:r>
      <w:r w:rsidR="00E54E69">
        <w:rPr>
          <w:rFonts w:ascii="Arial" w:hAnsi="Arial" w:cs="Arial"/>
          <w:sz w:val="20"/>
          <w:szCs w:val="20"/>
        </w:rPr>
        <w:t>35</w:t>
      </w:r>
      <w:r w:rsidR="002E24A0">
        <w:rPr>
          <w:rFonts w:ascii="Arial" w:hAnsi="Arial" w:cs="Arial"/>
          <w:sz w:val="20"/>
          <w:szCs w:val="20"/>
        </w:rPr>
        <w:t>0.00</w:t>
      </w:r>
    </w:p>
    <w:p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b) </w:t>
      </w:r>
      <w:r w:rsidRPr="00D22910">
        <w:rPr>
          <w:rFonts w:ascii="Arial" w:hAnsi="Arial" w:cs="Arial"/>
          <w:sz w:val="20"/>
          <w:szCs w:val="20"/>
        </w:rPr>
        <w:t>Adquirida a perpetuidad……………………………………………………</w:t>
      </w:r>
      <w:r w:rsidR="00C37189">
        <w:rPr>
          <w:rFonts w:ascii="Arial" w:hAnsi="Arial" w:cs="Arial"/>
          <w:sz w:val="20"/>
          <w:szCs w:val="20"/>
        </w:rPr>
        <w:t>$6,500.00</w:t>
      </w:r>
    </w:p>
    <w:p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 xml:space="preserve">Refrendo por </w:t>
      </w:r>
      <w:r w:rsidR="00E54E69">
        <w:rPr>
          <w:rFonts w:ascii="Arial" w:hAnsi="Arial" w:cs="Arial"/>
          <w:sz w:val="20"/>
          <w:szCs w:val="20"/>
        </w:rPr>
        <w:t>concesión de perpetuidad</w:t>
      </w:r>
      <w:r w:rsidRPr="00D22910">
        <w:rPr>
          <w:rFonts w:ascii="Arial" w:hAnsi="Arial" w:cs="Arial"/>
          <w:sz w:val="20"/>
          <w:szCs w:val="20"/>
        </w:rPr>
        <w:t>………………………………</w:t>
      </w:r>
      <w:r w:rsidR="00C37189">
        <w:rPr>
          <w:rFonts w:ascii="Arial" w:hAnsi="Arial" w:cs="Arial"/>
          <w:sz w:val="20"/>
          <w:szCs w:val="20"/>
        </w:rPr>
        <w:t>….$  100.00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widowControl w:val="0"/>
        <w:autoSpaceDE w:val="0"/>
        <w:autoSpaceDN w:val="0"/>
        <w:adjustRightInd w:val="0"/>
        <w:spacing w:after="0" w:line="360" w:lineRule="auto"/>
        <w:ind w:left="1134" w:right="66"/>
        <w:rPr>
          <w:rFonts w:ascii="Arial" w:hAnsi="Arial" w:cs="Arial"/>
          <w:sz w:val="20"/>
          <w:szCs w:val="20"/>
        </w:rPr>
      </w:pPr>
      <w:r w:rsidRPr="00D22910">
        <w:rPr>
          <w:rFonts w:ascii="Arial" w:hAnsi="Arial" w:cs="Arial"/>
          <w:sz w:val="20"/>
          <w:szCs w:val="20"/>
        </w:rPr>
        <w:t>En las fosas o criptas para niños, las tarifas aplicadas a cada uno de los conceptos serán el 50% de las aplicadas por los adultos.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widowControl w:val="0"/>
        <w:autoSpaceDE w:val="0"/>
        <w:autoSpaceDN w:val="0"/>
        <w:adjustRightInd w:val="0"/>
        <w:spacing w:after="0" w:line="360" w:lineRule="auto"/>
        <w:ind w:left="1843" w:right="470"/>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Permiso de mantenimiento o construcción de cripta o gaveta en cualquiera de las clases de los panteones muni</w:t>
      </w:r>
      <w:r w:rsidR="00D62C65" w:rsidRPr="00D22910">
        <w:rPr>
          <w:rFonts w:ascii="Arial" w:hAnsi="Arial" w:cs="Arial"/>
          <w:sz w:val="20"/>
          <w:szCs w:val="20"/>
        </w:rPr>
        <w:t>cipales…………………………………</w:t>
      </w:r>
      <w:r w:rsidR="006415F8">
        <w:rPr>
          <w:rFonts w:ascii="Arial" w:hAnsi="Arial" w:cs="Arial"/>
          <w:sz w:val="20"/>
          <w:szCs w:val="20"/>
        </w:rPr>
        <w:t>………………</w:t>
      </w:r>
      <w:r w:rsidRPr="00D22910">
        <w:rPr>
          <w:rFonts w:ascii="Arial" w:hAnsi="Arial" w:cs="Arial"/>
          <w:sz w:val="20"/>
          <w:szCs w:val="20"/>
        </w:rPr>
        <w:t>$</w:t>
      </w:r>
      <w:r w:rsidR="002E24A0">
        <w:rPr>
          <w:rFonts w:ascii="Arial" w:hAnsi="Arial" w:cs="Arial"/>
          <w:sz w:val="20"/>
          <w:szCs w:val="20"/>
        </w:rPr>
        <w:t xml:space="preserve">  30.00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widowControl w:val="0"/>
        <w:autoSpaceDE w:val="0"/>
        <w:autoSpaceDN w:val="0"/>
        <w:adjustRightInd w:val="0"/>
        <w:spacing w:after="0" w:line="360" w:lineRule="auto"/>
        <w:ind w:left="1322" w:firstLine="521"/>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 de transcurrido el término de Ley………</w:t>
      </w:r>
      <w:r w:rsidR="006415F8">
        <w:rPr>
          <w:rFonts w:ascii="Arial" w:hAnsi="Arial" w:cs="Arial"/>
          <w:sz w:val="20"/>
          <w:szCs w:val="20"/>
        </w:rPr>
        <w:t>……..</w:t>
      </w:r>
      <w:r w:rsidRPr="00D22910">
        <w:rPr>
          <w:rFonts w:ascii="Arial" w:hAnsi="Arial" w:cs="Arial"/>
          <w:sz w:val="20"/>
          <w:szCs w:val="20"/>
        </w:rPr>
        <w:t>$</w:t>
      </w:r>
      <w:r w:rsidR="002E24A0">
        <w:rPr>
          <w:rFonts w:ascii="Arial" w:hAnsi="Arial" w:cs="Arial"/>
          <w:sz w:val="20"/>
          <w:szCs w:val="20"/>
        </w:rPr>
        <w:t xml:space="preserve"> 250.00</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6415F8" w:rsidRPr="00D22910" w:rsidRDefault="006415F8"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159" w:right="3936"/>
        <w:jc w:val="center"/>
        <w:rPr>
          <w:rFonts w:ascii="Arial" w:hAnsi="Arial" w:cs="Arial"/>
          <w:sz w:val="20"/>
          <w:szCs w:val="20"/>
        </w:rPr>
      </w:pPr>
      <w:r w:rsidRPr="00D22910">
        <w:rPr>
          <w:rFonts w:ascii="Arial" w:hAnsi="Arial" w:cs="Arial"/>
          <w:b/>
          <w:bCs/>
          <w:sz w:val="20"/>
          <w:szCs w:val="20"/>
        </w:rPr>
        <w:t xml:space="preserve">CAPÍTULO </w:t>
      </w:r>
      <w:r w:rsidR="00D00F5E" w:rsidRPr="00D22910">
        <w:rPr>
          <w:rFonts w:ascii="Arial" w:hAnsi="Arial" w:cs="Arial"/>
          <w:b/>
          <w:bCs/>
          <w:sz w:val="20"/>
          <w:szCs w:val="20"/>
        </w:rPr>
        <w:t>X</w:t>
      </w:r>
    </w:p>
    <w:p w:rsidR="00684255" w:rsidRPr="00D22910" w:rsidRDefault="00684255" w:rsidP="00D22910">
      <w:pPr>
        <w:widowControl w:val="0"/>
        <w:autoSpaceDE w:val="0"/>
        <w:autoSpaceDN w:val="0"/>
        <w:adjustRightInd w:val="0"/>
        <w:spacing w:after="0" w:line="360" w:lineRule="auto"/>
        <w:ind w:left="2295" w:right="1072"/>
        <w:jc w:val="center"/>
        <w:rPr>
          <w:rFonts w:ascii="Arial" w:hAnsi="Arial" w:cs="Arial"/>
          <w:sz w:val="20"/>
          <w:szCs w:val="20"/>
        </w:rPr>
      </w:pPr>
      <w:r w:rsidRPr="00D22910">
        <w:rPr>
          <w:rFonts w:ascii="Arial" w:hAnsi="Arial" w:cs="Arial"/>
          <w:b/>
          <w:bCs/>
          <w:sz w:val="20"/>
          <w:szCs w:val="20"/>
        </w:rPr>
        <w:t>Derechos por Servicios de la Unidad Municipal de Acceso a la Información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widowControl w:val="0"/>
        <w:autoSpaceDE w:val="0"/>
        <w:autoSpaceDN w:val="0"/>
        <w:adjustRightInd w:val="0"/>
        <w:spacing w:after="0" w:line="360" w:lineRule="auto"/>
        <w:ind w:left="1134" w:right="67"/>
        <w:jc w:val="both"/>
        <w:rPr>
          <w:rFonts w:ascii="Arial" w:hAnsi="Arial" w:cs="Arial"/>
          <w:sz w:val="20"/>
          <w:szCs w:val="20"/>
        </w:rPr>
      </w:pPr>
      <w:r w:rsidRPr="00D22910">
        <w:rPr>
          <w:rFonts w:ascii="Arial" w:hAnsi="Arial" w:cs="Arial"/>
          <w:b/>
          <w:bCs/>
          <w:sz w:val="20"/>
          <w:szCs w:val="20"/>
        </w:rPr>
        <w:t xml:space="preserve">Artículo </w:t>
      </w:r>
      <w:r w:rsidR="00307AFD">
        <w:rPr>
          <w:rFonts w:ascii="Arial" w:hAnsi="Arial" w:cs="Arial"/>
          <w:b/>
          <w:bCs/>
          <w:sz w:val="20"/>
          <w:szCs w:val="20"/>
        </w:rPr>
        <w:t>40</w:t>
      </w:r>
      <w:r w:rsidRPr="00D22910">
        <w:rPr>
          <w:rFonts w:ascii="Arial" w:hAnsi="Arial" w:cs="Arial"/>
          <w:b/>
          <w:bCs/>
          <w:sz w:val="20"/>
          <w:szCs w:val="20"/>
        </w:rPr>
        <w:t xml:space="preserve">.- </w:t>
      </w:r>
      <w:r w:rsidRPr="00D22910">
        <w:rPr>
          <w:rFonts w:ascii="Arial" w:hAnsi="Arial" w:cs="Arial"/>
          <w:sz w:val="20"/>
          <w:szCs w:val="20"/>
        </w:rPr>
        <w:t>Los derechos a que se refiere este capítulo se</w:t>
      </w:r>
      <w:r w:rsidR="00F77D5E">
        <w:rPr>
          <w:rFonts w:ascii="Arial" w:hAnsi="Arial" w:cs="Arial"/>
          <w:sz w:val="20"/>
          <w:szCs w:val="20"/>
        </w:rPr>
        <w:t xml:space="preserve"> pagarán de </w:t>
      </w:r>
      <w:r w:rsidRPr="00D22910">
        <w:rPr>
          <w:rFonts w:ascii="Arial" w:hAnsi="Arial" w:cs="Arial"/>
          <w:sz w:val="20"/>
          <w:szCs w:val="20"/>
        </w:rPr>
        <w:t>conformidad con las siguientes cuotas: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C0117D" w:rsidRDefault="00684255" w:rsidP="006415F8">
      <w:pPr>
        <w:widowControl w:val="0"/>
        <w:autoSpaceDE w:val="0"/>
        <w:autoSpaceDN w:val="0"/>
        <w:adjustRightInd w:val="0"/>
        <w:spacing w:after="0" w:line="360" w:lineRule="auto"/>
        <w:ind w:left="1322" w:right="561" w:firstLine="521"/>
        <w:rPr>
          <w:rFonts w:ascii="Arial" w:hAnsi="Arial" w:cs="Arial"/>
          <w:sz w:val="20"/>
          <w:szCs w:val="20"/>
        </w:rPr>
      </w:pPr>
      <w:r w:rsidRPr="00D22910">
        <w:rPr>
          <w:rFonts w:ascii="Arial" w:hAnsi="Arial" w:cs="Arial"/>
          <w:b/>
          <w:bCs/>
          <w:sz w:val="20"/>
          <w:szCs w:val="20"/>
        </w:rPr>
        <w:t xml:space="preserve">l.- </w:t>
      </w:r>
      <w:r w:rsidRPr="00D22910">
        <w:rPr>
          <w:rFonts w:ascii="Arial" w:hAnsi="Arial" w:cs="Arial"/>
          <w:sz w:val="20"/>
          <w:szCs w:val="20"/>
        </w:rPr>
        <w:t xml:space="preserve">Por copia de simple </w:t>
      </w:r>
      <w:r w:rsidR="007928D1" w:rsidRPr="00D22910">
        <w:rPr>
          <w:rFonts w:ascii="Arial" w:hAnsi="Arial" w:cs="Arial"/>
          <w:sz w:val="20"/>
          <w:szCs w:val="20"/>
        </w:rPr>
        <w:t>……….</w:t>
      </w:r>
      <w:r w:rsidRPr="00D22910">
        <w:rPr>
          <w:rFonts w:ascii="Arial" w:hAnsi="Arial" w:cs="Arial"/>
          <w:sz w:val="20"/>
          <w:szCs w:val="20"/>
        </w:rPr>
        <w:t>…………………………………………………</w:t>
      </w:r>
      <w:r w:rsidR="00C37189">
        <w:rPr>
          <w:rFonts w:ascii="Arial" w:hAnsi="Arial" w:cs="Arial"/>
          <w:sz w:val="20"/>
          <w:szCs w:val="20"/>
        </w:rPr>
        <w:t xml:space="preserve"> ..</w:t>
      </w:r>
      <w:r w:rsidR="00D62C65" w:rsidRPr="00D22910">
        <w:rPr>
          <w:rFonts w:ascii="Arial" w:hAnsi="Arial" w:cs="Arial"/>
          <w:sz w:val="20"/>
          <w:szCs w:val="20"/>
        </w:rPr>
        <w:tab/>
      </w:r>
      <w:r w:rsidRPr="00D22910">
        <w:rPr>
          <w:rFonts w:ascii="Arial" w:hAnsi="Arial" w:cs="Arial"/>
          <w:sz w:val="20"/>
          <w:szCs w:val="20"/>
        </w:rPr>
        <w:t>$</w:t>
      </w:r>
      <w:r w:rsidR="00C0117D">
        <w:rPr>
          <w:rFonts w:ascii="Arial" w:hAnsi="Arial" w:cs="Arial"/>
          <w:sz w:val="20"/>
          <w:szCs w:val="20"/>
        </w:rPr>
        <w:t>1.00</w:t>
      </w:r>
    </w:p>
    <w:p w:rsidR="00D62C65" w:rsidRPr="00D22910" w:rsidRDefault="00684255" w:rsidP="006415F8">
      <w:pPr>
        <w:widowControl w:val="0"/>
        <w:autoSpaceDE w:val="0"/>
        <w:autoSpaceDN w:val="0"/>
        <w:adjustRightInd w:val="0"/>
        <w:spacing w:after="0" w:line="360" w:lineRule="auto"/>
        <w:ind w:left="1322" w:right="561" w:firstLine="521"/>
        <w:rPr>
          <w:rFonts w:ascii="Arial" w:hAnsi="Arial" w:cs="Arial"/>
          <w:sz w:val="20"/>
          <w:szCs w:val="20"/>
        </w:rPr>
      </w:pPr>
      <w:r w:rsidRPr="00D22910">
        <w:rPr>
          <w:rFonts w:ascii="Arial" w:hAnsi="Arial" w:cs="Arial"/>
          <w:b/>
          <w:bCs/>
          <w:sz w:val="20"/>
          <w:szCs w:val="20"/>
        </w:rPr>
        <w:t>ll.-</w:t>
      </w:r>
      <w:r w:rsidRPr="00D22910">
        <w:rPr>
          <w:rFonts w:ascii="Arial" w:hAnsi="Arial" w:cs="Arial"/>
          <w:sz w:val="20"/>
          <w:szCs w:val="20"/>
        </w:rPr>
        <w:t xml:space="preserve">Por copia certificada </w:t>
      </w:r>
      <w:r w:rsidR="007928D1" w:rsidRPr="00D22910">
        <w:rPr>
          <w:rFonts w:ascii="Arial" w:hAnsi="Arial" w:cs="Arial"/>
          <w:sz w:val="20"/>
          <w:szCs w:val="20"/>
        </w:rPr>
        <w:t>……………..</w:t>
      </w:r>
      <w:r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 xml:space="preserve">$ </w:t>
      </w:r>
      <w:r w:rsidR="00C0117D">
        <w:rPr>
          <w:rFonts w:ascii="Arial" w:hAnsi="Arial" w:cs="Arial"/>
          <w:sz w:val="20"/>
          <w:szCs w:val="20"/>
        </w:rPr>
        <w:t>3.00</w:t>
      </w:r>
    </w:p>
    <w:p w:rsidR="00D62C65" w:rsidRPr="00D22910" w:rsidRDefault="00684255" w:rsidP="006415F8">
      <w:pPr>
        <w:widowControl w:val="0"/>
        <w:autoSpaceDE w:val="0"/>
        <w:autoSpaceDN w:val="0"/>
        <w:adjustRightInd w:val="0"/>
        <w:spacing w:after="0" w:line="360" w:lineRule="auto"/>
        <w:ind w:left="1322" w:right="561" w:firstLine="521"/>
        <w:rPr>
          <w:rFonts w:ascii="Arial" w:hAnsi="Arial" w:cs="Arial"/>
          <w:sz w:val="20"/>
          <w:szCs w:val="20"/>
        </w:rPr>
      </w:pPr>
      <w:r w:rsidRPr="00D22910">
        <w:rPr>
          <w:rFonts w:ascii="Arial" w:hAnsi="Arial" w:cs="Arial"/>
          <w:b/>
          <w:bCs/>
          <w:sz w:val="20"/>
          <w:szCs w:val="20"/>
        </w:rPr>
        <w:t>lll.-</w:t>
      </w:r>
      <w:r w:rsidRPr="00D22910">
        <w:rPr>
          <w:rFonts w:ascii="Arial" w:hAnsi="Arial" w:cs="Arial"/>
          <w:sz w:val="20"/>
          <w:szCs w:val="20"/>
        </w:rPr>
        <w:t>Por información en discos magnét</w:t>
      </w:r>
      <w:r w:rsidR="00D62C65" w:rsidRPr="00D22910">
        <w:rPr>
          <w:rFonts w:ascii="Arial" w:hAnsi="Arial" w:cs="Arial"/>
          <w:sz w:val="20"/>
          <w:szCs w:val="20"/>
        </w:rPr>
        <w:t>icos y discos compactos……………...</w:t>
      </w:r>
      <w:r w:rsidR="00D62C65" w:rsidRPr="00D22910">
        <w:rPr>
          <w:rFonts w:ascii="Arial" w:hAnsi="Arial" w:cs="Arial"/>
          <w:sz w:val="20"/>
          <w:szCs w:val="20"/>
        </w:rPr>
        <w:tab/>
      </w:r>
      <w:r w:rsidR="00D971B2">
        <w:rPr>
          <w:rFonts w:ascii="Arial" w:hAnsi="Arial" w:cs="Arial"/>
          <w:sz w:val="20"/>
          <w:szCs w:val="20"/>
        </w:rPr>
        <w:t>$</w:t>
      </w:r>
      <w:r w:rsidR="00C0117D">
        <w:rPr>
          <w:rFonts w:ascii="Arial" w:hAnsi="Arial" w:cs="Arial"/>
          <w:sz w:val="20"/>
          <w:szCs w:val="20"/>
        </w:rPr>
        <w:t>50.00</w:t>
      </w:r>
    </w:p>
    <w:p w:rsidR="00684255" w:rsidRPr="00D22910" w:rsidRDefault="00684255" w:rsidP="006415F8">
      <w:pPr>
        <w:widowControl w:val="0"/>
        <w:autoSpaceDE w:val="0"/>
        <w:autoSpaceDN w:val="0"/>
        <w:adjustRightInd w:val="0"/>
        <w:spacing w:after="0" w:line="360" w:lineRule="auto"/>
        <w:ind w:left="1322" w:right="561" w:firstLine="521"/>
        <w:rPr>
          <w:rFonts w:ascii="Arial" w:hAnsi="Arial" w:cs="Arial"/>
          <w:sz w:val="20"/>
          <w:szCs w:val="20"/>
        </w:rPr>
      </w:pPr>
      <w:r w:rsidRPr="00D22910">
        <w:rPr>
          <w:rFonts w:ascii="Arial" w:hAnsi="Arial" w:cs="Arial"/>
          <w:b/>
          <w:bCs/>
          <w:sz w:val="20"/>
          <w:szCs w:val="20"/>
        </w:rPr>
        <w:t xml:space="preserve">lV.- </w:t>
      </w:r>
      <w:r w:rsidRPr="00D22910">
        <w:rPr>
          <w:rFonts w:ascii="Arial" w:hAnsi="Arial" w:cs="Arial"/>
          <w:sz w:val="20"/>
          <w:szCs w:val="20"/>
        </w:rPr>
        <w:t>Por información en discos e</w:t>
      </w:r>
      <w:r w:rsidR="00D62C65" w:rsidRPr="00D22910">
        <w:rPr>
          <w:rFonts w:ascii="Arial" w:hAnsi="Arial" w:cs="Arial"/>
          <w:sz w:val="20"/>
          <w:szCs w:val="20"/>
        </w:rPr>
        <w:t>n formato DVD…………………………………</w:t>
      </w:r>
      <w:r w:rsidR="00D62C65" w:rsidRPr="00D22910">
        <w:rPr>
          <w:rFonts w:ascii="Arial" w:hAnsi="Arial" w:cs="Arial"/>
          <w:sz w:val="20"/>
          <w:szCs w:val="20"/>
        </w:rPr>
        <w:tab/>
      </w:r>
      <w:r w:rsidR="00D971B2">
        <w:rPr>
          <w:rFonts w:ascii="Arial" w:hAnsi="Arial" w:cs="Arial"/>
          <w:sz w:val="20"/>
          <w:szCs w:val="20"/>
        </w:rPr>
        <w:t>$</w:t>
      </w:r>
      <w:r w:rsidR="002E24A0">
        <w:rPr>
          <w:rFonts w:ascii="Arial" w:hAnsi="Arial" w:cs="Arial"/>
          <w:sz w:val="20"/>
          <w:szCs w:val="20"/>
        </w:rPr>
        <w:t>25.00</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D00F5E" w:rsidP="00D22910">
      <w:pPr>
        <w:widowControl w:val="0"/>
        <w:autoSpaceDE w:val="0"/>
        <w:autoSpaceDN w:val="0"/>
        <w:adjustRightInd w:val="0"/>
        <w:spacing w:after="0" w:line="360" w:lineRule="auto"/>
        <w:ind w:left="5214" w:right="3991"/>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X</w:t>
      </w:r>
      <w:r w:rsidRPr="00D22910">
        <w:rPr>
          <w:rFonts w:ascii="Arial" w:hAnsi="Arial" w:cs="Arial"/>
          <w:b/>
          <w:bCs/>
          <w:sz w:val="20"/>
          <w:szCs w:val="20"/>
        </w:rPr>
        <w:t>I</w:t>
      </w:r>
    </w:p>
    <w:p w:rsidR="00684255" w:rsidRPr="00D22910" w:rsidRDefault="00684255" w:rsidP="00D22910">
      <w:pPr>
        <w:widowControl w:val="0"/>
        <w:autoSpaceDE w:val="0"/>
        <w:autoSpaceDN w:val="0"/>
        <w:adjustRightInd w:val="0"/>
        <w:spacing w:after="0" w:line="360" w:lineRule="auto"/>
        <w:ind w:left="3697" w:right="2476"/>
        <w:jc w:val="center"/>
        <w:rPr>
          <w:rFonts w:ascii="Arial" w:hAnsi="Arial" w:cs="Arial"/>
          <w:sz w:val="20"/>
          <w:szCs w:val="20"/>
        </w:rPr>
      </w:pPr>
      <w:r w:rsidRPr="00D22910">
        <w:rPr>
          <w:rFonts w:ascii="Arial" w:hAnsi="Arial" w:cs="Arial"/>
          <w:b/>
          <w:bCs/>
          <w:sz w:val="20"/>
          <w:szCs w:val="20"/>
        </w:rPr>
        <w:t>Derechos por Servicio de Alumbrado Público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widowControl w:val="0"/>
        <w:autoSpaceDE w:val="0"/>
        <w:autoSpaceDN w:val="0"/>
        <w:adjustRightInd w:val="0"/>
        <w:spacing w:after="0" w:line="360" w:lineRule="auto"/>
        <w:ind w:left="1134" w:right="66"/>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C37189">
        <w:rPr>
          <w:rFonts w:ascii="Arial" w:hAnsi="Arial" w:cs="Arial"/>
          <w:b/>
          <w:bCs/>
          <w:sz w:val="20"/>
          <w:szCs w:val="20"/>
        </w:rPr>
        <w:t>1</w:t>
      </w:r>
      <w:r w:rsidRPr="00D22910">
        <w:rPr>
          <w:rFonts w:ascii="Arial" w:hAnsi="Arial" w:cs="Arial"/>
          <w:b/>
          <w:bCs/>
          <w:sz w:val="20"/>
          <w:szCs w:val="20"/>
        </w:rPr>
        <w:t xml:space="preserve">.- </w:t>
      </w:r>
      <w:r w:rsidRPr="00D22910">
        <w:rPr>
          <w:rFonts w:ascii="Arial" w:hAnsi="Arial" w:cs="Arial"/>
          <w:sz w:val="20"/>
          <w:szCs w:val="20"/>
        </w:rPr>
        <w:t>El derecho por el servicio de alumbrado público será el que resulte de aplicar la tarifa que se describe en la Ley General de Hacienda para los Municipios del Estado de Yucatán.</w:t>
      </w:r>
    </w:p>
    <w:p w:rsidR="006415F8" w:rsidRPr="00D22910" w:rsidRDefault="006415F8"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40" w:right="3897"/>
        <w:jc w:val="center"/>
        <w:rPr>
          <w:rFonts w:ascii="Arial" w:hAnsi="Arial" w:cs="Arial"/>
          <w:sz w:val="20"/>
          <w:szCs w:val="20"/>
        </w:rPr>
      </w:pPr>
      <w:r w:rsidRPr="00D22910">
        <w:rPr>
          <w:rFonts w:ascii="Arial" w:hAnsi="Arial" w:cs="Arial"/>
          <w:b/>
          <w:bCs/>
          <w:sz w:val="20"/>
          <w:szCs w:val="20"/>
        </w:rPr>
        <w:t>CAPÍTULO X</w:t>
      </w:r>
      <w:r w:rsidR="00D00F5E" w:rsidRPr="00D22910">
        <w:rPr>
          <w:rFonts w:ascii="Arial" w:hAnsi="Arial" w:cs="Arial"/>
          <w:b/>
          <w:bCs/>
          <w:sz w:val="20"/>
          <w:szCs w:val="20"/>
        </w:rPr>
        <w:t>II</w:t>
      </w:r>
    </w:p>
    <w:p w:rsidR="00684255" w:rsidRPr="00D22910" w:rsidRDefault="00684255" w:rsidP="00D22910">
      <w:pPr>
        <w:widowControl w:val="0"/>
        <w:autoSpaceDE w:val="0"/>
        <w:autoSpaceDN w:val="0"/>
        <w:adjustRightInd w:val="0"/>
        <w:spacing w:after="0" w:line="360" w:lineRule="auto"/>
        <w:ind w:left="2967" w:right="1742"/>
        <w:jc w:val="center"/>
        <w:rPr>
          <w:rFonts w:ascii="Arial" w:hAnsi="Arial" w:cs="Arial"/>
          <w:sz w:val="20"/>
          <w:szCs w:val="20"/>
        </w:rPr>
      </w:pPr>
      <w:r w:rsidRPr="00D22910">
        <w:rPr>
          <w:rFonts w:ascii="Arial" w:hAnsi="Arial" w:cs="Arial"/>
          <w:b/>
          <w:bCs/>
          <w:sz w:val="20"/>
          <w:szCs w:val="20"/>
        </w:rPr>
        <w:t>Derechos por Servicios de Supervisión Sanitaria de Matanza</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widowControl w:val="0"/>
        <w:autoSpaceDE w:val="0"/>
        <w:autoSpaceDN w:val="0"/>
        <w:adjustRightInd w:val="0"/>
        <w:spacing w:after="0" w:line="360" w:lineRule="auto"/>
        <w:ind w:left="1134" w:right="83"/>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42</w:t>
      </w:r>
      <w:r w:rsidRPr="00D22910">
        <w:rPr>
          <w:rFonts w:ascii="Arial" w:hAnsi="Arial" w:cs="Arial"/>
          <w:b/>
          <w:bCs/>
          <w:sz w:val="20"/>
          <w:szCs w:val="20"/>
        </w:rPr>
        <w:t xml:space="preserve">.- </w:t>
      </w:r>
      <w:r w:rsidRPr="00D22910">
        <w:rPr>
          <w:rFonts w:ascii="Arial" w:hAnsi="Arial" w:cs="Arial"/>
          <w:sz w:val="20"/>
          <w:szCs w:val="20"/>
        </w:rPr>
        <w:t>Los derechos por la autorización de la matanza de ganado se pagarán de acuerdo a la siguiente tarifa:</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widowControl w:val="0"/>
        <w:autoSpaceDE w:val="0"/>
        <w:autoSpaceDN w:val="0"/>
        <w:adjustRightInd w:val="0"/>
        <w:spacing w:after="0" w:line="360" w:lineRule="auto"/>
        <w:ind w:left="1322" w:right="424" w:firstLine="521"/>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Ganado</w:t>
      </w:r>
      <w:r w:rsidR="00D62C65" w:rsidRPr="00D22910">
        <w:rPr>
          <w:rFonts w:ascii="Arial" w:hAnsi="Arial" w:cs="Arial"/>
          <w:sz w:val="20"/>
          <w:szCs w:val="20"/>
        </w:rPr>
        <w:t xml:space="preserve"> vacuno………………………………………………</w:t>
      </w:r>
      <w:r w:rsidRPr="00D22910">
        <w:rPr>
          <w:rFonts w:ascii="Arial" w:hAnsi="Arial" w:cs="Arial"/>
          <w:sz w:val="20"/>
          <w:szCs w:val="20"/>
        </w:rPr>
        <w:t xml:space="preserve">$ </w:t>
      </w:r>
      <w:r w:rsidR="002E24A0">
        <w:rPr>
          <w:rFonts w:ascii="Arial" w:hAnsi="Arial" w:cs="Arial"/>
          <w:sz w:val="20"/>
          <w:szCs w:val="20"/>
        </w:rPr>
        <w:t>5.00</w:t>
      </w:r>
      <w:r w:rsidRPr="00D22910">
        <w:rPr>
          <w:rFonts w:ascii="Arial" w:hAnsi="Arial" w:cs="Arial"/>
          <w:sz w:val="20"/>
          <w:szCs w:val="20"/>
        </w:rPr>
        <w:t xml:space="preserve"> por cabeza</w:t>
      </w:r>
    </w:p>
    <w:p w:rsidR="00684255" w:rsidRPr="00D22910" w:rsidRDefault="00684255" w:rsidP="006415F8">
      <w:pPr>
        <w:widowControl w:val="0"/>
        <w:autoSpaceDE w:val="0"/>
        <w:autoSpaceDN w:val="0"/>
        <w:adjustRightInd w:val="0"/>
        <w:spacing w:after="0" w:line="360" w:lineRule="auto"/>
        <w:ind w:left="1322" w:right="476" w:firstLine="521"/>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Ganado porcino……………………………………………</w:t>
      </w:r>
      <w:r w:rsidR="006415F8">
        <w:rPr>
          <w:rFonts w:ascii="Arial" w:hAnsi="Arial" w:cs="Arial"/>
          <w:sz w:val="20"/>
          <w:szCs w:val="20"/>
        </w:rPr>
        <w:t>..</w:t>
      </w:r>
      <w:r w:rsidRPr="00D22910">
        <w:rPr>
          <w:rFonts w:ascii="Arial" w:hAnsi="Arial" w:cs="Arial"/>
          <w:sz w:val="20"/>
          <w:szCs w:val="20"/>
        </w:rPr>
        <w:t>$</w:t>
      </w:r>
      <w:r w:rsidR="002E24A0">
        <w:rPr>
          <w:rFonts w:ascii="Arial" w:hAnsi="Arial" w:cs="Arial"/>
          <w:sz w:val="20"/>
          <w:szCs w:val="20"/>
        </w:rPr>
        <w:t>5.00</w:t>
      </w:r>
      <w:r w:rsidRPr="00D22910">
        <w:rPr>
          <w:rFonts w:ascii="Arial" w:hAnsi="Arial" w:cs="Arial"/>
          <w:sz w:val="20"/>
          <w:szCs w:val="20"/>
        </w:rPr>
        <w:t>por cabeza</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415F8" w:rsidRDefault="006415F8" w:rsidP="00D22910">
      <w:pPr>
        <w:widowControl w:val="0"/>
        <w:autoSpaceDE w:val="0"/>
        <w:autoSpaceDN w:val="0"/>
        <w:adjustRightInd w:val="0"/>
        <w:spacing w:after="0" w:line="360" w:lineRule="auto"/>
        <w:ind w:left="4293" w:right="3089" w:hanging="4"/>
        <w:jc w:val="center"/>
        <w:rPr>
          <w:rFonts w:ascii="Arial" w:hAnsi="Arial" w:cs="Arial"/>
          <w:b/>
          <w:bCs/>
          <w:sz w:val="20"/>
          <w:szCs w:val="20"/>
        </w:rPr>
      </w:pPr>
    </w:p>
    <w:p w:rsidR="00684255" w:rsidRPr="00D22910" w:rsidRDefault="00684255" w:rsidP="00D22910">
      <w:pPr>
        <w:widowControl w:val="0"/>
        <w:autoSpaceDE w:val="0"/>
        <w:autoSpaceDN w:val="0"/>
        <w:adjustRightInd w:val="0"/>
        <w:spacing w:after="0" w:line="360" w:lineRule="auto"/>
        <w:ind w:left="4293" w:right="3089" w:hanging="4"/>
        <w:jc w:val="center"/>
        <w:rPr>
          <w:rFonts w:ascii="Arial" w:hAnsi="Arial" w:cs="Arial"/>
          <w:sz w:val="20"/>
          <w:szCs w:val="20"/>
        </w:rPr>
      </w:pPr>
      <w:r w:rsidRPr="00D22910">
        <w:rPr>
          <w:rFonts w:ascii="Arial" w:hAnsi="Arial" w:cs="Arial"/>
          <w:b/>
          <w:bCs/>
          <w:sz w:val="20"/>
          <w:szCs w:val="20"/>
        </w:rPr>
        <w:t>TÍTULO CUARTO CONTRIBUCIONES ESPECIALES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8A57EE" w:rsidRPr="00D22910" w:rsidRDefault="00684255" w:rsidP="00D22910">
      <w:pPr>
        <w:widowControl w:val="0"/>
        <w:autoSpaceDE w:val="0"/>
        <w:autoSpaceDN w:val="0"/>
        <w:adjustRightInd w:val="0"/>
        <w:spacing w:after="0" w:line="360" w:lineRule="auto"/>
        <w:ind w:left="3991" w:right="2792" w:firstLine="3"/>
        <w:jc w:val="center"/>
        <w:rPr>
          <w:rFonts w:ascii="Arial" w:hAnsi="Arial" w:cs="Arial"/>
          <w:b/>
          <w:bCs/>
          <w:sz w:val="20"/>
          <w:szCs w:val="20"/>
        </w:rPr>
      </w:pPr>
      <w:r w:rsidRPr="00D22910">
        <w:rPr>
          <w:rFonts w:ascii="Arial" w:hAnsi="Arial" w:cs="Arial"/>
          <w:b/>
          <w:bCs/>
          <w:sz w:val="20"/>
          <w:szCs w:val="20"/>
        </w:rPr>
        <w:t>CAPÍTULO ÚNICO</w:t>
      </w:r>
    </w:p>
    <w:p w:rsidR="00684255" w:rsidRPr="00D22910" w:rsidRDefault="00684255" w:rsidP="006415F8">
      <w:pPr>
        <w:widowControl w:val="0"/>
        <w:autoSpaceDE w:val="0"/>
        <w:autoSpaceDN w:val="0"/>
        <w:adjustRightInd w:val="0"/>
        <w:spacing w:after="0" w:line="360" w:lineRule="auto"/>
        <w:ind w:left="1134" w:right="70"/>
        <w:jc w:val="center"/>
        <w:rPr>
          <w:rFonts w:ascii="Arial" w:hAnsi="Arial" w:cs="Arial"/>
          <w:sz w:val="20"/>
          <w:szCs w:val="20"/>
        </w:rPr>
      </w:pPr>
      <w:r w:rsidRPr="00D22910">
        <w:rPr>
          <w:rFonts w:ascii="Arial" w:hAnsi="Arial" w:cs="Arial"/>
          <w:b/>
          <w:bCs/>
          <w:sz w:val="20"/>
          <w:szCs w:val="20"/>
        </w:rPr>
        <w:t xml:space="preserve"> Contribuciones Especiales por Mejoras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widowControl w:val="0"/>
        <w:autoSpaceDE w:val="0"/>
        <w:autoSpaceDN w:val="0"/>
        <w:adjustRightInd w:val="0"/>
        <w:spacing w:after="0" w:line="360" w:lineRule="auto"/>
        <w:ind w:left="1134" w:right="83"/>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43</w:t>
      </w:r>
      <w:r w:rsidRPr="00D22910">
        <w:rPr>
          <w:rFonts w:ascii="Arial" w:hAnsi="Arial" w:cs="Arial"/>
          <w:b/>
          <w:sz w:val="20"/>
          <w:szCs w:val="20"/>
        </w:rPr>
        <w:t xml:space="preserve">.- </w:t>
      </w:r>
      <w:r w:rsidRPr="00D2291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377DD9" w:rsidP="009402D2">
      <w:pPr>
        <w:widowControl w:val="0"/>
        <w:autoSpaceDE w:val="0"/>
        <w:autoSpaceDN w:val="0"/>
        <w:adjustRightInd w:val="0"/>
        <w:spacing w:after="0" w:line="360" w:lineRule="auto"/>
        <w:ind w:left="1134"/>
        <w:jc w:val="both"/>
        <w:rPr>
          <w:rFonts w:ascii="Arial" w:hAnsi="Arial" w:cs="Arial"/>
          <w:sz w:val="20"/>
          <w:szCs w:val="20"/>
        </w:rPr>
      </w:pPr>
      <w:r>
        <w:rPr>
          <w:rFonts w:ascii="Arial" w:hAnsi="Arial" w:cs="Arial"/>
          <w:sz w:val="20"/>
          <w:szCs w:val="20"/>
        </w:rPr>
        <w:t>Est</w:t>
      </w:r>
      <w:r w:rsidR="00684255" w:rsidRPr="00D22910">
        <w:rPr>
          <w:rFonts w:ascii="Arial" w:hAnsi="Arial" w:cs="Arial"/>
          <w:sz w:val="20"/>
          <w:szCs w:val="20"/>
        </w:rPr>
        <w:t xml:space="preserve">a cuota </w:t>
      </w:r>
      <w:r>
        <w:rPr>
          <w:rFonts w:ascii="Arial" w:hAnsi="Arial" w:cs="Arial"/>
          <w:sz w:val="20"/>
          <w:szCs w:val="20"/>
        </w:rPr>
        <w:t>par</w:t>
      </w:r>
      <w:r w:rsidR="00684255" w:rsidRPr="00D22910">
        <w:rPr>
          <w:rFonts w:ascii="Arial" w:hAnsi="Arial" w:cs="Arial"/>
          <w:sz w:val="20"/>
          <w:szCs w:val="20"/>
        </w:rPr>
        <w:t xml:space="preserve">a </w:t>
      </w:r>
      <w:r>
        <w:rPr>
          <w:rFonts w:ascii="Arial" w:hAnsi="Arial" w:cs="Arial"/>
          <w:sz w:val="20"/>
          <w:szCs w:val="20"/>
        </w:rPr>
        <w:t xml:space="preserve">el </w:t>
      </w:r>
      <w:r w:rsidR="00684255" w:rsidRPr="00D22910">
        <w:rPr>
          <w:rFonts w:ascii="Arial" w:hAnsi="Arial" w:cs="Arial"/>
          <w:sz w:val="20"/>
          <w:szCs w:val="20"/>
        </w:rPr>
        <w:t>pag</w:t>
      </w:r>
      <w:r>
        <w:rPr>
          <w:rFonts w:ascii="Arial" w:hAnsi="Arial" w:cs="Arial"/>
          <w:sz w:val="20"/>
          <w:szCs w:val="20"/>
        </w:rPr>
        <w:t>od</w:t>
      </w:r>
      <w:r w:rsidR="00684255" w:rsidRPr="00D22910">
        <w:rPr>
          <w:rFonts w:ascii="Arial" w:hAnsi="Arial" w:cs="Arial"/>
          <w:sz w:val="20"/>
          <w:szCs w:val="20"/>
        </w:rPr>
        <w:t xml:space="preserve">e </w:t>
      </w:r>
      <w:r>
        <w:rPr>
          <w:rFonts w:ascii="Arial" w:hAnsi="Arial" w:cs="Arial"/>
          <w:sz w:val="20"/>
          <w:szCs w:val="20"/>
        </w:rPr>
        <w:t>estas contribuciones</w:t>
      </w:r>
      <w:r w:rsidR="009402D2">
        <w:rPr>
          <w:rFonts w:ascii="Arial" w:hAnsi="Arial" w:cs="Arial"/>
          <w:sz w:val="20"/>
          <w:szCs w:val="20"/>
        </w:rPr>
        <w:t xml:space="preserve"> se </w:t>
      </w:r>
      <w:r w:rsidR="00684255" w:rsidRPr="00D22910">
        <w:rPr>
          <w:rFonts w:ascii="Arial" w:hAnsi="Arial" w:cs="Arial"/>
          <w:sz w:val="20"/>
          <w:szCs w:val="20"/>
        </w:rPr>
        <w:t xml:space="preserve">determinará </w:t>
      </w:r>
      <w:r w:rsidR="009402D2">
        <w:rPr>
          <w:rFonts w:ascii="Arial" w:hAnsi="Arial" w:cs="Arial"/>
          <w:sz w:val="20"/>
          <w:szCs w:val="20"/>
        </w:rPr>
        <w:t xml:space="preserve">de acuerdo a lo que emita el H. Cabildo y que deberá ser establecido por unidad de gravamen, atendiendo a metro cuadrado de superficie o metro lineal de frente de los predios como lo establece </w:t>
      </w:r>
      <w:r w:rsidR="00684255" w:rsidRPr="00D22910">
        <w:rPr>
          <w:rFonts w:ascii="Arial" w:hAnsi="Arial" w:cs="Arial"/>
          <w:sz w:val="20"/>
          <w:szCs w:val="20"/>
        </w:rPr>
        <w:t>el artículo125 de la Ley General de Hacienda par</w:t>
      </w:r>
      <w:r w:rsidR="009402D2">
        <w:rPr>
          <w:rFonts w:ascii="Arial" w:hAnsi="Arial" w:cs="Arial"/>
          <w:sz w:val="20"/>
          <w:szCs w:val="20"/>
        </w:rPr>
        <w:t xml:space="preserve">a los </w:t>
      </w:r>
      <w:r w:rsidR="00684255" w:rsidRPr="00D22910">
        <w:rPr>
          <w:rFonts w:ascii="Arial" w:hAnsi="Arial" w:cs="Arial"/>
          <w:sz w:val="20"/>
          <w:szCs w:val="20"/>
        </w:rPr>
        <w:t>Municipios del Estado de Yucatán.</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088" w:right="3882"/>
        <w:jc w:val="center"/>
        <w:rPr>
          <w:rFonts w:ascii="Arial" w:hAnsi="Arial" w:cs="Arial"/>
          <w:sz w:val="20"/>
          <w:szCs w:val="20"/>
        </w:rPr>
      </w:pPr>
      <w:r w:rsidRPr="00D22910">
        <w:rPr>
          <w:rFonts w:ascii="Arial" w:hAnsi="Arial" w:cs="Arial"/>
          <w:b/>
          <w:bCs/>
          <w:sz w:val="20"/>
          <w:szCs w:val="20"/>
        </w:rPr>
        <w:t>TÍTULO QUINTO PRODUCTOS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rsidR="00684255" w:rsidRPr="00D22910" w:rsidRDefault="00684255" w:rsidP="00D22910">
      <w:pPr>
        <w:widowControl w:val="0"/>
        <w:autoSpaceDE w:val="0"/>
        <w:autoSpaceDN w:val="0"/>
        <w:adjustRightInd w:val="0"/>
        <w:spacing w:after="0" w:line="360" w:lineRule="auto"/>
        <w:ind w:left="3817" w:right="2617"/>
        <w:jc w:val="center"/>
        <w:rPr>
          <w:rFonts w:ascii="Arial" w:hAnsi="Arial" w:cs="Arial"/>
          <w:sz w:val="20"/>
          <w:szCs w:val="20"/>
        </w:rPr>
      </w:pPr>
      <w:r w:rsidRPr="00D22910">
        <w:rPr>
          <w:rFonts w:ascii="Arial" w:hAnsi="Arial" w:cs="Arial"/>
          <w:b/>
          <w:bCs/>
          <w:sz w:val="20"/>
          <w:szCs w:val="20"/>
        </w:rPr>
        <w:t>Productos Derivados de Bienes Inmuebles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widowControl w:val="0"/>
        <w:autoSpaceDE w:val="0"/>
        <w:autoSpaceDN w:val="0"/>
        <w:adjustRightInd w:val="0"/>
        <w:spacing w:after="0" w:line="360" w:lineRule="auto"/>
        <w:ind w:left="1134" w:right="90"/>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44</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rsidR="00684255" w:rsidRPr="00D22910" w:rsidRDefault="00684255" w:rsidP="006415F8">
      <w:pPr>
        <w:widowControl w:val="0"/>
        <w:autoSpaceDE w:val="0"/>
        <w:autoSpaceDN w:val="0"/>
        <w:adjustRightInd w:val="0"/>
        <w:spacing w:after="0" w:line="360" w:lineRule="auto"/>
        <w:ind w:left="1322" w:right="70" w:firstLine="521"/>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8A57EE" w:rsidRPr="00D22910">
        <w:rPr>
          <w:rFonts w:ascii="Arial" w:hAnsi="Arial" w:cs="Arial"/>
          <w:sz w:val="20"/>
          <w:szCs w:val="20"/>
        </w:rPr>
        <w:t>;</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FA4F3F">
      <w:pPr>
        <w:widowControl w:val="0"/>
        <w:autoSpaceDE w:val="0"/>
        <w:autoSpaceDN w:val="0"/>
        <w:adjustRightInd w:val="0"/>
        <w:spacing w:after="0" w:line="360" w:lineRule="auto"/>
        <w:ind w:left="1843" w:right="637"/>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destinados a un servicio público, y</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FA4F3F">
      <w:pPr>
        <w:widowControl w:val="0"/>
        <w:autoSpaceDE w:val="0"/>
        <w:autoSpaceDN w:val="0"/>
        <w:adjustRightInd w:val="0"/>
        <w:spacing w:after="0" w:line="360" w:lineRule="auto"/>
        <w:ind w:left="1843" w:right="637"/>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concesión del uso del piso en la vía pública o en bienes destinados a un servicio público como unidades deportivas, plazas y otros bienes de dominio público.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6415F8">
      <w:pPr>
        <w:pStyle w:val="Prrafodelista"/>
        <w:widowControl w:val="0"/>
        <w:numPr>
          <w:ilvl w:val="0"/>
          <w:numId w:val="2"/>
        </w:numPr>
        <w:tabs>
          <w:tab w:val="left" w:pos="1985"/>
        </w:tabs>
        <w:autoSpaceDE w:val="0"/>
        <w:autoSpaceDN w:val="0"/>
        <w:adjustRightInd w:val="0"/>
        <w:spacing w:after="0" w:line="360" w:lineRule="auto"/>
        <w:ind w:left="1843" w:right="81" w:firstLine="0"/>
        <w:rPr>
          <w:rFonts w:ascii="Arial" w:hAnsi="Arial" w:cs="Arial"/>
          <w:sz w:val="20"/>
          <w:szCs w:val="20"/>
        </w:rPr>
      </w:pPr>
      <w:r w:rsidRPr="00D22910">
        <w:rPr>
          <w:rFonts w:ascii="Arial" w:hAnsi="Arial" w:cs="Arial"/>
          <w:sz w:val="20"/>
          <w:szCs w:val="20"/>
        </w:rPr>
        <w:t>Por derecho de piso a vendedores con puestos semifijos</w:t>
      </w:r>
      <w:r w:rsidR="00814AEB" w:rsidRPr="00D22910">
        <w:rPr>
          <w:rFonts w:ascii="Arial" w:hAnsi="Arial" w:cs="Arial"/>
          <w:sz w:val="20"/>
          <w:szCs w:val="20"/>
        </w:rPr>
        <w:t xml:space="preserve"> se pagará una cuota de $ </w:t>
      </w:r>
      <w:r w:rsidR="002E24A0">
        <w:rPr>
          <w:rFonts w:ascii="Arial" w:hAnsi="Arial" w:cs="Arial"/>
          <w:sz w:val="20"/>
          <w:szCs w:val="20"/>
        </w:rPr>
        <w:t>15.00</w:t>
      </w:r>
      <w:r w:rsidRPr="00D22910">
        <w:rPr>
          <w:rFonts w:ascii="Arial" w:hAnsi="Arial" w:cs="Arial"/>
          <w:sz w:val="20"/>
          <w:szCs w:val="20"/>
        </w:rPr>
        <w:t>diarios</w:t>
      </w:r>
    </w:p>
    <w:p w:rsidR="00684255" w:rsidRPr="00D22910" w:rsidRDefault="00684255" w:rsidP="00FA4F3F">
      <w:pPr>
        <w:pStyle w:val="Prrafodelista"/>
        <w:widowControl w:val="0"/>
        <w:numPr>
          <w:ilvl w:val="0"/>
          <w:numId w:val="2"/>
        </w:numPr>
        <w:tabs>
          <w:tab w:val="left" w:pos="1985"/>
        </w:tabs>
        <w:autoSpaceDE w:val="0"/>
        <w:autoSpaceDN w:val="0"/>
        <w:adjustRightInd w:val="0"/>
        <w:spacing w:after="0" w:line="360" w:lineRule="auto"/>
        <w:ind w:left="1701" w:right="557" w:firstLine="0"/>
        <w:jc w:val="center"/>
        <w:rPr>
          <w:rFonts w:ascii="Arial" w:hAnsi="Arial" w:cs="Arial"/>
          <w:sz w:val="20"/>
          <w:szCs w:val="20"/>
        </w:rPr>
      </w:pPr>
      <w:r w:rsidRPr="00D22910">
        <w:rPr>
          <w:rFonts w:ascii="Arial" w:hAnsi="Arial" w:cs="Arial"/>
          <w:sz w:val="20"/>
          <w:szCs w:val="20"/>
        </w:rPr>
        <w:t>En los casos de vendedores ambulantes se establecerá una cuota fija de $</w:t>
      </w:r>
      <w:r w:rsidR="002E24A0">
        <w:rPr>
          <w:rFonts w:ascii="Arial" w:hAnsi="Arial" w:cs="Arial"/>
          <w:sz w:val="20"/>
          <w:szCs w:val="20"/>
        </w:rPr>
        <w:t>15.00</w:t>
      </w:r>
      <w:r w:rsidRPr="00D22910">
        <w:rPr>
          <w:rFonts w:ascii="Arial" w:hAnsi="Arial" w:cs="Arial"/>
          <w:sz w:val="20"/>
          <w:szCs w:val="20"/>
        </w:rPr>
        <w:t>por día.</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D413B8" w:rsidRPr="00D22910" w:rsidRDefault="00D413B8" w:rsidP="00D22910">
      <w:pPr>
        <w:widowControl w:val="0"/>
        <w:autoSpaceDE w:val="0"/>
        <w:autoSpaceDN w:val="0"/>
        <w:adjustRightInd w:val="0"/>
        <w:spacing w:after="0" w:line="360" w:lineRule="auto"/>
        <w:rPr>
          <w:rFonts w:ascii="Arial" w:hAnsi="Arial" w:cs="Arial"/>
          <w:sz w:val="20"/>
          <w:szCs w:val="20"/>
        </w:rPr>
      </w:pPr>
    </w:p>
    <w:p w:rsidR="00C87A92" w:rsidRDefault="00C87A92" w:rsidP="00D22910">
      <w:pPr>
        <w:widowControl w:val="0"/>
        <w:autoSpaceDE w:val="0"/>
        <w:autoSpaceDN w:val="0"/>
        <w:adjustRightInd w:val="0"/>
        <w:spacing w:after="0" w:line="360" w:lineRule="auto"/>
        <w:ind w:left="5252" w:right="4050"/>
        <w:jc w:val="center"/>
        <w:rPr>
          <w:rFonts w:ascii="Arial" w:hAnsi="Arial" w:cs="Arial"/>
          <w:b/>
          <w:bCs/>
          <w:sz w:val="20"/>
          <w:szCs w:val="20"/>
        </w:rPr>
      </w:pPr>
    </w:p>
    <w:p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rsidR="00684255" w:rsidRPr="00D22910" w:rsidRDefault="00684255" w:rsidP="00D22910">
      <w:pPr>
        <w:widowControl w:val="0"/>
        <w:autoSpaceDE w:val="0"/>
        <w:autoSpaceDN w:val="0"/>
        <w:adjustRightInd w:val="0"/>
        <w:spacing w:after="0" w:line="360" w:lineRule="auto"/>
        <w:ind w:left="3913" w:right="2710"/>
        <w:jc w:val="center"/>
        <w:rPr>
          <w:rFonts w:ascii="Arial" w:hAnsi="Arial" w:cs="Arial"/>
          <w:sz w:val="20"/>
          <w:szCs w:val="20"/>
        </w:rPr>
      </w:pPr>
      <w:r w:rsidRPr="00D22910">
        <w:rPr>
          <w:rFonts w:ascii="Arial" w:hAnsi="Arial" w:cs="Arial"/>
          <w:b/>
          <w:bCs/>
          <w:sz w:val="20"/>
          <w:szCs w:val="20"/>
        </w:rPr>
        <w:t>Productos Derivados de Bienes Muebles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413B8">
      <w:pPr>
        <w:widowControl w:val="0"/>
        <w:autoSpaceDE w:val="0"/>
        <w:autoSpaceDN w:val="0"/>
        <w:adjustRightInd w:val="0"/>
        <w:spacing w:after="0" w:line="360" w:lineRule="auto"/>
        <w:ind w:left="1134" w:right="85"/>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45</w:t>
      </w:r>
      <w:r w:rsidRPr="00D22910">
        <w:rPr>
          <w:rFonts w:ascii="Arial" w:hAnsi="Arial" w:cs="Arial"/>
          <w:b/>
          <w:bCs/>
          <w:sz w:val="20"/>
          <w:szCs w:val="20"/>
        </w:rPr>
        <w:t xml:space="preserve">.- </w:t>
      </w:r>
      <w:r w:rsidRPr="00D2291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rsidR="00684255" w:rsidRDefault="00684255" w:rsidP="00D22910">
      <w:pPr>
        <w:widowControl w:val="0"/>
        <w:autoSpaceDE w:val="0"/>
        <w:autoSpaceDN w:val="0"/>
        <w:adjustRightInd w:val="0"/>
        <w:spacing w:after="0" w:line="360" w:lineRule="auto"/>
        <w:rPr>
          <w:rFonts w:ascii="Arial" w:hAnsi="Arial" w:cs="Arial"/>
          <w:sz w:val="20"/>
          <w:szCs w:val="20"/>
        </w:rPr>
      </w:pPr>
    </w:p>
    <w:p w:rsidR="00D413B8" w:rsidRPr="00D22910" w:rsidRDefault="00D413B8"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781" w:right="3581" w:firstLine="1"/>
        <w:jc w:val="center"/>
        <w:rPr>
          <w:rFonts w:ascii="Arial" w:hAnsi="Arial" w:cs="Arial"/>
          <w:sz w:val="20"/>
          <w:szCs w:val="20"/>
        </w:rPr>
      </w:pPr>
      <w:r w:rsidRPr="00D22910">
        <w:rPr>
          <w:rFonts w:ascii="Arial" w:hAnsi="Arial" w:cs="Arial"/>
          <w:b/>
          <w:bCs/>
          <w:sz w:val="20"/>
          <w:szCs w:val="20"/>
        </w:rPr>
        <w:t>CAPÍTULO III Productos Financieros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413B8">
      <w:pPr>
        <w:widowControl w:val="0"/>
        <w:autoSpaceDE w:val="0"/>
        <w:autoSpaceDN w:val="0"/>
        <w:adjustRightInd w:val="0"/>
        <w:spacing w:after="0" w:line="360" w:lineRule="auto"/>
        <w:ind w:left="1134" w:right="83"/>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46</w:t>
      </w:r>
      <w:r w:rsidRPr="00D22910">
        <w:rPr>
          <w:rFonts w:ascii="Arial" w:hAnsi="Arial" w:cs="Arial"/>
          <w:b/>
          <w:bCs/>
          <w:sz w:val="20"/>
          <w:szCs w:val="20"/>
        </w:rPr>
        <w:t xml:space="preserve">.- </w:t>
      </w:r>
      <w:r w:rsidRPr="00D2291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076" w:right="3874" w:firstLine="1"/>
        <w:jc w:val="center"/>
        <w:rPr>
          <w:rFonts w:ascii="Arial" w:hAnsi="Arial" w:cs="Arial"/>
          <w:sz w:val="20"/>
          <w:szCs w:val="20"/>
        </w:rPr>
      </w:pPr>
      <w:r w:rsidRPr="00D22910">
        <w:rPr>
          <w:rFonts w:ascii="Arial" w:hAnsi="Arial" w:cs="Arial"/>
          <w:b/>
          <w:bCs/>
          <w:sz w:val="20"/>
          <w:szCs w:val="20"/>
        </w:rPr>
        <w:t>CAPÍTULO IV Otros Productos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413B8">
      <w:pPr>
        <w:widowControl w:val="0"/>
        <w:autoSpaceDE w:val="0"/>
        <w:autoSpaceDN w:val="0"/>
        <w:adjustRightInd w:val="0"/>
        <w:spacing w:after="0" w:line="360" w:lineRule="auto"/>
        <w:ind w:left="1134" w:right="88"/>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C37189">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52518D" w:rsidRDefault="0052518D" w:rsidP="00D22910">
      <w:pPr>
        <w:widowControl w:val="0"/>
        <w:autoSpaceDE w:val="0"/>
        <w:autoSpaceDN w:val="0"/>
        <w:adjustRightInd w:val="0"/>
        <w:spacing w:after="0" w:line="360" w:lineRule="auto"/>
        <w:ind w:left="4771" w:right="3566" w:hanging="3"/>
        <w:jc w:val="center"/>
        <w:rPr>
          <w:rFonts w:ascii="Arial" w:hAnsi="Arial" w:cs="Arial"/>
          <w:b/>
          <w:bCs/>
          <w:sz w:val="20"/>
          <w:szCs w:val="20"/>
        </w:rPr>
      </w:pPr>
    </w:p>
    <w:p w:rsidR="0052518D" w:rsidRDefault="0052518D" w:rsidP="00D22910">
      <w:pPr>
        <w:widowControl w:val="0"/>
        <w:autoSpaceDE w:val="0"/>
        <w:autoSpaceDN w:val="0"/>
        <w:adjustRightInd w:val="0"/>
        <w:spacing w:after="0" w:line="360" w:lineRule="auto"/>
        <w:ind w:left="4771" w:right="3566" w:hanging="3"/>
        <w:jc w:val="center"/>
        <w:rPr>
          <w:rFonts w:ascii="Arial" w:hAnsi="Arial" w:cs="Arial"/>
          <w:b/>
          <w:bCs/>
          <w:sz w:val="20"/>
          <w:szCs w:val="20"/>
        </w:rPr>
      </w:pPr>
    </w:p>
    <w:p w:rsidR="00684255" w:rsidRPr="00D22910" w:rsidRDefault="00684255" w:rsidP="00D22910">
      <w:pPr>
        <w:widowControl w:val="0"/>
        <w:autoSpaceDE w:val="0"/>
        <w:autoSpaceDN w:val="0"/>
        <w:adjustRightInd w:val="0"/>
        <w:spacing w:after="0" w:line="360" w:lineRule="auto"/>
        <w:ind w:left="4771" w:right="3566" w:hanging="3"/>
        <w:jc w:val="center"/>
        <w:rPr>
          <w:rFonts w:ascii="Arial" w:hAnsi="Arial" w:cs="Arial"/>
          <w:sz w:val="20"/>
          <w:szCs w:val="20"/>
        </w:rPr>
      </w:pPr>
      <w:r w:rsidRPr="00D22910">
        <w:rPr>
          <w:rFonts w:ascii="Arial" w:hAnsi="Arial" w:cs="Arial"/>
          <w:b/>
          <w:bCs/>
          <w:sz w:val="20"/>
          <w:szCs w:val="20"/>
        </w:rPr>
        <w:t>TÍTULO SEXTO APROVECHAMIENTOS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81" w:right="4077"/>
        <w:jc w:val="center"/>
        <w:rPr>
          <w:rFonts w:ascii="Arial" w:hAnsi="Arial" w:cs="Arial"/>
          <w:sz w:val="20"/>
          <w:szCs w:val="20"/>
        </w:rPr>
      </w:pPr>
      <w:r w:rsidRPr="00D22910">
        <w:rPr>
          <w:rFonts w:ascii="Arial" w:hAnsi="Arial" w:cs="Arial"/>
          <w:b/>
          <w:bCs/>
          <w:sz w:val="20"/>
          <w:szCs w:val="20"/>
        </w:rPr>
        <w:t>CAPÍTULO I</w:t>
      </w:r>
    </w:p>
    <w:p w:rsidR="00684255" w:rsidRPr="00D22910" w:rsidRDefault="00684255" w:rsidP="00D22910">
      <w:pPr>
        <w:widowControl w:val="0"/>
        <w:autoSpaceDE w:val="0"/>
        <w:autoSpaceDN w:val="0"/>
        <w:adjustRightInd w:val="0"/>
        <w:spacing w:after="0" w:line="360" w:lineRule="auto"/>
        <w:ind w:left="3119" w:right="1917"/>
        <w:jc w:val="center"/>
        <w:rPr>
          <w:rFonts w:ascii="Arial" w:hAnsi="Arial" w:cs="Arial"/>
          <w:sz w:val="20"/>
          <w:szCs w:val="20"/>
        </w:rPr>
      </w:pPr>
      <w:r w:rsidRPr="00D22910">
        <w:rPr>
          <w:rFonts w:ascii="Arial" w:hAnsi="Arial" w:cs="Arial"/>
          <w:b/>
          <w:bCs/>
          <w:sz w:val="20"/>
          <w:szCs w:val="20"/>
        </w:rPr>
        <w:t>Aprovechamientos Derivados por Sanciones Municipales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413B8">
      <w:pPr>
        <w:widowControl w:val="0"/>
        <w:autoSpaceDE w:val="0"/>
        <w:autoSpaceDN w:val="0"/>
        <w:adjustRightInd w:val="0"/>
        <w:spacing w:after="0" w:line="360" w:lineRule="auto"/>
        <w:ind w:left="1134" w:right="84"/>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4</w:t>
      </w:r>
      <w:r w:rsidR="00C37189">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Son aprovechamientos los ingresos que percibe el Estado por funciones de derecho 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de financiamiento y de los que obtengan los organismos descentralizados y las empresas de participación estatal.</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413B8">
      <w:pPr>
        <w:widowControl w:val="0"/>
        <w:autoSpaceDE w:val="0"/>
        <w:autoSpaceDN w:val="0"/>
        <w:adjustRightInd w:val="0"/>
        <w:spacing w:after="0" w:line="360" w:lineRule="auto"/>
        <w:ind w:left="1134" w:right="-72"/>
        <w:jc w:val="both"/>
        <w:rPr>
          <w:rFonts w:ascii="Arial" w:hAnsi="Arial" w:cs="Arial"/>
          <w:sz w:val="20"/>
          <w:szCs w:val="20"/>
        </w:rPr>
      </w:pPr>
      <w:r w:rsidRPr="00D22910">
        <w:rPr>
          <w:rFonts w:ascii="Arial" w:hAnsi="Arial" w:cs="Arial"/>
          <w:sz w:val="20"/>
          <w:szCs w:val="20"/>
        </w:rPr>
        <w:t>El Municipio percibirá aprovechamientos derivados de:</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413B8">
      <w:pPr>
        <w:widowControl w:val="0"/>
        <w:autoSpaceDE w:val="0"/>
        <w:autoSpaceDN w:val="0"/>
        <w:adjustRightInd w:val="0"/>
        <w:spacing w:after="0" w:line="360" w:lineRule="auto"/>
        <w:ind w:left="1322" w:right="4464" w:firstLine="521"/>
        <w:jc w:val="both"/>
        <w:rPr>
          <w:rFonts w:ascii="Arial" w:hAnsi="Arial" w:cs="Arial"/>
          <w:sz w:val="20"/>
          <w:szCs w:val="20"/>
        </w:rPr>
      </w:pPr>
      <w:r w:rsidRPr="00D22910">
        <w:rPr>
          <w:rFonts w:ascii="Arial" w:hAnsi="Arial" w:cs="Arial"/>
          <w:b/>
          <w:bCs/>
          <w:sz w:val="20"/>
          <w:szCs w:val="20"/>
        </w:rPr>
        <w:lastRenderedPageBreak/>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413B8">
      <w:pPr>
        <w:widowControl w:val="0"/>
        <w:autoSpaceDE w:val="0"/>
        <w:autoSpaceDN w:val="0"/>
        <w:adjustRightInd w:val="0"/>
        <w:spacing w:after="0" w:line="360" w:lineRule="auto"/>
        <w:ind w:left="1134" w:right="637"/>
        <w:jc w:val="both"/>
        <w:rPr>
          <w:rFonts w:ascii="Arial" w:hAnsi="Arial" w:cs="Arial"/>
          <w:sz w:val="20"/>
          <w:szCs w:val="20"/>
        </w:rPr>
      </w:pPr>
      <w:r w:rsidRPr="00D22910">
        <w:rPr>
          <w:rFonts w:ascii="Arial" w:hAnsi="Arial" w:cs="Arial"/>
          <w:sz w:val="20"/>
          <w:szCs w:val="20"/>
        </w:rPr>
        <w:t>Por violación a las disposiciones contenidas en los reglamentos municipales, se cobrarán las multas establecidas en cada uno de dichos ordenamientos.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413B8">
      <w:pPr>
        <w:widowControl w:val="0"/>
        <w:autoSpaceDE w:val="0"/>
        <w:autoSpaceDN w:val="0"/>
        <w:adjustRightInd w:val="0"/>
        <w:spacing w:after="0" w:line="360" w:lineRule="auto"/>
        <w:ind w:left="1322" w:right="4464" w:firstLine="521"/>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rsidR="00684255" w:rsidRPr="00D413B8" w:rsidRDefault="00684255" w:rsidP="00D413B8">
      <w:pPr>
        <w:pStyle w:val="Prrafodelista"/>
        <w:widowControl w:val="0"/>
        <w:numPr>
          <w:ilvl w:val="0"/>
          <w:numId w:val="22"/>
        </w:numPr>
        <w:autoSpaceDE w:val="0"/>
        <w:autoSpaceDN w:val="0"/>
        <w:adjustRightInd w:val="0"/>
        <w:spacing w:after="0"/>
        <w:ind w:right="637"/>
        <w:jc w:val="both"/>
        <w:rPr>
          <w:rFonts w:ascii="Arial" w:hAnsi="Arial" w:cs="Arial"/>
          <w:sz w:val="20"/>
          <w:szCs w:val="20"/>
        </w:rPr>
      </w:pPr>
      <w:r w:rsidRPr="00D413B8">
        <w:rPr>
          <w:rFonts w:ascii="Arial" w:hAnsi="Arial" w:cs="Arial"/>
          <w:sz w:val="20"/>
          <w:szCs w:val="20"/>
        </w:rPr>
        <w:t xml:space="preserve">Por pagarse en forma extemporánea y a requerimiento de la autoridad municipal cualquiera de las contribuciones a que se refiera a esta Ley. Multa de </w:t>
      </w:r>
      <w:r w:rsidR="002E24A0" w:rsidRPr="00D413B8">
        <w:rPr>
          <w:rFonts w:ascii="Arial" w:hAnsi="Arial" w:cs="Arial"/>
          <w:sz w:val="20"/>
          <w:szCs w:val="20"/>
        </w:rPr>
        <w:t xml:space="preserve">10 </w:t>
      </w:r>
      <w:r w:rsidRPr="00D413B8">
        <w:rPr>
          <w:rFonts w:ascii="Arial" w:hAnsi="Arial" w:cs="Arial"/>
          <w:sz w:val="20"/>
          <w:szCs w:val="20"/>
        </w:rPr>
        <w:t xml:space="preserve">a </w:t>
      </w:r>
      <w:r w:rsidR="002E24A0" w:rsidRPr="00D413B8">
        <w:rPr>
          <w:rFonts w:ascii="Arial" w:hAnsi="Arial" w:cs="Arial"/>
          <w:sz w:val="20"/>
          <w:szCs w:val="20"/>
        </w:rPr>
        <w:t>45</w:t>
      </w:r>
      <w:r w:rsidRPr="00D413B8">
        <w:rPr>
          <w:rFonts w:ascii="Arial" w:hAnsi="Arial" w:cs="Arial"/>
          <w:sz w:val="20"/>
          <w:szCs w:val="20"/>
        </w:rPr>
        <w:t xml:space="preserve">veces </w:t>
      </w:r>
      <w:r w:rsidR="00CE7EF5">
        <w:rPr>
          <w:rFonts w:ascii="Arial" w:hAnsi="Arial" w:cs="Arial"/>
          <w:sz w:val="20"/>
          <w:szCs w:val="20"/>
        </w:rPr>
        <w:t>la unidad de medida y actualizaciones</w:t>
      </w:r>
      <w:r w:rsidRPr="00D413B8">
        <w:rPr>
          <w:rFonts w:ascii="Arial" w:hAnsi="Arial" w:cs="Arial"/>
          <w:sz w:val="20"/>
          <w:szCs w:val="20"/>
        </w:rPr>
        <w:t>.</w:t>
      </w:r>
    </w:p>
    <w:p w:rsidR="00D413B8" w:rsidRPr="00D413B8" w:rsidRDefault="00D413B8" w:rsidP="00D413B8">
      <w:pPr>
        <w:widowControl w:val="0"/>
        <w:autoSpaceDE w:val="0"/>
        <w:autoSpaceDN w:val="0"/>
        <w:adjustRightInd w:val="0"/>
        <w:spacing w:after="0"/>
        <w:ind w:left="1682" w:right="637"/>
        <w:jc w:val="both"/>
        <w:rPr>
          <w:rFonts w:ascii="Arial" w:hAnsi="Arial" w:cs="Arial"/>
          <w:sz w:val="20"/>
          <w:szCs w:val="20"/>
        </w:rPr>
      </w:pPr>
    </w:p>
    <w:p w:rsidR="00CE7EF5" w:rsidRPr="00D413B8" w:rsidRDefault="00684255" w:rsidP="00CE7EF5">
      <w:pPr>
        <w:pStyle w:val="Prrafodelista"/>
        <w:widowControl w:val="0"/>
        <w:numPr>
          <w:ilvl w:val="0"/>
          <w:numId w:val="22"/>
        </w:numPr>
        <w:autoSpaceDE w:val="0"/>
        <w:autoSpaceDN w:val="0"/>
        <w:adjustRightInd w:val="0"/>
        <w:spacing w:after="0"/>
        <w:ind w:right="637"/>
        <w:jc w:val="both"/>
        <w:rPr>
          <w:rFonts w:ascii="Arial" w:hAnsi="Arial" w:cs="Arial"/>
          <w:sz w:val="20"/>
          <w:szCs w:val="20"/>
        </w:rPr>
      </w:pPr>
      <w:r w:rsidRPr="00D413B8">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2E24A0" w:rsidRPr="00D413B8">
        <w:rPr>
          <w:rFonts w:ascii="Arial" w:hAnsi="Arial" w:cs="Arial"/>
          <w:sz w:val="20"/>
          <w:szCs w:val="20"/>
        </w:rPr>
        <w:t>5</w:t>
      </w:r>
      <w:r w:rsidRPr="00D413B8">
        <w:rPr>
          <w:rFonts w:ascii="Arial" w:hAnsi="Arial" w:cs="Arial"/>
          <w:sz w:val="20"/>
          <w:szCs w:val="20"/>
        </w:rPr>
        <w:t xml:space="preserve">a </w:t>
      </w:r>
      <w:r w:rsidR="002E24A0" w:rsidRPr="00D413B8">
        <w:rPr>
          <w:rFonts w:ascii="Arial" w:hAnsi="Arial" w:cs="Arial"/>
          <w:sz w:val="20"/>
          <w:szCs w:val="20"/>
        </w:rPr>
        <w:t>15</w:t>
      </w:r>
      <w:r w:rsidRPr="00D413B8">
        <w:rPr>
          <w:rFonts w:ascii="Arial" w:hAnsi="Arial" w:cs="Arial"/>
          <w:sz w:val="20"/>
          <w:szCs w:val="20"/>
        </w:rPr>
        <w:t xml:space="preserve">veces </w:t>
      </w:r>
      <w:r w:rsidR="00CE7EF5">
        <w:rPr>
          <w:rFonts w:ascii="Arial" w:hAnsi="Arial" w:cs="Arial"/>
          <w:sz w:val="20"/>
          <w:szCs w:val="20"/>
        </w:rPr>
        <w:t>la unidad de medida y actualizaciones</w:t>
      </w:r>
      <w:r w:rsidR="00CE7EF5" w:rsidRPr="00D413B8">
        <w:rPr>
          <w:rFonts w:ascii="Arial" w:hAnsi="Arial" w:cs="Arial"/>
          <w:sz w:val="20"/>
          <w:szCs w:val="20"/>
        </w:rPr>
        <w:t>.</w:t>
      </w:r>
    </w:p>
    <w:p w:rsidR="00CE7EF5" w:rsidRPr="00D413B8" w:rsidRDefault="00CE7EF5" w:rsidP="00CE7EF5">
      <w:pPr>
        <w:widowControl w:val="0"/>
        <w:autoSpaceDE w:val="0"/>
        <w:autoSpaceDN w:val="0"/>
        <w:adjustRightInd w:val="0"/>
        <w:spacing w:after="0"/>
        <w:ind w:left="1682" w:right="637"/>
        <w:jc w:val="both"/>
        <w:rPr>
          <w:rFonts w:ascii="Arial" w:hAnsi="Arial" w:cs="Arial"/>
          <w:sz w:val="20"/>
          <w:szCs w:val="20"/>
        </w:rPr>
      </w:pPr>
    </w:p>
    <w:p w:rsidR="00CE7EF5" w:rsidRPr="00D413B8" w:rsidRDefault="00684255" w:rsidP="00CE7EF5">
      <w:pPr>
        <w:pStyle w:val="Prrafodelista"/>
        <w:widowControl w:val="0"/>
        <w:numPr>
          <w:ilvl w:val="0"/>
          <w:numId w:val="22"/>
        </w:numPr>
        <w:autoSpaceDE w:val="0"/>
        <w:autoSpaceDN w:val="0"/>
        <w:adjustRightInd w:val="0"/>
        <w:spacing w:after="0"/>
        <w:ind w:right="637"/>
        <w:jc w:val="both"/>
        <w:rPr>
          <w:rFonts w:ascii="Arial" w:hAnsi="Arial" w:cs="Arial"/>
          <w:sz w:val="20"/>
          <w:szCs w:val="20"/>
        </w:rPr>
      </w:pPr>
      <w:r w:rsidRPr="00D413B8">
        <w:rPr>
          <w:rFonts w:ascii="Arial" w:hAnsi="Arial" w:cs="Arial"/>
          <w:sz w:val="20"/>
          <w:szCs w:val="20"/>
        </w:rPr>
        <w:t>Por no comparecer el contribuyente ante la autoridad municipal para presentar, comprobar o aclarar cualquier asunto, para el que dicha autoridad esté facultada por las leyes fiscales vigentes. Multa de</w:t>
      </w:r>
      <w:r w:rsidR="002E24A0" w:rsidRPr="00D413B8">
        <w:rPr>
          <w:rFonts w:ascii="Arial" w:hAnsi="Arial" w:cs="Arial"/>
          <w:sz w:val="20"/>
          <w:szCs w:val="20"/>
        </w:rPr>
        <w:t>5</w:t>
      </w:r>
      <w:r w:rsidRPr="00D413B8">
        <w:rPr>
          <w:rFonts w:ascii="Arial" w:hAnsi="Arial" w:cs="Arial"/>
          <w:sz w:val="20"/>
          <w:szCs w:val="20"/>
        </w:rPr>
        <w:t>a</w:t>
      </w:r>
      <w:r w:rsidR="002E24A0" w:rsidRPr="00D413B8">
        <w:rPr>
          <w:rFonts w:ascii="Arial" w:hAnsi="Arial" w:cs="Arial"/>
          <w:sz w:val="20"/>
          <w:szCs w:val="20"/>
        </w:rPr>
        <w:t>15</w:t>
      </w:r>
      <w:r w:rsidRPr="00D413B8">
        <w:rPr>
          <w:rFonts w:ascii="Arial" w:hAnsi="Arial" w:cs="Arial"/>
          <w:sz w:val="20"/>
          <w:szCs w:val="20"/>
        </w:rPr>
        <w:t xml:space="preserve">veces </w:t>
      </w:r>
      <w:r w:rsidR="00CE7EF5">
        <w:rPr>
          <w:rFonts w:ascii="Arial" w:hAnsi="Arial" w:cs="Arial"/>
          <w:sz w:val="20"/>
          <w:szCs w:val="20"/>
        </w:rPr>
        <w:t>la unidad de medida y actualizaciones</w:t>
      </w:r>
      <w:r w:rsidR="00CE7EF5" w:rsidRPr="00D413B8">
        <w:rPr>
          <w:rFonts w:ascii="Arial" w:hAnsi="Arial" w:cs="Arial"/>
          <w:sz w:val="20"/>
          <w:szCs w:val="20"/>
        </w:rPr>
        <w:t>.</w:t>
      </w:r>
    </w:p>
    <w:p w:rsidR="00CE7EF5" w:rsidRPr="00D413B8" w:rsidRDefault="00CE7EF5" w:rsidP="00CE7EF5">
      <w:pPr>
        <w:widowControl w:val="0"/>
        <w:autoSpaceDE w:val="0"/>
        <w:autoSpaceDN w:val="0"/>
        <w:adjustRightInd w:val="0"/>
        <w:spacing w:after="0"/>
        <w:ind w:left="1682" w:right="637"/>
        <w:jc w:val="both"/>
        <w:rPr>
          <w:rFonts w:ascii="Arial" w:hAnsi="Arial" w:cs="Arial"/>
          <w:sz w:val="20"/>
          <w:szCs w:val="20"/>
        </w:rPr>
      </w:pPr>
    </w:p>
    <w:p w:rsidR="00684255" w:rsidRPr="00D22910" w:rsidRDefault="00684255" w:rsidP="0052518D">
      <w:pPr>
        <w:widowControl w:val="0"/>
        <w:autoSpaceDE w:val="0"/>
        <w:autoSpaceDN w:val="0"/>
        <w:adjustRightInd w:val="0"/>
        <w:spacing w:after="0" w:line="360" w:lineRule="auto"/>
        <w:ind w:left="1843" w:right="3189"/>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p>
    <w:p w:rsidR="00744B9E" w:rsidRDefault="00744B9E" w:rsidP="00D22910">
      <w:pPr>
        <w:widowControl w:val="0"/>
        <w:autoSpaceDE w:val="0"/>
        <w:autoSpaceDN w:val="0"/>
        <w:adjustRightInd w:val="0"/>
        <w:spacing w:after="0" w:line="360" w:lineRule="auto"/>
        <w:rPr>
          <w:rFonts w:ascii="Arial" w:hAnsi="Arial" w:cs="Arial"/>
          <w:sz w:val="20"/>
          <w:szCs w:val="20"/>
        </w:rPr>
      </w:pPr>
    </w:p>
    <w:p w:rsidR="007675CC" w:rsidRPr="00D22910" w:rsidRDefault="007675CC"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252" w:right="4050"/>
        <w:jc w:val="center"/>
        <w:rPr>
          <w:rFonts w:ascii="Arial" w:hAnsi="Arial" w:cs="Arial"/>
          <w:sz w:val="20"/>
          <w:szCs w:val="20"/>
        </w:rPr>
      </w:pPr>
      <w:r w:rsidRPr="00D22910">
        <w:rPr>
          <w:rFonts w:ascii="Arial" w:hAnsi="Arial" w:cs="Arial"/>
          <w:b/>
          <w:bCs/>
          <w:sz w:val="20"/>
          <w:szCs w:val="20"/>
        </w:rPr>
        <w:t>CAPÍTULO II</w:t>
      </w:r>
    </w:p>
    <w:p w:rsidR="00684255" w:rsidRPr="00D22910" w:rsidRDefault="00684255" w:rsidP="00D22910">
      <w:pPr>
        <w:widowControl w:val="0"/>
        <w:autoSpaceDE w:val="0"/>
        <w:autoSpaceDN w:val="0"/>
        <w:adjustRightInd w:val="0"/>
        <w:spacing w:after="0" w:line="360" w:lineRule="auto"/>
        <w:ind w:left="2566" w:right="1365"/>
        <w:jc w:val="center"/>
        <w:rPr>
          <w:rFonts w:ascii="Arial" w:hAnsi="Arial" w:cs="Arial"/>
          <w:sz w:val="20"/>
          <w:szCs w:val="20"/>
        </w:rPr>
      </w:pPr>
      <w:r w:rsidRPr="00D22910">
        <w:rPr>
          <w:rFonts w:ascii="Arial" w:hAnsi="Arial" w:cs="Arial"/>
          <w:b/>
          <w:bCs/>
          <w:sz w:val="20"/>
          <w:szCs w:val="20"/>
        </w:rPr>
        <w:t>Aprovechamientos Derivados de Recursos Transferidos al Municipio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413B8">
      <w:pPr>
        <w:widowControl w:val="0"/>
        <w:autoSpaceDE w:val="0"/>
        <w:autoSpaceDN w:val="0"/>
        <w:adjustRightInd w:val="0"/>
        <w:spacing w:after="0" w:line="360" w:lineRule="auto"/>
        <w:ind w:left="1134" w:right="195"/>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49</w:t>
      </w:r>
      <w:r w:rsidRPr="00D22910">
        <w:rPr>
          <w:rFonts w:ascii="Arial" w:hAnsi="Arial" w:cs="Arial"/>
          <w:b/>
          <w:bCs/>
          <w:sz w:val="20"/>
          <w:szCs w:val="20"/>
        </w:rPr>
        <w:t xml:space="preserve">.- </w:t>
      </w:r>
      <w:r w:rsidRPr="00D22910">
        <w:rPr>
          <w:rFonts w:ascii="Arial" w:hAnsi="Arial" w:cs="Arial"/>
          <w:sz w:val="20"/>
          <w:szCs w:val="20"/>
        </w:rPr>
        <w:t>Corresponderán a este capítulo de ingresos, los que perciba el municipio por cuenta de:</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Cesiones;</w:t>
      </w:r>
    </w:p>
    <w:p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Herencias;</w:t>
      </w:r>
    </w:p>
    <w:p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Legados;</w:t>
      </w:r>
    </w:p>
    <w:p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Donaciones;</w:t>
      </w:r>
    </w:p>
    <w:p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j</w:t>
      </w:r>
      <w:r w:rsidRPr="00D22910">
        <w:rPr>
          <w:rFonts w:ascii="Arial" w:hAnsi="Arial" w:cs="Arial"/>
          <w:sz w:val="20"/>
          <w:szCs w:val="20"/>
        </w:rPr>
        <w:t>udiciales;</w:t>
      </w:r>
    </w:p>
    <w:p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a</w:t>
      </w:r>
      <w:r w:rsidRPr="00D22910">
        <w:rPr>
          <w:rFonts w:ascii="Arial" w:hAnsi="Arial" w:cs="Arial"/>
          <w:sz w:val="20"/>
          <w:szCs w:val="20"/>
        </w:rPr>
        <w:t>dministrativas;</w:t>
      </w:r>
    </w:p>
    <w:p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tro </w:t>
      </w:r>
      <w:r w:rsidR="00814AEB" w:rsidRPr="00D22910">
        <w:rPr>
          <w:rFonts w:ascii="Arial" w:hAnsi="Arial" w:cs="Arial"/>
          <w:sz w:val="20"/>
          <w:szCs w:val="20"/>
        </w:rPr>
        <w:t>n</w:t>
      </w:r>
      <w:r w:rsidRPr="00D22910">
        <w:rPr>
          <w:rFonts w:ascii="Arial" w:hAnsi="Arial" w:cs="Arial"/>
          <w:sz w:val="20"/>
          <w:szCs w:val="20"/>
        </w:rPr>
        <w:t xml:space="preserve">ivel de </w:t>
      </w:r>
      <w:r w:rsidR="00814AEB" w:rsidRPr="00D22910">
        <w:rPr>
          <w:rFonts w:ascii="Arial" w:hAnsi="Arial" w:cs="Arial"/>
          <w:sz w:val="20"/>
          <w:szCs w:val="20"/>
        </w:rPr>
        <w:t>g</w:t>
      </w:r>
      <w:r w:rsidRPr="00D22910">
        <w:rPr>
          <w:rFonts w:ascii="Arial" w:hAnsi="Arial" w:cs="Arial"/>
          <w:sz w:val="20"/>
          <w:szCs w:val="20"/>
        </w:rPr>
        <w:t>obierno;</w:t>
      </w:r>
    </w:p>
    <w:p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rganismos </w:t>
      </w:r>
      <w:r w:rsidR="00814AEB" w:rsidRPr="00D22910">
        <w:rPr>
          <w:rFonts w:ascii="Arial" w:hAnsi="Arial" w:cs="Arial"/>
          <w:sz w:val="20"/>
          <w:szCs w:val="20"/>
        </w:rPr>
        <w:t>p</w:t>
      </w:r>
      <w:r w:rsidRPr="00D22910">
        <w:rPr>
          <w:rFonts w:ascii="Arial" w:hAnsi="Arial" w:cs="Arial"/>
          <w:sz w:val="20"/>
          <w:szCs w:val="20"/>
        </w:rPr>
        <w:t xml:space="preserve">úblicos y </w:t>
      </w:r>
      <w:r w:rsidR="00814AEB" w:rsidRPr="00D22910">
        <w:rPr>
          <w:rFonts w:ascii="Arial" w:hAnsi="Arial" w:cs="Arial"/>
          <w:sz w:val="20"/>
          <w:szCs w:val="20"/>
        </w:rPr>
        <w:t>p</w:t>
      </w:r>
      <w:r w:rsidRPr="00D22910">
        <w:rPr>
          <w:rFonts w:ascii="Arial" w:hAnsi="Arial" w:cs="Arial"/>
          <w:sz w:val="20"/>
          <w:szCs w:val="20"/>
        </w:rPr>
        <w:t>rivados, y</w:t>
      </w:r>
    </w:p>
    <w:p w:rsidR="00684255" w:rsidRPr="00D22910" w:rsidRDefault="00684255" w:rsidP="00DE07B3">
      <w:pPr>
        <w:pStyle w:val="Prrafodelista"/>
        <w:widowControl w:val="0"/>
        <w:numPr>
          <w:ilvl w:val="0"/>
          <w:numId w:val="5"/>
        </w:numPr>
        <w:autoSpaceDE w:val="0"/>
        <w:autoSpaceDN w:val="0"/>
        <w:adjustRightInd w:val="0"/>
        <w:spacing w:after="0" w:line="360" w:lineRule="auto"/>
        <w:ind w:right="70" w:hanging="199"/>
        <w:jc w:val="both"/>
        <w:rPr>
          <w:rFonts w:ascii="Arial" w:hAnsi="Arial" w:cs="Arial"/>
          <w:sz w:val="20"/>
          <w:szCs w:val="20"/>
        </w:rPr>
      </w:pPr>
      <w:r w:rsidRPr="00D22910">
        <w:rPr>
          <w:rFonts w:ascii="Arial" w:hAnsi="Arial" w:cs="Arial"/>
          <w:sz w:val="20"/>
          <w:szCs w:val="20"/>
        </w:rPr>
        <w:t xml:space="preserve">Multas </w:t>
      </w:r>
      <w:r w:rsidR="00814AEB" w:rsidRPr="00D22910">
        <w:rPr>
          <w:rFonts w:ascii="Arial" w:hAnsi="Arial" w:cs="Arial"/>
          <w:sz w:val="20"/>
          <w:szCs w:val="20"/>
        </w:rPr>
        <w:t>i</w:t>
      </w:r>
      <w:r w:rsidRPr="00D22910">
        <w:rPr>
          <w:rFonts w:ascii="Arial" w:hAnsi="Arial" w:cs="Arial"/>
          <w:sz w:val="20"/>
          <w:szCs w:val="20"/>
        </w:rPr>
        <w:t xml:space="preserve">mpuestas por </w:t>
      </w:r>
      <w:r w:rsidR="00814AEB" w:rsidRPr="00D22910">
        <w:rPr>
          <w:rFonts w:ascii="Arial" w:hAnsi="Arial" w:cs="Arial"/>
          <w:sz w:val="20"/>
          <w:szCs w:val="20"/>
        </w:rPr>
        <w:t>a</w:t>
      </w:r>
      <w:r w:rsidRPr="00D22910">
        <w:rPr>
          <w:rFonts w:ascii="Arial" w:hAnsi="Arial" w:cs="Arial"/>
          <w:sz w:val="20"/>
          <w:szCs w:val="20"/>
        </w:rPr>
        <w:t xml:space="preserve">utoridades </w:t>
      </w:r>
      <w:r w:rsidR="00814AEB" w:rsidRPr="00D22910">
        <w:rPr>
          <w:rFonts w:ascii="Arial" w:hAnsi="Arial" w:cs="Arial"/>
          <w:sz w:val="20"/>
          <w:szCs w:val="20"/>
        </w:rPr>
        <w:t>a</w:t>
      </w:r>
      <w:r w:rsidRPr="00D22910">
        <w:rPr>
          <w:rFonts w:ascii="Arial" w:hAnsi="Arial" w:cs="Arial"/>
          <w:sz w:val="20"/>
          <w:szCs w:val="20"/>
        </w:rPr>
        <w:t xml:space="preserve">dministrativas </w:t>
      </w:r>
      <w:r w:rsidR="00814AEB" w:rsidRPr="00D22910">
        <w:rPr>
          <w:rFonts w:ascii="Arial" w:hAnsi="Arial" w:cs="Arial"/>
          <w:sz w:val="20"/>
          <w:szCs w:val="20"/>
        </w:rPr>
        <w:t>f</w:t>
      </w:r>
      <w:r w:rsidRPr="00D22910">
        <w:rPr>
          <w:rFonts w:ascii="Arial" w:hAnsi="Arial" w:cs="Arial"/>
          <w:sz w:val="20"/>
          <w:szCs w:val="20"/>
        </w:rPr>
        <w:t xml:space="preserve">ederales no </w:t>
      </w:r>
      <w:r w:rsidR="00814AEB" w:rsidRPr="00D22910">
        <w:rPr>
          <w:rFonts w:ascii="Arial" w:hAnsi="Arial" w:cs="Arial"/>
          <w:sz w:val="20"/>
          <w:szCs w:val="20"/>
        </w:rPr>
        <w:t>f</w:t>
      </w:r>
      <w:r w:rsidRPr="00D22910">
        <w:rPr>
          <w:rFonts w:ascii="Arial" w:hAnsi="Arial" w:cs="Arial"/>
          <w:sz w:val="20"/>
          <w:szCs w:val="20"/>
        </w:rPr>
        <w:t>iscales.</w:t>
      </w:r>
    </w:p>
    <w:p w:rsidR="00907A0A" w:rsidRDefault="00907A0A" w:rsidP="00D22910">
      <w:pPr>
        <w:widowControl w:val="0"/>
        <w:autoSpaceDE w:val="0"/>
        <w:autoSpaceDN w:val="0"/>
        <w:adjustRightInd w:val="0"/>
        <w:spacing w:after="0" w:line="360" w:lineRule="auto"/>
        <w:rPr>
          <w:rFonts w:ascii="Arial" w:hAnsi="Arial" w:cs="Arial"/>
          <w:sz w:val="20"/>
          <w:szCs w:val="20"/>
        </w:rPr>
      </w:pPr>
    </w:p>
    <w:p w:rsidR="007675CC" w:rsidRDefault="007675CC" w:rsidP="00D22910">
      <w:pPr>
        <w:widowControl w:val="0"/>
        <w:autoSpaceDE w:val="0"/>
        <w:autoSpaceDN w:val="0"/>
        <w:adjustRightInd w:val="0"/>
        <w:spacing w:after="0" w:line="360" w:lineRule="auto"/>
        <w:rPr>
          <w:rFonts w:ascii="Arial" w:hAnsi="Arial" w:cs="Arial"/>
          <w:sz w:val="20"/>
          <w:szCs w:val="20"/>
        </w:rPr>
      </w:pPr>
    </w:p>
    <w:p w:rsidR="009424C4" w:rsidRDefault="009424C4" w:rsidP="00D22910">
      <w:pPr>
        <w:widowControl w:val="0"/>
        <w:autoSpaceDE w:val="0"/>
        <w:autoSpaceDN w:val="0"/>
        <w:adjustRightInd w:val="0"/>
        <w:spacing w:after="0" w:line="360" w:lineRule="auto"/>
        <w:rPr>
          <w:rFonts w:ascii="Arial" w:hAnsi="Arial" w:cs="Arial"/>
          <w:sz w:val="20"/>
          <w:szCs w:val="20"/>
        </w:rPr>
      </w:pPr>
    </w:p>
    <w:p w:rsidR="007675CC" w:rsidRDefault="007675CC"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514" w:right="3313"/>
        <w:jc w:val="center"/>
        <w:rPr>
          <w:rFonts w:ascii="Arial" w:hAnsi="Arial" w:cs="Arial"/>
          <w:sz w:val="20"/>
          <w:szCs w:val="20"/>
        </w:rPr>
      </w:pPr>
      <w:r w:rsidRPr="00D22910">
        <w:rPr>
          <w:rFonts w:ascii="Arial" w:hAnsi="Arial" w:cs="Arial"/>
          <w:b/>
          <w:bCs/>
          <w:sz w:val="20"/>
          <w:szCs w:val="20"/>
        </w:rPr>
        <w:t xml:space="preserve">CAPÍTULO III </w:t>
      </w:r>
      <w:r w:rsidRPr="00D22910">
        <w:rPr>
          <w:rFonts w:ascii="Arial" w:hAnsi="Arial" w:cs="Arial"/>
          <w:b/>
          <w:bCs/>
          <w:sz w:val="20"/>
          <w:szCs w:val="20"/>
        </w:rPr>
        <w:lastRenderedPageBreak/>
        <w:t>Aprovechamientos Diversos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E07B3">
      <w:pPr>
        <w:widowControl w:val="0"/>
        <w:autoSpaceDE w:val="0"/>
        <w:autoSpaceDN w:val="0"/>
        <w:adjustRightInd w:val="0"/>
        <w:spacing w:after="0" w:line="360" w:lineRule="auto"/>
        <w:ind w:left="1134" w:right="83"/>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50</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0466C9"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b/>
          <w:bCs/>
          <w:sz w:val="20"/>
          <w:szCs w:val="20"/>
        </w:rPr>
      </w:pPr>
      <w:r w:rsidRPr="00D22910">
        <w:rPr>
          <w:rFonts w:ascii="Arial" w:hAnsi="Arial" w:cs="Arial"/>
          <w:b/>
          <w:bCs/>
          <w:sz w:val="20"/>
          <w:szCs w:val="20"/>
        </w:rPr>
        <w:t xml:space="preserve">TÍTULO SÉPTIMO </w:t>
      </w:r>
    </w:p>
    <w:p w:rsidR="00684255" w:rsidRPr="00D22910" w:rsidRDefault="00684255" w:rsidP="00D22910">
      <w:pPr>
        <w:widowControl w:val="0"/>
        <w:autoSpaceDE w:val="0"/>
        <w:autoSpaceDN w:val="0"/>
        <w:adjustRightInd w:val="0"/>
        <w:spacing w:after="0" w:line="360" w:lineRule="auto"/>
        <w:ind w:left="4015" w:right="2814" w:firstLine="2"/>
        <w:jc w:val="center"/>
        <w:rPr>
          <w:rFonts w:ascii="Arial" w:hAnsi="Arial" w:cs="Arial"/>
          <w:sz w:val="20"/>
          <w:szCs w:val="20"/>
        </w:rPr>
      </w:pPr>
      <w:r w:rsidRPr="00D22910">
        <w:rPr>
          <w:rFonts w:ascii="Arial" w:hAnsi="Arial" w:cs="Arial"/>
          <w:b/>
          <w:bCs/>
          <w:sz w:val="20"/>
          <w:szCs w:val="20"/>
        </w:rPr>
        <w:t>PARTICIPACIONES Y APORTACIONES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986" w:right="3785"/>
        <w:jc w:val="center"/>
        <w:rPr>
          <w:rFonts w:ascii="Arial" w:hAnsi="Arial" w:cs="Arial"/>
          <w:sz w:val="20"/>
          <w:szCs w:val="20"/>
        </w:rPr>
      </w:pPr>
      <w:r w:rsidRPr="00D22910">
        <w:rPr>
          <w:rFonts w:ascii="Arial" w:hAnsi="Arial" w:cs="Arial"/>
          <w:b/>
          <w:bCs/>
          <w:sz w:val="20"/>
          <w:szCs w:val="20"/>
        </w:rPr>
        <w:t>CAPÍTULO ÚNICO</w:t>
      </w:r>
    </w:p>
    <w:p w:rsidR="00684255" w:rsidRPr="00D22910" w:rsidRDefault="00684255" w:rsidP="00D22910">
      <w:pPr>
        <w:widowControl w:val="0"/>
        <w:autoSpaceDE w:val="0"/>
        <w:autoSpaceDN w:val="0"/>
        <w:adjustRightInd w:val="0"/>
        <w:spacing w:after="0" w:line="360" w:lineRule="auto"/>
        <w:ind w:left="3368" w:right="2165"/>
        <w:jc w:val="center"/>
        <w:rPr>
          <w:rFonts w:ascii="Arial" w:hAnsi="Arial" w:cs="Arial"/>
          <w:sz w:val="20"/>
          <w:szCs w:val="20"/>
        </w:rPr>
      </w:pPr>
      <w:r w:rsidRPr="00D22910">
        <w:rPr>
          <w:rFonts w:ascii="Arial" w:hAnsi="Arial" w:cs="Arial"/>
          <w:b/>
          <w:bCs/>
          <w:sz w:val="20"/>
          <w:szCs w:val="20"/>
        </w:rPr>
        <w:t>Participaciones Federales, Estatales y Aportaciones</w:t>
      </w:r>
    </w:p>
    <w:p w:rsidR="00EF2608" w:rsidRPr="00D22910" w:rsidRDefault="00EF2608" w:rsidP="00D22910">
      <w:pPr>
        <w:widowControl w:val="0"/>
        <w:autoSpaceDE w:val="0"/>
        <w:autoSpaceDN w:val="0"/>
        <w:adjustRightInd w:val="0"/>
        <w:spacing w:after="0" w:line="360" w:lineRule="auto"/>
        <w:rPr>
          <w:rFonts w:ascii="Arial" w:hAnsi="Arial" w:cs="Arial"/>
          <w:sz w:val="20"/>
          <w:szCs w:val="20"/>
        </w:rPr>
      </w:pPr>
    </w:p>
    <w:p w:rsidR="00907A0A" w:rsidRPr="00D22910" w:rsidRDefault="00684255" w:rsidP="00DE07B3">
      <w:pPr>
        <w:widowControl w:val="0"/>
        <w:autoSpaceDE w:val="0"/>
        <w:autoSpaceDN w:val="0"/>
        <w:adjustRightInd w:val="0"/>
        <w:spacing w:after="0" w:line="360" w:lineRule="auto"/>
        <w:ind w:left="1134" w:right="78"/>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51</w:t>
      </w:r>
      <w:r w:rsidRPr="00D22910">
        <w:rPr>
          <w:rFonts w:ascii="Arial" w:hAnsi="Arial" w:cs="Arial"/>
          <w:b/>
          <w:bCs/>
          <w:sz w:val="20"/>
          <w:szCs w:val="20"/>
        </w:rPr>
        <w:t>.</w:t>
      </w:r>
      <w:r w:rsidRPr="00D22910">
        <w:rPr>
          <w:rFonts w:ascii="Arial" w:hAnsi="Arial" w:cs="Arial"/>
          <w:sz w:val="20"/>
          <w:szCs w:val="20"/>
        </w:rPr>
        <w:t>- Son parti</w:t>
      </w:r>
      <w:r w:rsidR="0052518D">
        <w:rPr>
          <w:rFonts w:ascii="Arial" w:hAnsi="Arial" w:cs="Arial"/>
          <w:sz w:val="20"/>
          <w:szCs w:val="20"/>
        </w:rPr>
        <w:t xml:space="preserve">cipaciones y aportaciones, los </w:t>
      </w:r>
      <w:r w:rsidRPr="00D22910">
        <w:rPr>
          <w:rFonts w:ascii="Arial" w:hAnsi="Arial" w:cs="Arial"/>
          <w:sz w:val="20"/>
          <w:szCs w:val="20"/>
        </w:rPr>
        <w:t>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07A0A" w:rsidRPr="00D22910" w:rsidRDefault="00907A0A" w:rsidP="00D22910">
      <w:pPr>
        <w:widowControl w:val="0"/>
        <w:autoSpaceDE w:val="0"/>
        <w:autoSpaceDN w:val="0"/>
        <w:adjustRightInd w:val="0"/>
        <w:spacing w:after="0" w:line="360" w:lineRule="auto"/>
        <w:ind w:left="1322" w:right="78"/>
        <w:jc w:val="both"/>
        <w:rPr>
          <w:rFonts w:ascii="Arial" w:hAnsi="Arial" w:cs="Arial"/>
          <w:sz w:val="20"/>
          <w:szCs w:val="20"/>
        </w:rPr>
      </w:pPr>
    </w:p>
    <w:p w:rsidR="00684255" w:rsidRPr="00D22910" w:rsidRDefault="00684255" w:rsidP="00DE07B3">
      <w:pPr>
        <w:widowControl w:val="0"/>
        <w:autoSpaceDE w:val="0"/>
        <w:autoSpaceDN w:val="0"/>
        <w:adjustRightInd w:val="0"/>
        <w:spacing w:after="0" w:line="360" w:lineRule="auto"/>
        <w:ind w:left="1134" w:right="78" w:firstLine="720"/>
        <w:jc w:val="both"/>
        <w:rPr>
          <w:rFonts w:ascii="Arial" w:hAnsi="Arial" w:cs="Arial"/>
          <w:sz w:val="20"/>
          <w:szCs w:val="20"/>
        </w:rPr>
      </w:pP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54196" w:rsidRPr="00D22910" w:rsidRDefault="00A54196" w:rsidP="00D22910">
      <w:pPr>
        <w:widowControl w:val="0"/>
        <w:autoSpaceDE w:val="0"/>
        <w:autoSpaceDN w:val="0"/>
        <w:adjustRightInd w:val="0"/>
        <w:spacing w:after="0" w:line="360" w:lineRule="auto"/>
        <w:ind w:left="1322" w:right="82"/>
        <w:rPr>
          <w:rFonts w:ascii="Arial" w:hAnsi="Arial" w:cs="Arial"/>
          <w:sz w:val="20"/>
          <w:szCs w:val="20"/>
        </w:rPr>
      </w:pPr>
    </w:p>
    <w:p w:rsidR="000466C9" w:rsidRPr="00D22910" w:rsidRDefault="00684255" w:rsidP="00D22910">
      <w:pPr>
        <w:widowControl w:val="0"/>
        <w:autoSpaceDE w:val="0"/>
        <w:autoSpaceDN w:val="0"/>
        <w:adjustRightInd w:val="0"/>
        <w:spacing w:after="0" w:line="360" w:lineRule="auto"/>
        <w:ind w:left="1276" w:right="70" w:hanging="4"/>
        <w:jc w:val="center"/>
        <w:rPr>
          <w:rFonts w:ascii="Arial" w:hAnsi="Arial" w:cs="Arial"/>
          <w:b/>
          <w:bCs/>
          <w:sz w:val="20"/>
          <w:szCs w:val="20"/>
        </w:rPr>
      </w:pPr>
      <w:r w:rsidRPr="00D22910">
        <w:rPr>
          <w:rFonts w:ascii="Arial" w:hAnsi="Arial" w:cs="Arial"/>
          <w:b/>
          <w:bCs/>
          <w:sz w:val="20"/>
          <w:szCs w:val="20"/>
        </w:rPr>
        <w:t>TÍTULO OCTAVO</w:t>
      </w:r>
    </w:p>
    <w:p w:rsidR="00684255" w:rsidRPr="00D22910" w:rsidRDefault="00684255" w:rsidP="00D22910">
      <w:pPr>
        <w:widowControl w:val="0"/>
        <w:autoSpaceDE w:val="0"/>
        <w:autoSpaceDN w:val="0"/>
        <w:adjustRightInd w:val="0"/>
        <w:spacing w:after="0" w:line="360" w:lineRule="auto"/>
        <w:ind w:left="1276" w:right="70" w:hanging="4"/>
        <w:jc w:val="center"/>
        <w:rPr>
          <w:rFonts w:ascii="Arial" w:hAnsi="Arial" w:cs="Arial"/>
          <w:sz w:val="20"/>
          <w:szCs w:val="20"/>
        </w:rPr>
      </w:pPr>
      <w:r w:rsidRPr="00D22910">
        <w:rPr>
          <w:rFonts w:ascii="Arial" w:hAnsi="Arial" w:cs="Arial"/>
          <w:b/>
          <w:bCs/>
          <w:sz w:val="20"/>
          <w:szCs w:val="20"/>
        </w:rPr>
        <w:t xml:space="preserve"> INGRESOSEXTRAORDINARIOS</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4986" w:right="3784"/>
        <w:jc w:val="center"/>
        <w:rPr>
          <w:rFonts w:ascii="Arial" w:hAnsi="Arial" w:cs="Arial"/>
          <w:sz w:val="20"/>
          <w:szCs w:val="20"/>
        </w:rPr>
      </w:pPr>
      <w:r w:rsidRPr="00D22910">
        <w:rPr>
          <w:rFonts w:ascii="Arial" w:hAnsi="Arial" w:cs="Arial"/>
          <w:b/>
          <w:bCs/>
          <w:sz w:val="20"/>
          <w:szCs w:val="20"/>
        </w:rPr>
        <w:t>CAPÍTULO ÚNICO</w:t>
      </w:r>
    </w:p>
    <w:p w:rsidR="00684255" w:rsidRPr="00D22910" w:rsidRDefault="00684255" w:rsidP="00D22910">
      <w:pPr>
        <w:widowControl w:val="0"/>
        <w:autoSpaceDE w:val="0"/>
        <w:autoSpaceDN w:val="0"/>
        <w:adjustRightInd w:val="0"/>
        <w:spacing w:after="0" w:line="360" w:lineRule="auto"/>
        <w:ind w:left="2201" w:right="997"/>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E07B3">
      <w:pPr>
        <w:widowControl w:val="0"/>
        <w:autoSpaceDE w:val="0"/>
        <w:autoSpaceDN w:val="0"/>
        <w:adjustRightInd w:val="0"/>
        <w:spacing w:after="0" w:line="360" w:lineRule="auto"/>
        <w:ind w:left="1134" w:right="85"/>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52</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684255" w:rsidRPr="00D22910" w:rsidRDefault="00684255" w:rsidP="00D22910">
      <w:pPr>
        <w:widowControl w:val="0"/>
        <w:autoSpaceDE w:val="0"/>
        <w:autoSpaceDN w:val="0"/>
        <w:adjustRightInd w:val="0"/>
        <w:spacing w:after="0" w:line="360" w:lineRule="auto"/>
        <w:rPr>
          <w:rFonts w:ascii="Arial" w:hAnsi="Arial" w:cs="Arial"/>
          <w:sz w:val="20"/>
          <w:szCs w:val="20"/>
        </w:rPr>
      </w:pPr>
    </w:p>
    <w:p w:rsidR="00684255" w:rsidRPr="00D22910" w:rsidRDefault="00684255" w:rsidP="00D22910">
      <w:pPr>
        <w:widowControl w:val="0"/>
        <w:autoSpaceDE w:val="0"/>
        <w:autoSpaceDN w:val="0"/>
        <w:adjustRightInd w:val="0"/>
        <w:spacing w:after="0" w:line="360" w:lineRule="auto"/>
        <w:ind w:left="5012" w:right="3813"/>
        <w:jc w:val="center"/>
        <w:rPr>
          <w:rFonts w:ascii="Arial" w:hAnsi="Arial" w:cs="Arial"/>
          <w:b/>
          <w:bCs/>
          <w:sz w:val="20"/>
          <w:szCs w:val="20"/>
          <w:lang w:val="en-US"/>
        </w:rPr>
      </w:pPr>
      <w:r w:rsidRPr="00D22910">
        <w:rPr>
          <w:rFonts w:ascii="Arial" w:hAnsi="Arial" w:cs="Arial"/>
          <w:b/>
          <w:bCs/>
          <w:sz w:val="20"/>
          <w:szCs w:val="20"/>
          <w:lang w:val="en-US"/>
        </w:rPr>
        <w:t>T r a n s i t o r i o:</w:t>
      </w:r>
    </w:p>
    <w:p w:rsidR="00907A0A" w:rsidRPr="00D22910" w:rsidRDefault="00907A0A" w:rsidP="00D22910">
      <w:pPr>
        <w:widowControl w:val="0"/>
        <w:autoSpaceDE w:val="0"/>
        <w:autoSpaceDN w:val="0"/>
        <w:adjustRightInd w:val="0"/>
        <w:spacing w:after="0" w:line="360" w:lineRule="auto"/>
        <w:ind w:left="5012" w:right="3813"/>
        <w:jc w:val="center"/>
        <w:rPr>
          <w:rFonts w:ascii="Arial" w:hAnsi="Arial" w:cs="Arial"/>
          <w:sz w:val="20"/>
          <w:szCs w:val="20"/>
          <w:lang w:val="en-US"/>
        </w:rPr>
      </w:pPr>
    </w:p>
    <w:p w:rsidR="00684255" w:rsidRPr="00D22910" w:rsidRDefault="00684255" w:rsidP="00DE07B3">
      <w:pPr>
        <w:widowControl w:val="0"/>
        <w:autoSpaceDE w:val="0"/>
        <w:autoSpaceDN w:val="0"/>
        <w:adjustRightInd w:val="0"/>
        <w:spacing w:after="0" w:line="360" w:lineRule="auto"/>
        <w:ind w:left="1134" w:right="85"/>
        <w:jc w:val="both"/>
        <w:rPr>
          <w:rFonts w:ascii="Arial" w:hAnsi="Arial" w:cs="Arial"/>
          <w:sz w:val="20"/>
          <w:szCs w:val="20"/>
        </w:rPr>
      </w:pPr>
      <w:r w:rsidRPr="00D22910">
        <w:rPr>
          <w:rFonts w:ascii="Arial" w:hAnsi="Arial" w:cs="Arial"/>
          <w:b/>
          <w:bCs/>
          <w:sz w:val="20"/>
          <w:szCs w:val="20"/>
        </w:rPr>
        <w:t>Artículo Único.-</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D22910" w:rsidSect="006A03EA">
      <w:footerReference w:type="default" r:id="rId8"/>
      <w:pgSz w:w="12240" w:h="15840" w:code="1"/>
      <w:pgMar w:top="1418" w:right="1300" w:bottom="851" w:left="380" w:header="229" w:footer="30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A0" w:rsidRDefault="00C56CA0">
      <w:pPr>
        <w:spacing w:after="0" w:line="240" w:lineRule="auto"/>
      </w:pPr>
      <w:r>
        <w:separator/>
      </w:r>
    </w:p>
  </w:endnote>
  <w:endnote w:type="continuationSeparator" w:id="0">
    <w:p w:rsidR="00C56CA0" w:rsidRDefault="00C5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798909"/>
      <w:docPartObj>
        <w:docPartGallery w:val="Page Numbers (Bottom of Page)"/>
        <w:docPartUnique/>
      </w:docPartObj>
    </w:sdtPr>
    <w:sdtEndPr>
      <w:rPr>
        <w:rFonts w:ascii="Arial" w:hAnsi="Arial" w:cs="Arial"/>
        <w:sz w:val="20"/>
        <w:szCs w:val="20"/>
      </w:rPr>
    </w:sdtEndPr>
    <w:sdtContent>
      <w:p w:rsidR="00C56CA0" w:rsidRPr="000E226C" w:rsidRDefault="00AF4B01">
        <w:pPr>
          <w:pStyle w:val="Piedepgina"/>
          <w:jc w:val="center"/>
          <w:rPr>
            <w:rFonts w:ascii="Arial" w:hAnsi="Arial" w:cs="Arial"/>
            <w:sz w:val="20"/>
            <w:szCs w:val="20"/>
          </w:rPr>
        </w:pPr>
        <w:r w:rsidRPr="000E226C">
          <w:rPr>
            <w:rFonts w:ascii="Arial" w:hAnsi="Arial" w:cs="Arial"/>
            <w:sz w:val="20"/>
            <w:szCs w:val="20"/>
          </w:rPr>
          <w:fldChar w:fldCharType="begin"/>
        </w:r>
        <w:r w:rsidR="00C56CA0" w:rsidRPr="000E226C">
          <w:rPr>
            <w:rFonts w:ascii="Arial" w:hAnsi="Arial" w:cs="Arial"/>
            <w:sz w:val="20"/>
            <w:szCs w:val="20"/>
          </w:rPr>
          <w:instrText>PAGE   \* MERGEFORMAT</w:instrText>
        </w:r>
        <w:r w:rsidRPr="000E226C">
          <w:rPr>
            <w:rFonts w:ascii="Arial" w:hAnsi="Arial" w:cs="Arial"/>
            <w:sz w:val="20"/>
            <w:szCs w:val="20"/>
          </w:rPr>
          <w:fldChar w:fldCharType="separate"/>
        </w:r>
        <w:r w:rsidR="0095142A" w:rsidRPr="0095142A">
          <w:rPr>
            <w:rFonts w:ascii="Arial" w:hAnsi="Arial" w:cs="Arial"/>
            <w:noProof/>
            <w:sz w:val="20"/>
            <w:szCs w:val="20"/>
            <w:lang w:val="es-ES"/>
          </w:rPr>
          <w:t>1</w:t>
        </w:r>
        <w:r w:rsidRPr="000E226C">
          <w:rPr>
            <w:rFonts w:ascii="Arial" w:hAnsi="Arial" w:cs="Arial"/>
            <w:sz w:val="20"/>
            <w:szCs w:val="20"/>
          </w:rPr>
          <w:fldChar w:fldCharType="end"/>
        </w:r>
      </w:p>
    </w:sdtContent>
  </w:sdt>
  <w:p w:rsidR="00C56CA0" w:rsidRDefault="00C56CA0">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A0" w:rsidRDefault="00C56CA0">
      <w:pPr>
        <w:spacing w:after="0" w:line="240" w:lineRule="auto"/>
      </w:pPr>
      <w:r>
        <w:separator/>
      </w:r>
    </w:p>
  </w:footnote>
  <w:footnote w:type="continuationSeparator" w:id="0">
    <w:p w:rsidR="00C56CA0" w:rsidRDefault="00C56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288"/>
        </w:tabs>
        <w:ind w:left="0"/>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288"/>
        </w:tabs>
        <w:ind w:left="0"/>
      </w:pPr>
      <w:rPr>
        <w:rFonts w:ascii="Arial" w:hAnsi="Arial" w:cs="Arial"/>
        <w:b/>
        <w:snapToGrid/>
        <w:spacing w:val="-3"/>
        <w:sz w:val="19"/>
        <w:szCs w:val="19"/>
      </w:rPr>
    </w:lvl>
  </w:abstractNum>
  <w:abstractNum w:abstractNumId="4" w15:restartNumberingAfterBreak="0">
    <w:nsid w:val="02D85570"/>
    <w:multiLevelType w:val="hybridMultilevel"/>
    <w:tmpl w:val="33CEC676"/>
    <w:lvl w:ilvl="0" w:tplc="080A0017">
      <w:start w:val="1"/>
      <w:numFmt w:val="lowerLetter"/>
      <w:lvlText w:val="%1)"/>
      <w:lvlJc w:val="left"/>
      <w:pPr>
        <w:ind w:left="2402" w:hanging="360"/>
      </w:p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5"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6"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4"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5"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0"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7"/>
  </w:num>
  <w:num w:numId="2">
    <w:abstractNumId w:val="15"/>
  </w:num>
  <w:num w:numId="3">
    <w:abstractNumId w:val="13"/>
  </w:num>
  <w:num w:numId="4">
    <w:abstractNumId w:val="1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0"/>
  </w:num>
  <w:num w:numId="10">
    <w:abstractNumId w:val="18"/>
  </w:num>
  <w:num w:numId="11">
    <w:abstractNumId w:val="20"/>
  </w:num>
  <w:num w:numId="12">
    <w:abstractNumId w:val="16"/>
  </w:num>
  <w:num w:numId="13">
    <w:abstractNumId w:val="11"/>
  </w:num>
  <w:num w:numId="14">
    <w:abstractNumId w:val="12"/>
  </w:num>
  <w:num w:numId="15">
    <w:abstractNumId w:val="8"/>
  </w:num>
  <w:num w:numId="16">
    <w:abstractNumId w:val="1"/>
  </w:num>
  <w:num w:numId="17">
    <w:abstractNumId w:val="2"/>
  </w:num>
  <w:num w:numId="18">
    <w:abstractNumId w:val="3"/>
  </w:num>
  <w:num w:numId="19">
    <w:abstractNumId w:val="5"/>
  </w:num>
  <w:num w:numId="20">
    <w:abstractNumId w:val="9"/>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2049F"/>
    <w:rsid w:val="00026669"/>
    <w:rsid w:val="00040D55"/>
    <w:rsid w:val="00040E43"/>
    <w:rsid w:val="00041475"/>
    <w:rsid w:val="00042E44"/>
    <w:rsid w:val="000466C9"/>
    <w:rsid w:val="0006096D"/>
    <w:rsid w:val="0006350D"/>
    <w:rsid w:val="00081B21"/>
    <w:rsid w:val="000870A8"/>
    <w:rsid w:val="00096941"/>
    <w:rsid w:val="000A1D7E"/>
    <w:rsid w:val="000B2AD5"/>
    <w:rsid w:val="000B7C1C"/>
    <w:rsid w:val="000D07C0"/>
    <w:rsid w:val="000D6467"/>
    <w:rsid w:val="000D673A"/>
    <w:rsid w:val="000E226C"/>
    <w:rsid w:val="000E4A19"/>
    <w:rsid w:val="000F2F1C"/>
    <w:rsid w:val="001007BE"/>
    <w:rsid w:val="00114E56"/>
    <w:rsid w:val="00115863"/>
    <w:rsid w:val="00115D58"/>
    <w:rsid w:val="001225F0"/>
    <w:rsid w:val="0012614E"/>
    <w:rsid w:val="00131F9A"/>
    <w:rsid w:val="00145D82"/>
    <w:rsid w:val="00147BB6"/>
    <w:rsid w:val="00147D1D"/>
    <w:rsid w:val="001532F9"/>
    <w:rsid w:val="001537FE"/>
    <w:rsid w:val="00164CC9"/>
    <w:rsid w:val="001714E2"/>
    <w:rsid w:val="0017301C"/>
    <w:rsid w:val="00175DED"/>
    <w:rsid w:val="001C3DCF"/>
    <w:rsid w:val="001E4539"/>
    <w:rsid w:val="001F4AE3"/>
    <w:rsid w:val="0020365E"/>
    <w:rsid w:val="002155C4"/>
    <w:rsid w:val="002163F4"/>
    <w:rsid w:val="002165F3"/>
    <w:rsid w:val="00230066"/>
    <w:rsid w:val="00241DE8"/>
    <w:rsid w:val="002439FD"/>
    <w:rsid w:val="00253EBC"/>
    <w:rsid w:val="00262CAD"/>
    <w:rsid w:val="00284E01"/>
    <w:rsid w:val="002871E8"/>
    <w:rsid w:val="00295D2F"/>
    <w:rsid w:val="002A7387"/>
    <w:rsid w:val="002A7829"/>
    <w:rsid w:val="002B0A62"/>
    <w:rsid w:val="002B2EDC"/>
    <w:rsid w:val="002E0DC5"/>
    <w:rsid w:val="002E24A0"/>
    <w:rsid w:val="00301EB9"/>
    <w:rsid w:val="00306300"/>
    <w:rsid w:val="00307AFD"/>
    <w:rsid w:val="00324B5F"/>
    <w:rsid w:val="00335ED4"/>
    <w:rsid w:val="00340681"/>
    <w:rsid w:val="003417DA"/>
    <w:rsid w:val="0034266E"/>
    <w:rsid w:val="00351D7A"/>
    <w:rsid w:val="00356C4C"/>
    <w:rsid w:val="003659E7"/>
    <w:rsid w:val="00377DD9"/>
    <w:rsid w:val="003A302E"/>
    <w:rsid w:val="003D3C73"/>
    <w:rsid w:val="003F2052"/>
    <w:rsid w:val="003F395B"/>
    <w:rsid w:val="003F59AE"/>
    <w:rsid w:val="004124DE"/>
    <w:rsid w:val="00433C39"/>
    <w:rsid w:val="0043521A"/>
    <w:rsid w:val="004437D2"/>
    <w:rsid w:val="00455895"/>
    <w:rsid w:val="00455A24"/>
    <w:rsid w:val="00462AF0"/>
    <w:rsid w:val="00464BEF"/>
    <w:rsid w:val="00466266"/>
    <w:rsid w:val="00471D4F"/>
    <w:rsid w:val="0047515D"/>
    <w:rsid w:val="00475511"/>
    <w:rsid w:val="00483AFD"/>
    <w:rsid w:val="00485021"/>
    <w:rsid w:val="004852C7"/>
    <w:rsid w:val="00491B3E"/>
    <w:rsid w:val="004940DD"/>
    <w:rsid w:val="004B5287"/>
    <w:rsid w:val="004C6DF7"/>
    <w:rsid w:val="004F0734"/>
    <w:rsid w:val="004F241D"/>
    <w:rsid w:val="004F7849"/>
    <w:rsid w:val="00523142"/>
    <w:rsid w:val="0052518D"/>
    <w:rsid w:val="0053482B"/>
    <w:rsid w:val="005359F8"/>
    <w:rsid w:val="00545CD4"/>
    <w:rsid w:val="00547994"/>
    <w:rsid w:val="00553163"/>
    <w:rsid w:val="00555C57"/>
    <w:rsid w:val="00557BD2"/>
    <w:rsid w:val="0058546A"/>
    <w:rsid w:val="0059375B"/>
    <w:rsid w:val="005938F7"/>
    <w:rsid w:val="005C2B01"/>
    <w:rsid w:val="005C7D68"/>
    <w:rsid w:val="005D2573"/>
    <w:rsid w:val="005D3A94"/>
    <w:rsid w:val="005D694E"/>
    <w:rsid w:val="00607A83"/>
    <w:rsid w:val="006133D9"/>
    <w:rsid w:val="00615CDB"/>
    <w:rsid w:val="00620589"/>
    <w:rsid w:val="0063226D"/>
    <w:rsid w:val="006345BF"/>
    <w:rsid w:val="00637E5B"/>
    <w:rsid w:val="006415F8"/>
    <w:rsid w:val="00645897"/>
    <w:rsid w:val="00675DD7"/>
    <w:rsid w:val="006777C7"/>
    <w:rsid w:val="006812B1"/>
    <w:rsid w:val="00684255"/>
    <w:rsid w:val="0068438C"/>
    <w:rsid w:val="00692E6F"/>
    <w:rsid w:val="006A03EA"/>
    <w:rsid w:val="006B1EED"/>
    <w:rsid w:val="006C445B"/>
    <w:rsid w:val="006D6543"/>
    <w:rsid w:val="006D75B9"/>
    <w:rsid w:val="006E1B1C"/>
    <w:rsid w:val="006E1BBC"/>
    <w:rsid w:val="006E2018"/>
    <w:rsid w:val="006F695E"/>
    <w:rsid w:val="00722983"/>
    <w:rsid w:val="00724A21"/>
    <w:rsid w:val="00726364"/>
    <w:rsid w:val="00726D7D"/>
    <w:rsid w:val="00744B9E"/>
    <w:rsid w:val="00754A6E"/>
    <w:rsid w:val="00764082"/>
    <w:rsid w:val="007675CC"/>
    <w:rsid w:val="00775471"/>
    <w:rsid w:val="0078679C"/>
    <w:rsid w:val="007928D1"/>
    <w:rsid w:val="007A1BF9"/>
    <w:rsid w:val="007B34D2"/>
    <w:rsid w:val="007D5F53"/>
    <w:rsid w:val="007E4875"/>
    <w:rsid w:val="007E5D8B"/>
    <w:rsid w:val="007E7821"/>
    <w:rsid w:val="007F133F"/>
    <w:rsid w:val="007F3693"/>
    <w:rsid w:val="0080619C"/>
    <w:rsid w:val="008113C0"/>
    <w:rsid w:val="0081308D"/>
    <w:rsid w:val="00814AEB"/>
    <w:rsid w:val="00820A12"/>
    <w:rsid w:val="00826319"/>
    <w:rsid w:val="00827C14"/>
    <w:rsid w:val="00833BBD"/>
    <w:rsid w:val="008503B3"/>
    <w:rsid w:val="00862D2B"/>
    <w:rsid w:val="008635FA"/>
    <w:rsid w:val="00863AA2"/>
    <w:rsid w:val="008665F7"/>
    <w:rsid w:val="00873309"/>
    <w:rsid w:val="00891398"/>
    <w:rsid w:val="0089484A"/>
    <w:rsid w:val="008A139E"/>
    <w:rsid w:val="008A57EE"/>
    <w:rsid w:val="008B6D37"/>
    <w:rsid w:val="008C1EC2"/>
    <w:rsid w:val="008C1F00"/>
    <w:rsid w:val="009045F0"/>
    <w:rsid w:val="00907A0A"/>
    <w:rsid w:val="00923674"/>
    <w:rsid w:val="009312E5"/>
    <w:rsid w:val="00936343"/>
    <w:rsid w:val="00936A0B"/>
    <w:rsid w:val="009402D2"/>
    <w:rsid w:val="00940862"/>
    <w:rsid w:val="009424C4"/>
    <w:rsid w:val="0095142A"/>
    <w:rsid w:val="00956AA8"/>
    <w:rsid w:val="00957F06"/>
    <w:rsid w:val="009608E3"/>
    <w:rsid w:val="009634BC"/>
    <w:rsid w:val="00972C51"/>
    <w:rsid w:val="00976B9B"/>
    <w:rsid w:val="00993033"/>
    <w:rsid w:val="00993535"/>
    <w:rsid w:val="00996F54"/>
    <w:rsid w:val="009C44DD"/>
    <w:rsid w:val="009D22FA"/>
    <w:rsid w:val="009E3ED2"/>
    <w:rsid w:val="009E73B3"/>
    <w:rsid w:val="00A0277C"/>
    <w:rsid w:val="00A23035"/>
    <w:rsid w:val="00A33991"/>
    <w:rsid w:val="00A5047B"/>
    <w:rsid w:val="00A54196"/>
    <w:rsid w:val="00A62A04"/>
    <w:rsid w:val="00A66668"/>
    <w:rsid w:val="00A6677F"/>
    <w:rsid w:val="00A7075F"/>
    <w:rsid w:val="00A71758"/>
    <w:rsid w:val="00A71BDC"/>
    <w:rsid w:val="00A73635"/>
    <w:rsid w:val="00A73898"/>
    <w:rsid w:val="00A86413"/>
    <w:rsid w:val="00AA165C"/>
    <w:rsid w:val="00AB19B8"/>
    <w:rsid w:val="00AB4153"/>
    <w:rsid w:val="00AB6E1A"/>
    <w:rsid w:val="00AD4CC1"/>
    <w:rsid w:val="00AD7690"/>
    <w:rsid w:val="00AF4B01"/>
    <w:rsid w:val="00AF7C70"/>
    <w:rsid w:val="00B14867"/>
    <w:rsid w:val="00B2441A"/>
    <w:rsid w:val="00B3455C"/>
    <w:rsid w:val="00B37D14"/>
    <w:rsid w:val="00B44F5E"/>
    <w:rsid w:val="00B547C1"/>
    <w:rsid w:val="00B55CB8"/>
    <w:rsid w:val="00B659FD"/>
    <w:rsid w:val="00B70F85"/>
    <w:rsid w:val="00B72379"/>
    <w:rsid w:val="00B77887"/>
    <w:rsid w:val="00B82A5B"/>
    <w:rsid w:val="00B9231D"/>
    <w:rsid w:val="00B928E8"/>
    <w:rsid w:val="00B95F24"/>
    <w:rsid w:val="00B96C13"/>
    <w:rsid w:val="00BA164F"/>
    <w:rsid w:val="00BB1F2F"/>
    <w:rsid w:val="00BB219B"/>
    <w:rsid w:val="00BC5D18"/>
    <w:rsid w:val="00BD7FD9"/>
    <w:rsid w:val="00BE5872"/>
    <w:rsid w:val="00BF1945"/>
    <w:rsid w:val="00BF7621"/>
    <w:rsid w:val="00C0117D"/>
    <w:rsid w:val="00C03CA8"/>
    <w:rsid w:val="00C075BC"/>
    <w:rsid w:val="00C2772A"/>
    <w:rsid w:val="00C309A4"/>
    <w:rsid w:val="00C3190B"/>
    <w:rsid w:val="00C37189"/>
    <w:rsid w:val="00C52EF7"/>
    <w:rsid w:val="00C55311"/>
    <w:rsid w:val="00C559F5"/>
    <w:rsid w:val="00C56CA0"/>
    <w:rsid w:val="00C87A92"/>
    <w:rsid w:val="00C90170"/>
    <w:rsid w:val="00C93235"/>
    <w:rsid w:val="00C95758"/>
    <w:rsid w:val="00C96800"/>
    <w:rsid w:val="00C977B7"/>
    <w:rsid w:val="00CB3A7B"/>
    <w:rsid w:val="00CB6BB1"/>
    <w:rsid w:val="00CD7135"/>
    <w:rsid w:val="00CE7EF5"/>
    <w:rsid w:val="00D00F5E"/>
    <w:rsid w:val="00D01830"/>
    <w:rsid w:val="00D1701C"/>
    <w:rsid w:val="00D22910"/>
    <w:rsid w:val="00D307C6"/>
    <w:rsid w:val="00D413B8"/>
    <w:rsid w:val="00D528B3"/>
    <w:rsid w:val="00D53755"/>
    <w:rsid w:val="00D56245"/>
    <w:rsid w:val="00D623E3"/>
    <w:rsid w:val="00D62C65"/>
    <w:rsid w:val="00D63988"/>
    <w:rsid w:val="00D6590C"/>
    <w:rsid w:val="00D92DD8"/>
    <w:rsid w:val="00D971B2"/>
    <w:rsid w:val="00DA4923"/>
    <w:rsid w:val="00DB1D77"/>
    <w:rsid w:val="00DB2A62"/>
    <w:rsid w:val="00DE07B3"/>
    <w:rsid w:val="00E019DE"/>
    <w:rsid w:val="00E07035"/>
    <w:rsid w:val="00E41A3F"/>
    <w:rsid w:val="00E47AD9"/>
    <w:rsid w:val="00E540BE"/>
    <w:rsid w:val="00E54E69"/>
    <w:rsid w:val="00E70720"/>
    <w:rsid w:val="00E95C49"/>
    <w:rsid w:val="00EB5838"/>
    <w:rsid w:val="00EC449E"/>
    <w:rsid w:val="00EE12E5"/>
    <w:rsid w:val="00EF2608"/>
    <w:rsid w:val="00F203F5"/>
    <w:rsid w:val="00F24CA5"/>
    <w:rsid w:val="00F26689"/>
    <w:rsid w:val="00F32E77"/>
    <w:rsid w:val="00F3548A"/>
    <w:rsid w:val="00F35B45"/>
    <w:rsid w:val="00F40447"/>
    <w:rsid w:val="00F5647A"/>
    <w:rsid w:val="00F66735"/>
    <w:rsid w:val="00F77D5E"/>
    <w:rsid w:val="00F81441"/>
    <w:rsid w:val="00F83246"/>
    <w:rsid w:val="00F90411"/>
    <w:rsid w:val="00F96A18"/>
    <w:rsid w:val="00FA4F3F"/>
    <w:rsid w:val="00FC417C"/>
    <w:rsid w:val="00FE2921"/>
    <w:rsid w:val="00FE6936"/>
    <w:rsid w:val="00FF010A"/>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2732A9"/>
  <w15:docId w15:val="{299A0C57-77DA-435B-A376-18D4BE52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C9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3A94-7C42-41E9-B93E-4E9D4B50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5375</Words>
  <Characters>29563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34869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Delmy Cruz</cp:lastModifiedBy>
  <cp:revision>3</cp:revision>
  <cp:lastPrinted>2014-11-06T01:17:00Z</cp:lastPrinted>
  <dcterms:created xsi:type="dcterms:W3CDTF">2021-11-23T16:58:00Z</dcterms:created>
  <dcterms:modified xsi:type="dcterms:W3CDTF">2021-11-23T17:05:00Z</dcterms:modified>
</cp:coreProperties>
</file>