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7E9B" w14:textId="747DF340" w:rsidR="003E50EC" w:rsidRPr="003F6EBE" w:rsidRDefault="003F6EBE" w:rsidP="005617F2">
      <w:pPr>
        <w:pStyle w:val="Ttulo3"/>
        <w:spacing w:line="360" w:lineRule="auto"/>
        <w:ind w:left="0" w:right="0"/>
        <w:jc w:val="both"/>
        <w:rPr>
          <w:lang w:val="es-MX"/>
        </w:rPr>
      </w:pPr>
      <w:bookmarkStart w:id="0" w:name="_GoBack"/>
      <w:bookmarkEnd w:id="0"/>
      <w:r w:rsidRPr="003F6EBE">
        <w:rPr>
          <w:lang w:val="es-MX"/>
        </w:rPr>
        <w:t xml:space="preserve">XLIII.- </w:t>
      </w:r>
      <w:r w:rsidR="003E50EC" w:rsidRPr="003F6EBE">
        <w:rPr>
          <w:lang w:val="es-MX"/>
        </w:rPr>
        <w:t>LEY DE INGRESOS DEL MUNICIPIO DE KAUA, YUCATÁN, PARA EL EJERCICIO FISCAL 202</w:t>
      </w:r>
      <w:r w:rsidR="00D343F3" w:rsidRPr="003F6EBE">
        <w:rPr>
          <w:lang w:val="es-MX"/>
        </w:rPr>
        <w:t>3</w:t>
      </w:r>
      <w:r w:rsidR="003E50EC" w:rsidRPr="003F6EBE">
        <w:rPr>
          <w:lang w:val="es-MX"/>
        </w:rPr>
        <w:t>:</w:t>
      </w:r>
    </w:p>
    <w:p w14:paraId="0732D189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13194810" w14:textId="4BEE397F" w:rsidR="00804E60" w:rsidRPr="003F6EBE" w:rsidRDefault="003E50EC" w:rsidP="00804E60">
      <w:pPr>
        <w:spacing w:line="360" w:lineRule="auto"/>
        <w:jc w:val="center"/>
        <w:rPr>
          <w:b/>
          <w:color w:val="231F20"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TÍTULO PRIMERO</w:t>
      </w:r>
    </w:p>
    <w:p w14:paraId="439D2459" w14:textId="56158843" w:rsidR="003E50EC" w:rsidRPr="003F6EBE" w:rsidRDefault="003E50EC" w:rsidP="00804E60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DISPOSICIONES GENERALES</w:t>
      </w:r>
    </w:p>
    <w:p w14:paraId="7E885148" w14:textId="77777777" w:rsidR="003E50EC" w:rsidRPr="003F6EBE" w:rsidRDefault="003E50EC" w:rsidP="00804E60">
      <w:pPr>
        <w:pStyle w:val="Textoindependiente"/>
        <w:spacing w:line="360" w:lineRule="auto"/>
        <w:jc w:val="center"/>
        <w:rPr>
          <w:b/>
          <w:lang w:val="es-MX"/>
        </w:rPr>
      </w:pPr>
    </w:p>
    <w:p w14:paraId="4EA32706" w14:textId="77777777" w:rsidR="003E50EC" w:rsidRPr="003F6EBE" w:rsidRDefault="003E50EC" w:rsidP="00804E60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I</w:t>
      </w:r>
    </w:p>
    <w:p w14:paraId="458AA3D0" w14:textId="1300D83D" w:rsidR="003E50EC" w:rsidRPr="003F6EBE" w:rsidRDefault="00D0071D" w:rsidP="00804E60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 la n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aturaleza y el </w:t>
      </w:r>
      <w:r w:rsidRPr="003F6EBE">
        <w:rPr>
          <w:b/>
          <w:color w:val="231F20"/>
          <w:sz w:val="20"/>
          <w:szCs w:val="20"/>
          <w:lang w:val="es-MX"/>
        </w:rPr>
        <w:t>o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bjeto de la </w:t>
      </w:r>
      <w:r w:rsidRPr="003F6EBE">
        <w:rPr>
          <w:b/>
          <w:color w:val="231F20"/>
          <w:sz w:val="20"/>
          <w:szCs w:val="20"/>
          <w:lang w:val="es-MX"/>
        </w:rPr>
        <w:t>l</w:t>
      </w:r>
      <w:r w:rsidR="003E50EC" w:rsidRPr="003F6EBE">
        <w:rPr>
          <w:b/>
          <w:color w:val="231F20"/>
          <w:sz w:val="20"/>
          <w:szCs w:val="20"/>
          <w:lang w:val="es-MX"/>
        </w:rPr>
        <w:t>ey</w:t>
      </w:r>
    </w:p>
    <w:p w14:paraId="72BB4E15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331A317" w14:textId="1994AF30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1. </w:t>
      </w:r>
      <w:r w:rsidR="00D0071D" w:rsidRPr="003F6EBE">
        <w:rPr>
          <w:color w:val="231F20"/>
          <w:lang w:val="es-MX"/>
        </w:rPr>
        <w:t xml:space="preserve">Esta ley </w:t>
      </w:r>
      <w:r w:rsidRPr="003F6EBE">
        <w:rPr>
          <w:color w:val="231F20"/>
          <w:lang w:val="es-MX"/>
        </w:rPr>
        <w:t xml:space="preserve">es de orden público y de interés social, y tiene por objeto establecer los ingresos que percibirá la Hacienda Pública del Ayuntamiento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Yucatán, a través de su Tesorería Municipal, durante el ejercicio fiscal del año 202</w:t>
      </w:r>
      <w:r w:rsidR="00D513D6" w:rsidRPr="003F6EBE">
        <w:rPr>
          <w:color w:val="231F20"/>
          <w:lang w:val="es-MX"/>
        </w:rPr>
        <w:t>3</w:t>
      </w:r>
      <w:r w:rsidRPr="003F6EBE">
        <w:rPr>
          <w:color w:val="231F20"/>
          <w:lang w:val="es-MX"/>
        </w:rPr>
        <w:t>.</w:t>
      </w:r>
    </w:p>
    <w:p w14:paraId="024A9136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01B16EA8" w14:textId="2589F8F3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</w:t>
      </w:r>
      <w:r w:rsidR="003A16F1" w:rsidRPr="003F6EBE">
        <w:rPr>
          <w:b/>
          <w:color w:val="231F20"/>
          <w:lang w:val="es-MX"/>
        </w:rPr>
        <w:t xml:space="preserve"> 2.</w:t>
      </w:r>
      <w:r w:rsidRPr="003F6EBE">
        <w:rPr>
          <w:b/>
          <w:color w:val="231F20"/>
          <w:lang w:val="es-MX"/>
        </w:rPr>
        <w:t xml:space="preserve"> </w:t>
      </w:r>
      <w:r w:rsidRPr="003F6EBE">
        <w:rPr>
          <w:color w:val="231F20"/>
          <w:lang w:val="es-MX"/>
        </w:rPr>
        <w:t xml:space="preserve">Las personas domiciliadas dentro del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 xml:space="preserve">, Yucatán que tuvieren bienes en su territorio o celebren actos que surtan efectos en el mismo, están obligados a contribuir para los gastos públicos de la manera que disponga </w:t>
      </w:r>
      <w:r w:rsidR="003A16F1" w:rsidRPr="003F6EBE">
        <w:rPr>
          <w:color w:val="231F20"/>
          <w:lang w:val="es-MX"/>
        </w:rPr>
        <w:t>esta l</w:t>
      </w:r>
      <w:r w:rsidRPr="003F6EBE">
        <w:rPr>
          <w:color w:val="231F20"/>
          <w:lang w:val="es-MX"/>
        </w:rPr>
        <w:t xml:space="preserve">ey, así como la Ley de Hacienda para 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Yucatán, el Código Fiscal del Estado de Yucatán y los demás ordenamientos fiscales de carácter local y federal.</w:t>
      </w:r>
    </w:p>
    <w:p w14:paraId="0EEED2B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B15887D" w14:textId="3437D1E7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3. </w:t>
      </w:r>
      <w:r w:rsidRPr="003F6EBE">
        <w:rPr>
          <w:color w:val="231F20"/>
          <w:lang w:val="es-MX"/>
        </w:rPr>
        <w:t xml:space="preserve">Los ingresos que se recauden por los conceptos señalados en </w:t>
      </w:r>
      <w:r w:rsidR="00B52896" w:rsidRPr="003F6EBE">
        <w:rPr>
          <w:color w:val="231F20"/>
          <w:lang w:val="es-MX"/>
        </w:rPr>
        <w:t>esta l</w:t>
      </w:r>
      <w:r w:rsidRPr="003F6EBE">
        <w:rPr>
          <w:color w:val="231F20"/>
          <w:lang w:val="es-MX"/>
        </w:rPr>
        <w:t xml:space="preserve">ey, se destinarán a sufragar los gastos públicos establecidos y autorizados en el Presupuesto de Egresos del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Yucatán, así como en lo dispuesto en los convenios de coordinación fiscal y en las leyes en que se fundamenten.</w:t>
      </w:r>
    </w:p>
    <w:p w14:paraId="042224D6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CEBC5BD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II</w:t>
      </w:r>
    </w:p>
    <w:p w14:paraId="6C0DACA3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 los Conceptos de Ingresos y su Pronóstico</w:t>
      </w:r>
    </w:p>
    <w:p w14:paraId="63A4E645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78EE5158" w14:textId="5C7C5552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4. </w:t>
      </w:r>
      <w:r w:rsidRPr="003F6EBE">
        <w:rPr>
          <w:color w:val="231F20"/>
          <w:lang w:val="es-MX"/>
        </w:rPr>
        <w:t xml:space="preserve">Los conceptos por los que la Hacienda Pública del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Yucatán, percibirá ingresos, serán los siguientes:</w:t>
      </w:r>
    </w:p>
    <w:p w14:paraId="69B3A410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BA9E6D6" w14:textId="253C9BC9" w:rsidR="003E50EC" w:rsidRPr="003F6EBE" w:rsidRDefault="003E50EC" w:rsidP="005617F2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Impuestos</w:t>
      </w:r>
      <w:r w:rsidR="00304EEC" w:rsidRPr="003F6EBE">
        <w:rPr>
          <w:color w:val="231F20"/>
          <w:sz w:val="20"/>
          <w:szCs w:val="20"/>
          <w:lang w:val="es-MX"/>
        </w:rPr>
        <w:t>.</w:t>
      </w:r>
    </w:p>
    <w:p w14:paraId="30095E3C" w14:textId="7823512C" w:rsidR="003E50EC" w:rsidRPr="003F6EBE" w:rsidRDefault="00304EEC" w:rsidP="005617F2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Derechos.</w:t>
      </w:r>
    </w:p>
    <w:p w14:paraId="5CAEE4E6" w14:textId="7C042938" w:rsidR="003E50EC" w:rsidRPr="003F6EBE" w:rsidRDefault="003E50EC" w:rsidP="005617F2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 xml:space="preserve">Contribuciones de </w:t>
      </w:r>
      <w:r w:rsidR="00304EEC" w:rsidRPr="003F6EBE">
        <w:rPr>
          <w:color w:val="231F20"/>
          <w:sz w:val="20"/>
          <w:szCs w:val="20"/>
          <w:lang w:val="es-MX"/>
        </w:rPr>
        <w:t>m</w:t>
      </w:r>
      <w:r w:rsidRPr="003F6EBE">
        <w:rPr>
          <w:color w:val="231F20"/>
          <w:sz w:val="20"/>
          <w:szCs w:val="20"/>
          <w:lang w:val="es-MX"/>
        </w:rPr>
        <w:t>ejoras</w:t>
      </w:r>
      <w:r w:rsidR="00304EEC" w:rsidRPr="003F6EBE">
        <w:rPr>
          <w:color w:val="231F20"/>
          <w:sz w:val="20"/>
          <w:szCs w:val="20"/>
          <w:lang w:val="es-MX"/>
        </w:rPr>
        <w:t>.</w:t>
      </w:r>
    </w:p>
    <w:p w14:paraId="3C90264B" w14:textId="28EBFEBA" w:rsidR="003E50EC" w:rsidRPr="003F6EBE" w:rsidRDefault="00304EEC" w:rsidP="005617F2">
      <w:pPr>
        <w:pStyle w:val="Prrafodelista"/>
        <w:numPr>
          <w:ilvl w:val="0"/>
          <w:numId w:val="54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lastRenderedPageBreak/>
        <w:t>Productos.</w:t>
      </w:r>
    </w:p>
    <w:p w14:paraId="0119E3D1" w14:textId="5F3A32D4" w:rsidR="003E50EC" w:rsidRPr="003F6EBE" w:rsidRDefault="003E50EC" w:rsidP="005617F2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Aprovechamientos</w:t>
      </w:r>
      <w:r w:rsidR="00304EEC" w:rsidRPr="003F6EBE">
        <w:rPr>
          <w:color w:val="231F20"/>
          <w:sz w:val="20"/>
          <w:szCs w:val="20"/>
          <w:lang w:val="es-MX"/>
        </w:rPr>
        <w:t>.</w:t>
      </w:r>
    </w:p>
    <w:p w14:paraId="594570DD" w14:textId="2CBF98B3" w:rsidR="003E50EC" w:rsidRPr="003F6EBE" w:rsidRDefault="003E50EC" w:rsidP="005617F2">
      <w:pPr>
        <w:pStyle w:val="Prrafodelista"/>
        <w:numPr>
          <w:ilvl w:val="0"/>
          <w:numId w:val="54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 xml:space="preserve">Participaciones </w:t>
      </w:r>
      <w:r w:rsidR="00304EEC" w:rsidRPr="003F6EBE">
        <w:rPr>
          <w:color w:val="231F20"/>
          <w:sz w:val="20"/>
          <w:szCs w:val="20"/>
          <w:lang w:val="es-MX"/>
        </w:rPr>
        <w:t>f</w:t>
      </w:r>
      <w:r w:rsidRPr="003F6EBE">
        <w:rPr>
          <w:color w:val="231F20"/>
          <w:sz w:val="20"/>
          <w:szCs w:val="20"/>
          <w:lang w:val="es-MX"/>
        </w:rPr>
        <w:t xml:space="preserve">ederales y </w:t>
      </w:r>
      <w:r w:rsidR="00304EEC" w:rsidRPr="003F6EBE">
        <w:rPr>
          <w:color w:val="231F20"/>
          <w:sz w:val="20"/>
          <w:szCs w:val="20"/>
          <w:lang w:val="es-MX"/>
        </w:rPr>
        <w:t>estatales.</w:t>
      </w:r>
    </w:p>
    <w:p w14:paraId="5807A102" w14:textId="59D7298B" w:rsidR="003E50EC" w:rsidRPr="003F6EBE" w:rsidRDefault="00304EEC" w:rsidP="005617F2">
      <w:pPr>
        <w:pStyle w:val="Prrafodelista"/>
        <w:numPr>
          <w:ilvl w:val="0"/>
          <w:numId w:val="54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Aportaciones.</w:t>
      </w:r>
    </w:p>
    <w:p w14:paraId="37B89D0C" w14:textId="72580526" w:rsidR="003E50EC" w:rsidRPr="003F6EBE" w:rsidRDefault="003E50EC" w:rsidP="005617F2">
      <w:pPr>
        <w:pStyle w:val="Prrafodelista"/>
        <w:numPr>
          <w:ilvl w:val="0"/>
          <w:numId w:val="54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 xml:space="preserve">Ingresos </w:t>
      </w:r>
      <w:r w:rsidR="00304EEC" w:rsidRPr="003F6EBE">
        <w:rPr>
          <w:color w:val="231F20"/>
          <w:sz w:val="20"/>
          <w:szCs w:val="20"/>
          <w:lang w:val="es-MX"/>
        </w:rPr>
        <w:t>e</w:t>
      </w:r>
      <w:r w:rsidRPr="003F6EBE">
        <w:rPr>
          <w:color w:val="231F20"/>
          <w:sz w:val="20"/>
          <w:szCs w:val="20"/>
          <w:lang w:val="es-MX"/>
        </w:rPr>
        <w:t>xtraordinarios.</w:t>
      </w:r>
    </w:p>
    <w:p w14:paraId="406DAE99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A2573CB" w14:textId="35CA8628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5. </w:t>
      </w:r>
      <w:r w:rsidRPr="003F6EBE">
        <w:rPr>
          <w:color w:val="231F20"/>
          <w:lang w:val="es-MX"/>
        </w:rPr>
        <w:t>Los impuestos que el municipio percibirá se clasificarán como sigue:</w:t>
      </w:r>
    </w:p>
    <w:p w14:paraId="6E37216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18"/>
        <w:gridCol w:w="1440"/>
      </w:tblGrid>
      <w:tr w:rsidR="003E50EC" w:rsidRPr="003F6EBE" w14:paraId="564C2BF7" w14:textId="77777777" w:rsidTr="002E75FE">
        <w:trPr>
          <w:trHeight w:val="345"/>
        </w:trPr>
        <w:tc>
          <w:tcPr>
            <w:tcW w:w="7418" w:type="dxa"/>
          </w:tcPr>
          <w:p w14:paraId="5408840B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440" w:type="dxa"/>
          </w:tcPr>
          <w:p w14:paraId="65BE72EF" w14:textId="11308CE1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558E5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7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94</w:t>
            </w:r>
            <w:r w:rsidR="00E558E5" w:rsidRPr="003F6EBE">
              <w:rPr>
                <w:b/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77A1E1FA" w14:textId="77777777" w:rsidTr="002E75FE">
        <w:trPr>
          <w:trHeight w:val="345"/>
        </w:trPr>
        <w:tc>
          <w:tcPr>
            <w:tcW w:w="7418" w:type="dxa"/>
          </w:tcPr>
          <w:p w14:paraId="433F8736" w14:textId="77777777" w:rsidR="003E50EC" w:rsidRPr="003F6EBE" w:rsidRDefault="003E50EC" w:rsidP="002E75F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1440" w:type="dxa"/>
          </w:tcPr>
          <w:p w14:paraId="7732EC58" w14:textId="2BE2C06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$ 1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025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12DBE6A6" w14:textId="77777777" w:rsidTr="002E75FE">
        <w:trPr>
          <w:trHeight w:val="345"/>
        </w:trPr>
        <w:tc>
          <w:tcPr>
            <w:tcW w:w="7418" w:type="dxa"/>
          </w:tcPr>
          <w:p w14:paraId="18673752" w14:textId="77777777" w:rsidR="003E50EC" w:rsidRPr="003F6EBE" w:rsidRDefault="003E50EC" w:rsidP="002E75FE">
            <w:pPr>
              <w:pStyle w:val="TableParagraph"/>
              <w:numPr>
                <w:ilvl w:val="0"/>
                <w:numId w:val="53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 sobre Espectáculos y Diversiones Públicas</w:t>
            </w:r>
          </w:p>
        </w:tc>
        <w:tc>
          <w:tcPr>
            <w:tcW w:w="1440" w:type="dxa"/>
          </w:tcPr>
          <w:p w14:paraId="4AC2163C" w14:textId="12FC9FA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$ 1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025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1963DDD0" w14:textId="77777777" w:rsidTr="002E75FE">
        <w:trPr>
          <w:trHeight w:val="345"/>
        </w:trPr>
        <w:tc>
          <w:tcPr>
            <w:tcW w:w="7418" w:type="dxa"/>
          </w:tcPr>
          <w:p w14:paraId="192C2288" w14:textId="77777777" w:rsidR="003E50EC" w:rsidRPr="003F6EBE" w:rsidRDefault="003E50EC" w:rsidP="002E75F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Impuestos sobre el patrimonio</w:t>
            </w:r>
          </w:p>
        </w:tc>
        <w:tc>
          <w:tcPr>
            <w:tcW w:w="1440" w:type="dxa"/>
          </w:tcPr>
          <w:p w14:paraId="4D358609" w14:textId="507AFCB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50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40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25F4B83A" w14:textId="77777777" w:rsidTr="002E75FE">
        <w:trPr>
          <w:trHeight w:val="343"/>
        </w:trPr>
        <w:tc>
          <w:tcPr>
            <w:tcW w:w="7418" w:type="dxa"/>
          </w:tcPr>
          <w:p w14:paraId="27414689" w14:textId="77777777" w:rsidR="003E50EC" w:rsidRPr="003F6EBE" w:rsidRDefault="003E50EC" w:rsidP="002E75FE">
            <w:pPr>
              <w:pStyle w:val="TableParagraph"/>
              <w:numPr>
                <w:ilvl w:val="0"/>
                <w:numId w:val="52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 Predial</w:t>
            </w:r>
          </w:p>
        </w:tc>
        <w:tc>
          <w:tcPr>
            <w:tcW w:w="1440" w:type="dxa"/>
          </w:tcPr>
          <w:p w14:paraId="0E3BC4AC" w14:textId="39F5448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50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400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6975BD2E" w14:textId="77777777" w:rsidTr="002E75FE">
        <w:trPr>
          <w:trHeight w:val="345"/>
        </w:trPr>
        <w:tc>
          <w:tcPr>
            <w:tcW w:w="7418" w:type="dxa"/>
          </w:tcPr>
          <w:p w14:paraId="384C5652" w14:textId="77777777" w:rsidR="003E50EC" w:rsidRPr="003F6EBE" w:rsidRDefault="003E50EC" w:rsidP="002E75F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1440" w:type="dxa"/>
          </w:tcPr>
          <w:p w14:paraId="63986C0B" w14:textId="08AD206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$ 1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760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74F8BA6D" w14:textId="77777777" w:rsidTr="002E75FE">
        <w:trPr>
          <w:trHeight w:val="345"/>
        </w:trPr>
        <w:tc>
          <w:tcPr>
            <w:tcW w:w="7418" w:type="dxa"/>
          </w:tcPr>
          <w:p w14:paraId="64E79016" w14:textId="77777777" w:rsidR="003E50EC" w:rsidRPr="003F6EBE" w:rsidRDefault="003E50EC" w:rsidP="002E75FE">
            <w:pPr>
              <w:pStyle w:val="TableParagraph"/>
              <w:numPr>
                <w:ilvl w:val="0"/>
                <w:numId w:val="51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 sobre Adquisición de Inmuebles</w:t>
            </w:r>
          </w:p>
        </w:tc>
        <w:tc>
          <w:tcPr>
            <w:tcW w:w="1440" w:type="dxa"/>
          </w:tcPr>
          <w:p w14:paraId="228F77EE" w14:textId="33A8C74E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$ 1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760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6696A2CB" w14:textId="77777777" w:rsidTr="002E75FE">
        <w:trPr>
          <w:trHeight w:val="345"/>
        </w:trPr>
        <w:tc>
          <w:tcPr>
            <w:tcW w:w="7418" w:type="dxa"/>
          </w:tcPr>
          <w:p w14:paraId="0514E70E" w14:textId="77777777" w:rsidR="003E50EC" w:rsidRPr="003F6EBE" w:rsidRDefault="003E50EC" w:rsidP="002E75F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440" w:type="dxa"/>
          </w:tcPr>
          <w:p w14:paraId="0DF0B684" w14:textId="62D68C43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$ 1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760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38E95418" w14:textId="77777777" w:rsidTr="002E75FE">
        <w:trPr>
          <w:trHeight w:val="345"/>
        </w:trPr>
        <w:tc>
          <w:tcPr>
            <w:tcW w:w="7418" w:type="dxa"/>
          </w:tcPr>
          <w:p w14:paraId="3BF03278" w14:textId="77777777" w:rsidR="003E50EC" w:rsidRPr="003F6EBE" w:rsidRDefault="003E50EC" w:rsidP="002E75FE">
            <w:pPr>
              <w:pStyle w:val="TableParagraph"/>
              <w:numPr>
                <w:ilvl w:val="0"/>
                <w:numId w:val="50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Actualizaciones y Recargos de Impuestos</w:t>
            </w:r>
          </w:p>
        </w:tc>
        <w:tc>
          <w:tcPr>
            <w:tcW w:w="1440" w:type="dxa"/>
          </w:tcPr>
          <w:p w14:paraId="08CCEE94" w14:textId="2FFDB9EF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0479374D" w14:textId="77777777" w:rsidTr="002E75FE">
        <w:trPr>
          <w:trHeight w:val="345"/>
        </w:trPr>
        <w:tc>
          <w:tcPr>
            <w:tcW w:w="7418" w:type="dxa"/>
          </w:tcPr>
          <w:p w14:paraId="6A4BFCA0" w14:textId="77777777" w:rsidR="003E50EC" w:rsidRPr="003F6EBE" w:rsidRDefault="003E50EC" w:rsidP="002E75FE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Multas de Impuestos</w:t>
            </w:r>
          </w:p>
        </w:tc>
        <w:tc>
          <w:tcPr>
            <w:tcW w:w="1440" w:type="dxa"/>
          </w:tcPr>
          <w:p w14:paraId="00277326" w14:textId="2E581EA0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2,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16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5D74C40A" w14:textId="77777777" w:rsidTr="002E75FE">
        <w:trPr>
          <w:trHeight w:val="343"/>
        </w:trPr>
        <w:tc>
          <w:tcPr>
            <w:tcW w:w="7418" w:type="dxa"/>
          </w:tcPr>
          <w:p w14:paraId="394B24D2" w14:textId="77777777" w:rsidR="003E50EC" w:rsidRPr="003F6EBE" w:rsidRDefault="003E50EC" w:rsidP="002E75FE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bookmarkStart w:id="1" w:name="_Hlk119579501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Gastos de Ejecución de Impuestos</w:t>
            </w:r>
          </w:p>
        </w:tc>
        <w:tc>
          <w:tcPr>
            <w:tcW w:w="1440" w:type="dxa"/>
          </w:tcPr>
          <w:p w14:paraId="12D055B5" w14:textId="78FEB27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2,</w:t>
            </w:r>
            <w:r w:rsidR="00D513D6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bookmarkEnd w:id="1"/>
      <w:tr w:rsidR="003E50EC" w:rsidRPr="003F6EBE" w14:paraId="768CB204" w14:textId="77777777" w:rsidTr="00E620AA">
        <w:trPr>
          <w:trHeight w:val="763"/>
        </w:trPr>
        <w:tc>
          <w:tcPr>
            <w:tcW w:w="7418" w:type="dxa"/>
          </w:tcPr>
          <w:p w14:paraId="3E2548E3" w14:textId="5E82E5E1" w:rsidR="003E50EC" w:rsidRPr="003F6EBE" w:rsidRDefault="003E50EC" w:rsidP="002E75F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Impuestos no comprendidos en las fracciones de la Ley de Ingresos causadas en ejercicios fiscales anteriores pendientes de</w:t>
            </w:r>
            <w:r w:rsidR="002E75FE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liquidación o pago</w:t>
            </w:r>
          </w:p>
        </w:tc>
        <w:tc>
          <w:tcPr>
            <w:tcW w:w="1440" w:type="dxa"/>
          </w:tcPr>
          <w:p w14:paraId="3769F299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0E964CE0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370FE5F2" w14:textId="13B1C4B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6. </w:t>
      </w:r>
      <w:r w:rsidRPr="003F6EBE">
        <w:rPr>
          <w:color w:val="231F20"/>
          <w:lang w:val="es-MX"/>
        </w:rPr>
        <w:t>Los derechos que el municipio percibirá se causarán por los siguientes conceptos:</w:t>
      </w:r>
    </w:p>
    <w:p w14:paraId="19A72A9B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57CB665A" w14:textId="77777777" w:rsidTr="00E620AA">
        <w:trPr>
          <w:trHeight w:val="345"/>
        </w:trPr>
        <w:tc>
          <w:tcPr>
            <w:tcW w:w="7371" w:type="dxa"/>
          </w:tcPr>
          <w:p w14:paraId="3D1A3DB9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1559" w:type="dxa"/>
          </w:tcPr>
          <w:p w14:paraId="32BEABA3" w14:textId="36C2CC0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21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56B59F9A" w14:textId="77777777" w:rsidTr="00E620AA">
        <w:trPr>
          <w:trHeight w:val="689"/>
        </w:trPr>
        <w:tc>
          <w:tcPr>
            <w:tcW w:w="7371" w:type="dxa"/>
          </w:tcPr>
          <w:p w14:paraId="126BAB6F" w14:textId="4AD667E8" w:rsidR="003E50EC" w:rsidRPr="003F6EBE" w:rsidRDefault="003E50EC" w:rsidP="00E620A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Derechos por el uso, goce, aprovechamiento o explotación de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bienes de dominio público</w:t>
            </w:r>
          </w:p>
        </w:tc>
        <w:tc>
          <w:tcPr>
            <w:tcW w:w="1559" w:type="dxa"/>
          </w:tcPr>
          <w:p w14:paraId="479C6AAF" w14:textId="10651CBD" w:rsidR="003E50EC" w:rsidRPr="003F6EBE" w:rsidRDefault="00E620AA" w:rsidP="00E620AA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977BB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37</w:t>
            </w:r>
            <w:r w:rsidR="003E50EC"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="003E50EC"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51635A6B" w14:textId="77777777" w:rsidTr="00E620AA">
        <w:trPr>
          <w:trHeight w:val="690"/>
        </w:trPr>
        <w:tc>
          <w:tcPr>
            <w:tcW w:w="7371" w:type="dxa"/>
          </w:tcPr>
          <w:p w14:paraId="1B34603C" w14:textId="742DBF44" w:rsidR="003E50EC" w:rsidRPr="003F6EBE" w:rsidRDefault="003E50EC" w:rsidP="00E620AA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Por el uso de locales o pisos de mercados, espacios en la vía o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parques públicos</w:t>
            </w:r>
          </w:p>
        </w:tc>
        <w:tc>
          <w:tcPr>
            <w:tcW w:w="1559" w:type="dxa"/>
          </w:tcPr>
          <w:p w14:paraId="435C923F" w14:textId="71B251E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</w:tbl>
    <w:p w14:paraId="6B90AB69" w14:textId="2F9F1AD9" w:rsidR="003E50EC" w:rsidRPr="003F6EBE" w:rsidRDefault="003E50EC" w:rsidP="005617F2">
      <w:pPr>
        <w:spacing w:line="360" w:lineRule="auto"/>
        <w:jc w:val="center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1C4F2A04" w14:textId="77777777" w:rsidTr="00E620AA">
        <w:trPr>
          <w:trHeight w:val="20"/>
        </w:trPr>
        <w:tc>
          <w:tcPr>
            <w:tcW w:w="7371" w:type="dxa"/>
          </w:tcPr>
          <w:p w14:paraId="1FC097C9" w14:textId="4649D0F1" w:rsidR="003E50EC" w:rsidRPr="003F6EBE" w:rsidRDefault="003E50EC" w:rsidP="00E620AA">
            <w:pPr>
              <w:pStyle w:val="TableParagraph"/>
              <w:numPr>
                <w:ilvl w:val="0"/>
                <w:numId w:val="46"/>
              </w:numPr>
              <w:tabs>
                <w:tab w:val="left" w:pos="192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Por el uso y aprovechamiento de los bienes de dominio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>pú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blic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o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del patrimonio municipal</w:t>
            </w:r>
          </w:p>
        </w:tc>
        <w:tc>
          <w:tcPr>
            <w:tcW w:w="1559" w:type="dxa"/>
          </w:tcPr>
          <w:p w14:paraId="3A8BB297" w14:textId="5E8E0479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2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39444179" w14:textId="77777777" w:rsidTr="00E620AA">
        <w:trPr>
          <w:trHeight w:val="20"/>
        </w:trPr>
        <w:tc>
          <w:tcPr>
            <w:tcW w:w="7371" w:type="dxa"/>
          </w:tcPr>
          <w:p w14:paraId="240BA928" w14:textId="77777777" w:rsidR="003E50EC" w:rsidRPr="003F6EBE" w:rsidRDefault="003E50EC" w:rsidP="00E620A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lastRenderedPageBreak/>
              <w:t>Derechos por prestación de servicios</w:t>
            </w:r>
          </w:p>
        </w:tc>
        <w:tc>
          <w:tcPr>
            <w:tcW w:w="1559" w:type="dxa"/>
          </w:tcPr>
          <w:p w14:paraId="6E6524DE" w14:textId="2658B42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36DFF27D" w14:textId="77777777" w:rsidTr="00E620AA">
        <w:trPr>
          <w:trHeight w:val="20"/>
        </w:trPr>
        <w:tc>
          <w:tcPr>
            <w:tcW w:w="7371" w:type="dxa"/>
          </w:tcPr>
          <w:p w14:paraId="0A909D4C" w14:textId="77777777" w:rsidR="003E50EC" w:rsidRPr="003F6EBE" w:rsidRDefault="003E50EC" w:rsidP="00E620AA">
            <w:pPr>
              <w:pStyle w:val="TableParagraph"/>
              <w:numPr>
                <w:ilvl w:val="0"/>
                <w:numId w:val="45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Servicios de Agua potable, drenaje y alcantarillado</w:t>
            </w:r>
          </w:p>
        </w:tc>
        <w:tc>
          <w:tcPr>
            <w:tcW w:w="1559" w:type="dxa"/>
          </w:tcPr>
          <w:p w14:paraId="68EF1405" w14:textId="3C58D96E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40EE83F" w14:textId="77777777" w:rsidTr="00E620AA">
        <w:trPr>
          <w:trHeight w:val="20"/>
        </w:trPr>
        <w:tc>
          <w:tcPr>
            <w:tcW w:w="7371" w:type="dxa"/>
          </w:tcPr>
          <w:p w14:paraId="486663C0" w14:textId="77777777" w:rsidR="003E50EC" w:rsidRPr="003F6EBE" w:rsidRDefault="003E50EC" w:rsidP="00E620AA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Alumbrado público</w:t>
            </w:r>
          </w:p>
        </w:tc>
        <w:tc>
          <w:tcPr>
            <w:tcW w:w="1559" w:type="dxa"/>
          </w:tcPr>
          <w:p w14:paraId="1B0D9B63" w14:textId="33BF1B1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7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1D034693" w14:textId="77777777" w:rsidTr="00E620AA">
        <w:trPr>
          <w:trHeight w:val="20"/>
        </w:trPr>
        <w:tc>
          <w:tcPr>
            <w:tcW w:w="7371" w:type="dxa"/>
          </w:tcPr>
          <w:p w14:paraId="00A0319B" w14:textId="31FD065A" w:rsidR="003E50EC" w:rsidRPr="003F6EBE" w:rsidRDefault="003E50EC" w:rsidP="00E620AA">
            <w:pPr>
              <w:pStyle w:val="TableParagraph"/>
              <w:numPr>
                <w:ilvl w:val="0"/>
                <w:numId w:val="43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Limpia, Recolección, Traslado y disposición final de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residuos</w:t>
            </w:r>
          </w:p>
        </w:tc>
        <w:tc>
          <w:tcPr>
            <w:tcW w:w="1559" w:type="dxa"/>
          </w:tcPr>
          <w:p w14:paraId="1C9BB88A" w14:textId="7EBA219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3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119DECF2" w14:textId="77777777" w:rsidTr="00E620AA">
        <w:trPr>
          <w:trHeight w:val="20"/>
        </w:trPr>
        <w:tc>
          <w:tcPr>
            <w:tcW w:w="7371" w:type="dxa"/>
          </w:tcPr>
          <w:p w14:paraId="21B73C79" w14:textId="77777777" w:rsidR="003E50EC" w:rsidRPr="003F6EBE" w:rsidRDefault="003E50EC" w:rsidP="00E620AA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Mercados y centrales de abasto</w:t>
            </w:r>
          </w:p>
        </w:tc>
        <w:tc>
          <w:tcPr>
            <w:tcW w:w="1559" w:type="dxa"/>
          </w:tcPr>
          <w:p w14:paraId="0D97BF98" w14:textId="5A56EA7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4556173" w14:textId="77777777" w:rsidTr="00E620AA">
        <w:trPr>
          <w:trHeight w:val="20"/>
        </w:trPr>
        <w:tc>
          <w:tcPr>
            <w:tcW w:w="7371" w:type="dxa"/>
          </w:tcPr>
          <w:p w14:paraId="7297BD04" w14:textId="77777777" w:rsidR="003E50EC" w:rsidRPr="003F6EBE" w:rsidRDefault="003E50EC" w:rsidP="00E620AA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Panteones</w:t>
            </w:r>
          </w:p>
        </w:tc>
        <w:tc>
          <w:tcPr>
            <w:tcW w:w="1559" w:type="dxa"/>
          </w:tcPr>
          <w:p w14:paraId="423B3462" w14:textId="73E68DE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9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49CF461B" w14:textId="77777777" w:rsidTr="00E620AA">
        <w:trPr>
          <w:trHeight w:val="20"/>
        </w:trPr>
        <w:tc>
          <w:tcPr>
            <w:tcW w:w="7371" w:type="dxa"/>
          </w:tcPr>
          <w:p w14:paraId="0A886E6B" w14:textId="77777777" w:rsidR="003E50EC" w:rsidRPr="003F6EBE" w:rsidRDefault="003E50EC" w:rsidP="00E620AA">
            <w:pPr>
              <w:pStyle w:val="TableParagraph"/>
              <w:numPr>
                <w:ilvl w:val="0"/>
                <w:numId w:val="40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Rastro</w:t>
            </w:r>
          </w:p>
        </w:tc>
        <w:tc>
          <w:tcPr>
            <w:tcW w:w="1559" w:type="dxa"/>
          </w:tcPr>
          <w:p w14:paraId="2F00B93E" w14:textId="1C6660F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3A3878CB" w14:textId="77777777" w:rsidTr="00E620AA">
        <w:trPr>
          <w:trHeight w:val="20"/>
        </w:trPr>
        <w:tc>
          <w:tcPr>
            <w:tcW w:w="7371" w:type="dxa"/>
          </w:tcPr>
          <w:p w14:paraId="274E11FF" w14:textId="737F1445" w:rsidR="003E50EC" w:rsidRPr="003F6EBE" w:rsidRDefault="003E50EC" w:rsidP="00E620AA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Seguridad pública (Policía Preventiva y Tránsito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Municipal)</w:t>
            </w:r>
          </w:p>
        </w:tc>
        <w:tc>
          <w:tcPr>
            <w:tcW w:w="1559" w:type="dxa"/>
          </w:tcPr>
          <w:p w14:paraId="79151E4D" w14:textId="244DB11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9D66F93" w14:textId="77777777" w:rsidTr="00E620AA">
        <w:trPr>
          <w:trHeight w:val="20"/>
        </w:trPr>
        <w:tc>
          <w:tcPr>
            <w:tcW w:w="7371" w:type="dxa"/>
          </w:tcPr>
          <w:p w14:paraId="237ED14D" w14:textId="77777777" w:rsidR="003E50EC" w:rsidRPr="003F6EBE" w:rsidRDefault="003E50EC" w:rsidP="00E620AA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Catastro</w:t>
            </w:r>
          </w:p>
        </w:tc>
        <w:tc>
          <w:tcPr>
            <w:tcW w:w="1559" w:type="dxa"/>
          </w:tcPr>
          <w:p w14:paraId="53302A5F" w14:textId="5DAF67A3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34FA6437" w14:textId="77777777" w:rsidTr="00E620AA">
        <w:trPr>
          <w:trHeight w:val="20"/>
        </w:trPr>
        <w:tc>
          <w:tcPr>
            <w:tcW w:w="7371" w:type="dxa"/>
          </w:tcPr>
          <w:p w14:paraId="32835E47" w14:textId="77777777" w:rsidR="003E50EC" w:rsidRPr="003F6EBE" w:rsidRDefault="003E50EC" w:rsidP="00E620A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1559" w:type="dxa"/>
          </w:tcPr>
          <w:p w14:paraId="74C497A4" w14:textId="1E37EDE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99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3FFA4CB3" w14:textId="77777777" w:rsidTr="00E620AA">
        <w:trPr>
          <w:trHeight w:val="20"/>
        </w:trPr>
        <w:tc>
          <w:tcPr>
            <w:tcW w:w="7371" w:type="dxa"/>
          </w:tcPr>
          <w:p w14:paraId="04E372B8" w14:textId="77777777" w:rsidR="003E50EC" w:rsidRPr="003F6EBE" w:rsidRDefault="003E50EC" w:rsidP="00E620AA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Licencias de funcionamiento y Permisos</w:t>
            </w:r>
          </w:p>
        </w:tc>
        <w:tc>
          <w:tcPr>
            <w:tcW w:w="1559" w:type="dxa"/>
          </w:tcPr>
          <w:p w14:paraId="24B49D11" w14:textId="691A4A03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,000.00</w:t>
            </w:r>
          </w:p>
        </w:tc>
      </w:tr>
      <w:tr w:rsidR="003E50EC" w:rsidRPr="003F6EBE" w14:paraId="05324C56" w14:textId="77777777" w:rsidTr="00E620AA">
        <w:trPr>
          <w:trHeight w:val="20"/>
        </w:trPr>
        <w:tc>
          <w:tcPr>
            <w:tcW w:w="7371" w:type="dxa"/>
          </w:tcPr>
          <w:p w14:paraId="136E3918" w14:textId="237A9EFF" w:rsidR="003E50EC" w:rsidRPr="003F6EBE" w:rsidRDefault="003E50EC" w:rsidP="00E620AA">
            <w:pPr>
              <w:pStyle w:val="TableParagraph"/>
              <w:numPr>
                <w:ilvl w:val="0"/>
                <w:numId w:val="36"/>
              </w:numPr>
              <w:tabs>
                <w:tab w:val="left" w:pos="28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Servicios que presta la Dirección de Obras Públicas y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Desarrollo Urbano</w:t>
            </w:r>
          </w:p>
        </w:tc>
        <w:tc>
          <w:tcPr>
            <w:tcW w:w="1559" w:type="dxa"/>
          </w:tcPr>
          <w:p w14:paraId="069109D1" w14:textId="440C96C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13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2D60DF82" w14:textId="77777777" w:rsidTr="00E620AA">
        <w:trPr>
          <w:trHeight w:val="20"/>
        </w:trPr>
        <w:tc>
          <w:tcPr>
            <w:tcW w:w="7371" w:type="dxa"/>
          </w:tcPr>
          <w:p w14:paraId="28AD296E" w14:textId="4EA70578" w:rsidR="003E50EC" w:rsidRPr="003F6EBE" w:rsidRDefault="003E50EC" w:rsidP="00E620AA">
            <w:pPr>
              <w:pStyle w:val="TableParagraph"/>
              <w:numPr>
                <w:ilvl w:val="0"/>
                <w:numId w:val="35"/>
              </w:numPr>
              <w:tabs>
                <w:tab w:val="left" w:pos="211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Expedición de certificados, constancias, copias, fotografías y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formas oficiales</w:t>
            </w:r>
          </w:p>
        </w:tc>
        <w:tc>
          <w:tcPr>
            <w:tcW w:w="1559" w:type="dxa"/>
          </w:tcPr>
          <w:p w14:paraId="161B38DB" w14:textId="016EFB8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9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DB8E4F6" w14:textId="77777777" w:rsidTr="00E620AA">
        <w:trPr>
          <w:trHeight w:val="20"/>
        </w:trPr>
        <w:tc>
          <w:tcPr>
            <w:tcW w:w="7371" w:type="dxa"/>
          </w:tcPr>
          <w:p w14:paraId="47DC6455" w14:textId="0D364573" w:rsidR="003E50EC" w:rsidRPr="003F6EBE" w:rsidRDefault="003E50EC" w:rsidP="00E620AA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Servicios que presta la Unidad de Acceso a la Información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1559" w:type="dxa"/>
          </w:tcPr>
          <w:p w14:paraId="6D01EB9D" w14:textId="6B73B2B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7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036EC300" w14:textId="77777777" w:rsidTr="00E620AA">
        <w:trPr>
          <w:trHeight w:val="20"/>
        </w:trPr>
        <w:tc>
          <w:tcPr>
            <w:tcW w:w="7371" w:type="dxa"/>
          </w:tcPr>
          <w:p w14:paraId="3934A62E" w14:textId="77777777" w:rsidR="003E50EC" w:rsidRPr="003F6EBE" w:rsidRDefault="003E50EC" w:rsidP="00E620AA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Servicio de Supervisión Sanitaria de Matanza de Ganado</w:t>
            </w:r>
          </w:p>
        </w:tc>
        <w:tc>
          <w:tcPr>
            <w:tcW w:w="1559" w:type="dxa"/>
          </w:tcPr>
          <w:p w14:paraId="33D81372" w14:textId="30FC3371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9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,000.00</w:t>
            </w:r>
          </w:p>
        </w:tc>
      </w:tr>
      <w:tr w:rsidR="003E50EC" w:rsidRPr="003F6EBE" w14:paraId="52B0AEC2" w14:textId="77777777" w:rsidTr="00E620AA">
        <w:trPr>
          <w:trHeight w:val="20"/>
        </w:trPr>
        <w:tc>
          <w:tcPr>
            <w:tcW w:w="7371" w:type="dxa"/>
          </w:tcPr>
          <w:p w14:paraId="4B3B8E86" w14:textId="77777777" w:rsidR="003E50EC" w:rsidRPr="003F6EBE" w:rsidRDefault="003E50EC" w:rsidP="00E620A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559" w:type="dxa"/>
          </w:tcPr>
          <w:p w14:paraId="46D77502" w14:textId="7F7E071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1BAADCE6" w14:textId="77777777" w:rsidTr="00E620AA">
        <w:trPr>
          <w:trHeight w:val="20"/>
        </w:trPr>
        <w:tc>
          <w:tcPr>
            <w:tcW w:w="7371" w:type="dxa"/>
          </w:tcPr>
          <w:p w14:paraId="5F2D2AEE" w14:textId="77777777" w:rsidR="003E50EC" w:rsidRPr="003F6EBE" w:rsidRDefault="003E50EC" w:rsidP="00E620AA">
            <w:pPr>
              <w:pStyle w:val="TableParagraph"/>
              <w:numPr>
                <w:ilvl w:val="0"/>
                <w:numId w:val="32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Actualizaciones y Recargos de Derechos</w:t>
            </w:r>
          </w:p>
        </w:tc>
        <w:tc>
          <w:tcPr>
            <w:tcW w:w="1559" w:type="dxa"/>
          </w:tcPr>
          <w:p w14:paraId="62D4E039" w14:textId="30B69191" w:rsidR="003E50EC" w:rsidRPr="003F6EBE" w:rsidRDefault="003E50EC" w:rsidP="00E620AA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8B3403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3</w:t>
            </w:r>
            <w:r w:rsidR="008B3403"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="008B3403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0956443D" w14:textId="77777777" w:rsidTr="00E620AA">
        <w:trPr>
          <w:trHeight w:val="20"/>
        </w:trPr>
        <w:tc>
          <w:tcPr>
            <w:tcW w:w="7371" w:type="dxa"/>
          </w:tcPr>
          <w:p w14:paraId="04E93681" w14:textId="77777777" w:rsidR="003E50EC" w:rsidRPr="003F6EBE" w:rsidRDefault="003E50EC" w:rsidP="00E620AA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Multas de Derechos</w:t>
            </w:r>
          </w:p>
        </w:tc>
        <w:tc>
          <w:tcPr>
            <w:tcW w:w="1559" w:type="dxa"/>
          </w:tcPr>
          <w:p w14:paraId="01DCA944" w14:textId="28CD09F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10,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10B80867" w14:textId="77777777" w:rsidTr="00E620AA">
        <w:trPr>
          <w:trHeight w:val="20"/>
        </w:trPr>
        <w:tc>
          <w:tcPr>
            <w:tcW w:w="7371" w:type="dxa"/>
          </w:tcPr>
          <w:p w14:paraId="4D8483EC" w14:textId="77777777" w:rsidR="003E50EC" w:rsidRPr="003F6EBE" w:rsidRDefault="003E50EC" w:rsidP="00E620AA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Gastos de Ejecución de Derechos</w:t>
            </w:r>
          </w:p>
        </w:tc>
        <w:tc>
          <w:tcPr>
            <w:tcW w:w="1559" w:type="dxa"/>
          </w:tcPr>
          <w:p w14:paraId="6FC5C233" w14:textId="26EE30C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2,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63F43E9B" w14:textId="77777777" w:rsidTr="00E620AA">
        <w:trPr>
          <w:trHeight w:val="20"/>
        </w:trPr>
        <w:tc>
          <w:tcPr>
            <w:tcW w:w="7371" w:type="dxa"/>
          </w:tcPr>
          <w:p w14:paraId="1BA55927" w14:textId="67658DF4" w:rsidR="003E50EC" w:rsidRPr="003F6EBE" w:rsidRDefault="003E50EC" w:rsidP="00E620A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Derechos no comprendidos en las fracciones de la Ley de Ingresos causadas en ejercicios fiscales anteriores pendientes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de liquidación o pago</w:t>
            </w:r>
          </w:p>
        </w:tc>
        <w:tc>
          <w:tcPr>
            <w:tcW w:w="1559" w:type="dxa"/>
          </w:tcPr>
          <w:p w14:paraId="3159FAB8" w14:textId="56569F1F" w:rsidR="003E50EC" w:rsidRPr="003F6EBE" w:rsidRDefault="003E50EC" w:rsidP="00E620AA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E620AA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   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</w:tbl>
    <w:p w14:paraId="2C12B160" w14:textId="77777777" w:rsidR="003E50EC" w:rsidRPr="003F6EBE" w:rsidRDefault="003E50EC" w:rsidP="003F6EBE">
      <w:pPr>
        <w:pStyle w:val="Textoindependiente"/>
        <w:rPr>
          <w:lang w:val="es-MX"/>
        </w:rPr>
      </w:pPr>
    </w:p>
    <w:p w14:paraId="642B8D62" w14:textId="207DC315" w:rsidR="003E50EC" w:rsidRPr="003F6EBE" w:rsidRDefault="003E50EC" w:rsidP="00E620AA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7. </w:t>
      </w:r>
      <w:r w:rsidRPr="003F6EBE">
        <w:rPr>
          <w:color w:val="231F20"/>
          <w:lang w:val="es-MX"/>
        </w:rPr>
        <w:t xml:space="preserve">Las contribuciones de mejoras que la </w:t>
      </w:r>
      <w:r w:rsidR="00804E60" w:rsidRPr="003F6EBE">
        <w:rPr>
          <w:color w:val="231F20"/>
          <w:lang w:val="es-MX"/>
        </w:rPr>
        <w:t xml:space="preserve">Hacienda </w:t>
      </w:r>
      <w:r w:rsidRPr="003F6EBE">
        <w:rPr>
          <w:color w:val="231F20"/>
          <w:lang w:val="es-MX"/>
        </w:rPr>
        <w:t>Pública Municipal tiene derecho de percibir, serán las siguientes:</w:t>
      </w:r>
    </w:p>
    <w:p w14:paraId="16C69A43" w14:textId="77777777" w:rsidR="003E50EC" w:rsidRPr="003F6EBE" w:rsidRDefault="003E50EC" w:rsidP="003F6EBE">
      <w:pPr>
        <w:pStyle w:val="Textoindependiente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7973B668" w14:textId="77777777" w:rsidTr="00D47023">
        <w:trPr>
          <w:trHeight w:val="20"/>
        </w:trPr>
        <w:tc>
          <w:tcPr>
            <w:tcW w:w="7371" w:type="dxa"/>
          </w:tcPr>
          <w:p w14:paraId="5C18B44F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1559" w:type="dxa"/>
          </w:tcPr>
          <w:p w14:paraId="3ACA2ED7" w14:textId="0E811656" w:rsidR="003E50EC" w:rsidRPr="003F6EBE" w:rsidRDefault="00BA156B" w:rsidP="00D47023">
            <w:pPr>
              <w:pStyle w:val="TableParagraph"/>
              <w:tabs>
                <w:tab w:val="left" w:pos="670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    2,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="003E50EC"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4A59E3E1" w14:textId="77777777" w:rsidTr="00D47023">
        <w:trPr>
          <w:trHeight w:val="20"/>
        </w:trPr>
        <w:tc>
          <w:tcPr>
            <w:tcW w:w="7371" w:type="dxa"/>
          </w:tcPr>
          <w:p w14:paraId="6729BED9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559" w:type="dxa"/>
          </w:tcPr>
          <w:p w14:paraId="478B6977" w14:textId="0C262261" w:rsidR="003E50EC" w:rsidRPr="003F6EBE" w:rsidRDefault="003E50EC" w:rsidP="00D47023">
            <w:pPr>
              <w:pStyle w:val="TableParagraph"/>
              <w:tabs>
                <w:tab w:val="left" w:pos="670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2,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52588ABC" w14:textId="77777777" w:rsidTr="00D47023">
        <w:trPr>
          <w:trHeight w:val="20"/>
        </w:trPr>
        <w:tc>
          <w:tcPr>
            <w:tcW w:w="7371" w:type="dxa"/>
          </w:tcPr>
          <w:p w14:paraId="75880CEC" w14:textId="77777777" w:rsidR="003E50EC" w:rsidRPr="003F6EBE" w:rsidRDefault="003E50EC" w:rsidP="005617F2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Contribuciones de mejoras por obras públicas</w:t>
            </w:r>
          </w:p>
        </w:tc>
        <w:tc>
          <w:tcPr>
            <w:tcW w:w="1559" w:type="dxa"/>
          </w:tcPr>
          <w:p w14:paraId="7F649FEF" w14:textId="7BFE3CEF" w:rsidR="003E50EC" w:rsidRPr="003F6EBE" w:rsidRDefault="003E50EC" w:rsidP="00D47023">
            <w:pPr>
              <w:pStyle w:val="TableParagraph"/>
              <w:tabs>
                <w:tab w:val="left" w:pos="670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2,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="00BA156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50A2287C" w14:textId="77777777" w:rsidTr="00D47023">
        <w:trPr>
          <w:trHeight w:val="20"/>
        </w:trPr>
        <w:tc>
          <w:tcPr>
            <w:tcW w:w="7371" w:type="dxa"/>
          </w:tcPr>
          <w:p w14:paraId="29CF3254" w14:textId="77777777" w:rsidR="003E50EC" w:rsidRPr="003F6EBE" w:rsidRDefault="003E50EC" w:rsidP="005617F2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Contribuciones de mejoras por servicios públicos</w:t>
            </w:r>
          </w:p>
        </w:tc>
        <w:tc>
          <w:tcPr>
            <w:tcW w:w="1559" w:type="dxa"/>
          </w:tcPr>
          <w:p w14:paraId="0CCA86CD" w14:textId="49E00CD9" w:rsidR="003E50EC" w:rsidRPr="003F6EBE" w:rsidRDefault="003E50EC" w:rsidP="00D47023">
            <w:pPr>
              <w:pStyle w:val="TableParagraph"/>
              <w:tabs>
                <w:tab w:val="left" w:pos="670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D47023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   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32E2589E" w14:textId="77777777" w:rsidTr="00D47023">
        <w:trPr>
          <w:trHeight w:val="20"/>
        </w:trPr>
        <w:tc>
          <w:tcPr>
            <w:tcW w:w="7371" w:type="dxa"/>
          </w:tcPr>
          <w:p w14:paraId="7EEC9274" w14:textId="10389F78" w:rsidR="003E50EC" w:rsidRPr="003F6EBE" w:rsidRDefault="003E50EC" w:rsidP="00D47023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Contribuciones de Mejoras no comprendidas en las fracciones de</w:t>
            </w:r>
            <w:r w:rsidR="00D47023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la Ley de Ingresos causadas en ejercicios fiscales anteriores pendientes de liquidación o pago</w:t>
            </w:r>
          </w:p>
        </w:tc>
        <w:tc>
          <w:tcPr>
            <w:tcW w:w="1559" w:type="dxa"/>
          </w:tcPr>
          <w:p w14:paraId="28973521" w14:textId="77777777" w:rsidR="00D47023" w:rsidRPr="003F6EBE" w:rsidRDefault="00D47023" w:rsidP="00D47023">
            <w:pPr>
              <w:pStyle w:val="TableParagraph"/>
              <w:tabs>
                <w:tab w:val="left" w:pos="670"/>
              </w:tabs>
              <w:spacing w:line="360" w:lineRule="auto"/>
              <w:jc w:val="right"/>
              <w:rPr>
                <w:b/>
                <w:color w:val="231F20"/>
                <w:sz w:val="20"/>
                <w:szCs w:val="20"/>
                <w:lang w:val="es-MX"/>
              </w:rPr>
            </w:pPr>
          </w:p>
          <w:p w14:paraId="54BB5CC2" w14:textId="38657DC8" w:rsidR="003E50EC" w:rsidRPr="003F6EBE" w:rsidRDefault="003E50EC" w:rsidP="00D47023">
            <w:pPr>
              <w:pStyle w:val="TableParagraph"/>
              <w:tabs>
                <w:tab w:val="left" w:pos="670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D47023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   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</w:tbl>
    <w:p w14:paraId="306E6C95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17485909" w14:textId="32EF46D9" w:rsidR="003E50EC" w:rsidRPr="003F6EBE" w:rsidRDefault="003E50EC" w:rsidP="00D47023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8. </w:t>
      </w:r>
      <w:r w:rsidRPr="003F6EBE">
        <w:rPr>
          <w:color w:val="231F20"/>
          <w:lang w:val="es-MX"/>
        </w:rPr>
        <w:t>Los ingresos que la Hacienda Pública Municipal percibirá por concepto de productos, serán las siguientes:</w:t>
      </w:r>
    </w:p>
    <w:p w14:paraId="21CA5D4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2D811ED2" w14:textId="77777777" w:rsidTr="00600026">
        <w:trPr>
          <w:trHeight w:val="20"/>
        </w:trPr>
        <w:tc>
          <w:tcPr>
            <w:tcW w:w="7371" w:type="dxa"/>
          </w:tcPr>
          <w:p w14:paraId="6B6A3F9E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1559" w:type="dxa"/>
          </w:tcPr>
          <w:p w14:paraId="661778C6" w14:textId="58D8C90E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E053BB" w:rsidRPr="003F6EBE">
              <w:rPr>
                <w:b/>
                <w:color w:val="231F20"/>
                <w:sz w:val="20"/>
                <w:szCs w:val="20"/>
                <w:lang w:val="es-MX"/>
              </w:rPr>
              <w:t>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0C801B4A" w14:textId="77777777" w:rsidTr="00600026">
        <w:trPr>
          <w:trHeight w:val="20"/>
        </w:trPr>
        <w:tc>
          <w:tcPr>
            <w:tcW w:w="7371" w:type="dxa"/>
          </w:tcPr>
          <w:p w14:paraId="4D881E6D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Productos de tipo corriente</w:t>
            </w:r>
          </w:p>
        </w:tc>
        <w:tc>
          <w:tcPr>
            <w:tcW w:w="1559" w:type="dxa"/>
          </w:tcPr>
          <w:p w14:paraId="7A042804" w14:textId="5021704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10A7566E" w14:textId="77777777" w:rsidTr="00600026">
        <w:trPr>
          <w:trHeight w:val="20"/>
        </w:trPr>
        <w:tc>
          <w:tcPr>
            <w:tcW w:w="7371" w:type="dxa"/>
          </w:tcPr>
          <w:p w14:paraId="29A3A6D9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&gt;Derivados de Productos Financieros</w:t>
            </w:r>
          </w:p>
        </w:tc>
        <w:tc>
          <w:tcPr>
            <w:tcW w:w="1559" w:type="dxa"/>
          </w:tcPr>
          <w:p w14:paraId="064498D2" w14:textId="6E8D2D61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0EDF8A6A" w14:textId="77777777" w:rsidTr="00600026">
        <w:trPr>
          <w:trHeight w:val="20"/>
        </w:trPr>
        <w:tc>
          <w:tcPr>
            <w:tcW w:w="7371" w:type="dxa"/>
          </w:tcPr>
          <w:p w14:paraId="7EAB7EE4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Productos de capital</w:t>
            </w:r>
          </w:p>
        </w:tc>
        <w:tc>
          <w:tcPr>
            <w:tcW w:w="1559" w:type="dxa"/>
          </w:tcPr>
          <w:p w14:paraId="142FF53B" w14:textId="5AD39CD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B2F738A" w14:textId="77777777" w:rsidTr="00600026">
        <w:trPr>
          <w:trHeight w:val="20"/>
        </w:trPr>
        <w:tc>
          <w:tcPr>
            <w:tcW w:w="7371" w:type="dxa"/>
          </w:tcPr>
          <w:p w14:paraId="5FFB2600" w14:textId="03833BD8" w:rsidR="003E50EC" w:rsidRPr="003F6EBE" w:rsidRDefault="003E50EC" w:rsidP="00600026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Arrendamiento, enajenación, uso y explotación de bienes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muebles del dominio privado del Municipio.</w:t>
            </w:r>
          </w:p>
        </w:tc>
        <w:tc>
          <w:tcPr>
            <w:tcW w:w="1559" w:type="dxa"/>
          </w:tcPr>
          <w:p w14:paraId="40EDBB19" w14:textId="7A8A0C6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36FA39EF" w14:textId="77777777" w:rsidTr="00600026">
        <w:trPr>
          <w:trHeight w:val="20"/>
        </w:trPr>
        <w:tc>
          <w:tcPr>
            <w:tcW w:w="7371" w:type="dxa"/>
          </w:tcPr>
          <w:p w14:paraId="7FC2FF0E" w14:textId="20EA9EF0" w:rsidR="003E50EC" w:rsidRPr="003F6EBE" w:rsidRDefault="003E50EC" w:rsidP="00600026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Arrendamiento, enajenación, uso y explotación de bienes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Inmuebles del dominio privado del Municipio.</w:t>
            </w:r>
          </w:p>
        </w:tc>
        <w:tc>
          <w:tcPr>
            <w:tcW w:w="1559" w:type="dxa"/>
          </w:tcPr>
          <w:p w14:paraId="76BFCBCC" w14:textId="193C020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AADB615" w14:textId="77777777" w:rsidTr="00600026">
        <w:trPr>
          <w:trHeight w:val="20"/>
        </w:trPr>
        <w:tc>
          <w:tcPr>
            <w:tcW w:w="7371" w:type="dxa"/>
          </w:tcPr>
          <w:p w14:paraId="234846AC" w14:textId="7C5DEF5D" w:rsidR="003E50EC" w:rsidRPr="003F6EBE" w:rsidRDefault="003E50EC" w:rsidP="00600026">
            <w:pPr>
              <w:pStyle w:val="TableParagraph"/>
              <w:tabs>
                <w:tab w:val="left" w:pos="1109"/>
                <w:tab w:val="left" w:pos="2290"/>
                <w:tab w:val="left" w:pos="2793"/>
                <w:tab w:val="left" w:pos="3987"/>
                <w:tab w:val="left" w:pos="4990"/>
              </w:tabs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Productos no comprendidos en las fracciones de la Ley de Ingresos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causadas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en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ejercicios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f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iscales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anteriores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pendientes de liquidación o pago</w:t>
            </w:r>
          </w:p>
        </w:tc>
        <w:tc>
          <w:tcPr>
            <w:tcW w:w="1559" w:type="dxa"/>
          </w:tcPr>
          <w:p w14:paraId="26CBFCCB" w14:textId="4EBAB67E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0.00</w:t>
            </w:r>
          </w:p>
        </w:tc>
      </w:tr>
      <w:tr w:rsidR="003E50EC" w:rsidRPr="003F6EBE" w14:paraId="138D6910" w14:textId="77777777" w:rsidTr="00600026">
        <w:trPr>
          <w:trHeight w:val="20"/>
        </w:trPr>
        <w:tc>
          <w:tcPr>
            <w:tcW w:w="7371" w:type="dxa"/>
          </w:tcPr>
          <w:p w14:paraId="752F48A0" w14:textId="77777777" w:rsidR="003E50EC" w:rsidRPr="003F6EBE" w:rsidRDefault="003E50EC" w:rsidP="005617F2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Otros Productos</w:t>
            </w:r>
          </w:p>
        </w:tc>
        <w:tc>
          <w:tcPr>
            <w:tcW w:w="1559" w:type="dxa"/>
          </w:tcPr>
          <w:p w14:paraId="32020BDA" w14:textId="75F3153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   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0.00</w:t>
            </w:r>
          </w:p>
        </w:tc>
      </w:tr>
    </w:tbl>
    <w:p w14:paraId="33044D80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471DF44D" w14:textId="2C722B2E" w:rsidR="003E50EC" w:rsidRPr="003F6EBE" w:rsidRDefault="003E50EC" w:rsidP="00600026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9. </w:t>
      </w:r>
      <w:r w:rsidRPr="003F6EBE">
        <w:rPr>
          <w:color w:val="231F20"/>
          <w:lang w:val="es-MX"/>
        </w:rPr>
        <w:t>Los ingresos que la Hacienda Pública Municipal percibirá por concepto de aprovechamientos, se clasificarán de la siguiente manera:</w:t>
      </w:r>
    </w:p>
    <w:p w14:paraId="63320EC7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07BF9CD5" w14:textId="77777777" w:rsidTr="00600026">
        <w:trPr>
          <w:trHeight w:val="20"/>
        </w:trPr>
        <w:tc>
          <w:tcPr>
            <w:tcW w:w="7371" w:type="dxa"/>
          </w:tcPr>
          <w:p w14:paraId="1BA5B705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559" w:type="dxa"/>
          </w:tcPr>
          <w:p w14:paraId="3F6B0585" w14:textId="7E4F489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2A7C0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6A25D351" w14:textId="77777777" w:rsidTr="00600026">
        <w:trPr>
          <w:trHeight w:val="20"/>
        </w:trPr>
        <w:tc>
          <w:tcPr>
            <w:tcW w:w="7371" w:type="dxa"/>
          </w:tcPr>
          <w:p w14:paraId="5CF03EDD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1559" w:type="dxa"/>
          </w:tcPr>
          <w:p w14:paraId="07A899ED" w14:textId="7104752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2A7C0B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1ABA44B9" w14:textId="77777777" w:rsidTr="00600026">
        <w:trPr>
          <w:trHeight w:val="20"/>
        </w:trPr>
        <w:tc>
          <w:tcPr>
            <w:tcW w:w="7371" w:type="dxa"/>
          </w:tcPr>
          <w:p w14:paraId="4828A96F" w14:textId="77777777" w:rsidR="003E50EC" w:rsidRPr="003F6EBE" w:rsidRDefault="003E50EC" w:rsidP="005617F2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Infracciones por faltas administrativas</w:t>
            </w:r>
          </w:p>
        </w:tc>
        <w:tc>
          <w:tcPr>
            <w:tcW w:w="1559" w:type="dxa"/>
          </w:tcPr>
          <w:p w14:paraId="5AF8ED73" w14:textId="05F57C0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$ 1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1660080" w14:textId="77777777" w:rsidTr="00600026">
        <w:trPr>
          <w:trHeight w:val="20"/>
        </w:trPr>
        <w:tc>
          <w:tcPr>
            <w:tcW w:w="7371" w:type="dxa"/>
          </w:tcPr>
          <w:p w14:paraId="76EB2EEB" w14:textId="77777777" w:rsidR="003E50EC" w:rsidRPr="003F6EBE" w:rsidRDefault="003E50EC" w:rsidP="005617F2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Sanciones por faltas al reglamento de tránsito</w:t>
            </w:r>
          </w:p>
        </w:tc>
        <w:tc>
          <w:tcPr>
            <w:tcW w:w="1559" w:type="dxa"/>
          </w:tcPr>
          <w:p w14:paraId="3773D2AD" w14:textId="2B3F43A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977BBA" w:rsidRPr="003F6EBE">
              <w:rPr>
                <w:b/>
                <w:color w:val="231F20"/>
                <w:sz w:val="20"/>
                <w:szCs w:val="20"/>
                <w:lang w:val="es-MX"/>
              </w:rPr>
              <w:t>10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5532B85E" w14:textId="77777777" w:rsidTr="00600026">
        <w:trPr>
          <w:trHeight w:val="20"/>
        </w:trPr>
        <w:tc>
          <w:tcPr>
            <w:tcW w:w="7371" w:type="dxa"/>
          </w:tcPr>
          <w:p w14:paraId="691E9E6D" w14:textId="77777777" w:rsidR="003E50EC" w:rsidRPr="003F6EBE" w:rsidRDefault="003E50EC" w:rsidP="005617F2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Cesiones</w:t>
            </w:r>
          </w:p>
        </w:tc>
        <w:tc>
          <w:tcPr>
            <w:tcW w:w="1559" w:type="dxa"/>
          </w:tcPr>
          <w:p w14:paraId="56B0BC40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42122846" w14:textId="77777777" w:rsidTr="00600026">
        <w:trPr>
          <w:trHeight w:val="20"/>
        </w:trPr>
        <w:tc>
          <w:tcPr>
            <w:tcW w:w="7371" w:type="dxa"/>
          </w:tcPr>
          <w:p w14:paraId="15D7D52E" w14:textId="77777777" w:rsidR="003E50EC" w:rsidRPr="003F6EBE" w:rsidRDefault="003E50EC" w:rsidP="005617F2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Herencias</w:t>
            </w:r>
          </w:p>
        </w:tc>
        <w:tc>
          <w:tcPr>
            <w:tcW w:w="1559" w:type="dxa"/>
          </w:tcPr>
          <w:p w14:paraId="1419EFD3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7E41E5C2" w14:textId="77777777" w:rsidTr="00600026">
        <w:trPr>
          <w:trHeight w:val="20"/>
        </w:trPr>
        <w:tc>
          <w:tcPr>
            <w:tcW w:w="7371" w:type="dxa"/>
          </w:tcPr>
          <w:p w14:paraId="4D9FEF3A" w14:textId="77777777" w:rsidR="003E50EC" w:rsidRPr="003F6EBE" w:rsidRDefault="003E50EC" w:rsidP="005617F2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Legados</w:t>
            </w:r>
          </w:p>
        </w:tc>
        <w:tc>
          <w:tcPr>
            <w:tcW w:w="1559" w:type="dxa"/>
          </w:tcPr>
          <w:p w14:paraId="0BA97032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2552DED4" w14:textId="77777777" w:rsidTr="00600026">
        <w:trPr>
          <w:trHeight w:val="20"/>
        </w:trPr>
        <w:tc>
          <w:tcPr>
            <w:tcW w:w="7371" w:type="dxa"/>
          </w:tcPr>
          <w:p w14:paraId="41183B23" w14:textId="77777777" w:rsidR="003E50EC" w:rsidRPr="003F6EBE" w:rsidRDefault="003E50EC" w:rsidP="005617F2">
            <w:pPr>
              <w:pStyle w:val="TableParagraph"/>
              <w:numPr>
                <w:ilvl w:val="0"/>
                <w:numId w:val="19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Donaciones</w:t>
            </w:r>
          </w:p>
        </w:tc>
        <w:tc>
          <w:tcPr>
            <w:tcW w:w="1559" w:type="dxa"/>
          </w:tcPr>
          <w:p w14:paraId="59A18AB3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69E17146" w14:textId="77777777" w:rsidTr="00600026">
        <w:trPr>
          <w:trHeight w:val="20"/>
        </w:trPr>
        <w:tc>
          <w:tcPr>
            <w:tcW w:w="7371" w:type="dxa"/>
          </w:tcPr>
          <w:p w14:paraId="773B30C5" w14:textId="77777777" w:rsidR="003E50EC" w:rsidRPr="003F6EBE" w:rsidRDefault="003E50EC" w:rsidP="005617F2">
            <w:pPr>
              <w:pStyle w:val="TableParagraph"/>
              <w:numPr>
                <w:ilvl w:val="0"/>
                <w:numId w:val="18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Adjudicaciones Judiciales</w:t>
            </w:r>
          </w:p>
        </w:tc>
        <w:tc>
          <w:tcPr>
            <w:tcW w:w="1559" w:type="dxa"/>
          </w:tcPr>
          <w:p w14:paraId="34CAF9E4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69301D3A" w14:textId="77777777" w:rsidTr="00600026">
        <w:trPr>
          <w:trHeight w:val="20"/>
        </w:trPr>
        <w:tc>
          <w:tcPr>
            <w:tcW w:w="7371" w:type="dxa"/>
          </w:tcPr>
          <w:p w14:paraId="08C37548" w14:textId="77777777" w:rsidR="003E50EC" w:rsidRPr="003F6EBE" w:rsidRDefault="003E50EC" w:rsidP="005617F2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Adjudicaciones administrativas</w:t>
            </w:r>
          </w:p>
        </w:tc>
        <w:tc>
          <w:tcPr>
            <w:tcW w:w="1559" w:type="dxa"/>
          </w:tcPr>
          <w:p w14:paraId="4D76FF61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5675C8CB" w14:textId="77777777" w:rsidTr="00600026">
        <w:trPr>
          <w:trHeight w:val="20"/>
        </w:trPr>
        <w:tc>
          <w:tcPr>
            <w:tcW w:w="7371" w:type="dxa"/>
          </w:tcPr>
          <w:p w14:paraId="75DE36F9" w14:textId="77777777" w:rsidR="003E50EC" w:rsidRPr="003F6EBE" w:rsidRDefault="003E50EC" w:rsidP="005617F2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Subsidios de otro nivel de gobierno</w:t>
            </w:r>
          </w:p>
        </w:tc>
        <w:tc>
          <w:tcPr>
            <w:tcW w:w="1559" w:type="dxa"/>
          </w:tcPr>
          <w:p w14:paraId="68EFE6CA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257C7069" w14:textId="77777777" w:rsidTr="00600026">
        <w:trPr>
          <w:trHeight w:val="20"/>
        </w:trPr>
        <w:tc>
          <w:tcPr>
            <w:tcW w:w="7371" w:type="dxa"/>
          </w:tcPr>
          <w:p w14:paraId="7FA505C9" w14:textId="77777777" w:rsidR="003E50EC" w:rsidRPr="003F6EBE" w:rsidRDefault="003E50EC" w:rsidP="005617F2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Subsidios de organismos públicos y privados</w:t>
            </w:r>
          </w:p>
        </w:tc>
        <w:tc>
          <w:tcPr>
            <w:tcW w:w="1559" w:type="dxa"/>
          </w:tcPr>
          <w:p w14:paraId="78DBDB63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041335C0" w14:textId="77777777" w:rsidTr="00600026">
        <w:trPr>
          <w:trHeight w:val="20"/>
        </w:trPr>
        <w:tc>
          <w:tcPr>
            <w:tcW w:w="7371" w:type="dxa"/>
          </w:tcPr>
          <w:p w14:paraId="31F120F8" w14:textId="77777777" w:rsidR="003E50EC" w:rsidRPr="003F6EBE" w:rsidRDefault="003E50EC" w:rsidP="005617F2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Multas impuestas por autoridades federales, no fiscales</w:t>
            </w:r>
          </w:p>
        </w:tc>
        <w:tc>
          <w:tcPr>
            <w:tcW w:w="1559" w:type="dxa"/>
          </w:tcPr>
          <w:p w14:paraId="0A8AA61C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2111B399" w14:textId="77777777" w:rsidTr="00600026">
        <w:trPr>
          <w:trHeight w:val="20"/>
        </w:trPr>
        <w:tc>
          <w:tcPr>
            <w:tcW w:w="7371" w:type="dxa"/>
          </w:tcPr>
          <w:p w14:paraId="7001B55A" w14:textId="77777777" w:rsidR="003E50EC" w:rsidRPr="003F6EBE" w:rsidRDefault="003E50EC" w:rsidP="005617F2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lastRenderedPageBreak/>
              <w:t>Convenidos con la Federación y el Estado (</w:t>
            </w:r>
            <w:proofErr w:type="spellStart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Zofemat</w:t>
            </w:r>
            <w:proofErr w:type="spellEnd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Capufe</w:t>
            </w:r>
            <w:proofErr w:type="spellEnd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 entre otros)</w:t>
            </w:r>
          </w:p>
        </w:tc>
        <w:tc>
          <w:tcPr>
            <w:tcW w:w="1559" w:type="dxa"/>
          </w:tcPr>
          <w:p w14:paraId="0C973D27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427947FC" w14:textId="77777777" w:rsidTr="00600026">
        <w:trPr>
          <w:trHeight w:val="20"/>
        </w:trPr>
        <w:tc>
          <w:tcPr>
            <w:tcW w:w="7371" w:type="dxa"/>
          </w:tcPr>
          <w:p w14:paraId="3F23B16D" w14:textId="77777777" w:rsidR="003E50EC" w:rsidRPr="003F6EBE" w:rsidRDefault="003E50EC" w:rsidP="005617F2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Aprovechamientos diversos de tipo corriente</w:t>
            </w:r>
          </w:p>
        </w:tc>
        <w:tc>
          <w:tcPr>
            <w:tcW w:w="1559" w:type="dxa"/>
          </w:tcPr>
          <w:p w14:paraId="575A68F4" w14:textId="36E692E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18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,000.00</w:t>
            </w:r>
          </w:p>
        </w:tc>
      </w:tr>
      <w:tr w:rsidR="003E50EC" w:rsidRPr="003F6EBE" w14:paraId="63EA3A32" w14:textId="77777777" w:rsidTr="00600026">
        <w:trPr>
          <w:trHeight w:val="20"/>
        </w:trPr>
        <w:tc>
          <w:tcPr>
            <w:tcW w:w="7371" w:type="dxa"/>
          </w:tcPr>
          <w:p w14:paraId="41CB653D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Aprovechamientos de capital</w:t>
            </w:r>
          </w:p>
        </w:tc>
        <w:tc>
          <w:tcPr>
            <w:tcW w:w="1559" w:type="dxa"/>
          </w:tcPr>
          <w:p w14:paraId="32F7B512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4B88236D" w14:textId="77777777" w:rsidTr="00600026">
        <w:trPr>
          <w:trHeight w:val="20"/>
        </w:trPr>
        <w:tc>
          <w:tcPr>
            <w:tcW w:w="7371" w:type="dxa"/>
          </w:tcPr>
          <w:p w14:paraId="1DE10707" w14:textId="4B1D24C3" w:rsidR="003E50EC" w:rsidRPr="003F6EBE" w:rsidRDefault="003E50EC" w:rsidP="00600026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Aprovechamientos no comprendidos en las fracciones de la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Ley de Ingresos causadas en ejercicios fiscales anteriores pendientes de liquidación o pago</w:t>
            </w:r>
          </w:p>
        </w:tc>
        <w:tc>
          <w:tcPr>
            <w:tcW w:w="1559" w:type="dxa"/>
          </w:tcPr>
          <w:p w14:paraId="5CD75296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40C3EBC2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37383F2E" w14:textId="29DD5E2A" w:rsidR="003E50EC" w:rsidRPr="003F6EBE" w:rsidRDefault="00843C0B" w:rsidP="00600026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10.</w:t>
      </w:r>
      <w:r w:rsidR="003E50EC" w:rsidRPr="003F6EBE">
        <w:rPr>
          <w:b/>
          <w:color w:val="231F20"/>
          <w:lang w:val="es-MX"/>
        </w:rPr>
        <w:t xml:space="preserve"> </w:t>
      </w:r>
      <w:r w:rsidR="003E50EC" w:rsidRPr="003F6EBE">
        <w:rPr>
          <w:color w:val="231F20"/>
          <w:lang w:val="es-MX"/>
        </w:rPr>
        <w:t>Los ingresos por Participaciones que percibirá la Hacienda Pública Municipal se integrarán por los siguientes conceptos:</w:t>
      </w:r>
    </w:p>
    <w:p w14:paraId="03DC890D" w14:textId="77777777" w:rsidR="003E50EC" w:rsidRPr="003F6EBE" w:rsidRDefault="003E50EC" w:rsidP="00600026">
      <w:pPr>
        <w:pStyle w:val="Textoindependiente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546F190C" w14:textId="77777777" w:rsidTr="00600026">
        <w:trPr>
          <w:trHeight w:val="345"/>
        </w:trPr>
        <w:tc>
          <w:tcPr>
            <w:tcW w:w="7371" w:type="dxa"/>
          </w:tcPr>
          <w:p w14:paraId="3E827A2F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559" w:type="dxa"/>
          </w:tcPr>
          <w:p w14:paraId="2E963B56" w14:textId="14094B42" w:rsidR="003E50EC" w:rsidRPr="003F6EBE" w:rsidRDefault="003E50EC" w:rsidP="00600026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14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186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604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6260EC81" w14:textId="77777777" w:rsidTr="00600026">
        <w:trPr>
          <w:trHeight w:val="345"/>
        </w:trPr>
        <w:tc>
          <w:tcPr>
            <w:tcW w:w="7371" w:type="dxa"/>
          </w:tcPr>
          <w:p w14:paraId="4520D426" w14:textId="77777777" w:rsidR="003E50EC" w:rsidRPr="003F6EBE" w:rsidRDefault="003E50EC" w:rsidP="005617F2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Participaciones Federales y Estatales</w:t>
            </w:r>
          </w:p>
        </w:tc>
        <w:tc>
          <w:tcPr>
            <w:tcW w:w="1559" w:type="dxa"/>
          </w:tcPr>
          <w:p w14:paraId="17779A23" w14:textId="3CF90442" w:rsidR="003E50EC" w:rsidRPr="003F6EBE" w:rsidRDefault="003E50EC" w:rsidP="00600026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$ 1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186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604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</w:tbl>
    <w:p w14:paraId="3B5E0F1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276CE36" w14:textId="4F3C63D0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11. </w:t>
      </w:r>
      <w:r w:rsidRPr="003F6EBE">
        <w:rPr>
          <w:color w:val="231F20"/>
          <w:lang w:val="es-MX"/>
        </w:rPr>
        <w:t>Las aportaciones que recaudará la Hacienda Pública Municipal se integrarán con los siguientes conceptos:</w:t>
      </w:r>
    </w:p>
    <w:p w14:paraId="42D1BF10" w14:textId="77777777" w:rsidR="003E50EC" w:rsidRPr="003F6EBE" w:rsidRDefault="003E50EC" w:rsidP="00600026">
      <w:pPr>
        <w:pStyle w:val="Textoindependiente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7825722C" w14:textId="77777777" w:rsidTr="00600026">
        <w:trPr>
          <w:trHeight w:val="20"/>
        </w:trPr>
        <w:tc>
          <w:tcPr>
            <w:tcW w:w="7371" w:type="dxa"/>
          </w:tcPr>
          <w:p w14:paraId="039BB3AA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1559" w:type="dxa"/>
          </w:tcPr>
          <w:p w14:paraId="074834FD" w14:textId="118759E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$1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2A7C0B" w:rsidRPr="003F6EBE">
              <w:rPr>
                <w:b/>
                <w:color w:val="231F20"/>
                <w:sz w:val="20"/>
                <w:szCs w:val="20"/>
                <w:lang w:val="es-MX"/>
              </w:rPr>
              <w:t>3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93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2A7C0B" w:rsidRPr="003F6EBE">
              <w:rPr>
                <w:b/>
                <w:color w:val="231F20"/>
                <w:sz w:val="20"/>
                <w:szCs w:val="20"/>
                <w:lang w:val="es-MX"/>
              </w:rPr>
              <w:t>1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60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209D6782" w14:textId="77777777" w:rsidTr="00600026">
        <w:trPr>
          <w:trHeight w:val="20"/>
        </w:trPr>
        <w:tc>
          <w:tcPr>
            <w:tcW w:w="7371" w:type="dxa"/>
          </w:tcPr>
          <w:p w14:paraId="61D442DF" w14:textId="4EC65485" w:rsidR="003E50EC" w:rsidRPr="003F6EBE" w:rsidRDefault="003E50EC" w:rsidP="00600026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Fondo de Aportaciones para la Infraestructura Social</w:t>
            </w:r>
            <w:r w:rsidR="00600026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Municipal</w:t>
            </w:r>
          </w:p>
        </w:tc>
        <w:tc>
          <w:tcPr>
            <w:tcW w:w="1559" w:type="dxa"/>
          </w:tcPr>
          <w:p w14:paraId="2716613F" w14:textId="69B9C239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$ </w:t>
            </w:r>
            <w:r w:rsidR="00115B41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9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714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7</w:t>
            </w:r>
            <w:r w:rsidR="002A7C0B" w:rsidRPr="003F6EBE">
              <w:rPr>
                <w:b/>
                <w:color w:val="231F20"/>
                <w:sz w:val="20"/>
                <w:szCs w:val="20"/>
                <w:lang w:val="es-MX"/>
              </w:rPr>
              <w:t>00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17697B0C" w14:textId="77777777" w:rsidTr="00600026">
        <w:trPr>
          <w:trHeight w:val="20"/>
        </w:trPr>
        <w:tc>
          <w:tcPr>
            <w:tcW w:w="7371" w:type="dxa"/>
          </w:tcPr>
          <w:p w14:paraId="5198B3DA" w14:textId="77777777" w:rsidR="003E50EC" w:rsidRPr="003F6EBE" w:rsidRDefault="003E50EC" w:rsidP="005617F2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Fondo de Aportaciones para el Fortalecimiento Municipal</w:t>
            </w:r>
          </w:p>
        </w:tc>
        <w:tc>
          <w:tcPr>
            <w:tcW w:w="1559" w:type="dxa"/>
          </w:tcPr>
          <w:p w14:paraId="6A3892ED" w14:textId="5E03943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115B41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2,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678</w:t>
            </w:r>
            <w:r w:rsidR="002A7C0B" w:rsidRPr="003F6EBE">
              <w:rPr>
                <w:b/>
                <w:color w:val="231F20"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460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</w:tbl>
    <w:p w14:paraId="72EC961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946037B" w14:textId="51AF5AD4" w:rsidR="003E50EC" w:rsidRPr="003F6EBE" w:rsidRDefault="003E50EC" w:rsidP="00600026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12. </w:t>
      </w:r>
      <w:r w:rsidRPr="003F6EBE">
        <w:rPr>
          <w:color w:val="231F20"/>
          <w:lang w:val="es-MX"/>
        </w:rPr>
        <w:t>Los ingresos extraordinarios que podrá percibir la Hacienda Pública Municipal serán los siguientes:</w:t>
      </w:r>
    </w:p>
    <w:p w14:paraId="0E0088E3" w14:textId="77777777" w:rsidR="003E50EC" w:rsidRPr="003F6EBE" w:rsidRDefault="003E50EC" w:rsidP="00600026">
      <w:pPr>
        <w:pStyle w:val="Textoindependiente"/>
        <w:rPr>
          <w:lang w:val="es-MX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9"/>
      </w:tblGrid>
      <w:tr w:rsidR="003E50EC" w:rsidRPr="003F6EBE" w14:paraId="46EDE8FC" w14:textId="77777777" w:rsidTr="00600026">
        <w:trPr>
          <w:trHeight w:val="20"/>
        </w:trPr>
        <w:tc>
          <w:tcPr>
            <w:tcW w:w="7371" w:type="dxa"/>
          </w:tcPr>
          <w:p w14:paraId="4576AE9A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1559" w:type="dxa"/>
          </w:tcPr>
          <w:p w14:paraId="75152308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2B53FB1B" w14:textId="77777777" w:rsidTr="00600026">
        <w:trPr>
          <w:trHeight w:val="20"/>
        </w:trPr>
        <w:tc>
          <w:tcPr>
            <w:tcW w:w="7371" w:type="dxa"/>
          </w:tcPr>
          <w:p w14:paraId="300FE7C9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1559" w:type="dxa"/>
          </w:tcPr>
          <w:p w14:paraId="6D3BD47F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0FE0CC8F" w14:textId="77777777" w:rsidTr="00600026">
        <w:trPr>
          <w:trHeight w:val="20"/>
        </w:trPr>
        <w:tc>
          <w:tcPr>
            <w:tcW w:w="7371" w:type="dxa"/>
          </w:tcPr>
          <w:p w14:paraId="4FD51519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Ingresos de operación de entidades paraestatales empresariales</w:t>
            </w:r>
          </w:p>
        </w:tc>
        <w:tc>
          <w:tcPr>
            <w:tcW w:w="1559" w:type="dxa"/>
          </w:tcPr>
          <w:p w14:paraId="3C973533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22038C20" w14:textId="77777777" w:rsidTr="00600026">
        <w:trPr>
          <w:trHeight w:val="20"/>
        </w:trPr>
        <w:tc>
          <w:tcPr>
            <w:tcW w:w="7371" w:type="dxa"/>
          </w:tcPr>
          <w:p w14:paraId="3E14340F" w14:textId="77777777" w:rsidR="003E50EC" w:rsidRPr="003F6EBE" w:rsidRDefault="003E50EC" w:rsidP="00600026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Ingresos por ventas de bienes y servicios producidos en establecimientos del Gobierno Central</w:t>
            </w:r>
          </w:p>
        </w:tc>
        <w:tc>
          <w:tcPr>
            <w:tcW w:w="1559" w:type="dxa"/>
          </w:tcPr>
          <w:p w14:paraId="281E0070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11F33EBE" w14:textId="77777777" w:rsidTr="00600026">
        <w:trPr>
          <w:trHeight w:val="20"/>
        </w:trPr>
        <w:tc>
          <w:tcPr>
            <w:tcW w:w="7371" w:type="dxa"/>
          </w:tcPr>
          <w:p w14:paraId="465C33C2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1559" w:type="dxa"/>
          </w:tcPr>
          <w:p w14:paraId="5A3A8453" w14:textId="6EFAC69F" w:rsidR="003E50EC" w:rsidRPr="003F6EBE" w:rsidRDefault="003E50EC" w:rsidP="00CD4E98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115B41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</w:t>
            </w:r>
            <w:r w:rsidR="00CD4E98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115B41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</w:t>
            </w:r>
            <w:r w:rsidR="005C74DB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59B10396" w14:textId="77777777" w:rsidTr="00600026">
        <w:trPr>
          <w:trHeight w:val="20"/>
        </w:trPr>
        <w:tc>
          <w:tcPr>
            <w:tcW w:w="7371" w:type="dxa"/>
          </w:tcPr>
          <w:p w14:paraId="3BBAC9A7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1559" w:type="dxa"/>
          </w:tcPr>
          <w:p w14:paraId="07D6E237" w14:textId="5B2ED285" w:rsidR="003E50EC" w:rsidRPr="003F6EBE" w:rsidRDefault="003E50EC" w:rsidP="00600026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CD4E98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    </w:t>
            </w:r>
            <w:r w:rsidR="005C74DB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7AB7F797" w14:textId="77777777" w:rsidTr="00600026">
        <w:trPr>
          <w:trHeight w:val="20"/>
        </w:trPr>
        <w:tc>
          <w:tcPr>
            <w:tcW w:w="7371" w:type="dxa"/>
          </w:tcPr>
          <w:p w14:paraId="76E386C0" w14:textId="77777777" w:rsidR="003E50EC" w:rsidRPr="003F6EBE" w:rsidRDefault="003E50EC" w:rsidP="00CD4E98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360" w:lineRule="auto"/>
              <w:ind w:left="0" w:firstLine="0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Las recibidas por conceptos diversos a participaciones, aportaciones o aprovechamientos</w:t>
            </w:r>
          </w:p>
        </w:tc>
        <w:tc>
          <w:tcPr>
            <w:tcW w:w="1559" w:type="dxa"/>
          </w:tcPr>
          <w:p w14:paraId="11B57E38" w14:textId="3E6AAE38" w:rsidR="003E50EC" w:rsidRPr="003F6EBE" w:rsidRDefault="003E50EC" w:rsidP="00600026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CD4E98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        </w:t>
            </w:r>
            <w:r w:rsidR="005C74DB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2A7C0B" w:rsidRPr="003F6EBE">
              <w:rPr>
                <w:b/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7BB82644" w14:textId="77777777" w:rsidTr="00600026">
        <w:trPr>
          <w:trHeight w:val="20"/>
        </w:trPr>
        <w:tc>
          <w:tcPr>
            <w:tcW w:w="7371" w:type="dxa"/>
          </w:tcPr>
          <w:p w14:paraId="7EA26678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Transferencias del Sector Público</w:t>
            </w:r>
          </w:p>
        </w:tc>
        <w:tc>
          <w:tcPr>
            <w:tcW w:w="1559" w:type="dxa"/>
          </w:tcPr>
          <w:p w14:paraId="37420B4C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16924592" w14:textId="77777777" w:rsidTr="00600026">
        <w:trPr>
          <w:trHeight w:val="20"/>
        </w:trPr>
        <w:tc>
          <w:tcPr>
            <w:tcW w:w="7371" w:type="dxa"/>
          </w:tcPr>
          <w:p w14:paraId="62A0FFBA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Subsidios y Subvenciones</w:t>
            </w:r>
          </w:p>
        </w:tc>
        <w:tc>
          <w:tcPr>
            <w:tcW w:w="1559" w:type="dxa"/>
          </w:tcPr>
          <w:p w14:paraId="557F7AAE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4CD5A39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1559"/>
      </w:tblGrid>
      <w:tr w:rsidR="003E50EC" w:rsidRPr="003F6EBE" w14:paraId="6BA49CE6" w14:textId="77777777" w:rsidTr="00600026">
        <w:trPr>
          <w:trHeight w:val="20"/>
        </w:trPr>
        <w:tc>
          <w:tcPr>
            <w:tcW w:w="7106" w:type="dxa"/>
          </w:tcPr>
          <w:p w14:paraId="3AF0E07F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Ayudas sociales</w:t>
            </w:r>
          </w:p>
        </w:tc>
        <w:tc>
          <w:tcPr>
            <w:tcW w:w="1559" w:type="dxa"/>
          </w:tcPr>
          <w:p w14:paraId="45E1346A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4B4E7C03" w14:textId="77777777" w:rsidTr="00600026">
        <w:trPr>
          <w:trHeight w:val="20"/>
        </w:trPr>
        <w:tc>
          <w:tcPr>
            <w:tcW w:w="7106" w:type="dxa"/>
          </w:tcPr>
          <w:p w14:paraId="25240DF4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1559" w:type="dxa"/>
          </w:tcPr>
          <w:p w14:paraId="733820C8" w14:textId="77777777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6A3E4D9C" w14:textId="77777777" w:rsidTr="00600026">
        <w:trPr>
          <w:trHeight w:val="20"/>
        </w:trPr>
        <w:tc>
          <w:tcPr>
            <w:tcW w:w="7106" w:type="dxa"/>
          </w:tcPr>
          <w:p w14:paraId="1CF85389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1559" w:type="dxa"/>
          </w:tcPr>
          <w:p w14:paraId="7DA97D71" w14:textId="26AE3D74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CD4E98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5,000,000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01DCA9F9" w14:textId="77777777" w:rsidTr="00600026">
        <w:trPr>
          <w:trHeight w:val="20"/>
        </w:trPr>
        <w:tc>
          <w:tcPr>
            <w:tcW w:w="7106" w:type="dxa"/>
          </w:tcPr>
          <w:p w14:paraId="733459B9" w14:textId="77777777" w:rsidR="003E50EC" w:rsidRPr="003F6EBE" w:rsidRDefault="003E50EC" w:rsidP="005617F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 la Federación o el Estado: Hábitat, Tu Casa, 3x1 migrantes, Rescate de Espacios Públicos, entre otros.</w:t>
            </w:r>
          </w:p>
        </w:tc>
        <w:tc>
          <w:tcPr>
            <w:tcW w:w="1559" w:type="dxa"/>
          </w:tcPr>
          <w:p w14:paraId="3A62F84E" w14:textId="79D2D64A" w:rsidR="003E50EC" w:rsidRPr="003F6EBE" w:rsidRDefault="003E50EC" w:rsidP="005617F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="00CD4E98"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 </w:t>
            </w:r>
            <w:r w:rsidR="0099410D" w:rsidRPr="003F6EBE">
              <w:rPr>
                <w:b/>
                <w:color w:val="231F20"/>
                <w:sz w:val="20"/>
                <w:szCs w:val="20"/>
                <w:lang w:val="es-MX"/>
              </w:rPr>
              <w:t>5,000,00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0.00</w:t>
            </w:r>
          </w:p>
        </w:tc>
      </w:tr>
    </w:tbl>
    <w:p w14:paraId="09715C93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1559"/>
      </w:tblGrid>
      <w:tr w:rsidR="003E50EC" w:rsidRPr="003F6EBE" w14:paraId="5F7F6E2E" w14:textId="77777777" w:rsidTr="00CD4E98">
        <w:trPr>
          <w:trHeight w:val="440"/>
        </w:trPr>
        <w:tc>
          <w:tcPr>
            <w:tcW w:w="7106" w:type="dxa"/>
          </w:tcPr>
          <w:p w14:paraId="5C473A8F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Ingresos derivados de Financiamientos</w:t>
            </w:r>
          </w:p>
        </w:tc>
        <w:tc>
          <w:tcPr>
            <w:tcW w:w="1559" w:type="dxa"/>
          </w:tcPr>
          <w:p w14:paraId="339E6B19" w14:textId="77777777" w:rsidR="003E50EC" w:rsidRPr="003F6EBE" w:rsidRDefault="003E50EC" w:rsidP="005617F2">
            <w:pPr>
              <w:pStyle w:val="TableParagraph"/>
              <w:tabs>
                <w:tab w:val="left" w:pos="737"/>
              </w:tabs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041E38DB" w14:textId="77777777" w:rsidTr="00CD4E98">
        <w:trPr>
          <w:trHeight w:val="440"/>
        </w:trPr>
        <w:tc>
          <w:tcPr>
            <w:tcW w:w="7106" w:type="dxa"/>
          </w:tcPr>
          <w:p w14:paraId="36B2BB38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1559" w:type="dxa"/>
          </w:tcPr>
          <w:p w14:paraId="01C52B63" w14:textId="77777777" w:rsidR="003E50EC" w:rsidRPr="003F6EBE" w:rsidRDefault="003E50EC" w:rsidP="005617F2">
            <w:pPr>
              <w:pStyle w:val="TableParagraph"/>
              <w:tabs>
                <w:tab w:val="left" w:pos="738"/>
              </w:tabs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713A0688" w14:textId="77777777" w:rsidTr="00CD4E98">
        <w:trPr>
          <w:trHeight w:val="440"/>
        </w:trPr>
        <w:tc>
          <w:tcPr>
            <w:tcW w:w="7106" w:type="dxa"/>
          </w:tcPr>
          <w:p w14:paraId="1677CC68" w14:textId="77777777" w:rsidR="003E50EC" w:rsidRPr="003F6EBE" w:rsidRDefault="003E50EC" w:rsidP="005617F2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Empréstitos o anticipos del Gobierno del Estado</w:t>
            </w:r>
          </w:p>
        </w:tc>
        <w:tc>
          <w:tcPr>
            <w:tcW w:w="1559" w:type="dxa"/>
          </w:tcPr>
          <w:p w14:paraId="0CE967A6" w14:textId="77777777" w:rsidR="003E50EC" w:rsidRPr="003F6EBE" w:rsidRDefault="003E50EC" w:rsidP="005617F2">
            <w:pPr>
              <w:pStyle w:val="TableParagraph"/>
              <w:tabs>
                <w:tab w:val="left" w:pos="738"/>
              </w:tabs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4F8F526D" w14:textId="77777777" w:rsidTr="00CD4E98">
        <w:trPr>
          <w:trHeight w:val="440"/>
        </w:trPr>
        <w:tc>
          <w:tcPr>
            <w:tcW w:w="7106" w:type="dxa"/>
          </w:tcPr>
          <w:p w14:paraId="5A1992F1" w14:textId="77777777" w:rsidR="003E50EC" w:rsidRPr="003F6EBE" w:rsidRDefault="003E50EC" w:rsidP="005617F2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Empréstitos o financiamientos de Banca de Desarrollo</w:t>
            </w:r>
          </w:p>
        </w:tc>
        <w:tc>
          <w:tcPr>
            <w:tcW w:w="1559" w:type="dxa"/>
          </w:tcPr>
          <w:p w14:paraId="22270FA1" w14:textId="77777777" w:rsidR="003E50EC" w:rsidRPr="003F6EBE" w:rsidRDefault="003E50EC" w:rsidP="005617F2">
            <w:pPr>
              <w:pStyle w:val="TableParagraph"/>
              <w:tabs>
                <w:tab w:val="left" w:pos="738"/>
              </w:tabs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3E50EC" w:rsidRPr="003F6EBE" w14:paraId="5D9B8572" w14:textId="77777777" w:rsidTr="00CD4E98">
        <w:trPr>
          <w:trHeight w:val="440"/>
        </w:trPr>
        <w:tc>
          <w:tcPr>
            <w:tcW w:w="7106" w:type="dxa"/>
            <w:tcBorders>
              <w:bottom w:val="single" w:sz="4" w:space="0" w:color="000000"/>
            </w:tcBorders>
          </w:tcPr>
          <w:p w14:paraId="485A0F9E" w14:textId="77777777" w:rsidR="003E50EC" w:rsidRPr="003F6EBE" w:rsidRDefault="003E50EC" w:rsidP="005617F2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line="360" w:lineRule="auto"/>
              <w:ind w:left="0" w:firstLine="0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Empréstitos o financiamientos de Banca Comercial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215E914" w14:textId="77777777" w:rsidR="003E50EC" w:rsidRPr="003F6EBE" w:rsidRDefault="003E50EC" w:rsidP="005617F2">
            <w:pPr>
              <w:pStyle w:val="TableParagraph"/>
              <w:tabs>
                <w:tab w:val="left" w:pos="738"/>
              </w:tabs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29247A61" w14:textId="77777777" w:rsidR="00CD4E98" w:rsidRPr="003F6EBE" w:rsidRDefault="00CD4E98">
      <w:pPr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1559"/>
      </w:tblGrid>
      <w:tr w:rsidR="003E50EC" w:rsidRPr="003F6EBE" w14:paraId="7E75920C" w14:textId="77777777" w:rsidTr="00CD4E98">
        <w:trPr>
          <w:trHeight w:val="719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085B" w14:textId="7D16C074" w:rsidR="003E50EC" w:rsidRPr="003F6EBE" w:rsidRDefault="003E50EC" w:rsidP="00304EEC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E</w:t>
            </w:r>
            <w:r w:rsidR="00304EEC" w:rsidRPr="003F6EBE">
              <w:rPr>
                <w:b/>
                <w:sz w:val="20"/>
                <w:szCs w:val="20"/>
                <w:lang w:val="es-MX"/>
              </w:rPr>
              <w:t xml:space="preserve">l total de ingresos que el Municipio de </w:t>
            </w:r>
            <w:proofErr w:type="spellStart"/>
            <w:r w:rsidR="00304EEC" w:rsidRPr="003F6EBE">
              <w:rPr>
                <w:b/>
                <w:sz w:val="20"/>
                <w:szCs w:val="20"/>
                <w:lang w:val="es-MX"/>
              </w:rPr>
              <w:t>Kaua</w:t>
            </w:r>
            <w:proofErr w:type="spellEnd"/>
            <w:r w:rsidR="00304EEC" w:rsidRPr="003F6EBE">
              <w:rPr>
                <w:b/>
                <w:sz w:val="20"/>
                <w:szCs w:val="20"/>
                <w:lang w:val="es-MX"/>
              </w:rPr>
              <w:t xml:space="preserve">, Yucatán, percibirá durante el ejercicio fiscal 2023, ascenderá a: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700B" w14:textId="77777777" w:rsidR="00304EEC" w:rsidRPr="003F6EBE" w:rsidRDefault="00304EEC" w:rsidP="00CD4E9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</w:p>
          <w:p w14:paraId="1C337E00" w14:textId="2B9D4AC6" w:rsidR="003E50EC" w:rsidRPr="003F6EBE" w:rsidRDefault="003E50EC" w:rsidP="00CD4E9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 xml:space="preserve">$ </w:t>
            </w:r>
            <w:r w:rsidR="0099410D" w:rsidRPr="003F6EBE">
              <w:rPr>
                <w:b/>
                <w:sz w:val="20"/>
                <w:szCs w:val="20"/>
                <w:lang w:val="es-MX"/>
              </w:rPr>
              <w:t>31</w:t>
            </w:r>
            <w:r w:rsidRPr="003F6EBE">
              <w:rPr>
                <w:b/>
                <w:sz w:val="20"/>
                <w:szCs w:val="20"/>
                <w:lang w:val="es-MX"/>
              </w:rPr>
              <w:t>,</w:t>
            </w:r>
            <w:r w:rsidR="0099410D" w:rsidRPr="003F6EBE">
              <w:rPr>
                <w:b/>
                <w:sz w:val="20"/>
                <w:szCs w:val="20"/>
                <w:lang w:val="es-MX"/>
              </w:rPr>
              <w:t>935</w:t>
            </w:r>
            <w:r w:rsidRPr="003F6EBE">
              <w:rPr>
                <w:b/>
                <w:sz w:val="20"/>
                <w:szCs w:val="20"/>
                <w:lang w:val="es-MX"/>
              </w:rPr>
              <w:t>,</w:t>
            </w:r>
            <w:r w:rsidR="005C74DB" w:rsidRPr="003F6EBE">
              <w:rPr>
                <w:b/>
                <w:sz w:val="20"/>
                <w:szCs w:val="20"/>
                <w:lang w:val="es-MX"/>
              </w:rPr>
              <w:t>9</w:t>
            </w:r>
            <w:r w:rsidR="0099410D" w:rsidRPr="003F6EBE">
              <w:rPr>
                <w:b/>
                <w:sz w:val="20"/>
                <w:szCs w:val="20"/>
                <w:lang w:val="es-MX"/>
              </w:rPr>
              <w:t>0</w:t>
            </w:r>
            <w:r w:rsidR="005C74DB" w:rsidRPr="003F6EBE">
              <w:rPr>
                <w:b/>
                <w:sz w:val="20"/>
                <w:szCs w:val="20"/>
                <w:lang w:val="es-MX"/>
              </w:rPr>
              <w:t>9</w:t>
            </w:r>
            <w:r w:rsidRPr="003F6EBE">
              <w:rPr>
                <w:b/>
                <w:sz w:val="20"/>
                <w:szCs w:val="20"/>
                <w:lang w:val="es-MX"/>
              </w:rPr>
              <w:t>.00</w:t>
            </w:r>
          </w:p>
        </w:tc>
      </w:tr>
    </w:tbl>
    <w:p w14:paraId="7F70E492" w14:textId="1EE5024E" w:rsidR="003E50EC" w:rsidRPr="003F6EBE" w:rsidRDefault="003E50EC" w:rsidP="005617F2">
      <w:pPr>
        <w:spacing w:line="360" w:lineRule="auto"/>
        <w:rPr>
          <w:sz w:val="20"/>
          <w:szCs w:val="20"/>
          <w:lang w:val="es-MX"/>
        </w:rPr>
      </w:pPr>
    </w:p>
    <w:p w14:paraId="3AA151DB" w14:textId="77777777" w:rsidR="005617F2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 xml:space="preserve">TÍTULO SEGUNDO </w:t>
      </w:r>
    </w:p>
    <w:p w14:paraId="0492B661" w14:textId="412EC751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IMPUESTOS</w:t>
      </w:r>
    </w:p>
    <w:p w14:paraId="0B6B4B0F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2E2B2B2F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I</w:t>
      </w:r>
    </w:p>
    <w:p w14:paraId="15AC7ECD" w14:textId="7099C67D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Impuesto </w:t>
      </w:r>
      <w:r w:rsidR="008456DD" w:rsidRPr="003F6EBE">
        <w:rPr>
          <w:b/>
          <w:color w:val="231F20"/>
          <w:sz w:val="20"/>
          <w:szCs w:val="20"/>
          <w:lang w:val="es-MX"/>
        </w:rPr>
        <w:t>p</w:t>
      </w:r>
      <w:r w:rsidRPr="003F6EBE">
        <w:rPr>
          <w:b/>
          <w:color w:val="231F20"/>
          <w:sz w:val="20"/>
          <w:szCs w:val="20"/>
          <w:lang w:val="es-MX"/>
        </w:rPr>
        <w:t>redial</w:t>
      </w:r>
    </w:p>
    <w:p w14:paraId="15892AFC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7C25B3D5" w14:textId="54295E68" w:rsidR="003E50EC" w:rsidRPr="003F6EBE" w:rsidRDefault="00843C0B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Artículo 13.</w:t>
      </w:r>
      <w:r w:rsidR="003E50EC" w:rsidRPr="003F6EBE">
        <w:rPr>
          <w:b/>
          <w:color w:val="231F20"/>
          <w:lang w:val="es-MX"/>
        </w:rPr>
        <w:t xml:space="preserve"> </w:t>
      </w:r>
      <w:r w:rsidR="008456DD" w:rsidRPr="003F6EBE">
        <w:rPr>
          <w:color w:val="231F20"/>
          <w:lang w:val="es-MX"/>
        </w:rPr>
        <w:t>El i</w:t>
      </w:r>
      <w:r w:rsidR="003E50EC" w:rsidRPr="003F6EBE">
        <w:rPr>
          <w:color w:val="231F20"/>
          <w:lang w:val="es-MX"/>
        </w:rPr>
        <w:t xml:space="preserve">mpuesto </w:t>
      </w:r>
      <w:r w:rsidR="008456DD" w:rsidRPr="003F6EBE">
        <w:rPr>
          <w:color w:val="231F20"/>
          <w:lang w:val="es-MX"/>
        </w:rPr>
        <w:t>p</w:t>
      </w:r>
      <w:r w:rsidR="003E50EC" w:rsidRPr="003F6EBE">
        <w:rPr>
          <w:color w:val="231F20"/>
          <w:lang w:val="es-MX"/>
        </w:rPr>
        <w:t>redial se ca</w:t>
      </w:r>
      <w:r w:rsidR="00EA2A95" w:rsidRPr="003F6EBE">
        <w:rPr>
          <w:color w:val="231F20"/>
          <w:lang w:val="es-MX"/>
        </w:rPr>
        <w:t>lculará de la siguiente manera:</w:t>
      </w:r>
    </w:p>
    <w:p w14:paraId="4D70EA7D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4EACAE2" w14:textId="2F39D1D5" w:rsidR="00587FD3" w:rsidRPr="003F6EBE" w:rsidRDefault="000069E8" w:rsidP="00843C0B">
      <w:pPr>
        <w:pStyle w:val="Textoindependiente"/>
        <w:spacing w:line="360" w:lineRule="auto"/>
        <w:ind w:firstLine="708"/>
        <w:jc w:val="both"/>
        <w:rPr>
          <w:lang w:val="es-MX"/>
        </w:rPr>
      </w:pPr>
      <w:r w:rsidRPr="003F6EBE">
        <w:rPr>
          <w:lang w:val="es-MX"/>
        </w:rPr>
        <w:t>Se determina el valor por m</w:t>
      </w:r>
      <w:r w:rsidR="00EA2A95" w:rsidRPr="003F6EBE">
        <w:rPr>
          <w:lang w:val="es-MX"/>
        </w:rPr>
        <w:t>etro cuadrado unitario del terreno correspondiente a su ubicación según su sección</w:t>
      </w:r>
      <w:r w:rsidR="00692D82" w:rsidRPr="003F6EBE">
        <w:rPr>
          <w:lang w:val="es-MX"/>
        </w:rPr>
        <w:t xml:space="preserve"> y manzana; 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14:paraId="7C8E44E0" w14:textId="77777777" w:rsidR="00CD4E98" w:rsidRPr="003F6EBE" w:rsidRDefault="00CD4E98" w:rsidP="005617F2">
      <w:pPr>
        <w:pStyle w:val="Textoindependiente"/>
        <w:spacing w:line="360" w:lineRule="auto"/>
        <w:jc w:val="both"/>
        <w:rPr>
          <w:lang w:val="es-MX"/>
        </w:rPr>
      </w:pPr>
    </w:p>
    <w:p w14:paraId="56940615" w14:textId="08E2B6DF" w:rsidR="003E50EC" w:rsidRPr="003F6EBE" w:rsidRDefault="00587FD3" w:rsidP="00843C0B">
      <w:pPr>
        <w:pStyle w:val="Textoindependiente"/>
        <w:spacing w:line="360" w:lineRule="auto"/>
        <w:ind w:firstLine="708"/>
        <w:jc w:val="both"/>
        <w:rPr>
          <w:lang w:val="es-MX"/>
        </w:rPr>
      </w:pPr>
      <w:r w:rsidRPr="003F6EBE">
        <w:rPr>
          <w:lang w:val="es-MX"/>
        </w:rPr>
        <w:t>Al sumarse ambos puntos anteriores se obtiene el</w:t>
      </w:r>
      <w:r w:rsidR="00536946" w:rsidRPr="003F6EBE">
        <w:rPr>
          <w:lang w:val="es-MX"/>
        </w:rPr>
        <w:t xml:space="preserve"> valor </w:t>
      </w:r>
      <w:r w:rsidRPr="003F6EBE">
        <w:rPr>
          <w:lang w:val="es-MX"/>
        </w:rPr>
        <w:t>c</w:t>
      </w:r>
      <w:r w:rsidR="00536946" w:rsidRPr="003F6EBE">
        <w:rPr>
          <w:lang w:val="es-MX"/>
        </w:rPr>
        <w:t>a</w:t>
      </w:r>
      <w:r w:rsidRPr="003F6EBE">
        <w:rPr>
          <w:lang w:val="es-MX"/>
        </w:rPr>
        <w:t>tastral del inmueble o terreno</w:t>
      </w:r>
      <w:r w:rsidR="00E01ADC" w:rsidRPr="003F6EBE">
        <w:rPr>
          <w:lang w:val="es-MX"/>
        </w:rPr>
        <w:t>, una vez teniendo el valor catastral se multiplica por el factor 0.00025 y el resultado será el monto a pagar</w:t>
      </w:r>
      <w:r w:rsidR="00125182" w:rsidRPr="003F6EBE">
        <w:rPr>
          <w:lang w:val="es-MX"/>
        </w:rPr>
        <w:t>.</w:t>
      </w:r>
      <w:r w:rsidR="00536946" w:rsidRPr="003F6EBE">
        <w:rPr>
          <w:lang w:val="es-MX"/>
        </w:rPr>
        <w:t xml:space="preserve"> </w:t>
      </w:r>
    </w:p>
    <w:p w14:paraId="17219099" w14:textId="34FF1F40" w:rsidR="00E01ADC" w:rsidRPr="003F6EBE" w:rsidRDefault="00E01ADC" w:rsidP="008901B5">
      <w:pPr>
        <w:pStyle w:val="Textoindependiente"/>
        <w:spacing w:line="360" w:lineRule="auto"/>
        <w:ind w:firstLine="708"/>
        <w:jc w:val="both"/>
        <w:rPr>
          <w:lang w:val="es-MX"/>
        </w:rPr>
      </w:pPr>
      <w:r w:rsidRPr="003F6EBE">
        <w:rPr>
          <w:lang w:val="es-MX"/>
        </w:rPr>
        <w:t>En caso de predios cuyo valor catastral sea igual o menor a $ 200,000.00 el contribuyente pagar</w:t>
      </w:r>
      <w:r w:rsidR="00125182" w:rsidRPr="003F6EBE">
        <w:rPr>
          <w:lang w:val="es-MX"/>
        </w:rPr>
        <w:t>á</w:t>
      </w:r>
      <w:r w:rsidRPr="003F6EBE">
        <w:rPr>
          <w:lang w:val="es-MX"/>
        </w:rPr>
        <w:t xml:space="preserve"> como cuota fija para el impuesto predial la cantidad de $ 50.00</w:t>
      </w:r>
      <w:r w:rsidR="00125182" w:rsidRPr="003F6EBE">
        <w:rPr>
          <w:lang w:val="es-MX"/>
        </w:rPr>
        <w:t>.</w:t>
      </w:r>
    </w:p>
    <w:p w14:paraId="52C17045" w14:textId="77777777" w:rsidR="005617F2" w:rsidRPr="003F6EBE" w:rsidRDefault="005617F2" w:rsidP="005617F2">
      <w:pPr>
        <w:pStyle w:val="Textoindependiente"/>
        <w:spacing w:line="360" w:lineRule="auto"/>
        <w:jc w:val="both"/>
        <w:rPr>
          <w:b/>
          <w:bCs/>
          <w:lang w:val="es-MX"/>
        </w:rPr>
      </w:pPr>
    </w:p>
    <w:p w14:paraId="5B3138A9" w14:textId="543B85B9" w:rsidR="00D21278" w:rsidRPr="003F6EBE" w:rsidRDefault="00843C0B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bCs/>
          <w:lang w:val="es-MX"/>
        </w:rPr>
        <w:t>Artículo</w:t>
      </w:r>
      <w:r w:rsidR="00D21278" w:rsidRPr="003F6EBE">
        <w:rPr>
          <w:b/>
          <w:bCs/>
          <w:lang w:val="es-MX"/>
        </w:rPr>
        <w:t xml:space="preserve"> </w:t>
      </w:r>
      <w:r w:rsidR="003F40A3" w:rsidRPr="003F6EBE">
        <w:rPr>
          <w:b/>
          <w:bCs/>
          <w:lang w:val="es-MX"/>
        </w:rPr>
        <w:t xml:space="preserve">14. </w:t>
      </w:r>
      <w:r w:rsidR="003C5CC3" w:rsidRPr="003F6EBE">
        <w:rPr>
          <w:bCs/>
          <w:lang w:val="es-MX"/>
        </w:rPr>
        <w:t xml:space="preserve">Durante </w:t>
      </w:r>
      <w:r w:rsidR="00522AAA" w:rsidRPr="003F6EBE">
        <w:rPr>
          <w:bCs/>
          <w:lang w:val="es-MX"/>
        </w:rPr>
        <w:t xml:space="preserve">este </w:t>
      </w:r>
      <w:r w:rsidR="00D21278" w:rsidRPr="003F6EBE">
        <w:rPr>
          <w:lang w:val="es-MX"/>
        </w:rPr>
        <w:t xml:space="preserve">ejercicio fiscal, el importe anual a pagar por los contribuyentes del impuesto predial base valor catastral, para el caso de los predios cuyo valor catastral sea menor o igual a $ 200,000.00, el impuesto predial base valor catastral no podrá exceder de un 6% del que les haya correspondido durante el ejercicio inmediato anterior, para el caso de los predios cuyo valor catastral sea igual o superior a </w:t>
      </w:r>
      <w:r w:rsidR="002F4911" w:rsidRPr="003F6EBE">
        <w:rPr>
          <w:lang w:val="es-MX"/>
        </w:rPr>
        <w:t>$ 200,000.01 el impuesto predial base valor catastral no podrá exceder de un 10 % del que les haya correspondido durante el ejercicio inmediato anterior. Este comparativo se efectuará solamente sobre el impuesto principal, sin tomar en cuenta bonificaciones, exenciones, reducciones, estímulos o accesorios legales.</w:t>
      </w:r>
    </w:p>
    <w:p w14:paraId="32B83D46" w14:textId="77777777" w:rsidR="00B46987" w:rsidRPr="003F6EBE" w:rsidRDefault="00B46987" w:rsidP="00F04C3C">
      <w:pPr>
        <w:spacing w:line="360" w:lineRule="auto"/>
        <w:jc w:val="center"/>
        <w:rPr>
          <w:b/>
          <w:color w:val="231F20"/>
          <w:sz w:val="20"/>
          <w:szCs w:val="20"/>
          <w:lang w:val="es-MX"/>
        </w:rPr>
      </w:pPr>
    </w:p>
    <w:p w14:paraId="2128D7B4" w14:textId="6FFAE3A6" w:rsidR="003E50EC" w:rsidRPr="003F6EBE" w:rsidRDefault="003E50EC" w:rsidP="00F04C3C">
      <w:pPr>
        <w:spacing w:line="360" w:lineRule="auto"/>
        <w:jc w:val="center"/>
        <w:rPr>
          <w:b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TAB</w:t>
      </w:r>
      <w:r w:rsidR="005C74DB" w:rsidRPr="003F6EBE">
        <w:rPr>
          <w:b/>
          <w:color w:val="231F20"/>
          <w:sz w:val="20"/>
          <w:szCs w:val="20"/>
          <w:lang w:val="es-MX"/>
        </w:rPr>
        <w:t>L</w:t>
      </w:r>
      <w:r w:rsidRPr="003F6EBE">
        <w:rPr>
          <w:b/>
          <w:color w:val="231F20"/>
          <w:sz w:val="20"/>
          <w:szCs w:val="20"/>
          <w:lang w:val="es-MX"/>
        </w:rPr>
        <w:t>A DE VALORES UNITARIOS DE TERRENO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677"/>
        <w:gridCol w:w="1601"/>
        <w:gridCol w:w="380"/>
        <w:gridCol w:w="3108"/>
        <w:gridCol w:w="328"/>
        <w:gridCol w:w="1313"/>
      </w:tblGrid>
      <w:tr w:rsidR="00125182" w:rsidRPr="003F6EBE" w14:paraId="7B50D44C" w14:textId="77777777" w:rsidTr="00AB6F76">
        <w:tc>
          <w:tcPr>
            <w:tcW w:w="8407" w:type="dxa"/>
            <w:gridSpan w:val="6"/>
          </w:tcPr>
          <w:p w14:paraId="32A19152" w14:textId="6A0FF77E" w:rsidR="00125182" w:rsidRPr="003F6EBE" w:rsidRDefault="00125182" w:rsidP="005617F2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 xml:space="preserve">VALORES UNITARIOS </w:t>
            </w:r>
            <w:r w:rsidR="00253C22" w:rsidRPr="003F6EBE">
              <w:rPr>
                <w:b/>
                <w:sz w:val="20"/>
                <w:szCs w:val="20"/>
                <w:lang w:val="es-MX"/>
              </w:rPr>
              <w:t>TER</w:t>
            </w:r>
            <w:r w:rsidRPr="003F6EBE">
              <w:rPr>
                <w:b/>
                <w:sz w:val="20"/>
                <w:szCs w:val="20"/>
                <w:lang w:val="es-MX"/>
              </w:rPr>
              <w:t>RENO (TABLA A)</w:t>
            </w:r>
          </w:p>
        </w:tc>
      </w:tr>
      <w:tr w:rsidR="00125182" w:rsidRPr="003F6EBE" w14:paraId="6DB074AC" w14:textId="77777777" w:rsidTr="00AB6F76">
        <w:tc>
          <w:tcPr>
            <w:tcW w:w="8407" w:type="dxa"/>
            <w:gridSpan w:val="6"/>
          </w:tcPr>
          <w:p w14:paraId="00EF0C1D" w14:textId="6DE258A5" w:rsidR="00125182" w:rsidRPr="003F6EBE" w:rsidRDefault="00125182" w:rsidP="005617F2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KAUA</w:t>
            </w:r>
          </w:p>
        </w:tc>
      </w:tr>
      <w:tr w:rsidR="00125182" w:rsidRPr="003F6EBE" w14:paraId="35CF2E66" w14:textId="77777777" w:rsidTr="00AB6F76">
        <w:tc>
          <w:tcPr>
            <w:tcW w:w="8407" w:type="dxa"/>
            <w:gridSpan w:val="6"/>
          </w:tcPr>
          <w:p w14:paraId="15E2B890" w14:textId="05350725" w:rsidR="00125182" w:rsidRPr="003F6EBE" w:rsidRDefault="00125182" w:rsidP="005617F2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VALORES UNITARIOS DE TERRENO</w:t>
            </w:r>
          </w:p>
        </w:tc>
      </w:tr>
      <w:tr w:rsidR="00AB6F76" w:rsidRPr="003F6EBE" w14:paraId="54A5B1C4" w14:textId="77777777" w:rsidTr="00BF19BD">
        <w:tc>
          <w:tcPr>
            <w:tcW w:w="1677" w:type="dxa"/>
          </w:tcPr>
          <w:p w14:paraId="6833E0D5" w14:textId="5133DE04" w:rsidR="00AB6F76" w:rsidRPr="003F6EBE" w:rsidRDefault="00AB6F76" w:rsidP="00AB6F76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1981" w:type="dxa"/>
            <w:gridSpan w:val="2"/>
          </w:tcPr>
          <w:p w14:paraId="29454D28" w14:textId="650592A5" w:rsidR="00AB6F76" w:rsidRPr="003F6EBE" w:rsidRDefault="00AB6F76" w:rsidP="005617F2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ÁREA</w:t>
            </w:r>
          </w:p>
        </w:tc>
        <w:tc>
          <w:tcPr>
            <w:tcW w:w="3108" w:type="dxa"/>
          </w:tcPr>
          <w:p w14:paraId="62ADC215" w14:textId="41C4CCC4" w:rsidR="00AB6F76" w:rsidRPr="003F6EBE" w:rsidRDefault="00AB6F76" w:rsidP="005617F2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MANZANA</w:t>
            </w:r>
          </w:p>
        </w:tc>
        <w:tc>
          <w:tcPr>
            <w:tcW w:w="1641" w:type="dxa"/>
            <w:gridSpan w:val="2"/>
          </w:tcPr>
          <w:p w14:paraId="3EFB9591" w14:textId="246B5B66" w:rsidR="00AB6F76" w:rsidRPr="003F6EBE" w:rsidRDefault="00AB6F76" w:rsidP="005617F2">
            <w:pPr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POR M2</w:t>
            </w:r>
          </w:p>
        </w:tc>
      </w:tr>
      <w:tr w:rsidR="00AB6F76" w:rsidRPr="003F6EBE" w14:paraId="1A1748C7" w14:textId="77777777" w:rsidTr="00AB6F76">
        <w:tc>
          <w:tcPr>
            <w:tcW w:w="1677" w:type="dxa"/>
            <w:vMerge w:val="restart"/>
          </w:tcPr>
          <w:p w14:paraId="73A1A117" w14:textId="17285058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1981" w:type="dxa"/>
            <w:gridSpan w:val="2"/>
          </w:tcPr>
          <w:p w14:paraId="1AADD6FC" w14:textId="47D01E91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CENTRO</w:t>
            </w:r>
          </w:p>
        </w:tc>
        <w:tc>
          <w:tcPr>
            <w:tcW w:w="3108" w:type="dxa"/>
          </w:tcPr>
          <w:p w14:paraId="1A1D3D1E" w14:textId="27686BE0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1, 2, 3, 4, 5, 6, 13, 14, 15, 16, 21, 22</w:t>
            </w:r>
          </w:p>
        </w:tc>
        <w:tc>
          <w:tcPr>
            <w:tcW w:w="328" w:type="dxa"/>
            <w:tcBorders>
              <w:right w:val="nil"/>
            </w:tcBorders>
          </w:tcPr>
          <w:p w14:paraId="576FBBA2" w14:textId="0E2B05D5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6EBE6AE2" w14:textId="7E24737F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225.00</w:t>
            </w:r>
          </w:p>
        </w:tc>
      </w:tr>
      <w:tr w:rsidR="00AB6F76" w:rsidRPr="003F6EBE" w14:paraId="2BF02BF7" w14:textId="77777777" w:rsidTr="00AB6F76">
        <w:tc>
          <w:tcPr>
            <w:tcW w:w="1677" w:type="dxa"/>
            <w:vMerge/>
          </w:tcPr>
          <w:p w14:paraId="0A4FCAB2" w14:textId="777777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321FBE52" w14:textId="16317DE4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MEDIA</w:t>
            </w:r>
          </w:p>
        </w:tc>
        <w:tc>
          <w:tcPr>
            <w:tcW w:w="3108" w:type="dxa"/>
          </w:tcPr>
          <w:p w14:paraId="06D51759" w14:textId="33BFC37A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23, 24, 25, 31, 32</w:t>
            </w:r>
          </w:p>
        </w:tc>
        <w:tc>
          <w:tcPr>
            <w:tcW w:w="328" w:type="dxa"/>
            <w:tcBorders>
              <w:right w:val="nil"/>
            </w:tcBorders>
          </w:tcPr>
          <w:p w14:paraId="2343C9F1" w14:textId="238B7E2B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37ED76B7" w14:textId="747E104A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120.00</w:t>
            </w:r>
          </w:p>
        </w:tc>
      </w:tr>
      <w:tr w:rsidR="00AB6F76" w:rsidRPr="003F6EBE" w14:paraId="3FD47560" w14:textId="77777777" w:rsidTr="00AB6F76">
        <w:tc>
          <w:tcPr>
            <w:tcW w:w="1677" w:type="dxa"/>
            <w:vMerge/>
          </w:tcPr>
          <w:p w14:paraId="37D36245" w14:textId="777777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436DCC1B" w14:textId="03B745CF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3108" w:type="dxa"/>
          </w:tcPr>
          <w:p w14:paraId="663BF5E2" w14:textId="7ED702E6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RESTO DE SECCIÓN</w:t>
            </w:r>
          </w:p>
        </w:tc>
        <w:tc>
          <w:tcPr>
            <w:tcW w:w="328" w:type="dxa"/>
            <w:tcBorders>
              <w:right w:val="nil"/>
            </w:tcBorders>
          </w:tcPr>
          <w:p w14:paraId="6E31136B" w14:textId="3973FD88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2554C348" w14:textId="7AA6DB1E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60.00</w:t>
            </w:r>
          </w:p>
        </w:tc>
      </w:tr>
      <w:tr w:rsidR="00AB6F76" w:rsidRPr="003F6EBE" w14:paraId="21C17D19" w14:textId="77777777" w:rsidTr="00AB6F76">
        <w:tc>
          <w:tcPr>
            <w:tcW w:w="1677" w:type="dxa"/>
          </w:tcPr>
          <w:p w14:paraId="54A7C402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43175C4A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3108" w:type="dxa"/>
          </w:tcPr>
          <w:p w14:paraId="723C5B5F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328" w:type="dxa"/>
            <w:tcBorders>
              <w:right w:val="nil"/>
            </w:tcBorders>
          </w:tcPr>
          <w:p w14:paraId="2EB4EF58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14:paraId="108A3936" w14:textId="6BC2E415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</w:tc>
      </w:tr>
      <w:tr w:rsidR="00AB6F76" w:rsidRPr="003F6EBE" w14:paraId="5478E4D5" w14:textId="77777777" w:rsidTr="00AB6F76">
        <w:tc>
          <w:tcPr>
            <w:tcW w:w="1677" w:type="dxa"/>
            <w:vMerge w:val="restart"/>
          </w:tcPr>
          <w:p w14:paraId="0FE6C26F" w14:textId="14F05698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1981" w:type="dxa"/>
            <w:gridSpan w:val="2"/>
          </w:tcPr>
          <w:p w14:paraId="22BDD0A0" w14:textId="2C11D94E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CENTRO</w:t>
            </w:r>
          </w:p>
        </w:tc>
        <w:tc>
          <w:tcPr>
            <w:tcW w:w="3108" w:type="dxa"/>
          </w:tcPr>
          <w:p w14:paraId="66F95BB8" w14:textId="7A6815EE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1, 2</w:t>
            </w:r>
          </w:p>
        </w:tc>
        <w:tc>
          <w:tcPr>
            <w:tcW w:w="328" w:type="dxa"/>
            <w:tcBorders>
              <w:right w:val="nil"/>
            </w:tcBorders>
          </w:tcPr>
          <w:p w14:paraId="5ECAED4A" w14:textId="3B00B253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07409AA2" w14:textId="6E4EC43B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225.00</w:t>
            </w:r>
          </w:p>
        </w:tc>
      </w:tr>
      <w:tr w:rsidR="00AB6F76" w:rsidRPr="003F6EBE" w14:paraId="676D39C8" w14:textId="77777777" w:rsidTr="00AB6F76">
        <w:tc>
          <w:tcPr>
            <w:tcW w:w="1677" w:type="dxa"/>
            <w:vMerge/>
          </w:tcPr>
          <w:p w14:paraId="4B1B1969" w14:textId="777777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69AAA1D7" w14:textId="43CA4C11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MEDIA</w:t>
            </w:r>
          </w:p>
        </w:tc>
        <w:tc>
          <w:tcPr>
            <w:tcW w:w="3108" w:type="dxa"/>
          </w:tcPr>
          <w:p w14:paraId="520FA6FF" w14:textId="431F4CAA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3, 11, 12, 21, 23</w:t>
            </w:r>
          </w:p>
        </w:tc>
        <w:tc>
          <w:tcPr>
            <w:tcW w:w="328" w:type="dxa"/>
            <w:tcBorders>
              <w:right w:val="nil"/>
            </w:tcBorders>
          </w:tcPr>
          <w:p w14:paraId="131540E1" w14:textId="24C5F75D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3D866213" w14:textId="29FE126A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120.00</w:t>
            </w:r>
          </w:p>
        </w:tc>
      </w:tr>
      <w:tr w:rsidR="00AB6F76" w:rsidRPr="003F6EBE" w14:paraId="3BFB6993" w14:textId="77777777" w:rsidTr="00AB6F76">
        <w:tc>
          <w:tcPr>
            <w:tcW w:w="1677" w:type="dxa"/>
            <w:vMerge/>
          </w:tcPr>
          <w:p w14:paraId="644EA76A" w14:textId="777777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38796DB7" w14:textId="6A7B3A74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3108" w:type="dxa"/>
          </w:tcPr>
          <w:p w14:paraId="2572E803" w14:textId="29633AD8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RESTO DE SECCIÓN</w:t>
            </w:r>
          </w:p>
        </w:tc>
        <w:tc>
          <w:tcPr>
            <w:tcW w:w="328" w:type="dxa"/>
            <w:tcBorders>
              <w:right w:val="nil"/>
            </w:tcBorders>
          </w:tcPr>
          <w:p w14:paraId="4DCB4BBC" w14:textId="59AF8320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443B8F76" w14:textId="3166BF72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60.00</w:t>
            </w:r>
          </w:p>
        </w:tc>
      </w:tr>
      <w:tr w:rsidR="00AB6F76" w:rsidRPr="003F6EBE" w14:paraId="19ED51FA" w14:textId="77777777" w:rsidTr="00AB6F76">
        <w:tc>
          <w:tcPr>
            <w:tcW w:w="1677" w:type="dxa"/>
          </w:tcPr>
          <w:p w14:paraId="57FF26E7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7284436E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3108" w:type="dxa"/>
          </w:tcPr>
          <w:p w14:paraId="571BD928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328" w:type="dxa"/>
            <w:tcBorders>
              <w:right w:val="nil"/>
            </w:tcBorders>
          </w:tcPr>
          <w:p w14:paraId="2FC3226C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14:paraId="6266B9A8" w14:textId="0B25448A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</w:tc>
      </w:tr>
      <w:tr w:rsidR="00AB6F76" w:rsidRPr="003F6EBE" w14:paraId="54601FB9" w14:textId="77777777" w:rsidTr="00AB6F76">
        <w:tc>
          <w:tcPr>
            <w:tcW w:w="1677" w:type="dxa"/>
            <w:vMerge w:val="restart"/>
          </w:tcPr>
          <w:p w14:paraId="406EA588" w14:textId="6A65AEE6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1981" w:type="dxa"/>
            <w:gridSpan w:val="2"/>
          </w:tcPr>
          <w:p w14:paraId="6FD137B5" w14:textId="036D061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CENTRO</w:t>
            </w:r>
          </w:p>
        </w:tc>
        <w:tc>
          <w:tcPr>
            <w:tcW w:w="3108" w:type="dxa"/>
          </w:tcPr>
          <w:p w14:paraId="48530AC6" w14:textId="468F6BBB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1, 2, 4, 5, 6, 7, 12</w:t>
            </w:r>
          </w:p>
        </w:tc>
        <w:tc>
          <w:tcPr>
            <w:tcW w:w="328" w:type="dxa"/>
            <w:tcBorders>
              <w:right w:val="nil"/>
            </w:tcBorders>
          </w:tcPr>
          <w:p w14:paraId="31616BAA" w14:textId="4F95A3C3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34D116B0" w14:textId="6C0C5D3A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225.00</w:t>
            </w:r>
          </w:p>
        </w:tc>
      </w:tr>
      <w:tr w:rsidR="00AB6F76" w:rsidRPr="003F6EBE" w14:paraId="4B6DD744" w14:textId="77777777" w:rsidTr="00AB6F76">
        <w:tc>
          <w:tcPr>
            <w:tcW w:w="1677" w:type="dxa"/>
            <w:vMerge/>
          </w:tcPr>
          <w:p w14:paraId="06ADE87B" w14:textId="777777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58BC7C37" w14:textId="088F5BC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MEDIA</w:t>
            </w:r>
          </w:p>
        </w:tc>
        <w:tc>
          <w:tcPr>
            <w:tcW w:w="3108" w:type="dxa"/>
          </w:tcPr>
          <w:p w14:paraId="51F63966" w14:textId="52A5926E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13, 14, 16, 17, 21, 22, 23, 24, 25, 33</w:t>
            </w:r>
          </w:p>
        </w:tc>
        <w:tc>
          <w:tcPr>
            <w:tcW w:w="328" w:type="dxa"/>
            <w:tcBorders>
              <w:right w:val="nil"/>
            </w:tcBorders>
          </w:tcPr>
          <w:p w14:paraId="2B3A9328" w14:textId="3AB846FB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6E04DBB6" w14:textId="016C1A53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120.00</w:t>
            </w:r>
          </w:p>
        </w:tc>
      </w:tr>
      <w:tr w:rsidR="00AB6F76" w:rsidRPr="003F6EBE" w14:paraId="601DD7DF" w14:textId="77777777" w:rsidTr="00AB6F76">
        <w:tc>
          <w:tcPr>
            <w:tcW w:w="1677" w:type="dxa"/>
            <w:vMerge/>
          </w:tcPr>
          <w:p w14:paraId="0B724CDC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3AFB442D" w14:textId="40C5E161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3108" w:type="dxa"/>
          </w:tcPr>
          <w:p w14:paraId="54734B49" w14:textId="3C96BDA2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RESTO DE SECCIÓN</w:t>
            </w:r>
          </w:p>
        </w:tc>
        <w:tc>
          <w:tcPr>
            <w:tcW w:w="328" w:type="dxa"/>
            <w:tcBorders>
              <w:right w:val="nil"/>
            </w:tcBorders>
          </w:tcPr>
          <w:p w14:paraId="18574A65" w14:textId="0E03A620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661C20A9" w14:textId="012C376F" w:rsidR="00AB6F76" w:rsidRPr="003F6EBE" w:rsidRDefault="00AB6F76" w:rsidP="00AB6F76">
            <w:pPr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60.00</w:t>
            </w:r>
          </w:p>
        </w:tc>
      </w:tr>
      <w:tr w:rsidR="00AB6F76" w:rsidRPr="003F6EBE" w14:paraId="0D728C29" w14:textId="77777777" w:rsidTr="00AB6F76">
        <w:tc>
          <w:tcPr>
            <w:tcW w:w="1677" w:type="dxa"/>
          </w:tcPr>
          <w:p w14:paraId="73EF761A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4492B975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3108" w:type="dxa"/>
          </w:tcPr>
          <w:p w14:paraId="4BE19AA4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328" w:type="dxa"/>
            <w:tcBorders>
              <w:right w:val="nil"/>
            </w:tcBorders>
          </w:tcPr>
          <w:p w14:paraId="5E7904AE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14:paraId="28F656F4" w14:textId="67CDD533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AB6F76" w:rsidRPr="003F6EBE" w14:paraId="64E5D365" w14:textId="77777777" w:rsidTr="00AB6F76">
        <w:tc>
          <w:tcPr>
            <w:tcW w:w="1677" w:type="dxa"/>
            <w:vMerge w:val="restart"/>
          </w:tcPr>
          <w:p w14:paraId="25B95623" w14:textId="6E4270F5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1981" w:type="dxa"/>
            <w:gridSpan w:val="2"/>
          </w:tcPr>
          <w:p w14:paraId="522A4180" w14:textId="7EC0965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CENTRO</w:t>
            </w:r>
          </w:p>
        </w:tc>
        <w:tc>
          <w:tcPr>
            <w:tcW w:w="3108" w:type="dxa"/>
          </w:tcPr>
          <w:p w14:paraId="3A1F9B99" w14:textId="690A39A1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1, 2, 3. 4, 5</w:t>
            </w:r>
          </w:p>
        </w:tc>
        <w:tc>
          <w:tcPr>
            <w:tcW w:w="328" w:type="dxa"/>
            <w:tcBorders>
              <w:right w:val="nil"/>
            </w:tcBorders>
          </w:tcPr>
          <w:p w14:paraId="41C0513B" w14:textId="4FDC0722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69A11D16" w14:textId="63B56A6A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225.00</w:t>
            </w:r>
          </w:p>
        </w:tc>
      </w:tr>
      <w:tr w:rsidR="00AB6F76" w:rsidRPr="003F6EBE" w14:paraId="4A1DE248" w14:textId="77777777" w:rsidTr="00AB6F76">
        <w:tc>
          <w:tcPr>
            <w:tcW w:w="1677" w:type="dxa"/>
            <w:vMerge/>
          </w:tcPr>
          <w:p w14:paraId="7E77B93D" w14:textId="777777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520A49C7" w14:textId="54A061E0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MEDIA</w:t>
            </w:r>
          </w:p>
        </w:tc>
        <w:tc>
          <w:tcPr>
            <w:tcW w:w="3108" w:type="dxa"/>
          </w:tcPr>
          <w:p w14:paraId="6FBD316E" w14:textId="5E3F713D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11, 12, 13, 21, 22, 23</w:t>
            </w:r>
          </w:p>
        </w:tc>
        <w:tc>
          <w:tcPr>
            <w:tcW w:w="328" w:type="dxa"/>
            <w:tcBorders>
              <w:right w:val="nil"/>
            </w:tcBorders>
          </w:tcPr>
          <w:p w14:paraId="32847233" w14:textId="470A78FF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481E3682" w14:textId="09F90D6B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120.00</w:t>
            </w:r>
          </w:p>
        </w:tc>
      </w:tr>
      <w:tr w:rsidR="00AB6F76" w:rsidRPr="003F6EBE" w14:paraId="2D612837" w14:textId="77777777" w:rsidTr="00AB6F76">
        <w:tc>
          <w:tcPr>
            <w:tcW w:w="1677" w:type="dxa"/>
            <w:vMerge/>
          </w:tcPr>
          <w:p w14:paraId="370DFFB9" w14:textId="777777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981" w:type="dxa"/>
            <w:gridSpan w:val="2"/>
          </w:tcPr>
          <w:p w14:paraId="2F183573" w14:textId="19C6B710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3108" w:type="dxa"/>
          </w:tcPr>
          <w:p w14:paraId="4EC73D11" w14:textId="2EC31477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RESTO DE SECCIÓN</w:t>
            </w:r>
          </w:p>
        </w:tc>
        <w:tc>
          <w:tcPr>
            <w:tcW w:w="328" w:type="dxa"/>
            <w:tcBorders>
              <w:right w:val="nil"/>
            </w:tcBorders>
          </w:tcPr>
          <w:p w14:paraId="7D510557" w14:textId="77D099B6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313" w:type="dxa"/>
            <w:tcBorders>
              <w:left w:val="nil"/>
            </w:tcBorders>
          </w:tcPr>
          <w:p w14:paraId="4C7E892C" w14:textId="1E1DEE70" w:rsidR="00AB6F76" w:rsidRPr="003F6EBE" w:rsidRDefault="00AB6F76" w:rsidP="00AB6F76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60.00</w:t>
            </w:r>
          </w:p>
        </w:tc>
      </w:tr>
      <w:tr w:rsidR="00AB6F76" w:rsidRPr="003F6EBE" w14:paraId="3CF7F2AE" w14:textId="77777777" w:rsidTr="00AB6F76">
        <w:tc>
          <w:tcPr>
            <w:tcW w:w="1677" w:type="dxa"/>
          </w:tcPr>
          <w:p w14:paraId="5F18C68A" w14:textId="1B7050C8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TODAS LAS COMISARÍAS</w:t>
            </w:r>
          </w:p>
        </w:tc>
        <w:tc>
          <w:tcPr>
            <w:tcW w:w="1601" w:type="dxa"/>
          </w:tcPr>
          <w:p w14:paraId="42EB9603" w14:textId="77777777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129" w:type="dxa"/>
            <w:gridSpan w:val="4"/>
          </w:tcPr>
          <w:p w14:paraId="32247DB9" w14:textId="2846E5D3" w:rsidR="00AB6F76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$60.00</w:t>
            </w:r>
          </w:p>
        </w:tc>
      </w:tr>
    </w:tbl>
    <w:p w14:paraId="4AB13C1F" w14:textId="77777777" w:rsidR="003E50EC" w:rsidRPr="003F6EBE" w:rsidRDefault="003E50EC" w:rsidP="005617F2">
      <w:pPr>
        <w:spacing w:line="36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011"/>
        <w:gridCol w:w="4113"/>
      </w:tblGrid>
      <w:tr w:rsidR="00253C22" w:rsidRPr="003F6EBE" w14:paraId="56494FA3" w14:textId="77777777" w:rsidTr="005617F2">
        <w:tc>
          <w:tcPr>
            <w:tcW w:w="4011" w:type="dxa"/>
          </w:tcPr>
          <w:p w14:paraId="0FCFD485" w14:textId="19131AA7" w:rsidR="00253C22" w:rsidRPr="003F6EBE" w:rsidRDefault="00AB6F76" w:rsidP="005617F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F6EBE">
              <w:rPr>
                <w:b/>
                <w:bCs/>
                <w:sz w:val="20"/>
                <w:szCs w:val="20"/>
                <w:lang w:val="es-MX"/>
              </w:rPr>
              <w:t>RÚ</w:t>
            </w:r>
            <w:r w:rsidR="00253C22" w:rsidRPr="003F6EBE">
              <w:rPr>
                <w:b/>
                <w:bCs/>
                <w:sz w:val="20"/>
                <w:szCs w:val="20"/>
                <w:lang w:val="es-MX"/>
              </w:rPr>
              <w:t>STICOS</w:t>
            </w:r>
          </w:p>
        </w:tc>
        <w:tc>
          <w:tcPr>
            <w:tcW w:w="4113" w:type="dxa"/>
          </w:tcPr>
          <w:p w14:paraId="3318B7A0" w14:textId="5C44AA03" w:rsidR="00253C22" w:rsidRPr="003F6EBE" w:rsidRDefault="00253C22" w:rsidP="005617F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F6EBE">
              <w:rPr>
                <w:b/>
                <w:bCs/>
                <w:sz w:val="20"/>
                <w:szCs w:val="20"/>
                <w:lang w:val="es-MX"/>
              </w:rPr>
              <w:t>V</w:t>
            </w:r>
            <w:r w:rsidR="00E0641E" w:rsidRPr="003F6EBE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bCs/>
                <w:sz w:val="20"/>
                <w:szCs w:val="20"/>
                <w:lang w:val="es-MX"/>
              </w:rPr>
              <w:t>X</w:t>
            </w:r>
            <w:r w:rsidR="00E0641E" w:rsidRPr="003F6EBE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b/>
                <w:bCs/>
                <w:sz w:val="20"/>
                <w:szCs w:val="20"/>
                <w:lang w:val="es-MX"/>
              </w:rPr>
              <w:t>HAS</w:t>
            </w:r>
          </w:p>
        </w:tc>
      </w:tr>
      <w:tr w:rsidR="00253C22" w:rsidRPr="003F6EBE" w14:paraId="12909041" w14:textId="77777777" w:rsidTr="005617F2">
        <w:tc>
          <w:tcPr>
            <w:tcW w:w="4011" w:type="dxa"/>
          </w:tcPr>
          <w:p w14:paraId="55810A3D" w14:textId="6ABD85D3" w:rsidR="00253C22" w:rsidRPr="003F6EBE" w:rsidRDefault="00253C22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BRECHA</w:t>
            </w:r>
          </w:p>
        </w:tc>
        <w:tc>
          <w:tcPr>
            <w:tcW w:w="4113" w:type="dxa"/>
          </w:tcPr>
          <w:p w14:paraId="5272A0D3" w14:textId="407E1B9A" w:rsidR="00253C22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 xml:space="preserve">$ </w:t>
            </w:r>
            <w:r w:rsidR="00253C22" w:rsidRPr="003F6EBE">
              <w:rPr>
                <w:sz w:val="20"/>
                <w:szCs w:val="20"/>
                <w:lang w:val="es-MX"/>
              </w:rPr>
              <w:t>15,000.00</w:t>
            </w:r>
          </w:p>
        </w:tc>
      </w:tr>
      <w:tr w:rsidR="00253C22" w:rsidRPr="003F6EBE" w14:paraId="57322FC1" w14:textId="77777777" w:rsidTr="005617F2">
        <w:tc>
          <w:tcPr>
            <w:tcW w:w="4011" w:type="dxa"/>
          </w:tcPr>
          <w:p w14:paraId="4EFAB9AC" w14:textId="78D4CC5A" w:rsidR="00253C22" w:rsidRPr="003F6EBE" w:rsidRDefault="00253C22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4113" w:type="dxa"/>
          </w:tcPr>
          <w:p w14:paraId="03B1CDD6" w14:textId="62CBB439" w:rsidR="00253C22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 xml:space="preserve">$ </w:t>
            </w:r>
            <w:r w:rsidR="00253C22" w:rsidRPr="003F6EBE">
              <w:rPr>
                <w:sz w:val="20"/>
                <w:szCs w:val="20"/>
                <w:lang w:val="es-MX"/>
              </w:rPr>
              <w:t>30,000.00</w:t>
            </w:r>
          </w:p>
        </w:tc>
      </w:tr>
      <w:tr w:rsidR="00253C22" w:rsidRPr="003F6EBE" w14:paraId="3663BB90" w14:textId="77777777" w:rsidTr="005617F2">
        <w:tc>
          <w:tcPr>
            <w:tcW w:w="4011" w:type="dxa"/>
          </w:tcPr>
          <w:p w14:paraId="3B5EF4FA" w14:textId="6D7EAB02" w:rsidR="00253C22" w:rsidRPr="003F6EBE" w:rsidRDefault="00253C22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4113" w:type="dxa"/>
          </w:tcPr>
          <w:p w14:paraId="44E8E9F2" w14:textId="59A3F3E5" w:rsidR="00253C22" w:rsidRPr="003F6EBE" w:rsidRDefault="00AB6F76" w:rsidP="005617F2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 xml:space="preserve">$ </w:t>
            </w:r>
            <w:r w:rsidR="00253C22" w:rsidRPr="003F6EBE">
              <w:rPr>
                <w:sz w:val="20"/>
                <w:szCs w:val="20"/>
                <w:lang w:val="es-MX"/>
              </w:rPr>
              <w:t>45,000.00</w:t>
            </w:r>
          </w:p>
        </w:tc>
      </w:tr>
    </w:tbl>
    <w:p w14:paraId="63334DFF" w14:textId="608B2ECD" w:rsidR="00994DAC" w:rsidRPr="003F6EBE" w:rsidRDefault="00994DAC" w:rsidP="00D13C2C">
      <w:pPr>
        <w:spacing w:line="360" w:lineRule="auto"/>
        <w:jc w:val="center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"/>
        <w:gridCol w:w="321"/>
        <w:gridCol w:w="1515"/>
        <w:gridCol w:w="373"/>
        <w:gridCol w:w="2456"/>
        <w:gridCol w:w="6"/>
        <w:gridCol w:w="418"/>
        <w:gridCol w:w="1185"/>
      </w:tblGrid>
      <w:tr w:rsidR="00994DAC" w:rsidRPr="003F6EBE" w14:paraId="66B7F328" w14:textId="77777777" w:rsidTr="005617F2">
        <w:tc>
          <w:tcPr>
            <w:tcW w:w="8124" w:type="dxa"/>
            <w:gridSpan w:val="9"/>
          </w:tcPr>
          <w:p w14:paraId="79A915D8" w14:textId="789F8FE0" w:rsidR="00994DAC" w:rsidRPr="003F6EBE" w:rsidRDefault="00994DAC" w:rsidP="00BF19BD">
            <w:pPr>
              <w:tabs>
                <w:tab w:val="left" w:pos="1353"/>
              </w:tabs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sz w:val="20"/>
                <w:szCs w:val="20"/>
                <w:lang w:val="es-MX"/>
              </w:rPr>
              <w:t>VALORES UNITARIOS DE CONSTRUCCI</w:t>
            </w:r>
            <w:r w:rsidR="00BF19BD" w:rsidRPr="003F6EBE">
              <w:rPr>
                <w:b/>
                <w:sz w:val="20"/>
                <w:szCs w:val="20"/>
                <w:lang w:val="es-MX"/>
              </w:rPr>
              <w:t>Ó</w:t>
            </w:r>
            <w:r w:rsidRPr="003F6EBE">
              <w:rPr>
                <w:b/>
                <w:sz w:val="20"/>
                <w:szCs w:val="20"/>
                <w:lang w:val="es-MX"/>
              </w:rPr>
              <w:t>N (TABLA B)</w:t>
            </w:r>
          </w:p>
        </w:tc>
      </w:tr>
      <w:tr w:rsidR="00994DAC" w:rsidRPr="003F6EBE" w14:paraId="4F113276" w14:textId="77777777" w:rsidTr="005617F2">
        <w:tc>
          <w:tcPr>
            <w:tcW w:w="1850" w:type="dxa"/>
            <w:gridSpan w:val="2"/>
            <w:vMerge w:val="restart"/>
          </w:tcPr>
          <w:p w14:paraId="39F830C1" w14:textId="396B5E1C" w:rsidR="00994DAC" w:rsidRPr="003F6EBE" w:rsidRDefault="00AB6F76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TIPO DE CONSTRUCCIÓ</w:t>
            </w:r>
            <w:r w:rsidR="00994DAC" w:rsidRPr="003F6EBE">
              <w:rPr>
                <w:sz w:val="20"/>
                <w:szCs w:val="20"/>
                <w:lang w:val="es-MX"/>
              </w:rPr>
              <w:t>N</w:t>
            </w:r>
          </w:p>
        </w:tc>
        <w:tc>
          <w:tcPr>
            <w:tcW w:w="6274" w:type="dxa"/>
            <w:gridSpan w:val="7"/>
          </w:tcPr>
          <w:p w14:paraId="4DA85D54" w14:textId="01EA85FB" w:rsidR="00994DAC" w:rsidRPr="003F6EBE" w:rsidRDefault="00994DAC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 POR M2</w:t>
            </w:r>
          </w:p>
        </w:tc>
      </w:tr>
      <w:tr w:rsidR="00174E13" w:rsidRPr="003F6EBE" w14:paraId="77ED83EB" w14:textId="77777777" w:rsidTr="00AB6F76">
        <w:tc>
          <w:tcPr>
            <w:tcW w:w="1850" w:type="dxa"/>
            <w:gridSpan w:val="2"/>
            <w:vMerge/>
          </w:tcPr>
          <w:p w14:paraId="61C9B5A0" w14:textId="77777777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836" w:type="dxa"/>
            <w:gridSpan w:val="2"/>
          </w:tcPr>
          <w:p w14:paraId="1249B663" w14:textId="77B01FC6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829" w:type="dxa"/>
            <w:gridSpan w:val="2"/>
          </w:tcPr>
          <w:p w14:paraId="1A8A590C" w14:textId="08BAED9E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MEDIA</w:t>
            </w:r>
          </w:p>
        </w:tc>
        <w:tc>
          <w:tcPr>
            <w:tcW w:w="1609" w:type="dxa"/>
            <w:gridSpan w:val="3"/>
          </w:tcPr>
          <w:p w14:paraId="4886D6DC" w14:textId="3399CF99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PERIFERIA</w:t>
            </w:r>
          </w:p>
        </w:tc>
      </w:tr>
      <w:tr w:rsidR="00AB6F76" w:rsidRPr="003F6EBE" w14:paraId="07A13A17" w14:textId="77777777" w:rsidTr="00D13C2C">
        <w:tc>
          <w:tcPr>
            <w:tcW w:w="1843" w:type="dxa"/>
          </w:tcPr>
          <w:p w14:paraId="6DEAD1F1" w14:textId="4133C33F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328" w:type="dxa"/>
            <w:gridSpan w:val="2"/>
            <w:tcBorders>
              <w:right w:val="nil"/>
            </w:tcBorders>
          </w:tcPr>
          <w:p w14:paraId="4D2BADE0" w14:textId="12AE3667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14:paraId="64850941" w14:textId="477ACD88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4,400.00</w:t>
            </w:r>
          </w:p>
        </w:tc>
        <w:tc>
          <w:tcPr>
            <w:tcW w:w="373" w:type="dxa"/>
            <w:tcBorders>
              <w:right w:val="nil"/>
            </w:tcBorders>
          </w:tcPr>
          <w:p w14:paraId="42BECFDC" w14:textId="7BB7605B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2462" w:type="dxa"/>
            <w:gridSpan w:val="2"/>
            <w:tcBorders>
              <w:left w:val="nil"/>
            </w:tcBorders>
          </w:tcPr>
          <w:p w14:paraId="28BC1578" w14:textId="7C6ED3C3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4,000.00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5D02A8E" w14:textId="07BC9464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185" w:type="dxa"/>
            <w:tcBorders>
              <w:left w:val="nil"/>
            </w:tcBorders>
          </w:tcPr>
          <w:p w14:paraId="52905F34" w14:textId="36F0FABE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3,600.00</w:t>
            </w:r>
          </w:p>
        </w:tc>
      </w:tr>
      <w:tr w:rsidR="00AB6F76" w:rsidRPr="003F6EBE" w14:paraId="4DDABF59" w14:textId="77777777" w:rsidTr="00D13C2C">
        <w:tc>
          <w:tcPr>
            <w:tcW w:w="1843" w:type="dxa"/>
          </w:tcPr>
          <w:p w14:paraId="4F3E42EC" w14:textId="227FA132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328" w:type="dxa"/>
            <w:gridSpan w:val="2"/>
            <w:tcBorders>
              <w:right w:val="nil"/>
            </w:tcBorders>
          </w:tcPr>
          <w:p w14:paraId="49D76CA2" w14:textId="57B27B07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14:paraId="229A24EA" w14:textId="1FBA518E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3,300.00</w:t>
            </w:r>
          </w:p>
        </w:tc>
        <w:tc>
          <w:tcPr>
            <w:tcW w:w="373" w:type="dxa"/>
            <w:tcBorders>
              <w:right w:val="nil"/>
            </w:tcBorders>
          </w:tcPr>
          <w:p w14:paraId="7CE91BFF" w14:textId="44F87C98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2462" w:type="dxa"/>
            <w:gridSpan w:val="2"/>
            <w:tcBorders>
              <w:left w:val="nil"/>
            </w:tcBorders>
          </w:tcPr>
          <w:p w14:paraId="66B018C5" w14:textId="2D38F3AE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0431715" w14:textId="68957D18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185" w:type="dxa"/>
            <w:tcBorders>
              <w:left w:val="nil"/>
            </w:tcBorders>
          </w:tcPr>
          <w:p w14:paraId="0CB31935" w14:textId="2DFD7A21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2,700.00</w:t>
            </w:r>
          </w:p>
        </w:tc>
      </w:tr>
      <w:tr w:rsidR="00AB6F76" w:rsidRPr="003F6EBE" w14:paraId="32F9223E" w14:textId="77777777" w:rsidTr="00D13C2C">
        <w:tc>
          <w:tcPr>
            <w:tcW w:w="1843" w:type="dxa"/>
          </w:tcPr>
          <w:p w14:paraId="1F028829" w14:textId="3ABFF1FB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ZINC, ASBESTO, TEJA</w:t>
            </w:r>
          </w:p>
        </w:tc>
        <w:tc>
          <w:tcPr>
            <w:tcW w:w="328" w:type="dxa"/>
            <w:gridSpan w:val="2"/>
            <w:tcBorders>
              <w:right w:val="nil"/>
            </w:tcBorders>
          </w:tcPr>
          <w:p w14:paraId="12804CC5" w14:textId="7526AE7B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14:paraId="3F2E4850" w14:textId="686F5798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1,100.00</w:t>
            </w:r>
          </w:p>
        </w:tc>
        <w:tc>
          <w:tcPr>
            <w:tcW w:w="373" w:type="dxa"/>
            <w:tcBorders>
              <w:right w:val="nil"/>
            </w:tcBorders>
          </w:tcPr>
          <w:p w14:paraId="64C43D40" w14:textId="0BD09EAD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2462" w:type="dxa"/>
            <w:gridSpan w:val="2"/>
            <w:tcBorders>
              <w:left w:val="nil"/>
            </w:tcBorders>
          </w:tcPr>
          <w:p w14:paraId="21B412E0" w14:textId="15E3F1E9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F7422B" w14:textId="49ECE779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185" w:type="dxa"/>
            <w:tcBorders>
              <w:left w:val="nil"/>
            </w:tcBorders>
          </w:tcPr>
          <w:p w14:paraId="1444EB07" w14:textId="58D96B53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900.00</w:t>
            </w:r>
          </w:p>
        </w:tc>
      </w:tr>
      <w:tr w:rsidR="00AB6F76" w:rsidRPr="003F6EBE" w14:paraId="55706673" w14:textId="77777777" w:rsidTr="00D13C2C">
        <w:tc>
          <w:tcPr>
            <w:tcW w:w="1843" w:type="dxa"/>
          </w:tcPr>
          <w:p w14:paraId="1AA36EEE" w14:textId="7538FC13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CARTÓN Y PAJA</w:t>
            </w:r>
          </w:p>
        </w:tc>
        <w:tc>
          <w:tcPr>
            <w:tcW w:w="328" w:type="dxa"/>
            <w:gridSpan w:val="2"/>
            <w:tcBorders>
              <w:right w:val="nil"/>
            </w:tcBorders>
          </w:tcPr>
          <w:p w14:paraId="32620545" w14:textId="680096F2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14:paraId="0AE3621A" w14:textId="5F0DE048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440.00</w:t>
            </w:r>
          </w:p>
        </w:tc>
        <w:tc>
          <w:tcPr>
            <w:tcW w:w="373" w:type="dxa"/>
            <w:tcBorders>
              <w:right w:val="nil"/>
            </w:tcBorders>
          </w:tcPr>
          <w:p w14:paraId="4D6164C1" w14:textId="5D6402F3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2462" w:type="dxa"/>
            <w:gridSpan w:val="2"/>
            <w:tcBorders>
              <w:left w:val="nil"/>
            </w:tcBorders>
          </w:tcPr>
          <w:p w14:paraId="7155D1A5" w14:textId="576EB6A3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143D90" w14:textId="2078DA0F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185" w:type="dxa"/>
            <w:tcBorders>
              <w:left w:val="nil"/>
            </w:tcBorders>
          </w:tcPr>
          <w:p w14:paraId="0458959D" w14:textId="53B23E7E" w:rsidR="00AB6F76" w:rsidRPr="003F6EBE" w:rsidRDefault="00AB6F76" w:rsidP="00AB6F76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360.00</w:t>
            </w:r>
          </w:p>
        </w:tc>
      </w:tr>
    </w:tbl>
    <w:p w14:paraId="485A316A" w14:textId="52F53F1C" w:rsidR="00994DAC" w:rsidRPr="003F6EBE" w:rsidRDefault="00994DAC" w:rsidP="005617F2">
      <w:pPr>
        <w:tabs>
          <w:tab w:val="left" w:pos="1353"/>
        </w:tabs>
        <w:spacing w:line="360" w:lineRule="auto"/>
        <w:jc w:val="center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411"/>
        <w:gridCol w:w="1536"/>
        <w:gridCol w:w="4177"/>
      </w:tblGrid>
      <w:tr w:rsidR="006A6CA0" w:rsidRPr="003F6EBE" w14:paraId="21D1EC2E" w14:textId="77777777" w:rsidTr="00BF19BD">
        <w:tc>
          <w:tcPr>
            <w:tcW w:w="2411" w:type="dxa"/>
            <w:vMerge w:val="restart"/>
            <w:textDirection w:val="btLr"/>
          </w:tcPr>
          <w:p w14:paraId="68EBBE5E" w14:textId="77777777" w:rsidR="00BF19BD" w:rsidRPr="003F6EBE" w:rsidRDefault="00BF19BD" w:rsidP="00BF19BD">
            <w:pPr>
              <w:tabs>
                <w:tab w:val="left" w:pos="1353"/>
              </w:tabs>
              <w:spacing w:line="480" w:lineRule="auto"/>
              <w:ind w:left="284" w:right="113"/>
              <w:jc w:val="center"/>
              <w:rPr>
                <w:sz w:val="20"/>
                <w:szCs w:val="20"/>
                <w:lang w:val="es-MX"/>
              </w:rPr>
            </w:pPr>
          </w:p>
          <w:p w14:paraId="2DF61E5D" w14:textId="77777777" w:rsidR="00BF19BD" w:rsidRPr="003F6EBE" w:rsidRDefault="00BF19BD" w:rsidP="00BF19BD">
            <w:pPr>
              <w:tabs>
                <w:tab w:val="left" w:pos="1353"/>
              </w:tabs>
              <w:ind w:left="284" w:right="113"/>
              <w:jc w:val="center"/>
              <w:rPr>
                <w:sz w:val="20"/>
                <w:szCs w:val="20"/>
                <w:lang w:val="es-MX"/>
              </w:rPr>
            </w:pPr>
          </w:p>
          <w:p w14:paraId="7515FD00" w14:textId="37575F77" w:rsidR="00174E13" w:rsidRPr="003F6EBE" w:rsidRDefault="00BF19BD" w:rsidP="00BF19BD">
            <w:pPr>
              <w:tabs>
                <w:tab w:val="left" w:pos="1353"/>
              </w:tabs>
              <w:spacing w:line="480" w:lineRule="auto"/>
              <w:ind w:left="284" w:right="113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CONSTRUCCIONES</w:t>
            </w:r>
          </w:p>
        </w:tc>
        <w:tc>
          <w:tcPr>
            <w:tcW w:w="1536" w:type="dxa"/>
          </w:tcPr>
          <w:p w14:paraId="6797EC1F" w14:textId="03C0854B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4177" w:type="dxa"/>
          </w:tcPr>
          <w:p w14:paraId="4A4A5CAB" w14:textId="6A58A43F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 xml:space="preserve">Muros de mampostería o block; techos de </w:t>
            </w:r>
            <w:r w:rsidR="00BA0ACE" w:rsidRPr="003F6EBE">
              <w:rPr>
                <w:sz w:val="20"/>
                <w:szCs w:val="20"/>
                <w:lang w:val="es-MX"/>
              </w:rPr>
              <w:t xml:space="preserve">concreto armado; muebles de baños completos de buena calidad; drenaje entubado: aplanados con estuco o molduras; </w:t>
            </w:r>
            <w:proofErr w:type="spellStart"/>
            <w:r w:rsidR="00BA0ACE" w:rsidRPr="003F6EBE">
              <w:rPr>
                <w:sz w:val="20"/>
                <w:szCs w:val="20"/>
                <w:lang w:val="es-MX"/>
              </w:rPr>
              <w:t>lambrines</w:t>
            </w:r>
            <w:proofErr w:type="spellEnd"/>
            <w:r w:rsidR="00BA0ACE" w:rsidRPr="003F6EBE">
              <w:rPr>
                <w:sz w:val="20"/>
                <w:szCs w:val="20"/>
                <w:lang w:val="es-MX"/>
              </w:rPr>
              <w:t xml:space="preserve"> de pasta, azulejo, pisos de cerámica, mármol o cantera; puertas y ventanas de madera, herrería o aluminio.</w:t>
            </w:r>
          </w:p>
        </w:tc>
      </w:tr>
      <w:tr w:rsidR="006A6CA0" w:rsidRPr="003F6EBE" w14:paraId="201CDA3D" w14:textId="77777777" w:rsidTr="005617F2">
        <w:tc>
          <w:tcPr>
            <w:tcW w:w="2411" w:type="dxa"/>
            <w:vMerge/>
          </w:tcPr>
          <w:p w14:paraId="0D5E754F" w14:textId="77777777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</w:tcPr>
          <w:p w14:paraId="7BC70DF2" w14:textId="60ED6099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4177" w:type="dxa"/>
          </w:tcPr>
          <w:p w14:paraId="1E6EEA3D" w14:textId="30291770" w:rsidR="00174E13" w:rsidRPr="003F6EBE" w:rsidRDefault="00BA0ACE" w:rsidP="005617F2">
            <w:pPr>
              <w:tabs>
                <w:tab w:val="left" w:pos="1353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 xml:space="preserve">Muros de mampostería o block; techos de con vigas de madera o hierro; muebles de baños completos de mediana calidad; </w:t>
            </w:r>
            <w:proofErr w:type="spellStart"/>
            <w:r w:rsidRPr="003F6EBE">
              <w:rPr>
                <w:sz w:val="20"/>
                <w:szCs w:val="20"/>
                <w:lang w:val="es-MX"/>
              </w:rPr>
              <w:t>lambrines</w:t>
            </w:r>
            <w:proofErr w:type="spellEnd"/>
            <w:r w:rsidRPr="003F6EBE">
              <w:rPr>
                <w:sz w:val="20"/>
                <w:szCs w:val="20"/>
                <w:lang w:val="es-MX"/>
              </w:rPr>
              <w:t xml:space="preserve"> de pasta, azulejo o cerámico; pisos de cerámica; puertas y ventanas de madera o herrería.</w:t>
            </w:r>
          </w:p>
        </w:tc>
      </w:tr>
      <w:tr w:rsidR="006A6CA0" w:rsidRPr="003F6EBE" w14:paraId="76594CB9" w14:textId="77777777" w:rsidTr="005617F2">
        <w:tc>
          <w:tcPr>
            <w:tcW w:w="2411" w:type="dxa"/>
            <w:vMerge/>
          </w:tcPr>
          <w:p w14:paraId="0DED12DB" w14:textId="77777777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</w:tcPr>
          <w:p w14:paraId="5AF913FA" w14:textId="27ECD3BD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ZINC</w:t>
            </w:r>
            <w:r w:rsidR="00BA0ACE" w:rsidRPr="003F6EBE">
              <w:rPr>
                <w:sz w:val="20"/>
                <w:szCs w:val="20"/>
                <w:lang w:val="es-MX"/>
              </w:rPr>
              <w:t>,</w:t>
            </w:r>
            <w:r w:rsidRPr="003F6EBE">
              <w:rPr>
                <w:sz w:val="20"/>
                <w:szCs w:val="20"/>
                <w:lang w:val="es-MX"/>
              </w:rPr>
              <w:t xml:space="preserve"> ASBESTO Y TEJA</w:t>
            </w:r>
          </w:p>
        </w:tc>
        <w:tc>
          <w:tcPr>
            <w:tcW w:w="4177" w:type="dxa"/>
          </w:tcPr>
          <w:p w14:paraId="20805568" w14:textId="66531D1B" w:rsidR="00174E13" w:rsidRPr="003F6EBE" w:rsidRDefault="00BA0ACE" w:rsidP="00E0641E">
            <w:pPr>
              <w:tabs>
                <w:tab w:val="left" w:pos="1353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Muros de mampostería o block; techos de teja, paja, l</w:t>
            </w:r>
            <w:r w:rsidR="00E0641E" w:rsidRPr="003F6EBE">
              <w:rPr>
                <w:sz w:val="20"/>
                <w:szCs w:val="20"/>
                <w:lang w:val="es-MX"/>
              </w:rPr>
              <w:t>á</w:t>
            </w:r>
            <w:r w:rsidRPr="003F6EBE">
              <w:rPr>
                <w:sz w:val="20"/>
                <w:szCs w:val="20"/>
                <w:lang w:val="es-MX"/>
              </w:rPr>
              <w:t xml:space="preserve">mina o similar; muebles de baños completos; pisos de pasta; puertas y ventanas de madera o herrería. </w:t>
            </w:r>
          </w:p>
        </w:tc>
      </w:tr>
      <w:tr w:rsidR="006A6CA0" w:rsidRPr="003F6EBE" w14:paraId="7DF02E19" w14:textId="77777777" w:rsidTr="005617F2">
        <w:tc>
          <w:tcPr>
            <w:tcW w:w="2411" w:type="dxa"/>
            <w:vMerge/>
          </w:tcPr>
          <w:p w14:paraId="5AE13C28" w14:textId="77777777" w:rsidR="00174E13" w:rsidRPr="003F6EBE" w:rsidRDefault="00174E13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</w:tcPr>
          <w:p w14:paraId="0DCDBA8D" w14:textId="1F9A9CD1" w:rsidR="00174E13" w:rsidRPr="003F6EBE" w:rsidRDefault="00E0641E" w:rsidP="005617F2">
            <w:pPr>
              <w:tabs>
                <w:tab w:val="left" w:pos="1353"/>
              </w:tabs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CARTÓ</w:t>
            </w:r>
            <w:r w:rsidR="00174E13" w:rsidRPr="003F6EBE">
              <w:rPr>
                <w:sz w:val="20"/>
                <w:szCs w:val="20"/>
                <w:lang w:val="es-MX"/>
              </w:rPr>
              <w:t>N Y PAJA</w:t>
            </w:r>
          </w:p>
        </w:tc>
        <w:tc>
          <w:tcPr>
            <w:tcW w:w="4177" w:type="dxa"/>
          </w:tcPr>
          <w:p w14:paraId="287A7BE8" w14:textId="4E60E962" w:rsidR="00174E13" w:rsidRPr="003F6EBE" w:rsidRDefault="00BA0ACE" w:rsidP="00E0641E">
            <w:pPr>
              <w:tabs>
                <w:tab w:val="left" w:pos="1353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Muros de madera; techos de teja, paja, l</w:t>
            </w:r>
            <w:r w:rsidR="00E0641E" w:rsidRPr="003F6EBE">
              <w:rPr>
                <w:sz w:val="20"/>
                <w:szCs w:val="20"/>
                <w:lang w:val="es-MX"/>
              </w:rPr>
              <w:t>á</w:t>
            </w:r>
            <w:r w:rsidRPr="003F6EBE">
              <w:rPr>
                <w:sz w:val="20"/>
                <w:szCs w:val="20"/>
                <w:lang w:val="es-MX"/>
              </w:rPr>
              <w:t xml:space="preserve">mina o similar; pisos de tierra; puertas y ventanas de madera o herrería. </w:t>
            </w:r>
          </w:p>
        </w:tc>
      </w:tr>
    </w:tbl>
    <w:p w14:paraId="6A828F2B" w14:textId="77777777" w:rsidR="001A2415" w:rsidRPr="003F6EBE" w:rsidRDefault="001A2415" w:rsidP="005617F2">
      <w:pPr>
        <w:tabs>
          <w:tab w:val="left" w:pos="1353"/>
        </w:tabs>
        <w:spacing w:line="360" w:lineRule="auto"/>
        <w:rPr>
          <w:sz w:val="20"/>
          <w:szCs w:val="20"/>
          <w:lang w:val="es-MX"/>
        </w:rPr>
      </w:pPr>
    </w:p>
    <w:p w14:paraId="6E8DCF37" w14:textId="319358B4" w:rsidR="003E50EC" w:rsidRPr="003F6EBE" w:rsidRDefault="00AB2450" w:rsidP="001A2415">
      <w:pPr>
        <w:tabs>
          <w:tab w:val="left" w:pos="1353"/>
        </w:tabs>
        <w:spacing w:line="360" w:lineRule="auto"/>
        <w:ind w:firstLine="709"/>
        <w:jc w:val="both"/>
        <w:rPr>
          <w:sz w:val="20"/>
          <w:szCs w:val="20"/>
          <w:lang w:val="es-MX"/>
        </w:rPr>
      </w:pPr>
      <w:r w:rsidRPr="003F6EBE">
        <w:rPr>
          <w:sz w:val="20"/>
          <w:szCs w:val="20"/>
          <w:lang w:val="es-MX"/>
        </w:rPr>
        <w:t xml:space="preserve">En </w:t>
      </w:r>
      <w:r w:rsidR="001A2415" w:rsidRPr="003F6EBE">
        <w:rPr>
          <w:sz w:val="20"/>
          <w:szCs w:val="20"/>
          <w:lang w:val="es-MX"/>
        </w:rPr>
        <w:t>c</w:t>
      </w:r>
      <w:r w:rsidRPr="003F6EBE">
        <w:rPr>
          <w:sz w:val="20"/>
          <w:szCs w:val="20"/>
          <w:lang w:val="es-MX"/>
        </w:rPr>
        <w:t>aso de no estar clasificadas las construcciones se propone usar un valor genérico del tipo de construcción concreto</w:t>
      </w:r>
      <w:r w:rsidR="00D21278" w:rsidRPr="003F6EBE">
        <w:rPr>
          <w:sz w:val="20"/>
          <w:szCs w:val="20"/>
          <w:lang w:val="es-MX"/>
        </w:rPr>
        <w:t xml:space="preserve"> d</w:t>
      </w:r>
      <w:r w:rsidRPr="003F6EBE">
        <w:rPr>
          <w:sz w:val="20"/>
          <w:szCs w:val="20"/>
          <w:lang w:val="es-MX"/>
        </w:rPr>
        <w:t xml:space="preserve">e zona media </w:t>
      </w:r>
      <w:r w:rsidR="00D21278" w:rsidRPr="003F6EBE">
        <w:rPr>
          <w:sz w:val="20"/>
          <w:szCs w:val="20"/>
          <w:lang w:val="es-MX"/>
        </w:rPr>
        <w:t>correspondiente a</w:t>
      </w:r>
      <w:r w:rsidR="00461613" w:rsidRPr="003F6EBE">
        <w:rPr>
          <w:sz w:val="20"/>
          <w:szCs w:val="20"/>
          <w:lang w:val="es-MX"/>
        </w:rPr>
        <w:t xml:space="preserve"> $ 4,000.00 por m</w:t>
      </w:r>
      <w:r w:rsidRPr="003F6EBE">
        <w:rPr>
          <w:sz w:val="20"/>
          <w:szCs w:val="20"/>
          <w:lang w:val="es-MX"/>
        </w:rPr>
        <w:t>2</w:t>
      </w:r>
      <w:r w:rsidR="003E50EC" w:rsidRPr="003F6EBE">
        <w:rPr>
          <w:color w:val="231F20"/>
          <w:sz w:val="20"/>
          <w:szCs w:val="20"/>
          <w:lang w:val="es-MX"/>
        </w:rPr>
        <w:t>.</w:t>
      </w:r>
    </w:p>
    <w:p w14:paraId="51536D36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089190C1" w14:textId="60DF400C" w:rsidR="003E50EC" w:rsidRPr="003F6EBE" w:rsidRDefault="001A2415" w:rsidP="005617F2">
      <w:pPr>
        <w:pStyle w:val="Textoindependiente"/>
        <w:spacing w:line="360" w:lineRule="auto"/>
        <w:jc w:val="both"/>
        <w:rPr>
          <w:color w:val="231F20"/>
          <w:lang w:val="es-MX"/>
        </w:rPr>
      </w:pPr>
      <w:r w:rsidRPr="003F6EBE">
        <w:rPr>
          <w:b/>
          <w:color w:val="231F20"/>
          <w:lang w:val="es-MX"/>
        </w:rPr>
        <w:t>Artículo 1</w:t>
      </w:r>
      <w:r w:rsidR="0048544B" w:rsidRPr="003F6EBE">
        <w:rPr>
          <w:b/>
          <w:color w:val="231F20"/>
          <w:lang w:val="es-MX"/>
        </w:rPr>
        <w:t>5</w:t>
      </w:r>
      <w:r w:rsidRPr="003F6EBE">
        <w:rPr>
          <w:b/>
          <w:color w:val="231F20"/>
          <w:lang w:val="es-MX"/>
        </w:rPr>
        <w:t>.</w:t>
      </w:r>
      <w:r w:rsidR="003E50EC" w:rsidRPr="003F6EBE">
        <w:rPr>
          <w:b/>
          <w:color w:val="231F20"/>
          <w:lang w:val="es-MX"/>
        </w:rPr>
        <w:t xml:space="preserve"> </w:t>
      </w:r>
      <w:r w:rsidR="003E50EC" w:rsidRPr="003F6EBE">
        <w:rPr>
          <w:color w:val="231F20"/>
          <w:lang w:val="es-MX"/>
        </w:rPr>
        <w:t xml:space="preserve">Para efectos de lo dispuesto en la Ley de Hacienda para el Municipio de </w:t>
      </w:r>
      <w:proofErr w:type="spellStart"/>
      <w:r w:rsidR="003E50EC" w:rsidRPr="003F6EBE">
        <w:rPr>
          <w:color w:val="231F20"/>
          <w:lang w:val="es-MX"/>
        </w:rPr>
        <w:t>Kaua</w:t>
      </w:r>
      <w:proofErr w:type="spellEnd"/>
      <w:r w:rsidR="003E50EC" w:rsidRPr="003F6EBE">
        <w:rPr>
          <w:color w:val="231F20"/>
          <w:lang w:val="es-MX"/>
        </w:rPr>
        <w:t>, Yucatán, cuando se pague el impuesto durante el primer trimestre del año, el contribuyente gozará de un descuento del 10 % sobre la cantidad determinada y el 15% cuando el contribuyente cuente con más de sesenta y cinco años de edad o sea jubilado o incapacitado.</w:t>
      </w:r>
    </w:p>
    <w:p w14:paraId="5020AAA5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6A8DF706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II</w:t>
      </w:r>
    </w:p>
    <w:p w14:paraId="634A7FBD" w14:textId="2C30540A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Impuesto </w:t>
      </w:r>
      <w:r w:rsidR="0048544B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obre </w:t>
      </w:r>
      <w:r w:rsidR="0048544B" w:rsidRPr="003F6EBE">
        <w:rPr>
          <w:b/>
          <w:color w:val="231F20"/>
          <w:sz w:val="20"/>
          <w:szCs w:val="20"/>
          <w:lang w:val="es-MX"/>
        </w:rPr>
        <w:t>a</w:t>
      </w:r>
      <w:r w:rsidRPr="003F6EBE">
        <w:rPr>
          <w:b/>
          <w:color w:val="231F20"/>
          <w:sz w:val="20"/>
          <w:szCs w:val="20"/>
          <w:lang w:val="es-MX"/>
        </w:rPr>
        <w:t xml:space="preserve">dquisición de </w:t>
      </w:r>
      <w:r w:rsidR="0048544B" w:rsidRPr="003F6EBE">
        <w:rPr>
          <w:b/>
          <w:color w:val="231F20"/>
          <w:sz w:val="20"/>
          <w:szCs w:val="20"/>
          <w:lang w:val="es-MX"/>
        </w:rPr>
        <w:t>i</w:t>
      </w:r>
      <w:r w:rsidRPr="003F6EBE">
        <w:rPr>
          <w:b/>
          <w:color w:val="231F20"/>
          <w:sz w:val="20"/>
          <w:szCs w:val="20"/>
          <w:lang w:val="es-MX"/>
        </w:rPr>
        <w:t>nmuebles</w:t>
      </w:r>
    </w:p>
    <w:p w14:paraId="3C135857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7A44778" w14:textId="0CA69BBF" w:rsidR="003E50EC" w:rsidRPr="003F6EBE" w:rsidRDefault="001A2415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1</w:t>
      </w:r>
      <w:r w:rsidR="00684108" w:rsidRPr="003F6EBE">
        <w:rPr>
          <w:b/>
          <w:color w:val="231F20"/>
          <w:lang w:val="es-MX"/>
        </w:rPr>
        <w:t>6</w:t>
      </w:r>
      <w:r w:rsidRPr="003F6EBE">
        <w:rPr>
          <w:b/>
          <w:color w:val="231F20"/>
          <w:lang w:val="es-MX"/>
        </w:rPr>
        <w:t>.</w:t>
      </w:r>
      <w:r w:rsidR="003E50EC" w:rsidRPr="003F6EBE">
        <w:rPr>
          <w:b/>
          <w:color w:val="231F20"/>
          <w:lang w:val="es-MX"/>
        </w:rPr>
        <w:t xml:space="preserve"> </w:t>
      </w:r>
      <w:r w:rsidR="003E50EC" w:rsidRPr="003F6EBE">
        <w:rPr>
          <w:color w:val="231F20"/>
          <w:lang w:val="es-MX"/>
        </w:rPr>
        <w:t xml:space="preserve">El impuesto a que se refiere este capítulo, se calculará aplicando la tasa del 2% a la base gravable señalada en la Ley de Hacienda para el Municipio de </w:t>
      </w:r>
      <w:proofErr w:type="spellStart"/>
      <w:r w:rsidR="003E50EC" w:rsidRPr="003F6EBE">
        <w:rPr>
          <w:color w:val="231F20"/>
          <w:lang w:val="es-MX"/>
        </w:rPr>
        <w:t>Kaua</w:t>
      </w:r>
      <w:proofErr w:type="spellEnd"/>
      <w:r w:rsidR="003E50EC" w:rsidRPr="003F6EBE">
        <w:rPr>
          <w:color w:val="231F20"/>
          <w:lang w:val="es-MX"/>
        </w:rPr>
        <w:t>, Yucatán.</w:t>
      </w:r>
    </w:p>
    <w:p w14:paraId="2456C107" w14:textId="77777777" w:rsidR="003E50EC" w:rsidRDefault="003E50EC" w:rsidP="005617F2">
      <w:pPr>
        <w:pStyle w:val="Textoindependiente"/>
        <w:spacing w:line="360" w:lineRule="auto"/>
        <w:rPr>
          <w:lang w:val="es-MX"/>
        </w:rPr>
      </w:pPr>
    </w:p>
    <w:p w14:paraId="17888D43" w14:textId="5119F298" w:rsidR="006F5A3A" w:rsidRPr="003F6EBE" w:rsidRDefault="006F5A3A" w:rsidP="006F5A3A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II</w:t>
      </w:r>
      <w:r>
        <w:rPr>
          <w:lang w:val="es-MX"/>
        </w:rPr>
        <w:t>I</w:t>
      </w:r>
    </w:p>
    <w:p w14:paraId="6FD9F493" w14:textId="35C68718" w:rsidR="006F5A3A" w:rsidRPr="006F5A3A" w:rsidRDefault="006F5A3A" w:rsidP="006F5A3A">
      <w:pPr>
        <w:pStyle w:val="Textoindependiente"/>
        <w:spacing w:line="360" w:lineRule="auto"/>
        <w:jc w:val="center"/>
        <w:rPr>
          <w:b/>
          <w:color w:val="231F20"/>
          <w:lang w:val="es-MX"/>
        </w:rPr>
      </w:pPr>
      <w:r w:rsidRPr="006F5A3A">
        <w:rPr>
          <w:b/>
          <w:color w:val="231F20"/>
          <w:lang w:val="es-MX"/>
        </w:rPr>
        <w:t>Impuesto sobre diversiones y espectáculos públicos</w:t>
      </w:r>
    </w:p>
    <w:p w14:paraId="6349510F" w14:textId="77777777" w:rsidR="006F5A3A" w:rsidRPr="003F6EBE" w:rsidRDefault="006F5A3A" w:rsidP="006F5A3A">
      <w:pPr>
        <w:pStyle w:val="Textoindependiente"/>
        <w:spacing w:line="360" w:lineRule="auto"/>
        <w:jc w:val="center"/>
        <w:rPr>
          <w:lang w:val="es-MX"/>
        </w:rPr>
      </w:pPr>
    </w:p>
    <w:p w14:paraId="2F37FBBE" w14:textId="2FE069DB" w:rsidR="003E50EC" w:rsidRPr="003F6EBE" w:rsidRDefault="001A2415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1</w:t>
      </w:r>
      <w:r w:rsidR="00684108" w:rsidRPr="003F6EBE">
        <w:rPr>
          <w:b/>
          <w:color w:val="231F20"/>
          <w:lang w:val="es-MX"/>
        </w:rPr>
        <w:t>7</w:t>
      </w:r>
      <w:r w:rsidRPr="003F6EBE">
        <w:rPr>
          <w:b/>
          <w:color w:val="231F20"/>
          <w:lang w:val="es-MX"/>
        </w:rPr>
        <w:t>.</w:t>
      </w:r>
      <w:r w:rsidR="003E50EC" w:rsidRPr="003F6EBE">
        <w:rPr>
          <w:b/>
          <w:color w:val="231F20"/>
          <w:lang w:val="es-MX"/>
        </w:rPr>
        <w:t xml:space="preserve"> </w:t>
      </w:r>
      <w:r w:rsidR="003E50EC" w:rsidRPr="003F6EBE">
        <w:rPr>
          <w:color w:val="231F20"/>
          <w:lang w:val="es-MX"/>
        </w:rPr>
        <w:t xml:space="preserve">La cuota del impuesto </w:t>
      </w:r>
      <w:r w:rsidR="00965947" w:rsidRPr="003F6EBE">
        <w:rPr>
          <w:color w:val="231F20"/>
          <w:lang w:val="es-MX"/>
        </w:rPr>
        <w:t>s</w:t>
      </w:r>
      <w:r w:rsidR="003E50EC" w:rsidRPr="003F6EBE">
        <w:rPr>
          <w:color w:val="231F20"/>
          <w:lang w:val="es-MX"/>
        </w:rPr>
        <w:t xml:space="preserve">obre </w:t>
      </w:r>
      <w:r w:rsidR="00965947" w:rsidRPr="003F6EBE">
        <w:rPr>
          <w:color w:val="231F20"/>
          <w:lang w:val="es-MX"/>
        </w:rPr>
        <w:t>d</w:t>
      </w:r>
      <w:r w:rsidR="003E50EC" w:rsidRPr="003F6EBE">
        <w:rPr>
          <w:color w:val="231F20"/>
          <w:lang w:val="es-MX"/>
        </w:rPr>
        <w:t xml:space="preserve">iversiones y </w:t>
      </w:r>
      <w:r w:rsidR="00965947" w:rsidRPr="003F6EBE">
        <w:rPr>
          <w:color w:val="231F20"/>
          <w:lang w:val="es-MX"/>
        </w:rPr>
        <w:t>e</w:t>
      </w:r>
      <w:r w:rsidR="003E50EC" w:rsidRPr="003F6EBE">
        <w:rPr>
          <w:color w:val="231F20"/>
          <w:lang w:val="es-MX"/>
        </w:rPr>
        <w:t xml:space="preserve">spectáculos </w:t>
      </w:r>
      <w:r w:rsidR="00965947" w:rsidRPr="003F6EBE">
        <w:rPr>
          <w:color w:val="231F20"/>
          <w:lang w:val="es-MX"/>
        </w:rPr>
        <w:t>p</w:t>
      </w:r>
      <w:r w:rsidR="003E50EC" w:rsidRPr="003F6EBE">
        <w:rPr>
          <w:color w:val="231F20"/>
          <w:lang w:val="es-MX"/>
        </w:rPr>
        <w:t>úblicos se calculará sobre el monto total de los ingresos percibidos.</w:t>
      </w:r>
    </w:p>
    <w:p w14:paraId="11C1657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6FCB8F9E" w14:textId="499D6AD1" w:rsidR="00BF19BD" w:rsidRPr="003F6EBE" w:rsidRDefault="003E50EC" w:rsidP="009A5111">
      <w:pPr>
        <w:pStyle w:val="Textoindependiente"/>
        <w:spacing w:line="360" w:lineRule="auto"/>
        <w:ind w:firstLine="708"/>
        <w:jc w:val="both"/>
        <w:rPr>
          <w:color w:val="231F20"/>
          <w:lang w:val="es-MX"/>
        </w:rPr>
      </w:pPr>
      <w:r w:rsidRPr="003F6EBE">
        <w:rPr>
          <w:color w:val="231F20"/>
          <w:lang w:val="es-MX"/>
        </w:rPr>
        <w:t>El impuesto se determinará aplicando a la base antes referida, la tasa que para cada evento se establece a continuación:</w:t>
      </w:r>
    </w:p>
    <w:p w14:paraId="3717BE1A" w14:textId="1C396CDA" w:rsidR="006F5A3A" w:rsidRDefault="006F5A3A">
      <w:pPr>
        <w:widowControl/>
        <w:autoSpaceDE/>
        <w:autoSpaceDN/>
        <w:spacing w:after="160" w:line="259" w:lineRule="auto"/>
        <w:rPr>
          <w:sz w:val="20"/>
          <w:szCs w:val="20"/>
          <w:lang w:val="es-MX"/>
        </w:rPr>
      </w:pPr>
      <w:r>
        <w:rPr>
          <w:lang w:val="es-MX"/>
        </w:rP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638"/>
      </w:tblGrid>
      <w:tr w:rsidR="003E50EC" w:rsidRPr="003F6EBE" w14:paraId="1AB06D10" w14:textId="77777777" w:rsidTr="00D54FBA">
        <w:trPr>
          <w:trHeight w:val="300"/>
          <w:jc w:val="center"/>
        </w:trPr>
        <w:tc>
          <w:tcPr>
            <w:tcW w:w="4674" w:type="dxa"/>
          </w:tcPr>
          <w:p w14:paraId="5F95B011" w14:textId="77777777" w:rsidR="003E50EC" w:rsidRPr="003F6EBE" w:rsidRDefault="003E50EC" w:rsidP="00D54FBA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638" w:type="dxa"/>
          </w:tcPr>
          <w:p w14:paraId="0C906647" w14:textId="77777777" w:rsidR="003E50EC" w:rsidRPr="003F6EBE" w:rsidRDefault="003E50EC" w:rsidP="00D54FBA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CUOTA FIJA</w:t>
            </w:r>
          </w:p>
        </w:tc>
      </w:tr>
      <w:tr w:rsidR="003E50EC" w:rsidRPr="003F6EBE" w14:paraId="359CB31D" w14:textId="77777777" w:rsidTr="00D54FBA">
        <w:trPr>
          <w:trHeight w:val="299"/>
          <w:jc w:val="center"/>
        </w:trPr>
        <w:tc>
          <w:tcPr>
            <w:tcW w:w="4674" w:type="dxa"/>
          </w:tcPr>
          <w:p w14:paraId="7D54CC49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Gremios</w:t>
            </w:r>
          </w:p>
        </w:tc>
        <w:tc>
          <w:tcPr>
            <w:tcW w:w="1638" w:type="dxa"/>
          </w:tcPr>
          <w:p w14:paraId="392E05AE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0 %</w:t>
            </w:r>
          </w:p>
        </w:tc>
      </w:tr>
      <w:tr w:rsidR="003E50EC" w:rsidRPr="003F6EBE" w14:paraId="35E85C40" w14:textId="77777777" w:rsidTr="00D54FBA">
        <w:trPr>
          <w:trHeight w:val="299"/>
          <w:jc w:val="center"/>
        </w:trPr>
        <w:tc>
          <w:tcPr>
            <w:tcW w:w="4674" w:type="dxa"/>
          </w:tcPr>
          <w:p w14:paraId="57901D46" w14:textId="77777777" w:rsidR="003E50EC" w:rsidRPr="003F6EBE" w:rsidRDefault="003E50EC" w:rsidP="005617F2">
            <w:pPr>
              <w:pStyle w:val="TableParagraph"/>
              <w:tabs>
                <w:tab w:val="left" w:pos="53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Luz y sonido</w:t>
            </w:r>
          </w:p>
        </w:tc>
        <w:tc>
          <w:tcPr>
            <w:tcW w:w="1638" w:type="dxa"/>
          </w:tcPr>
          <w:p w14:paraId="4EBFFA0B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  <w:tr w:rsidR="003E50EC" w:rsidRPr="003F6EBE" w14:paraId="297790F7" w14:textId="77777777" w:rsidTr="00D54FBA">
        <w:trPr>
          <w:trHeight w:val="300"/>
          <w:jc w:val="center"/>
        </w:trPr>
        <w:tc>
          <w:tcPr>
            <w:tcW w:w="4674" w:type="dxa"/>
          </w:tcPr>
          <w:p w14:paraId="2E27DE70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Bailes populares</w:t>
            </w:r>
          </w:p>
        </w:tc>
        <w:tc>
          <w:tcPr>
            <w:tcW w:w="1638" w:type="dxa"/>
          </w:tcPr>
          <w:p w14:paraId="4A8D4AB3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  <w:tr w:rsidR="003E50EC" w:rsidRPr="003F6EBE" w14:paraId="12733BB1" w14:textId="77777777" w:rsidTr="00D54FBA">
        <w:trPr>
          <w:trHeight w:val="299"/>
          <w:jc w:val="center"/>
        </w:trPr>
        <w:tc>
          <w:tcPr>
            <w:tcW w:w="4674" w:type="dxa"/>
          </w:tcPr>
          <w:p w14:paraId="6B0128B2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Bailes internacionales</w:t>
            </w:r>
          </w:p>
        </w:tc>
        <w:tc>
          <w:tcPr>
            <w:tcW w:w="1638" w:type="dxa"/>
          </w:tcPr>
          <w:p w14:paraId="2683341E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  <w:tr w:rsidR="003E50EC" w:rsidRPr="003F6EBE" w14:paraId="777BB073" w14:textId="77777777" w:rsidTr="00D54FBA">
        <w:trPr>
          <w:trHeight w:val="299"/>
          <w:jc w:val="center"/>
        </w:trPr>
        <w:tc>
          <w:tcPr>
            <w:tcW w:w="4674" w:type="dxa"/>
          </w:tcPr>
          <w:p w14:paraId="69C5B224" w14:textId="77777777" w:rsidR="003E50EC" w:rsidRPr="003F6EBE" w:rsidRDefault="003E50EC" w:rsidP="005617F2">
            <w:pPr>
              <w:pStyle w:val="TableParagraph"/>
              <w:tabs>
                <w:tab w:val="left" w:pos="53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Verbenas y otros semejantes</w:t>
            </w:r>
          </w:p>
        </w:tc>
        <w:tc>
          <w:tcPr>
            <w:tcW w:w="1638" w:type="dxa"/>
          </w:tcPr>
          <w:p w14:paraId="604FFBCC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  <w:tr w:rsidR="003E50EC" w:rsidRPr="003F6EBE" w14:paraId="097EE46A" w14:textId="77777777" w:rsidTr="00D54FBA">
        <w:trPr>
          <w:trHeight w:val="300"/>
          <w:jc w:val="center"/>
        </w:trPr>
        <w:tc>
          <w:tcPr>
            <w:tcW w:w="4674" w:type="dxa"/>
          </w:tcPr>
          <w:p w14:paraId="5F2D28D5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Circos</w:t>
            </w:r>
          </w:p>
        </w:tc>
        <w:tc>
          <w:tcPr>
            <w:tcW w:w="1638" w:type="dxa"/>
          </w:tcPr>
          <w:p w14:paraId="6284535C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4 %</w:t>
            </w:r>
          </w:p>
        </w:tc>
      </w:tr>
      <w:tr w:rsidR="003E50EC" w:rsidRPr="003F6EBE" w14:paraId="6BEDDDAC" w14:textId="77777777" w:rsidTr="00D54FBA">
        <w:trPr>
          <w:trHeight w:val="299"/>
          <w:jc w:val="center"/>
        </w:trPr>
        <w:tc>
          <w:tcPr>
            <w:tcW w:w="4674" w:type="dxa"/>
          </w:tcPr>
          <w:p w14:paraId="640D70E0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Carreras de caballos y peleas de gallos</w:t>
            </w:r>
          </w:p>
        </w:tc>
        <w:tc>
          <w:tcPr>
            <w:tcW w:w="1638" w:type="dxa"/>
          </w:tcPr>
          <w:p w14:paraId="72B02E51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10 %</w:t>
            </w:r>
          </w:p>
        </w:tc>
      </w:tr>
      <w:tr w:rsidR="003E50EC" w:rsidRPr="003F6EBE" w14:paraId="4FED7874" w14:textId="77777777" w:rsidTr="00D54FBA">
        <w:trPr>
          <w:trHeight w:val="299"/>
          <w:jc w:val="center"/>
        </w:trPr>
        <w:tc>
          <w:tcPr>
            <w:tcW w:w="4674" w:type="dxa"/>
          </w:tcPr>
          <w:p w14:paraId="1F5E0041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Eventos culturales</w:t>
            </w:r>
          </w:p>
        </w:tc>
        <w:tc>
          <w:tcPr>
            <w:tcW w:w="1638" w:type="dxa"/>
          </w:tcPr>
          <w:p w14:paraId="743C7F53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0 %</w:t>
            </w:r>
          </w:p>
        </w:tc>
      </w:tr>
      <w:tr w:rsidR="003E50EC" w:rsidRPr="003F6EBE" w14:paraId="18ECBB96" w14:textId="77777777" w:rsidTr="00D54FBA">
        <w:trPr>
          <w:trHeight w:val="300"/>
          <w:jc w:val="center"/>
        </w:trPr>
        <w:tc>
          <w:tcPr>
            <w:tcW w:w="4674" w:type="dxa"/>
          </w:tcPr>
          <w:p w14:paraId="6432EA28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IX.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Juegos mecánicos grandes (6 en adelante)</w:t>
            </w:r>
          </w:p>
        </w:tc>
        <w:tc>
          <w:tcPr>
            <w:tcW w:w="1638" w:type="dxa"/>
          </w:tcPr>
          <w:p w14:paraId="104DEF94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  <w:tr w:rsidR="003E50EC" w:rsidRPr="003F6EBE" w14:paraId="79EDE4AE" w14:textId="77777777" w:rsidTr="00D54FBA">
        <w:trPr>
          <w:trHeight w:val="299"/>
          <w:jc w:val="center"/>
        </w:trPr>
        <w:tc>
          <w:tcPr>
            <w:tcW w:w="4674" w:type="dxa"/>
          </w:tcPr>
          <w:p w14:paraId="4CE53385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Juegos mecánicos (1 a 5)</w:t>
            </w:r>
          </w:p>
        </w:tc>
        <w:tc>
          <w:tcPr>
            <w:tcW w:w="1638" w:type="dxa"/>
          </w:tcPr>
          <w:p w14:paraId="0FF660D7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  <w:tr w:rsidR="003E50EC" w:rsidRPr="003F6EBE" w14:paraId="178D714F" w14:textId="77777777" w:rsidTr="00D54FBA">
        <w:trPr>
          <w:trHeight w:val="299"/>
          <w:jc w:val="center"/>
        </w:trPr>
        <w:tc>
          <w:tcPr>
            <w:tcW w:w="4674" w:type="dxa"/>
          </w:tcPr>
          <w:p w14:paraId="366AD97A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Trenecito</w:t>
            </w:r>
          </w:p>
        </w:tc>
        <w:tc>
          <w:tcPr>
            <w:tcW w:w="1638" w:type="dxa"/>
          </w:tcPr>
          <w:p w14:paraId="3C25F74F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  <w:tr w:rsidR="003E50EC" w:rsidRPr="003F6EBE" w14:paraId="60A644E8" w14:textId="77777777" w:rsidTr="00D54FBA">
        <w:trPr>
          <w:trHeight w:val="300"/>
          <w:jc w:val="center"/>
        </w:trPr>
        <w:tc>
          <w:tcPr>
            <w:tcW w:w="4674" w:type="dxa"/>
          </w:tcPr>
          <w:p w14:paraId="2840B4D9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Carritos y motocicletas hasta 7 carritos</w:t>
            </w:r>
          </w:p>
        </w:tc>
        <w:tc>
          <w:tcPr>
            <w:tcW w:w="1638" w:type="dxa"/>
          </w:tcPr>
          <w:p w14:paraId="5566B7CE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5 %</w:t>
            </w:r>
          </w:p>
        </w:tc>
      </w:tr>
    </w:tbl>
    <w:p w14:paraId="65AE67C6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6ECFFB8E" w14:textId="77777777" w:rsidR="003E50EC" w:rsidRPr="003F6EBE" w:rsidRDefault="003E50EC" w:rsidP="000967A7">
      <w:pPr>
        <w:pStyle w:val="Textoindependiente"/>
        <w:spacing w:line="360" w:lineRule="auto"/>
        <w:ind w:firstLine="708"/>
        <w:jc w:val="both"/>
        <w:rPr>
          <w:lang w:val="es-MX"/>
        </w:rPr>
      </w:pPr>
      <w:r w:rsidRPr="003F6EBE">
        <w:rPr>
          <w:color w:val="231F20"/>
          <w:lang w:val="es-MX"/>
        </w:rPr>
        <w:t>Para la autorización y pago respectivo tratándose de carreras de caballos o peleas de gallos, el contribuyente deberá acreditar haber obtenido el permiso de la autoridad estatal o federal correspondiente.</w:t>
      </w:r>
    </w:p>
    <w:p w14:paraId="3BF2749E" w14:textId="77777777" w:rsidR="003E50EC" w:rsidRPr="003F6EBE" w:rsidRDefault="003E50EC" w:rsidP="00C06E0A">
      <w:pPr>
        <w:pStyle w:val="Textoindependiente"/>
        <w:rPr>
          <w:lang w:val="es-MX"/>
        </w:rPr>
      </w:pPr>
    </w:p>
    <w:p w14:paraId="2B173FFC" w14:textId="77777777" w:rsidR="005617F2" w:rsidRPr="003F6EBE" w:rsidRDefault="003E50EC" w:rsidP="005617F2">
      <w:pPr>
        <w:spacing w:line="360" w:lineRule="auto"/>
        <w:jc w:val="center"/>
        <w:rPr>
          <w:b/>
          <w:color w:val="231F20"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TÍTULO TERCERO </w:t>
      </w:r>
    </w:p>
    <w:p w14:paraId="5F7098F4" w14:textId="3CFF5972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DERECHOS</w:t>
      </w:r>
    </w:p>
    <w:p w14:paraId="7DA8B462" w14:textId="77777777" w:rsidR="003E50EC" w:rsidRPr="003F6EBE" w:rsidRDefault="003E50EC" w:rsidP="00C06E0A">
      <w:pPr>
        <w:pStyle w:val="Textoindependiente"/>
        <w:rPr>
          <w:b/>
          <w:lang w:val="es-MX"/>
        </w:rPr>
      </w:pPr>
    </w:p>
    <w:p w14:paraId="4C1D1B72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l</w:t>
      </w:r>
    </w:p>
    <w:p w14:paraId="4D0B4055" w14:textId="19998401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Derechos por </w:t>
      </w:r>
      <w:r w:rsidR="00ED1110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ervicios de </w:t>
      </w:r>
      <w:r w:rsidR="00ED1110" w:rsidRPr="003F6EBE">
        <w:rPr>
          <w:b/>
          <w:color w:val="231F20"/>
          <w:sz w:val="20"/>
          <w:szCs w:val="20"/>
          <w:lang w:val="es-MX"/>
        </w:rPr>
        <w:t>l</w:t>
      </w:r>
      <w:r w:rsidRPr="003F6EBE">
        <w:rPr>
          <w:b/>
          <w:color w:val="231F20"/>
          <w:sz w:val="20"/>
          <w:szCs w:val="20"/>
          <w:lang w:val="es-MX"/>
        </w:rPr>
        <w:t xml:space="preserve">icencias y </w:t>
      </w:r>
      <w:r w:rsidR="00ED1110" w:rsidRPr="003F6EBE">
        <w:rPr>
          <w:b/>
          <w:color w:val="231F20"/>
          <w:sz w:val="20"/>
          <w:szCs w:val="20"/>
          <w:lang w:val="es-MX"/>
        </w:rPr>
        <w:t>p</w:t>
      </w:r>
      <w:r w:rsidRPr="003F6EBE">
        <w:rPr>
          <w:b/>
          <w:color w:val="231F20"/>
          <w:sz w:val="20"/>
          <w:szCs w:val="20"/>
          <w:lang w:val="es-MX"/>
        </w:rPr>
        <w:t>ermisos</w:t>
      </w:r>
    </w:p>
    <w:p w14:paraId="4F2B7BB8" w14:textId="77777777" w:rsidR="003E50EC" w:rsidRPr="003F6EBE" w:rsidRDefault="003E50EC" w:rsidP="00C06E0A">
      <w:pPr>
        <w:pStyle w:val="Textoindependiente"/>
        <w:rPr>
          <w:b/>
          <w:lang w:val="es-MX"/>
        </w:rPr>
      </w:pPr>
    </w:p>
    <w:p w14:paraId="5236128A" w14:textId="4F710044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1</w:t>
      </w:r>
      <w:r w:rsidR="005C7479" w:rsidRPr="003F6EBE">
        <w:rPr>
          <w:b/>
          <w:color w:val="231F20"/>
          <w:lang w:val="es-MX"/>
        </w:rPr>
        <w:t>8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 xml:space="preserve">Por el otorgamiento de las licencias o permisos a que hace referencia la Ley de Hacienda para 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Yucatán, se causarán y pagarán derechos de conformidad con las tarifas establecidas en los siguientes artículos.</w:t>
      </w:r>
    </w:p>
    <w:p w14:paraId="5AEDA9B1" w14:textId="77777777" w:rsidR="003E50EC" w:rsidRPr="003F6EBE" w:rsidRDefault="003E50EC" w:rsidP="00C06E0A">
      <w:pPr>
        <w:pStyle w:val="Textoindependiente"/>
        <w:rPr>
          <w:lang w:val="es-MX"/>
        </w:rPr>
      </w:pPr>
    </w:p>
    <w:p w14:paraId="6A93E282" w14:textId="4E9897DF" w:rsidR="003E50EC" w:rsidRPr="003F6EBE" w:rsidRDefault="005C7479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Artículo 19</w:t>
      </w:r>
      <w:r w:rsidR="003E50EC" w:rsidRPr="003F6EBE">
        <w:rPr>
          <w:b/>
          <w:color w:val="231F20"/>
          <w:lang w:val="es-MX"/>
        </w:rPr>
        <w:t xml:space="preserve">. </w:t>
      </w:r>
      <w:r w:rsidR="003E50EC" w:rsidRPr="003F6EBE">
        <w:rPr>
          <w:color w:val="231F20"/>
          <w:lang w:val="es-MX"/>
        </w:rPr>
        <w:t>En el otorgamiento de las licencias para el funcionamiento de giros relacionados con la venta de bebidas alcohólicas se cobrará una cuota de acuerdo a la siguiente tarifa:</w:t>
      </w:r>
    </w:p>
    <w:p w14:paraId="5F63A52C" w14:textId="77777777" w:rsidR="00D54FBA" w:rsidRPr="003F6EBE" w:rsidRDefault="00D54FBA" w:rsidP="00C06E0A">
      <w:pPr>
        <w:pStyle w:val="Textoindependiente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9"/>
      </w:tblGrid>
      <w:tr w:rsidR="003E50EC" w:rsidRPr="003F6EBE" w14:paraId="0BFE5AA9" w14:textId="77777777" w:rsidTr="005617F2">
        <w:trPr>
          <w:trHeight w:val="345"/>
        </w:trPr>
        <w:tc>
          <w:tcPr>
            <w:tcW w:w="5525" w:type="dxa"/>
          </w:tcPr>
          <w:p w14:paraId="169B04CA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I. Vinatería o licorerías</w:t>
            </w:r>
          </w:p>
        </w:tc>
        <w:tc>
          <w:tcPr>
            <w:tcW w:w="1559" w:type="dxa"/>
          </w:tcPr>
          <w:p w14:paraId="541385BC" w14:textId="261B530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45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,000.00</w:t>
            </w:r>
          </w:p>
        </w:tc>
      </w:tr>
      <w:tr w:rsidR="003E50EC" w:rsidRPr="003F6EBE" w14:paraId="571400D0" w14:textId="77777777" w:rsidTr="005617F2">
        <w:trPr>
          <w:trHeight w:val="345"/>
        </w:trPr>
        <w:tc>
          <w:tcPr>
            <w:tcW w:w="5525" w:type="dxa"/>
          </w:tcPr>
          <w:p w14:paraId="37E8C54F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II. Expendios de cerveza</w:t>
            </w:r>
          </w:p>
        </w:tc>
        <w:tc>
          <w:tcPr>
            <w:tcW w:w="1559" w:type="dxa"/>
          </w:tcPr>
          <w:p w14:paraId="77E63F36" w14:textId="70F935BD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0,000.00</w:t>
            </w:r>
          </w:p>
        </w:tc>
      </w:tr>
      <w:tr w:rsidR="003E50EC" w:rsidRPr="003F6EBE" w14:paraId="2EBAABD1" w14:textId="77777777" w:rsidTr="005617F2">
        <w:trPr>
          <w:trHeight w:val="345"/>
        </w:trPr>
        <w:tc>
          <w:tcPr>
            <w:tcW w:w="5525" w:type="dxa"/>
          </w:tcPr>
          <w:p w14:paraId="357011B1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III. Supermercados y minisúper con departamento de licores</w:t>
            </w:r>
          </w:p>
        </w:tc>
        <w:tc>
          <w:tcPr>
            <w:tcW w:w="1559" w:type="dxa"/>
          </w:tcPr>
          <w:p w14:paraId="27637CE2" w14:textId="520971F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4</w:t>
            </w:r>
            <w:r w:rsidR="00977BBA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,000.00</w:t>
            </w:r>
          </w:p>
        </w:tc>
      </w:tr>
    </w:tbl>
    <w:p w14:paraId="4A5E2FD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1A5F214E" w14:textId="5F140F5A" w:rsidR="003E50EC" w:rsidRPr="003F6EBE" w:rsidRDefault="006311A1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20</w:t>
      </w:r>
      <w:r w:rsidR="003E50EC" w:rsidRPr="003F6EBE">
        <w:rPr>
          <w:b/>
          <w:color w:val="231F20"/>
          <w:lang w:val="es-MX"/>
        </w:rPr>
        <w:t xml:space="preserve">. </w:t>
      </w:r>
      <w:r w:rsidR="003E50EC" w:rsidRPr="003F6EBE">
        <w:rPr>
          <w:color w:val="231F20"/>
          <w:lang w:val="es-MX"/>
        </w:rPr>
        <w:t xml:space="preserve">Por los permisos eventuales para el funcionamiento de giros relacionados con la venta de bebidas alcohólicas se les aplicará la cuota de $ </w:t>
      </w:r>
      <w:r w:rsidR="009526FD" w:rsidRPr="003F6EBE">
        <w:rPr>
          <w:color w:val="231F20"/>
          <w:lang w:val="es-MX"/>
        </w:rPr>
        <w:t>300</w:t>
      </w:r>
      <w:r w:rsidR="003E50EC" w:rsidRPr="003F6EBE">
        <w:rPr>
          <w:color w:val="231F20"/>
          <w:lang w:val="es-MX"/>
        </w:rPr>
        <w:t xml:space="preserve"> diarios.</w:t>
      </w:r>
    </w:p>
    <w:p w14:paraId="4E8D7604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3F558A3" w14:textId="65A91C64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1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16562F3F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9"/>
      </w:tblGrid>
      <w:tr w:rsidR="003E50EC" w:rsidRPr="003F6EBE" w14:paraId="524AE858" w14:textId="77777777" w:rsidTr="005617F2">
        <w:trPr>
          <w:trHeight w:val="345"/>
        </w:trPr>
        <w:tc>
          <w:tcPr>
            <w:tcW w:w="5525" w:type="dxa"/>
          </w:tcPr>
          <w:p w14:paraId="79821DEF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Cantinas o bares</w:t>
            </w:r>
          </w:p>
        </w:tc>
        <w:tc>
          <w:tcPr>
            <w:tcW w:w="1559" w:type="dxa"/>
          </w:tcPr>
          <w:p w14:paraId="0FC34C18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$ 50,000.00</w:t>
            </w:r>
          </w:p>
        </w:tc>
      </w:tr>
      <w:tr w:rsidR="003E50EC" w:rsidRPr="003F6EBE" w14:paraId="36D974FC" w14:textId="77777777" w:rsidTr="005617F2">
        <w:trPr>
          <w:trHeight w:val="345"/>
        </w:trPr>
        <w:tc>
          <w:tcPr>
            <w:tcW w:w="5525" w:type="dxa"/>
          </w:tcPr>
          <w:p w14:paraId="1EC05794" w14:textId="06E13510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="006311A1" w:rsidRPr="003F6EBE">
              <w:rPr>
                <w:color w:val="231F20"/>
                <w:sz w:val="20"/>
                <w:szCs w:val="20"/>
                <w:lang w:val="es-MX"/>
              </w:rPr>
              <w:tab/>
              <w:t>Restaurante-b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ar</w:t>
            </w:r>
          </w:p>
        </w:tc>
        <w:tc>
          <w:tcPr>
            <w:tcW w:w="1559" w:type="dxa"/>
          </w:tcPr>
          <w:p w14:paraId="53EC99E9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$ 65,000.00</w:t>
            </w:r>
          </w:p>
        </w:tc>
      </w:tr>
      <w:tr w:rsidR="003E50EC" w:rsidRPr="003F6EBE" w14:paraId="01EFD571" w14:textId="77777777" w:rsidTr="005617F2">
        <w:trPr>
          <w:trHeight w:val="345"/>
        </w:trPr>
        <w:tc>
          <w:tcPr>
            <w:tcW w:w="5525" w:type="dxa"/>
          </w:tcPr>
          <w:p w14:paraId="4F69AC41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Centros nocturnos y cabarets</w:t>
            </w:r>
          </w:p>
        </w:tc>
        <w:tc>
          <w:tcPr>
            <w:tcW w:w="1559" w:type="dxa"/>
          </w:tcPr>
          <w:p w14:paraId="2402291C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$ 70,000.00</w:t>
            </w:r>
          </w:p>
        </w:tc>
      </w:tr>
      <w:tr w:rsidR="003E50EC" w:rsidRPr="003F6EBE" w14:paraId="5FED150B" w14:textId="77777777" w:rsidTr="005617F2">
        <w:trPr>
          <w:trHeight w:val="345"/>
        </w:trPr>
        <w:tc>
          <w:tcPr>
            <w:tcW w:w="5525" w:type="dxa"/>
          </w:tcPr>
          <w:p w14:paraId="68DC015A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Discotecas y clubes sociales.</w:t>
            </w:r>
          </w:p>
        </w:tc>
        <w:tc>
          <w:tcPr>
            <w:tcW w:w="1559" w:type="dxa"/>
          </w:tcPr>
          <w:p w14:paraId="5B2CC777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$ 55,000.00</w:t>
            </w:r>
          </w:p>
        </w:tc>
      </w:tr>
      <w:tr w:rsidR="003E50EC" w:rsidRPr="003F6EBE" w14:paraId="7152F6F2" w14:textId="77777777" w:rsidTr="005617F2">
        <w:trPr>
          <w:trHeight w:val="345"/>
        </w:trPr>
        <w:tc>
          <w:tcPr>
            <w:tcW w:w="5525" w:type="dxa"/>
          </w:tcPr>
          <w:p w14:paraId="254D27A8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Salones de baile, billar boliche</w:t>
            </w:r>
          </w:p>
        </w:tc>
        <w:tc>
          <w:tcPr>
            <w:tcW w:w="1559" w:type="dxa"/>
          </w:tcPr>
          <w:p w14:paraId="1BF717A6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$ 50,000.00</w:t>
            </w:r>
          </w:p>
        </w:tc>
      </w:tr>
      <w:tr w:rsidR="003E50EC" w:rsidRPr="003F6EBE" w14:paraId="6DB12B7A" w14:textId="77777777" w:rsidTr="005617F2">
        <w:trPr>
          <w:trHeight w:val="343"/>
        </w:trPr>
        <w:tc>
          <w:tcPr>
            <w:tcW w:w="5525" w:type="dxa"/>
          </w:tcPr>
          <w:p w14:paraId="16D8923C" w14:textId="77777777" w:rsidR="003E50EC" w:rsidRPr="003F6EBE" w:rsidRDefault="003E50EC" w:rsidP="005617F2">
            <w:pPr>
              <w:pStyle w:val="TableParagraph"/>
              <w:tabs>
                <w:tab w:val="left" w:pos="53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Restaurantes en general, fondas y loncherías</w:t>
            </w:r>
          </w:p>
        </w:tc>
        <w:tc>
          <w:tcPr>
            <w:tcW w:w="1559" w:type="dxa"/>
          </w:tcPr>
          <w:p w14:paraId="0D6EC611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$ 45,000.00</w:t>
            </w:r>
          </w:p>
        </w:tc>
      </w:tr>
      <w:tr w:rsidR="003E50EC" w:rsidRPr="003F6EBE" w14:paraId="7B5061D9" w14:textId="77777777" w:rsidTr="005617F2">
        <w:trPr>
          <w:trHeight w:val="345"/>
        </w:trPr>
        <w:tc>
          <w:tcPr>
            <w:tcW w:w="5525" w:type="dxa"/>
          </w:tcPr>
          <w:p w14:paraId="40DDD517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Hoteles, moteles posadas</w:t>
            </w:r>
          </w:p>
        </w:tc>
        <w:tc>
          <w:tcPr>
            <w:tcW w:w="1559" w:type="dxa"/>
          </w:tcPr>
          <w:p w14:paraId="1944B13E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$ 50,000.00</w:t>
            </w:r>
          </w:p>
        </w:tc>
      </w:tr>
    </w:tbl>
    <w:p w14:paraId="55C6C93A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4622989A" w14:textId="27ABA32C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2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 xml:space="preserve">Por el otorgamiento de la revalidación de licencias para el funcionamiento de los establecimientos que se relacionan en los artículos 18 y 20 de esta </w:t>
      </w:r>
      <w:r w:rsidR="006311A1" w:rsidRPr="003F6EBE">
        <w:rPr>
          <w:color w:val="231F20"/>
          <w:lang w:val="es-MX"/>
        </w:rPr>
        <w:t>l</w:t>
      </w:r>
      <w:r w:rsidRPr="003F6EBE">
        <w:rPr>
          <w:color w:val="231F20"/>
          <w:lang w:val="es-MX"/>
        </w:rPr>
        <w:t>ey, se pagará un derecho conforme a la siguiente tarifa:</w:t>
      </w:r>
    </w:p>
    <w:p w14:paraId="4EF58B22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418"/>
      </w:tblGrid>
      <w:tr w:rsidR="003E50EC" w:rsidRPr="003F6EBE" w14:paraId="74BE9CDB" w14:textId="77777777" w:rsidTr="005617F2">
        <w:trPr>
          <w:trHeight w:val="345"/>
        </w:trPr>
        <w:tc>
          <w:tcPr>
            <w:tcW w:w="5665" w:type="dxa"/>
          </w:tcPr>
          <w:p w14:paraId="3CE76AAC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Vinatería o licorerías</w:t>
            </w:r>
          </w:p>
        </w:tc>
        <w:tc>
          <w:tcPr>
            <w:tcW w:w="1418" w:type="dxa"/>
          </w:tcPr>
          <w:p w14:paraId="14F421BA" w14:textId="6FB19DA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3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C4FDE60" w14:textId="77777777" w:rsidTr="005617F2">
        <w:trPr>
          <w:trHeight w:val="344"/>
        </w:trPr>
        <w:tc>
          <w:tcPr>
            <w:tcW w:w="5665" w:type="dxa"/>
          </w:tcPr>
          <w:p w14:paraId="4F9477EA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Expendios de cerveza</w:t>
            </w:r>
          </w:p>
        </w:tc>
        <w:tc>
          <w:tcPr>
            <w:tcW w:w="1418" w:type="dxa"/>
          </w:tcPr>
          <w:p w14:paraId="0DC93DAD" w14:textId="3C13D43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0B34EB13" w14:textId="77777777" w:rsidTr="005617F2">
        <w:trPr>
          <w:trHeight w:val="345"/>
        </w:trPr>
        <w:tc>
          <w:tcPr>
            <w:tcW w:w="5665" w:type="dxa"/>
          </w:tcPr>
          <w:p w14:paraId="1F13027C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Supermercado y mini súper con departamento de licores</w:t>
            </w:r>
          </w:p>
        </w:tc>
        <w:tc>
          <w:tcPr>
            <w:tcW w:w="1418" w:type="dxa"/>
          </w:tcPr>
          <w:p w14:paraId="37532165" w14:textId="1293B0D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FB7E41E" w14:textId="77777777" w:rsidTr="005617F2">
        <w:trPr>
          <w:trHeight w:val="345"/>
        </w:trPr>
        <w:tc>
          <w:tcPr>
            <w:tcW w:w="5665" w:type="dxa"/>
          </w:tcPr>
          <w:p w14:paraId="082AE10B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Centros nocturnos y cabarets</w:t>
            </w:r>
          </w:p>
        </w:tc>
        <w:tc>
          <w:tcPr>
            <w:tcW w:w="1418" w:type="dxa"/>
          </w:tcPr>
          <w:p w14:paraId="70080BC1" w14:textId="060DE29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60A527A" w14:textId="77777777" w:rsidTr="005617F2">
        <w:trPr>
          <w:trHeight w:val="345"/>
        </w:trPr>
        <w:tc>
          <w:tcPr>
            <w:tcW w:w="5665" w:type="dxa"/>
          </w:tcPr>
          <w:p w14:paraId="4CB76096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Cantinas o bares</w:t>
            </w:r>
          </w:p>
        </w:tc>
        <w:tc>
          <w:tcPr>
            <w:tcW w:w="1418" w:type="dxa"/>
          </w:tcPr>
          <w:p w14:paraId="320146EA" w14:textId="7E77D4C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3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0851BE7A" w14:textId="77777777" w:rsidTr="005617F2">
        <w:trPr>
          <w:trHeight w:val="345"/>
        </w:trPr>
        <w:tc>
          <w:tcPr>
            <w:tcW w:w="5665" w:type="dxa"/>
          </w:tcPr>
          <w:p w14:paraId="050AF980" w14:textId="4661C6E6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="006311A1" w:rsidRPr="003F6EBE">
              <w:rPr>
                <w:color w:val="231F20"/>
                <w:sz w:val="20"/>
                <w:szCs w:val="20"/>
                <w:lang w:val="es-MX"/>
              </w:rPr>
              <w:t>Restaurante-b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ar</w:t>
            </w:r>
          </w:p>
        </w:tc>
        <w:tc>
          <w:tcPr>
            <w:tcW w:w="1418" w:type="dxa"/>
          </w:tcPr>
          <w:p w14:paraId="11125BA0" w14:textId="33B8DAD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4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,000.00</w:t>
            </w:r>
          </w:p>
        </w:tc>
      </w:tr>
      <w:tr w:rsidR="003E50EC" w:rsidRPr="003F6EBE" w14:paraId="58800FAD" w14:textId="77777777" w:rsidTr="005617F2">
        <w:trPr>
          <w:trHeight w:val="345"/>
        </w:trPr>
        <w:tc>
          <w:tcPr>
            <w:tcW w:w="5665" w:type="dxa"/>
          </w:tcPr>
          <w:p w14:paraId="43050E62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VII.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Discotecas y clubes sociales</w:t>
            </w:r>
          </w:p>
        </w:tc>
        <w:tc>
          <w:tcPr>
            <w:tcW w:w="1418" w:type="dxa"/>
          </w:tcPr>
          <w:p w14:paraId="3405AB0E" w14:textId="683D998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10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280BAE2C" w14:textId="77777777" w:rsidTr="005617F2">
        <w:trPr>
          <w:trHeight w:val="344"/>
        </w:trPr>
        <w:tc>
          <w:tcPr>
            <w:tcW w:w="5665" w:type="dxa"/>
          </w:tcPr>
          <w:p w14:paraId="4679C347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VIII.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Salones de baile, billar o boliche</w:t>
            </w:r>
          </w:p>
        </w:tc>
        <w:tc>
          <w:tcPr>
            <w:tcW w:w="1418" w:type="dxa"/>
          </w:tcPr>
          <w:p w14:paraId="48455CF3" w14:textId="785E1C3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3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,000.00</w:t>
            </w:r>
          </w:p>
        </w:tc>
      </w:tr>
      <w:tr w:rsidR="003E50EC" w:rsidRPr="003F6EBE" w14:paraId="7AF8F6E9" w14:textId="77777777" w:rsidTr="005617F2">
        <w:trPr>
          <w:trHeight w:val="345"/>
        </w:trPr>
        <w:tc>
          <w:tcPr>
            <w:tcW w:w="5665" w:type="dxa"/>
          </w:tcPr>
          <w:p w14:paraId="632583EE" w14:textId="77777777" w:rsidR="003E50EC" w:rsidRPr="003F6EBE" w:rsidRDefault="003E50EC" w:rsidP="005617F2">
            <w:pPr>
              <w:pStyle w:val="TableParagraph"/>
              <w:tabs>
                <w:tab w:val="left" w:pos="53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IX.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Restaurantes en general, fondas y loncherías</w:t>
            </w:r>
          </w:p>
        </w:tc>
        <w:tc>
          <w:tcPr>
            <w:tcW w:w="1418" w:type="dxa"/>
          </w:tcPr>
          <w:p w14:paraId="31433946" w14:textId="3A761CF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3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526FD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7B8CF707" w14:textId="77777777" w:rsidTr="005617F2">
        <w:trPr>
          <w:trHeight w:val="345"/>
        </w:trPr>
        <w:tc>
          <w:tcPr>
            <w:tcW w:w="5665" w:type="dxa"/>
          </w:tcPr>
          <w:p w14:paraId="3C254999" w14:textId="702D3032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Hoteles</w:t>
            </w:r>
          </w:p>
        </w:tc>
        <w:tc>
          <w:tcPr>
            <w:tcW w:w="1418" w:type="dxa"/>
          </w:tcPr>
          <w:p w14:paraId="7D853D48" w14:textId="0F07E0C3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943C22" w:rsidRPr="003F6EBE" w14:paraId="51526F8B" w14:textId="77777777" w:rsidTr="005617F2">
        <w:trPr>
          <w:trHeight w:val="345"/>
        </w:trPr>
        <w:tc>
          <w:tcPr>
            <w:tcW w:w="5665" w:type="dxa"/>
          </w:tcPr>
          <w:p w14:paraId="7529B933" w14:textId="554EA1FE" w:rsidR="00943C22" w:rsidRPr="003F6EBE" w:rsidRDefault="00943C22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XI.  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Moteles y posadas </w:t>
            </w:r>
          </w:p>
        </w:tc>
        <w:tc>
          <w:tcPr>
            <w:tcW w:w="1418" w:type="dxa"/>
          </w:tcPr>
          <w:p w14:paraId="5CB2C593" w14:textId="588F0645" w:rsidR="00943C22" w:rsidRPr="003F6EBE" w:rsidRDefault="00943C22" w:rsidP="005617F2">
            <w:pPr>
              <w:pStyle w:val="TableParagraph"/>
              <w:spacing w:line="360" w:lineRule="auto"/>
              <w:jc w:val="right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3,000.00 </w:t>
            </w:r>
          </w:p>
        </w:tc>
      </w:tr>
    </w:tbl>
    <w:p w14:paraId="69EDBBC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6048D0D3" w14:textId="4A062766" w:rsidR="003E50EC" w:rsidRPr="003F6EBE" w:rsidRDefault="000967A7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3</w:t>
      </w:r>
      <w:r w:rsidRPr="003F6EBE">
        <w:rPr>
          <w:b/>
          <w:color w:val="231F20"/>
          <w:lang w:val="es-MX"/>
        </w:rPr>
        <w:t>.</w:t>
      </w:r>
      <w:r w:rsidR="003E50EC" w:rsidRPr="003F6EBE">
        <w:rPr>
          <w:b/>
          <w:color w:val="231F20"/>
          <w:lang w:val="es-MX"/>
        </w:rPr>
        <w:t xml:space="preserve"> </w:t>
      </w:r>
      <w:r w:rsidR="003E50EC" w:rsidRPr="003F6EBE">
        <w:rPr>
          <w:color w:val="231F20"/>
          <w:lang w:val="es-MX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p w14:paraId="20E0A3C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</w:tblGrid>
      <w:tr w:rsidR="003E50EC" w:rsidRPr="003F6EBE" w14:paraId="72DE2D87" w14:textId="77777777" w:rsidTr="000E6508">
        <w:trPr>
          <w:trHeight w:val="343"/>
        </w:trPr>
        <w:tc>
          <w:tcPr>
            <w:tcW w:w="6096" w:type="dxa"/>
          </w:tcPr>
          <w:p w14:paraId="64F7EFCB" w14:textId="77777777" w:rsidR="003E50EC" w:rsidRPr="003F6EBE" w:rsidRDefault="003E50EC" w:rsidP="0068348E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Giro: Comercial o de servicios</w:t>
            </w:r>
          </w:p>
        </w:tc>
        <w:tc>
          <w:tcPr>
            <w:tcW w:w="1275" w:type="dxa"/>
          </w:tcPr>
          <w:p w14:paraId="16B72B2C" w14:textId="77777777" w:rsidR="003E50EC" w:rsidRPr="003F6EBE" w:rsidRDefault="003E50EC" w:rsidP="00D54FBA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Expedición</w:t>
            </w:r>
          </w:p>
        </w:tc>
        <w:tc>
          <w:tcPr>
            <w:tcW w:w="1276" w:type="dxa"/>
          </w:tcPr>
          <w:p w14:paraId="0BFFE418" w14:textId="77777777" w:rsidR="003E50EC" w:rsidRPr="003F6EBE" w:rsidRDefault="003E50EC" w:rsidP="00D54FBA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Renovación</w:t>
            </w:r>
          </w:p>
        </w:tc>
      </w:tr>
      <w:tr w:rsidR="003E50EC" w:rsidRPr="003F6EBE" w14:paraId="31B67533" w14:textId="77777777" w:rsidTr="000E6508">
        <w:trPr>
          <w:trHeight w:val="345"/>
        </w:trPr>
        <w:tc>
          <w:tcPr>
            <w:tcW w:w="6096" w:type="dxa"/>
          </w:tcPr>
          <w:p w14:paraId="508598D1" w14:textId="0004B716" w:rsidR="003E50EC" w:rsidRPr="003F6EBE" w:rsidRDefault="003E50EC" w:rsidP="005C25F1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="005C25F1" w:rsidRPr="003F6EBE">
              <w:rPr>
                <w:color w:val="231F20"/>
                <w:sz w:val="20"/>
                <w:szCs w:val="20"/>
                <w:lang w:val="es-MX"/>
              </w:rPr>
              <w:t>Farmacias y boticas</w:t>
            </w:r>
          </w:p>
        </w:tc>
        <w:tc>
          <w:tcPr>
            <w:tcW w:w="1275" w:type="dxa"/>
          </w:tcPr>
          <w:p w14:paraId="30445EAC" w14:textId="697B93E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2,00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  <w:tc>
          <w:tcPr>
            <w:tcW w:w="1276" w:type="dxa"/>
          </w:tcPr>
          <w:p w14:paraId="49F0B0AB" w14:textId="0954AD1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46E0FBE2" w14:textId="77777777" w:rsidTr="000E6508">
        <w:trPr>
          <w:trHeight w:val="345"/>
        </w:trPr>
        <w:tc>
          <w:tcPr>
            <w:tcW w:w="6096" w:type="dxa"/>
          </w:tcPr>
          <w:p w14:paraId="3FBB00A4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Carnicerías, pollerías y pescaderías</w:t>
            </w:r>
          </w:p>
        </w:tc>
        <w:tc>
          <w:tcPr>
            <w:tcW w:w="1275" w:type="dxa"/>
          </w:tcPr>
          <w:p w14:paraId="041468A0" w14:textId="3D31E3FD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.00</w:t>
            </w:r>
          </w:p>
        </w:tc>
        <w:tc>
          <w:tcPr>
            <w:tcW w:w="1276" w:type="dxa"/>
          </w:tcPr>
          <w:p w14:paraId="1DFE7BD2" w14:textId="75DD1CD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021F9DF7" w14:textId="77777777" w:rsidTr="000E6508">
        <w:trPr>
          <w:trHeight w:val="345"/>
        </w:trPr>
        <w:tc>
          <w:tcPr>
            <w:tcW w:w="6096" w:type="dxa"/>
          </w:tcPr>
          <w:p w14:paraId="402BE9B7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Panaderías y tortillerías</w:t>
            </w:r>
          </w:p>
        </w:tc>
        <w:tc>
          <w:tcPr>
            <w:tcW w:w="1275" w:type="dxa"/>
          </w:tcPr>
          <w:p w14:paraId="6FB1D86F" w14:textId="33B1CADE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.00</w:t>
            </w:r>
          </w:p>
        </w:tc>
        <w:tc>
          <w:tcPr>
            <w:tcW w:w="1276" w:type="dxa"/>
          </w:tcPr>
          <w:p w14:paraId="14C91B0E" w14:textId="1C7813CE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2546A371" w14:textId="77777777" w:rsidTr="000E6508">
        <w:trPr>
          <w:trHeight w:val="345"/>
        </w:trPr>
        <w:tc>
          <w:tcPr>
            <w:tcW w:w="6096" w:type="dxa"/>
          </w:tcPr>
          <w:p w14:paraId="11FBB0D9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Expendio de refrescos</w:t>
            </w:r>
          </w:p>
        </w:tc>
        <w:tc>
          <w:tcPr>
            <w:tcW w:w="1275" w:type="dxa"/>
          </w:tcPr>
          <w:p w14:paraId="7FBC3D70" w14:textId="531C32E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276" w:type="dxa"/>
          </w:tcPr>
          <w:p w14:paraId="738DE2E7" w14:textId="5DAA1B8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5C69375D" w14:textId="77777777" w:rsidTr="000E6508">
        <w:trPr>
          <w:trHeight w:val="343"/>
        </w:trPr>
        <w:tc>
          <w:tcPr>
            <w:tcW w:w="6096" w:type="dxa"/>
          </w:tcPr>
          <w:p w14:paraId="21F8F2B4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Fábrica de jugos embolsados</w:t>
            </w:r>
          </w:p>
        </w:tc>
        <w:tc>
          <w:tcPr>
            <w:tcW w:w="1275" w:type="dxa"/>
          </w:tcPr>
          <w:p w14:paraId="6683B642" w14:textId="5D4CECA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276" w:type="dxa"/>
          </w:tcPr>
          <w:p w14:paraId="65F3FE21" w14:textId="6A5C966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558DA4A4" w14:textId="77777777" w:rsidTr="000E6508">
        <w:trPr>
          <w:trHeight w:val="345"/>
        </w:trPr>
        <w:tc>
          <w:tcPr>
            <w:tcW w:w="6096" w:type="dxa"/>
          </w:tcPr>
          <w:p w14:paraId="4B7DE2E5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Expendio de refrescos naturales</w:t>
            </w:r>
          </w:p>
        </w:tc>
        <w:tc>
          <w:tcPr>
            <w:tcW w:w="1275" w:type="dxa"/>
          </w:tcPr>
          <w:p w14:paraId="37764B8D" w14:textId="6474C47D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300.00</w:t>
            </w:r>
          </w:p>
        </w:tc>
        <w:tc>
          <w:tcPr>
            <w:tcW w:w="1276" w:type="dxa"/>
          </w:tcPr>
          <w:p w14:paraId="503D2A53" w14:textId="3E2C6580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3FAB9377" w14:textId="77777777" w:rsidTr="000E6508">
        <w:trPr>
          <w:trHeight w:val="345"/>
        </w:trPr>
        <w:tc>
          <w:tcPr>
            <w:tcW w:w="6096" w:type="dxa"/>
          </w:tcPr>
          <w:p w14:paraId="35F21666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Compra/venta de oro y plata</w:t>
            </w:r>
          </w:p>
        </w:tc>
        <w:tc>
          <w:tcPr>
            <w:tcW w:w="1275" w:type="dxa"/>
          </w:tcPr>
          <w:p w14:paraId="23521355" w14:textId="5E742B5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850.00</w:t>
            </w:r>
          </w:p>
        </w:tc>
        <w:tc>
          <w:tcPr>
            <w:tcW w:w="1276" w:type="dxa"/>
          </w:tcPr>
          <w:p w14:paraId="1EBC7A46" w14:textId="5B2FA28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400.00</w:t>
            </w:r>
          </w:p>
        </w:tc>
      </w:tr>
      <w:tr w:rsidR="003E50EC" w:rsidRPr="003F6EBE" w14:paraId="66DF72A6" w14:textId="77777777" w:rsidTr="000E6508">
        <w:trPr>
          <w:trHeight w:val="345"/>
        </w:trPr>
        <w:tc>
          <w:tcPr>
            <w:tcW w:w="6096" w:type="dxa"/>
          </w:tcPr>
          <w:p w14:paraId="34451360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Taquerías loncherías y fondas</w:t>
            </w:r>
          </w:p>
        </w:tc>
        <w:tc>
          <w:tcPr>
            <w:tcW w:w="1275" w:type="dxa"/>
          </w:tcPr>
          <w:p w14:paraId="590506DE" w14:textId="55B1231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250.00</w:t>
            </w:r>
          </w:p>
        </w:tc>
        <w:tc>
          <w:tcPr>
            <w:tcW w:w="1276" w:type="dxa"/>
          </w:tcPr>
          <w:p w14:paraId="30E546F2" w14:textId="7FE69AD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523639A6" w14:textId="77777777" w:rsidTr="000E6508">
        <w:trPr>
          <w:trHeight w:val="345"/>
        </w:trPr>
        <w:tc>
          <w:tcPr>
            <w:tcW w:w="6096" w:type="dxa"/>
          </w:tcPr>
          <w:p w14:paraId="253E481C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IX.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Taller y expendio de alfarerías</w:t>
            </w:r>
          </w:p>
        </w:tc>
        <w:tc>
          <w:tcPr>
            <w:tcW w:w="1275" w:type="dxa"/>
          </w:tcPr>
          <w:p w14:paraId="61613309" w14:textId="1E55E16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250.00</w:t>
            </w:r>
          </w:p>
        </w:tc>
        <w:tc>
          <w:tcPr>
            <w:tcW w:w="1276" w:type="dxa"/>
          </w:tcPr>
          <w:p w14:paraId="68EFCA71" w14:textId="4694704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5214CA88" w14:textId="77777777" w:rsidTr="000E6508">
        <w:trPr>
          <w:trHeight w:val="345"/>
        </w:trPr>
        <w:tc>
          <w:tcPr>
            <w:tcW w:w="6096" w:type="dxa"/>
          </w:tcPr>
          <w:p w14:paraId="054E8507" w14:textId="0DF6F950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="00444A55" w:rsidRPr="003F6EBE">
              <w:rPr>
                <w:color w:val="231F20"/>
                <w:sz w:val="20"/>
                <w:szCs w:val="20"/>
                <w:lang w:val="es-MX"/>
              </w:rPr>
              <w:t>Taller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y expendio de zapaterías</w:t>
            </w:r>
          </w:p>
        </w:tc>
        <w:tc>
          <w:tcPr>
            <w:tcW w:w="1275" w:type="dxa"/>
          </w:tcPr>
          <w:p w14:paraId="30520A5A" w14:textId="0389ABD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250.00</w:t>
            </w:r>
          </w:p>
        </w:tc>
        <w:tc>
          <w:tcPr>
            <w:tcW w:w="1276" w:type="dxa"/>
          </w:tcPr>
          <w:p w14:paraId="5663E9FF" w14:textId="14B41E2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1B0D0AFE" w14:textId="77777777" w:rsidTr="000E6508">
        <w:trPr>
          <w:trHeight w:val="343"/>
        </w:trPr>
        <w:tc>
          <w:tcPr>
            <w:tcW w:w="6096" w:type="dxa"/>
          </w:tcPr>
          <w:p w14:paraId="02AA96A8" w14:textId="77777777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Tlapalerías</w:t>
            </w:r>
          </w:p>
        </w:tc>
        <w:tc>
          <w:tcPr>
            <w:tcW w:w="1275" w:type="dxa"/>
          </w:tcPr>
          <w:p w14:paraId="656256F0" w14:textId="68F4A431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400.00</w:t>
            </w:r>
          </w:p>
        </w:tc>
        <w:tc>
          <w:tcPr>
            <w:tcW w:w="1276" w:type="dxa"/>
          </w:tcPr>
          <w:p w14:paraId="08AE1FF7" w14:textId="2AA70F89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3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147459A0" w14:textId="77777777" w:rsidTr="000E6508">
        <w:trPr>
          <w:trHeight w:val="345"/>
        </w:trPr>
        <w:tc>
          <w:tcPr>
            <w:tcW w:w="6096" w:type="dxa"/>
          </w:tcPr>
          <w:p w14:paraId="5E6B77F5" w14:textId="4897AD43" w:rsidR="003E50EC" w:rsidRPr="003F6EBE" w:rsidRDefault="003E50EC" w:rsidP="005617F2">
            <w:pPr>
              <w:pStyle w:val="TableParagraph"/>
              <w:tabs>
                <w:tab w:val="left" w:pos="58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proofErr w:type="spellStart"/>
            <w:r w:rsidR="00943C22" w:rsidRPr="003F6EBE">
              <w:rPr>
                <w:color w:val="231F20"/>
                <w:sz w:val="20"/>
                <w:szCs w:val="20"/>
                <w:lang w:val="es-MX"/>
              </w:rPr>
              <w:t>Tlapalerias</w:t>
            </w:r>
            <w:proofErr w:type="spellEnd"/>
            <w:r w:rsidR="00943C22" w:rsidRPr="003F6EBE">
              <w:rPr>
                <w:color w:val="231F20"/>
                <w:sz w:val="20"/>
                <w:szCs w:val="20"/>
                <w:lang w:val="es-MX"/>
              </w:rPr>
              <w:t xml:space="preserve"> con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Compra/venta de materiales de construcción</w:t>
            </w:r>
          </w:p>
        </w:tc>
        <w:tc>
          <w:tcPr>
            <w:tcW w:w="1275" w:type="dxa"/>
          </w:tcPr>
          <w:p w14:paraId="5BE5C8FF" w14:textId="673C6DD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2,00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  <w:tc>
          <w:tcPr>
            <w:tcW w:w="1276" w:type="dxa"/>
          </w:tcPr>
          <w:p w14:paraId="195CB40F" w14:textId="630A8A3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1,00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1D06EA79" w14:textId="77777777" w:rsidTr="000E6508">
        <w:trPr>
          <w:trHeight w:val="345"/>
        </w:trPr>
        <w:tc>
          <w:tcPr>
            <w:tcW w:w="6096" w:type="dxa"/>
          </w:tcPr>
          <w:p w14:paraId="4E9F0F1D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Tiendas, tendejones y misceláneas</w:t>
            </w:r>
          </w:p>
        </w:tc>
        <w:tc>
          <w:tcPr>
            <w:tcW w:w="1275" w:type="dxa"/>
          </w:tcPr>
          <w:p w14:paraId="4713AA05" w14:textId="399DEB30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D54FBA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250.00</w:t>
            </w:r>
          </w:p>
        </w:tc>
        <w:tc>
          <w:tcPr>
            <w:tcW w:w="1276" w:type="dxa"/>
          </w:tcPr>
          <w:p w14:paraId="586E5D87" w14:textId="51CE2AE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150.00</w:t>
            </w:r>
          </w:p>
        </w:tc>
      </w:tr>
      <w:tr w:rsidR="003E50EC" w:rsidRPr="003F6EBE" w14:paraId="4D02B832" w14:textId="77777777" w:rsidTr="000E6508">
        <w:trPr>
          <w:trHeight w:val="345"/>
        </w:trPr>
        <w:tc>
          <w:tcPr>
            <w:tcW w:w="6096" w:type="dxa"/>
          </w:tcPr>
          <w:p w14:paraId="2D5DE30C" w14:textId="77777777" w:rsidR="003E50EC" w:rsidRPr="003F6EBE" w:rsidRDefault="003E50EC" w:rsidP="005617F2">
            <w:pPr>
              <w:pStyle w:val="TableParagraph"/>
              <w:tabs>
                <w:tab w:val="left" w:pos="775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Supermercados</w:t>
            </w:r>
          </w:p>
        </w:tc>
        <w:tc>
          <w:tcPr>
            <w:tcW w:w="1275" w:type="dxa"/>
          </w:tcPr>
          <w:p w14:paraId="05DC1AF4" w14:textId="17C3784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2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,000.00</w:t>
            </w:r>
          </w:p>
        </w:tc>
        <w:tc>
          <w:tcPr>
            <w:tcW w:w="1276" w:type="dxa"/>
          </w:tcPr>
          <w:p w14:paraId="6802C314" w14:textId="051E128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1,000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.00</w:t>
            </w:r>
          </w:p>
        </w:tc>
      </w:tr>
      <w:tr w:rsidR="003E50EC" w:rsidRPr="003F6EBE" w14:paraId="791EAD76" w14:textId="77777777" w:rsidTr="000E6508">
        <w:trPr>
          <w:trHeight w:val="345"/>
        </w:trPr>
        <w:tc>
          <w:tcPr>
            <w:tcW w:w="6096" w:type="dxa"/>
          </w:tcPr>
          <w:p w14:paraId="7C613F83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Minisúper y tiendas de autoservicio</w:t>
            </w:r>
          </w:p>
        </w:tc>
        <w:tc>
          <w:tcPr>
            <w:tcW w:w="1275" w:type="dxa"/>
          </w:tcPr>
          <w:p w14:paraId="39CE6D44" w14:textId="196E51D3" w:rsidR="003E50EC" w:rsidRPr="003F6EBE" w:rsidRDefault="00D54FBA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1,000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.00</w:t>
            </w:r>
          </w:p>
        </w:tc>
        <w:tc>
          <w:tcPr>
            <w:tcW w:w="1276" w:type="dxa"/>
          </w:tcPr>
          <w:p w14:paraId="3F429A1A" w14:textId="6C017A3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1D92EC5F" w14:textId="77777777" w:rsidTr="000E6508">
        <w:trPr>
          <w:trHeight w:val="343"/>
        </w:trPr>
        <w:tc>
          <w:tcPr>
            <w:tcW w:w="6096" w:type="dxa"/>
          </w:tcPr>
          <w:p w14:paraId="28F175CA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XVI.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Bisutería</w:t>
            </w:r>
          </w:p>
        </w:tc>
        <w:tc>
          <w:tcPr>
            <w:tcW w:w="1275" w:type="dxa"/>
          </w:tcPr>
          <w:p w14:paraId="52408BD7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250.00</w:t>
            </w:r>
          </w:p>
        </w:tc>
        <w:tc>
          <w:tcPr>
            <w:tcW w:w="1276" w:type="dxa"/>
          </w:tcPr>
          <w:p w14:paraId="11419F8F" w14:textId="292976F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150.00</w:t>
            </w:r>
          </w:p>
        </w:tc>
      </w:tr>
      <w:tr w:rsidR="003E50EC" w:rsidRPr="003F6EBE" w14:paraId="19E1D3CD" w14:textId="77777777" w:rsidTr="000E6508">
        <w:trPr>
          <w:trHeight w:val="345"/>
        </w:trPr>
        <w:tc>
          <w:tcPr>
            <w:tcW w:w="6096" w:type="dxa"/>
          </w:tcPr>
          <w:p w14:paraId="2882AD90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XVII.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Compra/venta de motos y refaccionarias</w:t>
            </w:r>
          </w:p>
        </w:tc>
        <w:tc>
          <w:tcPr>
            <w:tcW w:w="1275" w:type="dxa"/>
          </w:tcPr>
          <w:p w14:paraId="384937DE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650.00</w:t>
            </w:r>
          </w:p>
        </w:tc>
        <w:tc>
          <w:tcPr>
            <w:tcW w:w="1276" w:type="dxa"/>
          </w:tcPr>
          <w:p w14:paraId="6BF10F38" w14:textId="12AD369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20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2ED0DBC0" w14:textId="77777777" w:rsidTr="000E6508">
        <w:trPr>
          <w:trHeight w:val="345"/>
        </w:trPr>
        <w:tc>
          <w:tcPr>
            <w:tcW w:w="6096" w:type="dxa"/>
          </w:tcPr>
          <w:p w14:paraId="07872E14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XVIII.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Papelerías y centros de copiado</w:t>
            </w:r>
          </w:p>
        </w:tc>
        <w:tc>
          <w:tcPr>
            <w:tcW w:w="1275" w:type="dxa"/>
          </w:tcPr>
          <w:p w14:paraId="67FF5722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300.00</w:t>
            </w:r>
          </w:p>
        </w:tc>
        <w:tc>
          <w:tcPr>
            <w:tcW w:w="1276" w:type="dxa"/>
          </w:tcPr>
          <w:p w14:paraId="49BE9116" w14:textId="262AA6C3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100.00</w:t>
            </w:r>
          </w:p>
        </w:tc>
      </w:tr>
      <w:tr w:rsidR="003E50EC" w:rsidRPr="003F6EBE" w14:paraId="2F883E94" w14:textId="77777777" w:rsidTr="000E6508">
        <w:trPr>
          <w:trHeight w:val="345"/>
        </w:trPr>
        <w:tc>
          <w:tcPr>
            <w:tcW w:w="6096" w:type="dxa"/>
          </w:tcPr>
          <w:p w14:paraId="1D8B17AA" w14:textId="77777777" w:rsidR="003E50EC" w:rsidRPr="003F6EBE" w:rsidRDefault="003E50EC" w:rsidP="005617F2">
            <w:pPr>
              <w:pStyle w:val="TableParagraph"/>
              <w:tabs>
                <w:tab w:val="left" w:pos="77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XIX.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Hoteles, Hospedajes</w:t>
            </w:r>
          </w:p>
        </w:tc>
        <w:tc>
          <w:tcPr>
            <w:tcW w:w="1275" w:type="dxa"/>
          </w:tcPr>
          <w:p w14:paraId="7C179019" w14:textId="243F9DE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276" w:type="dxa"/>
          </w:tcPr>
          <w:p w14:paraId="2F0009E4" w14:textId="60A9EF9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2,5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021FBDB2" w14:textId="77777777" w:rsidTr="000E6508">
        <w:trPr>
          <w:trHeight w:val="345"/>
        </w:trPr>
        <w:tc>
          <w:tcPr>
            <w:tcW w:w="6096" w:type="dxa"/>
          </w:tcPr>
          <w:p w14:paraId="18D589F0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Peleterías Compra/venta de sintéticos</w:t>
            </w:r>
          </w:p>
        </w:tc>
        <w:tc>
          <w:tcPr>
            <w:tcW w:w="1275" w:type="dxa"/>
          </w:tcPr>
          <w:p w14:paraId="53196B51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650.00</w:t>
            </w:r>
          </w:p>
        </w:tc>
        <w:tc>
          <w:tcPr>
            <w:tcW w:w="1276" w:type="dxa"/>
          </w:tcPr>
          <w:p w14:paraId="1136E5EF" w14:textId="346327B5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350.00</w:t>
            </w:r>
          </w:p>
        </w:tc>
      </w:tr>
      <w:tr w:rsidR="003E50EC" w:rsidRPr="003F6EBE" w14:paraId="1019FF44" w14:textId="77777777" w:rsidTr="000E6508">
        <w:trPr>
          <w:trHeight w:val="344"/>
        </w:trPr>
        <w:tc>
          <w:tcPr>
            <w:tcW w:w="6096" w:type="dxa"/>
          </w:tcPr>
          <w:p w14:paraId="16BD0E2A" w14:textId="77777777" w:rsidR="003E50EC" w:rsidRPr="003F6EBE" w:rsidRDefault="003E50EC" w:rsidP="005617F2">
            <w:pPr>
              <w:pStyle w:val="TableParagraph"/>
              <w:tabs>
                <w:tab w:val="left" w:pos="775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Terminales de taxis y autobuses</w:t>
            </w:r>
          </w:p>
        </w:tc>
        <w:tc>
          <w:tcPr>
            <w:tcW w:w="1275" w:type="dxa"/>
          </w:tcPr>
          <w:p w14:paraId="6DD51316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650.00</w:t>
            </w:r>
          </w:p>
        </w:tc>
        <w:tc>
          <w:tcPr>
            <w:tcW w:w="1276" w:type="dxa"/>
          </w:tcPr>
          <w:p w14:paraId="224A1BD2" w14:textId="1737654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250.00</w:t>
            </w:r>
          </w:p>
        </w:tc>
      </w:tr>
      <w:tr w:rsidR="003E50EC" w:rsidRPr="003F6EBE" w14:paraId="61A15EDA" w14:textId="77777777" w:rsidTr="000E6508">
        <w:trPr>
          <w:trHeight w:val="345"/>
        </w:trPr>
        <w:tc>
          <w:tcPr>
            <w:tcW w:w="6096" w:type="dxa"/>
          </w:tcPr>
          <w:p w14:paraId="50627B1D" w14:textId="77777777" w:rsidR="003E50EC" w:rsidRPr="003F6EBE" w:rsidRDefault="003E50EC" w:rsidP="005617F2">
            <w:pPr>
              <w:pStyle w:val="TableParagraph"/>
              <w:tabs>
                <w:tab w:val="left" w:pos="77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</w:r>
            <w:proofErr w:type="spellStart"/>
            <w:r w:rsidRPr="003F6EBE">
              <w:rPr>
                <w:color w:val="231F20"/>
                <w:sz w:val="20"/>
                <w:szCs w:val="20"/>
                <w:lang w:val="es-MX"/>
              </w:rPr>
              <w:t>Ciber</w:t>
            </w:r>
            <w:proofErr w:type="spellEnd"/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Café y centros de cómputo</w:t>
            </w:r>
          </w:p>
        </w:tc>
        <w:tc>
          <w:tcPr>
            <w:tcW w:w="1275" w:type="dxa"/>
          </w:tcPr>
          <w:p w14:paraId="6D19F634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400.00</w:t>
            </w:r>
          </w:p>
        </w:tc>
        <w:tc>
          <w:tcPr>
            <w:tcW w:w="1276" w:type="dxa"/>
          </w:tcPr>
          <w:p w14:paraId="18070D99" w14:textId="6970181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200.00</w:t>
            </w:r>
          </w:p>
        </w:tc>
      </w:tr>
      <w:tr w:rsidR="003E50EC" w:rsidRPr="003F6EBE" w14:paraId="19E0B590" w14:textId="77777777" w:rsidTr="000E6508">
        <w:trPr>
          <w:trHeight w:val="345"/>
        </w:trPr>
        <w:tc>
          <w:tcPr>
            <w:tcW w:w="6096" w:type="dxa"/>
          </w:tcPr>
          <w:p w14:paraId="06C0BAD9" w14:textId="77777777" w:rsidR="003E50EC" w:rsidRPr="003F6EBE" w:rsidRDefault="003E50EC" w:rsidP="005617F2">
            <w:pPr>
              <w:pStyle w:val="TableParagraph"/>
              <w:tabs>
                <w:tab w:val="left" w:pos="775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Estéticas unisex y peluquerías</w:t>
            </w:r>
          </w:p>
        </w:tc>
        <w:tc>
          <w:tcPr>
            <w:tcW w:w="1275" w:type="dxa"/>
          </w:tcPr>
          <w:p w14:paraId="2ACCCEA8" w14:textId="4CFF631D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276" w:type="dxa"/>
          </w:tcPr>
          <w:p w14:paraId="0E20C2E0" w14:textId="29C8DB5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73749384" w14:textId="77777777" w:rsidTr="000E6508">
        <w:trPr>
          <w:trHeight w:val="344"/>
        </w:trPr>
        <w:tc>
          <w:tcPr>
            <w:tcW w:w="6096" w:type="dxa"/>
          </w:tcPr>
          <w:p w14:paraId="48356C98" w14:textId="77777777" w:rsidR="003E50EC" w:rsidRPr="003F6EBE" w:rsidRDefault="003E50EC" w:rsidP="005617F2">
            <w:pPr>
              <w:pStyle w:val="TableParagraph"/>
              <w:tabs>
                <w:tab w:val="left" w:pos="77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XXIV.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Talleres mecánicos</w:t>
            </w:r>
          </w:p>
        </w:tc>
        <w:tc>
          <w:tcPr>
            <w:tcW w:w="1275" w:type="dxa"/>
          </w:tcPr>
          <w:p w14:paraId="4493EA2C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400.00</w:t>
            </w:r>
          </w:p>
        </w:tc>
        <w:tc>
          <w:tcPr>
            <w:tcW w:w="1276" w:type="dxa"/>
          </w:tcPr>
          <w:p w14:paraId="798B637C" w14:textId="6240EA51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200.00</w:t>
            </w:r>
          </w:p>
        </w:tc>
      </w:tr>
      <w:tr w:rsidR="003E50EC" w:rsidRPr="003F6EBE" w14:paraId="602093A1" w14:textId="77777777" w:rsidTr="000E6508">
        <w:trPr>
          <w:trHeight w:val="345"/>
        </w:trPr>
        <w:tc>
          <w:tcPr>
            <w:tcW w:w="6096" w:type="dxa"/>
          </w:tcPr>
          <w:p w14:paraId="5A4C1860" w14:textId="77777777" w:rsidR="003E50EC" w:rsidRPr="003F6EBE" w:rsidRDefault="003E50EC" w:rsidP="005617F2">
            <w:pPr>
              <w:pStyle w:val="TableParagraph"/>
              <w:tabs>
                <w:tab w:val="left" w:pos="77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Talleres de torno y herrería en general</w:t>
            </w:r>
          </w:p>
        </w:tc>
        <w:tc>
          <w:tcPr>
            <w:tcW w:w="1275" w:type="dxa"/>
          </w:tcPr>
          <w:p w14:paraId="34500A98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400.00</w:t>
            </w:r>
          </w:p>
        </w:tc>
        <w:tc>
          <w:tcPr>
            <w:tcW w:w="1276" w:type="dxa"/>
          </w:tcPr>
          <w:p w14:paraId="7DB33C63" w14:textId="072B974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1C811B6C" w14:textId="77777777" w:rsidTr="000E6508">
        <w:trPr>
          <w:trHeight w:val="345"/>
        </w:trPr>
        <w:tc>
          <w:tcPr>
            <w:tcW w:w="6096" w:type="dxa"/>
          </w:tcPr>
          <w:p w14:paraId="5CCC7675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XXVI.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Fábricas de cajas</w:t>
            </w:r>
          </w:p>
        </w:tc>
        <w:tc>
          <w:tcPr>
            <w:tcW w:w="1275" w:type="dxa"/>
          </w:tcPr>
          <w:p w14:paraId="2AE940B8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350.00</w:t>
            </w:r>
          </w:p>
        </w:tc>
        <w:tc>
          <w:tcPr>
            <w:tcW w:w="1276" w:type="dxa"/>
          </w:tcPr>
          <w:p w14:paraId="5164A0FE" w14:textId="47C86A6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5601919C" w14:textId="77777777" w:rsidTr="000E6508">
        <w:trPr>
          <w:trHeight w:val="345"/>
        </w:trPr>
        <w:tc>
          <w:tcPr>
            <w:tcW w:w="6096" w:type="dxa"/>
          </w:tcPr>
          <w:p w14:paraId="2005CE56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XXVII.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Tiendas de ropa y almacenes</w:t>
            </w:r>
          </w:p>
        </w:tc>
        <w:tc>
          <w:tcPr>
            <w:tcW w:w="1275" w:type="dxa"/>
          </w:tcPr>
          <w:p w14:paraId="19C97364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300.00</w:t>
            </w:r>
          </w:p>
        </w:tc>
        <w:tc>
          <w:tcPr>
            <w:tcW w:w="1276" w:type="dxa"/>
          </w:tcPr>
          <w:p w14:paraId="605C7501" w14:textId="67CEDF4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3EA2F3F6" w14:textId="77777777" w:rsidTr="000E6508">
        <w:trPr>
          <w:trHeight w:val="345"/>
        </w:trPr>
        <w:tc>
          <w:tcPr>
            <w:tcW w:w="6096" w:type="dxa"/>
          </w:tcPr>
          <w:p w14:paraId="153BFD3E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XXVIII.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Florerías y funerarias</w:t>
            </w:r>
          </w:p>
        </w:tc>
        <w:tc>
          <w:tcPr>
            <w:tcW w:w="1275" w:type="dxa"/>
          </w:tcPr>
          <w:p w14:paraId="396EF8C2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350.00</w:t>
            </w:r>
          </w:p>
        </w:tc>
        <w:tc>
          <w:tcPr>
            <w:tcW w:w="1276" w:type="dxa"/>
          </w:tcPr>
          <w:p w14:paraId="7149FE05" w14:textId="5510A44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5F261C41" w14:textId="77777777" w:rsidTr="000E6508">
        <w:trPr>
          <w:trHeight w:val="344"/>
        </w:trPr>
        <w:tc>
          <w:tcPr>
            <w:tcW w:w="6096" w:type="dxa"/>
          </w:tcPr>
          <w:p w14:paraId="0C75FECF" w14:textId="77777777" w:rsidR="003E50EC" w:rsidRPr="003F6EBE" w:rsidRDefault="003E50EC" w:rsidP="005617F2">
            <w:pPr>
              <w:pStyle w:val="TableParagraph"/>
              <w:tabs>
                <w:tab w:val="left" w:pos="77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XXIX.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Bancos</w:t>
            </w:r>
          </w:p>
        </w:tc>
        <w:tc>
          <w:tcPr>
            <w:tcW w:w="1275" w:type="dxa"/>
          </w:tcPr>
          <w:p w14:paraId="25BD07E5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$ 1,500.00</w:t>
            </w:r>
          </w:p>
        </w:tc>
        <w:tc>
          <w:tcPr>
            <w:tcW w:w="1276" w:type="dxa"/>
          </w:tcPr>
          <w:p w14:paraId="5FE4949C" w14:textId="2FD7DC5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550.00</w:t>
            </w:r>
          </w:p>
        </w:tc>
      </w:tr>
      <w:tr w:rsidR="003E50EC" w:rsidRPr="003F6EBE" w14:paraId="61108A23" w14:textId="77777777" w:rsidTr="000E6508">
        <w:trPr>
          <w:trHeight w:val="345"/>
        </w:trPr>
        <w:tc>
          <w:tcPr>
            <w:tcW w:w="6096" w:type="dxa"/>
          </w:tcPr>
          <w:p w14:paraId="0D7F4F53" w14:textId="0CC678D9" w:rsidR="003E50EC" w:rsidRPr="003F6EBE" w:rsidRDefault="003E50EC" w:rsidP="000E6508">
            <w:pPr>
              <w:pStyle w:val="TableParagraph"/>
              <w:tabs>
                <w:tab w:val="left" w:pos="77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Puestos de venta de revistas, periódicos </w:t>
            </w:r>
            <w:r w:rsidR="00A13D08" w:rsidRPr="003F6EBE">
              <w:rPr>
                <w:color w:val="231F20"/>
                <w:sz w:val="20"/>
                <w:szCs w:val="20"/>
                <w:lang w:val="es-MX"/>
              </w:rPr>
              <w:t xml:space="preserve">y discos </w:t>
            </w:r>
          </w:p>
        </w:tc>
        <w:tc>
          <w:tcPr>
            <w:tcW w:w="1275" w:type="dxa"/>
          </w:tcPr>
          <w:p w14:paraId="6812ECA8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250.00</w:t>
            </w:r>
          </w:p>
        </w:tc>
        <w:tc>
          <w:tcPr>
            <w:tcW w:w="1276" w:type="dxa"/>
          </w:tcPr>
          <w:p w14:paraId="390DCA24" w14:textId="2E735BF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4B867B61" w14:textId="77777777" w:rsidTr="000E6508">
        <w:trPr>
          <w:trHeight w:val="343"/>
        </w:trPr>
        <w:tc>
          <w:tcPr>
            <w:tcW w:w="6096" w:type="dxa"/>
          </w:tcPr>
          <w:p w14:paraId="5290505B" w14:textId="77777777" w:rsidR="003E50EC" w:rsidRPr="003F6EBE" w:rsidRDefault="003E50EC" w:rsidP="005617F2">
            <w:pPr>
              <w:pStyle w:val="TableParagraph"/>
              <w:tabs>
                <w:tab w:val="left" w:pos="77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Videoclubs en general</w:t>
            </w:r>
          </w:p>
        </w:tc>
        <w:tc>
          <w:tcPr>
            <w:tcW w:w="1275" w:type="dxa"/>
          </w:tcPr>
          <w:p w14:paraId="0567A5A1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400.00</w:t>
            </w:r>
          </w:p>
        </w:tc>
        <w:tc>
          <w:tcPr>
            <w:tcW w:w="1276" w:type="dxa"/>
          </w:tcPr>
          <w:p w14:paraId="7449BA8C" w14:textId="05AB2FE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7CF4B957" w14:textId="77777777" w:rsidTr="000E6508">
        <w:trPr>
          <w:trHeight w:val="345"/>
        </w:trPr>
        <w:tc>
          <w:tcPr>
            <w:tcW w:w="6096" w:type="dxa"/>
          </w:tcPr>
          <w:p w14:paraId="01380F16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Carpinterías</w:t>
            </w:r>
          </w:p>
        </w:tc>
        <w:tc>
          <w:tcPr>
            <w:tcW w:w="1275" w:type="dxa"/>
          </w:tcPr>
          <w:p w14:paraId="5EA7601C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400.00</w:t>
            </w:r>
          </w:p>
        </w:tc>
        <w:tc>
          <w:tcPr>
            <w:tcW w:w="1276" w:type="dxa"/>
          </w:tcPr>
          <w:p w14:paraId="561EF6F3" w14:textId="4E0184FE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3ACB8794" w14:textId="77777777" w:rsidTr="000E6508">
        <w:trPr>
          <w:trHeight w:val="345"/>
        </w:trPr>
        <w:tc>
          <w:tcPr>
            <w:tcW w:w="6096" w:type="dxa"/>
          </w:tcPr>
          <w:p w14:paraId="5377427A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Bodegas de refrescos</w:t>
            </w:r>
          </w:p>
        </w:tc>
        <w:tc>
          <w:tcPr>
            <w:tcW w:w="1275" w:type="dxa"/>
          </w:tcPr>
          <w:p w14:paraId="213E3689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$ 1,200.00</w:t>
            </w:r>
          </w:p>
        </w:tc>
        <w:tc>
          <w:tcPr>
            <w:tcW w:w="1276" w:type="dxa"/>
          </w:tcPr>
          <w:p w14:paraId="6ABEF50B" w14:textId="2482D94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500.00</w:t>
            </w:r>
          </w:p>
        </w:tc>
      </w:tr>
      <w:tr w:rsidR="003E50EC" w:rsidRPr="003F6EBE" w14:paraId="6B9A4E9E" w14:textId="77777777" w:rsidTr="000E6508">
        <w:trPr>
          <w:trHeight w:val="345"/>
        </w:trPr>
        <w:tc>
          <w:tcPr>
            <w:tcW w:w="6096" w:type="dxa"/>
          </w:tcPr>
          <w:p w14:paraId="2D1D17C7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XXXIV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. Consultorios y clínicas</w:t>
            </w:r>
          </w:p>
        </w:tc>
        <w:tc>
          <w:tcPr>
            <w:tcW w:w="1275" w:type="dxa"/>
          </w:tcPr>
          <w:p w14:paraId="5025ED0E" w14:textId="07D67D83" w:rsidR="003E50EC" w:rsidRPr="003F6EBE" w:rsidRDefault="003E50EC" w:rsidP="000E650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1,0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276" w:type="dxa"/>
          </w:tcPr>
          <w:p w14:paraId="5A042207" w14:textId="2D788781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61CA24F7" w14:textId="77777777" w:rsidTr="000E6508">
        <w:trPr>
          <w:trHeight w:val="345"/>
        </w:trPr>
        <w:tc>
          <w:tcPr>
            <w:tcW w:w="6096" w:type="dxa"/>
          </w:tcPr>
          <w:p w14:paraId="19C6E8B4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6EBE">
              <w:rPr>
                <w:color w:val="231F20"/>
                <w:sz w:val="20"/>
                <w:szCs w:val="20"/>
                <w:lang w:val="es-MX"/>
              </w:rPr>
              <w:t>Paleterías</w:t>
            </w:r>
            <w:proofErr w:type="spellEnd"/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y dulcerías</w:t>
            </w:r>
          </w:p>
        </w:tc>
        <w:tc>
          <w:tcPr>
            <w:tcW w:w="1275" w:type="dxa"/>
          </w:tcPr>
          <w:p w14:paraId="7EDA0B0B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350.00</w:t>
            </w:r>
          </w:p>
        </w:tc>
        <w:tc>
          <w:tcPr>
            <w:tcW w:w="1276" w:type="dxa"/>
          </w:tcPr>
          <w:p w14:paraId="0DE6940B" w14:textId="1905243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150.00</w:t>
            </w:r>
          </w:p>
        </w:tc>
      </w:tr>
      <w:tr w:rsidR="003E50EC" w:rsidRPr="003F6EBE" w14:paraId="22A62E62" w14:textId="77777777" w:rsidTr="000E6508">
        <w:trPr>
          <w:trHeight w:val="343"/>
        </w:trPr>
        <w:tc>
          <w:tcPr>
            <w:tcW w:w="6096" w:type="dxa"/>
          </w:tcPr>
          <w:p w14:paraId="22F8EFB3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XXXVI.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Negocios de telefonía celular</w:t>
            </w:r>
          </w:p>
        </w:tc>
        <w:tc>
          <w:tcPr>
            <w:tcW w:w="1275" w:type="dxa"/>
          </w:tcPr>
          <w:p w14:paraId="431062F2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700.00</w:t>
            </w:r>
          </w:p>
        </w:tc>
        <w:tc>
          <w:tcPr>
            <w:tcW w:w="1276" w:type="dxa"/>
          </w:tcPr>
          <w:p w14:paraId="66B0AB3D" w14:textId="52BC694D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450.00</w:t>
            </w:r>
          </w:p>
        </w:tc>
      </w:tr>
      <w:tr w:rsidR="003E50EC" w:rsidRPr="003F6EBE" w14:paraId="6160294E" w14:textId="77777777" w:rsidTr="000E6508">
        <w:trPr>
          <w:trHeight w:val="345"/>
        </w:trPr>
        <w:tc>
          <w:tcPr>
            <w:tcW w:w="6096" w:type="dxa"/>
          </w:tcPr>
          <w:p w14:paraId="5C4E3CAB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XXXVII.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Talleres de reparación eléctrica</w:t>
            </w:r>
          </w:p>
        </w:tc>
        <w:tc>
          <w:tcPr>
            <w:tcW w:w="1275" w:type="dxa"/>
          </w:tcPr>
          <w:p w14:paraId="407A4882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400.00</w:t>
            </w:r>
          </w:p>
        </w:tc>
        <w:tc>
          <w:tcPr>
            <w:tcW w:w="1276" w:type="dxa"/>
          </w:tcPr>
          <w:p w14:paraId="2E3C7BA5" w14:textId="20220F8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200.00</w:t>
            </w:r>
          </w:p>
        </w:tc>
      </w:tr>
      <w:tr w:rsidR="003E50EC" w:rsidRPr="003F6EBE" w14:paraId="0A2B4286" w14:textId="77777777" w:rsidTr="000E6508">
        <w:trPr>
          <w:trHeight w:val="345"/>
        </w:trPr>
        <w:tc>
          <w:tcPr>
            <w:tcW w:w="6096" w:type="dxa"/>
          </w:tcPr>
          <w:p w14:paraId="411D704D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XXXVIII.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Escuelas particulares y academias</w:t>
            </w:r>
          </w:p>
        </w:tc>
        <w:tc>
          <w:tcPr>
            <w:tcW w:w="1275" w:type="dxa"/>
          </w:tcPr>
          <w:p w14:paraId="216A0115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$ 1,200.00</w:t>
            </w:r>
          </w:p>
        </w:tc>
        <w:tc>
          <w:tcPr>
            <w:tcW w:w="1276" w:type="dxa"/>
          </w:tcPr>
          <w:p w14:paraId="7AB84490" w14:textId="4779771A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550.00</w:t>
            </w:r>
          </w:p>
        </w:tc>
      </w:tr>
      <w:tr w:rsidR="003E50EC" w:rsidRPr="003F6EBE" w14:paraId="7B60A138" w14:textId="77777777" w:rsidTr="000E6508">
        <w:trPr>
          <w:trHeight w:val="345"/>
        </w:trPr>
        <w:tc>
          <w:tcPr>
            <w:tcW w:w="6096" w:type="dxa"/>
          </w:tcPr>
          <w:p w14:paraId="38A3CC0C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XXXIX.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Salas de fiestas</w:t>
            </w:r>
          </w:p>
        </w:tc>
        <w:tc>
          <w:tcPr>
            <w:tcW w:w="1275" w:type="dxa"/>
          </w:tcPr>
          <w:p w14:paraId="7ED7B921" w14:textId="71517AEE" w:rsidR="003E50EC" w:rsidRPr="003F6EBE" w:rsidRDefault="000E6508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3,00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  <w:tc>
          <w:tcPr>
            <w:tcW w:w="1276" w:type="dxa"/>
          </w:tcPr>
          <w:p w14:paraId="34E61FD9" w14:textId="318AEA14" w:rsidR="003E50EC" w:rsidRPr="003F6EBE" w:rsidRDefault="003E50EC" w:rsidP="000E6508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1,50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</w:t>
            </w:r>
          </w:p>
        </w:tc>
      </w:tr>
      <w:tr w:rsidR="003E50EC" w:rsidRPr="003F6EBE" w14:paraId="3EFF740E" w14:textId="77777777" w:rsidTr="000E6508">
        <w:trPr>
          <w:trHeight w:val="345"/>
        </w:trPr>
        <w:tc>
          <w:tcPr>
            <w:tcW w:w="6096" w:type="dxa"/>
          </w:tcPr>
          <w:p w14:paraId="4515D5EF" w14:textId="77777777" w:rsidR="003E50EC" w:rsidRPr="003F6EBE" w:rsidRDefault="003E50EC" w:rsidP="005617F2">
            <w:pPr>
              <w:pStyle w:val="TableParagraph"/>
              <w:tabs>
                <w:tab w:val="left" w:pos="77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Expendios de alimentos balanceados</w:t>
            </w:r>
          </w:p>
        </w:tc>
        <w:tc>
          <w:tcPr>
            <w:tcW w:w="1275" w:type="dxa"/>
          </w:tcPr>
          <w:p w14:paraId="71BCFD93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350.00</w:t>
            </w:r>
          </w:p>
        </w:tc>
        <w:tc>
          <w:tcPr>
            <w:tcW w:w="1276" w:type="dxa"/>
          </w:tcPr>
          <w:p w14:paraId="7A58E2BD" w14:textId="3F8CAAF3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15662DC1" w14:textId="77777777" w:rsidTr="000E6508">
        <w:trPr>
          <w:trHeight w:val="345"/>
        </w:trPr>
        <w:tc>
          <w:tcPr>
            <w:tcW w:w="6096" w:type="dxa"/>
          </w:tcPr>
          <w:p w14:paraId="69141F9D" w14:textId="77777777" w:rsidR="003E50EC" w:rsidRPr="003F6EBE" w:rsidRDefault="003E50EC" w:rsidP="005617F2">
            <w:pPr>
              <w:pStyle w:val="TableParagraph"/>
              <w:tabs>
                <w:tab w:val="left" w:pos="77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Gaseras</w:t>
            </w:r>
          </w:p>
        </w:tc>
        <w:tc>
          <w:tcPr>
            <w:tcW w:w="1275" w:type="dxa"/>
          </w:tcPr>
          <w:p w14:paraId="440DC4C5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850.00</w:t>
            </w:r>
          </w:p>
        </w:tc>
        <w:tc>
          <w:tcPr>
            <w:tcW w:w="1276" w:type="dxa"/>
          </w:tcPr>
          <w:p w14:paraId="5F428145" w14:textId="287B61D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450.00</w:t>
            </w:r>
          </w:p>
        </w:tc>
      </w:tr>
      <w:tr w:rsidR="003E50EC" w:rsidRPr="003F6EBE" w14:paraId="1A438D01" w14:textId="77777777" w:rsidTr="000E6508">
        <w:trPr>
          <w:trHeight w:val="343"/>
        </w:trPr>
        <w:tc>
          <w:tcPr>
            <w:tcW w:w="6096" w:type="dxa"/>
          </w:tcPr>
          <w:p w14:paraId="0BF5F7FE" w14:textId="77777777" w:rsidR="003E50EC" w:rsidRPr="003F6EBE" w:rsidRDefault="003E50EC" w:rsidP="005617F2">
            <w:pPr>
              <w:pStyle w:val="TableParagraph"/>
              <w:tabs>
                <w:tab w:val="left" w:pos="77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Gasolineras</w:t>
            </w:r>
          </w:p>
        </w:tc>
        <w:tc>
          <w:tcPr>
            <w:tcW w:w="1275" w:type="dxa"/>
          </w:tcPr>
          <w:p w14:paraId="76378B8F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$ 3,500.00</w:t>
            </w:r>
          </w:p>
        </w:tc>
        <w:tc>
          <w:tcPr>
            <w:tcW w:w="1276" w:type="dxa"/>
          </w:tcPr>
          <w:p w14:paraId="4BF1E74F" w14:textId="07C9581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1,500.00</w:t>
            </w:r>
          </w:p>
        </w:tc>
      </w:tr>
      <w:tr w:rsidR="003E50EC" w:rsidRPr="003F6EBE" w14:paraId="65779AC6" w14:textId="77777777" w:rsidTr="000E6508">
        <w:trPr>
          <w:trHeight w:val="345"/>
        </w:trPr>
        <w:tc>
          <w:tcPr>
            <w:tcW w:w="6096" w:type="dxa"/>
          </w:tcPr>
          <w:p w14:paraId="2C8527E5" w14:textId="77777777" w:rsidR="003E50EC" w:rsidRPr="003F6EBE" w:rsidRDefault="003E50EC" w:rsidP="005617F2">
            <w:pPr>
              <w:pStyle w:val="TableParagraph"/>
              <w:tabs>
                <w:tab w:val="left" w:pos="77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Mudanzas</w:t>
            </w:r>
          </w:p>
        </w:tc>
        <w:tc>
          <w:tcPr>
            <w:tcW w:w="1275" w:type="dxa"/>
          </w:tcPr>
          <w:p w14:paraId="0B584F71" w14:textId="77777777" w:rsidR="003E50EC" w:rsidRPr="003F6EBE" w:rsidRDefault="003E50EC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450.00</w:t>
            </w:r>
          </w:p>
        </w:tc>
        <w:tc>
          <w:tcPr>
            <w:tcW w:w="1276" w:type="dxa"/>
          </w:tcPr>
          <w:p w14:paraId="55EC4DF5" w14:textId="75913948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095842D5" w14:textId="77777777" w:rsidTr="000E6508">
        <w:trPr>
          <w:trHeight w:val="272"/>
        </w:trPr>
        <w:tc>
          <w:tcPr>
            <w:tcW w:w="6096" w:type="dxa"/>
          </w:tcPr>
          <w:p w14:paraId="2BC5BAC2" w14:textId="477CF06F" w:rsidR="003E50EC" w:rsidRPr="003F6EBE" w:rsidRDefault="003E50EC" w:rsidP="000E6508">
            <w:pPr>
              <w:pStyle w:val="TableParagraph"/>
              <w:tabs>
                <w:tab w:val="left" w:pos="774"/>
                <w:tab w:val="left" w:pos="1726"/>
                <w:tab w:val="left" w:pos="2176"/>
                <w:tab w:val="left" w:pos="3080"/>
                <w:tab w:val="left" w:pos="3530"/>
                <w:tab w:val="left" w:pos="444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XLIV.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Oficinas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servicio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sistema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televisión</w:t>
            </w:r>
          </w:p>
        </w:tc>
        <w:tc>
          <w:tcPr>
            <w:tcW w:w="1275" w:type="dxa"/>
          </w:tcPr>
          <w:p w14:paraId="5B9A7AA5" w14:textId="242A9903" w:rsidR="003E50EC" w:rsidRPr="003F6EBE" w:rsidRDefault="000E6508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10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  <w:tc>
          <w:tcPr>
            <w:tcW w:w="1276" w:type="dxa"/>
          </w:tcPr>
          <w:p w14:paraId="505FE16F" w14:textId="427ADA80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6,0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41A76696" w14:textId="77777777" w:rsidTr="000E6508">
        <w:trPr>
          <w:trHeight w:val="345"/>
        </w:trPr>
        <w:tc>
          <w:tcPr>
            <w:tcW w:w="6096" w:type="dxa"/>
          </w:tcPr>
          <w:p w14:paraId="1A08A140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Fábrica de hielo</w:t>
            </w:r>
          </w:p>
        </w:tc>
        <w:tc>
          <w:tcPr>
            <w:tcW w:w="1275" w:type="dxa"/>
          </w:tcPr>
          <w:p w14:paraId="581ECCBF" w14:textId="158907C9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500.00</w:t>
            </w:r>
          </w:p>
        </w:tc>
        <w:tc>
          <w:tcPr>
            <w:tcW w:w="1276" w:type="dxa"/>
          </w:tcPr>
          <w:p w14:paraId="30A19394" w14:textId="0C618F76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250.00</w:t>
            </w:r>
          </w:p>
        </w:tc>
      </w:tr>
      <w:tr w:rsidR="003E50EC" w:rsidRPr="003F6EBE" w14:paraId="7B2BF3D4" w14:textId="77777777" w:rsidTr="000E6508">
        <w:trPr>
          <w:trHeight w:val="345"/>
        </w:trPr>
        <w:tc>
          <w:tcPr>
            <w:tcW w:w="6096" w:type="dxa"/>
          </w:tcPr>
          <w:p w14:paraId="4E176FD1" w14:textId="77777777" w:rsidR="003E50EC" w:rsidRPr="003F6EBE" w:rsidRDefault="003E50EC" w:rsidP="005617F2">
            <w:pPr>
              <w:pStyle w:val="TableParagraph"/>
              <w:tabs>
                <w:tab w:val="left" w:pos="7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XLVI.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Centros de foto estudio y grabación</w:t>
            </w:r>
          </w:p>
        </w:tc>
        <w:tc>
          <w:tcPr>
            <w:tcW w:w="1275" w:type="dxa"/>
          </w:tcPr>
          <w:p w14:paraId="74299145" w14:textId="326D373C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400.00</w:t>
            </w:r>
          </w:p>
        </w:tc>
        <w:tc>
          <w:tcPr>
            <w:tcW w:w="1276" w:type="dxa"/>
          </w:tcPr>
          <w:p w14:paraId="79B6F6EE" w14:textId="77D1B591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</w:t>
            </w:r>
          </w:p>
        </w:tc>
      </w:tr>
      <w:tr w:rsidR="003E50EC" w:rsidRPr="003F6EBE" w14:paraId="7FECA0FF" w14:textId="77777777" w:rsidTr="000E6508">
        <w:trPr>
          <w:trHeight w:val="345"/>
        </w:trPr>
        <w:tc>
          <w:tcPr>
            <w:tcW w:w="6096" w:type="dxa"/>
          </w:tcPr>
          <w:p w14:paraId="60361775" w14:textId="77777777" w:rsidR="003E50EC" w:rsidRPr="003F6EBE" w:rsidRDefault="003E50EC" w:rsidP="005617F2">
            <w:pPr>
              <w:pStyle w:val="TableParagraph"/>
              <w:tabs>
                <w:tab w:val="left" w:pos="77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XLVII.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Despachos contables y jurídicos</w:t>
            </w:r>
          </w:p>
        </w:tc>
        <w:tc>
          <w:tcPr>
            <w:tcW w:w="1275" w:type="dxa"/>
          </w:tcPr>
          <w:p w14:paraId="162EBEB2" w14:textId="226EC5E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500.00</w:t>
            </w:r>
          </w:p>
        </w:tc>
        <w:tc>
          <w:tcPr>
            <w:tcW w:w="1276" w:type="dxa"/>
          </w:tcPr>
          <w:p w14:paraId="1A566851" w14:textId="1B923A90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250.00</w:t>
            </w:r>
          </w:p>
        </w:tc>
      </w:tr>
      <w:tr w:rsidR="003E50EC" w:rsidRPr="003F6EBE" w14:paraId="52F55C66" w14:textId="77777777" w:rsidTr="000E6508">
        <w:trPr>
          <w:trHeight w:val="345"/>
        </w:trPr>
        <w:tc>
          <w:tcPr>
            <w:tcW w:w="6096" w:type="dxa"/>
          </w:tcPr>
          <w:p w14:paraId="33E951F8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XLVIII.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Compra/venta de frutas y legumbres</w:t>
            </w:r>
          </w:p>
        </w:tc>
        <w:tc>
          <w:tcPr>
            <w:tcW w:w="1275" w:type="dxa"/>
          </w:tcPr>
          <w:p w14:paraId="18FA7056" w14:textId="103724C0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350.00</w:t>
            </w:r>
          </w:p>
        </w:tc>
        <w:tc>
          <w:tcPr>
            <w:tcW w:w="1276" w:type="dxa"/>
          </w:tcPr>
          <w:p w14:paraId="5AB45388" w14:textId="0059059F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250.00</w:t>
            </w:r>
          </w:p>
        </w:tc>
      </w:tr>
      <w:tr w:rsidR="003E50EC" w:rsidRPr="003F6EBE" w14:paraId="5F8F3E59" w14:textId="77777777" w:rsidTr="000E6508">
        <w:trPr>
          <w:trHeight w:val="345"/>
        </w:trPr>
        <w:tc>
          <w:tcPr>
            <w:tcW w:w="6096" w:type="dxa"/>
          </w:tcPr>
          <w:p w14:paraId="29E6A6A6" w14:textId="77777777" w:rsidR="003E50EC" w:rsidRPr="003F6EBE" w:rsidRDefault="003E50EC" w:rsidP="005617F2">
            <w:pPr>
              <w:pStyle w:val="TableParagraph"/>
              <w:tabs>
                <w:tab w:val="left" w:pos="775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XLIX.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Casas de empeño</w:t>
            </w:r>
          </w:p>
        </w:tc>
        <w:tc>
          <w:tcPr>
            <w:tcW w:w="1275" w:type="dxa"/>
          </w:tcPr>
          <w:p w14:paraId="1093EFDF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$ 2,500.00</w:t>
            </w:r>
          </w:p>
        </w:tc>
        <w:tc>
          <w:tcPr>
            <w:tcW w:w="1276" w:type="dxa"/>
          </w:tcPr>
          <w:p w14:paraId="1665EF05" w14:textId="7FEC4984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0E6508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850.00</w:t>
            </w:r>
          </w:p>
        </w:tc>
      </w:tr>
    </w:tbl>
    <w:p w14:paraId="1557CAA1" w14:textId="77777777" w:rsidR="003E50EC" w:rsidRPr="003F6EBE" w:rsidRDefault="003E50EC" w:rsidP="00EE1BDD">
      <w:pPr>
        <w:pStyle w:val="Textoindependiente"/>
        <w:rPr>
          <w:lang w:val="es-MX"/>
        </w:rPr>
      </w:pPr>
    </w:p>
    <w:p w14:paraId="64054459" w14:textId="3370545B" w:rsidR="003E50EC" w:rsidRPr="003F6EBE" w:rsidRDefault="003E50EC" w:rsidP="000967A7">
      <w:pPr>
        <w:pStyle w:val="Textoindependiente"/>
        <w:spacing w:line="360" w:lineRule="auto"/>
        <w:ind w:firstLine="708"/>
        <w:jc w:val="both"/>
        <w:rPr>
          <w:lang w:val="es-MX"/>
        </w:rPr>
      </w:pPr>
      <w:r w:rsidRPr="003F6EBE">
        <w:rPr>
          <w:color w:val="231F20"/>
          <w:lang w:val="es-MX"/>
        </w:rPr>
        <w:t xml:space="preserve">En cumplimiento </w:t>
      </w:r>
      <w:r w:rsidR="00444A55" w:rsidRPr="003F6EBE">
        <w:rPr>
          <w:color w:val="231F20"/>
          <w:lang w:val="es-MX"/>
        </w:rPr>
        <w:t xml:space="preserve">de </w:t>
      </w:r>
      <w:r w:rsidRPr="003F6EBE">
        <w:rPr>
          <w:color w:val="231F20"/>
          <w:lang w:val="es-MX"/>
        </w:rPr>
        <w:t>lo dispuesto por el artículo 10-A de la Ley de Coordinación Fiscal Federal, el cobro de los derechos a que se refiere este artículo, no condiciona el ejercicio de las actividades comerciales, industriales o de prestación de servicios.</w:t>
      </w:r>
    </w:p>
    <w:p w14:paraId="7AC57E4A" w14:textId="058AD60C" w:rsidR="005617F2" w:rsidRPr="003F6EBE" w:rsidRDefault="005617F2" w:rsidP="00EE1BDD">
      <w:pPr>
        <w:jc w:val="both"/>
        <w:rPr>
          <w:sz w:val="20"/>
          <w:szCs w:val="20"/>
          <w:lang w:val="es-MX"/>
        </w:rPr>
      </w:pPr>
    </w:p>
    <w:p w14:paraId="3EB78156" w14:textId="649D15A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4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El cobro de derechos por el otorgamiento de licencias o permisos para la instalación de anuncios de toda índole, se realizará con base en las siguientes cuotas:</w:t>
      </w:r>
    </w:p>
    <w:p w14:paraId="20E9A433" w14:textId="77777777" w:rsidR="003E50EC" w:rsidRPr="003F6EBE" w:rsidRDefault="003E50EC" w:rsidP="00EE1BDD">
      <w:pPr>
        <w:pStyle w:val="Textoindependiente"/>
        <w:rPr>
          <w:lang w:val="es-MX"/>
        </w:rPr>
      </w:pPr>
    </w:p>
    <w:p w14:paraId="3E4CF7D8" w14:textId="5D2C5866" w:rsidR="003E50EC" w:rsidRPr="003F6EBE" w:rsidRDefault="003E50EC" w:rsidP="005617F2">
      <w:pPr>
        <w:pStyle w:val="Ttulo4"/>
        <w:spacing w:before="0" w:line="360" w:lineRule="auto"/>
        <w:ind w:left="0" w:right="0"/>
        <w:jc w:val="left"/>
        <w:rPr>
          <w:lang w:val="es-MX"/>
        </w:rPr>
      </w:pPr>
      <w:r w:rsidRPr="003F6EBE">
        <w:rPr>
          <w:lang w:val="es-MX"/>
        </w:rPr>
        <w:t xml:space="preserve">Clasificación de los anuncios: </w:t>
      </w:r>
      <w:r w:rsidR="00BF6A72" w:rsidRPr="003F6EBE">
        <w:rPr>
          <w:lang w:val="es-MX"/>
        </w:rPr>
        <w:t>p</w:t>
      </w:r>
      <w:r w:rsidRPr="003F6EBE">
        <w:rPr>
          <w:lang w:val="es-MX"/>
        </w:rPr>
        <w:t>or su posición o ubicación.</w:t>
      </w:r>
    </w:p>
    <w:p w14:paraId="1D68FF38" w14:textId="43371BBA" w:rsidR="009A74E9" w:rsidRPr="003F6EBE" w:rsidRDefault="009A74E9" w:rsidP="005617F2">
      <w:pPr>
        <w:pStyle w:val="Ttulo4"/>
        <w:spacing w:before="0" w:line="360" w:lineRule="auto"/>
        <w:ind w:left="0" w:right="0"/>
        <w:jc w:val="left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42"/>
      </w:tblGrid>
      <w:tr w:rsidR="009A74E9" w:rsidRPr="003F6EBE" w14:paraId="1052FE92" w14:textId="77777777" w:rsidTr="00551F12">
        <w:tc>
          <w:tcPr>
            <w:tcW w:w="6658" w:type="dxa"/>
          </w:tcPr>
          <w:p w14:paraId="1A19C859" w14:textId="6D61D90C" w:rsidR="009A74E9" w:rsidRPr="003F6EBE" w:rsidRDefault="009A74E9" w:rsidP="005617F2">
            <w:pPr>
              <w:pStyle w:val="Ttulo4"/>
              <w:spacing w:before="0" w:line="360" w:lineRule="auto"/>
              <w:ind w:left="0" w:right="0"/>
              <w:jc w:val="left"/>
              <w:outlineLvl w:val="3"/>
              <w:rPr>
                <w:b w:val="0"/>
                <w:lang w:val="es-MX"/>
              </w:rPr>
            </w:pPr>
            <w:r w:rsidRPr="003F6EBE">
              <w:rPr>
                <w:lang w:val="es-MX"/>
              </w:rPr>
              <w:t>I.-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De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fachadas,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muros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y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bardas</w:t>
            </w:r>
          </w:p>
        </w:tc>
        <w:tc>
          <w:tcPr>
            <w:tcW w:w="1842" w:type="dxa"/>
          </w:tcPr>
          <w:p w14:paraId="6A27B4E1" w14:textId="4615DF7D" w:rsidR="009A74E9" w:rsidRPr="003F6EBE" w:rsidRDefault="009A74E9" w:rsidP="009A74E9">
            <w:pPr>
              <w:pStyle w:val="Ttulo4"/>
              <w:spacing w:before="0" w:line="360" w:lineRule="auto"/>
              <w:ind w:left="0" w:right="0"/>
              <w:jc w:val="right"/>
              <w:outlineLvl w:val="3"/>
              <w:rPr>
                <w:b w:val="0"/>
                <w:lang w:val="es-MX"/>
              </w:rPr>
            </w:pPr>
            <w:r w:rsidRPr="003F6EBE">
              <w:rPr>
                <w:b w:val="0"/>
                <w:lang w:val="es-MX"/>
              </w:rPr>
              <w:t>$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50.00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por</w:t>
            </w:r>
            <w:r w:rsidRPr="003F6EBE">
              <w:rPr>
                <w:b w:val="0"/>
                <w:spacing w:val="-2"/>
                <w:lang w:val="es-MX"/>
              </w:rPr>
              <w:t xml:space="preserve"> </w:t>
            </w:r>
            <w:r w:rsidRPr="003F6EBE">
              <w:rPr>
                <w:b w:val="0"/>
                <w:lang w:val="es-MX"/>
              </w:rPr>
              <w:t>m2</w:t>
            </w:r>
          </w:p>
        </w:tc>
      </w:tr>
    </w:tbl>
    <w:p w14:paraId="73E7DBED" w14:textId="77777777" w:rsidR="009A5111" w:rsidRPr="003F6EBE" w:rsidRDefault="009A5111" w:rsidP="005617F2">
      <w:pPr>
        <w:pStyle w:val="Ttulo4"/>
        <w:spacing w:before="0" w:line="360" w:lineRule="auto"/>
        <w:ind w:left="0" w:right="0"/>
        <w:jc w:val="left"/>
        <w:rPr>
          <w:lang w:val="es-MX"/>
        </w:rPr>
      </w:pPr>
    </w:p>
    <w:p w14:paraId="3FFB1FA8" w14:textId="7B054D31" w:rsidR="003E50EC" w:rsidRPr="003F6EBE" w:rsidRDefault="00BF6A72" w:rsidP="005617F2">
      <w:pPr>
        <w:spacing w:line="360" w:lineRule="auto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Por su duración:</w:t>
      </w:r>
    </w:p>
    <w:p w14:paraId="60AE7925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701"/>
      </w:tblGrid>
      <w:tr w:rsidR="003E50EC" w:rsidRPr="003F6EBE" w14:paraId="45415C47" w14:textId="77777777" w:rsidTr="00EE1BDD">
        <w:trPr>
          <w:trHeight w:val="20"/>
        </w:trPr>
        <w:tc>
          <w:tcPr>
            <w:tcW w:w="6804" w:type="dxa"/>
          </w:tcPr>
          <w:p w14:paraId="30409257" w14:textId="32A75C89" w:rsidR="003E50EC" w:rsidRPr="003F6EBE" w:rsidRDefault="003E50EC" w:rsidP="009A74E9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Anuncios temporales: duración que no exceda los</w:t>
            </w:r>
            <w:r w:rsidR="009A74E9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setenta día</w:t>
            </w:r>
          </w:p>
        </w:tc>
        <w:tc>
          <w:tcPr>
            <w:tcW w:w="1701" w:type="dxa"/>
          </w:tcPr>
          <w:p w14:paraId="383ADD1C" w14:textId="5507A808" w:rsidR="003E50EC" w:rsidRPr="003F6EBE" w:rsidRDefault="003E50EC" w:rsidP="009A74E9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EE1BDD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50.00 por m2</w:t>
            </w:r>
          </w:p>
        </w:tc>
      </w:tr>
      <w:tr w:rsidR="003E50EC" w:rsidRPr="003F6EBE" w14:paraId="4B9C0A7D" w14:textId="77777777" w:rsidTr="00EE1BDD">
        <w:trPr>
          <w:trHeight w:val="20"/>
        </w:trPr>
        <w:tc>
          <w:tcPr>
            <w:tcW w:w="6804" w:type="dxa"/>
          </w:tcPr>
          <w:p w14:paraId="36CEA2A0" w14:textId="1262B98B" w:rsidR="003E50EC" w:rsidRPr="003F6EBE" w:rsidRDefault="003E50EC" w:rsidP="009A74E9">
            <w:pPr>
              <w:pStyle w:val="TableParagraph"/>
              <w:tabs>
                <w:tab w:val="left" w:pos="531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Anuncios permanentes: anuncios pintados, plac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a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s denominativas, fijados en cercas y muros, cuya duración</w:t>
            </w:r>
            <w:r w:rsidR="009A74E9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exceda los setenta días</w:t>
            </w:r>
          </w:p>
        </w:tc>
        <w:tc>
          <w:tcPr>
            <w:tcW w:w="1701" w:type="dxa"/>
          </w:tcPr>
          <w:p w14:paraId="3041A07A" w14:textId="77777777" w:rsidR="003E50EC" w:rsidRPr="003F6EBE" w:rsidRDefault="003E50EC" w:rsidP="009A74E9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</w:p>
          <w:p w14:paraId="60B645AE" w14:textId="77777777" w:rsidR="003E50EC" w:rsidRPr="003F6EBE" w:rsidRDefault="003E50EC" w:rsidP="009A74E9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$ 100.00 por m2</w:t>
            </w:r>
          </w:p>
        </w:tc>
      </w:tr>
    </w:tbl>
    <w:p w14:paraId="3C4B34ED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2C3A47EF" w14:textId="2F7BE508" w:rsidR="003E50EC" w:rsidRPr="003F6EBE" w:rsidRDefault="003E50EC" w:rsidP="005617F2">
      <w:pPr>
        <w:spacing w:line="360" w:lineRule="auto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Por su colocación</w:t>
      </w:r>
      <w:r w:rsidR="00BF6A72" w:rsidRPr="003F6EBE">
        <w:rPr>
          <w:b/>
          <w:color w:val="231F20"/>
          <w:sz w:val="20"/>
          <w:szCs w:val="20"/>
          <w:lang w:val="es-MX"/>
        </w:rPr>
        <w:t>: h</w:t>
      </w:r>
      <w:r w:rsidRPr="003F6EBE">
        <w:rPr>
          <w:b/>
          <w:color w:val="231F20"/>
          <w:sz w:val="20"/>
          <w:szCs w:val="20"/>
          <w:lang w:val="es-MX"/>
        </w:rPr>
        <w:t>asta por 30 días</w:t>
      </w:r>
    </w:p>
    <w:p w14:paraId="6A519990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701"/>
      </w:tblGrid>
      <w:tr w:rsidR="003E50EC" w:rsidRPr="003F6EBE" w14:paraId="78CC28B4" w14:textId="77777777" w:rsidTr="00EE1BDD">
        <w:trPr>
          <w:trHeight w:val="345"/>
        </w:trPr>
        <w:tc>
          <w:tcPr>
            <w:tcW w:w="6804" w:type="dxa"/>
          </w:tcPr>
          <w:p w14:paraId="577D1582" w14:textId="77777777" w:rsidR="003E50EC" w:rsidRPr="003F6EBE" w:rsidRDefault="003E50EC" w:rsidP="005617F2">
            <w:pPr>
              <w:pStyle w:val="TableParagraph"/>
              <w:tabs>
                <w:tab w:val="left" w:pos="40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Colgantes</w:t>
            </w:r>
          </w:p>
        </w:tc>
        <w:tc>
          <w:tcPr>
            <w:tcW w:w="1701" w:type="dxa"/>
          </w:tcPr>
          <w:p w14:paraId="74AF0127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$ 30.00 por m2</w:t>
            </w:r>
          </w:p>
        </w:tc>
      </w:tr>
      <w:tr w:rsidR="003E50EC" w:rsidRPr="003F6EBE" w14:paraId="5C583FD7" w14:textId="77777777" w:rsidTr="00EE1BDD">
        <w:trPr>
          <w:trHeight w:val="345"/>
        </w:trPr>
        <w:tc>
          <w:tcPr>
            <w:tcW w:w="6804" w:type="dxa"/>
          </w:tcPr>
          <w:p w14:paraId="4B428530" w14:textId="77777777" w:rsidR="003E50EC" w:rsidRPr="003F6EBE" w:rsidRDefault="003E50EC" w:rsidP="005617F2">
            <w:pPr>
              <w:pStyle w:val="TableParagraph"/>
              <w:tabs>
                <w:tab w:val="left" w:pos="406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 azotea</w:t>
            </w:r>
          </w:p>
        </w:tc>
        <w:tc>
          <w:tcPr>
            <w:tcW w:w="1701" w:type="dxa"/>
          </w:tcPr>
          <w:p w14:paraId="51FC6FC2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$ 30.00 por m2</w:t>
            </w:r>
          </w:p>
        </w:tc>
      </w:tr>
      <w:tr w:rsidR="003E50EC" w:rsidRPr="003F6EBE" w14:paraId="2836F19A" w14:textId="77777777" w:rsidTr="00EE1BDD">
        <w:trPr>
          <w:trHeight w:val="345"/>
        </w:trPr>
        <w:tc>
          <w:tcPr>
            <w:tcW w:w="6804" w:type="dxa"/>
          </w:tcPr>
          <w:p w14:paraId="4095F731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Pintados</w:t>
            </w:r>
          </w:p>
        </w:tc>
        <w:tc>
          <w:tcPr>
            <w:tcW w:w="1701" w:type="dxa"/>
          </w:tcPr>
          <w:p w14:paraId="5438F5B5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$ 50.00 por m2</w:t>
            </w:r>
          </w:p>
        </w:tc>
      </w:tr>
    </w:tbl>
    <w:p w14:paraId="5EDF7A68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3E67E357" w14:textId="3EC1B2CE" w:rsidR="003E50EC" w:rsidRPr="003F6EBE" w:rsidRDefault="003E50EC" w:rsidP="00551F1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5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Por el otorgamiento de los permisos para luz y sonido, bailes populares</w:t>
      </w:r>
      <w:r w:rsidR="00C776A9" w:rsidRPr="003F6EBE">
        <w:rPr>
          <w:color w:val="231F20"/>
          <w:lang w:val="es-MX"/>
        </w:rPr>
        <w:t xml:space="preserve"> y</w:t>
      </w:r>
      <w:r w:rsidRPr="003F6EBE">
        <w:rPr>
          <w:color w:val="231F20"/>
          <w:lang w:val="es-MX"/>
        </w:rPr>
        <w:t xml:space="preserve"> verbenas se causarán y pagarán derechos de $ </w:t>
      </w:r>
      <w:r w:rsidR="00943C22" w:rsidRPr="003F6EBE">
        <w:rPr>
          <w:color w:val="231F20"/>
          <w:lang w:val="es-MX"/>
        </w:rPr>
        <w:t>2</w:t>
      </w:r>
      <w:r w:rsidRPr="003F6EBE">
        <w:rPr>
          <w:color w:val="231F20"/>
          <w:lang w:val="es-MX"/>
        </w:rPr>
        <w:t>,000.00 por día.</w:t>
      </w:r>
    </w:p>
    <w:p w14:paraId="3289483D" w14:textId="77777777" w:rsidR="003E50EC" w:rsidRPr="003F6EBE" w:rsidRDefault="003E50EC" w:rsidP="00551F12">
      <w:pPr>
        <w:pStyle w:val="Textoindependiente"/>
        <w:jc w:val="both"/>
        <w:rPr>
          <w:lang w:val="es-MX"/>
        </w:rPr>
      </w:pPr>
    </w:p>
    <w:p w14:paraId="57A51883" w14:textId="0D24C985" w:rsidR="003E50EC" w:rsidRPr="003F6EBE" w:rsidRDefault="000967A7" w:rsidP="00551F1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6</w:t>
      </w:r>
      <w:r w:rsidRPr="003F6EBE">
        <w:rPr>
          <w:b/>
          <w:color w:val="231F20"/>
          <w:lang w:val="es-MX"/>
        </w:rPr>
        <w:t xml:space="preserve">. </w:t>
      </w:r>
      <w:r w:rsidR="003E50EC" w:rsidRPr="003F6EBE">
        <w:rPr>
          <w:color w:val="231F20"/>
          <w:lang w:val="es-MX"/>
        </w:rPr>
        <w:t>Por el permiso para el cierre de calles por fiestas o cualquier evento o espectáculo en la vía pública, se pagará la cantidad de $ 300.00 por día.</w:t>
      </w:r>
    </w:p>
    <w:p w14:paraId="73AA36F3" w14:textId="77777777" w:rsidR="003E50EC" w:rsidRPr="003F6EBE" w:rsidRDefault="003E50EC" w:rsidP="00551F12">
      <w:pPr>
        <w:pStyle w:val="Textoindependiente"/>
        <w:spacing w:line="360" w:lineRule="auto"/>
        <w:jc w:val="both"/>
        <w:rPr>
          <w:lang w:val="es-MX"/>
        </w:rPr>
      </w:pPr>
    </w:p>
    <w:p w14:paraId="640AEE8D" w14:textId="423AA880" w:rsidR="003E50EC" w:rsidRPr="003F6EBE" w:rsidRDefault="003E50EC" w:rsidP="00551F1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7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Por el otorgamiento de los permisos para cosos taurinos, se causarán y pagarán los siguientes derechos:</w:t>
      </w:r>
    </w:p>
    <w:p w14:paraId="126E952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97"/>
        <w:gridCol w:w="1701"/>
      </w:tblGrid>
      <w:tr w:rsidR="003E50EC" w:rsidRPr="003F6EBE" w14:paraId="40D18C9E" w14:textId="77777777" w:rsidTr="00EE1BDD">
        <w:trPr>
          <w:trHeight w:val="344"/>
        </w:trPr>
        <w:tc>
          <w:tcPr>
            <w:tcW w:w="6397" w:type="dxa"/>
          </w:tcPr>
          <w:p w14:paraId="238781BD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Por </w:t>
            </w:r>
            <w:proofErr w:type="spellStart"/>
            <w:r w:rsidRPr="003F6EBE">
              <w:rPr>
                <w:color w:val="231F20"/>
                <w:sz w:val="20"/>
                <w:szCs w:val="20"/>
                <w:lang w:val="es-MX"/>
              </w:rPr>
              <w:t>palquero</w:t>
            </w:r>
            <w:proofErr w:type="spellEnd"/>
          </w:p>
        </w:tc>
        <w:tc>
          <w:tcPr>
            <w:tcW w:w="1701" w:type="dxa"/>
          </w:tcPr>
          <w:p w14:paraId="2088F2A6" w14:textId="31CBFFD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EE1BDD" w:rsidRPr="003F6EBE">
              <w:rPr>
                <w:color w:val="231F20"/>
                <w:sz w:val="20"/>
                <w:szCs w:val="20"/>
                <w:lang w:val="es-MX"/>
              </w:rPr>
              <w:t xml:space="preserve">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200.00 por día</w:t>
            </w:r>
          </w:p>
        </w:tc>
      </w:tr>
      <w:tr w:rsidR="003E50EC" w:rsidRPr="003F6EBE" w14:paraId="5D66F8A7" w14:textId="77777777" w:rsidTr="00EE1BDD">
        <w:trPr>
          <w:trHeight w:val="346"/>
        </w:trPr>
        <w:tc>
          <w:tcPr>
            <w:tcW w:w="6397" w:type="dxa"/>
          </w:tcPr>
          <w:p w14:paraId="420C59B9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coso taurino</w:t>
            </w:r>
          </w:p>
        </w:tc>
        <w:tc>
          <w:tcPr>
            <w:tcW w:w="1701" w:type="dxa"/>
          </w:tcPr>
          <w:p w14:paraId="6EDADD41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$ 2,500.00 por día</w:t>
            </w:r>
          </w:p>
        </w:tc>
      </w:tr>
    </w:tbl>
    <w:p w14:paraId="525E0A30" w14:textId="18A75F4C" w:rsidR="003E50EC" w:rsidRPr="003F6EBE" w:rsidRDefault="003E50EC" w:rsidP="00551F12">
      <w:pPr>
        <w:jc w:val="right"/>
        <w:rPr>
          <w:sz w:val="20"/>
          <w:szCs w:val="20"/>
          <w:lang w:val="es-MX"/>
        </w:rPr>
      </w:pPr>
    </w:p>
    <w:p w14:paraId="2D27CB7D" w14:textId="1F8E479B" w:rsidR="003E50EC" w:rsidRPr="003F6EBE" w:rsidRDefault="00A13D08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</w:t>
      </w:r>
      <w:r w:rsidR="003E50EC" w:rsidRPr="003F6EBE">
        <w:rPr>
          <w:lang w:val="es-MX"/>
        </w:rPr>
        <w:t>APITULO II</w:t>
      </w:r>
    </w:p>
    <w:p w14:paraId="6AB63F7E" w14:textId="59D1C230" w:rsidR="003E50EC" w:rsidRPr="003F6EBE" w:rsidRDefault="003E50EC" w:rsidP="005617F2">
      <w:pPr>
        <w:pStyle w:val="Ttulo4"/>
        <w:spacing w:before="0" w:line="360" w:lineRule="auto"/>
        <w:ind w:left="0" w:right="0"/>
        <w:rPr>
          <w:lang w:val="es-MX"/>
        </w:rPr>
      </w:pPr>
      <w:r w:rsidRPr="003F6EBE">
        <w:rPr>
          <w:lang w:val="es-MX"/>
        </w:rPr>
        <w:t xml:space="preserve">Derechos por </w:t>
      </w:r>
      <w:r w:rsidR="00F84ED5" w:rsidRPr="003F6EBE">
        <w:rPr>
          <w:lang w:val="es-MX"/>
        </w:rPr>
        <w:t>s</w:t>
      </w:r>
      <w:r w:rsidR="00551F12" w:rsidRPr="003F6EBE">
        <w:rPr>
          <w:lang w:val="es-MX"/>
        </w:rPr>
        <w:t>ervicios que presta la Direcció</w:t>
      </w:r>
      <w:r w:rsidRPr="003F6EBE">
        <w:rPr>
          <w:lang w:val="es-MX"/>
        </w:rPr>
        <w:t>n de Obras Públicas</w:t>
      </w:r>
    </w:p>
    <w:p w14:paraId="6CAEB0BE" w14:textId="77777777" w:rsidR="003E50EC" w:rsidRPr="003F6EBE" w:rsidRDefault="003E50EC" w:rsidP="00551F12">
      <w:pPr>
        <w:pStyle w:val="Textoindependiente"/>
        <w:rPr>
          <w:b/>
          <w:lang w:val="es-MX"/>
        </w:rPr>
      </w:pPr>
    </w:p>
    <w:p w14:paraId="04BF5F6A" w14:textId="5CEBAC4F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8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 xml:space="preserve">Por el otorgamiento de los permisos a que hace referencia la Ley de Hacienda para 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Yucatán, se causarán y pagarán derechos de acuerdo con las siguientes tarifas:</w:t>
      </w:r>
    </w:p>
    <w:p w14:paraId="6A69B40B" w14:textId="77777777" w:rsidR="00EE1BDD" w:rsidRPr="003F6EBE" w:rsidRDefault="00EE1BDD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84"/>
        <w:gridCol w:w="3544"/>
      </w:tblGrid>
      <w:tr w:rsidR="00EE1BDD" w:rsidRPr="003F6EBE" w14:paraId="06EEBAF6" w14:textId="77777777" w:rsidTr="004B5D72">
        <w:trPr>
          <w:trHeight w:val="20"/>
        </w:trPr>
        <w:tc>
          <w:tcPr>
            <w:tcW w:w="5103" w:type="dxa"/>
          </w:tcPr>
          <w:p w14:paraId="170BCDBD" w14:textId="77777777" w:rsidR="00EE1BDD" w:rsidRPr="003F6EBE" w:rsidRDefault="00EE1BDD" w:rsidP="004B5D72">
            <w:pPr>
              <w:pStyle w:val="TableParagraph"/>
              <w:tabs>
                <w:tab w:val="left" w:pos="531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permiso de construcción menor de 40 metros cuadrados o en planta baja</w:t>
            </w:r>
          </w:p>
        </w:tc>
        <w:tc>
          <w:tcPr>
            <w:tcW w:w="284" w:type="dxa"/>
            <w:tcBorders>
              <w:right w:val="nil"/>
            </w:tcBorders>
          </w:tcPr>
          <w:p w14:paraId="17FD9B35" w14:textId="77777777" w:rsidR="004B5D72" w:rsidRPr="003F6EBE" w:rsidRDefault="004B5D72" w:rsidP="004B5D72">
            <w:pPr>
              <w:pStyle w:val="TableParagraph"/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</w:p>
          <w:p w14:paraId="1B3A8931" w14:textId="1AC1CDB7" w:rsidR="00EE1BDD" w:rsidRPr="003F6EBE" w:rsidRDefault="00EE1BDD" w:rsidP="004B5D7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3AE08F2C" w14:textId="3183755F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53E157B6" w14:textId="7B3CDE4D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7.00 por m2</w:t>
            </w:r>
          </w:p>
        </w:tc>
      </w:tr>
      <w:tr w:rsidR="00EE1BDD" w:rsidRPr="003F6EBE" w14:paraId="279383B8" w14:textId="77777777" w:rsidTr="004B5D72">
        <w:trPr>
          <w:trHeight w:val="20"/>
        </w:trPr>
        <w:tc>
          <w:tcPr>
            <w:tcW w:w="5103" w:type="dxa"/>
          </w:tcPr>
          <w:p w14:paraId="0F871AAE" w14:textId="77777777" w:rsidR="00EE1BDD" w:rsidRPr="003F6EBE" w:rsidRDefault="00EE1BDD" w:rsidP="004B5D72">
            <w:pPr>
              <w:pStyle w:val="TableParagraph"/>
              <w:tabs>
                <w:tab w:val="left" w:pos="532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permiso de construcción mayor de 40 metros cuadrados o en planta alta</w:t>
            </w:r>
          </w:p>
        </w:tc>
        <w:tc>
          <w:tcPr>
            <w:tcW w:w="284" w:type="dxa"/>
            <w:tcBorders>
              <w:right w:val="nil"/>
            </w:tcBorders>
          </w:tcPr>
          <w:p w14:paraId="3CBCA734" w14:textId="1F604C4F" w:rsidR="00EE1BDD" w:rsidRPr="003F6EBE" w:rsidRDefault="00EE1BDD" w:rsidP="004B5D7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4D17383D" w14:textId="2FADE1D0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0ED54A63" w14:textId="4970D9F9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9.00 por m2</w:t>
            </w:r>
          </w:p>
        </w:tc>
      </w:tr>
      <w:tr w:rsidR="00EE1BDD" w:rsidRPr="003F6EBE" w14:paraId="4EB71E81" w14:textId="77777777" w:rsidTr="004B5D72">
        <w:trPr>
          <w:trHeight w:val="20"/>
        </w:trPr>
        <w:tc>
          <w:tcPr>
            <w:tcW w:w="5103" w:type="dxa"/>
          </w:tcPr>
          <w:p w14:paraId="6130F5D2" w14:textId="77777777" w:rsidR="00EE1BDD" w:rsidRPr="003F6EBE" w:rsidRDefault="00EE1BDD" w:rsidP="004B5D72">
            <w:pPr>
              <w:pStyle w:val="TableParagraph"/>
              <w:tabs>
                <w:tab w:val="left" w:pos="532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permiso de remodelación</w:t>
            </w:r>
          </w:p>
        </w:tc>
        <w:tc>
          <w:tcPr>
            <w:tcW w:w="284" w:type="dxa"/>
            <w:tcBorders>
              <w:right w:val="nil"/>
            </w:tcBorders>
          </w:tcPr>
          <w:p w14:paraId="11901470" w14:textId="4C5C2533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2E535A2C" w14:textId="3915EF58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6.50 por m2</w:t>
            </w:r>
          </w:p>
        </w:tc>
      </w:tr>
      <w:tr w:rsidR="00EE1BDD" w:rsidRPr="003F6EBE" w14:paraId="747C8852" w14:textId="77777777" w:rsidTr="004B5D72">
        <w:trPr>
          <w:trHeight w:val="20"/>
        </w:trPr>
        <w:tc>
          <w:tcPr>
            <w:tcW w:w="5103" w:type="dxa"/>
          </w:tcPr>
          <w:p w14:paraId="621A1081" w14:textId="77777777" w:rsidR="00EE1BDD" w:rsidRPr="003F6EBE" w:rsidRDefault="00EE1BDD" w:rsidP="004B5D72">
            <w:pPr>
              <w:pStyle w:val="TableParagraph"/>
              <w:tabs>
                <w:tab w:val="left" w:pos="532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permiso de ampliación</w:t>
            </w:r>
          </w:p>
        </w:tc>
        <w:tc>
          <w:tcPr>
            <w:tcW w:w="284" w:type="dxa"/>
            <w:tcBorders>
              <w:right w:val="nil"/>
            </w:tcBorders>
          </w:tcPr>
          <w:p w14:paraId="6AF512D7" w14:textId="060BFFB4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1CF8164F" w14:textId="0CEA1761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6.80 por m2</w:t>
            </w:r>
          </w:p>
        </w:tc>
      </w:tr>
      <w:tr w:rsidR="00EE1BDD" w:rsidRPr="003F6EBE" w14:paraId="46AEACE2" w14:textId="77777777" w:rsidTr="004B5D72">
        <w:trPr>
          <w:trHeight w:val="20"/>
        </w:trPr>
        <w:tc>
          <w:tcPr>
            <w:tcW w:w="5103" w:type="dxa"/>
          </w:tcPr>
          <w:p w14:paraId="6886B7C2" w14:textId="77777777" w:rsidR="00EE1BDD" w:rsidRPr="003F6EBE" w:rsidRDefault="00EE1BDD" w:rsidP="004B5D72">
            <w:pPr>
              <w:pStyle w:val="TableParagraph"/>
              <w:tabs>
                <w:tab w:val="left" w:pos="532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permiso de demolición</w:t>
            </w:r>
          </w:p>
        </w:tc>
        <w:tc>
          <w:tcPr>
            <w:tcW w:w="284" w:type="dxa"/>
            <w:tcBorders>
              <w:right w:val="nil"/>
            </w:tcBorders>
          </w:tcPr>
          <w:p w14:paraId="054C3C51" w14:textId="155D5EA1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134484FE" w14:textId="2E2D0765" w:rsidR="00EE1BDD" w:rsidRPr="003F6EBE" w:rsidRDefault="00EE1BDD" w:rsidP="004B5D72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6.80 por m2</w:t>
            </w:r>
          </w:p>
        </w:tc>
      </w:tr>
      <w:tr w:rsidR="00EE1BDD" w:rsidRPr="003F6EBE" w14:paraId="37CC95F2" w14:textId="77777777" w:rsidTr="004B5D72">
        <w:trPr>
          <w:trHeight w:val="20"/>
        </w:trPr>
        <w:tc>
          <w:tcPr>
            <w:tcW w:w="5103" w:type="dxa"/>
          </w:tcPr>
          <w:p w14:paraId="362B452D" w14:textId="77777777" w:rsidR="00EE1BDD" w:rsidRPr="003F6EBE" w:rsidRDefault="00EE1BDD" w:rsidP="004B5D72">
            <w:pPr>
              <w:pStyle w:val="TableParagraph"/>
              <w:tabs>
                <w:tab w:val="left" w:pos="533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permiso para la ruptura de banquetas, empedrados o pavimentados</w:t>
            </w:r>
          </w:p>
        </w:tc>
        <w:tc>
          <w:tcPr>
            <w:tcW w:w="284" w:type="dxa"/>
            <w:tcBorders>
              <w:right w:val="nil"/>
            </w:tcBorders>
          </w:tcPr>
          <w:p w14:paraId="5623807B" w14:textId="3A040FD8" w:rsidR="00EE1BDD" w:rsidRPr="003F6EBE" w:rsidRDefault="00EE1BDD" w:rsidP="004B5D7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3509987B" w14:textId="58B295A3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4C2B64F3" w14:textId="1D411158" w:rsidR="00EE1BDD" w:rsidRPr="003F6EBE" w:rsidRDefault="00EE1BDD" w:rsidP="004B5D72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60.00 por m2</w:t>
            </w:r>
          </w:p>
        </w:tc>
      </w:tr>
      <w:tr w:rsidR="00EE1BDD" w:rsidRPr="003F6EBE" w14:paraId="14493C7F" w14:textId="77777777" w:rsidTr="004B5D72">
        <w:trPr>
          <w:trHeight w:val="20"/>
        </w:trPr>
        <w:tc>
          <w:tcPr>
            <w:tcW w:w="5103" w:type="dxa"/>
          </w:tcPr>
          <w:p w14:paraId="482E2399" w14:textId="77777777" w:rsidR="00EE1BDD" w:rsidRPr="003F6EBE" w:rsidRDefault="00EE1BDD" w:rsidP="004B5D7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VII.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construcción de albercas</w:t>
            </w:r>
          </w:p>
        </w:tc>
        <w:tc>
          <w:tcPr>
            <w:tcW w:w="284" w:type="dxa"/>
            <w:tcBorders>
              <w:right w:val="nil"/>
            </w:tcBorders>
          </w:tcPr>
          <w:p w14:paraId="71906E38" w14:textId="48E0A4A4" w:rsidR="00EE1BDD" w:rsidRPr="003F6EBE" w:rsidRDefault="00EE1BDD" w:rsidP="004B5D72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2D188E4F" w14:textId="683C4F3C" w:rsidR="00EE1BDD" w:rsidRPr="003F6EBE" w:rsidRDefault="00EE1BDD" w:rsidP="004B5D72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25.00 por m3 de</w:t>
            </w:r>
          </w:p>
          <w:p w14:paraId="22182B7E" w14:textId="77777777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capacidad</w:t>
            </w:r>
          </w:p>
        </w:tc>
      </w:tr>
      <w:tr w:rsidR="00EE1BDD" w:rsidRPr="003F6EBE" w14:paraId="253A41B0" w14:textId="77777777" w:rsidTr="004B5D72">
        <w:trPr>
          <w:trHeight w:val="20"/>
        </w:trPr>
        <w:tc>
          <w:tcPr>
            <w:tcW w:w="5103" w:type="dxa"/>
          </w:tcPr>
          <w:p w14:paraId="6CE35318" w14:textId="77777777" w:rsidR="00EE1BDD" w:rsidRPr="003F6EBE" w:rsidRDefault="00EE1BDD" w:rsidP="004B5D7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construcción de pozos</w:t>
            </w:r>
          </w:p>
        </w:tc>
        <w:tc>
          <w:tcPr>
            <w:tcW w:w="284" w:type="dxa"/>
            <w:tcBorders>
              <w:right w:val="nil"/>
            </w:tcBorders>
          </w:tcPr>
          <w:p w14:paraId="7BAC2691" w14:textId="6D18F2E1" w:rsidR="00EE1BDD" w:rsidRPr="003F6EBE" w:rsidRDefault="00EE1BDD" w:rsidP="004B5D72">
            <w:pPr>
              <w:pStyle w:val="TableParagraph"/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67F7B727" w14:textId="63198C69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21.00 por metro de lineal de profundidad</w:t>
            </w:r>
          </w:p>
        </w:tc>
      </w:tr>
      <w:tr w:rsidR="00EE1BDD" w:rsidRPr="003F6EBE" w14:paraId="34E13A09" w14:textId="77777777" w:rsidTr="004B5D72">
        <w:trPr>
          <w:trHeight w:val="20"/>
        </w:trPr>
        <w:tc>
          <w:tcPr>
            <w:tcW w:w="5103" w:type="dxa"/>
          </w:tcPr>
          <w:p w14:paraId="06248745" w14:textId="77777777" w:rsidR="00EE1BDD" w:rsidRPr="003F6EBE" w:rsidRDefault="00EE1BDD" w:rsidP="004B5D72">
            <w:pPr>
              <w:pStyle w:val="TableParagraph"/>
              <w:tabs>
                <w:tab w:val="left" w:pos="531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IX.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Por construcción de fosa séptica</w:t>
            </w:r>
          </w:p>
        </w:tc>
        <w:tc>
          <w:tcPr>
            <w:tcW w:w="284" w:type="dxa"/>
            <w:tcBorders>
              <w:right w:val="nil"/>
            </w:tcBorders>
          </w:tcPr>
          <w:p w14:paraId="2A1317E6" w14:textId="712A90A1" w:rsidR="00EE1BDD" w:rsidRPr="003F6EBE" w:rsidRDefault="00EE1BDD" w:rsidP="004B5D72">
            <w:pPr>
              <w:pStyle w:val="TableParagraph"/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4266249A" w14:textId="02A9E176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20.00 por metro3 de</w:t>
            </w:r>
          </w:p>
          <w:p w14:paraId="63970D2C" w14:textId="77777777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capacidad</w:t>
            </w:r>
          </w:p>
        </w:tc>
      </w:tr>
      <w:tr w:rsidR="00EE1BDD" w:rsidRPr="003F6EBE" w14:paraId="157482E3" w14:textId="77777777" w:rsidTr="004B5D72">
        <w:trPr>
          <w:trHeight w:val="20"/>
        </w:trPr>
        <w:tc>
          <w:tcPr>
            <w:tcW w:w="5103" w:type="dxa"/>
          </w:tcPr>
          <w:p w14:paraId="3F7C3812" w14:textId="77777777" w:rsidR="00EE1BDD" w:rsidRPr="003F6EBE" w:rsidRDefault="00EE1BDD" w:rsidP="004B5D72">
            <w:pPr>
              <w:pStyle w:val="TableParagraph"/>
              <w:tabs>
                <w:tab w:val="left" w:pos="533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Por cada autorización para la construcción o demolición de bardas u obras lineales</w:t>
            </w:r>
          </w:p>
        </w:tc>
        <w:tc>
          <w:tcPr>
            <w:tcW w:w="284" w:type="dxa"/>
            <w:tcBorders>
              <w:right w:val="nil"/>
            </w:tcBorders>
          </w:tcPr>
          <w:p w14:paraId="491429D7" w14:textId="08FB6A1A" w:rsidR="00EE1BDD" w:rsidRPr="003F6EBE" w:rsidRDefault="00EE1BDD" w:rsidP="004B5D72">
            <w:pPr>
              <w:pStyle w:val="TableParagraph"/>
              <w:tabs>
                <w:tab w:val="left" w:pos="818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1B7FEB59" w14:textId="7ECEBCFB" w:rsidR="00EE1BDD" w:rsidRPr="003F6EBE" w:rsidRDefault="00EE1BDD" w:rsidP="004B5D72">
            <w:pPr>
              <w:pStyle w:val="TableParagraph"/>
              <w:tabs>
                <w:tab w:val="left" w:pos="818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7.00 por metro lineal</w:t>
            </w:r>
          </w:p>
        </w:tc>
      </w:tr>
      <w:tr w:rsidR="00EE1BDD" w:rsidRPr="003F6EBE" w14:paraId="45AF0635" w14:textId="77777777" w:rsidTr="004B5D72">
        <w:trPr>
          <w:trHeight w:val="20"/>
        </w:trPr>
        <w:tc>
          <w:tcPr>
            <w:tcW w:w="5103" w:type="dxa"/>
          </w:tcPr>
          <w:p w14:paraId="31CDF1DE" w14:textId="77777777" w:rsidR="00EE1BDD" w:rsidRPr="003F6EBE" w:rsidRDefault="00EE1BDD" w:rsidP="004B5D72">
            <w:pPr>
              <w:pStyle w:val="TableParagraph"/>
              <w:tabs>
                <w:tab w:val="left" w:pos="531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constancia de terminación de obra</w:t>
            </w:r>
          </w:p>
        </w:tc>
        <w:tc>
          <w:tcPr>
            <w:tcW w:w="284" w:type="dxa"/>
            <w:tcBorders>
              <w:right w:val="nil"/>
            </w:tcBorders>
          </w:tcPr>
          <w:p w14:paraId="060CC9A2" w14:textId="3022136E" w:rsidR="00EE1BDD" w:rsidRPr="003F6EBE" w:rsidRDefault="00EE1BDD" w:rsidP="004B5D72">
            <w:pPr>
              <w:pStyle w:val="TableParagraph"/>
              <w:tabs>
                <w:tab w:val="left" w:pos="999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44C49C5A" w14:textId="24908F2D" w:rsidR="00EE1BDD" w:rsidRPr="003F6EBE" w:rsidRDefault="00EE1BDD" w:rsidP="004B5D72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6.00 por m2</w:t>
            </w:r>
          </w:p>
        </w:tc>
      </w:tr>
      <w:tr w:rsidR="00EE1BDD" w:rsidRPr="003F6EBE" w14:paraId="1119AA37" w14:textId="77777777" w:rsidTr="004B5D72">
        <w:trPr>
          <w:trHeight w:val="20"/>
        </w:trPr>
        <w:tc>
          <w:tcPr>
            <w:tcW w:w="5103" w:type="dxa"/>
          </w:tcPr>
          <w:p w14:paraId="668DED1A" w14:textId="77777777" w:rsidR="00EE1BDD" w:rsidRPr="003F6EBE" w:rsidRDefault="00EE1BDD" w:rsidP="004B5D7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XII.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Sellado de planos</w:t>
            </w:r>
          </w:p>
        </w:tc>
        <w:tc>
          <w:tcPr>
            <w:tcW w:w="284" w:type="dxa"/>
            <w:tcBorders>
              <w:right w:val="nil"/>
            </w:tcBorders>
          </w:tcPr>
          <w:p w14:paraId="1A723DF1" w14:textId="26502E57" w:rsidR="00EE1BDD" w:rsidRPr="003F6EBE" w:rsidRDefault="00EE1BDD" w:rsidP="004B5D72">
            <w:pPr>
              <w:pStyle w:val="TableParagraph"/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6DCDF415" w14:textId="3C9D6350" w:rsidR="00EE1BDD" w:rsidRPr="003F6EBE" w:rsidRDefault="00EE1BD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55.00 por el servicio</w:t>
            </w:r>
          </w:p>
        </w:tc>
      </w:tr>
      <w:tr w:rsidR="00EE1BDD" w:rsidRPr="003F6EBE" w14:paraId="29E01315" w14:textId="77777777" w:rsidTr="004B5D72">
        <w:trPr>
          <w:trHeight w:val="20"/>
        </w:trPr>
        <w:tc>
          <w:tcPr>
            <w:tcW w:w="5103" w:type="dxa"/>
          </w:tcPr>
          <w:p w14:paraId="43F1981F" w14:textId="3AFAF092" w:rsidR="00EE1BDD" w:rsidRPr="003F6EBE" w:rsidRDefault="00EE1BDD" w:rsidP="004B5D7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XIII.</w:t>
            </w:r>
            <w:r w:rsidR="002B2C6F" w:rsidRPr="003F6EBE">
              <w:rPr>
                <w:color w:val="231F20"/>
                <w:sz w:val="20"/>
                <w:szCs w:val="20"/>
                <w:lang w:val="es-MX"/>
              </w:rPr>
              <w:t xml:space="preserve"> Constancia de régimen de c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ondominio</w:t>
            </w:r>
          </w:p>
        </w:tc>
        <w:tc>
          <w:tcPr>
            <w:tcW w:w="284" w:type="dxa"/>
            <w:tcBorders>
              <w:right w:val="nil"/>
            </w:tcBorders>
          </w:tcPr>
          <w:p w14:paraId="5BC96AD7" w14:textId="6D0E8F1A" w:rsidR="00EE1BDD" w:rsidRPr="003F6EBE" w:rsidRDefault="00EE1BDD" w:rsidP="004B5D72">
            <w:pPr>
              <w:pStyle w:val="TableParagraph"/>
              <w:tabs>
                <w:tab w:val="left" w:pos="548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2665C916" w14:textId="4867D185" w:rsidR="00EE1BDD" w:rsidRPr="003F6EBE" w:rsidRDefault="00EE1BDD" w:rsidP="004B5D72">
            <w:pPr>
              <w:pStyle w:val="TableParagraph"/>
              <w:tabs>
                <w:tab w:val="left" w:pos="548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45.00 por predio, departamento o local</w:t>
            </w:r>
          </w:p>
        </w:tc>
      </w:tr>
      <w:tr w:rsidR="00EE1BDD" w:rsidRPr="003F6EBE" w14:paraId="4C7D2F01" w14:textId="77777777" w:rsidTr="004B5D72">
        <w:trPr>
          <w:trHeight w:val="20"/>
        </w:trPr>
        <w:tc>
          <w:tcPr>
            <w:tcW w:w="5103" w:type="dxa"/>
          </w:tcPr>
          <w:p w14:paraId="472F4FC6" w14:textId="28E289C6" w:rsidR="00EE1BDD" w:rsidRPr="003F6EBE" w:rsidRDefault="00EE1BDD" w:rsidP="002B2C6F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XIV.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Constancia para </w:t>
            </w:r>
            <w:r w:rsidR="002B2C6F" w:rsidRPr="003F6EBE">
              <w:rPr>
                <w:color w:val="231F20"/>
                <w:sz w:val="20"/>
                <w:szCs w:val="20"/>
                <w:lang w:val="es-MX"/>
              </w:rPr>
              <w:t>o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bras de </w:t>
            </w:r>
            <w:r w:rsidR="002B2C6F" w:rsidRPr="003F6EBE">
              <w:rPr>
                <w:color w:val="231F20"/>
                <w:sz w:val="20"/>
                <w:szCs w:val="20"/>
                <w:lang w:val="es-MX"/>
              </w:rPr>
              <w:t>u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rbanización</w:t>
            </w:r>
          </w:p>
        </w:tc>
        <w:tc>
          <w:tcPr>
            <w:tcW w:w="284" w:type="dxa"/>
            <w:tcBorders>
              <w:right w:val="nil"/>
            </w:tcBorders>
          </w:tcPr>
          <w:p w14:paraId="05292057" w14:textId="6294CDEE" w:rsidR="00EE1BDD" w:rsidRPr="003F6EBE" w:rsidRDefault="00EE1BDD" w:rsidP="004B5D72">
            <w:pPr>
              <w:pStyle w:val="TableParagraph"/>
              <w:tabs>
                <w:tab w:val="left" w:pos="783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098849A0" w14:textId="182D9252" w:rsidR="00EE1BDD" w:rsidRPr="003F6EBE" w:rsidRDefault="00EE1BDD" w:rsidP="004B5D72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8.50 por metro </w:t>
            </w:r>
            <w:r w:rsidR="004B5D72" w:rsidRPr="003F6EBE">
              <w:rPr>
                <w:color w:val="231F20"/>
                <w:sz w:val="20"/>
                <w:szCs w:val="20"/>
                <w:lang w:val="es-MX"/>
              </w:rPr>
              <w:t xml:space="preserve">cuadrado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</w:t>
            </w:r>
            <w:r w:rsidR="004B5D72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vía pública</w:t>
            </w:r>
          </w:p>
        </w:tc>
      </w:tr>
      <w:tr w:rsidR="00EE1BDD" w:rsidRPr="003F6EBE" w14:paraId="72C67EF3" w14:textId="77777777" w:rsidTr="004B5D72">
        <w:trPr>
          <w:trHeight w:val="20"/>
        </w:trPr>
        <w:tc>
          <w:tcPr>
            <w:tcW w:w="5103" w:type="dxa"/>
          </w:tcPr>
          <w:p w14:paraId="798115D2" w14:textId="69FEF9F4" w:rsidR="00EE1BDD" w:rsidRPr="003F6EBE" w:rsidRDefault="00EE1BDD" w:rsidP="007B253B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XV. </w:t>
            </w:r>
            <w:r w:rsidR="007B253B" w:rsidRPr="003F6EBE">
              <w:rPr>
                <w:color w:val="231F20"/>
                <w:sz w:val="20"/>
                <w:szCs w:val="20"/>
                <w:lang w:val="es-MX"/>
              </w:rPr>
              <w:t>Constancia de u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so de </w:t>
            </w:r>
            <w:r w:rsidR="007B253B" w:rsidRPr="003F6EBE">
              <w:rPr>
                <w:color w:val="231F20"/>
                <w:sz w:val="20"/>
                <w:szCs w:val="20"/>
                <w:lang w:val="es-MX"/>
              </w:rPr>
              <w:t>s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uelo</w:t>
            </w:r>
          </w:p>
        </w:tc>
        <w:tc>
          <w:tcPr>
            <w:tcW w:w="284" w:type="dxa"/>
            <w:tcBorders>
              <w:right w:val="nil"/>
            </w:tcBorders>
          </w:tcPr>
          <w:p w14:paraId="0FFA1973" w14:textId="01AD1C79" w:rsidR="00EE1BDD" w:rsidRPr="003F6EBE" w:rsidRDefault="00EE1BDD" w:rsidP="004B5D72">
            <w:pPr>
              <w:pStyle w:val="TableParagraph"/>
              <w:tabs>
                <w:tab w:val="left" w:pos="680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682F1F09" w14:textId="507993CB" w:rsidR="00EE1BDD" w:rsidRPr="003F6EBE" w:rsidRDefault="00EE1BDD" w:rsidP="004B5D72">
            <w:pPr>
              <w:pStyle w:val="TableParagraph"/>
              <w:tabs>
                <w:tab w:val="left" w:pos="680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10.00 por metro cuadrado</w:t>
            </w:r>
          </w:p>
        </w:tc>
      </w:tr>
      <w:tr w:rsidR="00EE1BDD" w:rsidRPr="003F6EBE" w14:paraId="4E946213" w14:textId="77777777" w:rsidTr="004B5D72">
        <w:trPr>
          <w:trHeight w:val="20"/>
        </w:trPr>
        <w:tc>
          <w:tcPr>
            <w:tcW w:w="5103" w:type="dxa"/>
          </w:tcPr>
          <w:p w14:paraId="44011295" w14:textId="77777777" w:rsidR="00EE1BDD" w:rsidRPr="003F6EBE" w:rsidRDefault="00EE1BDD" w:rsidP="004B5D7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XVI.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Licencia para construir bardas o colocar pisos</w:t>
            </w:r>
          </w:p>
        </w:tc>
        <w:tc>
          <w:tcPr>
            <w:tcW w:w="284" w:type="dxa"/>
            <w:tcBorders>
              <w:right w:val="nil"/>
            </w:tcBorders>
          </w:tcPr>
          <w:p w14:paraId="3EF50FC2" w14:textId="692A0ED8" w:rsidR="00EE1BDD" w:rsidRPr="003F6EBE" w:rsidRDefault="00EE1BDD" w:rsidP="004B5D72">
            <w:pPr>
              <w:pStyle w:val="TableParagraph"/>
              <w:tabs>
                <w:tab w:val="left" w:pos="817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7832C3F4" w14:textId="08BFA46F" w:rsidR="00EE1BDD" w:rsidRPr="003F6EBE" w:rsidRDefault="00EE1BDD" w:rsidP="004B5D72">
            <w:pPr>
              <w:pStyle w:val="TableParagraph"/>
              <w:tabs>
                <w:tab w:val="left" w:pos="817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7.50 por metro cuadrado</w:t>
            </w:r>
          </w:p>
        </w:tc>
      </w:tr>
      <w:tr w:rsidR="00EE1BDD" w:rsidRPr="003F6EBE" w14:paraId="0399BDEA" w14:textId="77777777" w:rsidTr="004B5D72">
        <w:trPr>
          <w:trHeight w:val="20"/>
        </w:trPr>
        <w:tc>
          <w:tcPr>
            <w:tcW w:w="5103" w:type="dxa"/>
          </w:tcPr>
          <w:p w14:paraId="15448EAF" w14:textId="77777777" w:rsidR="00EE1BDD" w:rsidRPr="003F6EBE" w:rsidRDefault="00EE1BDD" w:rsidP="004B5D7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XVII.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Permiso por construcción de fraccionamientos</w:t>
            </w:r>
          </w:p>
        </w:tc>
        <w:tc>
          <w:tcPr>
            <w:tcW w:w="284" w:type="dxa"/>
            <w:tcBorders>
              <w:right w:val="nil"/>
            </w:tcBorders>
          </w:tcPr>
          <w:p w14:paraId="3C81677D" w14:textId="0D8859DA" w:rsidR="00EE1BDD" w:rsidRPr="003F6EBE" w:rsidRDefault="00EE1BDD" w:rsidP="004B5D72">
            <w:pPr>
              <w:pStyle w:val="TableParagraph"/>
              <w:tabs>
                <w:tab w:val="left" w:pos="704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02229423" w14:textId="7286FE77" w:rsidR="00EE1BDD" w:rsidRPr="003F6EBE" w:rsidRDefault="00EE1BDD" w:rsidP="004B5D72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10.00 por metro cuadrado</w:t>
            </w:r>
          </w:p>
        </w:tc>
      </w:tr>
      <w:tr w:rsidR="00EE1BDD" w:rsidRPr="003F6EBE" w14:paraId="518FEF8C" w14:textId="77777777" w:rsidTr="004B5D72">
        <w:trPr>
          <w:trHeight w:val="20"/>
        </w:trPr>
        <w:tc>
          <w:tcPr>
            <w:tcW w:w="5103" w:type="dxa"/>
            <w:shd w:val="clear" w:color="auto" w:fill="auto"/>
          </w:tcPr>
          <w:p w14:paraId="24C74E39" w14:textId="399353B3" w:rsidR="00EE1BDD" w:rsidRPr="003F6EBE" w:rsidRDefault="004B5D72" w:rsidP="004B5D72">
            <w:pPr>
              <w:pStyle w:val="TableParagraph"/>
              <w:spacing w:line="360" w:lineRule="auto"/>
              <w:jc w:val="both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XVIII.</w:t>
            </w:r>
            <w:r w:rsidR="00EE1BDD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3463AD" w:rsidRPr="003F6EBE">
              <w:rPr>
                <w:color w:val="231F20"/>
                <w:sz w:val="20"/>
                <w:szCs w:val="20"/>
                <w:lang w:val="es-MX"/>
              </w:rPr>
              <w:t>Permiso por cierre de calles por obra en construcción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0802180F" w14:textId="42EBC175" w:rsidR="00EE1BDD" w:rsidRPr="003F6EBE" w:rsidRDefault="00EE1BDD" w:rsidP="004B5D7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0D109E27" w14:textId="0365858C" w:rsidR="00EE1BDD" w:rsidRPr="003F6EBE" w:rsidRDefault="003463AD" w:rsidP="004B5D7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>150.00 por día</w:t>
            </w:r>
          </w:p>
        </w:tc>
      </w:tr>
      <w:tr w:rsidR="00EE1BDD" w:rsidRPr="003F6EBE" w14:paraId="72AA84CD" w14:textId="77777777" w:rsidTr="004B5D72">
        <w:trPr>
          <w:trHeight w:val="20"/>
        </w:trPr>
        <w:tc>
          <w:tcPr>
            <w:tcW w:w="5103" w:type="dxa"/>
          </w:tcPr>
          <w:p w14:paraId="1CA53B48" w14:textId="77777777" w:rsidR="00EE1BDD" w:rsidRPr="003F6EBE" w:rsidRDefault="00EE1BDD" w:rsidP="004B5D7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XIX.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Constancia de inspección de uso de suelo</w:t>
            </w:r>
          </w:p>
        </w:tc>
        <w:tc>
          <w:tcPr>
            <w:tcW w:w="284" w:type="dxa"/>
            <w:tcBorders>
              <w:right w:val="nil"/>
            </w:tcBorders>
          </w:tcPr>
          <w:p w14:paraId="554A9C33" w14:textId="4EC3C345" w:rsidR="00EE1BDD" w:rsidRPr="003F6EBE" w:rsidRDefault="00EE1BDD" w:rsidP="004B5D72">
            <w:pPr>
              <w:pStyle w:val="TableParagraph"/>
              <w:tabs>
                <w:tab w:val="left" w:pos="704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3544" w:type="dxa"/>
            <w:tcBorders>
              <w:left w:val="nil"/>
            </w:tcBorders>
          </w:tcPr>
          <w:p w14:paraId="09E00849" w14:textId="68F63784" w:rsidR="00EE1BDD" w:rsidRPr="003F6EBE" w:rsidRDefault="00EE1BDD" w:rsidP="004B5D72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25.00 por metro cuadrado</w:t>
            </w:r>
          </w:p>
        </w:tc>
      </w:tr>
    </w:tbl>
    <w:p w14:paraId="12B593BA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5AF105BC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III</w:t>
      </w:r>
    </w:p>
    <w:p w14:paraId="6B75DBDB" w14:textId="06295550" w:rsidR="003E50EC" w:rsidRPr="003F6EBE" w:rsidRDefault="004B245A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Derechos por s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ervicios de </w:t>
      </w:r>
      <w:r w:rsidRPr="003F6EBE">
        <w:rPr>
          <w:b/>
          <w:color w:val="231F20"/>
          <w:sz w:val="20"/>
          <w:szCs w:val="20"/>
          <w:lang w:val="es-MX"/>
        </w:rPr>
        <w:t>c</w:t>
      </w:r>
      <w:r w:rsidR="003E50EC" w:rsidRPr="003F6EBE">
        <w:rPr>
          <w:b/>
          <w:color w:val="231F20"/>
          <w:sz w:val="20"/>
          <w:szCs w:val="20"/>
          <w:lang w:val="es-MX"/>
        </w:rPr>
        <w:t>atastro</w:t>
      </w:r>
    </w:p>
    <w:p w14:paraId="2380433E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0AA05D8B" w14:textId="691F03AD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Artículo 2</w:t>
      </w:r>
      <w:r w:rsidR="00082201" w:rsidRPr="003F6EBE">
        <w:rPr>
          <w:b/>
          <w:color w:val="231F20"/>
          <w:lang w:val="es-MX"/>
        </w:rPr>
        <w:t>9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Por servicios de catastro que preste el Ayuntamiento se pagará, una cuota de acuerdo a la siguiente tarifa:</w:t>
      </w:r>
    </w:p>
    <w:p w14:paraId="453163E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12D3716A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I.- </w:t>
      </w:r>
      <w:r w:rsidRPr="003F6EBE">
        <w:rPr>
          <w:color w:val="231F20"/>
          <w:lang w:val="es-MX"/>
        </w:rPr>
        <w:t>Por la emisión de copias fotostáticas simples:</w:t>
      </w:r>
    </w:p>
    <w:p w14:paraId="54B29BB7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985"/>
      </w:tblGrid>
      <w:tr w:rsidR="003E50EC" w:rsidRPr="003F6EBE" w14:paraId="4AF96E52" w14:textId="77777777" w:rsidTr="00551F12">
        <w:trPr>
          <w:trHeight w:val="20"/>
        </w:trPr>
        <w:tc>
          <w:tcPr>
            <w:tcW w:w="6776" w:type="dxa"/>
          </w:tcPr>
          <w:p w14:paraId="75C07156" w14:textId="0971DBEA" w:rsidR="003E50EC" w:rsidRPr="003F6EBE" w:rsidRDefault="003E50EC" w:rsidP="00551F1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a)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copia simple tamaño carta de cédulas, planos, parcelas, formas de manifestación de traslación de dominio o cualquier otra</w:t>
            </w:r>
            <w:r w:rsidR="00551F12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manifestación:</w:t>
            </w:r>
          </w:p>
        </w:tc>
        <w:tc>
          <w:tcPr>
            <w:tcW w:w="1985" w:type="dxa"/>
          </w:tcPr>
          <w:p w14:paraId="72C8E6DA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  <w:p w14:paraId="204D27B8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$ 50.00</w:t>
            </w:r>
          </w:p>
        </w:tc>
      </w:tr>
      <w:tr w:rsidR="003E50EC" w:rsidRPr="003F6EBE" w14:paraId="683DFA17" w14:textId="77777777" w:rsidTr="00551F12">
        <w:trPr>
          <w:trHeight w:val="20"/>
        </w:trPr>
        <w:tc>
          <w:tcPr>
            <w:tcW w:w="6776" w:type="dxa"/>
          </w:tcPr>
          <w:p w14:paraId="5E0A2DA2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b)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copia tamaño oficio:</w:t>
            </w:r>
          </w:p>
        </w:tc>
        <w:tc>
          <w:tcPr>
            <w:tcW w:w="1985" w:type="dxa"/>
          </w:tcPr>
          <w:p w14:paraId="478584A1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$ 60.00</w:t>
            </w:r>
          </w:p>
        </w:tc>
      </w:tr>
    </w:tbl>
    <w:p w14:paraId="2CB029E3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D43A1A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II.- </w:t>
      </w:r>
      <w:r w:rsidRPr="003F6EBE">
        <w:rPr>
          <w:color w:val="231F20"/>
          <w:lang w:val="es-MX"/>
        </w:rPr>
        <w:t>Por la expedición de copias fotostáticas certificadas de:</w:t>
      </w:r>
    </w:p>
    <w:p w14:paraId="269DB314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5"/>
      </w:tblGrid>
      <w:tr w:rsidR="003E50EC" w:rsidRPr="003F6EBE" w14:paraId="2D7A036E" w14:textId="77777777" w:rsidTr="00D31647">
        <w:trPr>
          <w:trHeight w:val="20"/>
        </w:trPr>
        <w:tc>
          <w:tcPr>
            <w:tcW w:w="6804" w:type="dxa"/>
          </w:tcPr>
          <w:p w14:paraId="118930F5" w14:textId="544316E9" w:rsidR="003E50EC" w:rsidRPr="003F6EBE" w:rsidRDefault="003E50EC" w:rsidP="00D31647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a)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Cédulas, planos, parcelas manifestaciones (tamaño carta) cada</w:t>
            </w:r>
            <w:r w:rsidR="00D31647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una:</w:t>
            </w:r>
          </w:p>
        </w:tc>
        <w:tc>
          <w:tcPr>
            <w:tcW w:w="1985" w:type="dxa"/>
          </w:tcPr>
          <w:p w14:paraId="5727D097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$ 100.00</w:t>
            </w:r>
          </w:p>
        </w:tc>
      </w:tr>
      <w:tr w:rsidR="003E50EC" w:rsidRPr="003F6EBE" w14:paraId="7AB61D68" w14:textId="77777777" w:rsidTr="00D31647">
        <w:trPr>
          <w:trHeight w:val="20"/>
        </w:trPr>
        <w:tc>
          <w:tcPr>
            <w:tcW w:w="6804" w:type="dxa"/>
          </w:tcPr>
          <w:p w14:paraId="3CE24CE2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b)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Planos tamaño oficio, cada una:</w:t>
            </w:r>
          </w:p>
        </w:tc>
        <w:tc>
          <w:tcPr>
            <w:tcW w:w="1985" w:type="dxa"/>
          </w:tcPr>
          <w:p w14:paraId="50AC3D3D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$ 120.00</w:t>
            </w:r>
          </w:p>
        </w:tc>
      </w:tr>
      <w:tr w:rsidR="003E50EC" w:rsidRPr="003F6EBE" w14:paraId="0911A464" w14:textId="77777777" w:rsidTr="00D31647">
        <w:trPr>
          <w:trHeight w:val="20"/>
        </w:trPr>
        <w:tc>
          <w:tcPr>
            <w:tcW w:w="6804" w:type="dxa"/>
          </w:tcPr>
          <w:p w14:paraId="37930D3A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c)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Planos tamaño hasta cuatro veces tamaño oficio, cada una</w:t>
            </w:r>
          </w:p>
        </w:tc>
        <w:tc>
          <w:tcPr>
            <w:tcW w:w="1985" w:type="dxa"/>
          </w:tcPr>
          <w:p w14:paraId="1F6F3A05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$ 250.00</w:t>
            </w:r>
          </w:p>
        </w:tc>
      </w:tr>
      <w:tr w:rsidR="003E50EC" w:rsidRPr="003F6EBE" w14:paraId="6D2E7236" w14:textId="77777777" w:rsidTr="00D31647">
        <w:trPr>
          <w:trHeight w:val="20"/>
        </w:trPr>
        <w:tc>
          <w:tcPr>
            <w:tcW w:w="6804" w:type="dxa"/>
          </w:tcPr>
          <w:p w14:paraId="04DC4A40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d)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Planos mayores de cuatro veces tamaño oficio, cada una</w:t>
            </w:r>
          </w:p>
        </w:tc>
        <w:tc>
          <w:tcPr>
            <w:tcW w:w="1985" w:type="dxa"/>
          </w:tcPr>
          <w:p w14:paraId="12193C64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$ 500.00</w:t>
            </w:r>
          </w:p>
        </w:tc>
      </w:tr>
    </w:tbl>
    <w:p w14:paraId="29E07010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237E5C3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III.- </w:t>
      </w:r>
      <w:r w:rsidRPr="003F6EBE">
        <w:rPr>
          <w:color w:val="231F20"/>
          <w:lang w:val="es-MX"/>
        </w:rPr>
        <w:t>Por la expedición de oficios de:</w:t>
      </w:r>
    </w:p>
    <w:p w14:paraId="55763C69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81"/>
        <w:gridCol w:w="2108"/>
      </w:tblGrid>
      <w:tr w:rsidR="003E50EC" w:rsidRPr="003F6EBE" w14:paraId="16DC1A55" w14:textId="77777777" w:rsidTr="00575B61">
        <w:trPr>
          <w:trHeight w:val="20"/>
        </w:trPr>
        <w:tc>
          <w:tcPr>
            <w:tcW w:w="6681" w:type="dxa"/>
          </w:tcPr>
          <w:p w14:paraId="33F8686E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a)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División (por cada parte):</w:t>
            </w:r>
          </w:p>
        </w:tc>
        <w:tc>
          <w:tcPr>
            <w:tcW w:w="2108" w:type="dxa"/>
          </w:tcPr>
          <w:p w14:paraId="5BCB0718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$ 100.00</w:t>
            </w:r>
          </w:p>
        </w:tc>
      </w:tr>
      <w:tr w:rsidR="00D31647" w:rsidRPr="003F6EBE" w14:paraId="4F5AD9EF" w14:textId="77777777" w:rsidTr="00575B61">
        <w:trPr>
          <w:trHeight w:val="20"/>
        </w:trPr>
        <w:tc>
          <w:tcPr>
            <w:tcW w:w="6681" w:type="dxa"/>
            <w:shd w:val="clear" w:color="auto" w:fill="auto"/>
          </w:tcPr>
          <w:p w14:paraId="456C92C3" w14:textId="6A6819A2" w:rsidR="00D31647" w:rsidRPr="003F6EBE" w:rsidRDefault="00575B61" w:rsidP="005617F2">
            <w:pPr>
              <w:pStyle w:val="TableParagraph"/>
              <w:spacing w:line="360" w:lineRule="auto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b)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Unión, rectificación de medidas, urbanización y cambio de nomenclatura</w:t>
            </w:r>
          </w:p>
        </w:tc>
        <w:tc>
          <w:tcPr>
            <w:tcW w:w="2108" w:type="dxa"/>
            <w:shd w:val="clear" w:color="auto" w:fill="auto"/>
          </w:tcPr>
          <w:p w14:paraId="7147176E" w14:textId="3781BF8B" w:rsidR="00D31647" w:rsidRPr="003F6EBE" w:rsidRDefault="00575B61" w:rsidP="005617F2">
            <w:pPr>
              <w:pStyle w:val="TableParagraph"/>
              <w:spacing w:line="360" w:lineRule="auto"/>
              <w:jc w:val="right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$ 120.00</w:t>
            </w:r>
          </w:p>
        </w:tc>
      </w:tr>
      <w:tr w:rsidR="003E50EC" w:rsidRPr="003F6EBE" w14:paraId="05AB12FB" w14:textId="77777777" w:rsidTr="00575B61">
        <w:trPr>
          <w:trHeight w:val="20"/>
        </w:trPr>
        <w:tc>
          <w:tcPr>
            <w:tcW w:w="6681" w:type="dxa"/>
          </w:tcPr>
          <w:p w14:paraId="750CDF97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c)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Cédulas catastrales:(cada una):</w:t>
            </w:r>
          </w:p>
        </w:tc>
        <w:tc>
          <w:tcPr>
            <w:tcW w:w="2108" w:type="dxa"/>
          </w:tcPr>
          <w:p w14:paraId="09EA8989" w14:textId="3D8AEA4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575B61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150.00</w:t>
            </w:r>
          </w:p>
        </w:tc>
      </w:tr>
      <w:tr w:rsidR="003E50EC" w:rsidRPr="003F6EBE" w14:paraId="167B2D62" w14:textId="77777777" w:rsidTr="00575B61">
        <w:trPr>
          <w:trHeight w:val="20"/>
        </w:trPr>
        <w:tc>
          <w:tcPr>
            <w:tcW w:w="6681" w:type="dxa"/>
          </w:tcPr>
          <w:p w14:paraId="230AAA02" w14:textId="75DFF61C" w:rsidR="003E50EC" w:rsidRPr="003F6EBE" w:rsidRDefault="003E50EC" w:rsidP="00D31647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d)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Constancias de  no  propiedad, única propiedad, valor catastral,</w:t>
            </w:r>
            <w:r w:rsidR="00D31647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número oficial de predio, y certificado de inscripción vigente:</w:t>
            </w:r>
          </w:p>
        </w:tc>
        <w:tc>
          <w:tcPr>
            <w:tcW w:w="2108" w:type="dxa"/>
          </w:tcPr>
          <w:p w14:paraId="6B28C785" w14:textId="4C12A0C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575B61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150.00</w:t>
            </w:r>
          </w:p>
        </w:tc>
      </w:tr>
    </w:tbl>
    <w:p w14:paraId="3FF5601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437542E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IV.- </w:t>
      </w:r>
      <w:r w:rsidRPr="003F6EBE">
        <w:rPr>
          <w:color w:val="231F20"/>
          <w:lang w:val="es-MX"/>
        </w:rPr>
        <w:t>Por la elaboración de planos:</w:t>
      </w:r>
    </w:p>
    <w:p w14:paraId="732CE365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984"/>
      </w:tblGrid>
      <w:tr w:rsidR="003E50EC" w:rsidRPr="003F6EBE" w14:paraId="6A55D340" w14:textId="77777777" w:rsidTr="00D31647">
        <w:trPr>
          <w:trHeight w:val="20"/>
        </w:trPr>
        <w:tc>
          <w:tcPr>
            <w:tcW w:w="6663" w:type="dxa"/>
          </w:tcPr>
          <w:p w14:paraId="1C1C9ADF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a)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Catastrales a escala</w:t>
            </w:r>
          </w:p>
        </w:tc>
        <w:tc>
          <w:tcPr>
            <w:tcW w:w="1984" w:type="dxa"/>
          </w:tcPr>
          <w:p w14:paraId="106E162F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$ 500.00</w:t>
            </w:r>
          </w:p>
        </w:tc>
      </w:tr>
      <w:tr w:rsidR="003E50EC" w:rsidRPr="003F6EBE" w14:paraId="50B1FFCB" w14:textId="77777777" w:rsidTr="00D31647">
        <w:trPr>
          <w:trHeight w:val="20"/>
        </w:trPr>
        <w:tc>
          <w:tcPr>
            <w:tcW w:w="6663" w:type="dxa"/>
          </w:tcPr>
          <w:p w14:paraId="799637B5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b)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Planos topográficos hasta 100 hectáreas</w:t>
            </w:r>
          </w:p>
        </w:tc>
        <w:tc>
          <w:tcPr>
            <w:tcW w:w="1984" w:type="dxa"/>
          </w:tcPr>
          <w:p w14:paraId="12E40574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$ 800.00</w:t>
            </w:r>
          </w:p>
        </w:tc>
      </w:tr>
      <w:tr w:rsidR="003E50EC" w:rsidRPr="003F6EBE" w14:paraId="3B35D3AC" w14:textId="77777777" w:rsidTr="00D31647">
        <w:trPr>
          <w:trHeight w:val="20"/>
        </w:trPr>
        <w:tc>
          <w:tcPr>
            <w:tcW w:w="6663" w:type="dxa"/>
          </w:tcPr>
          <w:p w14:paraId="6B124030" w14:textId="40D0C729" w:rsidR="003E50EC" w:rsidRPr="003F6EBE" w:rsidRDefault="003E50EC" w:rsidP="00D31647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c)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revalidación de oficios de división, unión y rectificación de</w:t>
            </w:r>
            <w:r w:rsidR="00D31647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medidas:</w:t>
            </w:r>
          </w:p>
        </w:tc>
        <w:tc>
          <w:tcPr>
            <w:tcW w:w="1984" w:type="dxa"/>
          </w:tcPr>
          <w:p w14:paraId="363570D1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$ 200.00</w:t>
            </w:r>
          </w:p>
        </w:tc>
      </w:tr>
    </w:tbl>
    <w:p w14:paraId="1B064DD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5BE52192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V</w:t>
      </w:r>
      <w:r w:rsidRPr="003F6EBE">
        <w:rPr>
          <w:color w:val="231F20"/>
          <w:lang w:val="es-MX"/>
        </w:rPr>
        <w:t>.- Por la elaboración de planos:</w:t>
      </w:r>
    </w:p>
    <w:p w14:paraId="0045D089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126"/>
      </w:tblGrid>
      <w:tr w:rsidR="003E50EC" w:rsidRPr="003F6EBE" w14:paraId="71B6EC02" w14:textId="77777777" w:rsidTr="00D31647">
        <w:trPr>
          <w:trHeight w:val="345"/>
        </w:trPr>
        <w:tc>
          <w:tcPr>
            <w:tcW w:w="6663" w:type="dxa"/>
          </w:tcPr>
          <w:p w14:paraId="53B01F90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a)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Tamaño carta</w:t>
            </w:r>
          </w:p>
        </w:tc>
        <w:tc>
          <w:tcPr>
            <w:tcW w:w="2126" w:type="dxa"/>
          </w:tcPr>
          <w:p w14:paraId="26B7BC13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$ 400.00</w:t>
            </w:r>
          </w:p>
        </w:tc>
      </w:tr>
      <w:tr w:rsidR="003E50EC" w:rsidRPr="003F6EBE" w14:paraId="2BD8529F" w14:textId="77777777" w:rsidTr="00D31647">
        <w:trPr>
          <w:trHeight w:val="345"/>
        </w:trPr>
        <w:tc>
          <w:tcPr>
            <w:tcW w:w="6663" w:type="dxa"/>
          </w:tcPr>
          <w:p w14:paraId="1188F108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b)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Tamaño oficio</w:t>
            </w:r>
          </w:p>
        </w:tc>
        <w:tc>
          <w:tcPr>
            <w:tcW w:w="2126" w:type="dxa"/>
          </w:tcPr>
          <w:p w14:paraId="4D936D63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$ 500.00</w:t>
            </w:r>
          </w:p>
        </w:tc>
      </w:tr>
      <w:tr w:rsidR="003E50EC" w:rsidRPr="003F6EBE" w14:paraId="2640D638" w14:textId="77777777" w:rsidTr="00D31647">
        <w:trPr>
          <w:trHeight w:val="689"/>
        </w:trPr>
        <w:tc>
          <w:tcPr>
            <w:tcW w:w="6663" w:type="dxa"/>
          </w:tcPr>
          <w:p w14:paraId="361FFC4B" w14:textId="608C0AC2" w:rsidR="003E50EC" w:rsidRPr="003F6EBE" w:rsidRDefault="003E50EC" w:rsidP="00D31647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c) </w:t>
            </w:r>
            <w:r w:rsidR="00D31647" w:rsidRPr="003F6EBE">
              <w:rPr>
                <w:color w:val="231F20"/>
                <w:sz w:val="20"/>
                <w:szCs w:val="20"/>
                <w:lang w:val="es-MX"/>
              </w:rPr>
              <w:t xml:space="preserve">Por diligencias, de predios,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 verificación,</w:t>
            </w:r>
            <w:r w:rsidR="00D31647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 medidas físicas y</w:t>
            </w:r>
            <w:r w:rsidR="00D31647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colindancias</w:t>
            </w:r>
          </w:p>
        </w:tc>
        <w:tc>
          <w:tcPr>
            <w:tcW w:w="2126" w:type="dxa"/>
          </w:tcPr>
          <w:p w14:paraId="041EA231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$ 300.00</w:t>
            </w:r>
          </w:p>
        </w:tc>
      </w:tr>
    </w:tbl>
    <w:p w14:paraId="2066E076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5BDD899" w14:textId="77777777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VI.- </w:t>
      </w:r>
      <w:r w:rsidRPr="003F6EBE">
        <w:rPr>
          <w:color w:val="231F20"/>
          <w:lang w:val="es-MX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p w14:paraId="37A5F57F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792"/>
        <w:gridCol w:w="2040"/>
      </w:tblGrid>
      <w:tr w:rsidR="003E50EC" w:rsidRPr="003F6EBE" w14:paraId="72ABD0DB" w14:textId="77777777" w:rsidTr="005617F2">
        <w:trPr>
          <w:trHeight w:val="345"/>
        </w:trPr>
        <w:tc>
          <w:tcPr>
            <w:tcW w:w="2676" w:type="dxa"/>
          </w:tcPr>
          <w:p w14:paraId="74C7D3B0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01-00-01</w:t>
            </w:r>
          </w:p>
        </w:tc>
        <w:tc>
          <w:tcPr>
            <w:tcW w:w="2792" w:type="dxa"/>
          </w:tcPr>
          <w:p w14:paraId="3110FCE0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10-00-00</w:t>
            </w:r>
          </w:p>
        </w:tc>
        <w:tc>
          <w:tcPr>
            <w:tcW w:w="2040" w:type="dxa"/>
          </w:tcPr>
          <w:p w14:paraId="73C1F39D" w14:textId="77777777" w:rsidR="003E50EC" w:rsidRPr="003F6EBE" w:rsidRDefault="003E50EC" w:rsidP="005617F2">
            <w:pPr>
              <w:pStyle w:val="TableParagraph"/>
              <w:tabs>
                <w:tab w:val="left" w:pos="1388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50.00</w:t>
            </w:r>
          </w:p>
        </w:tc>
      </w:tr>
      <w:tr w:rsidR="003E50EC" w:rsidRPr="003F6EBE" w14:paraId="598EB5B5" w14:textId="77777777" w:rsidTr="005617F2">
        <w:trPr>
          <w:trHeight w:val="343"/>
        </w:trPr>
        <w:tc>
          <w:tcPr>
            <w:tcW w:w="2676" w:type="dxa"/>
          </w:tcPr>
          <w:p w14:paraId="44786775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10-00-01</w:t>
            </w:r>
          </w:p>
        </w:tc>
        <w:tc>
          <w:tcPr>
            <w:tcW w:w="2792" w:type="dxa"/>
          </w:tcPr>
          <w:p w14:paraId="5A25BDC2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20-00-00</w:t>
            </w:r>
          </w:p>
        </w:tc>
        <w:tc>
          <w:tcPr>
            <w:tcW w:w="2040" w:type="dxa"/>
          </w:tcPr>
          <w:p w14:paraId="74ED958A" w14:textId="77777777" w:rsidR="003E50EC" w:rsidRPr="003F6EBE" w:rsidRDefault="003E50EC" w:rsidP="005617F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100.00</w:t>
            </w:r>
          </w:p>
        </w:tc>
      </w:tr>
      <w:tr w:rsidR="003E50EC" w:rsidRPr="003F6EBE" w14:paraId="0183C5EB" w14:textId="77777777" w:rsidTr="005617F2">
        <w:trPr>
          <w:trHeight w:val="345"/>
        </w:trPr>
        <w:tc>
          <w:tcPr>
            <w:tcW w:w="2676" w:type="dxa"/>
          </w:tcPr>
          <w:p w14:paraId="52DDD438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20-00-01</w:t>
            </w:r>
          </w:p>
        </w:tc>
        <w:tc>
          <w:tcPr>
            <w:tcW w:w="2792" w:type="dxa"/>
          </w:tcPr>
          <w:p w14:paraId="23233EAA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30-00-00</w:t>
            </w:r>
          </w:p>
        </w:tc>
        <w:tc>
          <w:tcPr>
            <w:tcW w:w="2040" w:type="dxa"/>
          </w:tcPr>
          <w:p w14:paraId="1A27BCD4" w14:textId="77777777" w:rsidR="003E50EC" w:rsidRPr="003F6EBE" w:rsidRDefault="003E50EC" w:rsidP="005617F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150.00</w:t>
            </w:r>
          </w:p>
        </w:tc>
      </w:tr>
      <w:tr w:rsidR="003E50EC" w:rsidRPr="003F6EBE" w14:paraId="7F5E33C9" w14:textId="77777777" w:rsidTr="005617F2">
        <w:trPr>
          <w:trHeight w:val="345"/>
        </w:trPr>
        <w:tc>
          <w:tcPr>
            <w:tcW w:w="2676" w:type="dxa"/>
          </w:tcPr>
          <w:p w14:paraId="374C84FD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30-00-01</w:t>
            </w:r>
          </w:p>
        </w:tc>
        <w:tc>
          <w:tcPr>
            <w:tcW w:w="2792" w:type="dxa"/>
          </w:tcPr>
          <w:p w14:paraId="0D96B5BB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40-00-00</w:t>
            </w:r>
          </w:p>
        </w:tc>
        <w:tc>
          <w:tcPr>
            <w:tcW w:w="2040" w:type="dxa"/>
          </w:tcPr>
          <w:p w14:paraId="69C68160" w14:textId="77777777" w:rsidR="003E50EC" w:rsidRPr="003F6EBE" w:rsidRDefault="003E50EC" w:rsidP="005617F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200.00</w:t>
            </w:r>
          </w:p>
        </w:tc>
      </w:tr>
      <w:tr w:rsidR="003E50EC" w:rsidRPr="003F6EBE" w14:paraId="12118672" w14:textId="77777777" w:rsidTr="005617F2">
        <w:trPr>
          <w:trHeight w:val="345"/>
        </w:trPr>
        <w:tc>
          <w:tcPr>
            <w:tcW w:w="2676" w:type="dxa"/>
          </w:tcPr>
          <w:p w14:paraId="5BF5A625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40-00-01</w:t>
            </w:r>
          </w:p>
        </w:tc>
        <w:tc>
          <w:tcPr>
            <w:tcW w:w="2792" w:type="dxa"/>
          </w:tcPr>
          <w:p w14:paraId="79F3CAA8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50-00-00</w:t>
            </w:r>
          </w:p>
        </w:tc>
        <w:tc>
          <w:tcPr>
            <w:tcW w:w="2040" w:type="dxa"/>
          </w:tcPr>
          <w:p w14:paraId="18B27A7B" w14:textId="77777777" w:rsidR="003E50EC" w:rsidRPr="003F6EBE" w:rsidRDefault="003E50EC" w:rsidP="005617F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ab/>
              <w:t>250.00</w:t>
            </w:r>
          </w:p>
        </w:tc>
      </w:tr>
      <w:tr w:rsidR="003E50EC" w:rsidRPr="003F6EBE" w14:paraId="293DE935" w14:textId="77777777" w:rsidTr="005617F2">
        <w:trPr>
          <w:trHeight w:val="345"/>
        </w:trPr>
        <w:tc>
          <w:tcPr>
            <w:tcW w:w="2676" w:type="dxa"/>
          </w:tcPr>
          <w:p w14:paraId="455F7B03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50-00-01</w:t>
            </w:r>
          </w:p>
        </w:tc>
        <w:tc>
          <w:tcPr>
            <w:tcW w:w="2792" w:type="dxa"/>
          </w:tcPr>
          <w:p w14:paraId="7AFEF362" w14:textId="77777777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2040" w:type="dxa"/>
          </w:tcPr>
          <w:p w14:paraId="21CBF9E1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$300.00 por hectárea</w:t>
            </w:r>
          </w:p>
        </w:tc>
      </w:tr>
    </w:tbl>
    <w:p w14:paraId="47286022" w14:textId="77777777" w:rsidR="003E50EC" w:rsidRPr="003F6EBE" w:rsidRDefault="003E50EC" w:rsidP="003F6EBE">
      <w:pPr>
        <w:pStyle w:val="Textoindependiente"/>
        <w:rPr>
          <w:lang w:val="es-MX"/>
        </w:rPr>
      </w:pPr>
    </w:p>
    <w:p w14:paraId="72FCD5EF" w14:textId="31EF4F82" w:rsidR="003E50EC" w:rsidRPr="003F6EBE" w:rsidRDefault="007A79E9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</w:t>
      </w:r>
      <w:r w:rsidR="003E50EC" w:rsidRPr="003F6EBE">
        <w:rPr>
          <w:b/>
          <w:color w:val="231F20"/>
          <w:lang w:val="es-MX"/>
        </w:rPr>
        <w:t xml:space="preserve"> </w:t>
      </w:r>
      <w:r w:rsidR="00082201" w:rsidRPr="003F6EBE">
        <w:rPr>
          <w:b/>
          <w:color w:val="231F20"/>
          <w:lang w:val="es-MX"/>
        </w:rPr>
        <w:t>30</w:t>
      </w:r>
      <w:r w:rsidR="003E50EC" w:rsidRPr="003F6EBE">
        <w:rPr>
          <w:b/>
          <w:color w:val="231F20"/>
          <w:lang w:val="es-MX"/>
        </w:rPr>
        <w:t xml:space="preserve">. </w:t>
      </w:r>
      <w:r w:rsidR="003E50EC" w:rsidRPr="003F6EBE">
        <w:rPr>
          <w:color w:val="231F20"/>
          <w:lang w:val="es-MX"/>
        </w:rPr>
        <w:t>Por la actualización o mejoras de predios se causarán y pagarán los siguientes derechos:</w:t>
      </w:r>
    </w:p>
    <w:p w14:paraId="16D370E2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2625"/>
        <w:gridCol w:w="1700"/>
      </w:tblGrid>
      <w:tr w:rsidR="003E50EC" w:rsidRPr="003F6EBE" w14:paraId="1ACDE6C2" w14:textId="77777777" w:rsidTr="005617F2">
        <w:trPr>
          <w:trHeight w:val="345"/>
        </w:trPr>
        <w:tc>
          <w:tcPr>
            <w:tcW w:w="3182" w:type="dxa"/>
          </w:tcPr>
          <w:p w14:paraId="489E48B2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un valor de 1,000.00</w:t>
            </w:r>
          </w:p>
        </w:tc>
        <w:tc>
          <w:tcPr>
            <w:tcW w:w="2625" w:type="dxa"/>
          </w:tcPr>
          <w:p w14:paraId="7B57B026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un valor de 4,000.00</w:t>
            </w:r>
          </w:p>
        </w:tc>
        <w:tc>
          <w:tcPr>
            <w:tcW w:w="1700" w:type="dxa"/>
          </w:tcPr>
          <w:p w14:paraId="6E0D99B0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$ 100.00</w:t>
            </w:r>
          </w:p>
        </w:tc>
      </w:tr>
      <w:tr w:rsidR="003E50EC" w:rsidRPr="003F6EBE" w14:paraId="0145B673" w14:textId="77777777" w:rsidTr="005617F2">
        <w:trPr>
          <w:trHeight w:val="344"/>
        </w:trPr>
        <w:tc>
          <w:tcPr>
            <w:tcW w:w="3182" w:type="dxa"/>
          </w:tcPr>
          <w:p w14:paraId="681A50A7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un valor de 4,001.00</w:t>
            </w:r>
          </w:p>
        </w:tc>
        <w:tc>
          <w:tcPr>
            <w:tcW w:w="2625" w:type="dxa"/>
          </w:tcPr>
          <w:p w14:paraId="54950F00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un valor de 10,000.00</w:t>
            </w:r>
          </w:p>
        </w:tc>
        <w:tc>
          <w:tcPr>
            <w:tcW w:w="1700" w:type="dxa"/>
          </w:tcPr>
          <w:p w14:paraId="756D6843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$ 150.00</w:t>
            </w:r>
          </w:p>
        </w:tc>
      </w:tr>
      <w:tr w:rsidR="003E50EC" w:rsidRPr="003F6EBE" w14:paraId="2D077005" w14:textId="77777777" w:rsidTr="005617F2">
        <w:trPr>
          <w:trHeight w:val="345"/>
        </w:trPr>
        <w:tc>
          <w:tcPr>
            <w:tcW w:w="3182" w:type="dxa"/>
          </w:tcPr>
          <w:p w14:paraId="6A7500AA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un valor de 10,001.00</w:t>
            </w:r>
          </w:p>
        </w:tc>
        <w:tc>
          <w:tcPr>
            <w:tcW w:w="2625" w:type="dxa"/>
          </w:tcPr>
          <w:p w14:paraId="25A75E04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Hasta un valor de 75,000.00</w:t>
            </w:r>
          </w:p>
        </w:tc>
        <w:tc>
          <w:tcPr>
            <w:tcW w:w="1700" w:type="dxa"/>
          </w:tcPr>
          <w:p w14:paraId="20CE7FBE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$ 200.00</w:t>
            </w:r>
          </w:p>
        </w:tc>
      </w:tr>
      <w:tr w:rsidR="003E50EC" w:rsidRPr="003F6EBE" w14:paraId="40F5D458" w14:textId="77777777" w:rsidTr="005617F2">
        <w:trPr>
          <w:trHeight w:val="345"/>
        </w:trPr>
        <w:tc>
          <w:tcPr>
            <w:tcW w:w="3182" w:type="dxa"/>
          </w:tcPr>
          <w:p w14:paraId="11613B0C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De un valor de 75,001.00</w:t>
            </w:r>
          </w:p>
        </w:tc>
        <w:tc>
          <w:tcPr>
            <w:tcW w:w="2625" w:type="dxa"/>
          </w:tcPr>
          <w:p w14:paraId="5A22FCEC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1700" w:type="dxa"/>
          </w:tcPr>
          <w:p w14:paraId="0B4DC11B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$ 300.00</w:t>
            </w:r>
          </w:p>
        </w:tc>
      </w:tr>
    </w:tbl>
    <w:p w14:paraId="4AB31EC8" w14:textId="77777777" w:rsidR="003E50EC" w:rsidRPr="003F6EBE" w:rsidRDefault="003E50EC" w:rsidP="003F6EBE">
      <w:pPr>
        <w:pStyle w:val="Textoindependiente"/>
        <w:rPr>
          <w:lang w:val="es-MX"/>
        </w:rPr>
      </w:pPr>
    </w:p>
    <w:p w14:paraId="54B0CCF3" w14:textId="12F544C2" w:rsidR="003E50EC" w:rsidRPr="003F6EBE" w:rsidRDefault="00082201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31</w:t>
      </w:r>
      <w:r w:rsidR="003E50EC" w:rsidRPr="003F6EBE">
        <w:rPr>
          <w:b/>
          <w:color w:val="231F20"/>
          <w:lang w:val="es-MX"/>
        </w:rPr>
        <w:t xml:space="preserve">. </w:t>
      </w:r>
      <w:r w:rsidR="003E50EC" w:rsidRPr="003F6EBE">
        <w:rPr>
          <w:color w:val="231F20"/>
          <w:lang w:val="es-MX"/>
        </w:rPr>
        <w:t>No causarán derecho alguno las divisiones o fracciones de terrenos en las zonas rústicas que sean destinadas plenamente a la producción agrícola o ganadera.</w:t>
      </w:r>
    </w:p>
    <w:p w14:paraId="1DB36E81" w14:textId="77777777" w:rsidR="003E50EC" w:rsidRPr="003F6EBE" w:rsidRDefault="003E50EC" w:rsidP="003F6EBE">
      <w:pPr>
        <w:pStyle w:val="Textoindependiente"/>
        <w:jc w:val="both"/>
        <w:rPr>
          <w:lang w:val="es-MX"/>
        </w:rPr>
      </w:pPr>
    </w:p>
    <w:p w14:paraId="07A317BE" w14:textId="6230CB78" w:rsidR="003E50EC" w:rsidRPr="003F6EBE" w:rsidRDefault="003E50EC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2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Los fraccionamientos causarán derechos de deslindes, excepción hecha de lo dispuesto en el artículo anterior, de conformidad con lo siguiente:</w:t>
      </w:r>
    </w:p>
    <w:p w14:paraId="16D29570" w14:textId="77777777" w:rsidR="003E50EC" w:rsidRPr="003F6EBE" w:rsidRDefault="003E50EC" w:rsidP="003F6EBE">
      <w:pPr>
        <w:pStyle w:val="Textoindependiente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559"/>
      </w:tblGrid>
      <w:tr w:rsidR="003E50EC" w:rsidRPr="003F6EBE" w14:paraId="561826D0" w14:textId="77777777" w:rsidTr="005617F2">
        <w:trPr>
          <w:trHeight w:val="345"/>
        </w:trPr>
        <w:tc>
          <w:tcPr>
            <w:tcW w:w="5950" w:type="dxa"/>
          </w:tcPr>
          <w:p w14:paraId="27BBB31E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I.-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Hasta 160,000 m2</w:t>
            </w:r>
          </w:p>
        </w:tc>
        <w:tc>
          <w:tcPr>
            <w:tcW w:w="1559" w:type="dxa"/>
          </w:tcPr>
          <w:p w14:paraId="66D36009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$ 3,000.00</w:t>
            </w:r>
          </w:p>
        </w:tc>
      </w:tr>
      <w:tr w:rsidR="003E50EC" w:rsidRPr="003F6EBE" w14:paraId="470DE079" w14:textId="77777777" w:rsidTr="005617F2">
        <w:trPr>
          <w:trHeight w:val="345"/>
        </w:trPr>
        <w:tc>
          <w:tcPr>
            <w:tcW w:w="5950" w:type="dxa"/>
          </w:tcPr>
          <w:p w14:paraId="7795E8D4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II.-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Más de 160,000 m2</w:t>
            </w:r>
          </w:p>
        </w:tc>
        <w:tc>
          <w:tcPr>
            <w:tcW w:w="1559" w:type="dxa"/>
          </w:tcPr>
          <w:p w14:paraId="4D12031A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$ 3,500.00</w:t>
            </w:r>
          </w:p>
        </w:tc>
      </w:tr>
    </w:tbl>
    <w:p w14:paraId="7A696E9A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39C4F252" w14:textId="1F67721B" w:rsidR="003E50EC" w:rsidRPr="003F6EBE" w:rsidRDefault="003E50EC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3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Por la revisión técnica de la documentación de constitución en régimen de propiedad en condominio, se causarán derechos de acuerdo a su tipo.</w:t>
      </w:r>
    </w:p>
    <w:p w14:paraId="53910EAD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</w:tblGrid>
      <w:tr w:rsidR="003E50EC" w:rsidRPr="003F6EBE" w14:paraId="4087AAA9" w14:textId="77777777" w:rsidTr="005617F2">
        <w:trPr>
          <w:trHeight w:val="345"/>
        </w:trPr>
        <w:tc>
          <w:tcPr>
            <w:tcW w:w="4957" w:type="dxa"/>
          </w:tcPr>
          <w:p w14:paraId="7EECE959" w14:textId="77777777" w:rsidR="003E50EC" w:rsidRPr="003F6EBE" w:rsidRDefault="003E50EC" w:rsidP="005617F2">
            <w:pPr>
              <w:pStyle w:val="TableParagraph"/>
              <w:tabs>
                <w:tab w:val="left" w:pos="75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I.-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Tipo comercial</w:t>
            </w:r>
          </w:p>
        </w:tc>
        <w:tc>
          <w:tcPr>
            <w:tcW w:w="2551" w:type="dxa"/>
          </w:tcPr>
          <w:p w14:paraId="61C0E7C0" w14:textId="77777777" w:rsidR="003E50EC" w:rsidRPr="003F6EBE" w:rsidRDefault="003E50EC" w:rsidP="00575B61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$ 100.00 por departamento</w:t>
            </w:r>
          </w:p>
        </w:tc>
      </w:tr>
      <w:tr w:rsidR="003E50EC" w:rsidRPr="003F6EBE" w14:paraId="4F23FF55" w14:textId="77777777" w:rsidTr="005617F2">
        <w:trPr>
          <w:trHeight w:val="345"/>
        </w:trPr>
        <w:tc>
          <w:tcPr>
            <w:tcW w:w="4957" w:type="dxa"/>
          </w:tcPr>
          <w:p w14:paraId="2FAADD2D" w14:textId="77777777" w:rsidR="003E50EC" w:rsidRPr="003F6EBE" w:rsidRDefault="003E50EC" w:rsidP="005617F2">
            <w:pPr>
              <w:pStyle w:val="TableParagraph"/>
              <w:tabs>
                <w:tab w:val="left" w:pos="75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II.-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Tipo habitacional</w:t>
            </w:r>
          </w:p>
        </w:tc>
        <w:tc>
          <w:tcPr>
            <w:tcW w:w="2551" w:type="dxa"/>
          </w:tcPr>
          <w:p w14:paraId="48F3E1A3" w14:textId="77777777" w:rsidR="003E50EC" w:rsidRPr="003F6EBE" w:rsidRDefault="003E50EC" w:rsidP="00575B61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$ 200.00 por departamento</w:t>
            </w:r>
          </w:p>
        </w:tc>
      </w:tr>
    </w:tbl>
    <w:p w14:paraId="330746E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393802C1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IV</w:t>
      </w:r>
    </w:p>
    <w:p w14:paraId="34CE831A" w14:textId="68D3B965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Derechos por </w:t>
      </w:r>
      <w:r w:rsidR="007A79E9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ervicios de </w:t>
      </w:r>
      <w:r w:rsidR="007A79E9" w:rsidRPr="003F6EBE">
        <w:rPr>
          <w:b/>
          <w:color w:val="231F20"/>
          <w:sz w:val="20"/>
          <w:szCs w:val="20"/>
          <w:lang w:val="es-MX"/>
        </w:rPr>
        <w:t>v</w:t>
      </w:r>
      <w:r w:rsidRPr="003F6EBE">
        <w:rPr>
          <w:b/>
          <w:color w:val="231F20"/>
          <w:sz w:val="20"/>
          <w:szCs w:val="20"/>
          <w:lang w:val="es-MX"/>
        </w:rPr>
        <w:t>igilancia</w:t>
      </w:r>
    </w:p>
    <w:p w14:paraId="71883FE1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22CD83F6" w14:textId="04DDA52F" w:rsidR="003E50EC" w:rsidRPr="003F6EBE" w:rsidRDefault="003E50EC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4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Por servicios de vigilancia que preste el Ayuntamiento se pagará por cada elemento de vigilancia asignado, una cuota de acuerdo a la siguiente tarifa:</w:t>
      </w:r>
    </w:p>
    <w:p w14:paraId="414C2645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723"/>
      </w:tblGrid>
      <w:tr w:rsidR="003E50EC" w:rsidRPr="003F6EBE" w14:paraId="2F57134B" w14:textId="77777777" w:rsidTr="00575B61">
        <w:trPr>
          <w:trHeight w:val="345"/>
        </w:trPr>
        <w:tc>
          <w:tcPr>
            <w:tcW w:w="5808" w:type="dxa"/>
          </w:tcPr>
          <w:p w14:paraId="3A6B9DC4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evento de 5 horas de servicio</w:t>
            </w:r>
          </w:p>
        </w:tc>
        <w:tc>
          <w:tcPr>
            <w:tcW w:w="1723" w:type="dxa"/>
          </w:tcPr>
          <w:p w14:paraId="4D902E8F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$ 300.00</w:t>
            </w:r>
          </w:p>
        </w:tc>
      </w:tr>
      <w:tr w:rsidR="003E50EC" w:rsidRPr="003F6EBE" w14:paraId="1131EABE" w14:textId="77777777" w:rsidTr="00575B61">
        <w:trPr>
          <w:trHeight w:val="345"/>
        </w:trPr>
        <w:tc>
          <w:tcPr>
            <w:tcW w:w="5808" w:type="dxa"/>
          </w:tcPr>
          <w:p w14:paraId="3A8BFAF0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hora</w:t>
            </w:r>
          </w:p>
        </w:tc>
        <w:tc>
          <w:tcPr>
            <w:tcW w:w="1723" w:type="dxa"/>
          </w:tcPr>
          <w:p w14:paraId="2726A919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$ 100.00</w:t>
            </w:r>
          </w:p>
        </w:tc>
      </w:tr>
    </w:tbl>
    <w:p w14:paraId="43073984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0736432A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V</w:t>
      </w:r>
    </w:p>
    <w:p w14:paraId="47BB5D4D" w14:textId="5BD74B70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Derechos por </w:t>
      </w:r>
      <w:r w:rsidR="00DC6838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ervicios de </w:t>
      </w:r>
      <w:r w:rsidR="00DC6838" w:rsidRPr="003F6EBE">
        <w:rPr>
          <w:b/>
          <w:color w:val="231F20"/>
          <w:sz w:val="20"/>
          <w:szCs w:val="20"/>
          <w:lang w:val="es-MX"/>
        </w:rPr>
        <w:t>l</w:t>
      </w:r>
      <w:r w:rsidRPr="003F6EBE">
        <w:rPr>
          <w:b/>
          <w:color w:val="231F20"/>
          <w:sz w:val="20"/>
          <w:szCs w:val="20"/>
          <w:lang w:val="es-MX"/>
        </w:rPr>
        <w:t xml:space="preserve">impia y </w:t>
      </w:r>
      <w:r w:rsidR="00DC6838" w:rsidRPr="003F6EBE">
        <w:rPr>
          <w:b/>
          <w:color w:val="231F20"/>
          <w:sz w:val="20"/>
          <w:szCs w:val="20"/>
          <w:lang w:val="es-MX"/>
        </w:rPr>
        <w:t>r</w:t>
      </w:r>
      <w:r w:rsidRPr="003F6EBE">
        <w:rPr>
          <w:b/>
          <w:color w:val="231F20"/>
          <w:sz w:val="20"/>
          <w:szCs w:val="20"/>
          <w:lang w:val="es-MX"/>
        </w:rPr>
        <w:t xml:space="preserve">ecolección de </w:t>
      </w:r>
      <w:r w:rsidR="00DC6838" w:rsidRPr="003F6EBE">
        <w:rPr>
          <w:b/>
          <w:color w:val="231F20"/>
          <w:sz w:val="20"/>
          <w:szCs w:val="20"/>
          <w:lang w:val="es-MX"/>
        </w:rPr>
        <w:t>b</w:t>
      </w:r>
      <w:r w:rsidRPr="003F6EBE">
        <w:rPr>
          <w:b/>
          <w:color w:val="231F20"/>
          <w:sz w:val="20"/>
          <w:szCs w:val="20"/>
          <w:lang w:val="es-MX"/>
        </w:rPr>
        <w:t>asura</w:t>
      </w:r>
    </w:p>
    <w:p w14:paraId="79F731E7" w14:textId="77777777" w:rsidR="003E50EC" w:rsidRPr="003F6EBE" w:rsidRDefault="003E50EC" w:rsidP="00575B61">
      <w:pPr>
        <w:pStyle w:val="Textoindependiente"/>
        <w:rPr>
          <w:b/>
          <w:lang w:val="es-MX"/>
        </w:rPr>
      </w:pPr>
    </w:p>
    <w:p w14:paraId="5EE06CE6" w14:textId="6DD5775A" w:rsidR="003E50EC" w:rsidRPr="003F6EBE" w:rsidRDefault="003E50EC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5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Por los derechos correspondientes al servicio de limpia, mensualmente se causará y pagará la cuota de:</w:t>
      </w:r>
    </w:p>
    <w:p w14:paraId="62BEA93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723"/>
      </w:tblGrid>
      <w:tr w:rsidR="003E50EC" w:rsidRPr="003F6EBE" w14:paraId="5B017F0D" w14:textId="77777777" w:rsidTr="00575B61">
        <w:trPr>
          <w:trHeight w:val="345"/>
        </w:trPr>
        <w:tc>
          <w:tcPr>
            <w:tcW w:w="5808" w:type="dxa"/>
          </w:tcPr>
          <w:p w14:paraId="533B979C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predio habitacional</w:t>
            </w:r>
          </w:p>
        </w:tc>
        <w:tc>
          <w:tcPr>
            <w:tcW w:w="1723" w:type="dxa"/>
          </w:tcPr>
          <w:p w14:paraId="303421CD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$ 20.00</w:t>
            </w:r>
          </w:p>
        </w:tc>
      </w:tr>
      <w:tr w:rsidR="003E50EC" w:rsidRPr="003F6EBE" w14:paraId="686B8C29" w14:textId="77777777" w:rsidTr="00575B61">
        <w:trPr>
          <w:trHeight w:val="344"/>
        </w:trPr>
        <w:tc>
          <w:tcPr>
            <w:tcW w:w="5808" w:type="dxa"/>
          </w:tcPr>
          <w:p w14:paraId="6373FDCC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predio comercial</w:t>
            </w:r>
          </w:p>
        </w:tc>
        <w:tc>
          <w:tcPr>
            <w:tcW w:w="1723" w:type="dxa"/>
          </w:tcPr>
          <w:p w14:paraId="73DC6069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$ 50.00</w:t>
            </w:r>
          </w:p>
        </w:tc>
      </w:tr>
      <w:tr w:rsidR="003E50EC" w:rsidRPr="003F6EBE" w14:paraId="21AA8F6F" w14:textId="77777777" w:rsidTr="00575B61">
        <w:trPr>
          <w:trHeight w:val="346"/>
        </w:trPr>
        <w:tc>
          <w:tcPr>
            <w:tcW w:w="5808" w:type="dxa"/>
          </w:tcPr>
          <w:p w14:paraId="00ECF004" w14:textId="51AE7906" w:rsidR="003E50EC" w:rsidRPr="003F6EBE" w:rsidRDefault="003E50EC" w:rsidP="00EC2F3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predio </w:t>
            </w:r>
            <w:r w:rsidR="00EC2F38" w:rsidRPr="003F6EBE">
              <w:rPr>
                <w:color w:val="231F20"/>
                <w:sz w:val="20"/>
                <w:szCs w:val="20"/>
                <w:lang w:val="es-MX"/>
              </w:rPr>
              <w:t>i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ndustrial</w:t>
            </w:r>
          </w:p>
        </w:tc>
        <w:tc>
          <w:tcPr>
            <w:tcW w:w="1723" w:type="dxa"/>
          </w:tcPr>
          <w:p w14:paraId="1CC08B3E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$ 80.00</w:t>
            </w:r>
          </w:p>
        </w:tc>
      </w:tr>
    </w:tbl>
    <w:p w14:paraId="6427E370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4F06F423" w14:textId="7DBD8621" w:rsidR="003E50EC" w:rsidRPr="003F6EBE" w:rsidRDefault="003E50EC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6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El derecho por el uso de basurero propiedad del Municipio se causará y cobrará de acuerdo a la siguiente clasificación:</w:t>
      </w:r>
    </w:p>
    <w:p w14:paraId="58D0B163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723"/>
      </w:tblGrid>
      <w:tr w:rsidR="003E50EC" w:rsidRPr="003F6EBE" w14:paraId="4B2F2C29" w14:textId="77777777" w:rsidTr="00575B61">
        <w:trPr>
          <w:trHeight w:val="344"/>
        </w:trPr>
        <w:tc>
          <w:tcPr>
            <w:tcW w:w="5808" w:type="dxa"/>
          </w:tcPr>
          <w:p w14:paraId="59321887" w14:textId="77777777" w:rsidR="003E50EC" w:rsidRPr="003F6EBE" w:rsidRDefault="003E50EC" w:rsidP="005617F2">
            <w:pPr>
              <w:pStyle w:val="TableParagraph"/>
              <w:tabs>
                <w:tab w:val="left" w:pos="4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Basura domiciliaria</w:t>
            </w:r>
          </w:p>
        </w:tc>
        <w:tc>
          <w:tcPr>
            <w:tcW w:w="1723" w:type="dxa"/>
          </w:tcPr>
          <w:p w14:paraId="71E3CCA8" w14:textId="77777777" w:rsidR="003E50EC" w:rsidRPr="003F6EBE" w:rsidRDefault="003E50EC" w:rsidP="00575B61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$ 15.00 por viaje</w:t>
            </w:r>
          </w:p>
        </w:tc>
      </w:tr>
      <w:tr w:rsidR="003E50EC" w:rsidRPr="003F6EBE" w14:paraId="5A616523" w14:textId="77777777" w:rsidTr="00575B61">
        <w:trPr>
          <w:trHeight w:val="345"/>
        </w:trPr>
        <w:tc>
          <w:tcPr>
            <w:tcW w:w="5808" w:type="dxa"/>
          </w:tcPr>
          <w:p w14:paraId="6BBE06B8" w14:textId="77777777" w:rsidR="003E50EC" w:rsidRPr="003F6EBE" w:rsidRDefault="003E50EC" w:rsidP="005617F2">
            <w:pPr>
              <w:pStyle w:val="TableParagraph"/>
              <w:tabs>
                <w:tab w:val="left" w:pos="4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Desechos orgánicos</w:t>
            </w:r>
          </w:p>
        </w:tc>
        <w:tc>
          <w:tcPr>
            <w:tcW w:w="1723" w:type="dxa"/>
          </w:tcPr>
          <w:p w14:paraId="7414BB46" w14:textId="77777777" w:rsidR="003E50EC" w:rsidRPr="003F6EBE" w:rsidRDefault="003E50EC" w:rsidP="00575B61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$ 30.00 por viaje</w:t>
            </w:r>
          </w:p>
        </w:tc>
      </w:tr>
      <w:tr w:rsidR="003E50EC" w:rsidRPr="003F6EBE" w14:paraId="7CF00060" w14:textId="77777777" w:rsidTr="00575B61">
        <w:trPr>
          <w:trHeight w:val="345"/>
        </w:trPr>
        <w:tc>
          <w:tcPr>
            <w:tcW w:w="5808" w:type="dxa"/>
          </w:tcPr>
          <w:p w14:paraId="6571E187" w14:textId="77777777" w:rsidR="003E50EC" w:rsidRPr="003F6EBE" w:rsidRDefault="003E50EC" w:rsidP="005617F2">
            <w:pPr>
              <w:pStyle w:val="TableParagraph"/>
              <w:tabs>
                <w:tab w:val="left" w:pos="47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Desechos industriales</w:t>
            </w:r>
          </w:p>
        </w:tc>
        <w:tc>
          <w:tcPr>
            <w:tcW w:w="1723" w:type="dxa"/>
          </w:tcPr>
          <w:p w14:paraId="5CE5F4DF" w14:textId="77777777" w:rsidR="003E50EC" w:rsidRPr="003F6EBE" w:rsidRDefault="003E50EC" w:rsidP="00575B61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$ 50.00 por viaje</w:t>
            </w:r>
          </w:p>
        </w:tc>
      </w:tr>
    </w:tbl>
    <w:p w14:paraId="1E4B5C43" w14:textId="77777777" w:rsidR="003E50EC" w:rsidRPr="003F6EBE" w:rsidRDefault="003E50EC" w:rsidP="00575B61">
      <w:pPr>
        <w:pStyle w:val="Textoindependiente"/>
        <w:rPr>
          <w:lang w:val="es-MX"/>
        </w:rPr>
      </w:pPr>
    </w:p>
    <w:p w14:paraId="4C1F33B5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VI</w:t>
      </w:r>
    </w:p>
    <w:p w14:paraId="640F7786" w14:textId="2B5B18E3" w:rsidR="003E50EC" w:rsidRPr="003F6EBE" w:rsidRDefault="00EC2F38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Derechos por s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ervicios de </w:t>
      </w:r>
      <w:r w:rsidRPr="003F6EBE">
        <w:rPr>
          <w:b/>
          <w:color w:val="231F20"/>
          <w:sz w:val="20"/>
          <w:szCs w:val="20"/>
          <w:lang w:val="es-MX"/>
        </w:rPr>
        <w:t>a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gua </w:t>
      </w:r>
      <w:r w:rsidRPr="003F6EBE">
        <w:rPr>
          <w:b/>
          <w:color w:val="231F20"/>
          <w:sz w:val="20"/>
          <w:szCs w:val="20"/>
          <w:lang w:val="es-MX"/>
        </w:rPr>
        <w:t>p</w:t>
      </w:r>
      <w:r w:rsidR="003E50EC" w:rsidRPr="003F6EBE">
        <w:rPr>
          <w:b/>
          <w:color w:val="231F20"/>
          <w:sz w:val="20"/>
          <w:szCs w:val="20"/>
          <w:lang w:val="es-MX"/>
        </w:rPr>
        <w:t>otable</w:t>
      </w:r>
    </w:p>
    <w:p w14:paraId="4069488A" w14:textId="77777777" w:rsidR="003E50EC" w:rsidRPr="003F6EBE" w:rsidRDefault="003E50EC" w:rsidP="00575B61">
      <w:pPr>
        <w:pStyle w:val="Textoindependiente"/>
        <w:rPr>
          <w:b/>
          <w:lang w:val="es-MX"/>
        </w:rPr>
      </w:pPr>
    </w:p>
    <w:p w14:paraId="75279608" w14:textId="36BD921A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7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Por los servicios de agua potable que preste el Municipio se pagarán bimestralmente las siguientes cuotas:</w:t>
      </w:r>
    </w:p>
    <w:p w14:paraId="0AB3A726" w14:textId="77777777" w:rsidR="003E50EC" w:rsidRDefault="003E50EC" w:rsidP="005617F2">
      <w:pPr>
        <w:pStyle w:val="Textoindependiente"/>
        <w:spacing w:line="360" w:lineRule="auto"/>
        <w:rPr>
          <w:lang w:val="es-MX"/>
        </w:rPr>
      </w:pPr>
    </w:p>
    <w:p w14:paraId="1EE9D876" w14:textId="77777777" w:rsidR="003F6EBE" w:rsidRPr="003F6EBE" w:rsidRDefault="003F6EBE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1098"/>
      </w:tblGrid>
      <w:tr w:rsidR="003E50EC" w:rsidRPr="003F6EBE" w14:paraId="5E08B9F5" w14:textId="77777777" w:rsidTr="005617F2">
        <w:trPr>
          <w:trHeight w:val="345"/>
        </w:trPr>
        <w:tc>
          <w:tcPr>
            <w:tcW w:w="6269" w:type="dxa"/>
          </w:tcPr>
          <w:p w14:paraId="29200232" w14:textId="77777777" w:rsidR="003E50EC" w:rsidRPr="003F6EBE" w:rsidRDefault="003E50EC" w:rsidP="005617F2">
            <w:pPr>
              <w:pStyle w:val="TableParagraph"/>
              <w:tabs>
                <w:tab w:val="left" w:pos="40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toma doméstica</w:t>
            </w:r>
          </w:p>
        </w:tc>
        <w:tc>
          <w:tcPr>
            <w:tcW w:w="1098" w:type="dxa"/>
          </w:tcPr>
          <w:p w14:paraId="4C010424" w14:textId="58FA433D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AA6833" w:rsidRPr="003F6EBE">
              <w:rPr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30.00</w:t>
            </w:r>
          </w:p>
        </w:tc>
      </w:tr>
      <w:tr w:rsidR="003E50EC" w:rsidRPr="003F6EBE" w14:paraId="29D6C540" w14:textId="77777777" w:rsidTr="005617F2">
        <w:trPr>
          <w:trHeight w:val="345"/>
        </w:trPr>
        <w:tc>
          <w:tcPr>
            <w:tcW w:w="6269" w:type="dxa"/>
          </w:tcPr>
          <w:p w14:paraId="0FD2E6E4" w14:textId="6790F643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Por toma </w:t>
            </w:r>
            <w:proofErr w:type="spellStart"/>
            <w:r w:rsidR="00C92589" w:rsidRPr="003F6EBE">
              <w:rPr>
                <w:color w:val="231F20"/>
                <w:sz w:val="20"/>
                <w:szCs w:val="20"/>
                <w:lang w:val="es-MX"/>
              </w:rPr>
              <w:t>commercial</w:t>
            </w:r>
            <w:proofErr w:type="spellEnd"/>
          </w:p>
        </w:tc>
        <w:tc>
          <w:tcPr>
            <w:tcW w:w="1098" w:type="dxa"/>
          </w:tcPr>
          <w:p w14:paraId="28F0681C" w14:textId="54423012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AA6833" w:rsidRPr="003F6EBE">
              <w:rPr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50.00</w:t>
            </w:r>
          </w:p>
        </w:tc>
      </w:tr>
      <w:tr w:rsidR="003E50EC" w:rsidRPr="003F6EBE" w14:paraId="55C0FFB6" w14:textId="77777777" w:rsidTr="005617F2">
        <w:trPr>
          <w:trHeight w:val="345"/>
        </w:trPr>
        <w:tc>
          <w:tcPr>
            <w:tcW w:w="6269" w:type="dxa"/>
          </w:tcPr>
          <w:p w14:paraId="2F5A023D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toma industrial</w:t>
            </w:r>
          </w:p>
        </w:tc>
        <w:tc>
          <w:tcPr>
            <w:tcW w:w="1098" w:type="dxa"/>
          </w:tcPr>
          <w:p w14:paraId="2B14BDC5" w14:textId="3C3482CB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AA6833" w:rsidRPr="003F6EBE">
              <w:rPr>
                <w:color w:val="231F20"/>
                <w:sz w:val="20"/>
                <w:szCs w:val="20"/>
                <w:lang w:val="es-MX"/>
              </w:rPr>
              <w:t xml:space="preserve">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70.00</w:t>
            </w:r>
          </w:p>
        </w:tc>
      </w:tr>
      <w:tr w:rsidR="003E50EC" w:rsidRPr="003F6EBE" w14:paraId="20A74E1D" w14:textId="77777777" w:rsidTr="005617F2">
        <w:trPr>
          <w:trHeight w:val="343"/>
        </w:trPr>
        <w:tc>
          <w:tcPr>
            <w:tcW w:w="6269" w:type="dxa"/>
          </w:tcPr>
          <w:p w14:paraId="681EDE74" w14:textId="77777777" w:rsidR="003E50EC" w:rsidRPr="003F6EBE" w:rsidRDefault="003E50EC" w:rsidP="005617F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contrato de toma nueva doméstica y comercial</w:t>
            </w:r>
          </w:p>
        </w:tc>
        <w:tc>
          <w:tcPr>
            <w:tcW w:w="1098" w:type="dxa"/>
          </w:tcPr>
          <w:p w14:paraId="0348F338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$ 500.00</w:t>
            </w:r>
          </w:p>
        </w:tc>
      </w:tr>
      <w:tr w:rsidR="003E50EC" w:rsidRPr="003F6EBE" w14:paraId="5E94C0C8" w14:textId="77777777" w:rsidTr="005617F2">
        <w:trPr>
          <w:trHeight w:val="345"/>
        </w:trPr>
        <w:tc>
          <w:tcPr>
            <w:tcW w:w="6269" w:type="dxa"/>
          </w:tcPr>
          <w:p w14:paraId="4D6C6CCD" w14:textId="77777777" w:rsidR="003E50EC" w:rsidRPr="003F6EBE" w:rsidRDefault="003E50EC" w:rsidP="005617F2">
            <w:pPr>
              <w:pStyle w:val="TableParagraph"/>
              <w:tabs>
                <w:tab w:val="left" w:pos="532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contrato de toma nueva industrial</w:t>
            </w:r>
          </w:p>
        </w:tc>
        <w:tc>
          <w:tcPr>
            <w:tcW w:w="1098" w:type="dxa"/>
          </w:tcPr>
          <w:p w14:paraId="5396E324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$ 700.00</w:t>
            </w:r>
          </w:p>
        </w:tc>
      </w:tr>
      <w:tr w:rsidR="003E50EC" w:rsidRPr="003F6EBE" w14:paraId="301ECE98" w14:textId="77777777" w:rsidTr="005617F2">
        <w:trPr>
          <w:trHeight w:val="345"/>
        </w:trPr>
        <w:tc>
          <w:tcPr>
            <w:tcW w:w="6269" w:type="dxa"/>
          </w:tcPr>
          <w:p w14:paraId="0BB4974B" w14:textId="77777777" w:rsidR="003E50EC" w:rsidRPr="003F6EBE" w:rsidRDefault="003E50EC" w:rsidP="005617F2">
            <w:pPr>
              <w:pStyle w:val="TableParagraph"/>
              <w:tabs>
                <w:tab w:val="left" w:pos="533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reconexión de toma</w:t>
            </w:r>
          </w:p>
        </w:tc>
        <w:tc>
          <w:tcPr>
            <w:tcW w:w="1098" w:type="dxa"/>
          </w:tcPr>
          <w:p w14:paraId="2A1CDB89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$ 150.00</w:t>
            </w:r>
          </w:p>
        </w:tc>
      </w:tr>
    </w:tbl>
    <w:p w14:paraId="28E85D0F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546D8FF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VII</w:t>
      </w:r>
    </w:p>
    <w:p w14:paraId="39FF9297" w14:textId="4C396173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Der</w:t>
      </w:r>
      <w:r w:rsidR="00C92589" w:rsidRPr="003F6EBE">
        <w:rPr>
          <w:b/>
          <w:color w:val="231F20"/>
          <w:sz w:val="20"/>
          <w:szCs w:val="20"/>
          <w:lang w:val="es-MX"/>
        </w:rPr>
        <w:t>echos por s</w:t>
      </w:r>
      <w:r w:rsidRPr="003F6EBE">
        <w:rPr>
          <w:b/>
          <w:color w:val="231F20"/>
          <w:sz w:val="20"/>
          <w:szCs w:val="20"/>
          <w:lang w:val="es-MX"/>
        </w:rPr>
        <w:t xml:space="preserve">ervicios </w:t>
      </w:r>
      <w:r w:rsidR="00C92589" w:rsidRPr="003F6EBE">
        <w:rPr>
          <w:b/>
          <w:color w:val="231F20"/>
          <w:sz w:val="20"/>
          <w:szCs w:val="20"/>
          <w:lang w:val="es-MX"/>
        </w:rPr>
        <w:t>r</w:t>
      </w:r>
      <w:r w:rsidRPr="003F6EBE">
        <w:rPr>
          <w:b/>
          <w:color w:val="231F20"/>
          <w:sz w:val="20"/>
          <w:szCs w:val="20"/>
          <w:lang w:val="es-MX"/>
        </w:rPr>
        <w:t>astro</w:t>
      </w:r>
    </w:p>
    <w:p w14:paraId="63665DA4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9235523" w14:textId="4A0648BE" w:rsidR="003E50EC" w:rsidRPr="003F6EBE" w:rsidRDefault="003E50EC" w:rsidP="00D31647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8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Los</w:t>
      </w:r>
      <w:r w:rsidR="00C92589" w:rsidRPr="003F6EBE">
        <w:rPr>
          <w:color w:val="231F20"/>
          <w:lang w:val="es-MX"/>
        </w:rPr>
        <w:t xml:space="preserve"> derechos por los servicios de r</w:t>
      </w:r>
      <w:r w:rsidRPr="003F6EBE">
        <w:rPr>
          <w:color w:val="231F20"/>
          <w:lang w:val="es-MX"/>
        </w:rPr>
        <w:t>astro para la autorización de la matanza de ganado, se pagarán de acuerdo a la siguiente tarifa:</w:t>
      </w:r>
    </w:p>
    <w:p w14:paraId="0B860386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268"/>
      </w:tblGrid>
      <w:tr w:rsidR="003E50EC" w:rsidRPr="003F6EBE" w14:paraId="4971B657" w14:textId="77777777" w:rsidTr="00B67D82">
        <w:trPr>
          <w:trHeight w:val="345"/>
        </w:trPr>
        <w:tc>
          <w:tcPr>
            <w:tcW w:w="5689" w:type="dxa"/>
          </w:tcPr>
          <w:p w14:paraId="2F41DD0F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268" w:type="dxa"/>
          </w:tcPr>
          <w:p w14:paraId="0CCA56D4" w14:textId="77777777" w:rsidR="003E50EC" w:rsidRPr="003F6EBE" w:rsidRDefault="003E50EC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$ 70.00 por cabeza</w:t>
            </w:r>
          </w:p>
        </w:tc>
      </w:tr>
      <w:tr w:rsidR="003E50EC" w:rsidRPr="003F6EBE" w14:paraId="67399BA7" w14:textId="77777777" w:rsidTr="00B67D82">
        <w:trPr>
          <w:trHeight w:val="345"/>
        </w:trPr>
        <w:tc>
          <w:tcPr>
            <w:tcW w:w="5689" w:type="dxa"/>
          </w:tcPr>
          <w:p w14:paraId="2A6D11B5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268" w:type="dxa"/>
          </w:tcPr>
          <w:p w14:paraId="354D0806" w14:textId="77777777" w:rsidR="003E50EC" w:rsidRPr="003F6EBE" w:rsidRDefault="003E50EC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$ 60.00 por cabeza</w:t>
            </w:r>
          </w:p>
        </w:tc>
      </w:tr>
      <w:tr w:rsidR="003E50EC" w:rsidRPr="003F6EBE" w14:paraId="7D80BA3D" w14:textId="77777777" w:rsidTr="00B67D82">
        <w:trPr>
          <w:trHeight w:val="345"/>
        </w:trPr>
        <w:tc>
          <w:tcPr>
            <w:tcW w:w="5689" w:type="dxa"/>
          </w:tcPr>
          <w:p w14:paraId="28154ED4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2268" w:type="dxa"/>
          </w:tcPr>
          <w:p w14:paraId="547DE9D7" w14:textId="77777777" w:rsidR="003E50EC" w:rsidRPr="003F6EBE" w:rsidRDefault="003E50EC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$ 50.00 por cabeza</w:t>
            </w:r>
          </w:p>
        </w:tc>
      </w:tr>
    </w:tbl>
    <w:p w14:paraId="4E75ADE5" w14:textId="2C163ADC" w:rsidR="003E50EC" w:rsidRPr="003F6EBE" w:rsidRDefault="00C92589" w:rsidP="005617F2">
      <w:pPr>
        <w:pStyle w:val="Textoindependiente"/>
        <w:spacing w:line="360" w:lineRule="auto"/>
        <w:rPr>
          <w:lang w:val="es-MX"/>
        </w:rPr>
      </w:pPr>
      <w:r w:rsidRPr="003F6EBE">
        <w:rPr>
          <w:lang w:val="es-MX"/>
        </w:rPr>
        <w:tab/>
      </w:r>
    </w:p>
    <w:p w14:paraId="139D0E39" w14:textId="77777777" w:rsidR="003E50EC" w:rsidRPr="003F6EBE" w:rsidRDefault="003E50EC" w:rsidP="00C92589">
      <w:pPr>
        <w:pStyle w:val="Textoindependiente"/>
        <w:spacing w:line="360" w:lineRule="auto"/>
        <w:ind w:firstLine="708"/>
        <w:rPr>
          <w:lang w:val="es-MX"/>
        </w:rPr>
      </w:pPr>
      <w:r w:rsidRPr="003F6EBE">
        <w:rPr>
          <w:color w:val="231F20"/>
          <w:lang w:val="es-MX"/>
        </w:rPr>
        <w:t>Los derechos por servicio de uso de corrales del rastro se pagarán de acuerdo a la siguiente tarifa:</w:t>
      </w:r>
    </w:p>
    <w:p w14:paraId="0B3766FE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268"/>
      </w:tblGrid>
      <w:tr w:rsidR="003E50EC" w:rsidRPr="003F6EBE" w14:paraId="1A963B6A" w14:textId="77777777" w:rsidTr="00D31647">
        <w:trPr>
          <w:trHeight w:val="345"/>
        </w:trPr>
        <w:tc>
          <w:tcPr>
            <w:tcW w:w="5689" w:type="dxa"/>
          </w:tcPr>
          <w:p w14:paraId="6776E048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268" w:type="dxa"/>
          </w:tcPr>
          <w:p w14:paraId="56872B55" w14:textId="77777777" w:rsidR="003E50EC" w:rsidRPr="003F6EBE" w:rsidRDefault="003E50EC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$ 20.00 por cabeza</w:t>
            </w:r>
          </w:p>
        </w:tc>
      </w:tr>
      <w:tr w:rsidR="003E50EC" w:rsidRPr="003F6EBE" w14:paraId="1663D79B" w14:textId="77777777" w:rsidTr="00D31647">
        <w:trPr>
          <w:trHeight w:val="343"/>
        </w:trPr>
        <w:tc>
          <w:tcPr>
            <w:tcW w:w="5689" w:type="dxa"/>
          </w:tcPr>
          <w:p w14:paraId="10721BB1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Ganado porcino</w:t>
            </w:r>
          </w:p>
        </w:tc>
        <w:tc>
          <w:tcPr>
            <w:tcW w:w="2268" w:type="dxa"/>
          </w:tcPr>
          <w:p w14:paraId="049D0209" w14:textId="77777777" w:rsidR="003E50EC" w:rsidRPr="003F6EBE" w:rsidRDefault="003E50EC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$ 15.00 por cabeza</w:t>
            </w:r>
          </w:p>
        </w:tc>
      </w:tr>
      <w:tr w:rsidR="003E50EC" w:rsidRPr="003F6EBE" w14:paraId="62E4D2F4" w14:textId="77777777" w:rsidTr="00D31647">
        <w:trPr>
          <w:trHeight w:val="346"/>
        </w:trPr>
        <w:tc>
          <w:tcPr>
            <w:tcW w:w="5689" w:type="dxa"/>
          </w:tcPr>
          <w:p w14:paraId="0F5321F7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Ganado caprino</w:t>
            </w:r>
          </w:p>
        </w:tc>
        <w:tc>
          <w:tcPr>
            <w:tcW w:w="2268" w:type="dxa"/>
          </w:tcPr>
          <w:p w14:paraId="034AAD3E" w14:textId="77777777" w:rsidR="003E50EC" w:rsidRPr="003F6EBE" w:rsidRDefault="003E50EC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$ 10.00 por cabeza</w:t>
            </w:r>
          </w:p>
        </w:tc>
      </w:tr>
    </w:tbl>
    <w:p w14:paraId="78F66597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1FA44193" w14:textId="77777777" w:rsidR="003E50EC" w:rsidRPr="003F6EBE" w:rsidRDefault="003E50EC" w:rsidP="00C92589">
      <w:pPr>
        <w:pStyle w:val="Textoindependiente"/>
        <w:spacing w:line="360" w:lineRule="auto"/>
        <w:jc w:val="center"/>
        <w:rPr>
          <w:lang w:val="es-MX"/>
        </w:rPr>
      </w:pPr>
      <w:r w:rsidRPr="003F6EBE">
        <w:rPr>
          <w:lang w:val="es-MX"/>
        </w:rPr>
        <w:t>Los derechos por servicio de transporte, se pagará de acuerdo a la siguiente tarifa:</w:t>
      </w:r>
    </w:p>
    <w:p w14:paraId="7B7477A5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268"/>
      </w:tblGrid>
      <w:tr w:rsidR="003E50EC" w:rsidRPr="003F6EBE" w14:paraId="14F850B6" w14:textId="77777777" w:rsidTr="00D31647">
        <w:trPr>
          <w:trHeight w:val="345"/>
        </w:trPr>
        <w:tc>
          <w:tcPr>
            <w:tcW w:w="5689" w:type="dxa"/>
          </w:tcPr>
          <w:p w14:paraId="3E1EED94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268" w:type="dxa"/>
          </w:tcPr>
          <w:p w14:paraId="438D0B53" w14:textId="77777777" w:rsidR="003E50EC" w:rsidRPr="003F6EBE" w:rsidRDefault="003E50EC" w:rsidP="00D31647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$ 30.00 por cabeza</w:t>
            </w:r>
          </w:p>
        </w:tc>
      </w:tr>
      <w:tr w:rsidR="003E50EC" w:rsidRPr="003F6EBE" w14:paraId="1D1B5D73" w14:textId="77777777" w:rsidTr="00D31647">
        <w:trPr>
          <w:trHeight w:val="344"/>
        </w:trPr>
        <w:tc>
          <w:tcPr>
            <w:tcW w:w="5689" w:type="dxa"/>
          </w:tcPr>
          <w:p w14:paraId="153D1CA1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268" w:type="dxa"/>
          </w:tcPr>
          <w:p w14:paraId="647FFD0A" w14:textId="77777777" w:rsidR="003E50EC" w:rsidRPr="003F6EBE" w:rsidRDefault="003E50EC" w:rsidP="00D31647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$ 20.00 por cabeza</w:t>
            </w:r>
          </w:p>
        </w:tc>
      </w:tr>
      <w:tr w:rsidR="003E50EC" w:rsidRPr="003F6EBE" w14:paraId="4CAFD8F5" w14:textId="77777777" w:rsidTr="00D31647">
        <w:trPr>
          <w:trHeight w:val="346"/>
        </w:trPr>
        <w:tc>
          <w:tcPr>
            <w:tcW w:w="5689" w:type="dxa"/>
          </w:tcPr>
          <w:p w14:paraId="3DDCBF12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Ganado caprino</w:t>
            </w:r>
          </w:p>
        </w:tc>
        <w:tc>
          <w:tcPr>
            <w:tcW w:w="2268" w:type="dxa"/>
          </w:tcPr>
          <w:p w14:paraId="589AFB84" w14:textId="77777777" w:rsidR="003E50EC" w:rsidRPr="003F6EBE" w:rsidRDefault="003E50EC" w:rsidP="00D31647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$ 10.00 por cabeza</w:t>
            </w:r>
          </w:p>
        </w:tc>
      </w:tr>
    </w:tbl>
    <w:p w14:paraId="11231F53" w14:textId="49C2FECF" w:rsidR="00AA6833" w:rsidRPr="003F6EBE" w:rsidRDefault="00AA6833" w:rsidP="005617F2">
      <w:pPr>
        <w:pStyle w:val="Textoindependiente"/>
        <w:spacing w:line="360" w:lineRule="auto"/>
        <w:rPr>
          <w:lang w:val="es-MX"/>
        </w:rPr>
      </w:pPr>
    </w:p>
    <w:p w14:paraId="0B757159" w14:textId="0C21E43D" w:rsidR="003E50EC" w:rsidRPr="003F6EBE" w:rsidRDefault="00AA6833" w:rsidP="003F6EBE">
      <w:pPr>
        <w:pStyle w:val="Textoindependiente"/>
        <w:spacing w:line="360" w:lineRule="auto"/>
        <w:jc w:val="center"/>
        <w:rPr>
          <w:b/>
          <w:lang w:val="es-MX"/>
        </w:rPr>
      </w:pPr>
      <w:r w:rsidRPr="003F6EBE">
        <w:rPr>
          <w:lang w:val="es-MX"/>
        </w:rPr>
        <w:br w:type="column"/>
      </w:r>
      <w:r w:rsidR="003E50EC" w:rsidRPr="003F6EBE">
        <w:rPr>
          <w:b/>
          <w:lang w:val="es-MX"/>
        </w:rPr>
        <w:t>CAPÍTULO VIII</w:t>
      </w:r>
    </w:p>
    <w:p w14:paraId="338A0DAB" w14:textId="65A115DA" w:rsidR="003E50EC" w:rsidRPr="003F6EBE" w:rsidRDefault="00C92589" w:rsidP="00D31647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Derechos por s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ervicios de </w:t>
      </w:r>
      <w:r w:rsidRPr="003F6EBE">
        <w:rPr>
          <w:b/>
          <w:color w:val="231F20"/>
          <w:sz w:val="20"/>
          <w:szCs w:val="20"/>
          <w:lang w:val="es-MX"/>
        </w:rPr>
        <w:t>c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ertificaciones y </w:t>
      </w:r>
      <w:r w:rsidRPr="003F6EBE">
        <w:rPr>
          <w:b/>
          <w:color w:val="231F20"/>
          <w:sz w:val="20"/>
          <w:szCs w:val="20"/>
          <w:lang w:val="es-MX"/>
        </w:rPr>
        <w:t>c</w:t>
      </w:r>
      <w:r w:rsidR="003E50EC" w:rsidRPr="003F6EBE">
        <w:rPr>
          <w:b/>
          <w:color w:val="231F20"/>
          <w:sz w:val="20"/>
          <w:szCs w:val="20"/>
          <w:lang w:val="es-MX"/>
        </w:rPr>
        <w:t>onstancias</w:t>
      </w:r>
    </w:p>
    <w:p w14:paraId="41F9D1BE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27F02CE8" w14:textId="170B6F98" w:rsidR="003E50EC" w:rsidRPr="003F6EBE" w:rsidRDefault="000967A7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Artículo 3</w:t>
      </w:r>
      <w:r w:rsidR="00082201" w:rsidRPr="003F6EBE">
        <w:rPr>
          <w:b/>
          <w:color w:val="231F20"/>
          <w:lang w:val="es-MX"/>
        </w:rPr>
        <w:t>9</w:t>
      </w:r>
      <w:r w:rsidRPr="003F6EBE">
        <w:rPr>
          <w:b/>
          <w:color w:val="231F20"/>
          <w:lang w:val="es-MX"/>
        </w:rPr>
        <w:t>.</w:t>
      </w:r>
      <w:r w:rsidR="003E50EC" w:rsidRPr="003F6EBE">
        <w:rPr>
          <w:b/>
          <w:color w:val="231F20"/>
          <w:lang w:val="es-MX"/>
        </w:rPr>
        <w:t xml:space="preserve"> </w:t>
      </w:r>
      <w:r w:rsidR="003E50EC" w:rsidRPr="003F6EBE">
        <w:rPr>
          <w:color w:val="231F20"/>
          <w:lang w:val="es-MX"/>
        </w:rPr>
        <w:t>Por los certificados y constancias que expida la autoridad municipal, se pagarán las cuotas siguientes:</w:t>
      </w:r>
    </w:p>
    <w:p w14:paraId="43F793AD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252"/>
        <w:gridCol w:w="1701"/>
      </w:tblGrid>
      <w:tr w:rsidR="00B67D82" w:rsidRPr="003F6EBE" w14:paraId="7A5584C4" w14:textId="77777777" w:rsidTr="00B67D82">
        <w:trPr>
          <w:trHeight w:val="345"/>
        </w:trPr>
        <w:tc>
          <w:tcPr>
            <w:tcW w:w="6004" w:type="dxa"/>
          </w:tcPr>
          <w:p w14:paraId="0BE9340F" w14:textId="583F88BC" w:rsidR="00B67D82" w:rsidRPr="003F6EBE" w:rsidRDefault="00B67D82" w:rsidP="00B67D82">
            <w:pPr>
              <w:pStyle w:val="TableParagraph"/>
              <w:tabs>
                <w:tab w:val="left" w:pos="531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cada certificado que expida el Ayuntamiento</w:t>
            </w:r>
          </w:p>
        </w:tc>
        <w:tc>
          <w:tcPr>
            <w:tcW w:w="252" w:type="dxa"/>
            <w:tcBorders>
              <w:right w:val="nil"/>
            </w:tcBorders>
          </w:tcPr>
          <w:p w14:paraId="3C4CA1F1" w14:textId="04681E04" w:rsidR="00B67D82" w:rsidRPr="003F6EBE" w:rsidRDefault="00B67D82" w:rsidP="00B67D82">
            <w:pPr>
              <w:pStyle w:val="TableParagraph"/>
              <w:tabs>
                <w:tab w:val="left" w:pos="776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0C7EDF9F" w14:textId="3C48CB18" w:rsidR="00B67D82" w:rsidRPr="003F6EBE" w:rsidRDefault="00B67D82" w:rsidP="00B67D82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120.00</w:t>
            </w:r>
          </w:p>
        </w:tc>
      </w:tr>
      <w:tr w:rsidR="00B67D82" w:rsidRPr="003F6EBE" w14:paraId="695F97DC" w14:textId="77777777" w:rsidTr="00B67D82">
        <w:trPr>
          <w:trHeight w:val="345"/>
        </w:trPr>
        <w:tc>
          <w:tcPr>
            <w:tcW w:w="6004" w:type="dxa"/>
          </w:tcPr>
          <w:p w14:paraId="3DD34146" w14:textId="77777777" w:rsidR="00B67D82" w:rsidRPr="003F6EBE" w:rsidRDefault="00B67D82" w:rsidP="00B67D8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cada copia certificada que expida el Ayuntamiento</w:t>
            </w:r>
          </w:p>
        </w:tc>
        <w:tc>
          <w:tcPr>
            <w:tcW w:w="252" w:type="dxa"/>
            <w:tcBorders>
              <w:right w:val="nil"/>
            </w:tcBorders>
          </w:tcPr>
          <w:p w14:paraId="4B9C863B" w14:textId="29543075" w:rsidR="00B67D82" w:rsidRPr="003F6EBE" w:rsidRDefault="00B67D82" w:rsidP="00B67D82">
            <w:pPr>
              <w:pStyle w:val="TableParagraph"/>
              <w:tabs>
                <w:tab w:val="left" w:pos="999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6C7BEDD3" w14:textId="262DEA4D" w:rsidR="00B67D82" w:rsidRPr="003F6EBE" w:rsidRDefault="00B67D82" w:rsidP="00B67D82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3.00</w:t>
            </w:r>
          </w:p>
        </w:tc>
      </w:tr>
      <w:tr w:rsidR="00B67D82" w:rsidRPr="003F6EBE" w14:paraId="79E6244B" w14:textId="77777777" w:rsidTr="00B67D82">
        <w:trPr>
          <w:trHeight w:val="345"/>
        </w:trPr>
        <w:tc>
          <w:tcPr>
            <w:tcW w:w="6004" w:type="dxa"/>
          </w:tcPr>
          <w:p w14:paraId="1351B575" w14:textId="77777777" w:rsidR="00B67D82" w:rsidRPr="003F6EBE" w:rsidRDefault="00B67D82" w:rsidP="00B67D8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cada constancia que expida el Ayuntamiento</w:t>
            </w:r>
          </w:p>
        </w:tc>
        <w:tc>
          <w:tcPr>
            <w:tcW w:w="252" w:type="dxa"/>
            <w:tcBorders>
              <w:right w:val="nil"/>
            </w:tcBorders>
          </w:tcPr>
          <w:p w14:paraId="124B2402" w14:textId="1DD3CA67" w:rsidR="00B67D82" w:rsidRPr="003F6EBE" w:rsidRDefault="00B67D82" w:rsidP="00B67D82">
            <w:pPr>
              <w:pStyle w:val="TableParagraph"/>
              <w:tabs>
                <w:tab w:val="left" w:pos="776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40AAF783" w14:textId="7614859B" w:rsidR="00B67D82" w:rsidRPr="003F6EBE" w:rsidRDefault="00B67D82" w:rsidP="00B67D82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100.00</w:t>
            </w:r>
          </w:p>
        </w:tc>
      </w:tr>
      <w:tr w:rsidR="00B67D82" w:rsidRPr="003F6EBE" w14:paraId="78B86AAD" w14:textId="77777777" w:rsidTr="00B67D82">
        <w:trPr>
          <w:trHeight w:val="343"/>
        </w:trPr>
        <w:tc>
          <w:tcPr>
            <w:tcW w:w="6004" w:type="dxa"/>
          </w:tcPr>
          <w:p w14:paraId="0D0B4AEF" w14:textId="77777777" w:rsidR="00B67D82" w:rsidRPr="003F6EBE" w:rsidRDefault="00B67D82" w:rsidP="00B67D8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participar en licitaciones</w:t>
            </w:r>
          </w:p>
        </w:tc>
        <w:tc>
          <w:tcPr>
            <w:tcW w:w="252" w:type="dxa"/>
            <w:tcBorders>
              <w:right w:val="nil"/>
            </w:tcBorders>
          </w:tcPr>
          <w:p w14:paraId="10FBEE12" w14:textId="61089959" w:rsidR="00B67D82" w:rsidRPr="003F6EBE" w:rsidRDefault="00B67D82" w:rsidP="00B67D82">
            <w:pPr>
              <w:pStyle w:val="TableParagraph"/>
              <w:tabs>
                <w:tab w:val="left" w:pos="609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054665B4" w14:textId="2ABF3DD7" w:rsidR="00B67D82" w:rsidRPr="003F6EBE" w:rsidRDefault="00B67D82" w:rsidP="00B67D82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1,500.00</w:t>
            </w:r>
          </w:p>
        </w:tc>
      </w:tr>
      <w:tr w:rsidR="00B67D82" w:rsidRPr="003F6EBE" w14:paraId="3512F37B" w14:textId="77777777" w:rsidTr="00B67D82">
        <w:trPr>
          <w:trHeight w:val="345"/>
        </w:trPr>
        <w:tc>
          <w:tcPr>
            <w:tcW w:w="6004" w:type="dxa"/>
          </w:tcPr>
          <w:p w14:paraId="55E16934" w14:textId="77777777" w:rsidR="00B67D82" w:rsidRPr="003F6EBE" w:rsidRDefault="00B67D82" w:rsidP="00B67D8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V.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Reposición de constancias</w:t>
            </w:r>
          </w:p>
        </w:tc>
        <w:tc>
          <w:tcPr>
            <w:tcW w:w="252" w:type="dxa"/>
            <w:tcBorders>
              <w:right w:val="nil"/>
            </w:tcBorders>
          </w:tcPr>
          <w:p w14:paraId="22E80D9D" w14:textId="21EFD38F" w:rsidR="00B67D82" w:rsidRPr="003F6EBE" w:rsidRDefault="00B67D82" w:rsidP="00B67D82">
            <w:pPr>
              <w:pStyle w:val="TableParagraph"/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438DE18F" w14:textId="3FC55805" w:rsidR="00B67D82" w:rsidRPr="003F6EBE" w:rsidRDefault="00B67D82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25.00 por hoja</w:t>
            </w:r>
          </w:p>
        </w:tc>
      </w:tr>
      <w:tr w:rsidR="00B67D82" w:rsidRPr="003F6EBE" w14:paraId="2BEBC4B5" w14:textId="77777777" w:rsidTr="00B67D82">
        <w:trPr>
          <w:trHeight w:val="345"/>
        </w:trPr>
        <w:tc>
          <w:tcPr>
            <w:tcW w:w="6004" w:type="dxa"/>
          </w:tcPr>
          <w:p w14:paraId="331388EE" w14:textId="77777777" w:rsidR="00B67D82" w:rsidRPr="003F6EBE" w:rsidRDefault="00B67D82" w:rsidP="00B67D8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Compulsa de documentos</w:t>
            </w:r>
          </w:p>
        </w:tc>
        <w:tc>
          <w:tcPr>
            <w:tcW w:w="252" w:type="dxa"/>
            <w:tcBorders>
              <w:right w:val="nil"/>
            </w:tcBorders>
          </w:tcPr>
          <w:p w14:paraId="479938C4" w14:textId="0893E1D4" w:rsidR="00B67D82" w:rsidRPr="003F6EBE" w:rsidRDefault="00B67D82" w:rsidP="00B67D82">
            <w:pPr>
              <w:pStyle w:val="TableParagraph"/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0F78E4BC" w14:textId="18578DF2" w:rsidR="00B67D82" w:rsidRPr="003F6EBE" w:rsidRDefault="00B67D82" w:rsidP="00B67D8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20.00 por hoja</w:t>
            </w:r>
          </w:p>
        </w:tc>
      </w:tr>
      <w:tr w:rsidR="00B67D82" w:rsidRPr="003F6EBE" w14:paraId="33CB3C4B" w14:textId="77777777" w:rsidTr="00B67D82">
        <w:trPr>
          <w:trHeight w:val="345"/>
        </w:trPr>
        <w:tc>
          <w:tcPr>
            <w:tcW w:w="6004" w:type="dxa"/>
          </w:tcPr>
          <w:p w14:paraId="0EE62761" w14:textId="77777777" w:rsidR="00B67D82" w:rsidRPr="003F6EBE" w:rsidRDefault="00B67D82" w:rsidP="00B67D8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VII.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certificado de no adeudo de impuestos</w:t>
            </w:r>
          </w:p>
        </w:tc>
        <w:tc>
          <w:tcPr>
            <w:tcW w:w="252" w:type="dxa"/>
            <w:tcBorders>
              <w:right w:val="nil"/>
            </w:tcBorders>
          </w:tcPr>
          <w:p w14:paraId="5C7479AC" w14:textId="2C4B436E" w:rsidR="00B67D82" w:rsidRPr="003F6EBE" w:rsidRDefault="00B67D82" w:rsidP="00B67D82">
            <w:pPr>
              <w:pStyle w:val="TableParagraph"/>
              <w:tabs>
                <w:tab w:val="left" w:pos="943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2E815CA0" w14:textId="151B5398" w:rsidR="00B67D82" w:rsidRPr="003F6EBE" w:rsidRDefault="00B67D82" w:rsidP="00B67D82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120.00</w:t>
            </w:r>
          </w:p>
        </w:tc>
      </w:tr>
      <w:tr w:rsidR="00B67D82" w:rsidRPr="003F6EBE" w14:paraId="4E18197D" w14:textId="77777777" w:rsidTr="00B67D82">
        <w:trPr>
          <w:trHeight w:val="345"/>
        </w:trPr>
        <w:tc>
          <w:tcPr>
            <w:tcW w:w="6004" w:type="dxa"/>
          </w:tcPr>
          <w:p w14:paraId="16D4DEBE" w14:textId="7F2906C4" w:rsidR="00B67D82" w:rsidRPr="003F6EBE" w:rsidRDefault="00B67D82" w:rsidP="00B67D82">
            <w:pPr>
              <w:pStyle w:val="TableParagraph"/>
              <w:tabs>
                <w:tab w:val="left" w:pos="77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VIII.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expedición de duplicados de recibos oficiales</w:t>
            </w:r>
          </w:p>
        </w:tc>
        <w:tc>
          <w:tcPr>
            <w:tcW w:w="252" w:type="dxa"/>
            <w:tcBorders>
              <w:right w:val="nil"/>
            </w:tcBorders>
          </w:tcPr>
          <w:p w14:paraId="14974A0E" w14:textId="5E669C64" w:rsidR="00B67D82" w:rsidRPr="003F6EBE" w:rsidRDefault="00B67D82" w:rsidP="00B67D82">
            <w:pPr>
              <w:pStyle w:val="TableParagraph"/>
              <w:tabs>
                <w:tab w:val="left" w:pos="943"/>
              </w:tabs>
              <w:spacing w:line="360" w:lineRule="auto"/>
              <w:jc w:val="center"/>
              <w:rPr>
                <w:color w:val="231F20"/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</w:tcPr>
          <w:p w14:paraId="7F71DC29" w14:textId="4F35F649" w:rsidR="00B67D82" w:rsidRPr="003F6EBE" w:rsidRDefault="00B67D82" w:rsidP="00B67D82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25.00</w:t>
            </w:r>
          </w:p>
        </w:tc>
      </w:tr>
    </w:tbl>
    <w:p w14:paraId="0D96AF59" w14:textId="53032215" w:rsidR="00D31647" w:rsidRPr="003F6EBE" w:rsidRDefault="00D31647" w:rsidP="005617F2">
      <w:pPr>
        <w:pStyle w:val="Textoindependiente"/>
        <w:spacing w:line="360" w:lineRule="auto"/>
        <w:rPr>
          <w:lang w:val="es-MX"/>
        </w:rPr>
      </w:pPr>
    </w:p>
    <w:p w14:paraId="68D1A220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IX</w:t>
      </w:r>
    </w:p>
    <w:p w14:paraId="4D4599B0" w14:textId="4CC47795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Derechos por el </w:t>
      </w:r>
      <w:r w:rsidR="00333727" w:rsidRPr="003F6EBE">
        <w:rPr>
          <w:b/>
          <w:color w:val="231F20"/>
          <w:sz w:val="20"/>
          <w:szCs w:val="20"/>
          <w:lang w:val="es-MX"/>
        </w:rPr>
        <w:t>u</w:t>
      </w:r>
      <w:r w:rsidRPr="003F6EBE">
        <w:rPr>
          <w:b/>
          <w:color w:val="231F20"/>
          <w:sz w:val="20"/>
          <w:szCs w:val="20"/>
          <w:lang w:val="es-MX"/>
        </w:rPr>
        <w:t xml:space="preserve">so y </w:t>
      </w:r>
      <w:r w:rsidR="00333727" w:rsidRPr="003F6EBE">
        <w:rPr>
          <w:b/>
          <w:color w:val="231F20"/>
          <w:sz w:val="20"/>
          <w:szCs w:val="20"/>
          <w:lang w:val="es-MX"/>
        </w:rPr>
        <w:t>a</w:t>
      </w:r>
      <w:r w:rsidRPr="003F6EBE">
        <w:rPr>
          <w:b/>
          <w:color w:val="231F20"/>
          <w:sz w:val="20"/>
          <w:szCs w:val="20"/>
          <w:lang w:val="es-MX"/>
        </w:rPr>
        <w:t xml:space="preserve">provechamiento de los </w:t>
      </w:r>
      <w:r w:rsidR="00333727" w:rsidRPr="003F6EBE">
        <w:rPr>
          <w:b/>
          <w:color w:val="231F20"/>
          <w:sz w:val="20"/>
          <w:szCs w:val="20"/>
          <w:lang w:val="es-MX"/>
        </w:rPr>
        <w:t>b</w:t>
      </w:r>
      <w:r w:rsidRPr="003F6EBE">
        <w:rPr>
          <w:b/>
          <w:color w:val="231F20"/>
          <w:sz w:val="20"/>
          <w:szCs w:val="20"/>
          <w:lang w:val="es-MX"/>
        </w:rPr>
        <w:t xml:space="preserve">ienes del </w:t>
      </w:r>
      <w:r w:rsidR="00333727" w:rsidRPr="003F6EBE">
        <w:rPr>
          <w:b/>
          <w:color w:val="231F20"/>
          <w:sz w:val="20"/>
          <w:szCs w:val="20"/>
          <w:lang w:val="es-MX"/>
        </w:rPr>
        <w:t>d</w:t>
      </w:r>
      <w:r w:rsidRPr="003F6EBE">
        <w:rPr>
          <w:b/>
          <w:color w:val="231F20"/>
          <w:sz w:val="20"/>
          <w:szCs w:val="20"/>
          <w:lang w:val="es-MX"/>
        </w:rPr>
        <w:t xml:space="preserve">ominio </w:t>
      </w:r>
      <w:r w:rsidR="00333727" w:rsidRPr="003F6EBE">
        <w:rPr>
          <w:b/>
          <w:color w:val="231F20"/>
          <w:sz w:val="20"/>
          <w:szCs w:val="20"/>
          <w:lang w:val="es-MX"/>
        </w:rPr>
        <w:t>p</w:t>
      </w:r>
      <w:r w:rsidRPr="003F6EBE">
        <w:rPr>
          <w:b/>
          <w:color w:val="231F20"/>
          <w:sz w:val="20"/>
          <w:szCs w:val="20"/>
          <w:lang w:val="es-MX"/>
        </w:rPr>
        <w:t xml:space="preserve">úblico </w:t>
      </w:r>
      <w:r w:rsidR="00333727" w:rsidRPr="003F6EBE">
        <w:rPr>
          <w:b/>
          <w:color w:val="231F20"/>
          <w:sz w:val="20"/>
          <w:szCs w:val="20"/>
          <w:lang w:val="es-MX"/>
        </w:rPr>
        <w:t>m</w:t>
      </w:r>
      <w:r w:rsidRPr="003F6EBE">
        <w:rPr>
          <w:b/>
          <w:color w:val="231F20"/>
          <w:sz w:val="20"/>
          <w:szCs w:val="20"/>
          <w:lang w:val="es-MX"/>
        </w:rPr>
        <w:t>unicipal</w:t>
      </w:r>
    </w:p>
    <w:p w14:paraId="018E420B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498857E5" w14:textId="316FFE86" w:rsidR="003E50EC" w:rsidRPr="003F6EBE" w:rsidRDefault="000967A7" w:rsidP="00B67D8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Artículo </w:t>
      </w:r>
      <w:r w:rsidR="00082201" w:rsidRPr="003F6EBE">
        <w:rPr>
          <w:b/>
          <w:color w:val="231F20"/>
          <w:lang w:val="es-MX"/>
        </w:rPr>
        <w:t>40</w:t>
      </w:r>
      <w:r w:rsidRPr="003F6EBE">
        <w:rPr>
          <w:b/>
          <w:color w:val="231F20"/>
          <w:lang w:val="es-MX"/>
        </w:rPr>
        <w:t>.</w:t>
      </w:r>
      <w:r w:rsidR="003E50EC" w:rsidRPr="003F6EBE">
        <w:rPr>
          <w:b/>
          <w:color w:val="231F20"/>
          <w:lang w:val="es-MX"/>
        </w:rPr>
        <w:t xml:space="preserve"> </w:t>
      </w:r>
      <w:r w:rsidR="003E50EC" w:rsidRPr="003F6EBE">
        <w:rPr>
          <w:color w:val="231F20"/>
          <w:lang w:val="es-MX"/>
        </w:rPr>
        <w:t>Los derechos por servicios de mercados se causarán y pagarán de conformidad con las siguientes tarifas:</w:t>
      </w:r>
    </w:p>
    <w:p w14:paraId="4972124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552"/>
      </w:tblGrid>
      <w:tr w:rsidR="003E50EC" w:rsidRPr="003F6EBE" w14:paraId="43EB7E44" w14:textId="77777777" w:rsidTr="00B67D82">
        <w:trPr>
          <w:trHeight w:val="20"/>
        </w:trPr>
        <w:tc>
          <w:tcPr>
            <w:tcW w:w="6379" w:type="dxa"/>
          </w:tcPr>
          <w:p w14:paraId="3833208E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Locatarios fijos</w:t>
            </w:r>
          </w:p>
        </w:tc>
        <w:tc>
          <w:tcPr>
            <w:tcW w:w="2552" w:type="dxa"/>
          </w:tcPr>
          <w:p w14:paraId="1C74B25E" w14:textId="1643490D" w:rsidR="003E50EC" w:rsidRPr="003F6EBE" w:rsidRDefault="003E50EC" w:rsidP="005617F2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AA6833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80.00 mensuales por m2</w:t>
            </w:r>
          </w:p>
        </w:tc>
      </w:tr>
      <w:tr w:rsidR="003E50EC" w:rsidRPr="003F6EBE" w14:paraId="3D4FFA85" w14:textId="77777777" w:rsidTr="00B67D82">
        <w:trPr>
          <w:trHeight w:val="20"/>
        </w:trPr>
        <w:tc>
          <w:tcPr>
            <w:tcW w:w="6379" w:type="dxa"/>
          </w:tcPr>
          <w:p w14:paraId="3C57C06F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Locatarios semifijos</w:t>
            </w:r>
          </w:p>
        </w:tc>
        <w:tc>
          <w:tcPr>
            <w:tcW w:w="2552" w:type="dxa"/>
          </w:tcPr>
          <w:p w14:paraId="0D7E31FA" w14:textId="46ED17E0" w:rsidR="003E50EC" w:rsidRPr="003F6EBE" w:rsidRDefault="00AA6833" w:rsidP="00AA6833">
            <w:pPr>
              <w:pStyle w:val="TableParagraph"/>
              <w:tabs>
                <w:tab w:val="left" w:pos="1237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 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30.00 diarios</w:t>
            </w:r>
          </w:p>
        </w:tc>
      </w:tr>
      <w:tr w:rsidR="003E50EC" w:rsidRPr="003F6EBE" w14:paraId="27A0F49D" w14:textId="77777777" w:rsidTr="00B67D82">
        <w:trPr>
          <w:trHeight w:val="20"/>
        </w:trPr>
        <w:tc>
          <w:tcPr>
            <w:tcW w:w="6379" w:type="dxa"/>
          </w:tcPr>
          <w:p w14:paraId="06B89CD9" w14:textId="4445CCC8" w:rsidR="003E50EC" w:rsidRPr="003F6EBE" w:rsidRDefault="003E50EC" w:rsidP="00B67D8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Ambulantes por persona, cuota por día hasta tres metros</w:t>
            </w:r>
            <w:r w:rsidR="00B67D82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cuadrados</w:t>
            </w:r>
          </w:p>
        </w:tc>
        <w:tc>
          <w:tcPr>
            <w:tcW w:w="2552" w:type="dxa"/>
          </w:tcPr>
          <w:p w14:paraId="7365E8CD" w14:textId="359709B0" w:rsidR="003E50EC" w:rsidRPr="003F6EBE" w:rsidRDefault="00AA6833" w:rsidP="00AA6833">
            <w:pPr>
              <w:pStyle w:val="TableParagraph"/>
              <w:tabs>
                <w:tab w:val="left" w:pos="188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sz w:val="20"/>
                <w:szCs w:val="20"/>
                <w:lang w:val="es-MX"/>
              </w:rPr>
              <w:t>$</w:t>
            </w:r>
            <w:r w:rsidR="00B67D82" w:rsidRPr="003F6EBE">
              <w:rPr>
                <w:sz w:val="20"/>
                <w:szCs w:val="20"/>
                <w:lang w:val="es-MX"/>
              </w:rPr>
              <w:t xml:space="preserve"> </w:t>
            </w:r>
            <w:r w:rsidR="00943C22" w:rsidRPr="003F6EBE">
              <w:rPr>
                <w:sz w:val="20"/>
                <w:szCs w:val="20"/>
                <w:lang w:val="es-MX"/>
              </w:rPr>
              <w:t>100.00</w:t>
            </w:r>
          </w:p>
        </w:tc>
      </w:tr>
      <w:tr w:rsidR="003E50EC" w:rsidRPr="003F6EBE" w14:paraId="419CA4EF" w14:textId="77777777" w:rsidTr="00B67D82">
        <w:trPr>
          <w:trHeight w:val="20"/>
        </w:trPr>
        <w:tc>
          <w:tcPr>
            <w:tcW w:w="6379" w:type="dxa"/>
          </w:tcPr>
          <w:p w14:paraId="588DF50D" w14:textId="1F3BA9F6" w:rsidR="003E50EC" w:rsidRPr="003F6EBE" w:rsidRDefault="003E50EC" w:rsidP="00B67D8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IV.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Derechos de piso en cualquier parte de los bienes de</w:t>
            </w:r>
            <w:r w:rsidR="00B67D82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dominio municipal</w:t>
            </w:r>
          </w:p>
        </w:tc>
        <w:tc>
          <w:tcPr>
            <w:tcW w:w="2552" w:type="dxa"/>
          </w:tcPr>
          <w:p w14:paraId="58FECA1D" w14:textId="64EBFF85" w:rsidR="003E50EC" w:rsidRPr="003F6EBE" w:rsidRDefault="00AA6833" w:rsidP="00AA6833">
            <w:pPr>
              <w:pStyle w:val="TableParagraph"/>
              <w:tabs>
                <w:tab w:val="left" w:pos="445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$  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0.00 por metro lineal</w:t>
            </w:r>
          </w:p>
        </w:tc>
      </w:tr>
    </w:tbl>
    <w:p w14:paraId="51CF9434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6A1A4149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X</w:t>
      </w:r>
    </w:p>
    <w:p w14:paraId="0C47761F" w14:textId="0780526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Derechos por </w:t>
      </w:r>
      <w:r w:rsidR="008C5C0A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ervicios de </w:t>
      </w:r>
      <w:r w:rsidR="008C5C0A" w:rsidRPr="003F6EBE">
        <w:rPr>
          <w:b/>
          <w:color w:val="231F20"/>
          <w:sz w:val="20"/>
          <w:szCs w:val="20"/>
          <w:lang w:val="es-MX"/>
        </w:rPr>
        <w:t>p</w:t>
      </w:r>
      <w:r w:rsidRPr="003F6EBE">
        <w:rPr>
          <w:b/>
          <w:color w:val="231F20"/>
          <w:sz w:val="20"/>
          <w:szCs w:val="20"/>
          <w:lang w:val="es-MX"/>
        </w:rPr>
        <w:t>anteones</w:t>
      </w:r>
    </w:p>
    <w:p w14:paraId="2C8B4C9E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6DFD857" w14:textId="573F2DC2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1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Los derechos a que se refiere este capítulo, se causarán y pagarán conforme a las siguientes cuotas:</w:t>
      </w:r>
    </w:p>
    <w:p w14:paraId="347B7093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E9A919D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  <w:r w:rsidRPr="003F6EBE">
        <w:rPr>
          <w:b/>
          <w:color w:val="231F20"/>
          <w:lang w:val="es-MX"/>
        </w:rPr>
        <w:t xml:space="preserve">I.- </w:t>
      </w:r>
      <w:r w:rsidRPr="003F6EBE">
        <w:rPr>
          <w:color w:val="231F20"/>
          <w:lang w:val="es-MX"/>
        </w:rPr>
        <w:t>Inhumaciones en fosas y criptas</w:t>
      </w:r>
    </w:p>
    <w:p w14:paraId="0AD1288D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2410"/>
      </w:tblGrid>
      <w:tr w:rsidR="003E50EC" w:rsidRPr="003F6EBE" w14:paraId="531F730D" w14:textId="77777777" w:rsidTr="00B67D82">
        <w:trPr>
          <w:trHeight w:val="343"/>
        </w:trPr>
        <w:tc>
          <w:tcPr>
            <w:tcW w:w="6114" w:type="dxa"/>
          </w:tcPr>
          <w:p w14:paraId="150D6E16" w14:textId="77777777" w:rsidR="003E50EC" w:rsidRPr="003F6EBE" w:rsidRDefault="003E50EC" w:rsidP="005617F2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ADULTOS</w:t>
            </w:r>
          </w:p>
        </w:tc>
        <w:tc>
          <w:tcPr>
            <w:tcW w:w="2410" w:type="dxa"/>
          </w:tcPr>
          <w:p w14:paraId="3F44F2B2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</w:tr>
      <w:tr w:rsidR="003E50EC" w:rsidRPr="003F6EBE" w14:paraId="3C24DD17" w14:textId="77777777" w:rsidTr="00B67D82">
        <w:trPr>
          <w:trHeight w:val="345"/>
        </w:trPr>
        <w:tc>
          <w:tcPr>
            <w:tcW w:w="6114" w:type="dxa"/>
          </w:tcPr>
          <w:p w14:paraId="788D9223" w14:textId="77777777" w:rsidR="003E50EC" w:rsidRPr="003F6EBE" w:rsidRDefault="003E50EC" w:rsidP="005617F2">
            <w:pPr>
              <w:pStyle w:val="TableParagraph"/>
              <w:tabs>
                <w:tab w:val="left" w:pos="45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a.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Por temporalidad de 2 años</w:t>
            </w:r>
          </w:p>
        </w:tc>
        <w:tc>
          <w:tcPr>
            <w:tcW w:w="2410" w:type="dxa"/>
          </w:tcPr>
          <w:p w14:paraId="6A2C2F70" w14:textId="471AB259" w:rsidR="003E50EC" w:rsidRPr="003F6EBE" w:rsidRDefault="003E50EC" w:rsidP="00B67D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</w:t>
            </w:r>
            <w:r w:rsidR="00B67D82" w:rsidRPr="003F6EBE">
              <w:rPr>
                <w:color w:val="231F20"/>
                <w:sz w:val="20"/>
                <w:szCs w:val="20"/>
                <w:lang w:val="es-MX"/>
              </w:rPr>
              <w:t xml:space="preserve">     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500.00</w:t>
            </w:r>
          </w:p>
        </w:tc>
      </w:tr>
      <w:tr w:rsidR="003E50EC" w:rsidRPr="003F6EBE" w14:paraId="7060AA5F" w14:textId="77777777" w:rsidTr="00B67D82">
        <w:trPr>
          <w:trHeight w:val="345"/>
        </w:trPr>
        <w:tc>
          <w:tcPr>
            <w:tcW w:w="6114" w:type="dxa"/>
          </w:tcPr>
          <w:p w14:paraId="6D42896E" w14:textId="77777777" w:rsidR="003E50EC" w:rsidRPr="003F6EBE" w:rsidRDefault="003E50EC" w:rsidP="005617F2">
            <w:pPr>
              <w:pStyle w:val="TableParagraph"/>
              <w:tabs>
                <w:tab w:val="left" w:pos="45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b.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Adquirida a perpetuidad</w:t>
            </w:r>
          </w:p>
        </w:tc>
        <w:tc>
          <w:tcPr>
            <w:tcW w:w="2410" w:type="dxa"/>
          </w:tcPr>
          <w:p w14:paraId="2C9F2524" w14:textId="0B461A20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$ 2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,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00.00</w:t>
            </w:r>
          </w:p>
        </w:tc>
      </w:tr>
      <w:tr w:rsidR="003E50EC" w:rsidRPr="003F6EBE" w14:paraId="20221430" w14:textId="77777777" w:rsidTr="00B67D82">
        <w:trPr>
          <w:trHeight w:val="345"/>
        </w:trPr>
        <w:tc>
          <w:tcPr>
            <w:tcW w:w="6114" w:type="dxa"/>
          </w:tcPr>
          <w:p w14:paraId="4774E59D" w14:textId="77777777" w:rsidR="003E50EC" w:rsidRPr="003F6EBE" w:rsidRDefault="003E50EC" w:rsidP="005617F2">
            <w:pPr>
              <w:pStyle w:val="TableParagraph"/>
              <w:tabs>
                <w:tab w:val="left" w:pos="45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c.</w:t>
            </w: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ab/>
            </w:r>
            <w:r w:rsidRPr="003F6EBE">
              <w:rPr>
                <w:color w:val="231F20"/>
                <w:sz w:val="20"/>
                <w:szCs w:val="20"/>
                <w:lang w:val="es-MX"/>
              </w:rPr>
              <w:t>Refrendo por depósitos de restos a 1 año</w:t>
            </w:r>
          </w:p>
        </w:tc>
        <w:tc>
          <w:tcPr>
            <w:tcW w:w="2410" w:type="dxa"/>
          </w:tcPr>
          <w:p w14:paraId="6A998F79" w14:textId="07EEB4D0" w:rsidR="003E50EC" w:rsidRPr="003F6EBE" w:rsidRDefault="00B67D82" w:rsidP="005617F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     </w:t>
            </w:r>
            <w:r w:rsidR="003E50EC" w:rsidRPr="003F6EBE">
              <w:rPr>
                <w:color w:val="231F20"/>
                <w:sz w:val="20"/>
                <w:szCs w:val="20"/>
                <w:lang w:val="es-MX"/>
              </w:rPr>
              <w:t>400.00</w:t>
            </w:r>
          </w:p>
        </w:tc>
      </w:tr>
    </w:tbl>
    <w:p w14:paraId="566D393F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373A0E7D" w14:textId="77777777" w:rsidR="003E50EC" w:rsidRPr="003F6EBE" w:rsidRDefault="003E50EC" w:rsidP="000967A7">
      <w:pPr>
        <w:pStyle w:val="Textoindependiente"/>
        <w:spacing w:line="360" w:lineRule="auto"/>
        <w:ind w:firstLine="708"/>
        <w:rPr>
          <w:lang w:val="es-MX"/>
        </w:rPr>
      </w:pPr>
      <w:r w:rsidRPr="003F6EBE">
        <w:rPr>
          <w:color w:val="231F20"/>
          <w:lang w:val="es-MX"/>
        </w:rPr>
        <w:t>En las fosas o criptas para niños, las tarifas aplicadas a cada uno de los conceptos serán el 50% de las aplicadas por los adultos.</w:t>
      </w:r>
    </w:p>
    <w:p w14:paraId="494A9AC4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126"/>
      </w:tblGrid>
      <w:tr w:rsidR="003E50EC" w:rsidRPr="003F6EBE" w14:paraId="56F7C8C5" w14:textId="77777777" w:rsidTr="00B67D82">
        <w:trPr>
          <w:trHeight w:val="690"/>
        </w:trPr>
        <w:tc>
          <w:tcPr>
            <w:tcW w:w="6663" w:type="dxa"/>
          </w:tcPr>
          <w:p w14:paraId="4220422E" w14:textId="49C6AE6F" w:rsidR="003E50EC" w:rsidRPr="003F6EBE" w:rsidRDefault="003E50EC" w:rsidP="00B67D82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II.-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Permiso de mantenimiento o construcción de cripta o gaveta en</w:t>
            </w:r>
            <w:r w:rsidR="00B67D82" w:rsidRPr="003F6EBE">
              <w:rPr>
                <w:color w:val="231F20"/>
                <w:sz w:val="20"/>
                <w:szCs w:val="20"/>
                <w:lang w:val="es-MX"/>
              </w:rPr>
              <w:t xml:space="preserve">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cualquiera de las clases de los panteones municipales</w:t>
            </w:r>
          </w:p>
        </w:tc>
        <w:tc>
          <w:tcPr>
            <w:tcW w:w="2126" w:type="dxa"/>
          </w:tcPr>
          <w:p w14:paraId="6A97A73D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$ 300.00</w:t>
            </w:r>
          </w:p>
        </w:tc>
      </w:tr>
      <w:tr w:rsidR="003E50EC" w:rsidRPr="003F6EBE" w14:paraId="46705EA6" w14:textId="77777777" w:rsidTr="00B67D82">
        <w:trPr>
          <w:trHeight w:val="345"/>
        </w:trPr>
        <w:tc>
          <w:tcPr>
            <w:tcW w:w="6663" w:type="dxa"/>
          </w:tcPr>
          <w:p w14:paraId="7ADDFFD6" w14:textId="7F72A243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III.-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Exhumación después</w:t>
            </w:r>
            <w:r w:rsidR="00853D97" w:rsidRPr="003F6EBE">
              <w:rPr>
                <w:color w:val="231F20"/>
                <w:sz w:val="20"/>
                <w:szCs w:val="20"/>
                <w:lang w:val="es-MX"/>
              </w:rPr>
              <w:t xml:space="preserve"> de transcurrido el término de l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ey</w:t>
            </w:r>
          </w:p>
        </w:tc>
        <w:tc>
          <w:tcPr>
            <w:tcW w:w="2126" w:type="dxa"/>
          </w:tcPr>
          <w:p w14:paraId="31AC9F84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$ 500.00</w:t>
            </w:r>
          </w:p>
        </w:tc>
      </w:tr>
    </w:tbl>
    <w:p w14:paraId="5FEBDC05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664A439" w14:textId="77777777" w:rsidR="003E50EC" w:rsidRPr="003F6EBE" w:rsidRDefault="003E50EC" w:rsidP="00A518B1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XI</w:t>
      </w:r>
    </w:p>
    <w:p w14:paraId="0DFD1AF1" w14:textId="77777777" w:rsidR="003E50EC" w:rsidRPr="003F6EBE" w:rsidRDefault="003E50EC" w:rsidP="00A518B1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Derechos por Servicios de la Unidad de Acceso a la Información</w:t>
      </w:r>
    </w:p>
    <w:p w14:paraId="41FF4952" w14:textId="77777777" w:rsidR="003E50EC" w:rsidRPr="003F6EBE" w:rsidRDefault="003E50EC" w:rsidP="00A518B1">
      <w:pPr>
        <w:pStyle w:val="Textoindependiente"/>
        <w:spacing w:line="360" w:lineRule="auto"/>
        <w:rPr>
          <w:b/>
          <w:lang w:val="es-MX"/>
        </w:rPr>
      </w:pPr>
    </w:p>
    <w:p w14:paraId="2B924935" w14:textId="6E1FF8B4" w:rsidR="00A518B1" w:rsidRPr="003F6EBE" w:rsidRDefault="003E50EC" w:rsidP="00A518B1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2</w:t>
      </w:r>
      <w:r w:rsidRPr="003F6EBE">
        <w:rPr>
          <w:b/>
          <w:color w:val="231F20"/>
          <w:lang w:val="es-MX"/>
        </w:rPr>
        <w:t xml:space="preserve">. </w:t>
      </w:r>
      <w:r w:rsidR="00A518B1" w:rsidRPr="003F6EBE">
        <w:rPr>
          <w:bCs/>
          <w:color w:val="000000"/>
          <w:lang w:val="es-MX"/>
        </w:rPr>
        <w:t>El derecho por acceso a la información pública que proporciona la Unidad de Transparencia municipal será gratuita.</w:t>
      </w:r>
    </w:p>
    <w:p w14:paraId="260F509F" w14:textId="77777777" w:rsidR="00A518B1" w:rsidRPr="003F6EBE" w:rsidRDefault="00A518B1" w:rsidP="00A518B1">
      <w:pPr>
        <w:spacing w:line="360" w:lineRule="auto"/>
        <w:jc w:val="both"/>
        <w:rPr>
          <w:bCs/>
          <w:color w:val="000000"/>
          <w:sz w:val="20"/>
          <w:szCs w:val="20"/>
          <w:lang w:val="es-MX"/>
        </w:rPr>
      </w:pPr>
    </w:p>
    <w:p w14:paraId="3494997D" w14:textId="77777777" w:rsidR="00A518B1" w:rsidRPr="003F6EBE" w:rsidRDefault="00A518B1" w:rsidP="00A518B1">
      <w:pPr>
        <w:spacing w:line="360" w:lineRule="auto"/>
        <w:ind w:firstLine="708"/>
        <w:jc w:val="both"/>
        <w:rPr>
          <w:bCs/>
          <w:color w:val="000000"/>
          <w:sz w:val="20"/>
          <w:szCs w:val="20"/>
          <w:lang w:val="es-MX"/>
        </w:rPr>
      </w:pPr>
      <w:r w:rsidRPr="003F6EBE">
        <w:rPr>
          <w:bCs/>
          <w:color w:val="000000"/>
          <w:sz w:val="20"/>
          <w:szCs w:val="20"/>
          <w:lang w:val="es-MX"/>
        </w:rPr>
        <w:t>Los derechos a que se refiere este capítulo únicamente se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43D10CF4" w14:textId="77777777" w:rsidR="00A518B1" w:rsidRPr="003F6EBE" w:rsidRDefault="00A518B1" w:rsidP="00A518B1">
      <w:pPr>
        <w:spacing w:line="360" w:lineRule="auto"/>
        <w:ind w:firstLine="708"/>
        <w:jc w:val="both"/>
        <w:rPr>
          <w:bCs/>
          <w:color w:val="000000"/>
          <w:sz w:val="20"/>
          <w:szCs w:val="20"/>
          <w:lang w:val="es-MX"/>
        </w:rPr>
      </w:pPr>
    </w:p>
    <w:p w14:paraId="45EABD7D" w14:textId="77777777" w:rsidR="00A518B1" w:rsidRPr="003F6EBE" w:rsidRDefault="00A518B1" w:rsidP="00A518B1">
      <w:pPr>
        <w:spacing w:line="360" w:lineRule="auto"/>
        <w:ind w:firstLine="708"/>
        <w:jc w:val="both"/>
        <w:rPr>
          <w:bCs/>
          <w:color w:val="000000"/>
          <w:sz w:val="20"/>
          <w:szCs w:val="20"/>
          <w:lang w:val="es-MX"/>
        </w:rPr>
      </w:pPr>
      <w:r w:rsidRPr="003F6EBE">
        <w:rPr>
          <w:bCs/>
          <w:color w:val="000000"/>
          <w:sz w:val="20"/>
          <w:szCs w:val="20"/>
          <w:lang w:val="es-MX"/>
        </w:rPr>
        <w:t xml:space="preserve">El costo de recuperación que deberá cubrir el solicitante </w:t>
      </w:r>
      <w:r w:rsidRPr="003F6EBE">
        <w:rPr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3F6EBE">
        <w:rPr>
          <w:bCs/>
          <w:color w:val="000000"/>
          <w:sz w:val="20"/>
          <w:szCs w:val="20"/>
          <w:lang w:val="es-MX"/>
        </w:rPr>
        <w:t xml:space="preserve"> no podrá ser superior a la suma del precio total del medio utilizado, y será de acuerdo con la siguiente tabla:</w:t>
      </w:r>
    </w:p>
    <w:p w14:paraId="7010172F" w14:textId="77777777" w:rsidR="003E50EC" w:rsidRPr="003F6EBE" w:rsidRDefault="003E50EC" w:rsidP="00A518B1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793"/>
      </w:tblGrid>
      <w:tr w:rsidR="003E50EC" w:rsidRPr="003F6EBE" w14:paraId="717F6463" w14:textId="77777777" w:rsidTr="005617F2">
        <w:trPr>
          <w:trHeight w:val="345"/>
        </w:trPr>
        <w:tc>
          <w:tcPr>
            <w:tcW w:w="6000" w:type="dxa"/>
          </w:tcPr>
          <w:p w14:paraId="345653D8" w14:textId="77777777" w:rsidR="003E50EC" w:rsidRPr="003F6EBE" w:rsidRDefault="003E50EC" w:rsidP="00A518B1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l.-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copia de simple</w:t>
            </w:r>
          </w:p>
        </w:tc>
        <w:tc>
          <w:tcPr>
            <w:tcW w:w="1793" w:type="dxa"/>
          </w:tcPr>
          <w:p w14:paraId="6EDB635A" w14:textId="77777777" w:rsidR="003E50EC" w:rsidRPr="003F6EBE" w:rsidRDefault="003E50EC" w:rsidP="00A518B1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$ 1.00</w:t>
            </w:r>
          </w:p>
        </w:tc>
      </w:tr>
      <w:tr w:rsidR="003E50EC" w:rsidRPr="003F6EBE" w14:paraId="441634FE" w14:textId="77777777" w:rsidTr="005617F2">
        <w:trPr>
          <w:trHeight w:val="345"/>
        </w:trPr>
        <w:tc>
          <w:tcPr>
            <w:tcW w:w="6000" w:type="dxa"/>
          </w:tcPr>
          <w:p w14:paraId="3F3B0AFF" w14:textId="77777777" w:rsidR="003E50EC" w:rsidRPr="003F6EBE" w:rsidRDefault="003E50EC" w:rsidP="00A518B1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ll.-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copia certificada</w:t>
            </w:r>
          </w:p>
        </w:tc>
        <w:tc>
          <w:tcPr>
            <w:tcW w:w="1793" w:type="dxa"/>
          </w:tcPr>
          <w:p w14:paraId="5721BB2B" w14:textId="77777777" w:rsidR="003E50EC" w:rsidRPr="003F6EBE" w:rsidRDefault="003E50EC" w:rsidP="00A518B1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$ 3.00</w:t>
            </w:r>
          </w:p>
        </w:tc>
      </w:tr>
      <w:tr w:rsidR="003E50EC" w:rsidRPr="003F6EBE" w14:paraId="4EC7B11A" w14:textId="77777777" w:rsidTr="005617F2">
        <w:trPr>
          <w:trHeight w:val="343"/>
        </w:trPr>
        <w:tc>
          <w:tcPr>
            <w:tcW w:w="6000" w:type="dxa"/>
          </w:tcPr>
          <w:p w14:paraId="22FBBBFB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proofErr w:type="spellStart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lll</w:t>
            </w:r>
            <w:proofErr w:type="spellEnd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.-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información en discos magnéticos y discos compactos</w:t>
            </w:r>
          </w:p>
        </w:tc>
        <w:tc>
          <w:tcPr>
            <w:tcW w:w="1793" w:type="dxa"/>
          </w:tcPr>
          <w:p w14:paraId="2E675F81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$ 10.00</w:t>
            </w:r>
          </w:p>
        </w:tc>
      </w:tr>
      <w:tr w:rsidR="003E50EC" w:rsidRPr="003F6EBE" w14:paraId="2FE1D27F" w14:textId="77777777" w:rsidTr="005617F2">
        <w:trPr>
          <w:trHeight w:val="346"/>
        </w:trPr>
        <w:tc>
          <w:tcPr>
            <w:tcW w:w="6000" w:type="dxa"/>
          </w:tcPr>
          <w:p w14:paraId="5DE21918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proofErr w:type="spellStart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lV</w:t>
            </w:r>
            <w:proofErr w:type="spellEnd"/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.-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Por información en discos en formato DVD</w:t>
            </w:r>
          </w:p>
        </w:tc>
        <w:tc>
          <w:tcPr>
            <w:tcW w:w="1793" w:type="dxa"/>
          </w:tcPr>
          <w:p w14:paraId="45E9A814" w14:textId="77777777" w:rsidR="003E50EC" w:rsidRPr="003F6EBE" w:rsidRDefault="003E50EC" w:rsidP="005617F2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$ 10.00</w:t>
            </w:r>
          </w:p>
        </w:tc>
      </w:tr>
    </w:tbl>
    <w:p w14:paraId="055513B4" w14:textId="77777777" w:rsidR="003E50EC" w:rsidRPr="003F6EBE" w:rsidRDefault="003E50EC" w:rsidP="00B76EF1">
      <w:pPr>
        <w:pStyle w:val="Textoindependiente"/>
        <w:rPr>
          <w:lang w:val="es-MX"/>
        </w:rPr>
      </w:pPr>
    </w:p>
    <w:p w14:paraId="2BE19165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XII</w:t>
      </w:r>
    </w:p>
    <w:p w14:paraId="0793A198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Derechos por Servicio de Alumbrado Público</w:t>
      </w:r>
    </w:p>
    <w:p w14:paraId="45AAE5C9" w14:textId="77777777" w:rsidR="003E50EC" w:rsidRPr="003F6EBE" w:rsidRDefault="003E50EC" w:rsidP="00B76EF1">
      <w:pPr>
        <w:pStyle w:val="Textoindependiente"/>
        <w:rPr>
          <w:b/>
          <w:lang w:val="es-MX"/>
        </w:rPr>
      </w:pPr>
    </w:p>
    <w:p w14:paraId="6BB631B0" w14:textId="7CB1D55A" w:rsidR="003E50EC" w:rsidRPr="003F6EBE" w:rsidRDefault="003E50EC" w:rsidP="009503F8">
      <w:pPr>
        <w:pStyle w:val="Textoindependiente"/>
        <w:spacing w:line="360" w:lineRule="auto"/>
        <w:jc w:val="both"/>
        <w:rPr>
          <w:color w:val="231F20"/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3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 xml:space="preserve">El derecho por el servicio de alumbrado público será el que resulte de aplicar la tarifa que se describe en la Ley de Hacienda para 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Yucatán.</w:t>
      </w:r>
    </w:p>
    <w:p w14:paraId="61AAB1D0" w14:textId="77777777" w:rsidR="009503F8" w:rsidRPr="003F6EBE" w:rsidRDefault="009503F8" w:rsidP="009503F8">
      <w:pPr>
        <w:pStyle w:val="Textoindependiente"/>
        <w:spacing w:line="360" w:lineRule="auto"/>
        <w:jc w:val="both"/>
        <w:rPr>
          <w:lang w:val="es-MX"/>
        </w:rPr>
      </w:pPr>
    </w:p>
    <w:p w14:paraId="479D27F8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XIII</w:t>
      </w:r>
    </w:p>
    <w:p w14:paraId="731338D2" w14:textId="684D202F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Derechos por el </w:t>
      </w:r>
      <w:r w:rsidR="009503F8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ervicio de </w:t>
      </w:r>
      <w:r w:rsidR="009503F8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upervisión </w:t>
      </w:r>
      <w:r w:rsidR="009503F8" w:rsidRPr="003F6EBE">
        <w:rPr>
          <w:b/>
          <w:color w:val="231F20"/>
          <w:sz w:val="20"/>
          <w:szCs w:val="20"/>
          <w:lang w:val="es-MX"/>
        </w:rPr>
        <w:t>s</w:t>
      </w:r>
      <w:r w:rsidRPr="003F6EBE">
        <w:rPr>
          <w:b/>
          <w:color w:val="231F20"/>
          <w:sz w:val="20"/>
          <w:szCs w:val="20"/>
          <w:lang w:val="es-MX"/>
        </w:rPr>
        <w:t xml:space="preserve">anitaria de </w:t>
      </w:r>
      <w:r w:rsidR="009503F8" w:rsidRPr="003F6EBE">
        <w:rPr>
          <w:b/>
          <w:color w:val="231F20"/>
          <w:sz w:val="20"/>
          <w:szCs w:val="20"/>
          <w:lang w:val="es-MX"/>
        </w:rPr>
        <w:t>m</w:t>
      </w:r>
      <w:r w:rsidRPr="003F6EBE">
        <w:rPr>
          <w:b/>
          <w:color w:val="231F20"/>
          <w:sz w:val="20"/>
          <w:szCs w:val="20"/>
          <w:lang w:val="es-MX"/>
        </w:rPr>
        <w:t xml:space="preserve">atanza de </w:t>
      </w:r>
      <w:r w:rsidR="009503F8" w:rsidRPr="003F6EBE">
        <w:rPr>
          <w:b/>
          <w:color w:val="231F20"/>
          <w:sz w:val="20"/>
          <w:szCs w:val="20"/>
          <w:lang w:val="es-MX"/>
        </w:rPr>
        <w:t>a</w:t>
      </w:r>
      <w:r w:rsidRPr="003F6EBE">
        <w:rPr>
          <w:b/>
          <w:color w:val="231F20"/>
          <w:sz w:val="20"/>
          <w:szCs w:val="20"/>
          <w:lang w:val="es-MX"/>
        </w:rPr>
        <w:t xml:space="preserve">nimales de </w:t>
      </w:r>
      <w:r w:rsidR="009503F8" w:rsidRPr="003F6EBE">
        <w:rPr>
          <w:b/>
          <w:color w:val="231F20"/>
          <w:sz w:val="20"/>
          <w:szCs w:val="20"/>
          <w:lang w:val="es-MX"/>
        </w:rPr>
        <w:t>c</w:t>
      </w:r>
      <w:r w:rsidRPr="003F6EBE">
        <w:rPr>
          <w:b/>
          <w:color w:val="231F20"/>
          <w:sz w:val="20"/>
          <w:szCs w:val="20"/>
          <w:lang w:val="es-MX"/>
        </w:rPr>
        <w:t>onsumo</w:t>
      </w:r>
    </w:p>
    <w:p w14:paraId="652A733E" w14:textId="77777777" w:rsidR="003E50EC" w:rsidRPr="003F6EBE" w:rsidRDefault="003E50EC" w:rsidP="00B76EF1">
      <w:pPr>
        <w:pStyle w:val="Textoindependiente"/>
        <w:rPr>
          <w:b/>
          <w:lang w:val="es-MX"/>
        </w:rPr>
      </w:pPr>
    </w:p>
    <w:p w14:paraId="2893F8C7" w14:textId="7BB6594D" w:rsidR="003E50EC" w:rsidRPr="003F6EBE" w:rsidRDefault="003E50EC" w:rsidP="00B76EF1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4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Los derechos por la autorización de la matanza de ganado se pagarán de acuerdo a la siguiente tarifa:</w:t>
      </w:r>
    </w:p>
    <w:p w14:paraId="6D5B0C52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1983"/>
      </w:tblGrid>
      <w:tr w:rsidR="003E50EC" w:rsidRPr="003F6EBE" w14:paraId="44DECE3A" w14:textId="77777777" w:rsidTr="00B76EF1">
        <w:trPr>
          <w:trHeight w:val="345"/>
        </w:trPr>
        <w:tc>
          <w:tcPr>
            <w:tcW w:w="5832" w:type="dxa"/>
          </w:tcPr>
          <w:p w14:paraId="58F490B6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1983" w:type="dxa"/>
          </w:tcPr>
          <w:p w14:paraId="396077C0" w14:textId="22B78B18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10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0.00 por cabeza</w:t>
            </w:r>
          </w:p>
        </w:tc>
      </w:tr>
      <w:tr w:rsidR="003E50EC" w:rsidRPr="003F6EBE" w14:paraId="6792C717" w14:textId="77777777" w:rsidTr="00B76EF1">
        <w:trPr>
          <w:trHeight w:val="345"/>
        </w:trPr>
        <w:tc>
          <w:tcPr>
            <w:tcW w:w="5832" w:type="dxa"/>
          </w:tcPr>
          <w:p w14:paraId="329A59DE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 xml:space="preserve">II. 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1983" w:type="dxa"/>
          </w:tcPr>
          <w:p w14:paraId="66766879" w14:textId="0D07BC15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$ </w:t>
            </w:r>
            <w:r w:rsidR="00943C22" w:rsidRPr="003F6EBE">
              <w:rPr>
                <w:color w:val="231F20"/>
                <w:sz w:val="20"/>
                <w:szCs w:val="20"/>
                <w:lang w:val="es-MX"/>
              </w:rPr>
              <w:t>50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>.00 por cabeza</w:t>
            </w:r>
          </w:p>
        </w:tc>
      </w:tr>
      <w:tr w:rsidR="003E50EC" w:rsidRPr="003F6EBE" w14:paraId="07443783" w14:textId="77777777" w:rsidTr="00B76EF1">
        <w:trPr>
          <w:trHeight w:val="345"/>
        </w:trPr>
        <w:tc>
          <w:tcPr>
            <w:tcW w:w="5832" w:type="dxa"/>
          </w:tcPr>
          <w:p w14:paraId="04ECB518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b/>
                <w:color w:val="231F20"/>
                <w:sz w:val="20"/>
                <w:szCs w:val="20"/>
                <w:lang w:val="es-MX"/>
              </w:rPr>
              <w:t>III.</w:t>
            </w:r>
            <w:r w:rsidRPr="003F6EBE">
              <w:rPr>
                <w:color w:val="231F20"/>
                <w:sz w:val="20"/>
                <w:szCs w:val="20"/>
                <w:lang w:val="es-MX"/>
              </w:rPr>
              <w:t xml:space="preserve"> Ganado caprino</w:t>
            </w:r>
          </w:p>
        </w:tc>
        <w:tc>
          <w:tcPr>
            <w:tcW w:w="1983" w:type="dxa"/>
          </w:tcPr>
          <w:p w14:paraId="07EC173D" w14:textId="77777777" w:rsidR="003E50EC" w:rsidRPr="003F6EBE" w:rsidRDefault="003E50EC" w:rsidP="005617F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3F6EBE">
              <w:rPr>
                <w:color w:val="231F20"/>
                <w:sz w:val="20"/>
                <w:szCs w:val="20"/>
                <w:lang w:val="es-MX"/>
              </w:rPr>
              <w:t>$ 30.00 por cabeza</w:t>
            </w:r>
          </w:p>
        </w:tc>
      </w:tr>
    </w:tbl>
    <w:p w14:paraId="5F12407B" w14:textId="77777777" w:rsidR="003E50EC" w:rsidRPr="003F6EBE" w:rsidRDefault="003E50EC" w:rsidP="00B76EF1">
      <w:pPr>
        <w:pStyle w:val="Textoindependiente"/>
        <w:rPr>
          <w:lang w:val="es-MX"/>
        </w:rPr>
      </w:pPr>
    </w:p>
    <w:p w14:paraId="7C4E8D23" w14:textId="77777777" w:rsidR="005617F2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 xml:space="preserve">TÍTULO CUARTO </w:t>
      </w:r>
    </w:p>
    <w:p w14:paraId="5A4088BF" w14:textId="35FE6AA8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CONTRIBUCIONES DE MEJORAS</w:t>
      </w:r>
    </w:p>
    <w:p w14:paraId="78CAEDF6" w14:textId="77777777" w:rsidR="003E50EC" w:rsidRPr="003F6EBE" w:rsidRDefault="003E50EC" w:rsidP="00B76EF1">
      <w:pPr>
        <w:pStyle w:val="Textoindependiente"/>
        <w:rPr>
          <w:b/>
          <w:lang w:val="es-MX"/>
        </w:rPr>
      </w:pPr>
    </w:p>
    <w:p w14:paraId="1C17E9C2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ÚNICO</w:t>
      </w:r>
    </w:p>
    <w:p w14:paraId="3D943434" w14:textId="75C63FDE" w:rsidR="003E50EC" w:rsidRPr="003F6EBE" w:rsidRDefault="002F1EDF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Contribuciones de m</w:t>
      </w:r>
      <w:r w:rsidR="003E50EC" w:rsidRPr="003F6EBE">
        <w:rPr>
          <w:b/>
          <w:color w:val="231F20"/>
          <w:sz w:val="20"/>
          <w:szCs w:val="20"/>
          <w:lang w:val="es-MX"/>
        </w:rPr>
        <w:t>ejoras</w:t>
      </w:r>
    </w:p>
    <w:p w14:paraId="79A389C7" w14:textId="77777777" w:rsidR="003E50EC" w:rsidRPr="003F6EBE" w:rsidRDefault="003E50EC" w:rsidP="00B76EF1">
      <w:pPr>
        <w:pStyle w:val="Textoindependiente"/>
        <w:rPr>
          <w:b/>
          <w:lang w:val="es-MX"/>
        </w:rPr>
      </w:pPr>
    </w:p>
    <w:p w14:paraId="458BC12B" w14:textId="3E8BC7FE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5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1D7E621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1485F389" w14:textId="77777777" w:rsidR="003E50EC" w:rsidRPr="003F6EBE" w:rsidRDefault="003E50EC" w:rsidP="00C23355">
      <w:pPr>
        <w:pStyle w:val="Textoindependiente"/>
        <w:spacing w:line="360" w:lineRule="auto"/>
        <w:ind w:firstLine="708"/>
        <w:jc w:val="both"/>
        <w:rPr>
          <w:lang w:val="es-MX"/>
        </w:rPr>
      </w:pPr>
      <w:r w:rsidRPr="003F6EBE">
        <w:rPr>
          <w:color w:val="231F20"/>
          <w:lang w:val="es-MX"/>
        </w:rPr>
        <w:t xml:space="preserve">La cuota a pagar se determinará de conformidad con lo establecido al efecto por la Ley de Hacienda para 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Yucatán.</w:t>
      </w:r>
    </w:p>
    <w:p w14:paraId="71DC86D0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0ED0CA2" w14:textId="77777777" w:rsidR="009A5111" w:rsidRPr="003F6EBE" w:rsidRDefault="009A5111" w:rsidP="005617F2">
      <w:pPr>
        <w:pStyle w:val="Textoindependiente"/>
        <w:spacing w:line="360" w:lineRule="auto"/>
        <w:rPr>
          <w:lang w:val="es-MX"/>
        </w:rPr>
      </w:pPr>
    </w:p>
    <w:p w14:paraId="410A6E4E" w14:textId="77777777" w:rsidR="009A5111" w:rsidRPr="003F6EBE" w:rsidRDefault="009A5111" w:rsidP="005617F2">
      <w:pPr>
        <w:pStyle w:val="Textoindependiente"/>
        <w:spacing w:line="360" w:lineRule="auto"/>
        <w:rPr>
          <w:lang w:val="es-MX"/>
        </w:rPr>
      </w:pPr>
    </w:p>
    <w:p w14:paraId="33C05705" w14:textId="77777777" w:rsidR="009A5111" w:rsidRPr="003F6EBE" w:rsidRDefault="009A5111" w:rsidP="005617F2">
      <w:pPr>
        <w:pStyle w:val="Ttulo3"/>
        <w:spacing w:line="360" w:lineRule="auto"/>
        <w:ind w:left="0" w:right="0"/>
        <w:rPr>
          <w:lang w:val="es-MX"/>
        </w:rPr>
      </w:pPr>
    </w:p>
    <w:p w14:paraId="71993ACE" w14:textId="77777777" w:rsidR="005617F2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 xml:space="preserve">TÍTULO QUINTO </w:t>
      </w:r>
    </w:p>
    <w:p w14:paraId="342CD4AC" w14:textId="6C897D4F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PRODUCTOS</w:t>
      </w:r>
    </w:p>
    <w:p w14:paraId="36E78EBF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C5BFB11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I</w:t>
      </w:r>
    </w:p>
    <w:p w14:paraId="7FA30EE5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Productos Derivados de Bienes Inmuebles</w:t>
      </w:r>
    </w:p>
    <w:p w14:paraId="2D7F7110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4D08A812" w14:textId="4FEE229D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6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El Municipio percibirá productos derivados de sus bienes inmuebles por los siguientes conceptos:</w:t>
      </w:r>
    </w:p>
    <w:p w14:paraId="1056BD01" w14:textId="77777777" w:rsidR="00B76EF1" w:rsidRPr="003F6EBE" w:rsidRDefault="00B76EF1" w:rsidP="005617F2">
      <w:pPr>
        <w:pStyle w:val="Textoindependiente"/>
        <w:spacing w:line="360" w:lineRule="auto"/>
        <w:jc w:val="both"/>
        <w:rPr>
          <w:b/>
          <w:color w:val="231F20"/>
          <w:lang w:val="es-MX"/>
        </w:rPr>
      </w:pPr>
    </w:p>
    <w:p w14:paraId="602492BA" w14:textId="1AC79DC3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I. </w:t>
      </w:r>
      <w:r w:rsidRPr="003F6EBE">
        <w:rPr>
          <w:color w:val="231F20"/>
          <w:lang w:val="es-MX"/>
        </w:rPr>
        <w:t>Arrendamiento o enajenación de bienes inmuebles;</w:t>
      </w:r>
    </w:p>
    <w:p w14:paraId="761DE1C1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36A9070" w14:textId="76FC087F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II.</w:t>
      </w:r>
      <w:r w:rsidRPr="003F6EBE">
        <w:rPr>
          <w:color w:val="231F20"/>
          <w:lang w:val="es-MX"/>
        </w:rPr>
        <w:t xml:space="preserve"> Por arrendamiento temporal o concesión por el tiempo útil de locales ubicados en bienes de dominio público, tales como mercados, plazas, jardines, unidades deportivas y otros bienes destinados a un servicio público, y</w:t>
      </w:r>
    </w:p>
    <w:p w14:paraId="36DD3A8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601B50C4" w14:textId="3DDED4FE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 xml:space="preserve">III. </w:t>
      </w:r>
      <w:r w:rsidRPr="003F6EBE">
        <w:rPr>
          <w:color w:val="231F20"/>
          <w:lang w:val="es-MX"/>
        </w:rPr>
        <w:t>Por concesión del uso del piso en la vía pública o en bienes destinados a un servicio público como unidades deportivas, plazas y otros bienes de dominio público.</w:t>
      </w:r>
    </w:p>
    <w:p w14:paraId="12F6557C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0F3A2734" w14:textId="77777777" w:rsidR="003E50EC" w:rsidRPr="003F6EBE" w:rsidRDefault="003E50EC" w:rsidP="005617F2">
      <w:pPr>
        <w:pStyle w:val="Prrafodelista"/>
        <w:numPr>
          <w:ilvl w:val="0"/>
          <w:numId w:val="3"/>
        </w:numPr>
        <w:tabs>
          <w:tab w:val="left" w:pos="726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Por derecho de piso a vendedores con puestos semifijos se pagará una cuota de $ 50.00 diarios.</w:t>
      </w:r>
    </w:p>
    <w:p w14:paraId="44FEAF5C" w14:textId="77777777" w:rsidR="003E50EC" w:rsidRPr="003F6EBE" w:rsidRDefault="003E50EC" w:rsidP="005617F2">
      <w:pPr>
        <w:pStyle w:val="Prrafodelista"/>
        <w:numPr>
          <w:ilvl w:val="0"/>
          <w:numId w:val="3"/>
        </w:numPr>
        <w:tabs>
          <w:tab w:val="left" w:pos="726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En los casos de vendedores ambulantes se establecerá una cuota fija de $ 30.00 por día.</w:t>
      </w:r>
    </w:p>
    <w:p w14:paraId="799A4279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DF504EF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II</w:t>
      </w:r>
    </w:p>
    <w:p w14:paraId="2BCB0ABC" w14:textId="18043BBE" w:rsidR="003E50EC" w:rsidRPr="003F6EBE" w:rsidRDefault="00C23355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Productos d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erivados de </w:t>
      </w:r>
      <w:r w:rsidRPr="003F6EBE">
        <w:rPr>
          <w:b/>
          <w:color w:val="231F20"/>
          <w:sz w:val="20"/>
          <w:szCs w:val="20"/>
          <w:lang w:val="es-MX"/>
        </w:rPr>
        <w:t>b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ienes </w:t>
      </w:r>
      <w:r w:rsidRPr="003F6EBE">
        <w:rPr>
          <w:b/>
          <w:color w:val="231F20"/>
          <w:sz w:val="20"/>
          <w:szCs w:val="20"/>
          <w:lang w:val="es-MX"/>
        </w:rPr>
        <w:t>m</w:t>
      </w:r>
      <w:r w:rsidR="003E50EC" w:rsidRPr="003F6EBE">
        <w:rPr>
          <w:b/>
          <w:color w:val="231F20"/>
          <w:sz w:val="20"/>
          <w:szCs w:val="20"/>
          <w:lang w:val="es-MX"/>
        </w:rPr>
        <w:t>uebles</w:t>
      </w:r>
    </w:p>
    <w:p w14:paraId="276793D5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31EC4EFC" w14:textId="4F333877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7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para el Municipio de </w:t>
      </w:r>
      <w:proofErr w:type="spellStart"/>
      <w:r w:rsidRPr="003F6EBE">
        <w:rPr>
          <w:color w:val="231F20"/>
          <w:lang w:val="es-MX"/>
        </w:rPr>
        <w:t>Kaua</w:t>
      </w:r>
      <w:proofErr w:type="spellEnd"/>
      <w:r w:rsidRPr="003F6EBE">
        <w:rPr>
          <w:color w:val="231F20"/>
          <w:lang w:val="es-MX"/>
        </w:rPr>
        <w:t>, Yucatán.</w:t>
      </w:r>
    </w:p>
    <w:p w14:paraId="519EF555" w14:textId="77777777" w:rsidR="003E50EC" w:rsidRPr="003F6EBE" w:rsidRDefault="003E50EC" w:rsidP="00AA6833">
      <w:pPr>
        <w:pStyle w:val="Textoindependiente"/>
        <w:rPr>
          <w:lang w:val="es-MX"/>
        </w:rPr>
      </w:pPr>
    </w:p>
    <w:p w14:paraId="74D73BEC" w14:textId="77777777" w:rsidR="009A5111" w:rsidRDefault="009A5111" w:rsidP="00AA6833">
      <w:pPr>
        <w:pStyle w:val="Textoindependiente"/>
        <w:rPr>
          <w:lang w:val="es-MX"/>
        </w:rPr>
      </w:pPr>
    </w:p>
    <w:p w14:paraId="0B3DA293" w14:textId="77777777" w:rsidR="003F6EBE" w:rsidRDefault="003F6EBE" w:rsidP="00AA6833">
      <w:pPr>
        <w:pStyle w:val="Textoindependiente"/>
        <w:rPr>
          <w:lang w:val="es-MX"/>
        </w:rPr>
      </w:pPr>
    </w:p>
    <w:p w14:paraId="56928D89" w14:textId="77777777" w:rsidR="003F6EBE" w:rsidRPr="003F6EBE" w:rsidRDefault="003F6EBE" w:rsidP="00AA6833">
      <w:pPr>
        <w:pStyle w:val="Textoindependiente"/>
        <w:rPr>
          <w:lang w:val="es-MX"/>
        </w:rPr>
      </w:pPr>
    </w:p>
    <w:p w14:paraId="0022B62A" w14:textId="77777777" w:rsidR="009A5111" w:rsidRPr="003F6EBE" w:rsidRDefault="009A5111" w:rsidP="00AA6833">
      <w:pPr>
        <w:pStyle w:val="Textoindependiente"/>
        <w:rPr>
          <w:lang w:val="es-MX"/>
        </w:rPr>
      </w:pPr>
    </w:p>
    <w:p w14:paraId="4EB30C40" w14:textId="77777777" w:rsidR="009A5111" w:rsidRPr="003F6EBE" w:rsidRDefault="009A5111" w:rsidP="00AA6833">
      <w:pPr>
        <w:pStyle w:val="Textoindependiente"/>
        <w:rPr>
          <w:lang w:val="es-MX"/>
        </w:rPr>
      </w:pPr>
    </w:p>
    <w:p w14:paraId="5A36AB46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III</w:t>
      </w:r>
    </w:p>
    <w:p w14:paraId="7E557DC2" w14:textId="17F99298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Productos </w:t>
      </w:r>
      <w:r w:rsidR="00C23355" w:rsidRPr="003F6EBE">
        <w:rPr>
          <w:b/>
          <w:color w:val="231F20"/>
          <w:sz w:val="20"/>
          <w:szCs w:val="20"/>
          <w:lang w:val="es-MX"/>
        </w:rPr>
        <w:t>f</w:t>
      </w:r>
      <w:r w:rsidRPr="003F6EBE">
        <w:rPr>
          <w:b/>
          <w:color w:val="231F20"/>
          <w:sz w:val="20"/>
          <w:szCs w:val="20"/>
          <w:lang w:val="es-MX"/>
        </w:rPr>
        <w:t>inancieros</w:t>
      </w:r>
    </w:p>
    <w:p w14:paraId="30C679CF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12F286F8" w14:textId="4C2DFEA8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8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7D3094B5" w14:textId="77777777" w:rsidR="003E50EC" w:rsidRPr="003F6EBE" w:rsidRDefault="003E50EC" w:rsidP="00AA6833">
      <w:pPr>
        <w:pStyle w:val="Textoindependiente"/>
        <w:rPr>
          <w:lang w:val="es-MX"/>
        </w:rPr>
      </w:pPr>
    </w:p>
    <w:p w14:paraId="4BC5E1EF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IV</w:t>
      </w:r>
    </w:p>
    <w:p w14:paraId="0179632C" w14:textId="3E5461C8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Otros </w:t>
      </w:r>
      <w:r w:rsidR="00C23355" w:rsidRPr="003F6EBE">
        <w:rPr>
          <w:b/>
          <w:color w:val="231F20"/>
          <w:sz w:val="20"/>
          <w:szCs w:val="20"/>
          <w:lang w:val="es-MX"/>
        </w:rPr>
        <w:t>p</w:t>
      </w:r>
      <w:r w:rsidRPr="003F6EBE">
        <w:rPr>
          <w:b/>
          <w:color w:val="231F20"/>
          <w:sz w:val="20"/>
          <w:szCs w:val="20"/>
          <w:lang w:val="es-MX"/>
        </w:rPr>
        <w:t>roductos</w:t>
      </w:r>
    </w:p>
    <w:p w14:paraId="28DE3E31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59C45141" w14:textId="64E948A5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4</w:t>
      </w:r>
      <w:r w:rsidR="00082201" w:rsidRPr="003F6EBE">
        <w:rPr>
          <w:b/>
          <w:color w:val="231F20"/>
          <w:lang w:val="es-MX"/>
        </w:rPr>
        <w:t>9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5B6E188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10FD03A1" w14:textId="77777777" w:rsidR="005617F2" w:rsidRPr="003F6EBE" w:rsidRDefault="003E50EC" w:rsidP="005617F2">
      <w:pPr>
        <w:spacing w:line="360" w:lineRule="auto"/>
        <w:jc w:val="center"/>
        <w:rPr>
          <w:b/>
          <w:color w:val="231F20"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TÍTULO SEXTO </w:t>
      </w:r>
    </w:p>
    <w:p w14:paraId="29B00528" w14:textId="1E71DB76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APROVECHAMIENTOS</w:t>
      </w:r>
    </w:p>
    <w:p w14:paraId="60C28AA6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224DE836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I</w:t>
      </w:r>
    </w:p>
    <w:p w14:paraId="21D2144B" w14:textId="40FABDED" w:rsidR="003E50EC" w:rsidRPr="003F6EBE" w:rsidRDefault="00C23355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Aprovechamientos derivados por s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anciones </w:t>
      </w:r>
      <w:r w:rsidRPr="003F6EBE">
        <w:rPr>
          <w:b/>
          <w:color w:val="231F20"/>
          <w:sz w:val="20"/>
          <w:szCs w:val="20"/>
          <w:lang w:val="es-MX"/>
        </w:rPr>
        <w:t>m</w:t>
      </w:r>
      <w:r w:rsidR="003E50EC" w:rsidRPr="003F6EBE">
        <w:rPr>
          <w:b/>
          <w:color w:val="231F20"/>
          <w:sz w:val="20"/>
          <w:szCs w:val="20"/>
          <w:lang w:val="es-MX"/>
        </w:rPr>
        <w:t>unicipales</w:t>
      </w:r>
    </w:p>
    <w:p w14:paraId="13614F53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172CE0F9" w14:textId="71881B82" w:rsidR="003E50EC" w:rsidRPr="003F6EBE" w:rsidRDefault="00082201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50</w:t>
      </w:r>
      <w:r w:rsidR="003E50EC" w:rsidRPr="003F6EBE">
        <w:rPr>
          <w:b/>
          <w:color w:val="231F20"/>
          <w:lang w:val="es-MX"/>
        </w:rPr>
        <w:t xml:space="preserve">. </w:t>
      </w:r>
      <w:r w:rsidR="003E50EC" w:rsidRPr="003F6EBE">
        <w:rPr>
          <w:color w:val="231F20"/>
          <w:lang w:val="es-MX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14:paraId="6E550895" w14:textId="77777777" w:rsidR="00C23355" w:rsidRPr="003F6EBE" w:rsidRDefault="00C23355" w:rsidP="005617F2">
      <w:pPr>
        <w:pStyle w:val="Textoindependiente"/>
        <w:spacing w:line="360" w:lineRule="auto"/>
        <w:jc w:val="both"/>
        <w:rPr>
          <w:color w:val="231F20"/>
          <w:lang w:val="es-MX"/>
        </w:rPr>
      </w:pPr>
    </w:p>
    <w:p w14:paraId="2FBF5E51" w14:textId="77777777" w:rsidR="003E50EC" w:rsidRPr="003F6EBE" w:rsidRDefault="003E50EC" w:rsidP="00C23355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color w:val="231F20"/>
          <w:lang w:val="es-MX"/>
        </w:rPr>
        <w:t>El Municipio percibirá aprovechamientos derivados de:</w:t>
      </w:r>
    </w:p>
    <w:p w14:paraId="156277C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7D99F2E4" w14:textId="22D6A370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I</w:t>
      </w:r>
      <w:r w:rsidRPr="003F6EBE">
        <w:rPr>
          <w:color w:val="231F20"/>
          <w:lang w:val="es-MX"/>
        </w:rPr>
        <w:t>. Infracciones por faltas administrativas:</w:t>
      </w:r>
    </w:p>
    <w:p w14:paraId="160820B9" w14:textId="77777777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color w:val="231F20"/>
          <w:lang w:val="es-MX"/>
        </w:rPr>
        <w:t>Por violación a las disposiciones contenidas en los reglamentos municipales, se cobrarán las multas establecidas en cada uno de dichos ordenamientos.</w:t>
      </w:r>
    </w:p>
    <w:p w14:paraId="50DC117A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5975EF9" w14:textId="1F48BE2E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II</w:t>
      </w:r>
      <w:r w:rsidRPr="003F6EBE">
        <w:rPr>
          <w:color w:val="231F20"/>
          <w:lang w:val="es-MX"/>
        </w:rPr>
        <w:t>. Infracciones por faltas de carácter fiscal:</w:t>
      </w:r>
    </w:p>
    <w:p w14:paraId="3B232E47" w14:textId="77777777" w:rsidR="003E50EC" w:rsidRPr="003F6EBE" w:rsidRDefault="003E50EC" w:rsidP="009A4D5D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left="284" w:firstLine="0"/>
        <w:jc w:val="both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Por pagarse en forma extemporánea y a requerimiento de la autoridad municipal cualquiera de las contribuciones a que se refiera a esta Ley. Multa de 2 a 5 veces Unidad de Medida y Actualización.</w:t>
      </w:r>
    </w:p>
    <w:p w14:paraId="4FB33FFF" w14:textId="77777777" w:rsidR="003E50EC" w:rsidRPr="003F6EBE" w:rsidRDefault="003E50EC" w:rsidP="009A4D5D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left="284" w:firstLine="0"/>
        <w:jc w:val="both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Por no presentar o proporcionar el contribuyente los datos e informes que exigen las leyes fiscales o proporcionarlos extemporáneamente, hacerlo con información alterada. Multa de 2 a    5 veces Unidad de Medida y Actualización.</w:t>
      </w:r>
    </w:p>
    <w:p w14:paraId="2AAAEA30" w14:textId="77777777" w:rsidR="003E50EC" w:rsidRPr="003F6EBE" w:rsidRDefault="003E50EC" w:rsidP="009A4D5D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left="284" w:firstLine="0"/>
        <w:jc w:val="both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Por no comparecer el contribuyente ante la autoridad municipal para presentar, comprobar o aclarar cualquier asunto, para el que dicha autoridad esté facultada por las leyes fiscales vigentes. Multa de 2 a 5 veces Unidad de Medida y Actualización.</w:t>
      </w:r>
    </w:p>
    <w:p w14:paraId="79E6F106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BB97F39" w14:textId="44B4B0EB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III</w:t>
      </w:r>
      <w:r w:rsidRPr="003F6EBE">
        <w:rPr>
          <w:color w:val="231F20"/>
          <w:lang w:val="es-MX"/>
        </w:rPr>
        <w:t>. Sanciones por falta de pago oportuno de créditos fiscales.</w:t>
      </w:r>
    </w:p>
    <w:p w14:paraId="065273EB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435B96B" w14:textId="77777777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CAPÍTULO II</w:t>
      </w:r>
    </w:p>
    <w:p w14:paraId="3C16F671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Aprovechamientos Derivados de Recursos Transferidos al Municipio</w:t>
      </w:r>
    </w:p>
    <w:p w14:paraId="0D21E152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7CDC820" w14:textId="0D2ECD54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5</w:t>
      </w:r>
      <w:r w:rsidR="00082201" w:rsidRPr="003F6EBE">
        <w:rPr>
          <w:b/>
          <w:color w:val="231F20"/>
          <w:lang w:val="es-MX"/>
        </w:rPr>
        <w:t>1</w:t>
      </w:r>
      <w:r w:rsidR="000967A7" w:rsidRPr="003F6EBE">
        <w:rPr>
          <w:b/>
          <w:color w:val="231F20"/>
          <w:lang w:val="es-MX"/>
        </w:rPr>
        <w:t>.</w:t>
      </w:r>
      <w:r w:rsidRPr="003F6EBE">
        <w:rPr>
          <w:b/>
          <w:color w:val="231F20"/>
          <w:lang w:val="es-MX"/>
        </w:rPr>
        <w:t xml:space="preserve"> </w:t>
      </w:r>
      <w:r w:rsidRPr="003F6EBE">
        <w:rPr>
          <w:color w:val="231F20"/>
          <w:lang w:val="es-MX"/>
        </w:rPr>
        <w:t>Corresponderán a este capítulo de ingresos, los que perciba el municipio por cuenta de:</w:t>
      </w:r>
    </w:p>
    <w:p w14:paraId="5C835C73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367E860A" w14:textId="13D348E9" w:rsidR="003E50EC" w:rsidRPr="003F6EBE" w:rsidRDefault="003E50EC" w:rsidP="005617F2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Cesiones</w:t>
      </w:r>
      <w:r w:rsidR="00C23355" w:rsidRPr="003F6EBE">
        <w:rPr>
          <w:color w:val="231F20"/>
          <w:sz w:val="20"/>
          <w:szCs w:val="20"/>
          <w:lang w:val="es-MX"/>
        </w:rPr>
        <w:t>.</w:t>
      </w:r>
    </w:p>
    <w:p w14:paraId="2EE8F471" w14:textId="515C0AC1" w:rsidR="003E50EC" w:rsidRPr="003F6EBE" w:rsidRDefault="003E50EC" w:rsidP="005617F2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Herencias</w:t>
      </w:r>
      <w:r w:rsidR="00C23355" w:rsidRPr="003F6EBE">
        <w:rPr>
          <w:color w:val="231F20"/>
          <w:sz w:val="20"/>
          <w:szCs w:val="20"/>
          <w:lang w:val="es-MX"/>
        </w:rPr>
        <w:t>.</w:t>
      </w:r>
    </w:p>
    <w:p w14:paraId="39F65F7A" w14:textId="763C3914" w:rsidR="003E50EC" w:rsidRPr="003F6EBE" w:rsidRDefault="00C23355" w:rsidP="005617F2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Legados.</w:t>
      </w:r>
    </w:p>
    <w:p w14:paraId="3BB9AFA6" w14:textId="20CA6111" w:rsidR="003E50EC" w:rsidRPr="003F6EBE" w:rsidRDefault="003E50EC" w:rsidP="005617F2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Donaciones</w:t>
      </w:r>
      <w:r w:rsidR="00C23355" w:rsidRPr="003F6EBE">
        <w:rPr>
          <w:color w:val="231F20"/>
          <w:sz w:val="20"/>
          <w:szCs w:val="20"/>
          <w:lang w:val="es-MX"/>
        </w:rPr>
        <w:t>.</w:t>
      </w:r>
    </w:p>
    <w:p w14:paraId="5D945576" w14:textId="3C924D10" w:rsidR="003E50EC" w:rsidRPr="003F6EBE" w:rsidRDefault="00C23355" w:rsidP="005617F2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Adjudicaciones judiciales.</w:t>
      </w:r>
    </w:p>
    <w:p w14:paraId="1E9F67C3" w14:textId="35C1875C" w:rsidR="003E50EC" w:rsidRPr="003F6EBE" w:rsidRDefault="003E50EC" w:rsidP="005617F2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Adjudicaciones administrativas</w:t>
      </w:r>
      <w:r w:rsidR="00C23355" w:rsidRPr="003F6EBE">
        <w:rPr>
          <w:color w:val="231F20"/>
          <w:sz w:val="20"/>
          <w:szCs w:val="20"/>
          <w:lang w:val="es-MX"/>
        </w:rPr>
        <w:t>.</w:t>
      </w:r>
    </w:p>
    <w:p w14:paraId="645C59C9" w14:textId="37350AC5" w:rsidR="003E50EC" w:rsidRPr="003F6EBE" w:rsidRDefault="003E50EC" w:rsidP="005617F2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Subsidios de otro nivel de gobierno</w:t>
      </w:r>
      <w:r w:rsidR="00C23355" w:rsidRPr="003F6EBE">
        <w:rPr>
          <w:color w:val="231F20"/>
          <w:sz w:val="20"/>
          <w:szCs w:val="20"/>
          <w:lang w:val="es-MX"/>
        </w:rPr>
        <w:t>.</w:t>
      </w:r>
    </w:p>
    <w:p w14:paraId="45ED6BD4" w14:textId="2F5A6FC0" w:rsidR="003E50EC" w:rsidRPr="003F6EBE" w:rsidRDefault="003E50EC" w:rsidP="005617F2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Subsidios de organismos públicos y privados</w:t>
      </w:r>
      <w:r w:rsidR="00C23355" w:rsidRPr="003F6EBE">
        <w:rPr>
          <w:color w:val="231F20"/>
          <w:sz w:val="20"/>
          <w:szCs w:val="20"/>
          <w:lang w:val="es-MX"/>
        </w:rPr>
        <w:t>.</w:t>
      </w:r>
    </w:p>
    <w:p w14:paraId="404E8EDD" w14:textId="77777777" w:rsidR="003E50EC" w:rsidRPr="003F6EBE" w:rsidRDefault="003E50EC" w:rsidP="005617F2">
      <w:pPr>
        <w:pStyle w:val="Prrafodelista"/>
        <w:numPr>
          <w:ilvl w:val="0"/>
          <w:numId w:val="1"/>
        </w:numPr>
        <w:tabs>
          <w:tab w:val="left" w:pos="868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3F6EBE">
        <w:rPr>
          <w:color w:val="231F20"/>
          <w:sz w:val="20"/>
          <w:szCs w:val="20"/>
          <w:lang w:val="es-MX"/>
        </w:rPr>
        <w:t>Multas impuestas por autoridades administrativas federales no fiscales.</w:t>
      </w:r>
    </w:p>
    <w:p w14:paraId="20CB8EE0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3C34F201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III</w:t>
      </w:r>
    </w:p>
    <w:p w14:paraId="468B2441" w14:textId="0C2FD030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Aprovechamientos </w:t>
      </w:r>
      <w:r w:rsidR="00E00AC7" w:rsidRPr="003F6EBE">
        <w:rPr>
          <w:b/>
          <w:color w:val="231F20"/>
          <w:sz w:val="20"/>
          <w:szCs w:val="20"/>
          <w:lang w:val="es-MX"/>
        </w:rPr>
        <w:t>d</w:t>
      </w:r>
      <w:r w:rsidRPr="003F6EBE">
        <w:rPr>
          <w:b/>
          <w:color w:val="231F20"/>
          <w:sz w:val="20"/>
          <w:szCs w:val="20"/>
          <w:lang w:val="es-MX"/>
        </w:rPr>
        <w:t>iversos</w:t>
      </w:r>
    </w:p>
    <w:p w14:paraId="43ECA5B2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89D6AEA" w14:textId="10196763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5</w:t>
      </w:r>
      <w:r w:rsidR="00082201" w:rsidRPr="003F6EBE">
        <w:rPr>
          <w:b/>
          <w:color w:val="231F20"/>
          <w:lang w:val="es-MX"/>
        </w:rPr>
        <w:t>2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73FFBA18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2C3D0594" w14:textId="77777777" w:rsidR="00804E60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 xml:space="preserve">TÍTULO SÉPTIMO </w:t>
      </w:r>
    </w:p>
    <w:p w14:paraId="0C303981" w14:textId="77EF23CA" w:rsidR="003E50EC" w:rsidRPr="003F6EBE" w:rsidRDefault="003E50EC" w:rsidP="005617F2">
      <w:pPr>
        <w:pStyle w:val="Ttulo3"/>
        <w:spacing w:line="360" w:lineRule="auto"/>
        <w:ind w:left="0" w:right="0"/>
        <w:rPr>
          <w:lang w:val="es-MX"/>
        </w:rPr>
      </w:pPr>
      <w:r w:rsidRPr="003F6EBE">
        <w:rPr>
          <w:lang w:val="es-MX"/>
        </w:rPr>
        <w:t>PARTICIPACIONES Y APORTACIONES</w:t>
      </w:r>
    </w:p>
    <w:p w14:paraId="311AB6D2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8E46F87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ÚNICO</w:t>
      </w:r>
    </w:p>
    <w:p w14:paraId="3364A4A9" w14:textId="1541A43D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Participaciones </w:t>
      </w:r>
      <w:r w:rsidR="00E00AC7" w:rsidRPr="003F6EBE">
        <w:rPr>
          <w:b/>
          <w:color w:val="231F20"/>
          <w:sz w:val="20"/>
          <w:szCs w:val="20"/>
          <w:lang w:val="es-MX"/>
        </w:rPr>
        <w:t>f</w:t>
      </w:r>
      <w:r w:rsidRPr="003F6EBE">
        <w:rPr>
          <w:b/>
          <w:color w:val="231F20"/>
          <w:sz w:val="20"/>
          <w:szCs w:val="20"/>
          <w:lang w:val="es-MX"/>
        </w:rPr>
        <w:t xml:space="preserve">ederales, </w:t>
      </w:r>
      <w:r w:rsidR="00E00AC7" w:rsidRPr="003F6EBE">
        <w:rPr>
          <w:b/>
          <w:color w:val="231F20"/>
          <w:sz w:val="20"/>
          <w:szCs w:val="20"/>
          <w:lang w:val="es-MX"/>
        </w:rPr>
        <w:t>e</w:t>
      </w:r>
      <w:r w:rsidRPr="003F6EBE">
        <w:rPr>
          <w:b/>
          <w:color w:val="231F20"/>
          <w:sz w:val="20"/>
          <w:szCs w:val="20"/>
          <w:lang w:val="es-MX"/>
        </w:rPr>
        <w:t xml:space="preserve">statales y </w:t>
      </w:r>
      <w:r w:rsidR="00E00AC7" w:rsidRPr="003F6EBE">
        <w:rPr>
          <w:b/>
          <w:color w:val="231F20"/>
          <w:sz w:val="20"/>
          <w:szCs w:val="20"/>
          <w:lang w:val="es-MX"/>
        </w:rPr>
        <w:t>a</w:t>
      </w:r>
      <w:r w:rsidRPr="003F6EBE">
        <w:rPr>
          <w:b/>
          <w:color w:val="231F20"/>
          <w:sz w:val="20"/>
          <w:szCs w:val="20"/>
          <w:lang w:val="es-MX"/>
        </w:rPr>
        <w:t>portaciones</w:t>
      </w:r>
    </w:p>
    <w:p w14:paraId="370DB2A0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0F6BE84F" w14:textId="47EA4ACD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5</w:t>
      </w:r>
      <w:r w:rsidR="00082201" w:rsidRPr="003F6EBE">
        <w:rPr>
          <w:b/>
          <w:color w:val="231F20"/>
          <w:lang w:val="es-MX"/>
        </w:rPr>
        <w:t>3</w:t>
      </w:r>
      <w:r w:rsidRPr="003F6EBE">
        <w:rPr>
          <w:b/>
          <w:color w:val="231F20"/>
          <w:lang w:val="es-MX"/>
        </w:rPr>
        <w:t>.</w:t>
      </w:r>
      <w:r w:rsidRPr="003F6EBE">
        <w:rPr>
          <w:color w:val="231F20"/>
          <w:lang w:val="es-MX"/>
        </w:rPr>
        <w:t xml:space="preserve">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39BBCA3C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5BE2F2CB" w14:textId="36259526" w:rsidR="003E50EC" w:rsidRPr="003F6EBE" w:rsidRDefault="003E50EC" w:rsidP="00E00AC7">
      <w:pPr>
        <w:pStyle w:val="Textoindependiente"/>
        <w:spacing w:line="360" w:lineRule="auto"/>
        <w:ind w:firstLine="708"/>
        <w:jc w:val="both"/>
        <w:rPr>
          <w:color w:val="231F20"/>
          <w:lang w:val="es-MX"/>
        </w:rPr>
      </w:pPr>
      <w:r w:rsidRPr="003F6EBE">
        <w:rPr>
          <w:color w:val="231F20"/>
          <w:lang w:val="es-MX"/>
        </w:rPr>
        <w:t>La Hacienda Pública Municipal percibirá las participaciones estatales y federales determinadas en los convenios relativos y en la Ley de Coordinación Fiscal del Estado de Yucatán.</w:t>
      </w:r>
    </w:p>
    <w:p w14:paraId="5AD7B269" w14:textId="77777777" w:rsidR="00E00AC7" w:rsidRPr="003F6EBE" w:rsidRDefault="00E00AC7" w:rsidP="00E00AC7">
      <w:pPr>
        <w:pStyle w:val="Textoindependiente"/>
        <w:spacing w:line="360" w:lineRule="auto"/>
        <w:ind w:firstLine="708"/>
        <w:jc w:val="both"/>
        <w:rPr>
          <w:lang w:val="es-MX"/>
        </w:rPr>
      </w:pPr>
    </w:p>
    <w:p w14:paraId="2B201F66" w14:textId="77777777" w:rsidR="00804E60" w:rsidRPr="003F6EBE" w:rsidRDefault="003E50EC" w:rsidP="00804E60">
      <w:pPr>
        <w:spacing w:line="360" w:lineRule="auto"/>
        <w:jc w:val="center"/>
        <w:rPr>
          <w:b/>
          <w:color w:val="231F20"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 xml:space="preserve">TÍTULO OCTAVO </w:t>
      </w:r>
    </w:p>
    <w:p w14:paraId="2C894910" w14:textId="3C0BC8B8" w:rsidR="003E50EC" w:rsidRPr="003F6EBE" w:rsidRDefault="003E50EC" w:rsidP="00804E60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INGRESOS EXTRAORDINARIOS</w:t>
      </w:r>
    </w:p>
    <w:p w14:paraId="29C4B332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7A1B4A78" w14:textId="77777777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CAPÍTULO ÚNICO</w:t>
      </w:r>
    </w:p>
    <w:p w14:paraId="49D78B9E" w14:textId="4BEE18AB" w:rsidR="003E50EC" w:rsidRPr="003F6EBE" w:rsidRDefault="00E00AC7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De los e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mpréstitos, </w:t>
      </w:r>
      <w:r w:rsidRPr="003F6EBE">
        <w:rPr>
          <w:b/>
          <w:color w:val="231F20"/>
          <w:sz w:val="20"/>
          <w:szCs w:val="20"/>
          <w:lang w:val="es-MX"/>
        </w:rPr>
        <w:t>s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ubsidios y los </w:t>
      </w:r>
      <w:r w:rsidRPr="003F6EBE">
        <w:rPr>
          <w:b/>
          <w:color w:val="231F20"/>
          <w:sz w:val="20"/>
          <w:szCs w:val="20"/>
          <w:lang w:val="es-MX"/>
        </w:rPr>
        <w:t>p</w:t>
      </w:r>
      <w:r w:rsidR="003E50EC" w:rsidRPr="003F6EBE">
        <w:rPr>
          <w:b/>
          <w:color w:val="231F20"/>
          <w:sz w:val="20"/>
          <w:szCs w:val="20"/>
          <w:lang w:val="es-MX"/>
        </w:rPr>
        <w:t xml:space="preserve">rovenientes del Estado o la </w:t>
      </w:r>
      <w:r w:rsidRPr="003F6EBE">
        <w:rPr>
          <w:b/>
          <w:color w:val="231F20"/>
          <w:sz w:val="20"/>
          <w:szCs w:val="20"/>
          <w:lang w:val="es-MX"/>
        </w:rPr>
        <w:t>f</w:t>
      </w:r>
      <w:r w:rsidR="003E50EC" w:rsidRPr="003F6EBE">
        <w:rPr>
          <w:b/>
          <w:color w:val="231F20"/>
          <w:sz w:val="20"/>
          <w:szCs w:val="20"/>
          <w:lang w:val="es-MX"/>
        </w:rPr>
        <w:t>ederación</w:t>
      </w:r>
    </w:p>
    <w:p w14:paraId="6D14070F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58B208A4" w14:textId="17659048" w:rsidR="003E50EC" w:rsidRPr="003F6EBE" w:rsidRDefault="003E50EC" w:rsidP="005617F2">
      <w:pPr>
        <w:pStyle w:val="Textoindependiente"/>
        <w:spacing w:line="360" w:lineRule="auto"/>
        <w:jc w:val="both"/>
        <w:rPr>
          <w:lang w:val="es-MX"/>
        </w:rPr>
      </w:pPr>
      <w:r w:rsidRPr="003F6EBE">
        <w:rPr>
          <w:b/>
          <w:color w:val="231F20"/>
          <w:lang w:val="es-MX"/>
        </w:rPr>
        <w:t>Artículo 5</w:t>
      </w:r>
      <w:r w:rsidR="00082201" w:rsidRPr="003F6EBE">
        <w:rPr>
          <w:b/>
          <w:color w:val="231F20"/>
          <w:lang w:val="es-MX"/>
        </w:rPr>
        <w:t>4</w:t>
      </w:r>
      <w:r w:rsidRPr="003F6EBE">
        <w:rPr>
          <w:b/>
          <w:color w:val="231F20"/>
          <w:lang w:val="es-MX"/>
        </w:rPr>
        <w:t xml:space="preserve">. </w:t>
      </w:r>
      <w:r w:rsidRPr="003F6EBE">
        <w:rPr>
          <w:color w:val="231F20"/>
          <w:lang w:val="es-MX"/>
        </w:rPr>
        <w:t xml:space="preserve">Son ingresos extraordinarios los empréstitos, los subsidios o aquellos que el Municipio reciba de la </w:t>
      </w:r>
      <w:r w:rsidR="00E00AC7" w:rsidRPr="003F6EBE">
        <w:rPr>
          <w:color w:val="231F20"/>
          <w:lang w:val="es-MX"/>
        </w:rPr>
        <w:t>f</w:t>
      </w:r>
      <w:r w:rsidRPr="003F6EBE">
        <w:rPr>
          <w:color w:val="231F20"/>
          <w:lang w:val="es-MX"/>
        </w:rPr>
        <w:t>ederación o del Estado, por conceptos diferentes a participaciones o aportaciones y los decretados excepcionalmente.</w:t>
      </w:r>
    </w:p>
    <w:p w14:paraId="410254E5" w14:textId="77777777" w:rsidR="003E50EC" w:rsidRPr="003F6EBE" w:rsidRDefault="003E50EC" w:rsidP="005617F2">
      <w:pPr>
        <w:pStyle w:val="Textoindependiente"/>
        <w:spacing w:line="360" w:lineRule="auto"/>
        <w:rPr>
          <w:lang w:val="es-MX"/>
        </w:rPr>
      </w:pPr>
    </w:p>
    <w:p w14:paraId="117F9C74" w14:textId="1EC78A2E" w:rsidR="003E50EC" w:rsidRPr="003F6EBE" w:rsidRDefault="003E50EC" w:rsidP="005617F2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3F6EBE">
        <w:rPr>
          <w:b/>
          <w:color w:val="231F20"/>
          <w:sz w:val="20"/>
          <w:szCs w:val="20"/>
          <w:lang w:val="es-MX"/>
        </w:rPr>
        <w:t>T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r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a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n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s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i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t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o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r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i</w:t>
      </w:r>
      <w:r w:rsidR="009A4D5D" w:rsidRPr="003F6EBE">
        <w:rPr>
          <w:b/>
          <w:color w:val="231F20"/>
          <w:sz w:val="20"/>
          <w:szCs w:val="20"/>
          <w:lang w:val="es-MX"/>
        </w:rPr>
        <w:t xml:space="preserve"> </w:t>
      </w:r>
      <w:r w:rsidRPr="003F6EBE">
        <w:rPr>
          <w:b/>
          <w:color w:val="231F20"/>
          <w:sz w:val="20"/>
          <w:szCs w:val="20"/>
          <w:lang w:val="es-MX"/>
        </w:rPr>
        <w:t>o</w:t>
      </w:r>
    </w:p>
    <w:p w14:paraId="67A1B7A6" w14:textId="77777777" w:rsidR="003E50EC" w:rsidRPr="003F6EBE" w:rsidRDefault="003E50EC" w:rsidP="005617F2">
      <w:pPr>
        <w:pStyle w:val="Textoindependiente"/>
        <w:spacing w:line="360" w:lineRule="auto"/>
        <w:rPr>
          <w:b/>
          <w:lang w:val="es-MX"/>
        </w:rPr>
      </w:pPr>
    </w:p>
    <w:p w14:paraId="60143478" w14:textId="429EE82C" w:rsidR="003E50EC" w:rsidRPr="003F6EBE" w:rsidRDefault="003E50EC" w:rsidP="005617F2">
      <w:pPr>
        <w:pStyle w:val="Textoindependiente"/>
        <w:spacing w:line="360" w:lineRule="auto"/>
        <w:jc w:val="both"/>
        <w:rPr>
          <w:color w:val="231F20"/>
          <w:lang w:val="es-MX"/>
        </w:rPr>
      </w:pPr>
      <w:r w:rsidRPr="003F6EBE">
        <w:rPr>
          <w:b/>
          <w:color w:val="231F20"/>
          <w:lang w:val="es-MX"/>
        </w:rPr>
        <w:t xml:space="preserve">Artículo </w:t>
      </w:r>
      <w:r w:rsidR="00E00AC7" w:rsidRPr="003F6EBE">
        <w:rPr>
          <w:b/>
          <w:color w:val="231F20"/>
          <w:lang w:val="es-MX"/>
        </w:rPr>
        <w:t>ú</w:t>
      </w:r>
      <w:r w:rsidRPr="003F6EBE">
        <w:rPr>
          <w:b/>
          <w:color w:val="231F20"/>
          <w:lang w:val="es-MX"/>
        </w:rPr>
        <w:t xml:space="preserve">nico. </w:t>
      </w:r>
      <w:r w:rsidRPr="003F6EBE">
        <w:rPr>
          <w:color w:val="231F20"/>
          <w:lang w:val="es-MX"/>
        </w:rPr>
        <w:t>Para poder percibir aprovechamientos vía infracciones por faltas administrativas, el Ayuntamiento deberá contar con los reglamentos municipales respectivos, los que establecerán los montos de las sanciones correspondientes</w:t>
      </w:r>
    </w:p>
    <w:p w14:paraId="022DC8B9" w14:textId="77777777" w:rsidR="00086084" w:rsidRPr="003F6EBE" w:rsidRDefault="00086084" w:rsidP="005617F2">
      <w:pPr>
        <w:spacing w:line="360" w:lineRule="auto"/>
        <w:rPr>
          <w:sz w:val="20"/>
          <w:szCs w:val="20"/>
          <w:lang w:val="es-MX"/>
        </w:rPr>
      </w:pPr>
    </w:p>
    <w:sectPr w:rsidR="00086084" w:rsidRPr="003F6EBE" w:rsidSect="00804E60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0EF44" w14:textId="77777777" w:rsidR="0068348E" w:rsidRDefault="0068348E" w:rsidP="00804E60">
      <w:r>
        <w:separator/>
      </w:r>
    </w:p>
  </w:endnote>
  <w:endnote w:type="continuationSeparator" w:id="0">
    <w:p w14:paraId="55FC8E4D" w14:textId="77777777" w:rsidR="0068348E" w:rsidRDefault="0068348E" w:rsidP="0080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4374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7E2320" w14:textId="05DCD99E" w:rsidR="0068348E" w:rsidRPr="008C16A7" w:rsidRDefault="0068348E">
        <w:pPr>
          <w:pStyle w:val="Piedepgina"/>
          <w:jc w:val="center"/>
          <w:rPr>
            <w:sz w:val="20"/>
            <w:szCs w:val="20"/>
          </w:rPr>
        </w:pPr>
        <w:r w:rsidRPr="008C16A7">
          <w:rPr>
            <w:sz w:val="20"/>
            <w:szCs w:val="20"/>
          </w:rPr>
          <w:fldChar w:fldCharType="begin"/>
        </w:r>
        <w:r w:rsidRPr="008C16A7">
          <w:rPr>
            <w:sz w:val="20"/>
            <w:szCs w:val="20"/>
          </w:rPr>
          <w:instrText>PAGE   \* MERGEFORMAT</w:instrText>
        </w:r>
        <w:r w:rsidRPr="008C16A7">
          <w:rPr>
            <w:sz w:val="20"/>
            <w:szCs w:val="20"/>
          </w:rPr>
          <w:fldChar w:fldCharType="separate"/>
        </w:r>
        <w:r w:rsidR="00492B32" w:rsidRPr="00492B32">
          <w:rPr>
            <w:noProof/>
            <w:sz w:val="20"/>
            <w:szCs w:val="20"/>
            <w:lang w:val="es-ES"/>
          </w:rPr>
          <w:t>2</w:t>
        </w:r>
        <w:r w:rsidRPr="008C16A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9B7E" w14:textId="77777777" w:rsidR="0068348E" w:rsidRDefault="0068348E" w:rsidP="00804E60">
      <w:r>
        <w:separator/>
      </w:r>
    </w:p>
  </w:footnote>
  <w:footnote w:type="continuationSeparator" w:id="0">
    <w:p w14:paraId="4182971F" w14:textId="77777777" w:rsidR="0068348E" w:rsidRDefault="0068348E" w:rsidP="0080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9033" w14:textId="5F1187D1" w:rsidR="0068348E" w:rsidRDefault="0068348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943CC2" wp14:editId="57EBC487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05DF2" w14:textId="77777777" w:rsidR="0068348E" w:rsidRPr="001E34E0" w:rsidRDefault="0068348E" w:rsidP="00804E6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6840BB71" w14:textId="77777777" w:rsidR="0068348E" w:rsidRPr="00804E60" w:rsidRDefault="0068348E" w:rsidP="00804E60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04E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A229C" w14:textId="77777777" w:rsidR="0068348E" w:rsidRDefault="0068348E" w:rsidP="00804E60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5E7E702B" w14:textId="77777777" w:rsidR="0068348E" w:rsidRDefault="0068348E" w:rsidP="00804E60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33A215FC" w14:textId="77777777" w:rsidR="0068348E" w:rsidRPr="00603AF2" w:rsidRDefault="0068348E" w:rsidP="00804E60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43CC2" id="Group 5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9A05DF2" w14:textId="77777777" w:rsidR="00575B61" w:rsidRPr="001E34E0" w:rsidRDefault="00575B61" w:rsidP="00804E6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6840BB71" w14:textId="77777777" w:rsidR="00575B61" w:rsidRPr="00804E60" w:rsidRDefault="00575B61" w:rsidP="00804E60">
                      <w:pPr>
                        <w:pStyle w:val="Ttulo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804E6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F2A229C" w14:textId="77777777" w:rsidR="00575B61" w:rsidRDefault="00575B61" w:rsidP="00804E60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5E7E702B" w14:textId="77777777" w:rsidR="00575B61" w:rsidRDefault="00575B61" w:rsidP="00804E60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33A215FC" w14:textId="77777777" w:rsidR="00575B61" w:rsidRPr="00603AF2" w:rsidRDefault="00575B61" w:rsidP="00804E60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17"/>
    <w:multiLevelType w:val="hybridMultilevel"/>
    <w:tmpl w:val="FD4601FE"/>
    <w:lvl w:ilvl="0" w:tplc="EC424708">
      <w:start w:val="1"/>
      <w:numFmt w:val="lowerLetter"/>
      <w:lvlText w:val="%1)"/>
      <w:lvlJc w:val="left"/>
      <w:pPr>
        <w:ind w:left="441" w:hanging="28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8"/>
        <w:sz w:val="19"/>
        <w:szCs w:val="19"/>
      </w:rPr>
    </w:lvl>
    <w:lvl w:ilvl="1" w:tplc="6E6EF6F2">
      <w:numFmt w:val="bullet"/>
      <w:lvlText w:val="•"/>
      <w:lvlJc w:val="left"/>
      <w:pPr>
        <w:ind w:left="1414" w:hanging="285"/>
      </w:pPr>
      <w:rPr>
        <w:rFonts w:hint="default"/>
      </w:rPr>
    </w:lvl>
    <w:lvl w:ilvl="2" w:tplc="659448EC">
      <w:numFmt w:val="bullet"/>
      <w:lvlText w:val="•"/>
      <w:lvlJc w:val="left"/>
      <w:pPr>
        <w:ind w:left="2388" w:hanging="285"/>
      </w:pPr>
      <w:rPr>
        <w:rFonts w:hint="default"/>
      </w:rPr>
    </w:lvl>
    <w:lvl w:ilvl="3" w:tplc="14986C3C">
      <w:numFmt w:val="bullet"/>
      <w:lvlText w:val="•"/>
      <w:lvlJc w:val="left"/>
      <w:pPr>
        <w:ind w:left="3362" w:hanging="285"/>
      </w:pPr>
      <w:rPr>
        <w:rFonts w:hint="default"/>
      </w:rPr>
    </w:lvl>
    <w:lvl w:ilvl="4" w:tplc="95764922">
      <w:numFmt w:val="bullet"/>
      <w:lvlText w:val="•"/>
      <w:lvlJc w:val="left"/>
      <w:pPr>
        <w:ind w:left="4336" w:hanging="285"/>
      </w:pPr>
      <w:rPr>
        <w:rFonts w:hint="default"/>
      </w:rPr>
    </w:lvl>
    <w:lvl w:ilvl="5" w:tplc="2B04BC22">
      <w:numFmt w:val="bullet"/>
      <w:lvlText w:val="•"/>
      <w:lvlJc w:val="left"/>
      <w:pPr>
        <w:ind w:left="5310" w:hanging="285"/>
      </w:pPr>
      <w:rPr>
        <w:rFonts w:hint="default"/>
      </w:rPr>
    </w:lvl>
    <w:lvl w:ilvl="6" w:tplc="FD30D76A">
      <w:numFmt w:val="bullet"/>
      <w:lvlText w:val="•"/>
      <w:lvlJc w:val="left"/>
      <w:pPr>
        <w:ind w:left="6284" w:hanging="285"/>
      </w:pPr>
      <w:rPr>
        <w:rFonts w:hint="default"/>
      </w:rPr>
    </w:lvl>
    <w:lvl w:ilvl="7" w:tplc="AC6C592E">
      <w:numFmt w:val="bullet"/>
      <w:lvlText w:val="•"/>
      <w:lvlJc w:val="left"/>
      <w:pPr>
        <w:ind w:left="7258" w:hanging="285"/>
      </w:pPr>
      <w:rPr>
        <w:rFonts w:hint="default"/>
      </w:rPr>
    </w:lvl>
    <w:lvl w:ilvl="8" w:tplc="B2FAD06A">
      <w:numFmt w:val="bullet"/>
      <w:lvlText w:val="•"/>
      <w:lvlJc w:val="left"/>
      <w:pPr>
        <w:ind w:left="8232" w:hanging="285"/>
      </w:pPr>
      <w:rPr>
        <w:rFonts w:hint="default"/>
      </w:rPr>
    </w:lvl>
  </w:abstractNum>
  <w:abstractNum w:abstractNumId="1" w15:restartNumberingAfterBreak="0">
    <w:nsid w:val="08F95EA2"/>
    <w:multiLevelType w:val="hybridMultilevel"/>
    <w:tmpl w:val="6772F08E"/>
    <w:lvl w:ilvl="0" w:tplc="1E36402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6CAF24E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5E240EC2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694AAAA0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876300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98C8A368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6526F8D8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0D46A360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27065422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2" w15:restartNumberingAfterBreak="0">
    <w:nsid w:val="0B6604C5"/>
    <w:multiLevelType w:val="hybridMultilevel"/>
    <w:tmpl w:val="2EFA87D2"/>
    <w:lvl w:ilvl="0" w:tplc="007272E8">
      <w:numFmt w:val="bullet"/>
      <w:lvlText w:val="&gt;"/>
      <w:lvlJc w:val="left"/>
      <w:pPr>
        <w:ind w:left="286" w:hanging="282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0E45FE">
      <w:numFmt w:val="bullet"/>
      <w:lvlText w:val="•"/>
      <w:lvlJc w:val="left"/>
      <w:pPr>
        <w:ind w:left="878" w:hanging="282"/>
      </w:pPr>
      <w:rPr>
        <w:rFonts w:hint="default"/>
      </w:rPr>
    </w:lvl>
    <w:lvl w:ilvl="2" w:tplc="9C4451F8">
      <w:numFmt w:val="bullet"/>
      <w:lvlText w:val="•"/>
      <w:lvlJc w:val="left"/>
      <w:pPr>
        <w:ind w:left="1477" w:hanging="282"/>
      </w:pPr>
      <w:rPr>
        <w:rFonts w:hint="default"/>
      </w:rPr>
    </w:lvl>
    <w:lvl w:ilvl="3" w:tplc="E9363A7C">
      <w:numFmt w:val="bullet"/>
      <w:lvlText w:val="•"/>
      <w:lvlJc w:val="left"/>
      <w:pPr>
        <w:ind w:left="2075" w:hanging="282"/>
      </w:pPr>
      <w:rPr>
        <w:rFonts w:hint="default"/>
      </w:rPr>
    </w:lvl>
    <w:lvl w:ilvl="4" w:tplc="F6664A9C">
      <w:numFmt w:val="bullet"/>
      <w:lvlText w:val="•"/>
      <w:lvlJc w:val="left"/>
      <w:pPr>
        <w:ind w:left="2674" w:hanging="282"/>
      </w:pPr>
      <w:rPr>
        <w:rFonts w:hint="default"/>
      </w:rPr>
    </w:lvl>
    <w:lvl w:ilvl="5" w:tplc="D76AA028">
      <w:numFmt w:val="bullet"/>
      <w:lvlText w:val="•"/>
      <w:lvlJc w:val="left"/>
      <w:pPr>
        <w:ind w:left="3273" w:hanging="282"/>
      </w:pPr>
      <w:rPr>
        <w:rFonts w:hint="default"/>
      </w:rPr>
    </w:lvl>
    <w:lvl w:ilvl="6" w:tplc="C4EA001C">
      <w:numFmt w:val="bullet"/>
      <w:lvlText w:val="•"/>
      <w:lvlJc w:val="left"/>
      <w:pPr>
        <w:ind w:left="3871" w:hanging="282"/>
      </w:pPr>
      <w:rPr>
        <w:rFonts w:hint="default"/>
      </w:rPr>
    </w:lvl>
    <w:lvl w:ilvl="7" w:tplc="7130D00E">
      <w:numFmt w:val="bullet"/>
      <w:lvlText w:val="•"/>
      <w:lvlJc w:val="left"/>
      <w:pPr>
        <w:ind w:left="4470" w:hanging="282"/>
      </w:pPr>
      <w:rPr>
        <w:rFonts w:hint="default"/>
      </w:rPr>
    </w:lvl>
    <w:lvl w:ilvl="8" w:tplc="4DECC5AC">
      <w:numFmt w:val="bullet"/>
      <w:lvlText w:val="•"/>
      <w:lvlJc w:val="left"/>
      <w:pPr>
        <w:ind w:left="5068" w:hanging="282"/>
      </w:pPr>
      <w:rPr>
        <w:rFonts w:hint="default"/>
      </w:rPr>
    </w:lvl>
  </w:abstractNum>
  <w:abstractNum w:abstractNumId="3" w15:restartNumberingAfterBreak="0">
    <w:nsid w:val="0C177DCF"/>
    <w:multiLevelType w:val="hybridMultilevel"/>
    <w:tmpl w:val="8A4E3230"/>
    <w:lvl w:ilvl="0" w:tplc="C43E3B2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7481592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FC587848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D40ED154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0685B4E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2D5CA61C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24F8CB82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BEA8A2D4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33EE84A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4" w15:restartNumberingAfterBreak="0">
    <w:nsid w:val="11656FFB"/>
    <w:multiLevelType w:val="hybridMultilevel"/>
    <w:tmpl w:val="A1C0DC2E"/>
    <w:lvl w:ilvl="0" w:tplc="9384BCC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78C86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E261F6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652CBF6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58D8BCEE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70086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2F4089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3620BF7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C28F3B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5" w15:restartNumberingAfterBreak="0">
    <w:nsid w:val="18B80379"/>
    <w:multiLevelType w:val="hybridMultilevel"/>
    <w:tmpl w:val="DE829C68"/>
    <w:lvl w:ilvl="0" w:tplc="A72E0314">
      <w:numFmt w:val="bullet"/>
      <w:lvlText w:val="&gt;"/>
      <w:lvlJc w:val="left"/>
      <w:pPr>
        <w:ind w:left="4" w:hanging="179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0E4B47E">
      <w:numFmt w:val="bullet"/>
      <w:lvlText w:val="•"/>
      <w:lvlJc w:val="left"/>
      <w:pPr>
        <w:ind w:left="629" w:hanging="179"/>
      </w:pPr>
      <w:rPr>
        <w:rFonts w:hint="default"/>
      </w:rPr>
    </w:lvl>
    <w:lvl w:ilvl="2" w:tplc="EE4EAD12">
      <w:numFmt w:val="bullet"/>
      <w:lvlText w:val="•"/>
      <w:lvlJc w:val="left"/>
      <w:pPr>
        <w:ind w:left="1258" w:hanging="179"/>
      </w:pPr>
      <w:rPr>
        <w:rFonts w:hint="default"/>
      </w:rPr>
    </w:lvl>
    <w:lvl w:ilvl="3" w:tplc="0B2613F4">
      <w:numFmt w:val="bullet"/>
      <w:lvlText w:val="•"/>
      <w:lvlJc w:val="left"/>
      <w:pPr>
        <w:ind w:left="1887" w:hanging="179"/>
      </w:pPr>
      <w:rPr>
        <w:rFonts w:hint="default"/>
      </w:rPr>
    </w:lvl>
    <w:lvl w:ilvl="4" w:tplc="BDD06D6A">
      <w:numFmt w:val="bullet"/>
      <w:lvlText w:val="•"/>
      <w:lvlJc w:val="left"/>
      <w:pPr>
        <w:ind w:left="2516" w:hanging="179"/>
      </w:pPr>
      <w:rPr>
        <w:rFonts w:hint="default"/>
      </w:rPr>
    </w:lvl>
    <w:lvl w:ilvl="5" w:tplc="12F6D478">
      <w:numFmt w:val="bullet"/>
      <w:lvlText w:val="•"/>
      <w:lvlJc w:val="left"/>
      <w:pPr>
        <w:ind w:left="3145" w:hanging="179"/>
      </w:pPr>
      <w:rPr>
        <w:rFonts w:hint="default"/>
      </w:rPr>
    </w:lvl>
    <w:lvl w:ilvl="6" w:tplc="BBC87AEC">
      <w:numFmt w:val="bullet"/>
      <w:lvlText w:val="•"/>
      <w:lvlJc w:val="left"/>
      <w:pPr>
        <w:ind w:left="3774" w:hanging="179"/>
      </w:pPr>
      <w:rPr>
        <w:rFonts w:hint="default"/>
      </w:rPr>
    </w:lvl>
    <w:lvl w:ilvl="7" w:tplc="33467432">
      <w:numFmt w:val="bullet"/>
      <w:lvlText w:val="•"/>
      <w:lvlJc w:val="left"/>
      <w:pPr>
        <w:ind w:left="4403" w:hanging="179"/>
      </w:pPr>
      <w:rPr>
        <w:rFonts w:hint="default"/>
      </w:rPr>
    </w:lvl>
    <w:lvl w:ilvl="8" w:tplc="11CE84D4">
      <w:numFmt w:val="bullet"/>
      <w:lvlText w:val="•"/>
      <w:lvlJc w:val="left"/>
      <w:pPr>
        <w:ind w:left="5032" w:hanging="179"/>
      </w:pPr>
      <w:rPr>
        <w:rFonts w:hint="default"/>
      </w:rPr>
    </w:lvl>
  </w:abstractNum>
  <w:abstractNum w:abstractNumId="6" w15:restartNumberingAfterBreak="0">
    <w:nsid w:val="19A923EF"/>
    <w:multiLevelType w:val="hybridMultilevel"/>
    <w:tmpl w:val="64688528"/>
    <w:lvl w:ilvl="0" w:tplc="B7CCC25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446D348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2FD8B7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F7CB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0136C37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BFA315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556C4B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577C845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A04914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7" w15:restartNumberingAfterBreak="0">
    <w:nsid w:val="1A0315AB"/>
    <w:multiLevelType w:val="hybridMultilevel"/>
    <w:tmpl w:val="0BE23B5A"/>
    <w:lvl w:ilvl="0" w:tplc="6FCC3F2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EE8572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A2C00932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04C01E4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7965136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5F0BD44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4AE46812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0316E5EA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D4A2DC96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8" w15:restartNumberingAfterBreak="0">
    <w:nsid w:val="1C5C2B31"/>
    <w:multiLevelType w:val="hybridMultilevel"/>
    <w:tmpl w:val="5F42E71C"/>
    <w:lvl w:ilvl="0" w:tplc="DE225116">
      <w:numFmt w:val="bullet"/>
      <w:lvlText w:val="&gt;"/>
      <w:lvlJc w:val="left"/>
      <w:pPr>
        <w:ind w:left="191" w:hanging="18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A4E7FEA">
      <w:numFmt w:val="bullet"/>
      <w:lvlText w:val="•"/>
      <w:lvlJc w:val="left"/>
      <w:pPr>
        <w:ind w:left="806" w:hanging="187"/>
      </w:pPr>
      <w:rPr>
        <w:rFonts w:hint="default"/>
      </w:rPr>
    </w:lvl>
    <w:lvl w:ilvl="2" w:tplc="A33CB77C">
      <w:numFmt w:val="bullet"/>
      <w:lvlText w:val="•"/>
      <w:lvlJc w:val="left"/>
      <w:pPr>
        <w:ind w:left="1413" w:hanging="187"/>
      </w:pPr>
      <w:rPr>
        <w:rFonts w:hint="default"/>
      </w:rPr>
    </w:lvl>
    <w:lvl w:ilvl="3" w:tplc="C5A87594">
      <w:numFmt w:val="bullet"/>
      <w:lvlText w:val="•"/>
      <w:lvlJc w:val="left"/>
      <w:pPr>
        <w:ind w:left="2019" w:hanging="187"/>
      </w:pPr>
      <w:rPr>
        <w:rFonts w:hint="default"/>
      </w:rPr>
    </w:lvl>
    <w:lvl w:ilvl="4" w:tplc="1CF8D5CA">
      <w:numFmt w:val="bullet"/>
      <w:lvlText w:val="•"/>
      <w:lvlJc w:val="left"/>
      <w:pPr>
        <w:ind w:left="2626" w:hanging="187"/>
      </w:pPr>
      <w:rPr>
        <w:rFonts w:hint="default"/>
      </w:rPr>
    </w:lvl>
    <w:lvl w:ilvl="5" w:tplc="42E498EE">
      <w:numFmt w:val="bullet"/>
      <w:lvlText w:val="•"/>
      <w:lvlJc w:val="left"/>
      <w:pPr>
        <w:ind w:left="3233" w:hanging="187"/>
      </w:pPr>
      <w:rPr>
        <w:rFonts w:hint="default"/>
      </w:rPr>
    </w:lvl>
    <w:lvl w:ilvl="6" w:tplc="81CCDE7C">
      <w:numFmt w:val="bullet"/>
      <w:lvlText w:val="•"/>
      <w:lvlJc w:val="left"/>
      <w:pPr>
        <w:ind w:left="3839" w:hanging="187"/>
      </w:pPr>
      <w:rPr>
        <w:rFonts w:hint="default"/>
      </w:rPr>
    </w:lvl>
    <w:lvl w:ilvl="7" w:tplc="FAA881AE">
      <w:numFmt w:val="bullet"/>
      <w:lvlText w:val="•"/>
      <w:lvlJc w:val="left"/>
      <w:pPr>
        <w:ind w:left="4446" w:hanging="187"/>
      </w:pPr>
      <w:rPr>
        <w:rFonts w:hint="default"/>
      </w:rPr>
    </w:lvl>
    <w:lvl w:ilvl="8" w:tplc="74BCD6B4">
      <w:numFmt w:val="bullet"/>
      <w:lvlText w:val="•"/>
      <w:lvlJc w:val="left"/>
      <w:pPr>
        <w:ind w:left="5052" w:hanging="187"/>
      </w:pPr>
      <w:rPr>
        <w:rFonts w:hint="default"/>
      </w:rPr>
    </w:lvl>
  </w:abstractNum>
  <w:abstractNum w:abstractNumId="9" w15:restartNumberingAfterBreak="0">
    <w:nsid w:val="20081CCA"/>
    <w:multiLevelType w:val="hybridMultilevel"/>
    <w:tmpl w:val="45B6BECA"/>
    <w:lvl w:ilvl="0" w:tplc="C742CCD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3445322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4E6A66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93C6A4A0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FF643F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E94272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6C2426A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71B8217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40C9C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0" w15:restartNumberingAfterBreak="0">
    <w:nsid w:val="227D5D73"/>
    <w:multiLevelType w:val="hybridMultilevel"/>
    <w:tmpl w:val="7932E520"/>
    <w:lvl w:ilvl="0" w:tplc="B40A969A">
      <w:numFmt w:val="bullet"/>
      <w:lvlText w:val="&gt;"/>
      <w:lvlJc w:val="left"/>
      <w:pPr>
        <w:ind w:left="210" w:hanging="20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8524A2C">
      <w:numFmt w:val="bullet"/>
      <w:lvlText w:val="•"/>
      <w:lvlJc w:val="left"/>
      <w:pPr>
        <w:ind w:left="824" w:hanging="206"/>
      </w:pPr>
      <w:rPr>
        <w:rFonts w:hint="default"/>
      </w:rPr>
    </w:lvl>
    <w:lvl w:ilvl="2" w:tplc="C798BA9A">
      <w:numFmt w:val="bullet"/>
      <w:lvlText w:val="•"/>
      <w:lvlJc w:val="left"/>
      <w:pPr>
        <w:ind w:left="1429" w:hanging="206"/>
      </w:pPr>
      <w:rPr>
        <w:rFonts w:hint="default"/>
      </w:rPr>
    </w:lvl>
    <w:lvl w:ilvl="3" w:tplc="20DE50D8">
      <w:numFmt w:val="bullet"/>
      <w:lvlText w:val="•"/>
      <w:lvlJc w:val="left"/>
      <w:pPr>
        <w:ind w:left="2033" w:hanging="206"/>
      </w:pPr>
      <w:rPr>
        <w:rFonts w:hint="default"/>
      </w:rPr>
    </w:lvl>
    <w:lvl w:ilvl="4" w:tplc="02CA7E7E">
      <w:numFmt w:val="bullet"/>
      <w:lvlText w:val="•"/>
      <w:lvlJc w:val="left"/>
      <w:pPr>
        <w:ind w:left="2638" w:hanging="206"/>
      </w:pPr>
      <w:rPr>
        <w:rFonts w:hint="default"/>
      </w:rPr>
    </w:lvl>
    <w:lvl w:ilvl="5" w:tplc="44D2A530">
      <w:numFmt w:val="bullet"/>
      <w:lvlText w:val="•"/>
      <w:lvlJc w:val="left"/>
      <w:pPr>
        <w:ind w:left="3243" w:hanging="206"/>
      </w:pPr>
      <w:rPr>
        <w:rFonts w:hint="default"/>
      </w:rPr>
    </w:lvl>
    <w:lvl w:ilvl="6" w:tplc="BF4EC93E">
      <w:numFmt w:val="bullet"/>
      <w:lvlText w:val="•"/>
      <w:lvlJc w:val="left"/>
      <w:pPr>
        <w:ind w:left="3847" w:hanging="206"/>
      </w:pPr>
      <w:rPr>
        <w:rFonts w:hint="default"/>
      </w:rPr>
    </w:lvl>
    <w:lvl w:ilvl="7" w:tplc="0B8669E0">
      <w:numFmt w:val="bullet"/>
      <w:lvlText w:val="•"/>
      <w:lvlJc w:val="left"/>
      <w:pPr>
        <w:ind w:left="4452" w:hanging="206"/>
      </w:pPr>
      <w:rPr>
        <w:rFonts w:hint="default"/>
      </w:rPr>
    </w:lvl>
    <w:lvl w:ilvl="8" w:tplc="1738132E">
      <w:numFmt w:val="bullet"/>
      <w:lvlText w:val="•"/>
      <w:lvlJc w:val="left"/>
      <w:pPr>
        <w:ind w:left="5056" w:hanging="206"/>
      </w:pPr>
      <w:rPr>
        <w:rFonts w:hint="default"/>
      </w:rPr>
    </w:lvl>
  </w:abstractNum>
  <w:abstractNum w:abstractNumId="11" w15:restartNumberingAfterBreak="0">
    <w:nsid w:val="2731323E"/>
    <w:multiLevelType w:val="hybridMultilevel"/>
    <w:tmpl w:val="7304D270"/>
    <w:lvl w:ilvl="0" w:tplc="9BB63DC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A00DC4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A3E6B0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86A27CCE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6402BF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97287B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9EEE6A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FD8A05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FB2EF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2" w15:restartNumberingAfterBreak="0">
    <w:nsid w:val="2748253D"/>
    <w:multiLevelType w:val="hybridMultilevel"/>
    <w:tmpl w:val="A762045E"/>
    <w:lvl w:ilvl="0" w:tplc="F3AEE454">
      <w:numFmt w:val="bullet"/>
      <w:lvlText w:val="&gt;"/>
      <w:lvlJc w:val="left"/>
      <w:pPr>
        <w:ind w:left="181" w:hanging="178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69667FA">
      <w:numFmt w:val="bullet"/>
      <w:lvlText w:val="•"/>
      <w:lvlJc w:val="left"/>
      <w:pPr>
        <w:ind w:left="788" w:hanging="178"/>
      </w:pPr>
      <w:rPr>
        <w:rFonts w:hint="default"/>
      </w:rPr>
    </w:lvl>
    <w:lvl w:ilvl="2" w:tplc="51743B70">
      <w:numFmt w:val="bullet"/>
      <w:lvlText w:val="•"/>
      <w:lvlJc w:val="left"/>
      <w:pPr>
        <w:ind w:left="1397" w:hanging="178"/>
      </w:pPr>
      <w:rPr>
        <w:rFonts w:hint="default"/>
      </w:rPr>
    </w:lvl>
    <w:lvl w:ilvl="3" w:tplc="C718667C">
      <w:numFmt w:val="bullet"/>
      <w:lvlText w:val="•"/>
      <w:lvlJc w:val="left"/>
      <w:pPr>
        <w:ind w:left="2005" w:hanging="178"/>
      </w:pPr>
      <w:rPr>
        <w:rFonts w:hint="default"/>
      </w:rPr>
    </w:lvl>
    <w:lvl w:ilvl="4" w:tplc="156E74CC">
      <w:numFmt w:val="bullet"/>
      <w:lvlText w:val="•"/>
      <w:lvlJc w:val="left"/>
      <w:pPr>
        <w:ind w:left="2614" w:hanging="178"/>
      </w:pPr>
      <w:rPr>
        <w:rFonts w:hint="default"/>
      </w:rPr>
    </w:lvl>
    <w:lvl w:ilvl="5" w:tplc="1840CA58">
      <w:numFmt w:val="bullet"/>
      <w:lvlText w:val="•"/>
      <w:lvlJc w:val="left"/>
      <w:pPr>
        <w:ind w:left="3223" w:hanging="178"/>
      </w:pPr>
      <w:rPr>
        <w:rFonts w:hint="default"/>
      </w:rPr>
    </w:lvl>
    <w:lvl w:ilvl="6" w:tplc="0B368366">
      <w:numFmt w:val="bullet"/>
      <w:lvlText w:val="•"/>
      <w:lvlJc w:val="left"/>
      <w:pPr>
        <w:ind w:left="3831" w:hanging="178"/>
      </w:pPr>
      <w:rPr>
        <w:rFonts w:hint="default"/>
      </w:rPr>
    </w:lvl>
    <w:lvl w:ilvl="7" w:tplc="709A43D8">
      <w:numFmt w:val="bullet"/>
      <w:lvlText w:val="•"/>
      <w:lvlJc w:val="left"/>
      <w:pPr>
        <w:ind w:left="4440" w:hanging="178"/>
      </w:pPr>
      <w:rPr>
        <w:rFonts w:hint="default"/>
      </w:rPr>
    </w:lvl>
    <w:lvl w:ilvl="8" w:tplc="2D28C7FC">
      <w:numFmt w:val="bullet"/>
      <w:lvlText w:val="•"/>
      <w:lvlJc w:val="left"/>
      <w:pPr>
        <w:ind w:left="5048" w:hanging="178"/>
      </w:pPr>
      <w:rPr>
        <w:rFonts w:hint="default"/>
      </w:rPr>
    </w:lvl>
  </w:abstractNum>
  <w:abstractNum w:abstractNumId="13" w15:restartNumberingAfterBreak="0">
    <w:nsid w:val="2D4D19E5"/>
    <w:multiLevelType w:val="hybridMultilevel"/>
    <w:tmpl w:val="205A8002"/>
    <w:lvl w:ilvl="0" w:tplc="453C9DD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3121B6C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5B8E3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522491C8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220D34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1C0BF9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AE41B1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DA4E783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64E1472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14" w15:restartNumberingAfterBreak="0">
    <w:nsid w:val="2D5B4121"/>
    <w:multiLevelType w:val="hybridMultilevel"/>
    <w:tmpl w:val="B8F0738C"/>
    <w:lvl w:ilvl="0" w:tplc="5A62D536">
      <w:numFmt w:val="bullet"/>
      <w:lvlText w:val="&gt;"/>
      <w:lvlJc w:val="left"/>
      <w:pPr>
        <w:ind w:left="4" w:hanging="28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C8A382C">
      <w:numFmt w:val="bullet"/>
      <w:lvlText w:val="•"/>
      <w:lvlJc w:val="left"/>
      <w:pPr>
        <w:ind w:left="629" w:hanging="286"/>
      </w:pPr>
      <w:rPr>
        <w:rFonts w:hint="default"/>
      </w:rPr>
    </w:lvl>
    <w:lvl w:ilvl="2" w:tplc="5E181566">
      <w:numFmt w:val="bullet"/>
      <w:lvlText w:val="•"/>
      <w:lvlJc w:val="left"/>
      <w:pPr>
        <w:ind w:left="1258" w:hanging="286"/>
      </w:pPr>
      <w:rPr>
        <w:rFonts w:hint="default"/>
      </w:rPr>
    </w:lvl>
    <w:lvl w:ilvl="3" w:tplc="31002646">
      <w:numFmt w:val="bullet"/>
      <w:lvlText w:val="•"/>
      <w:lvlJc w:val="left"/>
      <w:pPr>
        <w:ind w:left="1887" w:hanging="286"/>
      </w:pPr>
      <w:rPr>
        <w:rFonts w:hint="default"/>
      </w:rPr>
    </w:lvl>
    <w:lvl w:ilvl="4" w:tplc="9A843C60">
      <w:numFmt w:val="bullet"/>
      <w:lvlText w:val="•"/>
      <w:lvlJc w:val="left"/>
      <w:pPr>
        <w:ind w:left="2516" w:hanging="286"/>
      </w:pPr>
      <w:rPr>
        <w:rFonts w:hint="default"/>
      </w:rPr>
    </w:lvl>
    <w:lvl w:ilvl="5" w:tplc="97D43D58">
      <w:numFmt w:val="bullet"/>
      <w:lvlText w:val="•"/>
      <w:lvlJc w:val="left"/>
      <w:pPr>
        <w:ind w:left="3145" w:hanging="286"/>
      </w:pPr>
      <w:rPr>
        <w:rFonts w:hint="default"/>
      </w:rPr>
    </w:lvl>
    <w:lvl w:ilvl="6" w:tplc="DEA27904">
      <w:numFmt w:val="bullet"/>
      <w:lvlText w:val="•"/>
      <w:lvlJc w:val="left"/>
      <w:pPr>
        <w:ind w:left="3774" w:hanging="286"/>
      </w:pPr>
      <w:rPr>
        <w:rFonts w:hint="default"/>
      </w:rPr>
    </w:lvl>
    <w:lvl w:ilvl="7" w:tplc="1C0C649C">
      <w:numFmt w:val="bullet"/>
      <w:lvlText w:val="•"/>
      <w:lvlJc w:val="left"/>
      <w:pPr>
        <w:ind w:left="4403" w:hanging="286"/>
      </w:pPr>
      <w:rPr>
        <w:rFonts w:hint="default"/>
      </w:rPr>
    </w:lvl>
    <w:lvl w:ilvl="8" w:tplc="0F12AC04">
      <w:numFmt w:val="bullet"/>
      <w:lvlText w:val="•"/>
      <w:lvlJc w:val="left"/>
      <w:pPr>
        <w:ind w:left="5032" w:hanging="286"/>
      </w:pPr>
      <w:rPr>
        <w:rFonts w:hint="default"/>
      </w:rPr>
    </w:lvl>
  </w:abstractNum>
  <w:abstractNum w:abstractNumId="15" w15:restartNumberingAfterBreak="0">
    <w:nsid w:val="2E581D43"/>
    <w:multiLevelType w:val="hybridMultilevel"/>
    <w:tmpl w:val="7B18D042"/>
    <w:lvl w:ilvl="0" w:tplc="020860E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AFEB23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2726A3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D0E8DD0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A77A9FF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3390772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D0BAFE3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A630280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1074B0AA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6" w15:restartNumberingAfterBreak="0">
    <w:nsid w:val="36B918C2"/>
    <w:multiLevelType w:val="hybridMultilevel"/>
    <w:tmpl w:val="EF2CEEFC"/>
    <w:lvl w:ilvl="0" w:tplc="D5FCE3B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A7459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9A60F1F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C7800A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42AE634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C85C03A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3EEAF54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65142B4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2738037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7" w15:restartNumberingAfterBreak="0">
    <w:nsid w:val="3AA350BB"/>
    <w:multiLevelType w:val="hybridMultilevel"/>
    <w:tmpl w:val="C002B1A6"/>
    <w:lvl w:ilvl="0" w:tplc="D1D0A5C8">
      <w:numFmt w:val="bullet"/>
      <w:lvlText w:val="&gt;"/>
      <w:lvlJc w:val="left"/>
      <w:pPr>
        <w:ind w:left="280" w:hanging="27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A3C1D68">
      <w:numFmt w:val="bullet"/>
      <w:lvlText w:val="•"/>
      <w:lvlJc w:val="left"/>
      <w:pPr>
        <w:ind w:left="846" w:hanging="276"/>
      </w:pPr>
      <w:rPr>
        <w:rFonts w:hint="default"/>
      </w:rPr>
    </w:lvl>
    <w:lvl w:ilvl="2" w:tplc="9B024BB2">
      <w:numFmt w:val="bullet"/>
      <w:lvlText w:val="•"/>
      <w:lvlJc w:val="left"/>
      <w:pPr>
        <w:ind w:left="1412" w:hanging="276"/>
      </w:pPr>
      <w:rPr>
        <w:rFonts w:hint="default"/>
      </w:rPr>
    </w:lvl>
    <w:lvl w:ilvl="3" w:tplc="586A63A8">
      <w:numFmt w:val="bullet"/>
      <w:lvlText w:val="•"/>
      <w:lvlJc w:val="left"/>
      <w:pPr>
        <w:ind w:left="1978" w:hanging="276"/>
      </w:pPr>
      <w:rPr>
        <w:rFonts w:hint="default"/>
      </w:rPr>
    </w:lvl>
    <w:lvl w:ilvl="4" w:tplc="82FA1602">
      <w:numFmt w:val="bullet"/>
      <w:lvlText w:val="•"/>
      <w:lvlJc w:val="left"/>
      <w:pPr>
        <w:ind w:left="2544" w:hanging="276"/>
      </w:pPr>
      <w:rPr>
        <w:rFonts w:hint="default"/>
      </w:rPr>
    </w:lvl>
    <w:lvl w:ilvl="5" w:tplc="C7CA352A">
      <w:numFmt w:val="bullet"/>
      <w:lvlText w:val="•"/>
      <w:lvlJc w:val="left"/>
      <w:pPr>
        <w:ind w:left="3110" w:hanging="276"/>
      </w:pPr>
      <w:rPr>
        <w:rFonts w:hint="default"/>
      </w:rPr>
    </w:lvl>
    <w:lvl w:ilvl="6" w:tplc="EB360E02">
      <w:numFmt w:val="bullet"/>
      <w:lvlText w:val="•"/>
      <w:lvlJc w:val="left"/>
      <w:pPr>
        <w:ind w:left="3676" w:hanging="276"/>
      </w:pPr>
      <w:rPr>
        <w:rFonts w:hint="default"/>
      </w:rPr>
    </w:lvl>
    <w:lvl w:ilvl="7" w:tplc="C4883006">
      <w:numFmt w:val="bullet"/>
      <w:lvlText w:val="•"/>
      <w:lvlJc w:val="left"/>
      <w:pPr>
        <w:ind w:left="4242" w:hanging="276"/>
      </w:pPr>
      <w:rPr>
        <w:rFonts w:hint="default"/>
      </w:rPr>
    </w:lvl>
    <w:lvl w:ilvl="8" w:tplc="E3420DC6">
      <w:numFmt w:val="bullet"/>
      <w:lvlText w:val="•"/>
      <w:lvlJc w:val="left"/>
      <w:pPr>
        <w:ind w:left="4808" w:hanging="276"/>
      </w:pPr>
      <w:rPr>
        <w:rFonts w:hint="default"/>
      </w:rPr>
    </w:lvl>
  </w:abstractNum>
  <w:abstractNum w:abstractNumId="18" w15:restartNumberingAfterBreak="0">
    <w:nsid w:val="3C86131C"/>
    <w:multiLevelType w:val="hybridMultilevel"/>
    <w:tmpl w:val="A9B62926"/>
    <w:lvl w:ilvl="0" w:tplc="1BEA271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F322B6C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199E04E0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72F47E78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5D14411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1EC4BE0E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C6925DFE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520AD588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4FF0415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19" w15:restartNumberingAfterBreak="0">
    <w:nsid w:val="3CD32AEB"/>
    <w:multiLevelType w:val="hybridMultilevel"/>
    <w:tmpl w:val="B1FC8BFA"/>
    <w:lvl w:ilvl="0" w:tplc="5BD2FAFA">
      <w:start w:val="1"/>
      <w:numFmt w:val="upperRoman"/>
      <w:lvlText w:val="%1."/>
      <w:lvlJc w:val="left"/>
      <w:pPr>
        <w:ind w:left="867" w:hanging="426"/>
      </w:pPr>
      <w:rPr>
        <w:rFonts w:ascii="Arial" w:eastAsia="Arial" w:hAnsi="Arial" w:cs="Arial" w:hint="default"/>
        <w:b/>
        <w:bCs w:val="0"/>
        <w:i w:val="0"/>
        <w:iCs w:val="0"/>
        <w:color w:val="231F20"/>
        <w:w w:val="100"/>
        <w:sz w:val="20"/>
        <w:szCs w:val="20"/>
      </w:rPr>
    </w:lvl>
    <w:lvl w:ilvl="1" w:tplc="DC764996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5B44CC06">
      <w:numFmt w:val="bullet"/>
      <w:lvlText w:val="•"/>
      <w:lvlJc w:val="left"/>
      <w:pPr>
        <w:ind w:left="2724" w:hanging="426"/>
      </w:pPr>
      <w:rPr>
        <w:rFonts w:hint="default"/>
      </w:rPr>
    </w:lvl>
    <w:lvl w:ilvl="3" w:tplc="A582FE1A">
      <w:numFmt w:val="bullet"/>
      <w:lvlText w:val="•"/>
      <w:lvlJc w:val="left"/>
      <w:pPr>
        <w:ind w:left="3656" w:hanging="426"/>
      </w:pPr>
      <w:rPr>
        <w:rFonts w:hint="default"/>
      </w:rPr>
    </w:lvl>
    <w:lvl w:ilvl="4" w:tplc="E0B89146">
      <w:numFmt w:val="bullet"/>
      <w:lvlText w:val="•"/>
      <w:lvlJc w:val="left"/>
      <w:pPr>
        <w:ind w:left="4588" w:hanging="426"/>
      </w:pPr>
      <w:rPr>
        <w:rFonts w:hint="default"/>
      </w:rPr>
    </w:lvl>
    <w:lvl w:ilvl="5" w:tplc="D4B4AB08">
      <w:numFmt w:val="bullet"/>
      <w:lvlText w:val="•"/>
      <w:lvlJc w:val="left"/>
      <w:pPr>
        <w:ind w:left="5520" w:hanging="426"/>
      </w:pPr>
      <w:rPr>
        <w:rFonts w:hint="default"/>
      </w:rPr>
    </w:lvl>
    <w:lvl w:ilvl="6" w:tplc="F15CF8F4">
      <w:numFmt w:val="bullet"/>
      <w:lvlText w:val="•"/>
      <w:lvlJc w:val="left"/>
      <w:pPr>
        <w:ind w:left="6452" w:hanging="426"/>
      </w:pPr>
      <w:rPr>
        <w:rFonts w:hint="default"/>
      </w:rPr>
    </w:lvl>
    <w:lvl w:ilvl="7" w:tplc="6EB8F192">
      <w:numFmt w:val="bullet"/>
      <w:lvlText w:val="•"/>
      <w:lvlJc w:val="left"/>
      <w:pPr>
        <w:ind w:left="7384" w:hanging="426"/>
      </w:pPr>
      <w:rPr>
        <w:rFonts w:hint="default"/>
      </w:rPr>
    </w:lvl>
    <w:lvl w:ilvl="8" w:tplc="1F649364">
      <w:numFmt w:val="bullet"/>
      <w:lvlText w:val="•"/>
      <w:lvlJc w:val="left"/>
      <w:pPr>
        <w:ind w:left="8316" w:hanging="426"/>
      </w:pPr>
      <w:rPr>
        <w:rFonts w:hint="default"/>
      </w:rPr>
    </w:lvl>
  </w:abstractNum>
  <w:abstractNum w:abstractNumId="20" w15:restartNumberingAfterBreak="0">
    <w:nsid w:val="3D5F2064"/>
    <w:multiLevelType w:val="hybridMultilevel"/>
    <w:tmpl w:val="97DEB7CE"/>
    <w:lvl w:ilvl="0" w:tplc="D0BC3A5A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EC0610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3FAD51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2258D1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6562AFC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ABA0206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C74734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82816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EFAC6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1" w15:restartNumberingAfterBreak="0">
    <w:nsid w:val="3DA52A7A"/>
    <w:multiLevelType w:val="hybridMultilevel"/>
    <w:tmpl w:val="694C04F8"/>
    <w:lvl w:ilvl="0" w:tplc="F400453A">
      <w:numFmt w:val="bullet"/>
      <w:lvlText w:val="&gt;"/>
      <w:lvlJc w:val="left"/>
      <w:pPr>
        <w:ind w:left="4" w:hanging="175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64455C">
      <w:numFmt w:val="bullet"/>
      <w:lvlText w:val="•"/>
      <w:lvlJc w:val="left"/>
      <w:pPr>
        <w:ind w:left="595" w:hanging="175"/>
      </w:pPr>
      <w:rPr>
        <w:rFonts w:hint="default"/>
      </w:rPr>
    </w:lvl>
    <w:lvl w:ilvl="2" w:tplc="57BC5AF6">
      <w:numFmt w:val="bullet"/>
      <w:lvlText w:val="•"/>
      <w:lvlJc w:val="left"/>
      <w:pPr>
        <w:ind w:left="1190" w:hanging="175"/>
      </w:pPr>
      <w:rPr>
        <w:rFonts w:hint="default"/>
      </w:rPr>
    </w:lvl>
    <w:lvl w:ilvl="3" w:tplc="F07C5B10">
      <w:numFmt w:val="bullet"/>
      <w:lvlText w:val="•"/>
      <w:lvlJc w:val="left"/>
      <w:pPr>
        <w:ind w:left="1785" w:hanging="175"/>
      </w:pPr>
      <w:rPr>
        <w:rFonts w:hint="default"/>
      </w:rPr>
    </w:lvl>
    <w:lvl w:ilvl="4" w:tplc="C7AED164">
      <w:numFmt w:val="bullet"/>
      <w:lvlText w:val="•"/>
      <w:lvlJc w:val="left"/>
      <w:pPr>
        <w:ind w:left="2381" w:hanging="175"/>
      </w:pPr>
      <w:rPr>
        <w:rFonts w:hint="default"/>
      </w:rPr>
    </w:lvl>
    <w:lvl w:ilvl="5" w:tplc="75AA54A6">
      <w:numFmt w:val="bullet"/>
      <w:lvlText w:val="•"/>
      <w:lvlJc w:val="left"/>
      <w:pPr>
        <w:ind w:left="2976" w:hanging="175"/>
      </w:pPr>
      <w:rPr>
        <w:rFonts w:hint="default"/>
      </w:rPr>
    </w:lvl>
    <w:lvl w:ilvl="6" w:tplc="E8C2FF18">
      <w:numFmt w:val="bullet"/>
      <w:lvlText w:val="•"/>
      <w:lvlJc w:val="left"/>
      <w:pPr>
        <w:ind w:left="3571" w:hanging="175"/>
      </w:pPr>
      <w:rPr>
        <w:rFonts w:hint="default"/>
      </w:rPr>
    </w:lvl>
    <w:lvl w:ilvl="7" w:tplc="EE12AC64">
      <w:numFmt w:val="bullet"/>
      <w:lvlText w:val="•"/>
      <w:lvlJc w:val="left"/>
      <w:pPr>
        <w:ind w:left="4167" w:hanging="175"/>
      </w:pPr>
      <w:rPr>
        <w:rFonts w:hint="default"/>
      </w:rPr>
    </w:lvl>
    <w:lvl w:ilvl="8" w:tplc="2BD4A872">
      <w:numFmt w:val="bullet"/>
      <w:lvlText w:val="•"/>
      <w:lvlJc w:val="left"/>
      <w:pPr>
        <w:ind w:left="4762" w:hanging="175"/>
      </w:pPr>
      <w:rPr>
        <w:rFonts w:hint="default"/>
      </w:rPr>
    </w:lvl>
  </w:abstractNum>
  <w:abstractNum w:abstractNumId="22" w15:restartNumberingAfterBreak="0">
    <w:nsid w:val="3DEC3D0B"/>
    <w:multiLevelType w:val="hybridMultilevel"/>
    <w:tmpl w:val="082E11D6"/>
    <w:lvl w:ilvl="0" w:tplc="968629EA">
      <w:numFmt w:val="bullet"/>
      <w:lvlText w:val="&gt;"/>
      <w:lvlJc w:val="left"/>
      <w:pPr>
        <w:ind w:left="226" w:hanging="22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87AA2DE">
      <w:numFmt w:val="bullet"/>
      <w:lvlText w:val="•"/>
      <w:lvlJc w:val="left"/>
      <w:pPr>
        <w:ind w:left="824" w:hanging="223"/>
      </w:pPr>
      <w:rPr>
        <w:rFonts w:hint="default"/>
      </w:rPr>
    </w:lvl>
    <w:lvl w:ilvl="2" w:tplc="86085480">
      <w:numFmt w:val="bullet"/>
      <w:lvlText w:val="•"/>
      <w:lvlJc w:val="left"/>
      <w:pPr>
        <w:ind w:left="1429" w:hanging="223"/>
      </w:pPr>
      <w:rPr>
        <w:rFonts w:hint="default"/>
      </w:rPr>
    </w:lvl>
    <w:lvl w:ilvl="3" w:tplc="4A7E3B34">
      <w:numFmt w:val="bullet"/>
      <w:lvlText w:val="•"/>
      <w:lvlJc w:val="left"/>
      <w:pPr>
        <w:ind w:left="2033" w:hanging="223"/>
      </w:pPr>
      <w:rPr>
        <w:rFonts w:hint="default"/>
      </w:rPr>
    </w:lvl>
    <w:lvl w:ilvl="4" w:tplc="AD2024BE">
      <w:numFmt w:val="bullet"/>
      <w:lvlText w:val="•"/>
      <w:lvlJc w:val="left"/>
      <w:pPr>
        <w:ind w:left="2638" w:hanging="223"/>
      </w:pPr>
      <w:rPr>
        <w:rFonts w:hint="default"/>
      </w:rPr>
    </w:lvl>
    <w:lvl w:ilvl="5" w:tplc="CF5A597E">
      <w:numFmt w:val="bullet"/>
      <w:lvlText w:val="•"/>
      <w:lvlJc w:val="left"/>
      <w:pPr>
        <w:ind w:left="3243" w:hanging="223"/>
      </w:pPr>
      <w:rPr>
        <w:rFonts w:hint="default"/>
      </w:rPr>
    </w:lvl>
    <w:lvl w:ilvl="6" w:tplc="A2C4C670">
      <w:numFmt w:val="bullet"/>
      <w:lvlText w:val="•"/>
      <w:lvlJc w:val="left"/>
      <w:pPr>
        <w:ind w:left="3847" w:hanging="223"/>
      </w:pPr>
      <w:rPr>
        <w:rFonts w:hint="default"/>
      </w:rPr>
    </w:lvl>
    <w:lvl w:ilvl="7" w:tplc="5546E036">
      <w:numFmt w:val="bullet"/>
      <w:lvlText w:val="•"/>
      <w:lvlJc w:val="left"/>
      <w:pPr>
        <w:ind w:left="4452" w:hanging="223"/>
      </w:pPr>
      <w:rPr>
        <w:rFonts w:hint="default"/>
      </w:rPr>
    </w:lvl>
    <w:lvl w:ilvl="8" w:tplc="39A6DE76">
      <w:numFmt w:val="bullet"/>
      <w:lvlText w:val="•"/>
      <w:lvlJc w:val="left"/>
      <w:pPr>
        <w:ind w:left="5056" w:hanging="223"/>
      </w:pPr>
      <w:rPr>
        <w:rFonts w:hint="default"/>
      </w:rPr>
    </w:lvl>
  </w:abstractNum>
  <w:abstractNum w:abstractNumId="23" w15:restartNumberingAfterBreak="0">
    <w:nsid w:val="41900112"/>
    <w:multiLevelType w:val="hybridMultilevel"/>
    <w:tmpl w:val="991C3EDC"/>
    <w:lvl w:ilvl="0" w:tplc="CF7ECC0E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CE6F76A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B264EB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01843A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85A2120A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5E042612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FEA4612A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53290FE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2F613C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4" w15:restartNumberingAfterBreak="0">
    <w:nsid w:val="45673364"/>
    <w:multiLevelType w:val="hybridMultilevel"/>
    <w:tmpl w:val="7FD48FF0"/>
    <w:lvl w:ilvl="0" w:tplc="63FE98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F0C109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5E2B936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72C7F8A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81C0810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A438A86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D6C9D7A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8086E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1F26A94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5" w15:restartNumberingAfterBreak="0">
    <w:nsid w:val="4B5840FF"/>
    <w:multiLevelType w:val="hybridMultilevel"/>
    <w:tmpl w:val="5A0A95C4"/>
    <w:lvl w:ilvl="0" w:tplc="F2C2975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B7C00F8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9202E4C8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ABA2A2E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81D8CF2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FA84387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B2FAA4DA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CAD4D0FC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014CFB4A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26" w15:restartNumberingAfterBreak="0">
    <w:nsid w:val="4F386F21"/>
    <w:multiLevelType w:val="hybridMultilevel"/>
    <w:tmpl w:val="49DCCEE2"/>
    <w:lvl w:ilvl="0" w:tplc="3D487D3A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8DC66B2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87451A6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EB8FCDC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09102594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254EA67C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94CCD5E8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A8427422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6BA7D82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27" w15:restartNumberingAfterBreak="0">
    <w:nsid w:val="50F921F6"/>
    <w:multiLevelType w:val="hybridMultilevel"/>
    <w:tmpl w:val="24B828BA"/>
    <w:lvl w:ilvl="0" w:tplc="C4B299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E4A9E4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17287C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B224C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646F4C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C4E374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C6470E0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C7547C7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962653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8" w15:restartNumberingAfterBreak="0">
    <w:nsid w:val="55184DAD"/>
    <w:multiLevelType w:val="hybridMultilevel"/>
    <w:tmpl w:val="5194F8A0"/>
    <w:lvl w:ilvl="0" w:tplc="B9B4C21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CC83A08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074D50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3EA48D08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DC8C777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6441B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24E526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F8DCA962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0E7B6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9" w15:restartNumberingAfterBreak="0">
    <w:nsid w:val="56C220E5"/>
    <w:multiLevelType w:val="hybridMultilevel"/>
    <w:tmpl w:val="76B815CC"/>
    <w:lvl w:ilvl="0" w:tplc="7F5A33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6615E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350A4CF8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2932C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B41051F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F1E17C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E84AFE3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938F60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514E841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0" w15:restartNumberingAfterBreak="0">
    <w:nsid w:val="56DC7487"/>
    <w:multiLevelType w:val="hybridMultilevel"/>
    <w:tmpl w:val="BACE15F6"/>
    <w:lvl w:ilvl="0" w:tplc="BB44BCA2">
      <w:start w:val="1"/>
      <w:numFmt w:val="upperRoman"/>
      <w:lvlText w:val="%1."/>
      <w:lvlJc w:val="left"/>
      <w:pPr>
        <w:ind w:left="867" w:hanging="42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C7EBB4A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AA4EF1A4">
      <w:numFmt w:val="bullet"/>
      <w:lvlText w:val="•"/>
      <w:lvlJc w:val="left"/>
      <w:pPr>
        <w:ind w:left="2724" w:hanging="426"/>
      </w:pPr>
      <w:rPr>
        <w:rFonts w:hint="default"/>
      </w:rPr>
    </w:lvl>
    <w:lvl w:ilvl="3" w:tplc="BB44A45A">
      <w:numFmt w:val="bullet"/>
      <w:lvlText w:val="•"/>
      <w:lvlJc w:val="left"/>
      <w:pPr>
        <w:ind w:left="3656" w:hanging="426"/>
      </w:pPr>
      <w:rPr>
        <w:rFonts w:hint="default"/>
      </w:rPr>
    </w:lvl>
    <w:lvl w:ilvl="4" w:tplc="BC42A47C">
      <w:numFmt w:val="bullet"/>
      <w:lvlText w:val="•"/>
      <w:lvlJc w:val="left"/>
      <w:pPr>
        <w:ind w:left="4588" w:hanging="426"/>
      </w:pPr>
      <w:rPr>
        <w:rFonts w:hint="default"/>
      </w:rPr>
    </w:lvl>
    <w:lvl w:ilvl="5" w:tplc="D1C89166">
      <w:numFmt w:val="bullet"/>
      <w:lvlText w:val="•"/>
      <w:lvlJc w:val="left"/>
      <w:pPr>
        <w:ind w:left="5520" w:hanging="426"/>
      </w:pPr>
      <w:rPr>
        <w:rFonts w:hint="default"/>
      </w:rPr>
    </w:lvl>
    <w:lvl w:ilvl="6" w:tplc="6A769AA8">
      <w:numFmt w:val="bullet"/>
      <w:lvlText w:val="•"/>
      <w:lvlJc w:val="left"/>
      <w:pPr>
        <w:ind w:left="6452" w:hanging="426"/>
      </w:pPr>
      <w:rPr>
        <w:rFonts w:hint="default"/>
      </w:rPr>
    </w:lvl>
    <w:lvl w:ilvl="7" w:tplc="8F9E3F00">
      <w:numFmt w:val="bullet"/>
      <w:lvlText w:val="•"/>
      <w:lvlJc w:val="left"/>
      <w:pPr>
        <w:ind w:left="7384" w:hanging="426"/>
      </w:pPr>
      <w:rPr>
        <w:rFonts w:hint="default"/>
      </w:rPr>
    </w:lvl>
    <w:lvl w:ilvl="8" w:tplc="32E29414">
      <w:numFmt w:val="bullet"/>
      <w:lvlText w:val="•"/>
      <w:lvlJc w:val="left"/>
      <w:pPr>
        <w:ind w:left="8316" w:hanging="426"/>
      </w:pPr>
      <w:rPr>
        <w:rFonts w:hint="default"/>
      </w:rPr>
    </w:lvl>
  </w:abstractNum>
  <w:abstractNum w:abstractNumId="31" w15:restartNumberingAfterBreak="0">
    <w:nsid w:val="59BD6779"/>
    <w:multiLevelType w:val="hybridMultilevel"/>
    <w:tmpl w:val="BE94D5EE"/>
    <w:lvl w:ilvl="0" w:tplc="BFD8521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E47DA4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6D14163A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0FDA76A6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35D0FDF4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B40E464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234CC8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578B8A4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F9A60226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2" w15:restartNumberingAfterBreak="0">
    <w:nsid w:val="5A194641"/>
    <w:multiLevelType w:val="hybridMultilevel"/>
    <w:tmpl w:val="00E481D4"/>
    <w:lvl w:ilvl="0" w:tplc="2A963324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68CC50A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678F922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25FCAFB2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DA069BD4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8724E08A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CE5C313E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96B40FF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97C28502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33" w15:restartNumberingAfterBreak="0">
    <w:nsid w:val="5AAF44D9"/>
    <w:multiLevelType w:val="hybridMultilevel"/>
    <w:tmpl w:val="10AC0F9A"/>
    <w:lvl w:ilvl="0" w:tplc="C20AAF4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FE4A19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85660EE2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FD2B7B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1DDA84E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8EC760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372A2E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9E2202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104229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4" w15:restartNumberingAfterBreak="0">
    <w:nsid w:val="5BE52453"/>
    <w:multiLevelType w:val="hybridMultilevel"/>
    <w:tmpl w:val="5B403634"/>
    <w:lvl w:ilvl="0" w:tplc="B936FD8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65AA1F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81E00FC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6040FC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C49ABA4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406328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922550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D98A4A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C0B67A6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5" w15:restartNumberingAfterBreak="0">
    <w:nsid w:val="5C48721C"/>
    <w:multiLevelType w:val="hybridMultilevel"/>
    <w:tmpl w:val="E03E6670"/>
    <w:lvl w:ilvl="0" w:tplc="637640E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92E1D5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244802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41A298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868ED6A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8B607CA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550B6B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4D3443F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9C2A5F9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6" w15:restartNumberingAfterBreak="0">
    <w:nsid w:val="5D2400C6"/>
    <w:multiLevelType w:val="hybridMultilevel"/>
    <w:tmpl w:val="96EEA9F4"/>
    <w:lvl w:ilvl="0" w:tplc="767ABC0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20E1D2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C4ADE48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F68865C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8854721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E018986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2F2ECD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6C8ECE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534B110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7" w15:restartNumberingAfterBreak="0">
    <w:nsid w:val="5E3C75E2"/>
    <w:multiLevelType w:val="hybridMultilevel"/>
    <w:tmpl w:val="7D687686"/>
    <w:lvl w:ilvl="0" w:tplc="5A3C410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71E56F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9B5A408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CB44A4B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10CAEF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666A6F6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DE643E1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49A717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A024325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8" w15:restartNumberingAfterBreak="0">
    <w:nsid w:val="63F87B02"/>
    <w:multiLevelType w:val="hybridMultilevel"/>
    <w:tmpl w:val="857ECDE6"/>
    <w:lvl w:ilvl="0" w:tplc="AFC24986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3E868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ED36F74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332315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3442171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6F92C2E0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5A06E56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335811D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89E45460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9" w15:restartNumberingAfterBreak="0">
    <w:nsid w:val="68263858"/>
    <w:multiLevelType w:val="hybridMultilevel"/>
    <w:tmpl w:val="963059F2"/>
    <w:lvl w:ilvl="0" w:tplc="F6000986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680C832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A16A96C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391E83D0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3F22550E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5D0054F4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6750CEB0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D040D64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A846F84A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40" w15:restartNumberingAfterBreak="0">
    <w:nsid w:val="685312D4"/>
    <w:multiLevelType w:val="hybridMultilevel"/>
    <w:tmpl w:val="2A149142"/>
    <w:lvl w:ilvl="0" w:tplc="12548DF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282546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494C5436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2BBC1C0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2948F7E8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0E208EC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C32C0B20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1DD0362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E582613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1" w15:restartNumberingAfterBreak="0">
    <w:nsid w:val="6BFE3AA2"/>
    <w:multiLevelType w:val="hybridMultilevel"/>
    <w:tmpl w:val="41A23D1C"/>
    <w:lvl w:ilvl="0" w:tplc="E3F495E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BE6CD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08FABE3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2403E9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0B23A0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504539C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12C4AF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07709EB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13EC9EA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2" w15:restartNumberingAfterBreak="0">
    <w:nsid w:val="6C221C55"/>
    <w:multiLevelType w:val="hybridMultilevel"/>
    <w:tmpl w:val="65665F02"/>
    <w:lvl w:ilvl="0" w:tplc="632E78E8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8BAE89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E3AB22A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786E0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CA217E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60AD46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916DD7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4A32ED6C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FB7C4E0E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3" w15:restartNumberingAfterBreak="0">
    <w:nsid w:val="6EAA2D13"/>
    <w:multiLevelType w:val="hybridMultilevel"/>
    <w:tmpl w:val="BCB26A2A"/>
    <w:lvl w:ilvl="0" w:tplc="49E65200">
      <w:numFmt w:val="bullet"/>
      <w:lvlText w:val="&gt;"/>
      <w:lvlJc w:val="left"/>
      <w:pPr>
        <w:ind w:left="230" w:hanging="22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804063A">
      <w:numFmt w:val="bullet"/>
      <w:lvlText w:val="•"/>
      <w:lvlJc w:val="left"/>
      <w:pPr>
        <w:ind w:left="842" w:hanging="227"/>
      </w:pPr>
      <w:rPr>
        <w:rFonts w:hint="default"/>
      </w:rPr>
    </w:lvl>
    <w:lvl w:ilvl="2" w:tplc="417ECC60">
      <w:numFmt w:val="bullet"/>
      <w:lvlText w:val="•"/>
      <w:lvlJc w:val="left"/>
      <w:pPr>
        <w:ind w:left="1445" w:hanging="227"/>
      </w:pPr>
      <w:rPr>
        <w:rFonts w:hint="default"/>
      </w:rPr>
    </w:lvl>
    <w:lvl w:ilvl="3" w:tplc="15DA8A50">
      <w:numFmt w:val="bullet"/>
      <w:lvlText w:val="•"/>
      <w:lvlJc w:val="left"/>
      <w:pPr>
        <w:ind w:left="2047" w:hanging="227"/>
      </w:pPr>
      <w:rPr>
        <w:rFonts w:hint="default"/>
      </w:rPr>
    </w:lvl>
    <w:lvl w:ilvl="4" w:tplc="B26A0730">
      <w:numFmt w:val="bullet"/>
      <w:lvlText w:val="•"/>
      <w:lvlJc w:val="left"/>
      <w:pPr>
        <w:ind w:left="2650" w:hanging="227"/>
      </w:pPr>
      <w:rPr>
        <w:rFonts w:hint="default"/>
      </w:rPr>
    </w:lvl>
    <w:lvl w:ilvl="5" w:tplc="16369A3A">
      <w:numFmt w:val="bullet"/>
      <w:lvlText w:val="•"/>
      <w:lvlJc w:val="left"/>
      <w:pPr>
        <w:ind w:left="3253" w:hanging="227"/>
      </w:pPr>
      <w:rPr>
        <w:rFonts w:hint="default"/>
      </w:rPr>
    </w:lvl>
    <w:lvl w:ilvl="6" w:tplc="5228541C">
      <w:numFmt w:val="bullet"/>
      <w:lvlText w:val="•"/>
      <w:lvlJc w:val="left"/>
      <w:pPr>
        <w:ind w:left="3855" w:hanging="227"/>
      </w:pPr>
      <w:rPr>
        <w:rFonts w:hint="default"/>
      </w:rPr>
    </w:lvl>
    <w:lvl w:ilvl="7" w:tplc="501EFEB0">
      <w:numFmt w:val="bullet"/>
      <w:lvlText w:val="•"/>
      <w:lvlJc w:val="left"/>
      <w:pPr>
        <w:ind w:left="4458" w:hanging="227"/>
      </w:pPr>
      <w:rPr>
        <w:rFonts w:hint="default"/>
      </w:rPr>
    </w:lvl>
    <w:lvl w:ilvl="8" w:tplc="39A03290">
      <w:numFmt w:val="bullet"/>
      <w:lvlText w:val="•"/>
      <w:lvlJc w:val="left"/>
      <w:pPr>
        <w:ind w:left="5060" w:hanging="227"/>
      </w:pPr>
      <w:rPr>
        <w:rFonts w:hint="default"/>
      </w:rPr>
    </w:lvl>
  </w:abstractNum>
  <w:abstractNum w:abstractNumId="44" w15:restartNumberingAfterBreak="0">
    <w:nsid w:val="6F654CEB"/>
    <w:multiLevelType w:val="hybridMultilevel"/>
    <w:tmpl w:val="50ECFD88"/>
    <w:lvl w:ilvl="0" w:tplc="074642A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37DA0BA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EBCED6F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4D7F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C308CD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27A414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E9062CA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BA062C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BF21BC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5" w15:restartNumberingAfterBreak="0">
    <w:nsid w:val="70507E6E"/>
    <w:multiLevelType w:val="hybridMultilevel"/>
    <w:tmpl w:val="27DA4048"/>
    <w:lvl w:ilvl="0" w:tplc="5F10508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F589A6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DFF41E9E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FD7665F2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6C28CF6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A26CB32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1CA184C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60C6FED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2FF2E76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6" w15:restartNumberingAfterBreak="0">
    <w:nsid w:val="735E1AD8"/>
    <w:multiLevelType w:val="hybridMultilevel"/>
    <w:tmpl w:val="F1D8A0BC"/>
    <w:lvl w:ilvl="0" w:tplc="C48A9C8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F0506E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E51E3750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0C8A16A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DCAC719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2DF452C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DB30416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AE8A646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7D9AEF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7" w15:restartNumberingAfterBreak="0">
    <w:nsid w:val="756C794A"/>
    <w:multiLevelType w:val="hybridMultilevel"/>
    <w:tmpl w:val="B2BEBCA0"/>
    <w:lvl w:ilvl="0" w:tplc="BB621AF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F50D1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5B0F54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8499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0504E9B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A6464E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D2AECD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3EA6C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6F94E6D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8" w15:restartNumberingAfterBreak="0">
    <w:nsid w:val="75DC4FDD"/>
    <w:multiLevelType w:val="hybridMultilevel"/>
    <w:tmpl w:val="3F5E5328"/>
    <w:lvl w:ilvl="0" w:tplc="8966B9D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37A4ECA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DBE2368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D527686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4F64166C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816689CA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B032259E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9D101BE6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110F58A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49" w15:restartNumberingAfterBreak="0">
    <w:nsid w:val="775A1814"/>
    <w:multiLevelType w:val="hybridMultilevel"/>
    <w:tmpl w:val="D5CEE482"/>
    <w:lvl w:ilvl="0" w:tplc="E238320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FC1692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6810BA54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160E0F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F33CF96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B606F6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4DF655C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8CED5D0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28D2547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50" w15:restartNumberingAfterBreak="0">
    <w:nsid w:val="79AD399A"/>
    <w:multiLevelType w:val="hybridMultilevel"/>
    <w:tmpl w:val="19D43120"/>
    <w:lvl w:ilvl="0" w:tplc="FA66BE7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4BCC5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16C260D6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EECA36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442EE81C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3D62382E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C8C206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BB50723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4418B5E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51" w15:restartNumberingAfterBreak="0">
    <w:nsid w:val="79CE1D28"/>
    <w:multiLevelType w:val="hybridMultilevel"/>
    <w:tmpl w:val="8040B666"/>
    <w:lvl w:ilvl="0" w:tplc="13D8BB9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0A042B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B058C7EC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7B8EFE6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1C057FC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3CA7C80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C130ED68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3A320260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843A4A2C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52" w15:restartNumberingAfterBreak="0">
    <w:nsid w:val="7D2138E1"/>
    <w:multiLevelType w:val="hybridMultilevel"/>
    <w:tmpl w:val="8EB417BE"/>
    <w:lvl w:ilvl="0" w:tplc="59824D2A">
      <w:start w:val="1"/>
      <w:numFmt w:val="lowerLetter"/>
      <w:lvlText w:val="%1)"/>
      <w:lvlJc w:val="left"/>
      <w:pPr>
        <w:ind w:left="441" w:hanging="568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9"/>
        <w:sz w:val="20"/>
        <w:szCs w:val="20"/>
      </w:rPr>
    </w:lvl>
    <w:lvl w:ilvl="1" w:tplc="AE987D36">
      <w:numFmt w:val="bullet"/>
      <w:lvlText w:val="•"/>
      <w:lvlJc w:val="left"/>
      <w:pPr>
        <w:ind w:left="1414" w:hanging="568"/>
      </w:pPr>
      <w:rPr>
        <w:rFonts w:hint="default"/>
      </w:rPr>
    </w:lvl>
    <w:lvl w:ilvl="2" w:tplc="1276B8A2">
      <w:numFmt w:val="bullet"/>
      <w:lvlText w:val="•"/>
      <w:lvlJc w:val="left"/>
      <w:pPr>
        <w:ind w:left="2388" w:hanging="568"/>
      </w:pPr>
      <w:rPr>
        <w:rFonts w:hint="default"/>
      </w:rPr>
    </w:lvl>
    <w:lvl w:ilvl="3" w:tplc="CF22D442">
      <w:numFmt w:val="bullet"/>
      <w:lvlText w:val="•"/>
      <w:lvlJc w:val="left"/>
      <w:pPr>
        <w:ind w:left="3362" w:hanging="568"/>
      </w:pPr>
      <w:rPr>
        <w:rFonts w:hint="default"/>
      </w:rPr>
    </w:lvl>
    <w:lvl w:ilvl="4" w:tplc="9D5EB8FA">
      <w:numFmt w:val="bullet"/>
      <w:lvlText w:val="•"/>
      <w:lvlJc w:val="left"/>
      <w:pPr>
        <w:ind w:left="4336" w:hanging="568"/>
      </w:pPr>
      <w:rPr>
        <w:rFonts w:hint="default"/>
      </w:rPr>
    </w:lvl>
    <w:lvl w:ilvl="5" w:tplc="E31AF56C">
      <w:numFmt w:val="bullet"/>
      <w:lvlText w:val="•"/>
      <w:lvlJc w:val="left"/>
      <w:pPr>
        <w:ind w:left="5310" w:hanging="568"/>
      </w:pPr>
      <w:rPr>
        <w:rFonts w:hint="default"/>
      </w:rPr>
    </w:lvl>
    <w:lvl w:ilvl="6" w:tplc="EDBCDAEC">
      <w:numFmt w:val="bullet"/>
      <w:lvlText w:val="•"/>
      <w:lvlJc w:val="left"/>
      <w:pPr>
        <w:ind w:left="6284" w:hanging="568"/>
      </w:pPr>
      <w:rPr>
        <w:rFonts w:hint="default"/>
      </w:rPr>
    </w:lvl>
    <w:lvl w:ilvl="7" w:tplc="24ECB96E">
      <w:numFmt w:val="bullet"/>
      <w:lvlText w:val="•"/>
      <w:lvlJc w:val="left"/>
      <w:pPr>
        <w:ind w:left="7258" w:hanging="568"/>
      </w:pPr>
      <w:rPr>
        <w:rFonts w:hint="default"/>
      </w:rPr>
    </w:lvl>
    <w:lvl w:ilvl="8" w:tplc="3D9E6A6A">
      <w:numFmt w:val="bullet"/>
      <w:lvlText w:val="•"/>
      <w:lvlJc w:val="left"/>
      <w:pPr>
        <w:ind w:left="8232" w:hanging="568"/>
      </w:pPr>
      <w:rPr>
        <w:rFonts w:hint="default"/>
      </w:rPr>
    </w:lvl>
  </w:abstractNum>
  <w:abstractNum w:abstractNumId="53" w15:restartNumberingAfterBreak="0">
    <w:nsid w:val="7E02662B"/>
    <w:multiLevelType w:val="hybridMultilevel"/>
    <w:tmpl w:val="779C0D90"/>
    <w:lvl w:ilvl="0" w:tplc="A03831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3C0DE6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B4E8E05C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A93CEB0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D19837AE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A28DAB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C436DE4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91726AB4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E8D02DAC">
      <w:numFmt w:val="bullet"/>
      <w:lvlText w:val="•"/>
      <w:lvlJc w:val="left"/>
      <w:pPr>
        <w:ind w:left="5048" w:hanging="173"/>
      </w:pPr>
      <w:rPr>
        <w:rFonts w:hint="default"/>
      </w:rPr>
    </w:lvl>
  </w:abstractNum>
  <w:num w:numId="1">
    <w:abstractNumId w:val="19"/>
  </w:num>
  <w:num w:numId="2">
    <w:abstractNumId w:val="52"/>
  </w:num>
  <w:num w:numId="3">
    <w:abstractNumId w:val="0"/>
  </w:num>
  <w:num w:numId="4">
    <w:abstractNumId w:val="1"/>
  </w:num>
  <w:num w:numId="5">
    <w:abstractNumId w:val="3"/>
  </w:num>
  <w:num w:numId="6">
    <w:abstractNumId w:val="18"/>
  </w:num>
  <w:num w:numId="7">
    <w:abstractNumId w:val="5"/>
  </w:num>
  <w:num w:numId="8">
    <w:abstractNumId w:val="14"/>
  </w:num>
  <w:num w:numId="9">
    <w:abstractNumId w:val="26"/>
  </w:num>
  <w:num w:numId="10">
    <w:abstractNumId w:val="17"/>
  </w:num>
  <w:num w:numId="11">
    <w:abstractNumId w:val="48"/>
  </w:num>
  <w:num w:numId="12">
    <w:abstractNumId w:val="9"/>
  </w:num>
  <w:num w:numId="13">
    <w:abstractNumId w:val="21"/>
  </w:num>
  <w:num w:numId="14">
    <w:abstractNumId w:val="36"/>
  </w:num>
  <w:num w:numId="15">
    <w:abstractNumId w:val="11"/>
  </w:num>
  <w:num w:numId="16">
    <w:abstractNumId w:val="34"/>
  </w:num>
  <w:num w:numId="17">
    <w:abstractNumId w:val="24"/>
  </w:num>
  <w:num w:numId="18">
    <w:abstractNumId w:val="4"/>
  </w:num>
  <w:num w:numId="19">
    <w:abstractNumId w:val="20"/>
  </w:num>
  <w:num w:numId="20">
    <w:abstractNumId w:val="44"/>
  </w:num>
  <w:num w:numId="21">
    <w:abstractNumId w:val="35"/>
  </w:num>
  <w:num w:numId="22">
    <w:abstractNumId w:val="16"/>
  </w:num>
  <w:num w:numId="23">
    <w:abstractNumId w:val="15"/>
  </w:num>
  <w:num w:numId="24">
    <w:abstractNumId w:val="47"/>
  </w:num>
  <w:num w:numId="25">
    <w:abstractNumId w:val="28"/>
  </w:num>
  <w:num w:numId="26">
    <w:abstractNumId w:val="39"/>
  </w:num>
  <w:num w:numId="27">
    <w:abstractNumId w:val="32"/>
  </w:num>
  <w:num w:numId="28">
    <w:abstractNumId w:val="7"/>
  </w:num>
  <w:num w:numId="29">
    <w:abstractNumId w:val="51"/>
  </w:num>
  <w:num w:numId="30">
    <w:abstractNumId w:val="49"/>
  </w:num>
  <w:num w:numId="31">
    <w:abstractNumId w:val="41"/>
  </w:num>
  <w:num w:numId="32">
    <w:abstractNumId w:val="23"/>
  </w:num>
  <w:num w:numId="33">
    <w:abstractNumId w:val="37"/>
  </w:num>
  <w:num w:numId="34">
    <w:abstractNumId w:val="43"/>
  </w:num>
  <w:num w:numId="35">
    <w:abstractNumId w:val="10"/>
  </w:num>
  <w:num w:numId="36">
    <w:abstractNumId w:val="2"/>
  </w:num>
  <w:num w:numId="37">
    <w:abstractNumId w:val="50"/>
  </w:num>
  <w:num w:numId="38">
    <w:abstractNumId w:val="29"/>
  </w:num>
  <w:num w:numId="39">
    <w:abstractNumId w:val="22"/>
  </w:num>
  <w:num w:numId="40">
    <w:abstractNumId w:val="42"/>
  </w:num>
  <w:num w:numId="41">
    <w:abstractNumId w:val="53"/>
  </w:num>
  <w:num w:numId="42">
    <w:abstractNumId w:val="27"/>
  </w:num>
  <w:num w:numId="43">
    <w:abstractNumId w:val="6"/>
  </w:num>
  <w:num w:numId="44">
    <w:abstractNumId w:val="13"/>
  </w:num>
  <w:num w:numId="45">
    <w:abstractNumId w:val="38"/>
  </w:num>
  <w:num w:numId="46">
    <w:abstractNumId w:val="8"/>
  </w:num>
  <w:num w:numId="47">
    <w:abstractNumId w:val="12"/>
  </w:num>
  <w:num w:numId="48">
    <w:abstractNumId w:val="25"/>
  </w:num>
  <w:num w:numId="49">
    <w:abstractNumId w:val="46"/>
  </w:num>
  <w:num w:numId="50">
    <w:abstractNumId w:val="45"/>
  </w:num>
  <w:num w:numId="51">
    <w:abstractNumId w:val="33"/>
  </w:num>
  <w:num w:numId="52">
    <w:abstractNumId w:val="31"/>
  </w:num>
  <w:num w:numId="53">
    <w:abstractNumId w:val="40"/>
  </w:num>
  <w:num w:numId="54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C"/>
    <w:rsid w:val="000069E8"/>
    <w:rsid w:val="00016C46"/>
    <w:rsid w:val="00082201"/>
    <w:rsid w:val="00086084"/>
    <w:rsid w:val="000967A7"/>
    <w:rsid w:val="000E6508"/>
    <w:rsid w:val="00115B41"/>
    <w:rsid w:val="00125182"/>
    <w:rsid w:val="00174E13"/>
    <w:rsid w:val="001A2415"/>
    <w:rsid w:val="00230027"/>
    <w:rsid w:val="00253C22"/>
    <w:rsid w:val="002A7C0B"/>
    <w:rsid w:val="002B2C6F"/>
    <w:rsid w:val="002E75FE"/>
    <w:rsid w:val="002F1EDF"/>
    <w:rsid w:val="002F4911"/>
    <w:rsid w:val="00304EEC"/>
    <w:rsid w:val="00333727"/>
    <w:rsid w:val="003463AD"/>
    <w:rsid w:val="003A16F1"/>
    <w:rsid w:val="003C5CC3"/>
    <w:rsid w:val="003E50EC"/>
    <w:rsid w:val="003F40A3"/>
    <w:rsid w:val="003F6EBE"/>
    <w:rsid w:val="00444A55"/>
    <w:rsid w:val="00461613"/>
    <w:rsid w:val="0048544B"/>
    <w:rsid w:val="00492B32"/>
    <w:rsid w:val="004B245A"/>
    <w:rsid w:val="004B5D72"/>
    <w:rsid w:val="005009E0"/>
    <w:rsid w:val="00522AAA"/>
    <w:rsid w:val="00536946"/>
    <w:rsid w:val="00551F12"/>
    <w:rsid w:val="005617F2"/>
    <w:rsid w:val="00575B61"/>
    <w:rsid w:val="00587FD3"/>
    <w:rsid w:val="005B1CDC"/>
    <w:rsid w:val="005C25F1"/>
    <w:rsid w:val="005C7479"/>
    <w:rsid w:val="005C74DB"/>
    <w:rsid w:val="005D49BC"/>
    <w:rsid w:val="00600026"/>
    <w:rsid w:val="006012AE"/>
    <w:rsid w:val="006311A1"/>
    <w:rsid w:val="006442A9"/>
    <w:rsid w:val="0068348E"/>
    <w:rsid w:val="00684108"/>
    <w:rsid w:val="00692D82"/>
    <w:rsid w:val="006A6CA0"/>
    <w:rsid w:val="006F5A3A"/>
    <w:rsid w:val="00704A84"/>
    <w:rsid w:val="00741E47"/>
    <w:rsid w:val="00786411"/>
    <w:rsid w:val="007A79E9"/>
    <w:rsid w:val="007B253B"/>
    <w:rsid w:val="007D5090"/>
    <w:rsid w:val="007E181D"/>
    <w:rsid w:val="00804E60"/>
    <w:rsid w:val="00826833"/>
    <w:rsid w:val="00843C0B"/>
    <w:rsid w:val="008456DD"/>
    <w:rsid w:val="00846036"/>
    <w:rsid w:val="00853D97"/>
    <w:rsid w:val="008901B5"/>
    <w:rsid w:val="008B3403"/>
    <w:rsid w:val="008C16A7"/>
    <w:rsid w:val="008C5C0A"/>
    <w:rsid w:val="00943C22"/>
    <w:rsid w:val="009503F8"/>
    <w:rsid w:val="009526FD"/>
    <w:rsid w:val="00965947"/>
    <w:rsid w:val="00977BBA"/>
    <w:rsid w:val="009841EA"/>
    <w:rsid w:val="0099410D"/>
    <w:rsid w:val="00994DAC"/>
    <w:rsid w:val="009A4D5D"/>
    <w:rsid w:val="009A5111"/>
    <w:rsid w:val="009A74E9"/>
    <w:rsid w:val="00A13D08"/>
    <w:rsid w:val="00A518B1"/>
    <w:rsid w:val="00AA6833"/>
    <w:rsid w:val="00AB2450"/>
    <w:rsid w:val="00AB6F76"/>
    <w:rsid w:val="00AD63EC"/>
    <w:rsid w:val="00B46987"/>
    <w:rsid w:val="00B52896"/>
    <w:rsid w:val="00B67D82"/>
    <w:rsid w:val="00B76EF1"/>
    <w:rsid w:val="00BA0ACE"/>
    <w:rsid w:val="00BA156B"/>
    <w:rsid w:val="00BF19BD"/>
    <w:rsid w:val="00BF6A72"/>
    <w:rsid w:val="00C06E0A"/>
    <w:rsid w:val="00C16CF7"/>
    <w:rsid w:val="00C23355"/>
    <w:rsid w:val="00C776A9"/>
    <w:rsid w:val="00C92589"/>
    <w:rsid w:val="00CD4E98"/>
    <w:rsid w:val="00D0071D"/>
    <w:rsid w:val="00D13C2C"/>
    <w:rsid w:val="00D21278"/>
    <w:rsid w:val="00D25F76"/>
    <w:rsid w:val="00D31647"/>
    <w:rsid w:val="00D343F3"/>
    <w:rsid w:val="00D47023"/>
    <w:rsid w:val="00D513D6"/>
    <w:rsid w:val="00D54FBA"/>
    <w:rsid w:val="00DC6838"/>
    <w:rsid w:val="00DF0C11"/>
    <w:rsid w:val="00E00AC7"/>
    <w:rsid w:val="00E01ADC"/>
    <w:rsid w:val="00E053BB"/>
    <w:rsid w:val="00E0641E"/>
    <w:rsid w:val="00E558E5"/>
    <w:rsid w:val="00E620AA"/>
    <w:rsid w:val="00EA2A95"/>
    <w:rsid w:val="00EC2F38"/>
    <w:rsid w:val="00ED1110"/>
    <w:rsid w:val="00EE1BDD"/>
    <w:rsid w:val="00EE2A2E"/>
    <w:rsid w:val="00F04C3C"/>
    <w:rsid w:val="00F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45E2A8"/>
  <w15:chartTrackingRefBased/>
  <w15:docId w15:val="{6BA10572-E76F-49CE-8498-8080F66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3E50EC"/>
    <w:pPr>
      <w:ind w:left="4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3E50EC"/>
    <w:pPr>
      <w:ind w:left="441" w:right="49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3E50EC"/>
    <w:pPr>
      <w:ind w:left="438" w:right="499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link w:val="Ttulo4Car"/>
    <w:uiPriority w:val="9"/>
    <w:unhideWhenUsed/>
    <w:qFormat/>
    <w:rsid w:val="003E50EC"/>
    <w:pPr>
      <w:spacing w:before="115"/>
      <w:ind w:left="438" w:right="498"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4E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0EC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E50EC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E50EC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E50EC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5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E50E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0EC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ar"/>
    <w:uiPriority w:val="10"/>
    <w:qFormat/>
    <w:rsid w:val="003E50EC"/>
    <w:pPr>
      <w:spacing w:before="146" w:line="1186" w:lineRule="exact"/>
      <w:ind w:left="438" w:right="805"/>
      <w:jc w:val="center"/>
    </w:pPr>
    <w:rPr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3E50EC"/>
    <w:rPr>
      <w:rFonts w:ascii="Arial" w:eastAsia="Arial" w:hAnsi="Arial" w:cs="Arial"/>
      <w:b/>
      <w:bCs/>
      <w:sz w:val="108"/>
      <w:szCs w:val="108"/>
      <w:lang w:val="en-US"/>
    </w:rPr>
  </w:style>
  <w:style w:type="paragraph" w:styleId="Prrafodelista">
    <w:name w:val="List Paragraph"/>
    <w:basedOn w:val="Normal"/>
    <w:uiPriority w:val="1"/>
    <w:qFormat/>
    <w:rsid w:val="003E50EC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3E50EC"/>
    <w:pPr>
      <w:spacing w:line="227" w:lineRule="exact"/>
    </w:pPr>
  </w:style>
  <w:style w:type="table" w:styleId="Tablaconcuadrcula">
    <w:name w:val="Table Grid"/>
    <w:basedOn w:val="Tablanormal"/>
    <w:uiPriority w:val="39"/>
    <w:rsid w:val="0012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4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E60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04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60"/>
    <w:rPr>
      <w:rFonts w:ascii="Arial" w:eastAsia="Arial" w:hAnsi="Arial" w:cs="Arial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4E60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E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EB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43B5-109B-48AF-BBC8-E9E6ACB0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26</Pages>
  <Words>5503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Delmy Cruz</cp:lastModifiedBy>
  <cp:revision>81</cp:revision>
  <cp:lastPrinted>2022-12-13T17:04:00Z</cp:lastPrinted>
  <dcterms:created xsi:type="dcterms:W3CDTF">2021-11-23T21:52:00Z</dcterms:created>
  <dcterms:modified xsi:type="dcterms:W3CDTF">2022-12-13T17:04:00Z</dcterms:modified>
</cp:coreProperties>
</file>