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BDF2F" w14:textId="438EA253" w:rsidR="000A36A0" w:rsidRPr="002F2D2B" w:rsidRDefault="00635839" w:rsidP="0097316E">
      <w:pPr>
        <w:spacing w:line="360" w:lineRule="auto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lang w:val="es-ES"/>
        </w:rPr>
        <w:t xml:space="preserve">XIII.- </w:t>
      </w:r>
      <w:r w:rsidR="00663994" w:rsidRPr="002F2D2B">
        <w:rPr>
          <w:rFonts w:ascii="Arial" w:eastAsia="Arial" w:hAnsi="Arial" w:cs="Arial"/>
          <w:b/>
          <w:lang w:val="es-ES"/>
        </w:rPr>
        <w:t xml:space="preserve">LEY DE INGRESOS DEL MUNICIPIO DE CONKAL, YUCATÁN, PARA EL EJERCICIO FISCAL </w:t>
      </w:r>
      <w:r w:rsidR="00901B8C" w:rsidRPr="002F2D2B">
        <w:rPr>
          <w:rFonts w:ascii="Arial" w:eastAsia="Arial" w:hAnsi="Arial" w:cs="Arial"/>
          <w:b/>
          <w:lang w:val="es-ES"/>
        </w:rPr>
        <w:t>2</w:t>
      </w:r>
      <w:r w:rsidR="00663994" w:rsidRPr="002F2D2B">
        <w:rPr>
          <w:rFonts w:ascii="Arial" w:eastAsia="Arial" w:hAnsi="Arial" w:cs="Arial"/>
          <w:b/>
          <w:lang w:val="es-ES"/>
        </w:rPr>
        <w:t>0</w:t>
      </w:r>
      <w:r w:rsidR="006E2E65" w:rsidRPr="002F2D2B">
        <w:rPr>
          <w:rFonts w:ascii="Arial" w:eastAsia="Arial" w:hAnsi="Arial" w:cs="Arial"/>
          <w:b/>
          <w:lang w:val="es-ES"/>
        </w:rPr>
        <w:t>2</w:t>
      </w:r>
      <w:r w:rsidR="0010226F" w:rsidRPr="002F2D2B">
        <w:rPr>
          <w:rFonts w:ascii="Arial" w:eastAsia="Arial" w:hAnsi="Arial" w:cs="Arial"/>
          <w:b/>
          <w:lang w:val="es-ES"/>
        </w:rPr>
        <w:t>4</w:t>
      </w:r>
      <w:r w:rsidR="00901B8C" w:rsidRPr="002F2D2B">
        <w:rPr>
          <w:rFonts w:ascii="Arial" w:eastAsia="Arial" w:hAnsi="Arial" w:cs="Arial"/>
          <w:b/>
          <w:lang w:val="es-ES"/>
        </w:rPr>
        <w:t>:</w:t>
      </w:r>
    </w:p>
    <w:p w14:paraId="44ADFDB8" w14:textId="77777777" w:rsidR="00137892" w:rsidRPr="002F2D2B" w:rsidRDefault="00137892" w:rsidP="002F2D2B">
      <w:pPr>
        <w:spacing w:line="360" w:lineRule="auto"/>
        <w:rPr>
          <w:rFonts w:ascii="Arial" w:hAnsi="Arial" w:cs="Arial"/>
          <w:lang w:val="es-ES"/>
        </w:rPr>
      </w:pPr>
    </w:p>
    <w:p w14:paraId="61EB480B" w14:textId="77777777" w:rsidR="00F27036" w:rsidRPr="002F2D2B" w:rsidRDefault="00663994" w:rsidP="002F2D2B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TÍTULO PRIMERO </w:t>
      </w:r>
    </w:p>
    <w:p w14:paraId="1A37C3C9" w14:textId="77777777" w:rsidR="000A36A0" w:rsidRPr="002F2D2B" w:rsidRDefault="00663994" w:rsidP="002F2D2B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>DISPOSICIONES GENERALES</w:t>
      </w:r>
    </w:p>
    <w:p w14:paraId="685EBE2C" w14:textId="77777777" w:rsidR="00137892" w:rsidRPr="002F2D2B" w:rsidRDefault="00137892" w:rsidP="002F2D2B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</w:p>
    <w:p w14:paraId="15B29B1E" w14:textId="77777777" w:rsidR="000A36A0" w:rsidRPr="002F2D2B" w:rsidRDefault="00663994" w:rsidP="002F2D2B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>CAPÍTULO I</w:t>
      </w:r>
    </w:p>
    <w:p w14:paraId="7FF58E68" w14:textId="77777777" w:rsidR="000A36A0" w:rsidRPr="002F2D2B" w:rsidRDefault="00663994" w:rsidP="002F2D2B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>De la Naturaleza y Objeto de la Ley</w:t>
      </w:r>
    </w:p>
    <w:p w14:paraId="0A653B0C" w14:textId="77777777" w:rsidR="00DB3E59" w:rsidRPr="002F2D2B" w:rsidRDefault="00DB3E59" w:rsidP="002F2D2B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</w:p>
    <w:p w14:paraId="030A45C3" w14:textId="312304DB" w:rsidR="000A36A0" w:rsidRPr="002F2D2B" w:rsidRDefault="00663994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Artículo 1.- </w:t>
      </w:r>
      <w:r w:rsidRPr="002F2D2B">
        <w:rPr>
          <w:rFonts w:ascii="Arial" w:eastAsia="Arial" w:hAnsi="Arial" w:cs="Arial"/>
          <w:lang w:val="es-ES"/>
        </w:rPr>
        <w:t xml:space="preserve">La presente ley es de orden público y de interés social, y tiene por objeto establecer los ingresos que percibirá la Hacienda Pública del Municipio de </w:t>
      </w:r>
      <w:proofErr w:type="spellStart"/>
      <w:r w:rsidRPr="002F2D2B">
        <w:rPr>
          <w:rFonts w:ascii="Arial" w:eastAsia="Arial" w:hAnsi="Arial" w:cs="Arial"/>
          <w:lang w:val="es-ES"/>
        </w:rPr>
        <w:t>Conkal</w:t>
      </w:r>
      <w:proofErr w:type="spellEnd"/>
      <w:r w:rsidRPr="002F2D2B">
        <w:rPr>
          <w:rFonts w:ascii="Arial" w:eastAsia="Arial" w:hAnsi="Arial" w:cs="Arial"/>
          <w:lang w:val="es-ES"/>
        </w:rPr>
        <w:t>, Yucatán, a través de su Tesorería Municipal, durante el ejercicio fiscal del año 202</w:t>
      </w:r>
      <w:r w:rsidR="0010226F" w:rsidRPr="002F2D2B">
        <w:rPr>
          <w:rFonts w:ascii="Arial" w:eastAsia="Arial" w:hAnsi="Arial" w:cs="Arial"/>
          <w:lang w:val="es-ES"/>
        </w:rPr>
        <w:t>4</w:t>
      </w:r>
      <w:r w:rsidRPr="002F2D2B">
        <w:rPr>
          <w:rFonts w:ascii="Arial" w:eastAsia="Arial" w:hAnsi="Arial" w:cs="Arial"/>
          <w:lang w:val="es-ES"/>
        </w:rPr>
        <w:t>.</w:t>
      </w:r>
    </w:p>
    <w:p w14:paraId="3C22F047" w14:textId="77777777" w:rsidR="000A36A0" w:rsidRPr="002F2D2B" w:rsidRDefault="000A36A0" w:rsidP="002F2D2B">
      <w:pPr>
        <w:spacing w:line="360" w:lineRule="auto"/>
        <w:rPr>
          <w:rFonts w:ascii="Arial" w:hAnsi="Arial" w:cs="Arial"/>
          <w:lang w:val="es-ES"/>
        </w:rPr>
      </w:pPr>
    </w:p>
    <w:p w14:paraId="2368B49B" w14:textId="7AEFF81F" w:rsidR="000A36A0" w:rsidRPr="002F2D2B" w:rsidRDefault="00663994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Artículo 2.- </w:t>
      </w:r>
      <w:r w:rsidRPr="002F2D2B">
        <w:rPr>
          <w:rFonts w:ascii="Arial" w:eastAsia="Arial" w:hAnsi="Arial" w:cs="Arial"/>
          <w:lang w:val="es-ES"/>
        </w:rPr>
        <w:t xml:space="preserve">Las personas domiciliadas dentro del Municipio de </w:t>
      </w:r>
      <w:proofErr w:type="spellStart"/>
      <w:r w:rsidRPr="002F2D2B">
        <w:rPr>
          <w:rFonts w:ascii="Arial" w:eastAsia="Arial" w:hAnsi="Arial" w:cs="Arial"/>
          <w:lang w:val="es-ES"/>
        </w:rPr>
        <w:t>Conkal</w:t>
      </w:r>
      <w:proofErr w:type="spellEnd"/>
      <w:r w:rsidRPr="002F2D2B">
        <w:rPr>
          <w:rFonts w:ascii="Arial" w:eastAsia="Arial" w:hAnsi="Arial" w:cs="Arial"/>
          <w:lang w:val="es-ES"/>
        </w:rPr>
        <w:t xml:space="preserve">, Yucatán, </w:t>
      </w:r>
      <w:r w:rsidR="002F2D2B">
        <w:rPr>
          <w:rFonts w:ascii="Arial" w:eastAsia="Arial" w:hAnsi="Arial" w:cs="Arial"/>
          <w:lang w:val="es-ES"/>
        </w:rPr>
        <w:t>que tuvieren bienes en</w:t>
      </w:r>
      <w:r w:rsidR="00247CD4" w:rsidRPr="002F2D2B">
        <w:rPr>
          <w:rFonts w:ascii="Arial" w:eastAsia="Arial" w:hAnsi="Arial" w:cs="Arial"/>
          <w:lang w:val="es-ES"/>
        </w:rPr>
        <w:t xml:space="preserve"> su territorio o celebren actos que surtan efectos en el mismo, </w:t>
      </w:r>
      <w:r w:rsidRPr="002F2D2B">
        <w:rPr>
          <w:rFonts w:ascii="Arial" w:eastAsia="Arial" w:hAnsi="Arial" w:cs="Arial"/>
          <w:lang w:val="es-ES"/>
        </w:rPr>
        <w:t xml:space="preserve">están obligados a contribuir para los gastos públicos de la manera que disponga la presente Ley, la Ley de Hacienda del Municipio de </w:t>
      </w:r>
      <w:proofErr w:type="spellStart"/>
      <w:r w:rsidRPr="002F2D2B">
        <w:rPr>
          <w:rFonts w:ascii="Arial" w:eastAsia="Arial" w:hAnsi="Arial" w:cs="Arial"/>
          <w:lang w:val="es-ES"/>
        </w:rPr>
        <w:t>Conkal</w:t>
      </w:r>
      <w:proofErr w:type="spellEnd"/>
      <w:r w:rsidRPr="002F2D2B">
        <w:rPr>
          <w:rFonts w:ascii="Arial" w:eastAsia="Arial" w:hAnsi="Arial" w:cs="Arial"/>
          <w:lang w:val="es-ES"/>
        </w:rPr>
        <w:t xml:space="preserve">, Yucatán, el Código Fiscal del Estado </w:t>
      </w:r>
      <w:r w:rsidR="00056B9C" w:rsidRPr="002F2D2B">
        <w:rPr>
          <w:rFonts w:ascii="Arial" w:eastAsia="Arial" w:hAnsi="Arial" w:cs="Arial"/>
          <w:lang w:val="es-ES"/>
        </w:rPr>
        <w:t xml:space="preserve">de Yucatán </w:t>
      </w:r>
      <w:r w:rsidRPr="002F2D2B">
        <w:rPr>
          <w:rFonts w:ascii="Arial" w:eastAsia="Arial" w:hAnsi="Arial" w:cs="Arial"/>
          <w:lang w:val="es-ES"/>
        </w:rPr>
        <w:t>y los</w:t>
      </w:r>
      <w:r w:rsidR="006E2E65" w:rsidRPr="002F2D2B">
        <w:rPr>
          <w:rFonts w:ascii="Arial" w:eastAsia="Arial" w:hAnsi="Arial" w:cs="Arial"/>
          <w:lang w:val="es-ES"/>
        </w:rPr>
        <w:t xml:space="preserve"> d</w:t>
      </w:r>
      <w:r w:rsidRPr="002F2D2B">
        <w:rPr>
          <w:rFonts w:ascii="Arial" w:eastAsia="Arial" w:hAnsi="Arial" w:cs="Arial"/>
          <w:lang w:val="es-ES"/>
        </w:rPr>
        <w:t>emás</w:t>
      </w:r>
      <w:r w:rsidR="006E2E65" w:rsidRPr="002F2D2B">
        <w:rPr>
          <w:rFonts w:ascii="Arial" w:eastAsia="Arial" w:hAnsi="Arial" w:cs="Arial"/>
          <w:lang w:val="es-ES"/>
        </w:rPr>
        <w:t xml:space="preserve"> </w:t>
      </w:r>
      <w:r w:rsidRPr="002F2D2B">
        <w:rPr>
          <w:rFonts w:ascii="Arial" w:eastAsia="Arial" w:hAnsi="Arial" w:cs="Arial"/>
          <w:lang w:val="es-ES"/>
        </w:rPr>
        <w:t xml:space="preserve">ordenamientos fiscales de carácter </w:t>
      </w:r>
      <w:r w:rsidR="00056B9C" w:rsidRPr="002F2D2B">
        <w:rPr>
          <w:rFonts w:ascii="Arial" w:eastAsia="Arial" w:hAnsi="Arial" w:cs="Arial"/>
          <w:lang w:val="es-ES"/>
        </w:rPr>
        <w:t>Estatal</w:t>
      </w:r>
      <w:r w:rsidRPr="002F2D2B">
        <w:rPr>
          <w:rFonts w:ascii="Arial" w:eastAsia="Arial" w:hAnsi="Arial" w:cs="Arial"/>
          <w:lang w:val="es-ES"/>
        </w:rPr>
        <w:t xml:space="preserve"> y </w:t>
      </w:r>
      <w:r w:rsidR="00056B9C" w:rsidRPr="002F2D2B">
        <w:rPr>
          <w:rFonts w:ascii="Arial" w:eastAsia="Arial" w:hAnsi="Arial" w:cs="Arial"/>
          <w:lang w:val="es-ES"/>
        </w:rPr>
        <w:t>F</w:t>
      </w:r>
      <w:r w:rsidRPr="002F2D2B">
        <w:rPr>
          <w:rFonts w:ascii="Arial" w:eastAsia="Arial" w:hAnsi="Arial" w:cs="Arial"/>
          <w:lang w:val="es-ES"/>
        </w:rPr>
        <w:t>ederal.</w:t>
      </w:r>
      <w:r w:rsidR="00A306CB" w:rsidRPr="002F2D2B">
        <w:rPr>
          <w:rFonts w:ascii="Arial" w:eastAsia="Arial" w:hAnsi="Arial" w:cs="Arial"/>
          <w:lang w:val="es-ES"/>
        </w:rPr>
        <w:t xml:space="preserve"> </w:t>
      </w:r>
    </w:p>
    <w:p w14:paraId="02E55C81" w14:textId="77777777" w:rsidR="000A36A0" w:rsidRPr="002F2D2B" w:rsidRDefault="000A36A0" w:rsidP="002F2D2B">
      <w:pPr>
        <w:spacing w:line="360" w:lineRule="auto"/>
        <w:rPr>
          <w:rFonts w:ascii="Arial" w:hAnsi="Arial" w:cs="Arial"/>
          <w:lang w:val="es-ES"/>
        </w:rPr>
      </w:pPr>
    </w:p>
    <w:p w14:paraId="341A6B33" w14:textId="09E206B1" w:rsidR="000A36A0" w:rsidRPr="002F2D2B" w:rsidRDefault="00663994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Artículo 3.- </w:t>
      </w:r>
      <w:r w:rsidRPr="002F2D2B">
        <w:rPr>
          <w:rFonts w:ascii="Arial" w:eastAsia="Arial" w:hAnsi="Arial" w:cs="Arial"/>
          <w:lang w:val="es-ES"/>
        </w:rPr>
        <w:t>Los ingresos que se recauden por los conceptos señalados en la presente Ley, se destinarán a sufragar los gastos públicos establecidos y</w:t>
      </w:r>
      <w:r w:rsidR="00EB5441">
        <w:rPr>
          <w:rFonts w:ascii="Arial" w:eastAsia="Arial" w:hAnsi="Arial" w:cs="Arial"/>
          <w:lang w:val="es-ES"/>
        </w:rPr>
        <w:t xml:space="preserve"> autorizados e</w:t>
      </w:r>
      <w:r w:rsidRPr="002F2D2B">
        <w:rPr>
          <w:rFonts w:ascii="Arial" w:eastAsia="Arial" w:hAnsi="Arial" w:cs="Arial"/>
          <w:lang w:val="es-ES"/>
        </w:rPr>
        <w:t xml:space="preserve">n el Presupuesto de </w:t>
      </w:r>
      <w:r w:rsidR="00EB5441" w:rsidRPr="002F2D2B">
        <w:rPr>
          <w:rFonts w:ascii="Arial" w:eastAsia="Arial" w:hAnsi="Arial" w:cs="Arial"/>
          <w:lang w:val="es-ES"/>
        </w:rPr>
        <w:t>Egresos del</w:t>
      </w:r>
      <w:r w:rsidRPr="002F2D2B">
        <w:rPr>
          <w:rFonts w:ascii="Arial" w:eastAsia="Arial" w:hAnsi="Arial" w:cs="Arial"/>
          <w:lang w:val="es-ES"/>
        </w:rPr>
        <w:t xml:space="preserve"> Municipio de </w:t>
      </w:r>
      <w:proofErr w:type="spellStart"/>
      <w:r w:rsidRPr="002F2D2B">
        <w:rPr>
          <w:rFonts w:ascii="Arial" w:eastAsia="Arial" w:hAnsi="Arial" w:cs="Arial"/>
          <w:lang w:val="es-ES"/>
        </w:rPr>
        <w:t>Conkal</w:t>
      </w:r>
      <w:proofErr w:type="spellEnd"/>
      <w:r w:rsidRPr="002F2D2B">
        <w:rPr>
          <w:rFonts w:ascii="Arial" w:eastAsia="Arial" w:hAnsi="Arial" w:cs="Arial"/>
          <w:lang w:val="es-ES"/>
        </w:rPr>
        <w:t xml:space="preserve">, Yucatán, así como en lo dispuesto en los </w:t>
      </w:r>
      <w:r w:rsidR="00CE0DF4" w:rsidRPr="002F2D2B">
        <w:rPr>
          <w:rFonts w:ascii="Arial" w:eastAsia="Arial" w:hAnsi="Arial" w:cs="Arial"/>
          <w:lang w:val="es-ES"/>
        </w:rPr>
        <w:t>Convenios</w:t>
      </w:r>
      <w:r w:rsidRPr="002F2D2B">
        <w:rPr>
          <w:rFonts w:ascii="Arial" w:eastAsia="Arial" w:hAnsi="Arial" w:cs="Arial"/>
          <w:lang w:val="es-ES"/>
        </w:rPr>
        <w:t xml:space="preserve"> de </w:t>
      </w:r>
      <w:r w:rsidR="00CE0DF4" w:rsidRPr="002F2D2B">
        <w:rPr>
          <w:rFonts w:ascii="Arial" w:eastAsia="Arial" w:hAnsi="Arial" w:cs="Arial"/>
          <w:lang w:val="es-ES"/>
        </w:rPr>
        <w:t>Coordinación</w:t>
      </w:r>
      <w:r w:rsidRPr="002F2D2B">
        <w:rPr>
          <w:rFonts w:ascii="Arial" w:eastAsia="Arial" w:hAnsi="Arial" w:cs="Arial"/>
          <w:lang w:val="es-ES"/>
        </w:rPr>
        <w:t xml:space="preserve"> </w:t>
      </w:r>
      <w:r w:rsidR="00CE0DF4" w:rsidRPr="002F2D2B">
        <w:rPr>
          <w:rFonts w:ascii="Arial" w:eastAsia="Arial" w:hAnsi="Arial" w:cs="Arial"/>
          <w:lang w:val="es-ES"/>
        </w:rPr>
        <w:t xml:space="preserve">Fiscal </w:t>
      </w:r>
      <w:r w:rsidRPr="002F2D2B">
        <w:rPr>
          <w:rFonts w:ascii="Arial" w:eastAsia="Arial" w:hAnsi="Arial" w:cs="Arial"/>
          <w:lang w:val="es-ES"/>
        </w:rPr>
        <w:t>y en las leyes en que se fundamenten.</w:t>
      </w:r>
    </w:p>
    <w:p w14:paraId="748F4F0E" w14:textId="77777777" w:rsidR="000A36A0" w:rsidRPr="002F2D2B" w:rsidRDefault="000A36A0" w:rsidP="002F2D2B">
      <w:pPr>
        <w:spacing w:line="360" w:lineRule="auto"/>
        <w:rPr>
          <w:rFonts w:ascii="Arial" w:hAnsi="Arial" w:cs="Arial"/>
          <w:lang w:val="es-ES"/>
        </w:rPr>
      </w:pPr>
    </w:p>
    <w:p w14:paraId="38D8C086" w14:textId="77777777" w:rsidR="000A36A0" w:rsidRPr="002F2D2B" w:rsidRDefault="00663994" w:rsidP="002F2D2B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>CAPÍTULO II</w:t>
      </w:r>
    </w:p>
    <w:p w14:paraId="6E5EB902" w14:textId="652CB5D1" w:rsidR="000A36A0" w:rsidRPr="002F2D2B" w:rsidRDefault="00663994" w:rsidP="002F2D2B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De los Conceptos de Ingreso </w:t>
      </w:r>
      <w:r w:rsidR="00BC15B2" w:rsidRPr="002F2D2B">
        <w:rPr>
          <w:rFonts w:ascii="Arial" w:eastAsia="Arial" w:hAnsi="Arial" w:cs="Arial"/>
          <w:b/>
          <w:lang w:val="es-ES"/>
        </w:rPr>
        <w:t xml:space="preserve">y su </w:t>
      </w:r>
      <w:r w:rsidR="00EB5441" w:rsidRPr="002F2D2B">
        <w:rPr>
          <w:rFonts w:ascii="Arial" w:eastAsia="Arial" w:hAnsi="Arial" w:cs="Arial"/>
          <w:b/>
          <w:lang w:val="es-ES"/>
        </w:rPr>
        <w:t>Pro</w:t>
      </w:r>
      <w:r w:rsidR="00BC15B2" w:rsidRPr="002F2D2B">
        <w:rPr>
          <w:rFonts w:ascii="Arial" w:eastAsia="Arial" w:hAnsi="Arial" w:cs="Arial"/>
          <w:b/>
          <w:lang w:val="es-ES"/>
        </w:rPr>
        <w:t>nóstico</w:t>
      </w:r>
    </w:p>
    <w:p w14:paraId="42EC63E2" w14:textId="77777777" w:rsidR="000A36A0" w:rsidRPr="002F2D2B" w:rsidRDefault="000A36A0" w:rsidP="002F2D2B">
      <w:pPr>
        <w:spacing w:line="360" w:lineRule="auto"/>
        <w:rPr>
          <w:rFonts w:ascii="Arial" w:hAnsi="Arial" w:cs="Arial"/>
          <w:lang w:val="es-ES"/>
        </w:rPr>
      </w:pPr>
    </w:p>
    <w:p w14:paraId="01C0AD25" w14:textId="7F672E6C" w:rsidR="000A36A0" w:rsidRPr="002F2D2B" w:rsidRDefault="00663994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Artículo 4.- </w:t>
      </w:r>
      <w:r w:rsidRPr="002F2D2B">
        <w:rPr>
          <w:rFonts w:ascii="Arial" w:eastAsia="Arial" w:hAnsi="Arial" w:cs="Arial"/>
          <w:lang w:val="es-ES"/>
        </w:rPr>
        <w:t xml:space="preserve">Los conceptos por los que la Hacienda Pública del Municipio de </w:t>
      </w:r>
      <w:proofErr w:type="spellStart"/>
      <w:r w:rsidRPr="002F2D2B">
        <w:rPr>
          <w:rFonts w:ascii="Arial" w:eastAsia="Arial" w:hAnsi="Arial" w:cs="Arial"/>
          <w:lang w:val="es-ES"/>
        </w:rPr>
        <w:t>Conkal</w:t>
      </w:r>
      <w:proofErr w:type="spellEnd"/>
      <w:r w:rsidRPr="002F2D2B">
        <w:rPr>
          <w:rFonts w:ascii="Arial" w:eastAsia="Arial" w:hAnsi="Arial" w:cs="Arial"/>
          <w:lang w:val="es-ES"/>
        </w:rPr>
        <w:t xml:space="preserve"> Yucatán percibirá ingresos, serán los siguientes:</w:t>
      </w:r>
    </w:p>
    <w:p w14:paraId="57BF2853" w14:textId="77777777" w:rsidR="000A36A0" w:rsidRPr="002F2D2B" w:rsidRDefault="000A36A0" w:rsidP="002F2D2B">
      <w:pPr>
        <w:spacing w:line="360" w:lineRule="auto"/>
        <w:rPr>
          <w:rFonts w:ascii="Arial" w:hAnsi="Arial" w:cs="Arial"/>
          <w:lang w:val="es-ES"/>
        </w:rPr>
      </w:pPr>
    </w:p>
    <w:p w14:paraId="5B7AE7B9" w14:textId="1AB3E25A" w:rsidR="000A36A0" w:rsidRPr="002F2D2B" w:rsidRDefault="00451146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>I.-</w:t>
      </w:r>
      <w:r w:rsidR="00663994" w:rsidRPr="002F2D2B">
        <w:rPr>
          <w:rFonts w:ascii="Arial" w:eastAsia="Arial" w:hAnsi="Arial" w:cs="Arial"/>
          <w:lang w:val="es-ES"/>
        </w:rPr>
        <w:t>Impuestos;</w:t>
      </w:r>
    </w:p>
    <w:p w14:paraId="15188072" w14:textId="5B60BA8D" w:rsidR="000A36A0" w:rsidRPr="002F2D2B" w:rsidRDefault="00451146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>II.-</w:t>
      </w:r>
      <w:r w:rsidR="00663994" w:rsidRPr="002F2D2B">
        <w:rPr>
          <w:rFonts w:ascii="Arial" w:eastAsia="Arial" w:hAnsi="Arial" w:cs="Arial"/>
          <w:lang w:val="es-ES"/>
        </w:rPr>
        <w:t>Derechos;</w:t>
      </w:r>
    </w:p>
    <w:p w14:paraId="68045FE4" w14:textId="6CBF9D02" w:rsidR="000A36A0" w:rsidRPr="002F2D2B" w:rsidRDefault="00451146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>I</w:t>
      </w:r>
      <w:r w:rsidR="00512AB1" w:rsidRPr="002F2D2B">
        <w:rPr>
          <w:rFonts w:ascii="Arial" w:eastAsia="Arial" w:hAnsi="Arial" w:cs="Arial"/>
          <w:b/>
          <w:lang w:val="es-ES"/>
        </w:rPr>
        <w:t>II</w:t>
      </w:r>
      <w:r w:rsidRPr="002F2D2B">
        <w:rPr>
          <w:rFonts w:ascii="Arial" w:eastAsia="Arial" w:hAnsi="Arial" w:cs="Arial"/>
          <w:b/>
          <w:lang w:val="es-ES"/>
        </w:rPr>
        <w:t>.</w:t>
      </w:r>
      <w:r w:rsidR="00EB5441" w:rsidRPr="002F2D2B">
        <w:rPr>
          <w:rFonts w:ascii="Arial" w:eastAsia="Arial" w:hAnsi="Arial" w:cs="Arial"/>
          <w:b/>
          <w:lang w:val="es-ES"/>
        </w:rPr>
        <w:t xml:space="preserve">- </w:t>
      </w:r>
      <w:r w:rsidR="00EB5441" w:rsidRPr="00EB5441">
        <w:rPr>
          <w:rFonts w:ascii="Arial" w:eastAsia="Arial" w:hAnsi="Arial" w:cs="Arial"/>
          <w:lang w:val="es-ES"/>
        </w:rPr>
        <w:t>Contribuciones</w:t>
      </w:r>
      <w:r w:rsidR="00663994" w:rsidRPr="002F2D2B">
        <w:rPr>
          <w:rFonts w:ascii="Arial" w:eastAsia="Arial" w:hAnsi="Arial" w:cs="Arial"/>
          <w:lang w:val="es-ES"/>
        </w:rPr>
        <w:t xml:space="preserve"> </w:t>
      </w:r>
      <w:r w:rsidR="00560BCC" w:rsidRPr="002F2D2B">
        <w:rPr>
          <w:rFonts w:ascii="Arial" w:eastAsia="Arial" w:hAnsi="Arial" w:cs="Arial"/>
          <w:lang w:val="es-ES"/>
        </w:rPr>
        <w:t>de mejoras</w:t>
      </w:r>
      <w:r w:rsidR="00663994" w:rsidRPr="002F2D2B">
        <w:rPr>
          <w:rFonts w:ascii="Arial" w:eastAsia="Arial" w:hAnsi="Arial" w:cs="Arial"/>
          <w:lang w:val="es-ES"/>
        </w:rPr>
        <w:t>;</w:t>
      </w:r>
    </w:p>
    <w:p w14:paraId="0ADF9CCD" w14:textId="2F5482AF" w:rsidR="000A36A0" w:rsidRPr="002F2D2B" w:rsidRDefault="00512AB1" w:rsidP="002F2D2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lastRenderedPageBreak/>
        <w:t>IV</w:t>
      </w:r>
      <w:r w:rsidR="00451146" w:rsidRPr="002F2D2B">
        <w:rPr>
          <w:rFonts w:ascii="Arial" w:eastAsia="Arial" w:hAnsi="Arial" w:cs="Arial"/>
          <w:b/>
          <w:lang w:val="es-ES"/>
        </w:rPr>
        <w:t xml:space="preserve">.- </w:t>
      </w:r>
      <w:r w:rsidR="00663994" w:rsidRPr="002F2D2B">
        <w:rPr>
          <w:rFonts w:ascii="Arial" w:eastAsia="Arial" w:hAnsi="Arial" w:cs="Arial"/>
          <w:lang w:val="es-ES"/>
        </w:rPr>
        <w:t>Productos;</w:t>
      </w:r>
    </w:p>
    <w:p w14:paraId="3F8F1853" w14:textId="67ECF328" w:rsidR="000A36A0" w:rsidRPr="002F2D2B" w:rsidRDefault="00663994" w:rsidP="002F2D2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V.- </w:t>
      </w:r>
      <w:r w:rsidRPr="002F2D2B">
        <w:rPr>
          <w:rFonts w:ascii="Arial" w:eastAsia="Arial" w:hAnsi="Arial" w:cs="Arial"/>
          <w:lang w:val="es-ES"/>
        </w:rPr>
        <w:t>Aprovechamientos;</w:t>
      </w:r>
    </w:p>
    <w:p w14:paraId="6FA4F64D" w14:textId="1E1B68FA" w:rsidR="000A36A0" w:rsidRPr="002F2D2B" w:rsidRDefault="00663994" w:rsidP="002F2D2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VI.- </w:t>
      </w:r>
      <w:r w:rsidRPr="002F2D2B">
        <w:rPr>
          <w:rFonts w:ascii="Arial" w:eastAsia="Arial" w:hAnsi="Arial" w:cs="Arial"/>
          <w:lang w:val="es-ES"/>
        </w:rPr>
        <w:t xml:space="preserve">Participaciones </w:t>
      </w:r>
      <w:r w:rsidR="00560BCC" w:rsidRPr="002F2D2B">
        <w:rPr>
          <w:rFonts w:ascii="Arial" w:eastAsia="Arial" w:hAnsi="Arial" w:cs="Arial"/>
          <w:lang w:val="es-ES"/>
        </w:rPr>
        <w:t>Estatales y Federales</w:t>
      </w:r>
      <w:r w:rsidR="00EB5441">
        <w:rPr>
          <w:rFonts w:ascii="Arial" w:eastAsia="Arial" w:hAnsi="Arial" w:cs="Arial"/>
          <w:lang w:val="es-ES"/>
        </w:rPr>
        <w:t>;</w:t>
      </w:r>
      <w:r w:rsidR="00560BCC" w:rsidRPr="002F2D2B">
        <w:rPr>
          <w:rFonts w:ascii="Arial" w:eastAsia="Arial" w:hAnsi="Arial" w:cs="Arial"/>
          <w:b/>
          <w:lang w:val="es-ES"/>
        </w:rPr>
        <w:t xml:space="preserve"> </w:t>
      </w:r>
    </w:p>
    <w:p w14:paraId="4A182F4B" w14:textId="77777777" w:rsidR="00EB5441" w:rsidRDefault="00663994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>VII</w:t>
      </w:r>
      <w:r w:rsidRPr="002F2D2B">
        <w:rPr>
          <w:rFonts w:ascii="Arial" w:eastAsia="Arial" w:hAnsi="Arial" w:cs="Arial"/>
          <w:lang w:val="es-ES"/>
        </w:rPr>
        <w:t>.- A</w:t>
      </w:r>
      <w:r w:rsidR="00EB5441">
        <w:rPr>
          <w:rFonts w:ascii="Arial" w:eastAsia="Arial" w:hAnsi="Arial" w:cs="Arial"/>
          <w:lang w:val="es-ES"/>
        </w:rPr>
        <w:t>portaciones, y</w:t>
      </w:r>
    </w:p>
    <w:p w14:paraId="10751C83" w14:textId="1CDB24B1" w:rsidR="000A36A0" w:rsidRPr="002F2D2B" w:rsidRDefault="00663994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VIII.- </w:t>
      </w:r>
      <w:r w:rsidRPr="002F2D2B">
        <w:rPr>
          <w:rFonts w:ascii="Arial" w:eastAsia="Arial" w:hAnsi="Arial" w:cs="Arial"/>
          <w:lang w:val="es-ES"/>
        </w:rPr>
        <w:t>Ingresos extraordinarios.</w:t>
      </w:r>
    </w:p>
    <w:p w14:paraId="0B21B749" w14:textId="77777777" w:rsidR="00217D88" w:rsidRPr="002F2D2B" w:rsidRDefault="00217D88" w:rsidP="002F2D2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14:paraId="2781303B" w14:textId="77777777" w:rsidR="000A36A0" w:rsidRPr="002F2D2B" w:rsidRDefault="00663994" w:rsidP="002F2D2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Artículo 5.- </w:t>
      </w:r>
      <w:r w:rsidRPr="002F2D2B">
        <w:rPr>
          <w:rFonts w:ascii="Arial" w:eastAsia="Arial" w:hAnsi="Arial" w:cs="Arial"/>
          <w:lang w:val="es-ES"/>
        </w:rPr>
        <w:t>Los impuestos que el municipio percibirá se clasificarán como sigue:</w:t>
      </w:r>
    </w:p>
    <w:p w14:paraId="22241091" w14:textId="77777777" w:rsidR="000A36A0" w:rsidRPr="002F2D2B" w:rsidRDefault="000A36A0" w:rsidP="002F2D2B">
      <w:pPr>
        <w:spacing w:line="36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93"/>
        <w:gridCol w:w="1718"/>
      </w:tblGrid>
      <w:tr w:rsidR="00F27036" w:rsidRPr="002F2D2B" w14:paraId="53C0C28B" w14:textId="77777777" w:rsidTr="00EB5441">
        <w:tc>
          <w:tcPr>
            <w:tcW w:w="4057" w:type="pct"/>
            <w:shd w:val="clear" w:color="auto" w:fill="D9D9D9" w:themeFill="background1" w:themeFillShade="D9"/>
          </w:tcPr>
          <w:p w14:paraId="1018B4C1" w14:textId="4498DA24" w:rsidR="006B0290" w:rsidRPr="002F2D2B" w:rsidRDefault="00F27036" w:rsidP="002F2D2B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Impuestos</w:t>
            </w:r>
          </w:p>
        </w:tc>
        <w:tc>
          <w:tcPr>
            <w:tcW w:w="943" w:type="pct"/>
            <w:shd w:val="clear" w:color="auto" w:fill="D9D9D9" w:themeFill="background1" w:themeFillShade="D9"/>
          </w:tcPr>
          <w:p w14:paraId="1EDB07A3" w14:textId="5D80E5D9" w:rsidR="0098214D" w:rsidRPr="002F2D2B" w:rsidRDefault="00EC7318" w:rsidP="00322339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2F2D2B">
              <w:rPr>
                <w:rFonts w:ascii="Arial" w:hAnsi="Arial" w:cs="Arial"/>
                <w:b/>
                <w:color w:val="000000"/>
              </w:rPr>
              <w:t>$</w:t>
            </w:r>
            <w:r w:rsidR="000172FB" w:rsidRPr="002F2D2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61</w:t>
            </w:r>
            <w:r w:rsidR="00F07E2C" w:rsidRPr="002F2D2B">
              <w:rPr>
                <w:rFonts w:ascii="Arial" w:hAnsi="Arial" w:cs="Arial"/>
                <w:b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712</w:t>
            </w:r>
            <w:r w:rsidR="00F07E2C" w:rsidRPr="002F2D2B">
              <w:rPr>
                <w:rFonts w:ascii="Arial" w:hAnsi="Arial" w:cs="Arial"/>
                <w:b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4</w:t>
            </w:r>
            <w:r w:rsidR="00322339">
              <w:rPr>
                <w:rFonts w:ascii="Arial" w:hAnsi="Arial" w:cs="Arial"/>
                <w:b/>
                <w:color w:val="000000"/>
              </w:rPr>
              <w:t>5</w:t>
            </w:r>
            <w:r w:rsidR="00B04A82" w:rsidRPr="002F2D2B">
              <w:rPr>
                <w:rFonts w:ascii="Arial" w:hAnsi="Arial" w:cs="Arial"/>
                <w:b/>
                <w:color w:val="000000"/>
              </w:rPr>
              <w:t>0</w:t>
            </w:r>
            <w:r w:rsidR="00F07E2C" w:rsidRPr="002F2D2B">
              <w:rPr>
                <w:rFonts w:ascii="Arial" w:hAnsi="Arial" w:cs="Arial"/>
                <w:b/>
                <w:color w:val="000000"/>
              </w:rPr>
              <w:t>.00</w:t>
            </w:r>
          </w:p>
        </w:tc>
      </w:tr>
      <w:tr w:rsidR="00F27036" w:rsidRPr="002F2D2B" w14:paraId="51F548BF" w14:textId="77777777" w:rsidTr="00EB5441">
        <w:tc>
          <w:tcPr>
            <w:tcW w:w="4057" w:type="pct"/>
          </w:tcPr>
          <w:p w14:paraId="46D03080" w14:textId="750BC729" w:rsidR="006B0290" w:rsidRPr="00EB5441" w:rsidRDefault="006B0290" w:rsidP="002F2D2B">
            <w:pPr>
              <w:spacing w:line="360" w:lineRule="auto"/>
              <w:rPr>
                <w:rFonts w:ascii="Arial" w:eastAsia="Arial" w:hAnsi="Arial" w:cs="Arial"/>
                <w:b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>Impuestos sobre los ingresos</w:t>
            </w:r>
          </w:p>
        </w:tc>
        <w:tc>
          <w:tcPr>
            <w:tcW w:w="943" w:type="pct"/>
          </w:tcPr>
          <w:p w14:paraId="3BE16BE7" w14:textId="6CD3D272" w:rsidR="00F27036" w:rsidRPr="002F2D2B" w:rsidRDefault="001F5BBF" w:rsidP="00EB5441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$</w:t>
            </w:r>
            <w:r w:rsidR="00F17E26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F2D2B">
              <w:rPr>
                <w:rFonts w:ascii="Arial" w:hAnsi="Arial" w:cs="Arial"/>
                <w:b/>
                <w:lang w:val="es-ES"/>
              </w:rPr>
              <w:t xml:space="preserve">  </w:t>
            </w:r>
            <w:r w:rsidR="00F17E26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F2D2B">
              <w:rPr>
                <w:rFonts w:ascii="Arial" w:hAnsi="Arial" w:cs="Arial"/>
                <w:b/>
                <w:lang w:val="es-ES"/>
              </w:rPr>
              <w:t xml:space="preserve">     3</w:t>
            </w:r>
            <w:r w:rsidR="005220FE" w:rsidRPr="002F2D2B">
              <w:rPr>
                <w:rFonts w:ascii="Arial" w:hAnsi="Arial" w:cs="Arial"/>
                <w:b/>
                <w:lang w:val="es-ES"/>
              </w:rPr>
              <w:t>2</w:t>
            </w:r>
            <w:r w:rsidR="00D703A0" w:rsidRPr="002F2D2B">
              <w:rPr>
                <w:rFonts w:ascii="Arial" w:hAnsi="Arial" w:cs="Arial"/>
                <w:b/>
                <w:lang w:val="es-ES"/>
              </w:rPr>
              <w:t>,</w:t>
            </w:r>
            <w:r w:rsidR="005220FE" w:rsidRPr="002F2D2B">
              <w:rPr>
                <w:rFonts w:ascii="Arial" w:hAnsi="Arial" w:cs="Arial"/>
                <w:b/>
                <w:lang w:val="es-ES"/>
              </w:rPr>
              <w:t>50</w:t>
            </w:r>
            <w:r w:rsidRPr="002F2D2B">
              <w:rPr>
                <w:rFonts w:ascii="Arial" w:hAnsi="Arial" w:cs="Arial"/>
                <w:b/>
                <w:lang w:val="es-ES"/>
              </w:rPr>
              <w:t>9</w:t>
            </w:r>
            <w:r w:rsidR="00F07E2C" w:rsidRPr="002F2D2B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B74D96" w:rsidRPr="002F2D2B" w14:paraId="514ADF14" w14:textId="77777777" w:rsidTr="00EB5441">
        <w:tc>
          <w:tcPr>
            <w:tcW w:w="4057" w:type="pct"/>
          </w:tcPr>
          <w:p w14:paraId="47D18BA4" w14:textId="2A64B8A1" w:rsidR="00B74D96" w:rsidRPr="00EB5441" w:rsidRDefault="00B74D96" w:rsidP="002F2D2B">
            <w:pPr>
              <w:spacing w:line="360" w:lineRule="auto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Impuesto sobre Espectáculos y Diversiones Públicas</w:t>
            </w:r>
          </w:p>
        </w:tc>
        <w:tc>
          <w:tcPr>
            <w:tcW w:w="943" w:type="pct"/>
          </w:tcPr>
          <w:p w14:paraId="4CE6E779" w14:textId="1118AF13" w:rsidR="00B74D96" w:rsidRPr="002F2D2B" w:rsidRDefault="00B74D96" w:rsidP="00EB5441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</w:t>
            </w:r>
            <w:r w:rsidR="00EB5441">
              <w:rPr>
                <w:rFonts w:ascii="Arial" w:hAnsi="Arial" w:cs="Arial"/>
                <w:lang w:val="es-ES"/>
              </w:rPr>
              <w:t xml:space="preserve"> </w:t>
            </w:r>
            <w:r w:rsidRPr="002F2D2B">
              <w:rPr>
                <w:rFonts w:ascii="Arial" w:hAnsi="Arial" w:cs="Arial"/>
                <w:lang w:val="es-ES"/>
              </w:rPr>
              <w:t xml:space="preserve">      </w:t>
            </w:r>
            <w:r w:rsidR="00D703A0" w:rsidRPr="002F2D2B">
              <w:rPr>
                <w:rFonts w:ascii="Arial" w:hAnsi="Arial" w:cs="Arial"/>
                <w:lang w:val="es-ES"/>
              </w:rPr>
              <w:t xml:space="preserve"> 3</w:t>
            </w:r>
            <w:r w:rsidR="005220FE" w:rsidRPr="002F2D2B">
              <w:rPr>
                <w:rFonts w:ascii="Arial" w:hAnsi="Arial" w:cs="Arial"/>
                <w:lang w:val="es-ES"/>
              </w:rPr>
              <w:t>2</w:t>
            </w:r>
            <w:r w:rsidR="00D703A0" w:rsidRPr="002F2D2B">
              <w:rPr>
                <w:rFonts w:ascii="Arial" w:hAnsi="Arial" w:cs="Arial"/>
                <w:lang w:val="es-ES"/>
              </w:rPr>
              <w:t>,</w:t>
            </w:r>
            <w:r w:rsidR="005220FE" w:rsidRPr="002F2D2B">
              <w:rPr>
                <w:rFonts w:ascii="Arial" w:hAnsi="Arial" w:cs="Arial"/>
                <w:lang w:val="es-ES"/>
              </w:rPr>
              <w:t>509</w:t>
            </w:r>
            <w:r w:rsidR="00F07E2C" w:rsidRPr="002F2D2B">
              <w:rPr>
                <w:rFonts w:ascii="Arial" w:hAnsi="Arial" w:cs="Arial"/>
                <w:lang w:val="es-ES"/>
              </w:rPr>
              <w:t>.00</w:t>
            </w:r>
          </w:p>
        </w:tc>
      </w:tr>
      <w:tr w:rsidR="00B74D96" w:rsidRPr="002F2D2B" w14:paraId="5620283D" w14:textId="77777777" w:rsidTr="00EB5441">
        <w:tc>
          <w:tcPr>
            <w:tcW w:w="4057" w:type="pct"/>
          </w:tcPr>
          <w:p w14:paraId="45E7C44F" w14:textId="5FE46575" w:rsidR="00B74D96" w:rsidRPr="00EB5441" w:rsidRDefault="00B74D96" w:rsidP="002F2D2B">
            <w:pPr>
              <w:spacing w:line="360" w:lineRule="auto"/>
              <w:rPr>
                <w:rFonts w:ascii="Arial" w:eastAsia="Arial" w:hAnsi="Arial" w:cs="Arial"/>
                <w:b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>Impuestos sobre el Patrimonio</w:t>
            </w:r>
          </w:p>
        </w:tc>
        <w:tc>
          <w:tcPr>
            <w:tcW w:w="943" w:type="pct"/>
          </w:tcPr>
          <w:p w14:paraId="6762D8B3" w14:textId="304C2343" w:rsidR="00B74D96" w:rsidRPr="002F2D2B" w:rsidRDefault="000172FB" w:rsidP="00EB5441">
            <w:pPr>
              <w:spacing w:line="360" w:lineRule="auto"/>
              <w:rPr>
                <w:rFonts w:ascii="Arial" w:eastAsia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color w:val="000000"/>
              </w:rPr>
              <w:t>$</w:t>
            </w:r>
            <w:r w:rsidR="00D703A0" w:rsidRPr="002F2D2B">
              <w:rPr>
                <w:rFonts w:ascii="Arial" w:hAnsi="Arial" w:cs="Arial"/>
                <w:b/>
                <w:color w:val="000000"/>
              </w:rPr>
              <w:t xml:space="preserve">   </w:t>
            </w:r>
            <w:r w:rsidRPr="002F2D2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9</w:t>
            </w:r>
            <w:r w:rsidR="00F07E2C" w:rsidRPr="002F2D2B">
              <w:rPr>
                <w:rFonts w:ascii="Arial" w:hAnsi="Arial" w:cs="Arial"/>
                <w:b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417</w:t>
            </w:r>
            <w:r w:rsidR="00F07E2C" w:rsidRPr="002F2D2B">
              <w:rPr>
                <w:rFonts w:ascii="Arial" w:hAnsi="Arial" w:cs="Arial"/>
                <w:b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824</w:t>
            </w:r>
            <w:r w:rsidR="00F07E2C" w:rsidRPr="002F2D2B">
              <w:rPr>
                <w:rFonts w:ascii="Arial" w:hAnsi="Arial" w:cs="Arial"/>
                <w:b/>
                <w:color w:val="000000"/>
              </w:rPr>
              <w:t>.00</w:t>
            </w:r>
          </w:p>
        </w:tc>
      </w:tr>
      <w:tr w:rsidR="00B74D96" w:rsidRPr="002F2D2B" w14:paraId="646D958B" w14:textId="77777777" w:rsidTr="00EB5441">
        <w:tc>
          <w:tcPr>
            <w:tcW w:w="4057" w:type="pct"/>
          </w:tcPr>
          <w:p w14:paraId="6A4C0242" w14:textId="5968F3FB" w:rsidR="00B74D96" w:rsidRPr="00EB5441" w:rsidRDefault="00B74D96" w:rsidP="002F2D2B">
            <w:pPr>
              <w:spacing w:line="360" w:lineRule="auto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Impuesto predial</w:t>
            </w:r>
          </w:p>
        </w:tc>
        <w:tc>
          <w:tcPr>
            <w:tcW w:w="943" w:type="pct"/>
          </w:tcPr>
          <w:p w14:paraId="00FF7D11" w14:textId="4345C182" w:rsidR="00B74D96" w:rsidRPr="002F2D2B" w:rsidRDefault="00B74D96" w:rsidP="00EB54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 xml:space="preserve">$   </w:t>
            </w:r>
            <w:r w:rsidR="000172FB" w:rsidRPr="002F2D2B">
              <w:rPr>
                <w:rFonts w:ascii="Arial" w:hAnsi="Arial" w:cs="Arial"/>
                <w:color w:val="000000"/>
              </w:rPr>
              <w:t xml:space="preserve"> </w:t>
            </w:r>
            <w:r w:rsidR="005220FE" w:rsidRPr="002F2D2B">
              <w:rPr>
                <w:rFonts w:ascii="Arial" w:hAnsi="Arial" w:cs="Arial"/>
                <w:color w:val="000000"/>
              </w:rPr>
              <w:t>9</w:t>
            </w:r>
            <w:r w:rsidR="00F07E2C"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417</w:t>
            </w:r>
            <w:r w:rsidR="00F07E2C"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824</w:t>
            </w:r>
            <w:r w:rsidR="00F07E2C" w:rsidRPr="002F2D2B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B74D96" w:rsidRPr="002F2D2B" w14:paraId="1AF4F238" w14:textId="77777777" w:rsidTr="00EB5441">
        <w:tc>
          <w:tcPr>
            <w:tcW w:w="4057" w:type="pct"/>
          </w:tcPr>
          <w:p w14:paraId="64E6D457" w14:textId="6B69EAFE" w:rsidR="00B74D96" w:rsidRPr="002F2D2B" w:rsidRDefault="00B74D96" w:rsidP="00EB5441">
            <w:pPr>
              <w:spacing w:line="360" w:lineRule="auto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>Impuestos sobre la producción, el consumo y las transacciones</w:t>
            </w:r>
          </w:p>
        </w:tc>
        <w:tc>
          <w:tcPr>
            <w:tcW w:w="943" w:type="pct"/>
          </w:tcPr>
          <w:p w14:paraId="066CE760" w14:textId="425FF0C9" w:rsidR="00B74D96" w:rsidRPr="002F2D2B" w:rsidRDefault="000172FB" w:rsidP="00EB5441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2F2D2B">
              <w:rPr>
                <w:rFonts w:ascii="Arial" w:hAnsi="Arial" w:cs="Arial"/>
                <w:b/>
                <w:color w:val="000000"/>
              </w:rPr>
              <w:t xml:space="preserve">$  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52</w:t>
            </w:r>
            <w:r w:rsidR="001F5BBF" w:rsidRPr="002F2D2B">
              <w:rPr>
                <w:rFonts w:ascii="Arial" w:hAnsi="Arial" w:cs="Arial"/>
                <w:b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223</w:t>
            </w:r>
            <w:r w:rsidR="001F5BBF" w:rsidRPr="002F2D2B">
              <w:rPr>
                <w:rFonts w:ascii="Arial" w:hAnsi="Arial" w:cs="Arial"/>
                <w:b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894</w:t>
            </w:r>
            <w:r w:rsidR="00F07E2C" w:rsidRPr="002F2D2B">
              <w:rPr>
                <w:rFonts w:ascii="Arial" w:hAnsi="Arial" w:cs="Arial"/>
                <w:b/>
                <w:color w:val="000000"/>
              </w:rPr>
              <w:t>.00</w:t>
            </w:r>
          </w:p>
        </w:tc>
      </w:tr>
      <w:tr w:rsidR="00B74D96" w:rsidRPr="002F2D2B" w14:paraId="433BAEA3" w14:textId="77777777" w:rsidTr="00EB5441">
        <w:tc>
          <w:tcPr>
            <w:tcW w:w="4057" w:type="pct"/>
          </w:tcPr>
          <w:p w14:paraId="22C880A0" w14:textId="5E367D18" w:rsidR="00B74D96" w:rsidRPr="002F2D2B" w:rsidRDefault="00B74D96" w:rsidP="00EB5441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Impuesto Sobre Adquisición de Inmuebles</w:t>
            </w:r>
          </w:p>
        </w:tc>
        <w:tc>
          <w:tcPr>
            <w:tcW w:w="943" w:type="pct"/>
          </w:tcPr>
          <w:p w14:paraId="00FB4967" w14:textId="6180F6C2" w:rsidR="00B74D96" w:rsidRPr="002F2D2B" w:rsidRDefault="00B74D96" w:rsidP="00EB54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</w:t>
            </w:r>
            <w:r w:rsidR="000172FB" w:rsidRPr="002F2D2B">
              <w:rPr>
                <w:rFonts w:ascii="Arial" w:hAnsi="Arial" w:cs="Arial"/>
                <w:color w:val="000000"/>
              </w:rPr>
              <w:t xml:space="preserve"> </w:t>
            </w:r>
            <w:r w:rsidR="00EB5441">
              <w:rPr>
                <w:rFonts w:ascii="Arial" w:hAnsi="Arial" w:cs="Arial"/>
                <w:color w:val="000000"/>
              </w:rPr>
              <w:t xml:space="preserve"> </w:t>
            </w:r>
            <w:r w:rsidR="005220FE" w:rsidRPr="002F2D2B">
              <w:rPr>
                <w:rFonts w:ascii="Arial" w:hAnsi="Arial" w:cs="Arial"/>
                <w:color w:val="000000"/>
              </w:rPr>
              <w:t>52</w:t>
            </w:r>
            <w:r w:rsidR="00F07E2C"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223</w:t>
            </w:r>
            <w:r w:rsidR="00F07E2C"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894</w:t>
            </w:r>
            <w:r w:rsidR="00F07E2C" w:rsidRPr="002F2D2B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B74D96" w:rsidRPr="002F2D2B" w14:paraId="28568423" w14:textId="77777777" w:rsidTr="00EB5441">
        <w:tc>
          <w:tcPr>
            <w:tcW w:w="4057" w:type="pct"/>
          </w:tcPr>
          <w:p w14:paraId="2C3BB64D" w14:textId="0C84D044" w:rsidR="00B74D96" w:rsidRPr="002F2D2B" w:rsidRDefault="00B74D96" w:rsidP="00EB5441">
            <w:pPr>
              <w:spacing w:line="360" w:lineRule="auto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>Accesorios</w:t>
            </w:r>
          </w:p>
        </w:tc>
        <w:tc>
          <w:tcPr>
            <w:tcW w:w="943" w:type="pct"/>
          </w:tcPr>
          <w:p w14:paraId="09CD698A" w14:textId="3E69F713" w:rsidR="00B74D96" w:rsidRPr="002F2D2B" w:rsidRDefault="000172FB" w:rsidP="00EB5441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$         3</w:t>
            </w:r>
            <w:r w:rsidR="005220FE" w:rsidRPr="002F2D2B">
              <w:rPr>
                <w:rFonts w:ascii="Arial" w:hAnsi="Arial" w:cs="Arial"/>
                <w:b/>
                <w:lang w:val="es-ES"/>
              </w:rPr>
              <w:t>8</w:t>
            </w:r>
            <w:r w:rsidRPr="002F2D2B">
              <w:rPr>
                <w:rFonts w:ascii="Arial" w:hAnsi="Arial" w:cs="Arial"/>
                <w:b/>
                <w:lang w:val="es-ES"/>
              </w:rPr>
              <w:t>,</w:t>
            </w:r>
            <w:r w:rsidR="005220FE" w:rsidRPr="002F2D2B">
              <w:rPr>
                <w:rFonts w:ascii="Arial" w:hAnsi="Arial" w:cs="Arial"/>
                <w:b/>
                <w:lang w:val="es-ES"/>
              </w:rPr>
              <w:t>223</w:t>
            </w:r>
            <w:r w:rsidR="00F07E2C" w:rsidRPr="002F2D2B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B74D96" w:rsidRPr="002F2D2B" w14:paraId="45E534E1" w14:textId="77777777" w:rsidTr="00EB5441">
        <w:tc>
          <w:tcPr>
            <w:tcW w:w="4057" w:type="pct"/>
          </w:tcPr>
          <w:p w14:paraId="2675C2F8" w14:textId="11D0A634" w:rsidR="00B74D96" w:rsidRPr="002F2D2B" w:rsidRDefault="00B74D96" w:rsidP="00EB5441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 Actualizaciones y Recargos de Impuestos</w:t>
            </w:r>
          </w:p>
        </w:tc>
        <w:tc>
          <w:tcPr>
            <w:tcW w:w="943" w:type="pct"/>
          </w:tcPr>
          <w:p w14:paraId="0EC565F6" w14:textId="17716CE0" w:rsidR="00B74D96" w:rsidRPr="002F2D2B" w:rsidRDefault="00B74D96" w:rsidP="00877280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</w:t>
            </w:r>
            <w:r w:rsidR="000172FB" w:rsidRPr="002F2D2B">
              <w:rPr>
                <w:rFonts w:ascii="Arial" w:hAnsi="Arial" w:cs="Arial"/>
                <w:lang w:val="es-ES"/>
              </w:rPr>
              <w:t xml:space="preserve"> </w:t>
            </w:r>
            <w:r w:rsidRPr="002F2D2B">
              <w:rPr>
                <w:rFonts w:ascii="Arial" w:hAnsi="Arial" w:cs="Arial"/>
                <w:lang w:val="es-ES"/>
              </w:rPr>
              <w:t xml:space="preserve">       </w:t>
            </w:r>
            <w:r w:rsidR="000172FB" w:rsidRPr="002F2D2B">
              <w:rPr>
                <w:rFonts w:ascii="Arial" w:hAnsi="Arial" w:cs="Arial"/>
                <w:lang w:val="es-ES"/>
              </w:rPr>
              <w:t xml:space="preserve"> 3</w:t>
            </w:r>
            <w:r w:rsidR="005220FE" w:rsidRPr="002F2D2B">
              <w:rPr>
                <w:rFonts w:ascii="Arial" w:hAnsi="Arial" w:cs="Arial"/>
                <w:lang w:val="es-ES"/>
              </w:rPr>
              <w:t>8</w:t>
            </w:r>
            <w:r w:rsidR="000172FB" w:rsidRPr="002F2D2B">
              <w:rPr>
                <w:rFonts w:ascii="Arial" w:hAnsi="Arial" w:cs="Arial"/>
                <w:lang w:val="es-ES"/>
              </w:rPr>
              <w:t>,</w:t>
            </w:r>
            <w:r w:rsidR="005220FE" w:rsidRPr="002F2D2B">
              <w:rPr>
                <w:rFonts w:ascii="Arial" w:hAnsi="Arial" w:cs="Arial"/>
                <w:lang w:val="es-ES"/>
              </w:rPr>
              <w:t>223</w:t>
            </w:r>
            <w:r w:rsidR="00F07E2C" w:rsidRPr="002F2D2B">
              <w:rPr>
                <w:rFonts w:ascii="Arial" w:hAnsi="Arial" w:cs="Arial"/>
                <w:lang w:val="es-ES"/>
              </w:rPr>
              <w:t>.00</w:t>
            </w:r>
          </w:p>
        </w:tc>
      </w:tr>
      <w:tr w:rsidR="00B74D96" w:rsidRPr="002F2D2B" w14:paraId="5A4B6D34" w14:textId="77777777" w:rsidTr="00EB5441">
        <w:tc>
          <w:tcPr>
            <w:tcW w:w="4057" w:type="pct"/>
          </w:tcPr>
          <w:p w14:paraId="4B042862" w14:textId="58151331" w:rsidR="00B74D96" w:rsidRPr="00EB5441" w:rsidRDefault="00B74D96" w:rsidP="002F2D2B">
            <w:pPr>
              <w:spacing w:line="360" w:lineRule="auto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 Multas de Impuestos</w:t>
            </w:r>
          </w:p>
        </w:tc>
        <w:tc>
          <w:tcPr>
            <w:tcW w:w="943" w:type="pct"/>
          </w:tcPr>
          <w:p w14:paraId="798E11BD" w14:textId="7FB512FF" w:rsidR="00B74D96" w:rsidRPr="002F2D2B" w:rsidRDefault="00B74D96" w:rsidP="00EB5441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0.00</w:t>
            </w:r>
          </w:p>
        </w:tc>
      </w:tr>
      <w:tr w:rsidR="00B74D96" w:rsidRPr="002F2D2B" w14:paraId="6EB0C2B9" w14:textId="77777777" w:rsidTr="00EB5441">
        <w:tc>
          <w:tcPr>
            <w:tcW w:w="4057" w:type="pct"/>
          </w:tcPr>
          <w:p w14:paraId="6CEDDB5B" w14:textId="57C3E12F" w:rsidR="00B74D96" w:rsidRPr="00EB5441" w:rsidRDefault="00B74D96" w:rsidP="002F2D2B">
            <w:pPr>
              <w:spacing w:line="360" w:lineRule="auto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 Gastos de Ejecución de Impuestos</w:t>
            </w:r>
          </w:p>
        </w:tc>
        <w:tc>
          <w:tcPr>
            <w:tcW w:w="943" w:type="pct"/>
          </w:tcPr>
          <w:p w14:paraId="7C053435" w14:textId="78B6A479" w:rsidR="00B74D96" w:rsidRPr="002F2D2B" w:rsidRDefault="00B74D96" w:rsidP="00EB5441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0.00</w:t>
            </w:r>
          </w:p>
        </w:tc>
      </w:tr>
      <w:tr w:rsidR="00B74D96" w:rsidRPr="002F2D2B" w14:paraId="7E350E0F" w14:textId="77777777" w:rsidTr="00EB5441">
        <w:tc>
          <w:tcPr>
            <w:tcW w:w="4057" w:type="pct"/>
          </w:tcPr>
          <w:p w14:paraId="26CDFE05" w14:textId="3B8E28E6" w:rsidR="00B74D96" w:rsidRPr="00EB5441" w:rsidRDefault="00B74D96" w:rsidP="002F2D2B">
            <w:pPr>
              <w:spacing w:line="360" w:lineRule="auto"/>
              <w:rPr>
                <w:rFonts w:ascii="Arial" w:eastAsia="Arial" w:hAnsi="Arial" w:cs="Arial"/>
                <w:b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>Otros Impuestos</w:t>
            </w:r>
          </w:p>
        </w:tc>
        <w:tc>
          <w:tcPr>
            <w:tcW w:w="943" w:type="pct"/>
          </w:tcPr>
          <w:p w14:paraId="4796C5F4" w14:textId="13D5063D" w:rsidR="00B74D96" w:rsidRPr="002F2D2B" w:rsidRDefault="00B74D96" w:rsidP="0087728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$                  0.00</w:t>
            </w:r>
          </w:p>
        </w:tc>
      </w:tr>
      <w:tr w:rsidR="00B74D96" w:rsidRPr="002F2D2B" w14:paraId="78019268" w14:textId="77777777" w:rsidTr="00EB5441">
        <w:tc>
          <w:tcPr>
            <w:tcW w:w="4057" w:type="pct"/>
          </w:tcPr>
          <w:p w14:paraId="6713647B" w14:textId="5FDC8A62" w:rsidR="00B74D96" w:rsidRPr="002F2D2B" w:rsidRDefault="00B74D96" w:rsidP="00EB5441">
            <w:pPr>
              <w:spacing w:line="360" w:lineRule="auto"/>
              <w:ind w:left="171" w:right="202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Impuestos no comprendidos en las fracciones de la Ley de Ingresos causadas en ejercicios fiscales anteriores pendientes de liquidación o pago</w:t>
            </w:r>
          </w:p>
        </w:tc>
        <w:tc>
          <w:tcPr>
            <w:tcW w:w="943" w:type="pct"/>
          </w:tcPr>
          <w:p w14:paraId="6E02AF07" w14:textId="02C7C338" w:rsidR="00B74D96" w:rsidRPr="002F2D2B" w:rsidRDefault="00B74D96" w:rsidP="0087728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$</w:t>
            </w:r>
            <w:r w:rsidR="00D703A0" w:rsidRPr="002F2D2B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2F2D2B">
              <w:rPr>
                <w:rFonts w:ascii="Arial" w:hAnsi="Arial" w:cs="Arial"/>
                <w:b/>
                <w:lang w:val="es-ES"/>
              </w:rPr>
              <w:t xml:space="preserve">                 0.00</w:t>
            </w:r>
          </w:p>
        </w:tc>
      </w:tr>
    </w:tbl>
    <w:p w14:paraId="09209D96" w14:textId="77777777" w:rsidR="006A4690" w:rsidRPr="002F2D2B" w:rsidRDefault="006A4690" w:rsidP="002F2D2B">
      <w:pPr>
        <w:spacing w:line="360" w:lineRule="auto"/>
        <w:rPr>
          <w:rFonts w:ascii="Arial" w:hAnsi="Arial" w:cs="Arial"/>
          <w:lang w:val="es-ES"/>
        </w:rPr>
      </w:pPr>
    </w:p>
    <w:p w14:paraId="34A91813" w14:textId="5511C56A" w:rsidR="004B2F32" w:rsidRPr="002F2D2B" w:rsidRDefault="00EB5441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>Artículo 6</w:t>
      </w:r>
      <w:r w:rsidR="00663994" w:rsidRPr="002F2D2B">
        <w:rPr>
          <w:rFonts w:ascii="Arial" w:eastAsia="Arial" w:hAnsi="Arial" w:cs="Arial"/>
          <w:b/>
          <w:lang w:val="es-ES"/>
        </w:rPr>
        <w:t>.</w:t>
      </w:r>
      <w:r w:rsidRPr="002F2D2B">
        <w:rPr>
          <w:rFonts w:ascii="Arial" w:eastAsia="Arial" w:hAnsi="Arial" w:cs="Arial"/>
          <w:b/>
          <w:lang w:val="es-ES"/>
        </w:rPr>
        <w:t>- Los</w:t>
      </w:r>
      <w:r w:rsidR="004B2F32" w:rsidRPr="002F2D2B">
        <w:rPr>
          <w:rFonts w:ascii="Arial" w:eastAsia="Arial" w:hAnsi="Arial" w:cs="Arial"/>
          <w:lang w:val="es-ES"/>
        </w:rPr>
        <w:t xml:space="preserve"> derechos que el municipio percibirá se causarán por los siguientes conceptos:</w:t>
      </w:r>
    </w:p>
    <w:p w14:paraId="560D6CFD" w14:textId="77777777" w:rsidR="004B2F32" w:rsidRPr="002F2D2B" w:rsidRDefault="004B2F32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83"/>
        <w:gridCol w:w="2028"/>
      </w:tblGrid>
      <w:tr w:rsidR="004B2F32" w:rsidRPr="002F2D2B" w14:paraId="294B2619" w14:textId="77777777" w:rsidTr="00926599">
        <w:tc>
          <w:tcPr>
            <w:tcW w:w="3887" w:type="pct"/>
            <w:shd w:val="clear" w:color="auto" w:fill="D9D9D9" w:themeFill="background1" w:themeFillShade="D9"/>
          </w:tcPr>
          <w:p w14:paraId="45602765" w14:textId="700ECBB6" w:rsidR="004B2F32" w:rsidRPr="002F2D2B" w:rsidRDefault="004B2F32" w:rsidP="00EB5441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Derechos</w:t>
            </w:r>
          </w:p>
        </w:tc>
        <w:tc>
          <w:tcPr>
            <w:tcW w:w="1113" w:type="pct"/>
            <w:shd w:val="clear" w:color="auto" w:fill="D9D9D9" w:themeFill="background1" w:themeFillShade="D9"/>
          </w:tcPr>
          <w:p w14:paraId="14D422E3" w14:textId="2A955919" w:rsidR="004B2F32" w:rsidRPr="002F2D2B" w:rsidRDefault="00256135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b/>
                <w:color w:val="000000"/>
              </w:rPr>
            </w:pPr>
            <w:r w:rsidRPr="002F2D2B">
              <w:rPr>
                <w:rFonts w:ascii="Arial" w:hAnsi="Arial" w:cs="Arial"/>
                <w:b/>
                <w:color w:val="000000"/>
              </w:rPr>
              <w:t>$</w:t>
            </w:r>
            <w:r w:rsidR="00F17E2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F2D2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17E2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F2D2B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2</w:t>
            </w:r>
            <w:r w:rsidR="004B54C1" w:rsidRPr="002F2D2B">
              <w:rPr>
                <w:rFonts w:ascii="Arial" w:hAnsi="Arial" w:cs="Arial"/>
                <w:b/>
                <w:color w:val="000000"/>
              </w:rPr>
              <w:t>3</w:t>
            </w:r>
            <w:r w:rsidR="00171DC3" w:rsidRPr="002F2D2B">
              <w:rPr>
                <w:rFonts w:ascii="Arial" w:hAnsi="Arial" w:cs="Arial"/>
                <w:b/>
                <w:color w:val="000000"/>
              </w:rPr>
              <w:t>,</w:t>
            </w:r>
            <w:r w:rsidR="004B54C1" w:rsidRPr="002F2D2B">
              <w:rPr>
                <w:rFonts w:ascii="Arial" w:hAnsi="Arial" w:cs="Arial"/>
                <w:b/>
                <w:color w:val="000000"/>
              </w:rPr>
              <w:t>115</w:t>
            </w:r>
            <w:r w:rsidR="00171DC3" w:rsidRPr="002F2D2B">
              <w:rPr>
                <w:rFonts w:ascii="Arial" w:hAnsi="Arial" w:cs="Arial"/>
                <w:b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7</w:t>
            </w:r>
            <w:r w:rsidRPr="002F2D2B">
              <w:rPr>
                <w:rFonts w:ascii="Arial" w:hAnsi="Arial" w:cs="Arial"/>
                <w:b/>
                <w:color w:val="000000"/>
              </w:rPr>
              <w:t>8</w:t>
            </w:r>
            <w:r w:rsidR="004B54C1" w:rsidRPr="002F2D2B">
              <w:rPr>
                <w:rFonts w:ascii="Arial" w:hAnsi="Arial" w:cs="Arial"/>
                <w:b/>
                <w:color w:val="000000"/>
              </w:rPr>
              <w:t>5</w:t>
            </w:r>
            <w:r w:rsidR="00171DC3" w:rsidRPr="002F2D2B">
              <w:rPr>
                <w:rFonts w:ascii="Arial" w:hAnsi="Arial" w:cs="Arial"/>
                <w:b/>
                <w:color w:val="000000"/>
              </w:rPr>
              <w:t>.0</w:t>
            </w:r>
            <w:r w:rsidRPr="002F2D2B">
              <w:rPr>
                <w:rFonts w:ascii="Arial" w:hAnsi="Arial" w:cs="Arial"/>
                <w:b/>
                <w:color w:val="000000"/>
              </w:rPr>
              <w:t>0</w:t>
            </w:r>
            <w:r w:rsidR="00171DC3" w:rsidRPr="002F2D2B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4B2F32" w:rsidRPr="002F2D2B" w14:paraId="507839B6" w14:textId="77777777" w:rsidTr="00926599">
        <w:tc>
          <w:tcPr>
            <w:tcW w:w="3887" w:type="pct"/>
          </w:tcPr>
          <w:p w14:paraId="25D0D4B0" w14:textId="456FC73F" w:rsidR="004B2F32" w:rsidRPr="002F2D2B" w:rsidRDefault="004B2F32" w:rsidP="00926599">
            <w:pPr>
              <w:spacing w:line="360" w:lineRule="auto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 xml:space="preserve">Derechos por el uso, goce, aprovechamiento o explotación de bienes de dominio público </w:t>
            </w:r>
          </w:p>
        </w:tc>
        <w:tc>
          <w:tcPr>
            <w:tcW w:w="1113" w:type="pct"/>
          </w:tcPr>
          <w:p w14:paraId="577C23DA" w14:textId="6A17B55B" w:rsidR="004B2F32" w:rsidRPr="002F2D2B" w:rsidRDefault="00F940E0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b/>
                <w:color w:val="000000"/>
              </w:rPr>
            </w:pPr>
            <w:r w:rsidRPr="002F2D2B">
              <w:rPr>
                <w:rFonts w:ascii="Arial" w:hAnsi="Arial" w:cs="Arial"/>
                <w:b/>
                <w:color w:val="000000"/>
              </w:rPr>
              <w:t xml:space="preserve">$ </w:t>
            </w:r>
            <w:r w:rsidR="00F17E2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26599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EB544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262AB2" w:rsidRPr="002F2D2B">
              <w:rPr>
                <w:rFonts w:ascii="Arial" w:hAnsi="Arial" w:cs="Arial"/>
                <w:b/>
                <w:color w:val="000000"/>
              </w:rPr>
              <w:t xml:space="preserve">   </w:t>
            </w:r>
            <w:r w:rsidR="009528A7" w:rsidRPr="002F2D2B">
              <w:rPr>
                <w:rFonts w:ascii="Arial" w:hAnsi="Arial" w:cs="Arial"/>
                <w:b/>
                <w:color w:val="000000"/>
              </w:rPr>
              <w:t>1,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160</w:t>
            </w:r>
            <w:r w:rsidRPr="002F2D2B">
              <w:rPr>
                <w:rFonts w:ascii="Arial" w:hAnsi="Arial" w:cs="Arial"/>
                <w:b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83</w:t>
            </w:r>
            <w:r w:rsidR="00154204" w:rsidRPr="002F2D2B">
              <w:rPr>
                <w:rFonts w:ascii="Arial" w:hAnsi="Arial" w:cs="Arial"/>
                <w:b/>
                <w:color w:val="000000"/>
              </w:rPr>
              <w:t>6</w:t>
            </w:r>
            <w:r w:rsidRPr="002F2D2B">
              <w:rPr>
                <w:rFonts w:ascii="Arial" w:hAnsi="Arial" w:cs="Arial"/>
                <w:b/>
                <w:color w:val="000000"/>
              </w:rPr>
              <w:t>.</w:t>
            </w:r>
            <w:r w:rsidR="00F07E2C" w:rsidRPr="002F2D2B">
              <w:rPr>
                <w:rFonts w:ascii="Arial" w:hAnsi="Arial" w:cs="Arial"/>
                <w:b/>
                <w:color w:val="000000"/>
              </w:rPr>
              <w:t>00</w:t>
            </w:r>
          </w:p>
        </w:tc>
      </w:tr>
      <w:tr w:rsidR="004B2F32" w:rsidRPr="002F2D2B" w14:paraId="42CADC9B" w14:textId="77777777" w:rsidTr="00926599">
        <w:tc>
          <w:tcPr>
            <w:tcW w:w="3887" w:type="pct"/>
          </w:tcPr>
          <w:p w14:paraId="65BE8254" w14:textId="6C3B9A85" w:rsidR="004B2F32" w:rsidRPr="002F2D2B" w:rsidRDefault="004B2F32" w:rsidP="0097316E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 xml:space="preserve">&gt; </w:t>
            </w:r>
            <w:r w:rsidR="00912119" w:rsidRPr="002F2D2B">
              <w:rPr>
                <w:rFonts w:ascii="Arial" w:eastAsia="Arial" w:hAnsi="Arial" w:cs="Arial"/>
                <w:lang w:val="es-ES"/>
              </w:rPr>
              <w:t>Por el uso de locales o pisos de mercados, espacios en la vía o parques públicos</w:t>
            </w:r>
          </w:p>
        </w:tc>
        <w:tc>
          <w:tcPr>
            <w:tcW w:w="1113" w:type="pct"/>
          </w:tcPr>
          <w:p w14:paraId="589AB97D" w14:textId="0808E665" w:rsidR="004B2F32" w:rsidRPr="002F2D2B" w:rsidRDefault="00F940E0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</w:t>
            </w:r>
            <w:r w:rsidR="00262AB2" w:rsidRPr="002F2D2B">
              <w:rPr>
                <w:rFonts w:ascii="Arial" w:hAnsi="Arial" w:cs="Arial"/>
                <w:color w:val="000000"/>
              </w:rPr>
              <w:t xml:space="preserve">          </w:t>
            </w:r>
            <w:r w:rsidR="009528A7" w:rsidRPr="002F2D2B">
              <w:rPr>
                <w:rFonts w:ascii="Arial" w:hAnsi="Arial" w:cs="Arial"/>
                <w:color w:val="000000"/>
              </w:rPr>
              <w:t>9</w:t>
            </w:r>
            <w:r w:rsidR="005220FE" w:rsidRPr="002F2D2B">
              <w:rPr>
                <w:rFonts w:ascii="Arial" w:hAnsi="Arial" w:cs="Arial"/>
                <w:color w:val="000000"/>
              </w:rPr>
              <w:t>93</w:t>
            </w:r>
            <w:r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672</w:t>
            </w:r>
            <w:r w:rsidRPr="002F2D2B">
              <w:rPr>
                <w:rFonts w:ascii="Arial" w:hAnsi="Arial" w:cs="Arial"/>
                <w:color w:val="000000"/>
              </w:rPr>
              <w:t>.</w:t>
            </w:r>
            <w:r w:rsidR="00F07E2C" w:rsidRPr="002F2D2B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4B2F32" w:rsidRPr="002F2D2B" w14:paraId="7F370A17" w14:textId="77777777" w:rsidTr="00926599">
        <w:tc>
          <w:tcPr>
            <w:tcW w:w="3887" w:type="pct"/>
          </w:tcPr>
          <w:p w14:paraId="2D81F056" w14:textId="45A3C9F7" w:rsidR="004B2F32" w:rsidRPr="002F2D2B" w:rsidRDefault="004B2F32" w:rsidP="0097316E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 xml:space="preserve">&gt; </w:t>
            </w:r>
            <w:r w:rsidR="00912119" w:rsidRPr="002F2D2B">
              <w:rPr>
                <w:rFonts w:ascii="Arial" w:eastAsia="Arial" w:hAnsi="Arial" w:cs="Arial"/>
                <w:lang w:val="es-ES"/>
              </w:rPr>
              <w:t>Por el uso y aprovechamiento de los bienes de dominio público del patrimonio municipal</w:t>
            </w:r>
          </w:p>
        </w:tc>
        <w:tc>
          <w:tcPr>
            <w:tcW w:w="1113" w:type="pct"/>
          </w:tcPr>
          <w:p w14:paraId="6CEDF0AD" w14:textId="587B6BCF" w:rsidR="004B2F32" w:rsidRPr="002F2D2B" w:rsidRDefault="00F940E0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</w:t>
            </w:r>
            <w:r w:rsidR="00262AB2" w:rsidRPr="002F2D2B">
              <w:rPr>
                <w:rFonts w:ascii="Arial" w:hAnsi="Arial" w:cs="Arial"/>
                <w:color w:val="000000"/>
              </w:rPr>
              <w:t xml:space="preserve">          </w:t>
            </w:r>
            <w:r w:rsidR="009528A7" w:rsidRPr="002F2D2B">
              <w:rPr>
                <w:rFonts w:ascii="Arial" w:hAnsi="Arial" w:cs="Arial"/>
                <w:color w:val="000000"/>
              </w:rPr>
              <w:t>1</w:t>
            </w:r>
            <w:r w:rsidR="005220FE" w:rsidRPr="002F2D2B">
              <w:rPr>
                <w:rFonts w:ascii="Arial" w:hAnsi="Arial" w:cs="Arial"/>
                <w:color w:val="000000"/>
              </w:rPr>
              <w:t>67</w:t>
            </w:r>
            <w:r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164</w:t>
            </w:r>
            <w:r w:rsidR="00F07E2C" w:rsidRPr="002F2D2B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4B2F32" w:rsidRPr="002F2D2B" w14:paraId="7110531F" w14:textId="77777777" w:rsidTr="00926599">
        <w:tc>
          <w:tcPr>
            <w:tcW w:w="3887" w:type="pct"/>
          </w:tcPr>
          <w:p w14:paraId="5AAF0E8F" w14:textId="3787E711" w:rsidR="004B2F32" w:rsidRPr="002F2D2B" w:rsidRDefault="00912119" w:rsidP="00926599">
            <w:pPr>
              <w:spacing w:line="360" w:lineRule="auto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lastRenderedPageBreak/>
              <w:t>Derechos por prestación de servicios</w:t>
            </w:r>
          </w:p>
        </w:tc>
        <w:tc>
          <w:tcPr>
            <w:tcW w:w="1113" w:type="pct"/>
          </w:tcPr>
          <w:p w14:paraId="08CE6549" w14:textId="7C56E056" w:rsidR="004B2F32" w:rsidRPr="002F2D2B" w:rsidRDefault="00AD3CBB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b/>
                <w:color w:val="000000"/>
              </w:rPr>
            </w:pPr>
            <w:r w:rsidRPr="002F2D2B">
              <w:rPr>
                <w:rFonts w:ascii="Arial" w:hAnsi="Arial" w:cs="Arial"/>
                <w:b/>
                <w:color w:val="000000"/>
              </w:rPr>
              <w:t>$</w:t>
            </w:r>
            <w:r w:rsidR="00970FF8" w:rsidRPr="002F2D2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F2D2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262AB2" w:rsidRPr="002F2D2B">
              <w:rPr>
                <w:rFonts w:ascii="Arial" w:hAnsi="Arial" w:cs="Arial"/>
                <w:b/>
                <w:color w:val="000000"/>
              </w:rPr>
              <w:t xml:space="preserve">     </w:t>
            </w:r>
            <w:r w:rsidR="005269B6" w:rsidRPr="002F2D2B">
              <w:rPr>
                <w:rFonts w:ascii="Arial" w:hAnsi="Arial" w:cs="Arial"/>
                <w:b/>
                <w:color w:val="000000"/>
              </w:rPr>
              <w:t>9</w:t>
            </w:r>
            <w:r w:rsidR="00AC1C96" w:rsidRPr="002F2D2B">
              <w:rPr>
                <w:rFonts w:ascii="Arial" w:hAnsi="Arial" w:cs="Arial"/>
                <w:b/>
                <w:color w:val="000000"/>
              </w:rPr>
              <w:t>,</w:t>
            </w:r>
            <w:r w:rsidR="005269B6" w:rsidRPr="002F2D2B">
              <w:rPr>
                <w:rFonts w:ascii="Arial" w:hAnsi="Arial" w:cs="Arial"/>
                <w:b/>
                <w:color w:val="000000"/>
              </w:rPr>
              <w:t>007</w:t>
            </w:r>
            <w:r w:rsidR="00AC1C96" w:rsidRPr="002F2D2B">
              <w:rPr>
                <w:rFonts w:ascii="Arial" w:hAnsi="Arial" w:cs="Arial"/>
                <w:b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56</w:t>
            </w:r>
            <w:r w:rsidR="005269B6" w:rsidRPr="002F2D2B">
              <w:rPr>
                <w:rFonts w:ascii="Arial" w:hAnsi="Arial" w:cs="Arial"/>
                <w:b/>
                <w:color w:val="000000"/>
              </w:rPr>
              <w:t>8</w:t>
            </w:r>
            <w:r w:rsidR="00970FF8" w:rsidRPr="002F2D2B">
              <w:rPr>
                <w:rFonts w:ascii="Arial" w:hAnsi="Arial" w:cs="Arial"/>
                <w:b/>
                <w:color w:val="000000"/>
              </w:rPr>
              <w:t>.0</w:t>
            </w:r>
            <w:r w:rsidR="00D248C6" w:rsidRPr="002F2D2B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912119" w:rsidRPr="002F2D2B" w14:paraId="50CDAD8C" w14:textId="77777777" w:rsidTr="00926599">
        <w:tc>
          <w:tcPr>
            <w:tcW w:w="3887" w:type="pct"/>
          </w:tcPr>
          <w:p w14:paraId="4AC834E6" w14:textId="73B844F3" w:rsidR="00912119" w:rsidRPr="002F2D2B" w:rsidRDefault="00912119" w:rsidP="00926599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Servicios de Agua Potable, Drenaje y Alcantarillado</w:t>
            </w:r>
          </w:p>
        </w:tc>
        <w:tc>
          <w:tcPr>
            <w:tcW w:w="1113" w:type="pct"/>
          </w:tcPr>
          <w:p w14:paraId="7DA22761" w14:textId="11E3CA1B" w:rsidR="00912119" w:rsidRPr="002F2D2B" w:rsidRDefault="00F940E0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</w:t>
            </w:r>
            <w:r w:rsidR="00262AB2" w:rsidRPr="002F2D2B">
              <w:rPr>
                <w:rFonts w:ascii="Arial" w:hAnsi="Arial" w:cs="Arial"/>
                <w:color w:val="000000"/>
              </w:rPr>
              <w:t xml:space="preserve">       </w:t>
            </w:r>
            <w:r w:rsidR="009528A7" w:rsidRPr="002F2D2B">
              <w:rPr>
                <w:rFonts w:ascii="Arial" w:hAnsi="Arial" w:cs="Arial"/>
                <w:color w:val="000000"/>
              </w:rPr>
              <w:t>1,</w:t>
            </w:r>
            <w:r w:rsidR="005269B6" w:rsidRPr="002F2D2B">
              <w:rPr>
                <w:rFonts w:ascii="Arial" w:hAnsi="Arial" w:cs="Arial"/>
                <w:color w:val="000000"/>
              </w:rPr>
              <w:t>382</w:t>
            </w:r>
            <w:r w:rsidR="00D248C6"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87</w:t>
            </w:r>
            <w:r w:rsidR="005269B6" w:rsidRPr="002F2D2B">
              <w:rPr>
                <w:rFonts w:ascii="Arial" w:hAnsi="Arial" w:cs="Arial"/>
                <w:color w:val="000000"/>
              </w:rPr>
              <w:t>7</w:t>
            </w:r>
            <w:r w:rsidR="00D248C6" w:rsidRPr="002F2D2B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4B2F32" w:rsidRPr="002F2D2B" w14:paraId="5C02BFF2" w14:textId="77777777" w:rsidTr="00926599">
        <w:tc>
          <w:tcPr>
            <w:tcW w:w="3887" w:type="pct"/>
          </w:tcPr>
          <w:p w14:paraId="59927886" w14:textId="7F3A0CF1" w:rsidR="004B2F32" w:rsidRPr="002F2D2B" w:rsidRDefault="004B2F32" w:rsidP="00926599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 xml:space="preserve">&gt; </w:t>
            </w:r>
            <w:r w:rsidR="00912119" w:rsidRPr="002F2D2B">
              <w:rPr>
                <w:rFonts w:ascii="Arial" w:eastAsia="Arial" w:hAnsi="Arial" w:cs="Arial"/>
                <w:lang w:val="es-ES"/>
              </w:rPr>
              <w:t>Servicios de Alumbrado Público</w:t>
            </w:r>
          </w:p>
        </w:tc>
        <w:tc>
          <w:tcPr>
            <w:tcW w:w="1113" w:type="pct"/>
          </w:tcPr>
          <w:p w14:paraId="6326A131" w14:textId="6ACD227B" w:rsidR="004B2F32" w:rsidRPr="002F2D2B" w:rsidRDefault="000E7CC3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 xml:space="preserve">$ </w:t>
            </w:r>
            <w:r w:rsidR="00262AB2" w:rsidRPr="002F2D2B">
              <w:rPr>
                <w:rFonts w:ascii="Arial" w:hAnsi="Arial" w:cs="Arial"/>
                <w:color w:val="000000"/>
              </w:rPr>
              <w:t xml:space="preserve">   </w:t>
            </w:r>
            <w:r w:rsidR="00A723E8" w:rsidRPr="002F2D2B">
              <w:rPr>
                <w:rFonts w:ascii="Arial" w:hAnsi="Arial" w:cs="Arial"/>
                <w:color w:val="000000"/>
              </w:rPr>
              <w:t xml:space="preserve"> </w:t>
            </w:r>
            <w:r w:rsidR="00262AB2" w:rsidRPr="002F2D2B">
              <w:rPr>
                <w:rFonts w:ascii="Arial" w:hAnsi="Arial" w:cs="Arial"/>
                <w:color w:val="000000"/>
              </w:rPr>
              <w:t xml:space="preserve">  </w:t>
            </w:r>
            <w:r w:rsidR="009528A7" w:rsidRPr="002F2D2B">
              <w:rPr>
                <w:rFonts w:ascii="Arial" w:hAnsi="Arial" w:cs="Arial"/>
                <w:color w:val="000000"/>
              </w:rPr>
              <w:t>3</w:t>
            </w:r>
            <w:r w:rsidRPr="002F2D2B">
              <w:rPr>
                <w:rFonts w:ascii="Arial" w:hAnsi="Arial" w:cs="Arial"/>
                <w:color w:val="000000"/>
              </w:rPr>
              <w:t>,</w:t>
            </w:r>
            <w:r w:rsidR="005269B6" w:rsidRPr="002F2D2B">
              <w:rPr>
                <w:rFonts w:ascii="Arial" w:hAnsi="Arial" w:cs="Arial"/>
                <w:color w:val="000000"/>
              </w:rPr>
              <w:t>6</w:t>
            </w:r>
            <w:r w:rsidR="005220FE" w:rsidRPr="002F2D2B">
              <w:rPr>
                <w:rFonts w:ascii="Arial" w:hAnsi="Arial" w:cs="Arial"/>
                <w:color w:val="000000"/>
              </w:rPr>
              <w:t>37</w:t>
            </w:r>
            <w:r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664</w:t>
            </w:r>
            <w:r w:rsidRPr="002F2D2B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4B2F32" w:rsidRPr="002F2D2B" w14:paraId="546B34D3" w14:textId="77777777" w:rsidTr="00926599">
        <w:tc>
          <w:tcPr>
            <w:tcW w:w="3887" w:type="pct"/>
          </w:tcPr>
          <w:p w14:paraId="10C44C63" w14:textId="710F84B1" w:rsidR="004B2F32" w:rsidRPr="002F2D2B" w:rsidRDefault="004B2F32" w:rsidP="00926599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 xml:space="preserve">&gt;  </w:t>
            </w:r>
            <w:r w:rsidR="00912119" w:rsidRPr="002F2D2B">
              <w:rPr>
                <w:rFonts w:ascii="Arial" w:eastAsia="Arial" w:hAnsi="Arial" w:cs="Arial"/>
                <w:lang w:val="es-ES"/>
              </w:rPr>
              <w:t>Servicio de Limpia, Recolección, Traslado y disposición final de residuos</w:t>
            </w:r>
          </w:p>
        </w:tc>
        <w:tc>
          <w:tcPr>
            <w:tcW w:w="1113" w:type="pct"/>
          </w:tcPr>
          <w:p w14:paraId="55B323A4" w14:textId="5AB0BD1F" w:rsidR="004B2F32" w:rsidRPr="002F2D2B" w:rsidRDefault="00AD3CBB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</w:t>
            </w:r>
            <w:r w:rsidR="00970FF8" w:rsidRPr="002F2D2B">
              <w:rPr>
                <w:rFonts w:ascii="Arial" w:hAnsi="Arial" w:cs="Arial"/>
                <w:color w:val="000000"/>
              </w:rPr>
              <w:t xml:space="preserve"> </w:t>
            </w:r>
            <w:r w:rsidR="00A723E8" w:rsidRPr="002F2D2B">
              <w:rPr>
                <w:rFonts w:ascii="Arial" w:hAnsi="Arial" w:cs="Arial"/>
                <w:color w:val="000000"/>
              </w:rPr>
              <w:t xml:space="preserve"> </w:t>
            </w:r>
            <w:r w:rsidR="00262AB2" w:rsidRPr="002F2D2B">
              <w:rPr>
                <w:rFonts w:ascii="Arial" w:hAnsi="Arial" w:cs="Arial"/>
                <w:color w:val="000000"/>
              </w:rPr>
              <w:t xml:space="preserve"> </w:t>
            </w:r>
            <w:r w:rsidR="00A723E8" w:rsidRPr="002F2D2B">
              <w:rPr>
                <w:rFonts w:ascii="Arial" w:hAnsi="Arial" w:cs="Arial"/>
                <w:color w:val="000000"/>
              </w:rPr>
              <w:t xml:space="preserve"> </w:t>
            </w:r>
            <w:r w:rsidR="00262AB2" w:rsidRPr="002F2D2B">
              <w:rPr>
                <w:rFonts w:ascii="Arial" w:hAnsi="Arial" w:cs="Arial"/>
                <w:color w:val="000000"/>
              </w:rPr>
              <w:t xml:space="preserve">   </w:t>
            </w:r>
            <w:r w:rsidR="00D248C6" w:rsidRPr="002F2D2B">
              <w:rPr>
                <w:rFonts w:ascii="Arial" w:hAnsi="Arial" w:cs="Arial"/>
                <w:color w:val="000000"/>
              </w:rPr>
              <w:t>2,</w:t>
            </w:r>
            <w:r w:rsidR="005269B6" w:rsidRPr="002F2D2B">
              <w:rPr>
                <w:rFonts w:ascii="Arial" w:hAnsi="Arial" w:cs="Arial"/>
                <w:color w:val="000000"/>
              </w:rPr>
              <w:t>5</w:t>
            </w:r>
            <w:r w:rsidR="005220FE" w:rsidRPr="002F2D2B">
              <w:rPr>
                <w:rFonts w:ascii="Arial" w:hAnsi="Arial" w:cs="Arial"/>
                <w:color w:val="000000"/>
              </w:rPr>
              <w:t>59</w:t>
            </w:r>
            <w:r w:rsidR="00D248C6"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890</w:t>
            </w:r>
            <w:r w:rsidR="00D248C6" w:rsidRPr="002F2D2B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4B2F32" w:rsidRPr="002F2D2B" w14:paraId="65E01D57" w14:textId="77777777" w:rsidTr="00926599">
        <w:tc>
          <w:tcPr>
            <w:tcW w:w="3887" w:type="pct"/>
          </w:tcPr>
          <w:p w14:paraId="0E807C94" w14:textId="7B625FFA" w:rsidR="004B2F32" w:rsidRPr="002F2D2B" w:rsidRDefault="006A4690" w:rsidP="00926599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Servicio</w:t>
            </w:r>
            <w:r w:rsidR="00CF7E05" w:rsidRPr="002F2D2B">
              <w:rPr>
                <w:rFonts w:ascii="Arial" w:eastAsia="Arial" w:hAnsi="Arial" w:cs="Arial"/>
                <w:lang w:val="es-ES"/>
              </w:rPr>
              <w:t xml:space="preserve"> de Mercados y Centrales de Abasto</w:t>
            </w:r>
          </w:p>
        </w:tc>
        <w:tc>
          <w:tcPr>
            <w:tcW w:w="1113" w:type="pct"/>
          </w:tcPr>
          <w:p w14:paraId="7237E885" w14:textId="49543297" w:rsidR="004B2F32" w:rsidRPr="002F2D2B" w:rsidRDefault="00AD3CBB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 xml:space="preserve">$ </w:t>
            </w:r>
            <w:r w:rsidR="00262AB2" w:rsidRPr="002F2D2B">
              <w:rPr>
                <w:rFonts w:ascii="Arial" w:hAnsi="Arial" w:cs="Arial"/>
                <w:color w:val="000000"/>
              </w:rPr>
              <w:t xml:space="preserve">  </w:t>
            </w:r>
            <w:r w:rsidR="00EA4AE5" w:rsidRPr="002F2D2B">
              <w:rPr>
                <w:rFonts w:ascii="Arial" w:hAnsi="Arial" w:cs="Arial"/>
                <w:color w:val="000000"/>
              </w:rPr>
              <w:t xml:space="preserve"> </w:t>
            </w:r>
            <w:r w:rsidR="00262AB2" w:rsidRPr="002F2D2B">
              <w:rPr>
                <w:rFonts w:ascii="Arial" w:hAnsi="Arial" w:cs="Arial"/>
                <w:color w:val="000000"/>
              </w:rPr>
              <w:t xml:space="preserve">        </w:t>
            </w:r>
            <w:r w:rsidR="005220FE" w:rsidRPr="002F2D2B">
              <w:rPr>
                <w:rFonts w:ascii="Arial" w:hAnsi="Arial" w:cs="Arial"/>
                <w:color w:val="000000"/>
              </w:rPr>
              <w:t>52</w:t>
            </w:r>
            <w:r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484</w:t>
            </w:r>
            <w:r w:rsidRPr="002F2D2B">
              <w:rPr>
                <w:rFonts w:ascii="Arial" w:hAnsi="Arial" w:cs="Arial"/>
                <w:color w:val="000000"/>
              </w:rPr>
              <w:t>.</w:t>
            </w:r>
            <w:r w:rsidR="00D248C6" w:rsidRPr="002F2D2B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4B2F32" w:rsidRPr="002F2D2B" w14:paraId="5DA1F880" w14:textId="77777777" w:rsidTr="00926599">
        <w:tc>
          <w:tcPr>
            <w:tcW w:w="3887" w:type="pct"/>
          </w:tcPr>
          <w:p w14:paraId="64F270E8" w14:textId="17503080" w:rsidR="004B2F32" w:rsidRPr="002F2D2B" w:rsidRDefault="004B2F32" w:rsidP="00926599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 xml:space="preserve">&gt;  </w:t>
            </w:r>
            <w:r w:rsidR="00CF7E05" w:rsidRPr="002F2D2B">
              <w:rPr>
                <w:rFonts w:ascii="Arial" w:eastAsia="Arial" w:hAnsi="Arial" w:cs="Arial"/>
                <w:lang w:val="es-ES"/>
              </w:rPr>
              <w:t>Servicio de Panteones</w:t>
            </w:r>
          </w:p>
        </w:tc>
        <w:tc>
          <w:tcPr>
            <w:tcW w:w="1113" w:type="pct"/>
          </w:tcPr>
          <w:p w14:paraId="43E259F6" w14:textId="3E25AD03" w:rsidR="004B2F32" w:rsidRPr="002F2D2B" w:rsidRDefault="00AD3CBB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</w:t>
            </w:r>
            <w:r w:rsidR="00970FF8" w:rsidRPr="002F2D2B">
              <w:rPr>
                <w:rFonts w:ascii="Arial" w:hAnsi="Arial" w:cs="Arial"/>
                <w:color w:val="000000"/>
              </w:rPr>
              <w:t xml:space="preserve"> </w:t>
            </w:r>
            <w:r w:rsidR="00EA4AE5" w:rsidRPr="002F2D2B">
              <w:rPr>
                <w:rFonts w:ascii="Arial" w:hAnsi="Arial" w:cs="Arial"/>
                <w:color w:val="000000"/>
              </w:rPr>
              <w:t xml:space="preserve"> </w:t>
            </w:r>
            <w:r w:rsidR="00970FF8" w:rsidRPr="002F2D2B">
              <w:rPr>
                <w:rFonts w:ascii="Arial" w:hAnsi="Arial" w:cs="Arial"/>
                <w:color w:val="000000"/>
              </w:rPr>
              <w:t xml:space="preserve"> </w:t>
            </w:r>
            <w:r w:rsidR="00262AB2" w:rsidRPr="002F2D2B">
              <w:rPr>
                <w:rFonts w:ascii="Arial" w:hAnsi="Arial" w:cs="Arial"/>
                <w:color w:val="000000"/>
              </w:rPr>
              <w:t xml:space="preserve">       </w:t>
            </w:r>
            <w:r w:rsidRPr="002F2D2B">
              <w:rPr>
                <w:rFonts w:ascii="Arial" w:hAnsi="Arial" w:cs="Arial"/>
                <w:color w:val="000000"/>
              </w:rPr>
              <w:t xml:space="preserve"> </w:t>
            </w:r>
            <w:r w:rsidR="009528A7" w:rsidRPr="002F2D2B">
              <w:rPr>
                <w:rFonts w:ascii="Arial" w:hAnsi="Arial" w:cs="Arial"/>
                <w:color w:val="000000"/>
              </w:rPr>
              <w:t xml:space="preserve"> </w:t>
            </w:r>
            <w:r w:rsidR="005220FE" w:rsidRPr="002F2D2B">
              <w:rPr>
                <w:rFonts w:ascii="Arial" w:hAnsi="Arial" w:cs="Arial"/>
                <w:color w:val="000000"/>
              </w:rPr>
              <w:t>80</w:t>
            </w:r>
            <w:r w:rsidR="00970FF8"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357</w:t>
            </w:r>
            <w:r w:rsidR="00D248C6" w:rsidRPr="002F2D2B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4B2F32" w:rsidRPr="002F2D2B" w14:paraId="0E6C56ED" w14:textId="77777777" w:rsidTr="00926599">
        <w:tc>
          <w:tcPr>
            <w:tcW w:w="3887" w:type="pct"/>
          </w:tcPr>
          <w:p w14:paraId="57477A3E" w14:textId="484CCC15" w:rsidR="004B2F32" w:rsidRPr="00877280" w:rsidRDefault="004B2F32" w:rsidP="002F2D2B">
            <w:pPr>
              <w:spacing w:line="360" w:lineRule="auto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 xml:space="preserve">&gt;  </w:t>
            </w:r>
            <w:r w:rsidR="00CF7E05" w:rsidRPr="002F2D2B">
              <w:rPr>
                <w:rFonts w:ascii="Arial" w:eastAsia="Arial" w:hAnsi="Arial" w:cs="Arial"/>
                <w:lang w:val="es-ES"/>
              </w:rPr>
              <w:t>Servicio de Rastro</w:t>
            </w:r>
          </w:p>
        </w:tc>
        <w:tc>
          <w:tcPr>
            <w:tcW w:w="1113" w:type="pct"/>
          </w:tcPr>
          <w:p w14:paraId="6C297B4E" w14:textId="466B23FB" w:rsidR="004B2F32" w:rsidRPr="002F2D2B" w:rsidRDefault="00AD3CBB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</w:t>
            </w:r>
            <w:r w:rsidR="00EA4AE5" w:rsidRPr="002F2D2B">
              <w:rPr>
                <w:rFonts w:ascii="Arial" w:hAnsi="Arial" w:cs="Arial"/>
                <w:color w:val="000000"/>
              </w:rPr>
              <w:t xml:space="preserve"> </w:t>
            </w:r>
            <w:r w:rsidRPr="002F2D2B">
              <w:rPr>
                <w:rFonts w:ascii="Arial" w:hAnsi="Arial" w:cs="Arial"/>
                <w:color w:val="000000"/>
              </w:rPr>
              <w:t xml:space="preserve"> </w:t>
            </w:r>
            <w:r w:rsidR="00262AB2" w:rsidRPr="002F2D2B">
              <w:rPr>
                <w:rFonts w:ascii="Arial" w:hAnsi="Arial" w:cs="Arial"/>
                <w:color w:val="000000"/>
              </w:rPr>
              <w:t xml:space="preserve">          </w:t>
            </w:r>
            <w:r w:rsidR="005220FE" w:rsidRPr="002F2D2B">
              <w:rPr>
                <w:rFonts w:ascii="Arial" w:hAnsi="Arial" w:cs="Arial"/>
                <w:color w:val="000000"/>
              </w:rPr>
              <w:t>84</w:t>
            </w:r>
            <w:r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260</w:t>
            </w:r>
            <w:r w:rsidRPr="002F2D2B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262AB2" w:rsidRPr="002F2D2B" w14:paraId="2D43D4AC" w14:textId="77777777" w:rsidTr="00926599">
        <w:tc>
          <w:tcPr>
            <w:tcW w:w="3887" w:type="pct"/>
          </w:tcPr>
          <w:p w14:paraId="1BC8E0CD" w14:textId="7CBA46E5" w:rsidR="00262AB2" w:rsidRPr="002F2D2B" w:rsidRDefault="00262AB2" w:rsidP="0097316E">
            <w:pPr>
              <w:spacing w:line="360" w:lineRule="auto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Servicio de Seguridad pública (Policía Preventiva y Tránsito Municipal)</w:t>
            </w:r>
          </w:p>
        </w:tc>
        <w:tc>
          <w:tcPr>
            <w:tcW w:w="1113" w:type="pct"/>
          </w:tcPr>
          <w:p w14:paraId="0464E222" w14:textId="127B2890" w:rsidR="00262AB2" w:rsidRPr="002F2D2B" w:rsidRDefault="00262AB2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 xml:space="preserve">$ </w:t>
            </w:r>
            <w:r w:rsidR="00EA4AE5" w:rsidRPr="002F2D2B">
              <w:rPr>
                <w:rFonts w:ascii="Arial" w:hAnsi="Arial" w:cs="Arial"/>
                <w:color w:val="000000"/>
              </w:rPr>
              <w:t xml:space="preserve">  </w:t>
            </w:r>
            <w:r w:rsidRPr="002F2D2B">
              <w:rPr>
                <w:rFonts w:ascii="Arial" w:hAnsi="Arial" w:cs="Arial"/>
                <w:color w:val="000000"/>
              </w:rPr>
              <w:t xml:space="preserve">                  0.00</w:t>
            </w:r>
          </w:p>
        </w:tc>
      </w:tr>
      <w:tr w:rsidR="00262AB2" w:rsidRPr="002F2D2B" w14:paraId="68A07090" w14:textId="77777777" w:rsidTr="00926599">
        <w:tc>
          <w:tcPr>
            <w:tcW w:w="3887" w:type="pct"/>
          </w:tcPr>
          <w:p w14:paraId="7900CB5D" w14:textId="113ECA90" w:rsidR="00262AB2" w:rsidRPr="002F2D2B" w:rsidRDefault="00262AB2" w:rsidP="0097316E">
            <w:pPr>
              <w:spacing w:line="360" w:lineRule="auto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Servicio de Catastro</w:t>
            </w:r>
          </w:p>
        </w:tc>
        <w:tc>
          <w:tcPr>
            <w:tcW w:w="1113" w:type="pct"/>
          </w:tcPr>
          <w:p w14:paraId="7CDA9559" w14:textId="543277C1" w:rsidR="00262AB2" w:rsidRPr="002F2D2B" w:rsidRDefault="00262AB2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</w:t>
            </w:r>
            <w:r w:rsidR="00EA4AE5" w:rsidRPr="002F2D2B">
              <w:rPr>
                <w:rFonts w:ascii="Arial" w:hAnsi="Arial" w:cs="Arial"/>
                <w:color w:val="000000"/>
              </w:rPr>
              <w:t xml:space="preserve">  </w:t>
            </w:r>
            <w:r w:rsidRPr="002F2D2B">
              <w:rPr>
                <w:rFonts w:ascii="Arial" w:hAnsi="Arial" w:cs="Arial"/>
                <w:color w:val="000000"/>
              </w:rPr>
              <w:t xml:space="preserve">     1,</w:t>
            </w:r>
            <w:r w:rsidR="005220FE" w:rsidRPr="002F2D2B">
              <w:rPr>
                <w:rFonts w:ascii="Arial" w:hAnsi="Arial" w:cs="Arial"/>
                <w:color w:val="000000"/>
              </w:rPr>
              <w:t>210</w:t>
            </w:r>
            <w:r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036</w:t>
            </w:r>
            <w:r w:rsidRPr="002F2D2B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262AB2" w:rsidRPr="002F2D2B" w14:paraId="36796F0F" w14:textId="77777777" w:rsidTr="00926599">
        <w:tc>
          <w:tcPr>
            <w:tcW w:w="3887" w:type="pct"/>
          </w:tcPr>
          <w:p w14:paraId="40BAD45A" w14:textId="30EDA418" w:rsidR="00262AB2" w:rsidRPr="002F2D2B" w:rsidRDefault="00262AB2" w:rsidP="002F2D2B">
            <w:pPr>
              <w:spacing w:line="360" w:lineRule="auto"/>
              <w:rPr>
                <w:rFonts w:ascii="Arial" w:eastAsia="Arial" w:hAnsi="Arial" w:cs="Arial"/>
                <w:b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>Otros Derechos</w:t>
            </w:r>
          </w:p>
        </w:tc>
        <w:tc>
          <w:tcPr>
            <w:tcW w:w="1113" w:type="pct"/>
          </w:tcPr>
          <w:p w14:paraId="473E2760" w14:textId="2F29087C" w:rsidR="00262AB2" w:rsidRPr="002F2D2B" w:rsidRDefault="00262AB2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b/>
                <w:color w:val="000000"/>
              </w:rPr>
            </w:pPr>
            <w:r w:rsidRPr="002F2D2B">
              <w:rPr>
                <w:rFonts w:ascii="Arial" w:hAnsi="Arial" w:cs="Arial"/>
                <w:b/>
                <w:color w:val="000000"/>
              </w:rPr>
              <w:t>$</w:t>
            </w:r>
            <w:r w:rsidR="00EA4AE5" w:rsidRPr="002F2D2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F2D2B">
              <w:rPr>
                <w:rFonts w:ascii="Arial" w:hAnsi="Arial" w:cs="Arial"/>
                <w:b/>
                <w:color w:val="000000"/>
              </w:rPr>
              <w:t xml:space="preserve">    </w:t>
            </w:r>
            <w:r w:rsidR="00805A1F" w:rsidRPr="002F2D2B">
              <w:rPr>
                <w:rFonts w:ascii="Arial" w:hAnsi="Arial" w:cs="Arial"/>
                <w:b/>
                <w:color w:val="000000"/>
              </w:rPr>
              <w:t>12</w:t>
            </w:r>
            <w:r w:rsidR="00A20985" w:rsidRPr="002F2D2B">
              <w:rPr>
                <w:rFonts w:ascii="Arial" w:hAnsi="Arial" w:cs="Arial"/>
                <w:b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913</w:t>
            </w:r>
            <w:r w:rsidR="00427BD3" w:rsidRPr="002F2D2B">
              <w:rPr>
                <w:rFonts w:ascii="Arial" w:hAnsi="Arial" w:cs="Arial"/>
                <w:b/>
                <w:color w:val="000000"/>
              </w:rPr>
              <w:t>,7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67</w:t>
            </w:r>
            <w:r w:rsidR="00A20985" w:rsidRPr="002F2D2B">
              <w:rPr>
                <w:rFonts w:ascii="Arial" w:hAnsi="Arial" w:cs="Arial"/>
                <w:b/>
                <w:color w:val="000000"/>
              </w:rPr>
              <w:t>.0</w:t>
            </w:r>
            <w:r w:rsidR="00805A1F" w:rsidRPr="002F2D2B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262AB2" w:rsidRPr="002F2D2B" w14:paraId="7621EE21" w14:textId="77777777" w:rsidTr="00926599">
        <w:tc>
          <w:tcPr>
            <w:tcW w:w="3887" w:type="pct"/>
          </w:tcPr>
          <w:p w14:paraId="68369FD7" w14:textId="65EDCD0C" w:rsidR="00262AB2" w:rsidRPr="00926599" w:rsidRDefault="00262AB2" w:rsidP="002F2D2B">
            <w:pPr>
              <w:spacing w:line="360" w:lineRule="auto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Licencias de funcionamiento y Permisos</w:t>
            </w:r>
          </w:p>
        </w:tc>
        <w:tc>
          <w:tcPr>
            <w:tcW w:w="1113" w:type="pct"/>
          </w:tcPr>
          <w:p w14:paraId="129EEE20" w14:textId="54374547" w:rsidR="00262AB2" w:rsidRPr="002F2D2B" w:rsidRDefault="00262AB2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</w:t>
            </w:r>
            <w:r w:rsidR="00EA4AE5" w:rsidRPr="002F2D2B">
              <w:rPr>
                <w:rFonts w:ascii="Arial" w:hAnsi="Arial" w:cs="Arial"/>
                <w:color w:val="000000"/>
              </w:rPr>
              <w:t xml:space="preserve">  </w:t>
            </w:r>
            <w:r w:rsidRPr="002F2D2B">
              <w:rPr>
                <w:rFonts w:ascii="Arial" w:hAnsi="Arial" w:cs="Arial"/>
                <w:color w:val="000000"/>
              </w:rPr>
              <w:t xml:space="preserve">     1,</w:t>
            </w:r>
            <w:r w:rsidR="005220FE" w:rsidRPr="002F2D2B">
              <w:rPr>
                <w:rFonts w:ascii="Arial" w:hAnsi="Arial" w:cs="Arial"/>
                <w:color w:val="000000"/>
              </w:rPr>
              <w:t>685</w:t>
            </w:r>
            <w:r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194</w:t>
            </w:r>
            <w:r w:rsidRPr="002F2D2B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262AB2" w:rsidRPr="002F2D2B" w14:paraId="61C30B7F" w14:textId="77777777" w:rsidTr="00926599">
        <w:tc>
          <w:tcPr>
            <w:tcW w:w="3887" w:type="pct"/>
          </w:tcPr>
          <w:p w14:paraId="7943B887" w14:textId="6DF38578" w:rsidR="00262AB2" w:rsidRPr="002F2D2B" w:rsidRDefault="00262AB2" w:rsidP="00926599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Servicios que presta la Dirección de Obras Públicas y Desarrollo Urbano</w:t>
            </w:r>
          </w:p>
        </w:tc>
        <w:tc>
          <w:tcPr>
            <w:tcW w:w="1113" w:type="pct"/>
          </w:tcPr>
          <w:p w14:paraId="360B121F" w14:textId="67699287" w:rsidR="00262AB2" w:rsidRPr="002F2D2B" w:rsidRDefault="00262AB2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</w:t>
            </w:r>
            <w:r w:rsidR="004F63EF" w:rsidRPr="002F2D2B">
              <w:rPr>
                <w:rFonts w:ascii="Arial" w:hAnsi="Arial" w:cs="Arial"/>
                <w:color w:val="000000"/>
              </w:rPr>
              <w:t xml:space="preserve">   </w:t>
            </w:r>
            <w:r w:rsidRPr="002F2D2B">
              <w:rPr>
                <w:rFonts w:ascii="Arial" w:hAnsi="Arial" w:cs="Arial"/>
                <w:color w:val="000000"/>
              </w:rPr>
              <w:t xml:space="preserve"> </w:t>
            </w:r>
            <w:r w:rsidR="001E09DD" w:rsidRPr="002F2D2B">
              <w:rPr>
                <w:rFonts w:ascii="Arial" w:hAnsi="Arial" w:cs="Arial"/>
                <w:color w:val="000000"/>
              </w:rPr>
              <w:t xml:space="preserve"> </w:t>
            </w:r>
            <w:r w:rsidR="00427BD3" w:rsidRPr="002F2D2B">
              <w:rPr>
                <w:rFonts w:ascii="Arial" w:hAnsi="Arial" w:cs="Arial"/>
                <w:color w:val="000000"/>
              </w:rPr>
              <w:t xml:space="preserve">  1,0</w:t>
            </w:r>
            <w:r w:rsidR="005220FE" w:rsidRPr="002F2D2B">
              <w:rPr>
                <w:rFonts w:ascii="Arial" w:hAnsi="Arial" w:cs="Arial"/>
                <w:color w:val="000000"/>
              </w:rPr>
              <w:t>72</w:t>
            </w:r>
            <w:r w:rsidR="00427BD3"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89</w:t>
            </w:r>
            <w:r w:rsidR="004B54C1" w:rsidRPr="002F2D2B">
              <w:rPr>
                <w:rFonts w:ascii="Arial" w:hAnsi="Arial" w:cs="Arial"/>
                <w:color w:val="000000"/>
              </w:rPr>
              <w:t>3</w:t>
            </w:r>
            <w:r w:rsidR="00AC1C96" w:rsidRPr="002F2D2B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262AB2" w:rsidRPr="002F2D2B" w14:paraId="5D931EBB" w14:textId="77777777" w:rsidTr="00926599">
        <w:tc>
          <w:tcPr>
            <w:tcW w:w="3887" w:type="pct"/>
          </w:tcPr>
          <w:p w14:paraId="2AE220CA" w14:textId="32544528" w:rsidR="00262AB2" w:rsidRPr="002F2D2B" w:rsidRDefault="00262AB2" w:rsidP="00926599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 Expedición de certificados, constancias, copias, fotografías y formas oficiales</w:t>
            </w:r>
          </w:p>
        </w:tc>
        <w:tc>
          <w:tcPr>
            <w:tcW w:w="1113" w:type="pct"/>
          </w:tcPr>
          <w:p w14:paraId="4010BF99" w14:textId="582727CC" w:rsidR="00262AB2" w:rsidRPr="002F2D2B" w:rsidRDefault="00262AB2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  <w:lang w:val="es-ES"/>
              </w:rPr>
            </w:pPr>
            <w:r w:rsidRPr="002F2D2B">
              <w:rPr>
                <w:rFonts w:ascii="Arial" w:hAnsi="Arial" w:cs="Arial"/>
                <w:color w:val="000000"/>
                <w:lang w:val="es-ES"/>
              </w:rPr>
              <w:t xml:space="preserve">$ </w:t>
            </w:r>
            <w:r w:rsidR="00EF6A91" w:rsidRPr="002F2D2B">
              <w:rPr>
                <w:rFonts w:ascii="Arial" w:hAnsi="Arial" w:cs="Arial"/>
                <w:color w:val="000000"/>
                <w:lang w:val="es-ES"/>
              </w:rPr>
              <w:t xml:space="preserve">    </w:t>
            </w:r>
            <w:r w:rsidR="001E09DD" w:rsidRPr="002F2D2B">
              <w:rPr>
                <w:rFonts w:ascii="Arial" w:hAnsi="Arial" w:cs="Arial"/>
                <w:color w:val="000000"/>
                <w:lang w:val="es-ES"/>
              </w:rPr>
              <w:t xml:space="preserve">   </w:t>
            </w:r>
            <w:r w:rsidR="00EF6A91" w:rsidRPr="002F2D2B">
              <w:rPr>
                <w:rFonts w:ascii="Arial" w:hAnsi="Arial" w:cs="Arial"/>
                <w:color w:val="000000"/>
                <w:lang w:val="es-ES"/>
              </w:rPr>
              <w:t xml:space="preserve">  </w:t>
            </w:r>
            <w:r w:rsidR="00805A1F" w:rsidRPr="002F2D2B">
              <w:rPr>
                <w:rFonts w:ascii="Arial" w:hAnsi="Arial" w:cs="Arial"/>
                <w:color w:val="000000"/>
                <w:lang w:val="es-ES"/>
              </w:rPr>
              <w:t>1</w:t>
            </w:r>
            <w:r w:rsidR="005220FE" w:rsidRPr="002F2D2B">
              <w:rPr>
                <w:rFonts w:ascii="Arial" w:hAnsi="Arial" w:cs="Arial"/>
                <w:color w:val="000000"/>
                <w:lang w:val="es-ES"/>
              </w:rPr>
              <w:t>51</w:t>
            </w:r>
            <w:r w:rsidRPr="002F2D2B">
              <w:rPr>
                <w:rFonts w:ascii="Arial" w:hAnsi="Arial" w:cs="Arial"/>
                <w:color w:val="000000"/>
                <w:lang w:val="es-ES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  <w:lang w:val="es-ES"/>
              </w:rPr>
              <w:t>994</w:t>
            </w:r>
            <w:r w:rsidR="00AC1C96" w:rsidRPr="002F2D2B">
              <w:rPr>
                <w:rFonts w:ascii="Arial" w:hAnsi="Arial" w:cs="Arial"/>
                <w:color w:val="000000"/>
                <w:lang w:val="es-ES"/>
              </w:rPr>
              <w:t>.00</w:t>
            </w:r>
          </w:p>
        </w:tc>
      </w:tr>
      <w:tr w:rsidR="00262AB2" w:rsidRPr="002F2D2B" w14:paraId="550B072D" w14:textId="77777777" w:rsidTr="00926599">
        <w:tc>
          <w:tcPr>
            <w:tcW w:w="3887" w:type="pct"/>
          </w:tcPr>
          <w:p w14:paraId="045E10BB" w14:textId="4E74B293" w:rsidR="00262AB2" w:rsidRPr="002F2D2B" w:rsidRDefault="00262AB2" w:rsidP="00926599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 Servicios que presta la Unidad de Acceso a la Información Pública</w:t>
            </w:r>
          </w:p>
        </w:tc>
        <w:tc>
          <w:tcPr>
            <w:tcW w:w="1113" w:type="pct"/>
          </w:tcPr>
          <w:p w14:paraId="27B49028" w14:textId="40470B6E" w:rsidR="00262AB2" w:rsidRPr="002F2D2B" w:rsidRDefault="00262AB2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</w:t>
            </w:r>
            <w:r w:rsidR="00EA4AE5" w:rsidRPr="002F2D2B">
              <w:rPr>
                <w:rFonts w:ascii="Arial" w:hAnsi="Arial" w:cs="Arial"/>
                <w:color w:val="000000"/>
              </w:rPr>
              <w:t xml:space="preserve">  </w:t>
            </w:r>
            <w:r w:rsidRPr="002F2D2B">
              <w:rPr>
                <w:rFonts w:ascii="Arial" w:hAnsi="Arial" w:cs="Arial"/>
                <w:color w:val="000000"/>
              </w:rPr>
              <w:t xml:space="preserve">     </w:t>
            </w:r>
            <w:r w:rsidR="00926599">
              <w:rPr>
                <w:rFonts w:ascii="Arial" w:hAnsi="Arial" w:cs="Arial"/>
                <w:color w:val="000000"/>
              </w:rPr>
              <w:t xml:space="preserve"> </w:t>
            </w:r>
            <w:r w:rsidRPr="002F2D2B">
              <w:rPr>
                <w:rFonts w:ascii="Arial" w:hAnsi="Arial" w:cs="Arial"/>
                <w:color w:val="000000"/>
              </w:rPr>
              <w:t xml:space="preserve">             0.00</w:t>
            </w:r>
          </w:p>
        </w:tc>
      </w:tr>
      <w:tr w:rsidR="00262AB2" w:rsidRPr="002F2D2B" w14:paraId="36B9CCDE" w14:textId="77777777" w:rsidTr="00926599">
        <w:tc>
          <w:tcPr>
            <w:tcW w:w="3887" w:type="pct"/>
          </w:tcPr>
          <w:p w14:paraId="7E6D24E5" w14:textId="2EF6D5CC" w:rsidR="00262AB2" w:rsidRPr="002F2D2B" w:rsidRDefault="00262AB2" w:rsidP="00926599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 Servicio de Supervisión Sanitaria de Matanza de Ganado</w:t>
            </w:r>
          </w:p>
        </w:tc>
        <w:tc>
          <w:tcPr>
            <w:tcW w:w="1113" w:type="pct"/>
          </w:tcPr>
          <w:p w14:paraId="3C2D73A1" w14:textId="1B90C4ED" w:rsidR="00262AB2" w:rsidRPr="002F2D2B" w:rsidRDefault="00262AB2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 xml:space="preserve">$            </w:t>
            </w:r>
            <w:r w:rsidR="00805A1F" w:rsidRPr="002F2D2B">
              <w:rPr>
                <w:rFonts w:ascii="Arial" w:hAnsi="Arial" w:cs="Arial"/>
                <w:color w:val="000000"/>
              </w:rPr>
              <w:t>4</w:t>
            </w:r>
            <w:r w:rsidR="005220FE" w:rsidRPr="002F2D2B">
              <w:rPr>
                <w:rFonts w:ascii="Arial" w:hAnsi="Arial" w:cs="Arial"/>
                <w:color w:val="000000"/>
              </w:rPr>
              <w:t>7,053</w:t>
            </w:r>
            <w:r w:rsidR="00AC1C96" w:rsidRPr="002F2D2B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262AB2" w:rsidRPr="002F2D2B" w14:paraId="3C057F1A" w14:textId="77777777" w:rsidTr="00926599">
        <w:tc>
          <w:tcPr>
            <w:tcW w:w="3887" w:type="pct"/>
          </w:tcPr>
          <w:p w14:paraId="29700EFE" w14:textId="6ACBFEB2" w:rsidR="00262AB2" w:rsidRPr="002F2D2B" w:rsidRDefault="00262AB2" w:rsidP="00926599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 Otros Derechos</w:t>
            </w:r>
          </w:p>
        </w:tc>
        <w:tc>
          <w:tcPr>
            <w:tcW w:w="1113" w:type="pct"/>
          </w:tcPr>
          <w:p w14:paraId="4AFBE177" w14:textId="08E15A2B" w:rsidR="00262AB2" w:rsidRPr="002F2D2B" w:rsidRDefault="00262AB2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</w:t>
            </w:r>
            <w:r w:rsidR="00EA4AE5" w:rsidRPr="002F2D2B">
              <w:rPr>
                <w:rFonts w:ascii="Arial" w:hAnsi="Arial" w:cs="Arial"/>
                <w:color w:val="000000"/>
              </w:rPr>
              <w:t xml:space="preserve">    </w:t>
            </w:r>
            <w:r w:rsidR="00877280">
              <w:rPr>
                <w:rFonts w:ascii="Arial" w:hAnsi="Arial" w:cs="Arial"/>
                <w:color w:val="000000"/>
              </w:rPr>
              <w:t xml:space="preserve"> </w:t>
            </w:r>
            <w:r w:rsidRPr="002F2D2B">
              <w:rPr>
                <w:rFonts w:ascii="Arial" w:hAnsi="Arial" w:cs="Arial"/>
                <w:color w:val="000000"/>
              </w:rPr>
              <w:t xml:space="preserve">  </w:t>
            </w:r>
            <w:r w:rsidR="00805A1F" w:rsidRPr="002F2D2B">
              <w:rPr>
                <w:rFonts w:ascii="Arial" w:hAnsi="Arial" w:cs="Arial"/>
                <w:color w:val="000000"/>
              </w:rPr>
              <w:t>9,</w:t>
            </w:r>
            <w:r w:rsidR="005220FE" w:rsidRPr="002F2D2B">
              <w:rPr>
                <w:rFonts w:ascii="Arial" w:hAnsi="Arial" w:cs="Arial"/>
                <w:color w:val="000000"/>
              </w:rPr>
              <w:t>956</w:t>
            </w:r>
            <w:r w:rsidR="00AC1C96"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633</w:t>
            </w:r>
            <w:r w:rsidR="00AC1C96" w:rsidRPr="002F2D2B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8054CB" w:rsidRPr="002F2D2B" w14:paraId="1E12771F" w14:textId="77777777" w:rsidTr="00926599">
        <w:tc>
          <w:tcPr>
            <w:tcW w:w="3887" w:type="pct"/>
          </w:tcPr>
          <w:p w14:paraId="5C2AC13C" w14:textId="51344BA0" w:rsidR="008054CB" w:rsidRPr="00926599" w:rsidRDefault="008054CB" w:rsidP="002F2D2B">
            <w:pPr>
              <w:spacing w:line="360" w:lineRule="auto"/>
              <w:rPr>
                <w:rFonts w:ascii="Arial" w:eastAsia="Arial" w:hAnsi="Arial" w:cs="Arial"/>
                <w:b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>Accesorios</w:t>
            </w:r>
          </w:p>
        </w:tc>
        <w:tc>
          <w:tcPr>
            <w:tcW w:w="1113" w:type="pct"/>
          </w:tcPr>
          <w:p w14:paraId="6F43FB74" w14:textId="08DFB2F7" w:rsidR="008054CB" w:rsidRPr="002F2D2B" w:rsidRDefault="00EA4AE5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b/>
                <w:color w:val="000000"/>
              </w:rPr>
            </w:pPr>
            <w:r w:rsidRPr="002F2D2B">
              <w:rPr>
                <w:rFonts w:ascii="Arial" w:hAnsi="Arial" w:cs="Arial"/>
                <w:b/>
                <w:color w:val="000000"/>
              </w:rPr>
              <w:t xml:space="preserve">$  </w:t>
            </w:r>
            <w:r w:rsidR="005F4809" w:rsidRPr="002F2D2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77280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F2D2B">
              <w:rPr>
                <w:rFonts w:ascii="Arial" w:hAnsi="Arial" w:cs="Arial"/>
                <w:b/>
                <w:color w:val="000000"/>
              </w:rPr>
              <w:t xml:space="preserve">   </w:t>
            </w:r>
            <w:r w:rsidR="008054CB" w:rsidRPr="002F2D2B">
              <w:rPr>
                <w:rFonts w:ascii="Arial" w:hAnsi="Arial" w:cs="Arial"/>
                <w:b/>
                <w:color w:val="000000"/>
              </w:rPr>
              <w:t xml:space="preserve">    </w:t>
            </w:r>
            <w:r w:rsidR="005F4809" w:rsidRPr="002F2D2B">
              <w:rPr>
                <w:rFonts w:ascii="Arial" w:hAnsi="Arial" w:cs="Arial"/>
                <w:b/>
                <w:color w:val="000000"/>
              </w:rPr>
              <w:t xml:space="preserve"> 3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3</w:t>
            </w:r>
            <w:r w:rsidR="005F4809" w:rsidRPr="002F2D2B">
              <w:rPr>
                <w:rFonts w:ascii="Arial" w:hAnsi="Arial" w:cs="Arial"/>
                <w:b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b/>
                <w:color w:val="000000"/>
              </w:rPr>
              <w:t>614</w:t>
            </w:r>
            <w:r w:rsidR="005F4809" w:rsidRPr="002F2D2B">
              <w:rPr>
                <w:rFonts w:ascii="Arial" w:hAnsi="Arial" w:cs="Arial"/>
                <w:b/>
                <w:color w:val="000000"/>
              </w:rPr>
              <w:t>.</w:t>
            </w:r>
            <w:r w:rsidR="00AC1C96" w:rsidRPr="002F2D2B">
              <w:rPr>
                <w:rFonts w:ascii="Arial" w:hAnsi="Arial" w:cs="Arial"/>
                <w:b/>
                <w:color w:val="000000"/>
              </w:rPr>
              <w:t>00</w:t>
            </w:r>
          </w:p>
        </w:tc>
      </w:tr>
      <w:tr w:rsidR="008054CB" w:rsidRPr="002F2D2B" w14:paraId="305D3C99" w14:textId="77777777" w:rsidTr="00926599">
        <w:tc>
          <w:tcPr>
            <w:tcW w:w="3887" w:type="pct"/>
          </w:tcPr>
          <w:p w14:paraId="0C1CBD1C" w14:textId="26AF9858" w:rsidR="008054CB" w:rsidRPr="002F2D2B" w:rsidRDefault="008054CB" w:rsidP="00926599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 Actualizaciones y Recargos de Derechos</w:t>
            </w:r>
          </w:p>
        </w:tc>
        <w:tc>
          <w:tcPr>
            <w:tcW w:w="1113" w:type="pct"/>
          </w:tcPr>
          <w:p w14:paraId="458F953E" w14:textId="6DC3BABC" w:rsidR="008054CB" w:rsidRPr="002F2D2B" w:rsidRDefault="008054CB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</w:t>
            </w:r>
            <w:r w:rsidR="005F4809" w:rsidRPr="002F2D2B">
              <w:rPr>
                <w:rFonts w:ascii="Arial" w:hAnsi="Arial" w:cs="Arial"/>
                <w:color w:val="000000"/>
              </w:rPr>
              <w:t xml:space="preserve"> </w:t>
            </w:r>
            <w:r w:rsidRPr="002F2D2B">
              <w:rPr>
                <w:rFonts w:ascii="Arial" w:hAnsi="Arial" w:cs="Arial"/>
                <w:color w:val="000000"/>
              </w:rPr>
              <w:t xml:space="preserve"> </w:t>
            </w:r>
            <w:r w:rsidR="00877280">
              <w:rPr>
                <w:rFonts w:ascii="Arial" w:hAnsi="Arial" w:cs="Arial"/>
                <w:color w:val="000000"/>
              </w:rPr>
              <w:t xml:space="preserve"> </w:t>
            </w:r>
            <w:r w:rsidRPr="002F2D2B">
              <w:rPr>
                <w:rFonts w:ascii="Arial" w:hAnsi="Arial" w:cs="Arial"/>
                <w:color w:val="000000"/>
              </w:rPr>
              <w:t xml:space="preserve">        </w:t>
            </w:r>
            <w:r w:rsidR="005F4809" w:rsidRPr="002F2D2B">
              <w:rPr>
                <w:rFonts w:ascii="Arial" w:hAnsi="Arial" w:cs="Arial"/>
                <w:color w:val="000000"/>
              </w:rPr>
              <w:t xml:space="preserve"> 3</w:t>
            </w:r>
            <w:r w:rsidR="005220FE" w:rsidRPr="002F2D2B">
              <w:rPr>
                <w:rFonts w:ascii="Arial" w:hAnsi="Arial" w:cs="Arial"/>
                <w:color w:val="000000"/>
              </w:rPr>
              <w:t>3</w:t>
            </w:r>
            <w:r w:rsidR="005F4809" w:rsidRPr="002F2D2B">
              <w:rPr>
                <w:rFonts w:ascii="Arial" w:hAnsi="Arial" w:cs="Arial"/>
                <w:color w:val="000000"/>
              </w:rPr>
              <w:t>,</w:t>
            </w:r>
            <w:r w:rsidR="005220FE" w:rsidRPr="002F2D2B">
              <w:rPr>
                <w:rFonts w:ascii="Arial" w:hAnsi="Arial" w:cs="Arial"/>
                <w:color w:val="000000"/>
              </w:rPr>
              <w:t>614</w:t>
            </w:r>
            <w:r w:rsidR="005F4809" w:rsidRPr="002F2D2B">
              <w:rPr>
                <w:rFonts w:ascii="Arial" w:hAnsi="Arial" w:cs="Arial"/>
                <w:color w:val="000000"/>
              </w:rPr>
              <w:t>.</w:t>
            </w:r>
            <w:r w:rsidR="00AC1C96" w:rsidRPr="002F2D2B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8054CB" w:rsidRPr="002F2D2B" w14:paraId="2DFFEC74" w14:textId="77777777" w:rsidTr="00926599">
        <w:tc>
          <w:tcPr>
            <w:tcW w:w="3887" w:type="pct"/>
          </w:tcPr>
          <w:p w14:paraId="567A46AF" w14:textId="36D86536" w:rsidR="008054CB" w:rsidRPr="002F2D2B" w:rsidRDefault="008054CB" w:rsidP="00926599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 Multas de Derechos</w:t>
            </w:r>
          </w:p>
        </w:tc>
        <w:tc>
          <w:tcPr>
            <w:tcW w:w="1113" w:type="pct"/>
          </w:tcPr>
          <w:p w14:paraId="2BF696B2" w14:textId="0A59ECA6" w:rsidR="008054CB" w:rsidRPr="002F2D2B" w:rsidRDefault="008054CB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                     0.00</w:t>
            </w:r>
          </w:p>
        </w:tc>
      </w:tr>
      <w:tr w:rsidR="008054CB" w:rsidRPr="002F2D2B" w14:paraId="4919D591" w14:textId="77777777" w:rsidTr="00926599">
        <w:tc>
          <w:tcPr>
            <w:tcW w:w="3887" w:type="pct"/>
          </w:tcPr>
          <w:p w14:paraId="121F8C42" w14:textId="397425A3" w:rsidR="008054CB" w:rsidRPr="002F2D2B" w:rsidRDefault="008054CB" w:rsidP="00926599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 Gastos de Ejecución de Derechos</w:t>
            </w:r>
          </w:p>
        </w:tc>
        <w:tc>
          <w:tcPr>
            <w:tcW w:w="1113" w:type="pct"/>
          </w:tcPr>
          <w:p w14:paraId="5F548908" w14:textId="62637067" w:rsidR="008054CB" w:rsidRPr="002F2D2B" w:rsidRDefault="008054CB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                     0.00</w:t>
            </w:r>
          </w:p>
        </w:tc>
      </w:tr>
      <w:tr w:rsidR="008054CB" w:rsidRPr="002F2D2B" w14:paraId="03374C87" w14:textId="77777777" w:rsidTr="00926599">
        <w:tc>
          <w:tcPr>
            <w:tcW w:w="3887" w:type="pct"/>
          </w:tcPr>
          <w:p w14:paraId="7B7C5742" w14:textId="4042794D" w:rsidR="008054CB" w:rsidRPr="002F2D2B" w:rsidRDefault="008054CB" w:rsidP="00926599">
            <w:pPr>
              <w:spacing w:line="360" w:lineRule="auto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113" w:type="pct"/>
          </w:tcPr>
          <w:p w14:paraId="6C2C86AB" w14:textId="1BB66B63" w:rsidR="008054CB" w:rsidRPr="002F2D2B" w:rsidRDefault="008054CB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color w:val="000000"/>
              </w:rPr>
            </w:pPr>
            <w:r w:rsidRPr="002F2D2B">
              <w:rPr>
                <w:rFonts w:ascii="Arial" w:hAnsi="Arial" w:cs="Arial"/>
                <w:color w:val="000000"/>
              </w:rPr>
              <w:t>$                     0.00</w:t>
            </w:r>
          </w:p>
        </w:tc>
      </w:tr>
    </w:tbl>
    <w:p w14:paraId="7B7F9B00" w14:textId="77777777" w:rsidR="004B2F32" w:rsidRPr="002F2D2B" w:rsidRDefault="00F232B0" w:rsidP="002F2D2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 </w:t>
      </w:r>
    </w:p>
    <w:p w14:paraId="2CFA9753" w14:textId="77777777" w:rsidR="00451146" w:rsidRPr="002F2D2B" w:rsidRDefault="00451146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Artículo 7.- </w:t>
      </w:r>
      <w:r w:rsidRPr="002F2D2B">
        <w:rPr>
          <w:rFonts w:ascii="Arial" w:eastAsia="Arial" w:hAnsi="Arial" w:cs="Arial"/>
          <w:lang w:val="es-ES"/>
        </w:rPr>
        <w:t>Las contribuciones de mejoras que la Hacienda Pública Municipal tiene derecho de percibir, serán las siguientes:</w:t>
      </w:r>
    </w:p>
    <w:p w14:paraId="2E4063C9" w14:textId="77777777" w:rsidR="003B2D8E" w:rsidRPr="002F2D2B" w:rsidRDefault="003B2D8E" w:rsidP="002F2D2B">
      <w:pPr>
        <w:spacing w:line="360" w:lineRule="auto"/>
        <w:rPr>
          <w:rFonts w:ascii="Arial" w:eastAsia="Arial" w:hAnsi="Arial" w:cs="Arial"/>
          <w:b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83"/>
        <w:gridCol w:w="2028"/>
      </w:tblGrid>
      <w:tr w:rsidR="00E10C1A" w:rsidRPr="002F2D2B" w14:paraId="38211E6B" w14:textId="77777777" w:rsidTr="0097316E">
        <w:tc>
          <w:tcPr>
            <w:tcW w:w="3887" w:type="pct"/>
            <w:shd w:val="clear" w:color="auto" w:fill="D9D9D9" w:themeFill="background1" w:themeFillShade="D9"/>
            <w:vAlign w:val="center"/>
          </w:tcPr>
          <w:p w14:paraId="0326AFA9" w14:textId="16F2701D" w:rsidR="00E10C1A" w:rsidRPr="002F2D2B" w:rsidRDefault="00E10C1A" w:rsidP="002F2D2B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Contribuciones de Mejoras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</w:tcPr>
          <w:p w14:paraId="7E2DA508" w14:textId="212EA07A" w:rsidR="00E10C1A" w:rsidRPr="002F2D2B" w:rsidRDefault="00E10C1A" w:rsidP="0097316E">
            <w:pPr>
              <w:spacing w:line="360" w:lineRule="auto"/>
              <w:ind w:right="77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E10C1A" w:rsidRPr="002F2D2B" w14:paraId="772E4BC3" w14:textId="77777777" w:rsidTr="0097316E">
        <w:tc>
          <w:tcPr>
            <w:tcW w:w="3887" w:type="pct"/>
            <w:vAlign w:val="center"/>
          </w:tcPr>
          <w:p w14:paraId="22F19B78" w14:textId="27BD05E3" w:rsidR="00E10C1A" w:rsidRPr="00926599" w:rsidRDefault="00E10C1A" w:rsidP="002F2D2B">
            <w:pPr>
              <w:spacing w:line="360" w:lineRule="auto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>Contribución de mejoras por obras públicas</w:t>
            </w:r>
          </w:p>
        </w:tc>
        <w:tc>
          <w:tcPr>
            <w:tcW w:w="1113" w:type="pct"/>
            <w:vAlign w:val="center"/>
          </w:tcPr>
          <w:p w14:paraId="29E5FD2C" w14:textId="6A27BEBC" w:rsidR="00E10C1A" w:rsidRPr="002F2D2B" w:rsidRDefault="00E10C1A" w:rsidP="0097316E">
            <w:pPr>
              <w:spacing w:line="360" w:lineRule="auto"/>
              <w:ind w:right="77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E10C1A" w:rsidRPr="002F2D2B" w14:paraId="5994AAAE" w14:textId="77777777" w:rsidTr="0097316E">
        <w:tc>
          <w:tcPr>
            <w:tcW w:w="3887" w:type="pct"/>
            <w:vAlign w:val="center"/>
          </w:tcPr>
          <w:p w14:paraId="6F6B7F97" w14:textId="19978ECA" w:rsidR="00E10C1A" w:rsidRPr="00926599" w:rsidRDefault="00E10C1A" w:rsidP="0097316E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Contribuciones de mejoras por obras públicas</w:t>
            </w:r>
          </w:p>
        </w:tc>
        <w:tc>
          <w:tcPr>
            <w:tcW w:w="1113" w:type="pct"/>
            <w:vAlign w:val="center"/>
          </w:tcPr>
          <w:p w14:paraId="0A0AC0D7" w14:textId="0448B604" w:rsidR="00E10C1A" w:rsidRPr="002F2D2B" w:rsidRDefault="00E10C1A" w:rsidP="0097316E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E10C1A" w:rsidRPr="002F2D2B" w14:paraId="79533DE9" w14:textId="77777777" w:rsidTr="0097316E">
        <w:tc>
          <w:tcPr>
            <w:tcW w:w="3887" w:type="pct"/>
            <w:vAlign w:val="center"/>
          </w:tcPr>
          <w:p w14:paraId="301A4F2D" w14:textId="664D8D22" w:rsidR="00E10C1A" w:rsidRPr="00926599" w:rsidRDefault="00E10C1A" w:rsidP="0097316E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Contribuciones de mejoras por servicios públicos</w:t>
            </w:r>
          </w:p>
        </w:tc>
        <w:tc>
          <w:tcPr>
            <w:tcW w:w="1113" w:type="pct"/>
            <w:vAlign w:val="center"/>
          </w:tcPr>
          <w:p w14:paraId="7C5C3B13" w14:textId="4015035D" w:rsidR="00E10C1A" w:rsidRPr="002F2D2B" w:rsidRDefault="00E10C1A" w:rsidP="0097316E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E10C1A" w:rsidRPr="002F2D2B" w14:paraId="345559A7" w14:textId="77777777" w:rsidTr="0097316E">
        <w:tc>
          <w:tcPr>
            <w:tcW w:w="3887" w:type="pct"/>
          </w:tcPr>
          <w:p w14:paraId="5233B7E3" w14:textId="482C4291" w:rsidR="00E10C1A" w:rsidRPr="002F2D2B" w:rsidRDefault="00E10C1A" w:rsidP="0097316E">
            <w:pPr>
              <w:spacing w:line="360" w:lineRule="auto"/>
              <w:ind w:left="171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lastRenderedPageBreak/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113" w:type="pct"/>
            <w:vAlign w:val="center"/>
          </w:tcPr>
          <w:p w14:paraId="25226A51" w14:textId="3AD3F57D" w:rsidR="00E10C1A" w:rsidRPr="002F2D2B" w:rsidRDefault="00E10C1A" w:rsidP="0097316E">
            <w:pPr>
              <w:spacing w:line="360" w:lineRule="auto"/>
              <w:ind w:right="77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</w:tbl>
    <w:p w14:paraId="2B3346C8" w14:textId="77777777" w:rsidR="0074671D" w:rsidRPr="002F2D2B" w:rsidRDefault="0074671D" w:rsidP="002F2D2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p w14:paraId="2B6F3DFB" w14:textId="22D39CCE" w:rsidR="000A36A0" w:rsidRDefault="00663994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Artículo 8.- </w:t>
      </w:r>
      <w:r w:rsidRPr="002F2D2B">
        <w:rPr>
          <w:rFonts w:ascii="Arial" w:eastAsia="Arial" w:hAnsi="Arial" w:cs="Arial"/>
          <w:lang w:val="es-ES"/>
        </w:rPr>
        <w:t>Los ingresos que la Hacienda Pública Municipal percibirá por concepto de productos, serán las siguientes:</w:t>
      </w:r>
    </w:p>
    <w:p w14:paraId="108E38C2" w14:textId="77777777" w:rsidR="00877280" w:rsidRPr="002F2D2B" w:rsidRDefault="00877280" w:rsidP="002F2D2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83"/>
        <w:gridCol w:w="2028"/>
      </w:tblGrid>
      <w:tr w:rsidR="00AC0296" w:rsidRPr="002F2D2B" w14:paraId="493180A5" w14:textId="77777777" w:rsidTr="0097316E">
        <w:tc>
          <w:tcPr>
            <w:tcW w:w="3887" w:type="pct"/>
            <w:shd w:val="clear" w:color="auto" w:fill="D9D9D9" w:themeFill="background1" w:themeFillShade="D9"/>
            <w:vAlign w:val="center"/>
          </w:tcPr>
          <w:p w14:paraId="2FAA8FAE" w14:textId="6502A01F" w:rsidR="00AC0296" w:rsidRPr="002F2D2B" w:rsidRDefault="00AC0296" w:rsidP="00877280">
            <w:pPr>
              <w:spacing w:line="360" w:lineRule="auto"/>
              <w:ind w:left="171" w:hanging="171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Productos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</w:tcPr>
          <w:p w14:paraId="3D56E239" w14:textId="2D78898F" w:rsidR="00AC0296" w:rsidRPr="002F2D2B" w:rsidRDefault="00AC0296" w:rsidP="0097316E">
            <w:pPr>
              <w:spacing w:line="360" w:lineRule="auto"/>
              <w:ind w:right="77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 xml:space="preserve">$          </w:t>
            </w:r>
            <w:r w:rsidR="009A32A9" w:rsidRPr="002F2D2B">
              <w:rPr>
                <w:rFonts w:ascii="Arial" w:hAnsi="Arial" w:cs="Arial"/>
                <w:b/>
                <w:lang w:val="es-ES"/>
              </w:rPr>
              <w:t xml:space="preserve"> </w:t>
            </w:r>
            <w:r w:rsidR="00657BFF" w:rsidRPr="002F2D2B">
              <w:rPr>
                <w:rFonts w:ascii="Arial" w:hAnsi="Arial" w:cs="Arial"/>
                <w:b/>
                <w:lang w:val="es-ES"/>
              </w:rPr>
              <w:t>8</w:t>
            </w:r>
            <w:r w:rsidR="005220FE" w:rsidRPr="002F2D2B">
              <w:rPr>
                <w:rFonts w:ascii="Arial" w:hAnsi="Arial" w:cs="Arial"/>
                <w:b/>
                <w:lang w:val="es-ES"/>
              </w:rPr>
              <w:t>4</w:t>
            </w:r>
            <w:r w:rsidR="00657BFF" w:rsidRPr="002F2D2B">
              <w:rPr>
                <w:rFonts w:ascii="Arial" w:hAnsi="Arial" w:cs="Arial"/>
                <w:b/>
                <w:lang w:val="es-ES"/>
              </w:rPr>
              <w:t>,</w:t>
            </w:r>
            <w:r w:rsidR="005220FE" w:rsidRPr="002F2D2B">
              <w:rPr>
                <w:rFonts w:ascii="Arial" w:hAnsi="Arial" w:cs="Arial"/>
                <w:b/>
                <w:lang w:val="es-ES"/>
              </w:rPr>
              <w:t>855</w:t>
            </w:r>
            <w:r w:rsidR="00AC1C96" w:rsidRPr="002F2D2B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AC0296" w:rsidRPr="002F2D2B" w14:paraId="3CBE8154" w14:textId="77777777" w:rsidTr="0097316E">
        <w:tc>
          <w:tcPr>
            <w:tcW w:w="3887" w:type="pct"/>
            <w:vAlign w:val="center"/>
          </w:tcPr>
          <w:p w14:paraId="0E45D9BD" w14:textId="30C5B13C" w:rsidR="00AC0296" w:rsidRPr="00926599" w:rsidRDefault="00AC0296" w:rsidP="00877280">
            <w:pPr>
              <w:spacing w:line="360" w:lineRule="auto"/>
              <w:ind w:left="171" w:hanging="171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>Productos de tipo corriente</w:t>
            </w:r>
          </w:p>
        </w:tc>
        <w:tc>
          <w:tcPr>
            <w:tcW w:w="1113" w:type="pct"/>
            <w:vAlign w:val="center"/>
          </w:tcPr>
          <w:p w14:paraId="28BEDA04" w14:textId="4E706891" w:rsidR="00AC0296" w:rsidRPr="002F2D2B" w:rsidRDefault="00AC0296" w:rsidP="0097316E">
            <w:pPr>
              <w:spacing w:line="360" w:lineRule="auto"/>
              <w:ind w:right="77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 xml:space="preserve">$          </w:t>
            </w:r>
            <w:r w:rsidR="009A32A9" w:rsidRPr="002F2D2B">
              <w:rPr>
                <w:rFonts w:ascii="Arial" w:hAnsi="Arial" w:cs="Arial"/>
                <w:b/>
                <w:lang w:val="es-ES"/>
              </w:rPr>
              <w:t xml:space="preserve"> </w:t>
            </w:r>
            <w:r w:rsidR="00657BFF" w:rsidRPr="002F2D2B">
              <w:rPr>
                <w:rFonts w:ascii="Arial" w:hAnsi="Arial" w:cs="Arial"/>
                <w:b/>
                <w:lang w:val="es-ES"/>
              </w:rPr>
              <w:t>8</w:t>
            </w:r>
            <w:r w:rsidR="005220FE" w:rsidRPr="002F2D2B">
              <w:rPr>
                <w:rFonts w:ascii="Arial" w:hAnsi="Arial" w:cs="Arial"/>
                <w:b/>
                <w:lang w:val="es-ES"/>
              </w:rPr>
              <w:t>4</w:t>
            </w:r>
            <w:r w:rsidR="00657BFF" w:rsidRPr="002F2D2B">
              <w:rPr>
                <w:rFonts w:ascii="Arial" w:hAnsi="Arial" w:cs="Arial"/>
                <w:b/>
                <w:lang w:val="es-ES"/>
              </w:rPr>
              <w:t>,</w:t>
            </w:r>
            <w:r w:rsidR="005220FE" w:rsidRPr="002F2D2B">
              <w:rPr>
                <w:rFonts w:ascii="Arial" w:hAnsi="Arial" w:cs="Arial"/>
                <w:b/>
                <w:lang w:val="es-ES"/>
              </w:rPr>
              <w:t>855</w:t>
            </w:r>
            <w:r w:rsidR="00AC1C96" w:rsidRPr="002F2D2B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AC0296" w:rsidRPr="002F2D2B" w14:paraId="55C97CAE" w14:textId="77777777" w:rsidTr="0097316E">
        <w:tc>
          <w:tcPr>
            <w:tcW w:w="3887" w:type="pct"/>
            <w:vAlign w:val="center"/>
          </w:tcPr>
          <w:p w14:paraId="4D7B283E" w14:textId="2B2D1AD2" w:rsidR="00AC0296" w:rsidRPr="00926599" w:rsidRDefault="00AC0296" w:rsidP="00877280">
            <w:pPr>
              <w:spacing w:line="360" w:lineRule="auto"/>
              <w:ind w:left="171" w:hanging="171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Derivados de Productos Financieros</w:t>
            </w:r>
          </w:p>
        </w:tc>
        <w:tc>
          <w:tcPr>
            <w:tcW w:w="1113" w:type="pct"/>
            <w:vAlign w:val="center"/>
          </w:tcPr>
          <w:p w14:paraId="08C3ACD1" w14:textId="533BEBEE" w:rsidR="00AC0296" w:rsidRPr="002F2D2B" w:rsidRDefault="00AC0296" w:rsidP="0097316E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 xml:space="preserve">$          </w:t>
            </w:r>
            <w:r w:rsidR="009A32A9" w:rsidRPr="002F2D2B">
              <w:rPr>
                <w:rFonts w:ascii="Arial" w:hAnsi="Arial" w:cs="Arial"/>
                <w:lang w:val="es-ES"/>
              </w:rPr>
              <w:t xml:space="preserve"> </w:t>
            </w:r>
            <w:r w:rsidR="00657BFF" w:rsidRPr="002F2D2B">
              <w:rPr>
                <w:rFonts w:ascii="Arial" w:hAnsi="Arial" w:cs="Arial"/>
                <w:lang w:val="es-ES"/>
              </w:rPr>
              <w:t>8</w:t>
            </w:r>
            <w:r w:rsidR="005220FE" w:rsidRPr="002F2D2B">
              <w:rPr>
                <w:rFonts w:ascii="Arial" w:hAnsi="Arial" w:cs="Arial"/>
                <w:lang w:val="es-ES"/>
              </w:rPr>
              <w:t>4</w:t>
            </w:r>
            <w:r w:rsidR="00AC1C96" w:rsidRPr="002F2D2B">
              <w:rPr>
                <w:rFonts w:ascii="Arial" w:hAnsi="Arial" w:cs="Arial"/>
                <w:lang w:val="es-ES"/>
              </w:rPr>
              <w:t>,</w:t>
            </w:r>
            <w:r w:rsidR="005220FE" w:rsidRPr="002F2D2B">
              <w:rPr>
                <w:rFonts w:ascii="Arial" w:hAnsi="Arial" w:cs="Arial"/>
                <w:lang w:val="es-ES"/>
              </w:rPr>
              <w:t>855</w:t>
            </w:r>
            <w:r w:rsidR="00AC1C96" w:rsidRPr="002F2D2B">
              <w:rPr>
                <w:rFonts w:ascii="Arial" w:hAnsi="Arial" w:cs="Arial"/>
                <w:lang w:val="es-ES"/>
              </w:rPr>
              <w:t>.00</w:t>
            </w:r>
          </w:p>
        </w:tc>
      </w:tr>
      <w:tr w:rsidR="00AC0296" w:rsidRPr="002F2D2B" w14:paraId="23B2648B" w14:textId="77777777" w:rsidTr="0097316E">
        <w:tc>
          <w:tcPr>
            <w:tcW w:w="3887" w:type="pct"/>
            <w:vAlign w:val="center"/>
          </w:tcPr>
          <w:p w14:paraId="611922A2" w14:textId="7C6AC3D3" w:rsidR="00AC0296" w:rsidRPr="00926599" w:rsidRDefault="00AC0296" w:rsidP="00877280">
            <w:pPr>
              <w:spacing w:line="360" w:lineRule="auto"/>
              <w:ind w:left="171" w:hanging="171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Derivados de Productos Diversos</w:t>
            </w:r>
          </w:p>
        </w:tc>
        <w:tc>
          <w:tcPr>
            <w:tcW w:w="1113" w:type="pct"/>
            <w:vAlign w:val="center"/>
          </w:tcPr>
          <w:p w14:paraId="1C527DD7" w14:textId="63527E36" w:rsidR="00AC0296" w:rsidRPr="002F2D2B" w:rsidRDefault="00AC0296" w:rsidP="0097316E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0.00</w:t>
            </w:r>
          </w:p>
        </w:tc>
      </w:tr>
      <w:tr w:rsidR="00AC0296" w:rsidRPr="002F2D2B" w14:paraId="5DE680F0" w14:textId="77777777" w:rsidTr="0097316E">
        <w:tc>
          <w:tcPr>
            <w:tcW w:w="3887" w:type="pct"/>
          </w:tcPr>
          <w:p w14:paraId="4A0C1193" w14:textId="26E7782E" w:rsidR="00AC0296" w:rsidRPr="00926599" w:rsidRDefault="00AC0296" w:rsidP="00877280">
            <w:pPr>
              <w:spacing w:line="360" w:lineRule="auto"/>
              <w:ind w:left="171" w:hanging="171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>Productos de capital</w:t>
            </w:r>
          </w:p>
        </w:tc>
        <w:tc>
          <w:tcPr>
            <w:tcW w:w="1113" w:type="pct"/>
            <w:vAlign w:val="center"/>
          </w:tcPr>
          <w:p w14:paraId="4C0B05B3" w14:textId="091962F3" w:rsidR="00AC0296" w:rsidRPr="002F2D2B" w:rsidRDefault="00877280" w:rsidP="0097316E">
            <w:pPr>
              <w:spacing w:line="360" w:lineRule="auto"/>
              <w:ind w:right="77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$                    0.00</w:t>
            </w:r>
          </w:p>
        </w:tc>
      </w:tr>
      <w:tr w:rsidR="00AC0296" w:rsidRPr="002F2D2B" w14:paraId="10ADA0D0" w14:textId="77777777" w:rsidTr="0097316E">
        <w:tc>
          <w:tcPr>
            <w:tcW w:w="3887" w:type="pct"/>
          </w:tcPr>
          <w:p w14:paraId="22A33BB3" w14:textId="18FA4060" w:rsidR="00AC0296" w:rsidRPr="00926599" w:rsidRDefault="00AC0296" w:rsidP="00877280">
            <w:pPr>
              <w:spacing w:line="360" w:lineRule="auto"/>
              <w:ind w:left="171" w:hanging="171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Arrendamiento, enajenación, uso y explotación de bienes muebles del dominio privado del Municipio.</w:t>
            </w:r>
          </w:p>
        </w:tc>
        <w:tc>
          <w:tcPr>
            <w:tcW w:w="1113" w:type="pct"/>
            <w:vAlign w:val="center"/>
          </w:tcPr>
          <w:p w14:paraId="6B35F966" w14:textId="44C41DCD" w:rsidR="00AC0296" w:rsidRPr="002F2D2B" w:rsidRDefault="00AC0296" w:rsidP="0097316E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0.00</w:t>
            </w:r>
          </w:p>
        </w:tc>
      </w:tr>
      <w:tr w:rsidR="00AC0296" w:rsidRPr="002F2D2B" w14:paraId="18ACF0B7" w14:textId="77777777" w:rsidTr="0097316E">
        <w:tc>
          <w:tcPr>
            <w:tcW w:w="3887" w:type="pct"/>
          </w:tcPr>
          <w:p w14:paraId="26E0D968" w14:textId="5384572D" w:rsidR="00AC0296" w:rsidRPr="00926599" w:rsidRDefault="00AC0296" w:rsidP="00877280">
            <w:pPr>
              <w:spacing w:line="360" w:lineRule="auto"/>
              <w:ind w:left="171" w:hanging="171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Arrendamiento, enajenación, uso y explotación de bienes Inmuebles del dominio privado del Municipio.</w:t>
            </w:r>
          </w:p>
        </w:tc>
        <w:tc>
          <w:tcPr>
            <w:tcW w:w="1113" w:type="pct"/>
            <w:vAlign w:val="center"/>
          </w:tcPr>
          <w:p w14:paraId="1B013723" w14:textId="5BAAB175" w:rsidR="00AC0296" w:rsidRPr="002F2D2B" w:rsidRDefault="00AC0296" w:rsidP="0097316E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0.00</w:t>
            </w:r>
          </w:p>
        </w:tc>
      </w:tr>
      <w:tr w:rsidR="00AC0296" w:rsidRPr="002F2D2B" w14:paraId="6718350B" w14:textId="77777777" w:rsidTr="0097316E">
        <w:tc>
          <w:tcPr>
            <w:tcW w:w="3887" w:type="pct"/>
          </w:tcPr>
          <w:p w14:paraId="0C346636" w14:textId="17112AF3" w:rsidR="00AC0296" w:rsidRPr="002F2D2B" w:rsidRDefault="00AC0296" w:rsidP="00877280">
            <w:pPr>
              <w:spacing w:line="360" w:lineRule="auto"/>
              <w:ind w:left="171" w:hanging="171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113" w:type="pct"/>
            <w:vAlign w:val="center"/>
          </w:tcPr>
          <w:p w14:paraId="5141DF16" w14:textId="05308B55" w:rsidR="00AC0296" w:rsidRPr="002F2D2B" w:rsidRDefault="00AC0296" w:rsidP="0097316E">
            <w:pPr>
              <w:spacing w:line="360" w:lineRule="auto"/>
              <w:ind w:right="77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$                    0.00</w:t>
            </w:r>
          </w:p>
        </w:tc>
      </w:tr>
      <w:tr w:rsidR="00AC0296" w:rsidRPr="002F2D2B" w14:paraId="390478D0" w14:textId="77777777" w:rsidTr="0097316E">
        <w:tc>
          <w:tcPr>
            <w:tcW w:w="3887" w:type="pct"/>
          </w:tcPr>
          <w:p w14:paraId="74B2494A" w14:textId="08A95857" w:rsidR="00AC0296" w:rsidRPr="00926599" w:rsidRDefault="00AC0296" w:rsidP="00877280">
            <w:pPr>
              <w:spacing w:line="360" w:lineRule="auto"/>
              <w:ind w:left="171" w:hanging="171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Otros Productos</w:t>
            </w:r>
          </w:p>
        </w:tc>
        <w:tc>
          <w:tcPr>
            <w:tcW w:w="1113" w:type="pct"/>
            <w:vAlign w:val="center"/>
          </w:tcPr>
          <w:p w14:paraId="76B280CF" w14:textId="5A29F6EB" w:rsidR="00AC0296" w:rsidRPr="002F2D2B" w:rsidRDefault="00AC0296" w:rsidP="0097316E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0.00</w:t>
            </w:r>
          </w:p>
        </w:tc>
      </w:tr>
    </w:tbl>
    <w:p w14:paraId="7B9BA7E3" w14:textId="77777777" w:rsidR="001C6E7B" w:rsidRPr="002F2D2B" w:rsidRDefault="001C6E7B" w:rsidP="002F2D2B">
      <w:pPr>
        <w:spacing w:line="360" w:lineRule="auto"/>
        <w:rPr>
          <w:rFonts w:ascii="Arial" w:hAnsi="Arial" w:cs="Arial"/>
          <w:lang w:val="es-ES"/>
        </w:rPr>
      </w:pPr>
    </w:p>
    <w:p w14:paraId="30D662BE" w14:textId="77777777" w:rsidR="000A36A0" w:rsidRPr="002F2D2B" w:rsidRDefault="00663994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Artículo 9.- </w:t>
      </w:r>
      <w:r w:rsidRPr="002F2D2B">
        <w:rPr>
          <w:rFonts w:ascii="Arial" w:eastAsia="Arial" w:hAnsi="Arial" w:cs="Arial"/>
          <w:lang w:val="es-ES"/>
        </w:rPr>
        <w:t>Los ingresos que la Hacienda Pública Municipal percibirá por concepto de aprovechamientos, se clasificarán de la siguiente manera:</w:t>
      </w:r>
    </w:p>
    <w:p w14:paraId="558B88AB" w14:textId="77777777" w:rsidR="000A36A0" w:rsidRPr="002F2D2B" w:rsidRDefault="000A36A0" w:rsidP="002F2D2B">
      <w:pPr>
        <w:spacing w:line="36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83"/>
        <w:gridCol w:w="2028"/>
      </w:tblGrid>
      <w:tr w:rsidR="004A08D4" w:rsidRPr="002F2D2B" w14:paraId="7CD61789" w14:textId="77777777" w:rsidTr="00877280">
        <w:tc>
          <w:tcPr>
            <w:tcW w:w="3887" w:type="pct"/>
            <w:shd w:val="clear" w:color="auto" w:fill="D9D9D9" w:themeFill="background1" w:themeFillShade="D9"/>
            <w:vAlign w:val="center"/>
          </w:tcPr>
          <w:p w14:paraId="727DD634" w14:textId="63AEAD96" w:rsidR="004A08D4" w:rsidRPr="002F2D2B" w:rsidRDefault="004A08D4" w:rsidP="00926599">
            <w:pPr>
              <w:spacing w:line="360" w:lineRule="auto"/>
              <w:ind w:left="171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Aprovechamientos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</w:tcPr>
          <w:p w14:paraId="608F845F" w14:textId="64859DA2" w:rsidR="004A08D4" w:rsidRPr="002F2D2B" w:rsidRDefault="004A08D4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 xml:space="preserve">$          </w:t>
            </w:r>
            <w:r w:rsidR="00867515" w:rsidRPr="002F2D2B">
              <w:rPr>
                <w:rFonts w:ascii="Arial" w:hAnsi="Arial" w:cs="Arial"/>
                <w:b/>
                <w:lang w:val="es-ES"/>
              </w:rPr>
              <w:t xml:space="preserve"> 3</w:t>
            </w:r>
            <w:r w:rsidR="005220FE" w:rsidRPr="002F2D2B">
              <w:rPr>
                <w:rFonts w:ascii="Arial" w:hAnsi="Arial" w:cs="Arial"/>
                <w:b/>
                <w:lang w:val="es-ES"/>
              </w:rPr>
              <w:t>55</w:t>
            </w:r>
            <w:r w:rsidR="00AC1C96" w:rsidRPr="002F2D2B">
              <w:rPr>
                <w:rFonts w:ascii="Arial" w:hAnsi="Arial" w:cs="Arial"/>
                <w:b/>
                <w:lang w:val="es-ES"/>
              </w:rPr>
              <w:t>,</w:t>
            </w:r>
            <w:r w:rsidR="005220FE" w:rsidRPr="002F2D2B">
              <w:rPr>
                <w:rFonts w:ascii="Arial" w:hAnsi="Arial" w:cs="Arial"/>
                <w:b/>
                <w:lang w:val="es-ES"/>
              </w:rPr>
              <w:t>012</w:t>
            </w:r>
            <w:r w:rsidR="00AC1C96" w:rsidRPr="002F2D2B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4A08D4" w:rsidRPr="002F2D2B" w14:paraId="7C9DDCE5" w14:textId="77777777" w:rsidTr="00877280">
        <w:tc>
          <w:tcPr>
            <w:tcW w:w="3887" w:type="pct"/>
            <w:vAlign w:val="center"/>
          </w:tcPr>
          <w:p w14:paraId="2B15EC72" w14:textId="3F46453C" w:rsidR="004A08D4" w:rsidRPr="00926599" w:rsidRDefault="004A08D4" w:rsidP="00926599">
            <w:pPr>
              <w:spacing w:line="360" w:lineRule="auto"/>
              <w:ind w:left="171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 xml:space="preserve">Aprovechamientos de tipo corriente </w:t>
            </w:r>
          </w:p>
        </w:tc>
        <w:tc>
          <w:tcPr>
            <w:tcW w:w="1113" w:type="pct"/>
            <w:vAlign w:val="center"/>
          </w:tcPr>
          <w:p w14:paraId="031CA2CA" w14:textId="37BAEC84" w:rsidR="004A08D4" w:rsidRPr="002F2D2B" w:rsidRDefault="004A08D4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 xml:space="preserve">$          </w:t>
            </w:r>
            <w:r w:rsidR="00867515" w:rsidRPr="002F2D2B">
              <w:rPr>
                <w:rFonts w:ascii="Arial" w:hAnsi="Arial" w:cs="Arial"/>
                <w:b/>
                <w:lang w:val="es-ES"/>
              </w:rPr>
              <w:t xml:space="preserve"> 3</w:t>
            </w:r>
            <w:r w:rsidR="005220FE" w:rsidRPr="002F2D2B">
              <w:rPr>
                <w:rFonts w:ascii="Arial" w:hAnsi="Arial" w:cs="Arial"/>
                <w:b/>
                <w:lang w:val="es-ES"/>
              </w:rPr>
              <w:t>55</w:t>
            </w:r>
            <w:r w:rsidR="00AC1C96" w:rsidRPr="002F2D2B">
              <w:rPr>
                <w:rFonts w:ascii="Arial" w:hAnsi="Arial" w:cs="Arial"/>
                <w:b/>
                <w:lang w:val="es-ES"/>
              </w:rPr>
              <w:t>,</w:t>
            </w:r>
            <w:r w:rsidR="005220FE" w:rsidRPr="002F2D2B">
              <w:rPr>
                <w:rFonts w:ascii="Arial" w:hAnsi="Arial" w:cs="Arial"/>
                <w:b/>
                <w:lang w:val="es-ES"/>
              </w:rPr>
              <w:t>012</w:t>
            </w:r>
            <w:r w:rsidR="00AC1C96" w:rsidRPr="002F2D2B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4A08D4" w:rsidRPr="002F2D2B" w14:paraId="6B6C1A13" w14:textId="77777777" w:rsidTr="00877280">
        <w:tc>
          <w:tcPr>
            <w:tcW w:w="3887" w:type="pct"/>
            <w:vAlign w:val="center"/>
          </w:tcPr>
          <w:p w14:paraId="096B0C0A" w14:textId="05DADE4D" w:rsidR="004A08D4" w:rsidRPr="00926599" w:rsidRDefault="004A08D4" w:rsidP="00926599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Infracciones por faltas administrativas</w:t>
            </w:r>
          </w:p>
        </w:tc>
        <w:tc>
          <w:tcPr>
            <w:tcW w:w="1113" w:type="pct"/>
            <w:vAlign w:val="center"/>
          </w:tcPr>
          <w:p w14:paraId="6AB98D3C" w14:textId="4CE8B71C" w:rsidR="004A08D4" w:rsidRPr="002F2D2B" w:rsidRDefault="004A08D4" w:rsidP="0097316E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2F2D2B" w14:paraId="3F497944" w14:textId="77777777" w:rsidTr="00877280">
        <w:tc>
          <w:tcPr>
            <w:tcW w:w="3887" w:type="pct"/>
            <w:vAlign w:val="center"/>
          </w:tcPr>
          <w:p w14:paraId="553B1214" w14:textId="388ED8BC" w:rsidR="004A08D4" w:rsidRPr="002F2D2B" w:rsidRDefault="004A08D4" w:rsidP="00926599">
            <w:pPr>
              <w:spacing w:line="360" w:lineRule="auto"/>
              <w:ind w:left="171" w:hanging="176"/>
              <w:jc w:val="both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Sanciones por faltas al reglamento de tránsito</w:t>
            </w:r>
          </w:p>
        </w:tc>
        <w:tc>
          <w:tcPr>
            <w:tcW w:w="1113" w:type="pct"/>
            <w:vAlign w:val="center"/>
          </w:tcPr>
          <w:p w14:paraId="56316055" w14:textId="06D8D4D1" w:rsidR="004A08D4" w:rsidRPr="002F2D2B" w:rsidRDefault="004A08D4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 xml:space="preserve">$          </w:t>
            </w:r>
            <w:r w:rsidR="00657BFF" w:rsidRPr="002F2D2B">
              <w:rPr>
                <w:rFonts w:ascii="Arial" w:hAnsi="Arial" w:cs="Arial"/>
                <w:lang w:val="es-ES"/>
              </w:rPr>
              <w:t xml:space="preserve"> 3</w:t>
            </w:r>
            <w:r w:rsidR="0010226F" w:rsidRPr="002F2D2B">
              <w:rPr>
                <w:rFonts w:ascii="Arial" w:hAnsi="Arial" w:cs="Arial"/>
                <w:lang w:val="es-ES"/>
              </w:rPr>
              <w:t>55</w:t>
            </w:r>
            <w:r w:rsidR="00AC1C96" w:rsidRPr="002F2D2B">
              <w:rPr>
                <w:rFonts w:ascii="Arial" w:hAnsi="Arial" w:cs="Arial"/>
                <w:lang w:val="es-ES"/>
              </w:rPr>
              <w:t>,</w:t>
            </w:r>
            <w:r w:rsidR="0010226F" w:rsidRPr="002F2D2B">
              <w:rPr>
                <w:rFonts w:ascii="Arial" w:hAnsi="Arial" w:cs="Arial"/>
                <w:lang w:val="es-ES"/>
              </w:rPr>
              <w:t>012</w:t>
            </w:r>
            <w:r w:rsidR="00AC1C96" w:rsidRPr="002F2D2B">
              <w:rPr>
                <w:rFonts w:ascii="Arial" w:hAnsi="Arial" w:cs="Arial"/>
                <w:lang w:val="es-ES"/>
              </w:rPr>
              <w:t>.00</w:t>
            </w:r>
          </w:p>
        </w:tc>
      </w:tr>
      <w:tr w:rsidR="004A08D4" w:rsidRPr="002F2D2B" w14:paraId="2E6EE8F7" w14:textId="77777777" w:rsidTr="00877280">
        <w:tc>
          <w:tcPr>
            <w:tcW w:w="3887" w:type="pct"/>
          </w:tcPr>
          <w:p w14:paraId="13CAABA1" w14:textId="5B1D76F1" w:rsidR="004A08D4" w:rsidRPr="00926599" w:rsidRDefault="004A08D4" w:rsidP="00926599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Cesiones</w:t>
            </w:r>
          </w:p>
        </w:tc>
        <w:tc>
          <w:tcPr>
            <w:tcW w:w="1113" w:type="pct"/>
            <w:vAlign w:val="center"/>
          </w:tcPr>
          <w:p w14:paraId="6126F416" w14:textId="16B9A2FE" w:rsidR="004A08D4" w:rsidRPr="002F2D2B" w:rsidRDefault="004A08D4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2F2D2B" w14:paraId="3CD25E62" w14:textId="77777777" w:rsidTr="00877280">
        <w:tc>
          <w:tcPr>
            <w:tcW w:w="3887" w:type="pct"/>
          </w:tcPr>
          <w:p w14:paraId="5008939E" w14:textId="1468E2CE" w:rsidR="004A08D4" w:rsidRPr="00926599" w:rsidRDefault="004A08D4" w:rsidP="00926599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Herencias</w:t>
            </w:r>
          </w:p>
        </w:tc>
        <w:tc>
          <w:tcPr>
            <w:tcW w:w="1113" w:type="pct"/>
            <w:vAlign w:val="center"/>
          </w:tcPr>
          <w:p w14:paraId="7413F607" w14:textId="35E2245F" w:rsidR="004A08D4" w:rsidRPr="002F2D2B" w:rsidRDefault="004A08D4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2F2D2B" w14:paraId="5163DDE5" w14:textId="77777777" w:rsidTr="00877280">
        <w:tc>
          <w:tcPr>
            <w:tcW w:w="3887" w:type="pct"/>
          </w:tcPr>
          <w:p w14:paraId="3BFDDF9F" w14:textId="16D1B7DA" w:rsidR="004A08D4" w:rsidRPr="00926599" w:rsidRDefault="004A08D4" w:rsidP="00926599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Legados</w:t>
            </w:r>
          </w:p>
        </w:tc>
        <w:tc>
          <w:tcPr>
            <w:tcW w:w="1113" w:type="pct"/>
            <w:vAlign w:val="center"/>
          </w:tcPr>
          <w:p w14:paraId="1578ABCF" w14:textId="7DDF35A4" w:rsidR="004A08D4" w:rsidRPr="002F2D2B" w:rsidRDefault="004A08D4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2F2D2B" w14:paraId="68E3D1A3" w14:textId="77777777" w:rsidTr="00877280">
        <w:tc>
          <w:tcPr>
            <w:tcW w:w="3887" w:type="pct"/>
            <w:vAlign w:val="center"/>
          </w:tcPr>
          <w:p w14:paraId="7F5AF1A1" w14:textId="0686F6D2" w:rsidR="004A08D4" w:rsidRPr="00926599" w:rsidRDefault="004A08D4" w:rsidP="00926599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Donaciones</w:t>
            </w:r>
          </w:p>
        </w:tc>
        <w:tc>
          <w:tcPr>
            <w:tcW w:w="1113" w:type="pct"/>
            <w:vAlign w:val="center"/>
          </w:tcPr>
          <w:p w14:paraId="5EF49ACF" w14:textId="7EAFA354" w:rsidR="004A08D4" w:rsidRPr="002F2D2B" w:rsidRDefault="00926599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2F2D2B" w14:paraId="36B3B8D1" w14:textId="77777777" w:rsidTr="00877280">
        <w:tc>
          <w:tcPr>
            <w:tcW w:w="3887" w:type="pct"/>
          </w:tcPr>
          <w:p w14:paraId="7CB15ED9" w14:textId="02B79ADA" w:rsidR="004A08D4" w:rsidRPr="00926599" w:rsidRDefault="004A08D4" w:rsidP="00926599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Adjudicaciones Judiciales</w:t>
            </w:r>
          </w:p>
        </w:tc>
        <w:tc>
          <w:tcPr>
            <w:tcW w:w="1113" w:type="pct"/>
            <w:vAlign w:val="center"/>
          </w:tcPr>
          <w:p w14:paraId="3B90A26B" w14:textId="4E2F7E83" w:rsidR="004A08D4" w:rsidRPr="002F2D2B" w:rsidRDefault="004A08D4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2F2D2B" w14:paraId="4312DA19" w14:textId="77777777" w:rsidTr="00877280">
        <w:tc>
          <w:tcPr>
            <w:tcW w:w="3887" w:type="pct"/>
          </w:tcPr>
          <w:p w14:paraId="6EC29375" w14:textId="58BC5863" w:rsidR="004A08D4" w:rsidRPr="00926599" w:rsidRDefault="004A08D4" w:rsidP="00926599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lastRenderedPageBreak/>
              <w:t>&gt; Adjudicaciones administrativas</w:t>
            </w:r>
          </w:p>
        </w:tc>
        <w:tc>
          <w:tcPr>
            <w:tcW w:w="1113" w:type="pct"/>
            <w:vAlign w:val="center"/>
          </w:tcPr>
          <w:p w14:paraId="399FD09D" w14:textId="6AA074A6" w:rsidR="004A08D4" w:rsidRPr="002F2D2B" w:rsidRDefault="004A08D4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2F2D2B" w14:paraId="2EB55566" w14:textId="77777777" w:rsidTr="00877280">
        <w:tc>
          <w:tcPr>
            <w:tcW w:w="3887" w:type="pct"/>
          </w:tcPr>
          <w:p w14:paraId="1F0B4DFD" w14:textId="4C97BAD6" w:rsidR="004A08D4" w:rsidRPr="00926599" w:rsidRDefault="004A08D4" w:rsidP="00926599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Subsidios de otro nivel de gobierno</w:t>
            </w:r>
          </w:p>
        </w:tc>
        <w:tc>
          <w:tcPr>
            <w:tcW w:w="1113" w:type="pct"/>
            <w:vAlign w:val="center"/>
          </w:tcPr>
          <w:p w14:paraId="0FBBB256" w14:textId="7C7B1CE0" w:rsidR="004A08D4" w:rsidRPr="002F2D2B" w:rsidRDefault="004A08D4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2F2D2B" w14:paraId="07C33EA2" w14:textId="77777777" w:rsidTr="00877280">
        <w:tc>
          <w:tcPr>
            <w:tcW w:w="3887" w:type="pct"/>
            <w:vAlign w:val="center"/>
          </w:tcPr>
          <w:p w14:paraId="181E5F2B" w14:textId="73E791A9" w:rsidR="004A08D4" w:rsidRPr="00926599" w:rsidRDefault="004A08D4" w:rsidP="00926599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Subsidios de organismos públicos y privados</w:t>
            </w:r>
          </w:p>
        </w:tc>
        <w:tc>
          <w:tcPr>
            <w:tcW w:w="1113" w:type="pct"/>
            <w:vAlign w:val="center"/>
          </w:tcPr>
          <w:p w14:paraId="6035B73B" w14:textId="650F4023" w:rsidR="004A08D4" w:rsidRPr="002F2D2B" w:rsidRDefault="004A08D4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2F2D2B" w14:paraId="1129BB54" w14:textId="77777777" w:rsidTr="00877280">
        <w:tc>
          <w:tcPr>
            <w:tcW w:w="3887" w:type="pct"/>
          </w:tcPr>
          <w:p w14:paraId="755F550B" w14:textId="15CBEC25" w:rsidR="004A08D4" w:rsidRPr="00926599" w:rsidRDefault="004A08D4" w:rsidP="00926599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Multas impuestas por autoridades federales, no fiscales</w:t>
            </w:r>
          </w:p>
        </w:tc>
        <w:tc>
          <w:tcPr>
            <w:tcW w:w="1113" w:type="pct"/>
            <w:vAlign w:val="center"/>
          </w:tcPr>
          <w:p w14:paraId="654E8AA5" w14:textId="404DC5E6" w:rsidR="004A08D4" w:rsidRPr="002F2D2B" w:rsidRDefault="004A08D4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2F2D2B" w14:paraId="33037049" w14:textId="77777777" w:rsidTr="00877280">
        <w:tc>
          <w:tcPr>
            <w:tcW w:w="3887" w:type="pct"/>
          </w:tcPr>
          <w:p w14:paraId="035B8AD1" w14:textId="4B2F02B6" w:rsidR="004A08D4" w:rsidRPr="00926599" w:rsidRDefault="004A08D4" w:rsidP="00926599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Convenios con la Federación y el Estado (</w:t>
            </w:r>
            <w:proofErr w:type="spellStart"/>
            <w:r w:rsidRPr="002F2D2B">
              <w:rPr>
                <w:rFonts w:ascii="Arial" w:eastAsia="Arial" w:hAnsi="Arial" w:cs="Arial"/>
                <w:lang w:val="es-ES"/>
              </w:rPr>
              <w:t>Zofemat</w:t>
            </w:r>
            <w:proofErr w:type="spellEnd"/>
            <w:r w:rsidRPr="002F2D2B">
              <w:rPr>
                <w:rFonts w:ascii="Arial" w:eastAsia="Arial" w:hAnsi="Arial" w:cs="Arial"/>
                <w:lang w:val="es-ES"/>
              </w:rPr>
              <w:t>, entre otros)</w:t>
            </w:r>
          </w:p>
        </w:tc>
        <w:tc>
          <w:tcPr>
            <w:tcW w:w="1113" w:type="pct"/>
            <w:vAlign w:val="center"/>
          </w:tcPr>
          <w:p w14:paraId="69E93782" w14:textId="4786EB3A" w:rsidR="004A08D4" w:rsidRPr="002F2D2B" w:rsidRDefault="00926599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2F2D2B" w14:paraId="6009443E" w14:textId="77777777" w:rsidTr="00877280">
        <w:tc>
          <w:tcPr>
            <w:tcW w:w="3887" w:type="pct"/>
          </w:tcPr>
          <w:p w14:paraId="217FD435" w14:textId="6587CD97" w:rsidR="004A08D4" w:rsidRPr="00926599" w:rsidRDefault="004A08D4" w:rsidP="00926599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Aprovechamientos diversos de tipo corriente</w:t>
            </w:r>
          </w:p>
        </w:tc>
        <w:tc>
          <w:tcPr>
            <w:tcW w:w="1113" w:type="pct"/>
            <w:vAlign w:val="center"/>
          </w:tcPr>
          <w:p w14:paraId="3FFCCB1F" w14:textId="00516C34" w:rsidR="004A08D4" w:rsidRPr="002F2D2B" w:rsidRDefault="004A08D4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4A08D4" w:rsidRPr="002F2D2B" w14:paraId="1FA1742F" w14:textId="77777777" w:rsidTr="00877280">
        <w:tc>
          <w:tcPr>
            <w:tcW w:w="3887" w:type="pct"/>
          </w:tcPr>
          <w:p w14:paraId="39E36C53" w14:textId="25E71304" w:rsidR="004A08D4" w:rsidRPr="00926599" w:rsidRDefault="004A08D4" w:rsidP="00926599">
            <w:pPr>
              <w:spacing w:line="360" w:lineRule="auto"/>
              <w:ind w:left="171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 xml:space="preserve">Aprovechamientos de capital </w:t>
            </w:r>
          </w:p>
        </w:tc>
        <w:tc>
          <w:tcPr>
            <w:tcW w:w="1113" w:type="pct"/>
            <w:vAlign w:val="center"/>
          </w:tcPr>
          <w:p w14:paraId="64BF72BC" w14:textId="1CA999C0" w:rsidR="004A08D4" w:rsidRPr="002F2D2B" w:rsidRDefault="004A08D4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4A08D4" w:rsidRPr="002F2D2B" w14:paraId="2B0C5E59" w14:textId="77777777" w:rsidTr="00877280">
        <w:tc>
          <w:tcPr>
            <w:tcW w:w="3887" w:type="pct"/>
          </w:tcPr>
          <w:p w14:paraId="7756C572" w14:textId="2CD14F47" w:rsidR="004A08D4" w:rsidRPr="002F2D2B" w:rsidRDefault="004A08D4" w:rsidP="00926599">
            <w:pPr>
              <w:spacing w:line="360" w:lineRule="auto"/>
              <w:ind w:left="171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1113" w:type="pct"/>
            <w:vAlign w:val="center"/>
          </w:tcPr>
          <w:p w14:paraId="56E1AF3B" w14:textId="4A874229" w:rsidR="004A08D4" w:rsidRPr="002F2D2B" w:rsidRDefault="004A08D4" w:rsidP="00926599">
            <w:pPr>
              <w:spacing w:line="360" w:lineRule="auto"/>
              <w:ind w:right="77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</w:tbl>
    <w:p w14:paraId="148C5619" w14:textId="77777777" w:rsidR="00955BB2" w:rsidRPr="002F2D2B" w:rsidRDefault="00955BB2" w:rsidP="002F2D2B">
      <w:pPr>
        <w:spacing w:line="360" w:lineRule="auto"/>
        <w:rPr>
          <w:rFonts w:ascii="Arial" w:hAnsi="Arial" w:cs="Arial"/>
          <w:lang w:val="es-ES"/>
        </w:rPr>
      </w:pPr>
    </w:p>
    <w:p w14:paraId="7334FA41" w14:textId="77777777" w:rsidR="000A36A0" w:rsidRPr="002F2D2B" w:rsidRDefault="00663994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Artículo 10.- </w:t>
      </w:r>
      <w:r w:rsidRPr="002F2D2B">
        <w:rPr>
          <w:rFonts w:ascii="Arial" w:eastAsia="Arial" w:hAnsi="Arial" w:cs="Arial"/>
          <w:lang w:val="es-ES"/>
        </w:rPr>
        <w:t>Los ingresos por Participaciones que percibirá la Hacienda Pública Municipal se</w:t>
      </w:r>
      <w:r w:rsidR="00B034C9" w:rsidRPr="002F2D2B">
        <w:rPr>
          <w:rFonts w:ascii="Arial" w:eastAsia="Arial" w:hAnsi="Arial" w:cs="Arial"/>
          <w:lang w:val="es-ES"/>
        </w:rPr>
        <w:t xml:space="preserve"> </w:t>
      </w:r>
      <w:r w:rsidRPr="002F2D2B">
        <w:rPr>
          <w:rFonts w:ascii="Arial" w:eastAsia="Arial" w:hAnsi="Arial" w:cs="Arial"/>
          <w:lang w:val="es-ES"/>
        </w:rPr>
        <w:t>integrarán por los siguientes conceptos:</w:t>
      </w:r>
    </w:p>
    <w:p w14:paraId="6811C8FB" w14:textId="77777777" w:rsidR="000A36A0" w:rsidRPr="002F2D2B" w:rsidRDefault="000A36A0" w:rsidP="002F2D2B">
      <w:pPr>
        <w:spacing w:line="36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135"/>
        <w:gridCol w:w="2976"/>
      </w:tblGrid>
      <w:tr w:rsidR="005E33DC" w:rsidRPr="002F2D2B" w14:paraId="07B793C5" w14:textId="77777777" w:rsidTr="00926599">
        <w:tc>
          <w:tcPr>
            <w:tcW w:w="3367" w:type="pct"/>
            <w:shd w:val="clear" w:color="auto" w:fill="D9D9D9" w:themeFill="background1" w:themeFillShade="D9"/>
            <w:vAlign w:val="center"/>
          </w:tcPr>
          <w:p w14:paraId="7A89D0B3" w14:textId="74DB33ED" w:rsidR="005E33DC" w:rsidRPr="002F2D2B" w:rsidRDefault="005E33DC" w:rsidP="00877280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Participaciones</w:t>
            </w:r>
          </w:p>
        </w:tc>
        <w:tc>
          <w:tcPr>
            <w:tcW w:w="1633" w:type="pct"/>
            <w:shd w:val="clear" w:color="auto" w:fill="D9D9D9" w:themeFill="background1" w:themeFillShade="D9"/>
          </w:tcPr>
          <w:p w14:paraId="14186A6D" w14:textId="3DBB1D9A" w:rsidR="005E33DC" w:rsidRPr="002F2D2B" w:rsidRDefault="00926599" w:rsidP="0092659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$     </w:t>
            </w:r>
            <w:r w:rsidR="00AC1C96" w:rsidRPr="002F2D2B">
              <w:rPr>
                <w:rFonts w:ascii="Arial" w:hAnsi="Arial" w:cs="Arial"/>
                <w:b/>
                <w:lang w:val="es-ES"/>
              </w:rPr>
              <w:t>3</w:t>
            </w:r>
            <w:r w:rsidR="0010226F" w:rsidRPr="002F2D2B">
              <w:rPr>
                <w:rFonts w:ascii="Arial" w:hAnsi="Arial" w:cs="Arial"/>
                <w:b/>
                <w:lang w:val="es-ES"/>
              </w:rPr>
              <w:t>8</w:t>
            </w:r>
            <w:r w:rsidR="00AC1C96" w:rsidRPr="002F2D2B">
              <w:rPr>
                <w:rFonts w:ascii="Arial" w:hAnsi="Arial" w:cs="Arial"/>
                <w:b/>
                <w:lang w:val="es-ES"/>
              </w:rPr>
              <w:t>,</w:t>
            </w:r>
            <w:r w:rsidR="0010226F" w:rsidRPr="002F2D2B">
              <w:rPr>
                <w:rFonts w:ascii="Arial" w:hAnsi="Arial" w:cs="Arial"/>
                <w:b/>
                <w:lang w:val="es-ES"/>
              </w:rPr>
              <w:t>936</w:t>
            </w:r>
            <w:r w:rsidR="00AC1C96" w:rsidRPr="002F2D2B">
              <w:rPr>
                <w:rFonts w:ascii="Arial" w:hAnsi="Arial" w:cs="Arial"/>
                <w:b/>
                <w:lang w:val="es-ES"/>
              </w:rPr>
              <w:t>,</w:t>
            </w:r>
            <w:r w:rsidR="0010226F" w:rsidRPr="002F2D2B">
              <w:rPr>
                <w:rFonts w:ascii="Arial" w:hAnsi="Arial" w:cs="Arial"/>
                <w:b/>
                <w:lang w:val="es-ES"/>
              </w:rPr>
              <w:t>456</w:t>
            </w:r>
            <w:r w:rsidR="00AC1C96" w:rsidRPr="002F2D2B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C715AE" w:rsidRPr="002F2D2B" w14:paraId="7AE31503" w14:textId="77777777" w:rsidTr="00926599">
        <w:tc>
          <w:tcPr>
            <w:tcW w:w="3367" w:type="pct"/>
            <w:vAlign w:val="center"/>
          </w:tcPr>
          <w:p w14:paraId="00B2C11D" w14:textId="1B1D476E" w:rsidR="00C715AE" w:rsidRPr="002F2D2B" w:rsidRDefault="00D06DFB" w:rsidP="00926599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Participaciones Federales y Estatales</w:t>
            </w:r>
          </w:p>
        </w:tc>
        <w:tc>
          <w:tcPr>
            <w:tcW w:w="1633" w:type="pct"/>
          </w:tcPr>
          <w:p w14:paraId="64A7227D" w14:textId="4D4A08F9" w:rsidR="00C715AE" w:rsidRPr="002F2D2B" w:rsidRDefault="00C715AE" w:rsidP="0092659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 xml:space="preserve">$     </w:t>
            </w:r>
            <w:r w:rsidR="00AC1C96" w:rsidRPr="002F2D2B">
              <w:rPr>
                <w:rFonts w:ascii="Arial" w:hAnsi="Arial" w:cs="Arial"/>
                <w:b/>
                <w:lang w:val="es-ES"/>
              </w:rPr>
              <w:t>3</w:t>
            </w:r>
            <w:r w:rsidR="0010226F" w:rsidRPr="002F2D2B">
              <w:rPr>
                <w:rFonts w:ascii="Arial" w:hAnsi="Arial" w:cs="Arial"/>
                <w:b/>
                <w:lang w:val="es-ES"/>
              </w:rPr>
              <w:t>8</w:t>
            </w:r>
            <w:r w:rsidR="00AC1C96" w:rsidRPr="002F2D2B">
              <w:rPr>
                <w:rFonts w:ascii="Arial" w:hAnsi="Arial" w:cs="Arial"/>
                <w:b/>
                <w:lang w:val="es-ES"/>
              </w:rPr>
              <w:t>,</w:t>
            </w:r>
            <w:r w:rsidR="0010226F" w:rsidRPr="002F2D2B">
              <w:rPr>
                <w:rFonts w:ascii="Arial" w:hAnsi="Arial" w:cs="Arial"/>
                <w:b/>
                <w:lang w:val="es-ES"/>
              </w:rPr>
              <w:t>936</w:t>
            </w:r>
            <w:r w:rsidR="00AC1C96" w:rsidRPr="002F2D2B">
              <w:rPr>
                <w:rFonts w:ascii="Arial" w:hAnsi="Arial" w:cs="Arial"/>
                <w:b/>
                <w:lang w:val="es-ES"/>
              </w:rPr>
              <w:t>,</w:t>
            </w:r>
            <w:r w:rsidR="0010226F" w:rsidRPr="002F2D2B">
              <w:rPr>
                <w:rFonts w:ascii="Arial" w:hAnsi="Arial" w:cs="Arial"/>
                <w:b/>
                <w:lang w:val="es-ES"/>
              </w:rPr>
              <w:t>456</w:t>
            </w:r>
            <w:r w:rsidR="00AC1C96" w:rsidRPr="002F2D2B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C715AE" w:rsidRPr="002F2D2B" w14:paraId="3D699CB5" w14:textId="77777777" w:rsidTr="00926599">
        <w:tc>
          <w:tcPr>
            <w:tcW w:w="3367" w:type="pct"/>
            <w:vAlign w:val="center"/>
          </w:tcPr>
          <w:p w14:paraId="39BCEB4F" w14:textId="096009B9" w:rsidR="00C715AE" w:rsidRPr="00926599" w:rsidRDefault="00C715AE" w:rsidP="00926599">
            <w:pPr>
              <w:spacing w:line="360" w:lineRule="auto"/>
              <w:ind w:left="171" w:hanging="176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 xml:space="preserve">&gt; Participaciones Federales y Estatales </w:t>
            </w:r>
          </w:p>
        </w:tc>
        <w:tc>
          <w:tcPr>
            <w:tcW w:w="1633" w:type="pct"/>
          </w:tcPr>
          <w:p w14:paraId="1F9BF744" w14:textId="4E6B6720" w:rsidR="00C715AE" w:rsidRPr="002F2D2B" w:rsidRDefault="00C715AE" w:rsidP="00926599">
            <w:pPr>
              <w:spacing w:line="360" w:lineRule="auto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 xml:space="preserve">$     </w:t>
            </w:r>
            <w:r w:rsidR="00AC1C96" w:rsidRPr="002F2D2B">
              <w:rPr>
                <w:rFonts w:ascii="Arial" w:hAnsi="Arial" w:cs="Arial"/>
                <w:lang w:val="es-ES"/>
              </w:rPr>
              <w:t>3</w:t>
            </w:r>
            <w:r w:rsidR="0010226F" w:rsidRPr="002F2D2B">
              <w:rPr>
                <w:rFonts w:ascii="Arial" w:hAnsi="Arial" w:cs="Arial"/>
                <w:lang w:val="es-ES"/>
              </w:rPr>
              <w:t>8</w:t>
            </w:r>
            <w:r w:rsidR="00AC1C96" w:rsidRPr="002F2D2B">
              <w:rPr>
                <w:rFonts w:ascii="Arial" w:hAnsi="Arial" w:cs="Arial"/>
                <w:lang w:val="es-ES"/>
              </w:rPr>
              <w:t>,</w:t>
            </w:r>
            <w:r w:rsidR="0010226F" w:rsidRPr="002F2D2B">
              <w:rPr>
                <w:rFonts w:ascii="Arial" w:hAnsi="Arial" w:cs="Arial"/>
                <w:lang w:val="es-ES"/>
              </w:rPr>
              <w:t>936</w:t>
            </w:r>
            <w:r w:rsidR="00AC1C96" w:rsidRPr="002F2D2B">
              <w:rPr>
                <w:rFonts w:ascii="Arial" w:hAnsi="Arial" w:cs="Arial"/>
                <w:lang w:val="es-ES"/>
              </w:rPr>
              <w:t>,</w:t>
            </w:r>
            <w:r w:rsidR="0010226F" w:rsidRPr="002F2D2B">
              <w:rPr>
                <w:rFonts w:ascii="Arial" w:hAnsi="Arial" w:cs="Arial"/>
                <w:lang w:val="es-ES"/>
              </w:rPr>
              <w:t>456</w:t>
            </w:r>
            <w:r w:rsidR="00AC1C96" w:rsidRPr="002F2D2B">
              <w:rPr>
                <w:rFonts w:ascii="Arial" w:hAnsi="Arial" w:cs="Arial"/>
                <w:lang w:val="es-ES"/>
              </w:rPr>
              <w:t>.00</w:t>
            </w:r>
          </w:p>
        </w:tc>
      </w:tr>
    </w:tbl>
    <w:p w14:paraId="17AD9DA7" w14:textId="77777777" w:rsidR="000A36A0" w:rsidRPr="002F2D2B" w:rsidRDefault="000A36A0" w:rsidP="002F2D2B">
      <w:pPr>
        <w:spacing w:line="360" w:lineRule="auto"/>
        <w:rPr>
          <w:rFonts w:ascii="Arial" w:hAnsi="Arial" w:cs="Arial"/>
          <w:lang w:val="es-ES"/>
        </w:rPr>
      </w:pPr>
    </w:p>
    <w:p w14:paraId="7BACF0CE" w14:textId="75711B25" w:rsidR="000A36A0" w:rsidRPr="002F2D2B" w:rsidRDefault="00663994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Artículo 11.- </w:t>
      </w:r>
      <w:r w:rsidR="005E3075" w:rsidRPr="002F2D2B">
        <w:rPr>
          <w:rFonts w:ascii="Arial" w:eastAsia="Arial" w:hAnsi="Arial" w:cs="Arial"/>
          <w:lang w:val="es-ES"/>
        </w:rPr>
        <w:t xml:space="preserve">Los ingresos por Aportaciones, Incentivos de Colaboración Fiscal y Convenios </w:t>
      </w:r>
      <w:r w:rsidR="00926599" w:rsidRPr="002F2D2B">
        <w:rPr>
          <w:rFonts w:ascii="Arial" w:eastAsia="Arial" w:hAnsi="Arial" w:cs="Arial"/>
          <w:lang w:val="es-ES"/>
        </w:rPr>
        <w:t>que recaudará</w:t>
      </w:r>
      <w:r w:rsidRPr="002F2D2B">
        <w:rPr>
          <w:rFonts w:ascii="Arial" w:eastAsia="Arial" w:hAnsi="Arial" w:cs="Arial"/>
          <w:lang w:val="es-ES"/>
        </w:rPr>
        <w:t xml:space="preserve"> la Hacienda Pública Municipal se integrarán con</w:t>
      </w:r>
      <w:r w:rsidR="00AF20AE" w:rsidRPr="002F2D2B">
        <w:rPr>
          <w:rFonts w:ascii="Arial" w:eastAsia="Arial" w:hAnsi="Arial" w:cs="Arial"/>
          <w:lang w:val="es-ES"/>
        </w:rPr>
        <w:t xml:space="preserve"> </w:t>
      </w:r>
      <w:r w:rsidRPr="002F2D2B">
        <w:rPr>
          <w:rFonts w:ascii="Arial" w:eastAsia="Arial" w:hAnsi="Arial" w:cs="Arial"/>
          <w:lang w:val="es-ES"/>
        </w:rPr>
        <w:t>los siguientes conceptos:</w:t>
      </w:r>
    </w:p>
    <w:p w14:paraId="349F0227" w14:textId="77777777" w:rsidR="00AF20AE" w:rsidRPr="002F2D2B" w:rsidRDefault="00AF20AE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41"/>
        <w:gridCol w:w="2170"/>
      </w:tblGrid>
      <w:tr w:rsidR="00D36CD1" w:rsidRPr="002F2D2B" w14:paraId="08601CBA" w14:textId="77777777" w:rsidTr="00877280"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3546DDD0" w14:textId="56D4F0A1" w:rsidR="00D36CD1" w:rsidRPr="002F2D2B" w:rsidRDefault="00D36CD1" w:rsidP="00877280">
            <w:pPr>
              <w:spacing w:line="360" w:lineRule="auto"/>
              <w:ind w:left="171" w:hanging="171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 xml:space="preserve">Aportaciones </w:t>
            </w:r>
          </w:p>
        </w:tc>
        <w:tc>
          <w:tcPr>
            <w:tcW w:w="1191" w:type="pct"/>
            <w:shd w:val="clear" w:color="auto" w:fill="D9D9D9" w:themeFill="background1" w:themeFillShade="D9"/>
            <w:vAlign w:val="center"/>
          </w:tcPr>
          <w:p w14:paraId="7AB83898" w14:textId="70311D75" w:rsidR="00D36CD1" w:rsidRPr="002F2D2B" w:rsidRDefault="00D36CD1" w:rsidP="002F2D2B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 xml:space="preserve">$      </w:t>
            </w:r>
            <w:r w:rsidR="0010226F" w:rsidRPr="002F2D2B">
              <w:rPr>
                <w:rFonts w:ascii="Arial" w:hAnsi="Arial" w:cs="Arial"/>
                <w:b/>
                <w:lang w:val="es-ES"/>
              </w:rPr>
              <w:t>20</w:t>
            </w:r>
            <w:r w:rsidR="00D06DFB" w:rsidRPr="002F2D2B">
              <w:rPr>
                <w:rFonts w:ascii="Arial" w:hAnsi="Arial" w:cs="Arial"/>
                <w:b/>
                <w:lang w:val="es-ES"/>
              </w:rPr>
              <w:t>,</w:t>
            </w:r>
            <w:r w:rsidR="0010226F" w:rsidRPr="002F2D2B">
              <w:rPr>
                <w:rFonts w:ascii="Arial" w:hAnsi="Arial" w:cs="Arial"/>
                <w:b/>
                <w:lang w:val="es-ES"/>
              </w:rPr>
              <w:t>895</w:t>
            </w:r>
            <w:r w:rsidR="00D06DFB" w:rsidRPr="002F2D2B">
              <w:rPr>
                <w:rFonts w:ascii="Arial" w:hAnsi="Arial" w:cs="Arial"/>
                <w:b/>
                <w:lang w:val="es-ES"/>
              </w:rPr>
              <w:t>,4</w:t>
            </w:r>
            <w:r w:rsidR="0010226F" w:rsidRPr="002F2D2B">
              <w:rPr>
                <w:rFonts w:ascii="Arial" w:hAnsi="Arial" w:cs="Arial"/>
                <w:b/>
                <w:lang w:val="es-ES"/>
              </w:rPr>
              <w:t>6</w:t>
            </w:r>
            <w:r w:rsidR="00BC43D4" w:rsidRPr="002F2D2B">
              <w:rPr>
                <w:rFonts w:ascii="Arial" w:hAnsi="Arial" w:cs="Arial"/>
                <w:b/>
                <w:lang w:val="es-ES"/>
              </w:rPr>
              <w:t>9</w:t>
            </w:r>
            <w:r w:rsidR="00C02D51" w:rsidRPr="002F2D2B">
              <w:rPr>
                <w:rFonts w:ascii="Arial" w:hAnsi="Arial" w:cs="Arial"/>
                <w:b/>
                <w:lang w:val="es-ES"/>
              </w:rPr>
              <w:t>.00</w:t>
            </w:r>
          </w:p>
        </w:tc>
      </w:tr>
      <w:tr w:rsidR="00D36CD1" w:rsidRPr="002F2D2B" w14:paraId="7BA070DC" w14:textId="77777777" w:rsidTr="00877280">
        <w:tc>
          <w:tcPr>
            <w:tcW w:w="3809" w:type="pct"/>
            <w:vAlign w:val="center"/>
          </w:tcPr>
          <w:p w14:paraId="6C2FF07A" w14:textId="2F5B32A4" w:rsidR="00D36CD1" w:rsidRPr="002F2D2B" w:rsidRDefault="00D36CD1" w:rsidP="00877280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Fondo de Aportaciones para la Infraestructura Social Municipal</w:t>
            </w:r>
          </w:p>
        </w:tc>
        <w:tc>
          <w:tcPr>
            <w:tcW w:w="1191" w:type="pct"/>
            <w:vAlign w:val="center"/>
          </w:tcPr>
          <w:p w14:paraId="06295B4E" w14:textId="7983BDAD" w:rsidR="00D36CD1" w:rsidRPr="002F2D2B" w:rsidRDefault="00D36CD1" w:rsidP="002F2D2B">
            <w:pPr>
              <w:spacing w:line="360" w:lineRule="auto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 xml:space="preserve">$        </w:t>
            </w:r>
            <w:r w:rsidR="00D06DFB" w:rsidRPr="002F2D2B">
              <w:rPr>
                <w:rFonts w:ascii="Arial" w:hAnsi="Arial" w:cs="Arial"/>
                <w:lang w:val="es-ES"/>
              </w:rPr>
              <w:t>5,</w:t>
            </w:r>
            <w:r w:rsidR="0010226F" w:rsidRPr="002F2D2B">
              <w:rPr>
                <w:rFonts w:ascii="Arial" w:hAnsi="Arial" w:cs="Arial"/>
                <w:lang w:val="es-ES"/>
              </w:rPr>
              <w:t>281</w:t>
            </w:r>
            <w:r w:rsidR="00D06DFB" w:rsidRPr="002F2D2B">
              <w:rPr>
                <w:rFonts w:ascii="Arial" w:hAnsi="Arial" w:cs="Arial"/>
                <w:lang w:val="es-ES"/>
              </w:rPr>
              <w:t>,</w:t>
            </w:r>
            <w:r w:rsidR="0010226F" w:rsidRPr="002F2D2B">
              <w:rPr>
                <w:rFonts w:ascii="Arial" w:hAnsi="Arial" w:cs="Arial"/>
                <w:lang w:val="es-ES"/>
              </w:rPr>
              <w:t>843</w:t>
            </w:r>
            <w:r w:rsidR="00C02D51" w:rsidRPr="002F2D2B">
              <w:rPr>
                <w:rFonts w:ascii="Arial" w:hAnsi="Arial" w:cs="Arial"/>
                <w:lang w:val="es-ES"/>
              </w:rPr>
              <w:t>.00</w:t>
            </w:r>
          </w:p>
        </w:tc>
      </w:tr>
      <w:tr w:rsidR="00D36CD1" w:rsidRPr="002F2D2B" w14:paraId="322DDAEB" w14:textId="77777777" w:rsidTr="00877280">
        <w:tc>
          <w:tcPr>
            <w:tcW w:w="3809" w:type="pct"/>
            <w:vAlign w:val="center"/>
          </w:tcPr>
          <w:p w14:paraId="619B8107" w14:textId="58B29A43" w:rsidR="00D36CD1" w:rsidRPr="002F2D2B" w:rsidRDefault="00D36CD1" w:rsidP="00877280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Fondo de Aportaciones para el Fortalecimiento Municipal</w:t>
            </w:r>
          </w:p>
        </w:tc>
        <w:tc>
          <w:tcPr>
            <w:tcW w:w="1191" w:type="pct"/>
            <w:vAlign w:val="center"/>
          </w:tcPr>
          <w:p w14:paraId="25B1D465" w14:textId="76019A04" w:rsidR="00D36CD1" w:rsidRPr="002F2D2B" w:rsidRDefault="00D36CD1" w:rsidP="002F2D2B">
            <w:pPr>
              <w:spacing w:line="360" w:lineRule="auto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 xml:space="preserve">$      </w:t>
            </w:r>
            <w:r w:rsidR="00D06DFB" w:rsidRPr="002F2D2B">
              <w:rPr>
                <w:rFonts w:ascii="Arial" w:hAnsi="Arial" w:cs="Arial"/>
                <w:lang w:val="es-ES"/>
              </w:rPr>
              <w:t>1</w:t>
            </w:r>
            <w:r w:rsidR="0010226F" w:rsidRPr="002F2D2B">
              <w:rPr>
                <w:rFonts w:ascii="Arial" w:hAnsi="Arial" w:cs="Arial"/>
                <w:lang w:val="es-ES"/>
              </w:rPr>
              <w:t>5</w:t>
            </w:r>
            <w:r w:rsidR="00D06DFB" w:rsidRPr="002F2D2B">
              <w:rPr>
                <w:rFonts w:ascii="Arial" w:hAnsi="Arial" w:cs="Arial"/>
                <w:lang w:val="es-ES"/>
              </w:rPr>
              <w:t>,</w:t>
            </w:r>
            <w:r w:rsidR="0010226F" w:rsidRPr="002F2D2B">
              <w:rPr>
                <w:rFonts w:ascii="Arial" w:hAnsi="Arial" w:cs="Arial"/>
                <w:lang w:val="es-ES"/>
              </w:rPr>
              <w:t>613</w:t>
            </w:r>
            <w:r w:rsidR="00D06DFB" w:rsidRPr="002F2D2B">
              <w:rPr>
                <w:rFonts w:ascii="Arial" w:hAnsi="Arial" w:cs="Arial"/>
                <w:lang w:val="es-ES"/>
              </w:rPr>
              <w:t>,</w:t>
            </w:r>
            <w:r w:rsidR="0010226F" w:rsidRPr="002F2D2B">
              <w:rPr>
                <w:rFonts w:ascii="Arial" w:hAnsi="Arial" w:cs="Arial"/>
                <w:lang w:val="es-ES"/>
              </w:rPr>
              <w:t>626</w:t>
            </w:r>
            <w:r w:rsidR="00C02D51" w:rsidRPr="002F2D2B">
              <w:rPr>
                <w:rFonts w:ascii="Arial" w:hAnsi="Arial" w:cs="Arial"/>
                <w:lang w:val="es-ES"/>
              </w:rPr>
              <w:t>.00</w:t>
            </w:r>
          </w:p>
        </w:tc>
      </w:tr>
    </w:tbl>
    <w:p w14:paraId="24343400" w14:textId="77777777" w:rsidR="00AF20AE" w:rsidRPr="002F2D2B" w:rsidRDefault="00AF20AE" w:rsidP="002F2D2B">
      <w:pPr>
        <w:spacing w:line="360" w:lineRule="auto"/>
        <w:rPr>
          <w:rFonts w:ascii="Arial" w:hAnsi="Arial" w:cs="Arial"/>
          <w:lang w:val="es-ES"/>
        </w:rPr>
      </w:pPr>
    </w:p>
    <w:p w14:paraId="19F03878" w14:textId="77777777" w:rsidR="000A36A0" w:rsidRPr="002F2D2B" w:rsidRDefault="00663994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Artículo 12.- </w:t>
      </w:r>
      <w:r w:rsidRPr="002F2D2B">
        <w:rPr>
          <w:rFonts w:ascii="Arial" w:eastAsia="Arial" w:hAnsi="Arial" w:cs="Arial"/>
          <w:lang w:val="es-ES"/>
        </w:rPr>
        <w:t>Los ingresos extraordinarios que podrá percibir la Hacienda Pública Municipal serán los siguientes:</w:t>
      </w:r>
    </w:p>
    <w:p w14:paraId="2FB3227F" w14:textId="77777777" w:rsidR="00B94784" w:rsidRPr="002F2D2B" w:rsidRDefault="00B94784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41"/>
        <w:gridCol w:w="2170"/>
      </w:tblGrid>
      <w:tr w:rsidR="007C1CB0" w:rsidRPr="002F2D2B" w14:paraId="549CA6B5" w14:textId="77777777" w:rsidTr="0097316E"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43941599" w14:textId="3A244956" w:rsidR="007C1CB0" w:rsidRPr="002F2D2B" w:rsidRDefault="007C1CB0" w:rsidP="00926599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Transferencias, Asignaciones, Subsidios y Otras Ayudas</w:t>
            </w:r>
          </w:p>
        </w:tc>
        <w:tc>
          <w:tcPr>
            <w:tcW w:w="1191" w:type="pct"/>
            <w:shd w:val="clear" w:color="auto" w:fill="D9D9D9" w:themeFill="background1" w:themeFillShade="D9"/>
            <w:vAlign w:val="center"/>
          </w:tcPr>
          <w:p w14:paraId="230D69B2" w14:textId="7BE1D5A9" w:rsidR="007C1CB0" w:rsidRPr="002F2D2B" w:rsidRDefault="000A3D17" w:rsidP="00F17E26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 xml:space="preserve">$      </w:t>
            </w:r>
            <w:r w:rsidR="00F17E26">
              <w:rPr>
                <w:rFonts w:ascii="Arial" w:hAnsi="Arial" w:cs="Arial"/>
                <w:b/>
                <w:lang w:val="es-ES"/>
              </w:rPr>
              <w:t xml:space="preserve">     </w:t>
            </w:r>
            <w:r w:rsidRPr="002F2D2B">
              <w:rPr>
                <w:rFonts w:ascii="Arial" w:hAnsi="Arial" w:cs="Arial"/>
                <w:b/>
                <w:lang w:val="es-ES"/>
              </w:rPr>
              <w:t xml:space="preserve">           0.00</w:t>
            </w:r>
          </w:p>
        </w:tc>
      </w:tr>
      <w:tr w:rsidR="007C1CB0" w:rsidRPr="002F2D2B" w14:paraId="5DA76266" w14:textId="77777777" w:rsidTr="0097316E">
        <w:tc>
          <w:tcPr>
            <w:tcW w:w="3809" w:type="pct"/>
            <w:vAlign w:val="center"/>
          </w:tcPr>
          <w:p w14:paraId="5819F928" w14:textId="422026BB" w:rsidR="007C1CB0" w:rsidRPr="00926599" w:rsidRDefault="007C1CB0" w:rsidP="00926599">
            <w:pPr>
              <w:spacing w:line="360" w:lineRule="auto"/>
              <w:ind w:left="63" w:hanging="63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Transferencias Internas y Asignaciones del Sector Público</w:t>
            </w:r>
          </w:p>
        </w:tc>
        <w:tc>
          <w:tcPr>
            <w:tcW w:w="1191" w:type="pct"/>
            <w:vAlign w:val="center"/>
          </w:tcPr>
          <w:p w14:paraId="77785024" w14:textId="7FE530C9" w:rsidR="007C1CB0" w:rsidRPr="002F2D2B" w:rsidRDefault="007C1CB0" w:rsidP="0097316E">
            <w:pPr>
              <w:spacing w:line="360" w:lineRule="auto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7C1CB0" w:rsidRPr="002F2D2B" w14:paraId="00391571" w14:textId="77777777" w:rsidTr="0097316E">
        <w:tc>
          <w:tcPr>
            <w:tcW w:w="3809" w:type="pct"/>
            <w:vAlign w:val="center"/>
          </w:tcPr>
          <w:p w14:paraId="5B506DD4" w14:textId="667AB065" w:rsidR="007C1CB0" w:rsidRPr="002F2D2B" w:rsidRDefault="007C1CB0" w:rsidP="00926599">
            <w:pPr>
              <w:spacing w:line="360" w:lineRule="auto"/>
              <w:ind w:left="63" w:hanging="63"/>
              <w:jc w:val="both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Las recibidas por conceptos diversos a participaciones, aportaciones o aprovechamientos</w:t>
            </w:r>
          </w:p>
        </w:tc>
        <w:tc>
          <w:tcPr>
            <w:tcW w:w="1191" w:type="pct"/>
            <w:vAlign w:val="center"/>
          </w:tcPr>
          <w:p w14:paraId="37923CF3" w14:textId="7E06F3D6" w:rsidR="007C1CB0" w:rsidRPr="002F2D2B" w:rsidRDefault="0097316E" w:rsidP="0097316E">
            <w:pPr>
              <w:spacing w:line="36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7C1CB0" w:rsidRPr="002F2D2B" w14:paraId="7FEA2B8E" w14:textId="77777777" w:rsidTr="0097316E">
        <w:tc>
          <w:tcPr>
            <w:tcW w:w="3809" w:type="pct"/>
            <w:vAlign w:val="center"/>
          </w:tcPr>
          <w:p w14:paraId="5571B8AB" w14:textId="0BCDF214" w:rsidR="007C1CB0" w:rsidRPr="002F2D2B" w:rsidRDefault="007C1CB0" w:rsidP="00926599">
            <w:pPr>
              <w:spacing w:line="360" w:lineRule="auto"/>
              <w:ind w:left="63" w:hanging="63"/>
              <w:jc w:val="both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>Transferencias del Sector Público</w:t>
            </w:r>
          </w:p>
        </w:tc>
        <w:tc>
          <w:tcPr>
            <w:tcW w:w="1191" w:type="pct"/>
            <w:vAlign w:val="center"/>
          </w:tcPr>
          <w:p w14:paraId="06C648F9" w14:textId="09DE711A" w:rsidR="007C1CB0" w:rsidRPr="002F2D2B" w:rsidRDefault="007C1CB0" w:rsidP="0097316E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7C1CB0" w:rsidRPr="002F2D2B" w14:paraId="70B18ADD" w14:textId="77777777" w:rsidTr="0097316E">
        <w:tc>
          <w:tcPr>
            <w:tcW w:w="3809" w:type="pct"/>
            <w:vAlign w:val="center"/>
          </w:tcPr>
          <w:p w14:paraId="72116D25" w14:textId="76CCA581" w:rsidR="007C1CB0" w:rsidRPr="002F2D2B" w:rsidRDefault="007C1CB0" w:rsidP="00926599">
            <w:pPr>
              <w:spacing w:line="360" w:lineRule="auto"/>
              <w:ind w:left="63" w:hanging="63"/>
              <w:jc w:val="both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lastRenderedPageBreak/>
              <w:t>Subsidios y Subvenciones</w:t>
            </w:r>
          </w:p>
        </w:tc>
        <w:tc>
          <w:tcPr>
            <w:tcW w:w="1191" w:type="pct"/>
            <w:vAlign w:val="center"/>
          </w:tcPr>
          <w:p w14:paraId="21951E21" w14:textId="2C967A88" w:rsidR="007C1CB0" w:rsidRPr="002F2D2B" w:rsidRDefault="007C1CB0" w:rsidP="0097316E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7C1CB0" w:rsidRPr="002F2D2B" w14:paraId="0A4A24AF" w14:textId="77777777" w:rsidTr="0097316E">
        <w:tc>
          <w:tcPr>
            <w:tcW w:w="3809" w:type="pct"/>
            <w:vAlign w:val="center"/>
          </w:tcPr>
          <w:p w14:paraId="53C79955" w14:textId="23F64791" w:rsidR="007C1CB0" w:rsidRPr="002F2D2B" w:rsidRDefault="007C1CB0" w:rsidP="00926599">
            <w:pPr>
              <w:spacing w:line="360" w:lineRule="auto"/>
              <w:ind w:left="63" w:hanging="63"/>
              <w:jc w:val="both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>Ayudas sociales</w:t>
            </w:r>
          </w:p>
        </w:tc>
        <w:tc>
          <w:tcPr>
            <w:tcW w:w="1191" w:type="pct"/>
            <w:vAlign w:val="center"/>
          </w:tcPr>
          <w:p w14:paraId="2B522B0C" w14:textId="78F5EAAE" w:rsidR="007C1CB0" w:rsidRPr="002F2D2B" w:rsidRDefault="0097316E" w:rsidP="0097316E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7C1CB0" w:rsidRPr="002F2D2B" w14:paraId="34013457" w14:textId="77777777" w:rsidTr="0097316E">
        <w:tc>
          <w:tcPr>
            <w:tcW w:w="3809" w:type="pct"/>
            <w:vAlign w:val="center"/>
          </w:tcPr>
          <w:p w14:paraId="6BE9045E" w14:textId="1D1E42E8" w:rsidR="007C1CB0" w:rsidRPr="002F2D2B" w:rsidRDefault="007C1CB0" w:rsidP="00926599">
            <w:pPr>
              <w:spacing w:line="360" w:lineRule="auto"/>
              <w:ind w:left="63" w:hanging="63"/>
              <w:jc w:val="both"/>
              <w:rPr>
                <w:rFonts w:ascii="Arial" w:hAnsi="Arial" w:cs="Arial"/>
                <w:lang w:val="es-ES"/>
              </w:rPr>
            </w:pPr>
            <w:bookmarkStart w:id="0" w:name="_Hlk151785995"/>
            <w:r w:rsidRPr="002F2D2B">
              <w:rPr>
                <w:rFonts w:ascii="Arial" w:eastAsia="Arial" w:hAnsi="Arial" w:cs="Arial"/>
                <w:b/>
                <w:lang w:val="es-ES"/>
              </w:rPr>
              <w:t>Transferencias de Fideicomisos, mandatos y análogos</w:t>
            </w:r>
          </w:p>
        </w:tc>
        <w:tc>
          <w:tcPr>
            <w:tcW w:w="1191" w:type="pct"/>
            <w:vAlign w:val="center"/>
          </w:tcPr>
          <w:p w14:paraId="65597598" w14:textId="63AF2164" w:rsidR="007C1CB0" w:rsidRPr="002F2D2B" w:rsidRDefault="007C1CB0" w:rsidP="0097316E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bookmarkEnd w:id="0"/>
      <w:tr w:rsidR="00BC43D4" w:rsidRPr="002F2D2B" w14:paraId="0CA26BFB" w14:textId="77777777" w:rsidTr="0097316E">
        <w:tc>
          <w:tcPr>
            <w:tcW w:w="3809" w:type="pct"/>
          </w:tcPr>
          <w:p w14:paraId="502B4AF9" w14:textId="1D18A95B" w:rsidR="00BC43D4" w:rsidRPr="002F2D2B" w:rsidRDefault="00BC43D4" w:rsidP="00926599">
            <w:pPr>
              <w:spacing w:line="360" w:lineRule="auto"/>
              <w:ind w:left="63" w:hanging="63"/>
              <w:jc w:val="both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>Convenios</w:t>
            </w:r>
          </w:p>
        </w:tc>
        <w:tc>
          <w:tcPr>
            <w:tcW w:w="1191" w:type="pct"/>
            <w:vAlign w:val="center"/>
          </w:tcPr>
          <w:p w14:paraId="27E80F5F" w14:textId="47FF65B2" w:rsidR="00BC43D4" w:rsidRPr="002F2D2B" w:rsidRDefault="00BC43D4" w:rsidP="0097316E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7C1CB0" w:rsidRPr="002F2D2B" w14:paraId="783FDE86" w14:textId="77777777" w:rsidTr="0097316E">
        <w:tc>
          <w:tcPr>
            <w:tcW w:w="3809" w:type="pct"/>
          </w:tcPr>
          <w:p w14:paraId="212DB166" w14:textId="2CF98FE1" w:rsidR="007C1CB0" w:rsidRPr="002F2D2B" w:rsidRDefault="007C1CB0" w:rsidP="00926599">
            <w:pPr>
              <w:spacing w:line="360" w:lineRule="auto"/>
              <w:ind w:left="63" w:hanging="63"/>
              <w:jc w:val="both"/>
              <w:rPr>
                <w:rFonts w:ascii="Arial" w:eastAsia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 xml:space="preserve">&gt; Con la Federación o el Estado: Hábitat, Tu Casa, 3x1 migrantes, Rescate de Espacios Públicos, </w:t>
            </w:r>
            <w:proofErr w:type="spellStart"/>
            <w:r w:rsidRPr="002F2D2B">
              <w:rPr>
                <w:rFonts w:ascii="Arial" w:eastAsia="Arial" w:hAnsi="Arial" w:cs="Arial"/>
                <w:lang w:val="es-ES"/>
              </w:rPr>
              <w:t>Fortaseg</w:t>
            </w:r>
            <w:proofErr w:type="spellEnd"/>
            <w:r w:rsidRPr="002F2D2B">
              <w:rPr>
                <w:rFonts w:ascii="Arial" w:eastAsia="Arial" w:hAnsi="Arial" w:cs="Arial"/>
                <w:lang w:val="es-ES"/>
              </w:rPr>
              <w:t>, entre otros</w:t>
            </w:r>
          </w:p>
        </w:tc>
        <w:tc>
          <w:tcPr>
            <w:tcW w:w="1191" w:type="pct"/>
          </w:tcPr>
          <w:p w14:paraId="70FB6ADF" w14:textId="0C6336F5" w:rsidR="007C1CB0" w:rsidRPr="002F2D2B" w:rsidRDefault="007C1CB0" w:rsidP="002F2D2B">
            <w:pPr>
              <w:spacing w:line="360" w:lineRule="auto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 xml:space="preserve">$   </w:t>
            </w:r>
            <w:r w:rsidR="000A3D17" w:rsidRPr="002F2D2B">
              <w:rPr>
                <w:rFonts w:ascii="Arial" w:hAnsi="Arial" w:cs="Arial"/>
                <w:lang w:val="es-ES"/>
              </w:rPr>
              <w:t xml:space="preserve">                </w:t>
            </w:r>
            <w:r w:rsidRPr="002F2D2B">
              <w:rPr>
                <w:rFonts w:ascii="Arial" w:hAnsi="Arial" w:cs="Arial"/>
                <w:lang w:val="es-ES"/>
              </w:rPr>
              <w:t xml:space="preserve">   </w:t>
            </w:r>
            <w:r w:rsidR="000A3D17" w:rsidRPr="002F2D2B">
              <w:rPr>
                <w:rFonts w:ascii="Arial" w:hAnsi="Arial" w:cs="Arial"/>
                <w:lang w:val="es-ES"/>
              </w:rPr>
              <w:t>0</w:t>
            </w:r>
            <w:r w:rsidRPr="002F2D2B">
              <w:rPr>
                <w:rFonts w:ascii="Arial" w:hAnsi="Arial" w:cs="Arial"/>
                <w:lang w:val="es-ES"/>
              </w:rPr>
              <w:t>.00</w:t>
            </w:r>
          </w:p>
        </w:tc>
      </w:tr>
    </w:tbl>
    <w:p w14:paraId="4548C213" w14:textId="77777777" w:rsidR="000A36A0" w:rsidRPr="002F2D2B" w:rsidRDefault="000A36A0" w:rsidP="002F2D2B">
      <w:pPr>
        <w:spacing w:line="36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41"/>
        <w:gridCol w:w="2170"/>
      </w:tblGrid>
      <w:tr w:rsidR="00EF6A91" w:rsidRPr="002F2D2B" w14:paraId="275D3A21" w14:textId="77777777" w:rsidTr="0097316E">
        <w:tc>
          <w:tcPr>
            <w:tcW w:w="3809" w:type="pct"/>
            <w:shd w:val="clear" w:color="auto" w:fill="D9D9D9" w:themeFill="background1" w:themeFillShade="D9"/>
            <w:vAlign w:val="center"/>
          </w:tcPr>
          <w:p w14:paraId="70C2E2D4" w14:textId="7D117D28" w:rsidR="00EF6A91" w:rsidRPr="002F2D2B" w:rsidRDefault="00EF6A91" w:rsidP="00926599">
            <w:pPr>
              <w:spacing w:line="360" w:lineRule="auto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Ingresos derivados de Financiamientos</w:t>
            </w:r>
          </w:p>
        </w:tc>
        <w:tc>
          <w:tcPr>
            <w:tcW w:w="1191" w:type="pct"/>
            <w:shd w:val="clear" w:color="auto" w:fill="D9D9D9" w:themeFill="background1" w:themeFillShade="D9"/>
            <w:vAlign w:val="center"/>
          </w:tcPr>
          <w:p w14:paraId="7F84DE9D" w14:textId="6DD9B23D" w:rsidR="00EF6A91" w:rsidRPr="002F2D2B" w:rsidRDefault="00EF6A91" w:rsidP="0092659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EF6A91" w:rsidRPr="002F2D2B" w14:paraId="3616CC2B" w14:textId="77777777" w:rsidTr="0097316E">
        <w:tc>
          <w:tcPr>
            <w:tcW w:w="3809" w:type="pct"/>
            <w:vAlign w:val="center"/>
          </w:tcPr>
          <w:p w14:paraId="11381FD6" w14:textId="22FB603E" w:rsidR="00EF6A91" w:rsidRPr="00926599" w:rsidRDefault="00EF6A91" w:rsidP="00926599">
            <w:pPr>
              <w:spacing w:line="360" w:lineRule="auto"/>
              <w:ind w:left="205" w:hanging="176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>Endeudamiento interno</w:t>
            </w:r>
          </w:p>
        </w:tc>
        <w:tc>
          <w:tcPr>
            <w:tcW w:w="1191" w:type="pct"/>
            <w:vAlign w:val="center"/>
          </w:tcPr>
          <w:p w14:paraId="312A128F" w14:textId="006A67D5" w:rsidR="00EF6A91" w:rsidRPr="002F2D2B" w:rsidRDefault="00EF6A91" w:rsidP="0092659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>$                      0.00</w:t>
            </w:r>
          </w:p>
        </w:tc>
      </w:tr>
      <w:tr w:rsidR="00EF6A91" w:rsidRPr="002F2D2B" w14:paraId="147EC1F1" w14:textId="77777777" w:rsidTr="0097316E">
        <w:tc>
          <w:tcPr>
            <w:tcW w:w="3809" w:type="pct"/>
            <w:vAlign w:val="center"/>
          </w:tcPr>
          <w:p w14:paraId="4FB660AD" w14:textId="20A7F5FA" w:rsidR="00EF6A91" w:rsidRPr="002F2D2B" w:rsidRDefault="00EF6A91" w:rsidP="00926599">
            <w:pPr>
              <w:spacing w:line="360" w:lineRule="auto"/>
              <w:ind w:left="205" w:hanging="176"/>
              <w:jc w:val="both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Empréstitos o anticipos del Gobierno del Estado</w:t>
            </w:r>
          </w:p>
        </w:tc>
        <w:tc>
          <w:tcPr>
            <w:tcW w:w="1191" w:type="pct"/>
            <w:vAlign w:val="center"/>
          </w:tcPr>
          <w:p w14:paraId="22A7A557" w14:textId="52BADBC2" w:rsidR="00EF6A91" w:rsidRPr="002F2D2B" w:rsidRDefault="00EF6A91" w:rsidP="00926599">
            <w:pPr>
              <w:spacing w:line="360" w:lineRule="auto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EF6A91" w:rsidRPr="002F2D2B" w14:paraId="7569D1A0" w14:textId="77777777" w:rsidTr="0097316E">
        <w:tc>
          <w:tcPr>
            <w:tcW w:w="3809" w:type="pct"/>
            <w:vAlign w:val="center"/>
          </w:tcPr>
          <w:p w14:paraId="655F5963" w14:textId="66944E49" w:rsidR="00EF6A91" w:rsidRPr="002F2D2B" w:rsidRDefault="00EF6A91" w:rsidP="00926599">
            <w:pPr>
              <w:spacing w:line="360" w:lineRule="auto"/>
              <w:ind w:left="205" w:hanging="176"/>
              <w:jc w:val="both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Empréstitos o financiamientos de Banca de Desarrollo</w:t>
            </w:r>
          </w:p>
        </w:tc>
        <w:tc>
          <w:tcPr>
            <w:tcW w:w="1191" w:type="pct"/>
            <w:vAlign w:val="center"/>
          </w:tcPr>
          <w:p w14:paraId="15F50FBF" w14:textId="02AD7260" w:rsidR="00EF6A91" w:rsidRPr="002F2D2B" w:rsidRDefault="00EF6A91" w:rsidP="00926599">
            <w:pPr>
              <w:spacing w:line="360" w:lineRule="auto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  <w:tr w:rsidR="00EF6A91" w:rsidRPr="002F2D2B" w14:paraId="6B5821D1" w14:textId="77777777" w:rsidTr="0097316E">
        <w:tc>
          <w:tcPr>
            <w:tcW w:w="3809" w:type="pct"/>
            <w:vAlign w:val="center"/>
          </w:tcPr>
          <w:p w14:paraId="2F07014E" w14:textId="628C37E2" w:rsidR="00EF6A91" w:rsidRPr="002F2D2B" w:rsidRDefault="00EF6A91" w:rsidP="00926599">
            <w:pPr>
              <w:spacing w:line="360" w:lineRule="auto"/>
              <w:ind w:left="205" w:hanging="176"/>
              <w:jc w:val="both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eastAsia="Arial" w:hAnsi="Arial" w:cs="Arial"/>
                <w:lang w:val="es-ES"/>
              </w:rPr>
              <w:t>&gt; Empréstitos o financiamientos de Banca Comercial</w:t>
            </w:r>
          </w:p>
        </w:tc>
        <w:tc>
          <w:tcPr>
            <w:tcW w:w="1191" w:type="pct"/>
            <w:vAlign w:val="center"/>
          </w:tcPr>
          <w:p w14:paraId="3AC9D0B2" w14:textId="2E0F5410" w:rsidR="00EF6A91" w:rsidRPr="002F2D2B" w:rsidRDefault="00EF6A91" w:rsidP="00926599">
            <w:pPr>
              <w:spacing w:line="360" w:lineRule="auto"/>
              <w:jc w:val="right"/>
              <w:rPr>
                <w:rFonts w:ascii="Arial" w:hAnsi="Arial" w:cs="Arial"/>
                <w:lang w:val="es-ES"/>
              </w:rPr>
            </w:pPr>
            <w:r w:rsidRPr="002F2D2B">
              <w:rPr>
                <w:rFonts w:ascii="Arial" w:hAnsi="Arial" w:cs="Arial"/>
                <w:lang w:val="es-ES"/>
              </w:rPr>
              <w:t>$                      0.00</w:t>
            </w:r>
          </w:p>
        </w:tc>
      </w:tr>
    </w:tbl>
    <w:p w14:paraId="2F163102" w14:textId="77777777" w:rsidR="006D10D6" w:rsidRPr="002F2D2B" w:rsidRDefault="006D10D6" w:rsidP="002F2D2B">
      <w:pPr>
        <w:spacing w:line="36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83"/>
        <w:gridCol w:w="2028"/>
      </w:tblGrid>
      <w:tr w:rsidR="002111CC" w:rsidRPr="002F2D2B" w14:paraId="585105BF" w14:textId="77777777" w:rsidTr="0097316E">
        <w:tc>
          <w:tcPr>
            <w:tcW w:w="3887" w:type="pct"/>
            <w:vAlign w:val="center"/>
          </w:tcPr>
          <w:p w14:paraId="341207A0" w14:textId="052A33BB" w:rsidR="002111CC" w:rsidRPr="00926599" w:rsidRDefault="002111CC" w:rsidP="002F2D2B">
            <w:pPr>
              <w:spacing w:line="360" w:lineRule="auto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2F2D2B">
              <w:rPr>
                <w:rFonts w:ascii="Arial" w:eastAsia="Arial" w:hAnsi="Arial" w:cs="Arial"/>
                <w:b/>
                <w:lang w:val="es-ES"/>
              </w:rPr>
              <w:t>EL TOTAL DE INGRESOS QUE EL MUNICIPIO DE CONKAL, YUCATÁN PERCIBIRÁ EN EL EJERCICIO FISCAL 202</w:t>
            </w:r>
            <w:r w:rsidR="0010226F" w:rsidRPr="002F2D2B">
              <w:rPr>
                <w:rFonts w:ascii="Arial" w:eastAsia="Arial" w:hAnsi="Arial" w:cs="Arial"/>
                <w:b/>
                <w:lang w:val="es-ES"/>
              </w:rPr>
              <w:t>4</w:t>
            </w:r>
            <w:r w:rsidRPr="002F2D2B">
              <w:rPr>
                <w:rFonts w:ascii="Arial" w:eastAsia="Arial" w:hAnsi="Arial" w:cs="Arial"/>
                <w:b/>
                <w:lang w:val="es-ES"/>
              </w:rPr>
              <w:t xml:space="preserve">, SERÁ DE: </w:t>
            </w:r>
          </w:p>
        </w:tc>
        <w:tc>
          <w:tcPr>
            <w:tcW w:w="1113" w:type="pct"/>
            <w:vAlign w:val="center"/>
          </w:tcPr>
          <w:p w14:paraId="32BB58F9" w14:textId="26D75444" w:rsidR="002111CC" w:rsidRPr="002F2D2B" w:rsidRDefault="000820A2" w:rsidP="00322339">
            <w:pPr>
              <w:spacing w:line="360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2F2D2B">
              <w:rPr>
                <w:rFonts w:ascii="Arial" w:hAnsi="Arial" w:cs="Arial"/>
                <w:b/>
                <w:lang w:val="es-ES"/>
              </w:rPr>
              <w:t xml:space="preserve">$    </w:t>
            </w:r>
            <w:r w:rsidR="00A42505" w:rsidRPr="002F2D2B">
              <w:rPr>
                <w:rFonts w:ascii="Arial" w:hAnsi="Arial" w:cs="Arial"/>
                <w:b/>
                <w:lang w:val="es-ES"/>
              </w:rPr>
              <w:t>14</w:t>
            </w:r>
            <w:r w:rsidR="00F2445C" w:rsidRPr="002F2D2B">
              <w:rPr>
                <w:rFonts w:ascii="Arial" w:hAnsi="Arial" w:cs="Arial"/>
                <w:b/>
                <w:lang w:val="es-ES"/>
              </w:rPr>
              <w:t>5</w:t>
            </w:r>
            <w:r w:rsidR="00B50889" w:rsidRPr="002F2D2B">
              <w:rPr>
                <w:rFonts w:ascii="Arial" w:hAnsi="Arial" w:cs="Arial"/>
                <w:b/>
                <w:lang w:val="es-ES"/>
              </w:rPr>
              <w:t>,</w:t>
            </w:r>
            <w:r w:rsidR="00F2445C" w:rsidRPr="002F2D2B">
              <w:rPr>
                <w:rFonts w:ascii="Arial" w:hAnsi="Arial" w:cs="Arial"/>
                <w:b/>
                <w:lang w:val="es-ES"/>
              </w:rPr>
              <w:t>100</w:t>
            </w:r>
            <w:r w:rsidR="00B50889" w:rsidRPr="002F2D2B">
              <w:rPr>
                <w:rFonts w:ascii="Arial" w:hAnsi="Arial" w:cs="Arial"/>
                <w:b/>
                <w:lang w:val="es-ES"/>
              </w:rPr>
              <w:t>,</w:t>
            </w:r>
            <w:r w:rsidR="00F2445C" w:rsidRPr="002F2D2B">
              <w:rPr>
                <w:rFonts w:ascii="Arial" w:hAnsi="Arial" w:cs="Arial"/>
                <w:b/>
                <w:lang w:val="es-ES"/>
              </w:rPr>
              <w:t>0</w:t>
            </w:r>
            <w:r w:rsidR="00322339">
              <w:rPr>
                <w:rFonts w:ascii="Arial" w:hAnsi="Arial" w:cs="Arial"/>
                <w:b/>
                <w:lang w:val="es-ES"/>
              </w:rPr>
              <w:t>2</w:t>
            </w:r>
            <w:r w:rsidR="00F2445C" w:rsidRPr="002F2D2B">
              <w:rPr>
                <w:rFonts w:ascii="Arial" w:hAnsi="Arial" w:cs="Arial"/>
                <w:b/>
                <w:lang w:val="es-ES"/>
              </w:rPr>
              <w:t>7</w:t>
            </w:r>
            <w:r w:rsidR="00B50889" w:rsidRPr="002F2D2B">
              <w:rPr>
                <w:rFonts w:ascii="Arial" w:hAnsi="Arial" w:cs="Arial"/>
                <w:b/>
                <w:lang w:val="es-ES"/>
              </w:rPr>
              <w:t>.</w:t>
            </w:r>
            <w:r w:rsidR="00D4765C" w:rsidRPr="002F2D2B">
              <w:rPr>
                <w:rFonts w:ascii="Arial" w:hAnsi="Arial" w:cs="Arial"/>
                <w:b/>
                <w:lang w:val="es-ES"/>
              </w:rPr>
              <w:t>00</w:t>
            </w:r>
          </w:p>
        </w:tc>
      </w:tr>
    </w:tbl>
    <w:p w14:paraId="3756608E" w14:textId="77777777" w:rsidR="006D10D6" w:rsidRPr="002F2D2B" w:rsidRDefault="006D10D6" w:rsidP="002F2D2B">
      <w:pPr>
        <w:spacing w:line="360" w:lineRule="auto"/>
        <w:rPr>
          <w:rFonts w:ascii="Arial" w:hAnsi="Arial" w:cs="Arial"/>
          <w:lang w:val="es-ES"/>
        </w:rPr>
      </w:pPr>
    </w:p>
    <w:p w14:paraId="5E9EE9D4" w14:textId="77777777" w:rsidR="006D4F6D" w:rsidRPr="002F2D2B" w:rsidRDefault="006D4F6D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Artículo 13.- </w:t>
      </w:r>
      <w:r w:rsidRPr="002F2D2B">
        <w:rPr>
          <w:rFonts w:ascii="Arial" w:eastAsia="Arial" w:hAnsi="Arial" w:cs="Arial"/>
          <w:lang w:val="es-ES"/>
        </w:rPr>
        <w:t>Las contribuciones causadas en ejercicios fiscales anteriores, pendientes de liquidación o pago se cubrirán de conformidad con las disposiciones legales que rigieron en la época en que se causaron.</w:t>
      </w:r>
    </w:p>
    <w:p w14:paraId="117D5B29" w14:textId="77777777" w:rsidR="006D4F6D" w:rsidRPr="002F2D2B" w:rsidRDefault="006D4F6D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14:paraId="111EF203" w14:textId="77777777" w:rsidR="0055083E" w:rsidRPr="002F2D2B" w:rsidRDefault="0055083E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Artículo 14.- </w:t>
      </w:r>
      <w:r w:rsidRPr="002F2D2B">
        <w:rPr>
          <w:rFonts w:ascii="Arial" w:eastAsia="Arial" w:hAnsi="Arial" w:cs="Arial"/>
          <w:lang w:val="es-ES"/>
        </w:rPr>
        <w:t xml:space="preserve">El monto de las contribuciones o las devoluciones a cargo del fisco municipal se actualizarán por el transcurso del tiempo y con motivo de los cambios de precios en el país. </w:t>
      </w:r>
    </w:p>
    <w:p w14:paraId="6B3726D1" w14:textId="77777777" w:rsidR="0055083E" w:rsidRPr="002F2D2B" w:rsidRDefault="0055083E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14:paraId="3DD915F0" w14:textId="77777777" w:rsidR="0055083E" w:rsidRPr="002F2D2B" w:rsidRDefault="0055083E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lang w:val="es-ES"/>
        </w:rPr>
        <w:t xml:space="preserve">Las cantidades actualizadas conservan la naturaleza jurídica que tenían antes de la actualización. </w:t>
      </w:r>
    </w:p>
    <w:p w14:paraId="3A40C286" w14:textId="77777777" w:rsidR="0055083E" w:rsidRPr="002F2D2B" w:rsidRDefault="0055083E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lang w:val="es-ES"/>
        </w:rPr>
        <w:t>La falta de pago puntual de los impuestos, derechos y contribuciones de mejoras causará la actualización a que se refiere el párrafo anterior, recargos y, en su caso, gastos de ejecución así como las multas correspondientes. Los recargos y los gastos de ejecución son accesorios de las contribuciones y participan de su naturaleza.</w:t>
      </w:r>
    </w:p>
    <w:p w14:paraId="6173728F" w14:textId="77777777" w:rsidR="0055083E" w:rsidRPr="002F2D2B" w:rsidRDefault="0055083E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14:paraId="24FEB6A9" w14:textId="77777777" w:rsidR="006D4F6D" w:rsidRPr="002F2D2B" w:rsidRDefault="006D4F6D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>Artículo 1</w:t>
      </w:r>
      <w:r w:rsidR="0055083E" w:rsidRPr="002F2D2B">
        <w:rPr>
          <w:rFonts w:ascii="Arial" w:eastAsia="Arial" w:hAnsi="Arial" w:cs="Arial"/>
          <w:b/>
          <w:lang w:val="es-ES"/>
        </w:rPr>
        <w:t>5</w:t>
      </w:r>
      <w:r w:rsidRPr="002F2D2B">
        <w:rPr>
          <w:rFonts w:ascii="Arial" w:eastAsia="Arial" w:hAnsi="Arial" w:cs="Arial"/>
          <w:b/>
          <w:lang w:val="es-ES"/>
        </w:rPr>
        <w:t xml:space="preserve">.- </w:t>
      </w:r>
      <w:r w:rsidRPr="002F2D2B">
        <w:rPr>
          <w:rFonts w:ascii="Arial" w:eastAsia="Arial" w:hAnsi="Arial" w:cs="Arial"/>
          <w:lang w:val="es-ES"/>
        </w:rPr>
        <w:t xml:space="preserve">El pago </w:t>
      </w:r>
      <w:r w:rsidR="001C7127" w:rsidRPr="002F2D2B">
        <w:rPr>
          <w:rFonts w:ascii="Arial" w:eastAsia="Arial" w:hAnsi="Arial" w:cs="Arial"/>
          <w:lang w:val="es-ES"/>
        </w:rPr>
        <w:t xml:space="preserve">de las contribuciones, aprovechamientos y demás ingresos señalados en esta Ley se acreditará con el recibo oficial expedido por la Tesorería del Municipio </w:t>
      </w:r>
      <w:r w:rsidRPr="002F2D2B">
        <w:rPr>
          <w:rFonts w:ascii="Arial" w:eastAsia="Arial" w:hAnsi="Arial" w:cs="Arial"/>
          <w:lang w:val="es-ES"/>
        </w:rPr>
        <w:t>del</w:t>
      </w:r>
      <w:r w:rsidR="001C7127" w:rsidRPr="002F2D2B">
        <w:rPr>
          <w:rFonts w:ascii="Arial" w:eastAsia="Arial" w:hAnsi="Arial" w:cs="Arial"/>
          <w:lang w:val="es-ES"/>
        </w:rPr>
        <w:t xml:space="preserve"> </w:t>
      </w:r>
      <w:r w:rsidRPr="002F2D2B">
        <w:rPr>
          <w:rFonts w:ascii="Arial" w:eastAsia="Arial" w:hAnsi="Arial" w:cs="Arial"/>
          <w:lang w:val="es-ES"/>
        </w:rPr>
        <w:t xml:space="preserve">Municipio de </w:t>
      </w:r>
      <w:proofErr w:type="spellStart"/>
      <w:r w:rsidRPr="002F2D2B">
        <w:rPr>
          <w:rFonts w:ascii="Arial" w:eastAsia="Arial" w:hAnsi="Arial" w:cs="Arial"/>
          <w:lang w:val="es-ES"/>
        </w:rPr>
        <w:t>Conkal</w:t>
      </w:r>
      <w:proofErr w:type="spellEnd"/>
      <w:r w:rsidRPr="002F2D2B">
        <w:rPr>
          <w:rFonts w:ascii="Arial" w:eastAsia="Arial" w:hAnsi="Arial" w:cs="Arial"/>
          <w:lang w:val="es-ES"/>
        </w:rPr>
        <w:t xml:space="preserve"> o por las </w:t>
      </w:r>
      <w:r w:rsidR="00747CA3" w:rsidRPr="002F2D2B">
        <w:rPr>
          <w:rFonts w:ascii="Arial" w:eastAsia="Arial" w:hAnsi="Arial" w:cs="Arial"/>
          <w:lang w:val="es-ES"/>
        </w:rPr>
        <w:t>i</w:t>
      </w:r>
      <w:r w:rsidRPr="002F2D2B">
        <w:rPr>
          <w:rFonts w:ascii="Arial" w:eastAsia="Arial" w:hAnsi="Arial" w:cs="Arial"/>
          <w:lang w:val="es-ES"/>
        </w:rPr>
        <w:t>nstituciones bancarias autorizadas para tal efecto.</w:t>
      </w:r>
    </w:p>
    <w:p w14:paraId="5AB23BA6" w14:textId="77777777" w:rsidR="006D4F6D" w:rsidRPr="002F2D2B" w:rsidRDefault="006D4F6D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14:paraId="02A7295F" w14:textId="77777777" w:rsidR="00501911" w:rsidRPr="002F2D2B" w:rsidRDefault="00501911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lastRenderedPageBreak/>
        <w:t>Artículo 1</w:t>
      </w:r>
      <w:r w:rsidR="0055083E" w:rsidRPr="002F2D2B">
        <w:rPr>
          <w:rFonts w:ascii="Arial" w:eastAsia="Arial" w:hAnsi="Arial" w:cs="Arial"/>
          <w:b/>
          <w:lang w:val="es-ES"/>
        </w:rPr>
        <w:t>6</w:t>
      </w:r>
      <w:r w:rsidRPr="002F2D2B">
        <w:rPr>
          <w:rFonts w:ascii="Arial" w:eastAsia="Arial" w:hAnsi="Arial" w:cs="Arial"/>
          <w:b/>
          <w:lang w:val="es-ES"/>
        </w:rPr>
        <w:t xml:space="preserve">.- </w:t>
      </w:r>
      <w:r w:rsidRPr="002F2D2B">
        <w:rPr>
          <w:rFonts w:ascii="Arial" w:eastAsia="Arial" w:hAnsi="Arial" w:cs="Arial"/>
          <w:lang w:val="es-ES"/>
        </w:rPr>
        <w:t xml:space="preserve">Las contribuciones se causarán, liquidarán y recaudarán en los términos de la Ley de Hacienda Municipal de </w:t>
      </w:r>
      <w:proofErr w:type="spellStart"/>
      <w:r w:rsidRPr="002F2D2B">
        <w:rPr>
          <w:rFonts w:ascii="Arial" w:eastAsia="Arial" w:hAnsi="Arial" w:cs="Arial"/>
          <w:lang w:val="es-ES"/>
        </w:rPr>
        <w:t>Conkal</w:t>
      </w:r>
      <w:proofErr w:type="spellEnd"/>
      <w:r w:rsidRPr="002F2D2B">
        <w:rPr>
          <w:rFonts w:ascii="Arial" w:eastAsia="Arial" w:hAnsi="Arial" w:cs="Arial"/>
          <w:lang w:val="es-ES"/>
        </w:rPr>
        <w:t>, Yucatán y a falta de disposición procedimental expresa, se aplicarán supletoriamente el Código Fiscal del Estado de Yucatán y el Código Fiscal de la Federación, respectivamente.</w:t>
      </w:r>
    </w:p>
    <w:p w14:paraId="61EAE1B9" w14:textId="77777777" w:rsidR="005D20C9" w:rsidRPr="002F2D2B" w:rsidRDefault="005D20C9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14:paraId="0AE2699A" w14:textId="51B883F0" w:rsidR="00E33D11" w:rsidRPr="002F2D2B" w:rsidRDefault="00501911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>Artículo 1</w:t>
      </w:r>
      <w:r w:rsidR="0055083E" w:rsidRPr="002F2D2B">
        <w:rPr>
          <w:rFonts w:ascii="Arial" w:eastAsia="Arial" w:hAnsi="Arial" w:cs="Arial"/>
          <w:b/>
          <w:lang w:val="es-ES"/>
        </w:rPr>
        <w:t>7</w:t>
      </w:r>
      <w:r w:rsidRPr="002F2D2B">
        <w:rPr>
          <w:rFonts w:ascii="Arial" w:eastAsia="Arial" w:hAnsi="Arial" w:cs="Arial"/>
          <w:b/>
          <w:lang w:val="es-ES"/>
        </w:rPr>
        <w:t xml:space="preserve">.- </w:t>
      </w:r>
      <w:r w:rsidRPr="002F2D2B">
        <w:rPr>
          <w:rFonts w:ascii="Arial" w:eastAsia="Arial" w:hAnsi="Arial" w:cs="Arial"/>
          <w:lang w:val="es-ES"/>
        </w:rPr>
        <w:t xml:space="preserve">El Ayuntamiento de </w:t>
      </w:r>
      <w:proofErr w:type="spellStart"/>
      <w:r w:rsidRPr="002F2D2B">
        <w:rPr>
          <w:rFonts w:ascii="Arial" w:eastAsia="Arial" w:hAnsi="Arial" w:cs="Arial"/>
          <w:lang w:val="es-ES"/>
        </w:rPr>
        <w:t>Conkal</w:t>
      </w:r>
      <w:proofErr w:type="spellEnd"/>
      <w:r w:rsidRPr="002F2D2B">
        <w:rPr>
          <w:rFonts w:ascii="Arial" w:eastAsia="Arial" w:hAnsi="Arial" w:cs="Arial"/>
          <w:lang w:val="es-ES"/>
        </w:rPr>
        <w:t xml:space="preserve">, Yucatán, podrá establecer </w:t>
      </w:r>
      <w:r w:rsidR="00E33D11" w:rsidRPr="002F2D2B">
        <w:rPr>
          <w:rFonts w:ascii="Arial" w:eastAsia="Arial" w:hAnsi="Arial" w:cs="Arial"/>
          <w:lang w:val="es-ES"/>
        </w:rPr>
        <w:t xml:space="preserve">subsidios, programas de estímulos y </w:t>
      </w:r>
      <w:r w:rsidRPr="002F2D2B">
        <w:rPr>
          <w:rFonts w:ascii="Arial" w:eastAsia="Arial" w:hAnsi="Arial" w:cs="Arial"/>
          <w:lang w:val="es-ES"/>
        </w:rPr>
        <w:t xml:space="preserve">programas de apoyo </w:t>
      </w:r>
      <w:r w:rsidR="00E33D11" w:rsidRPr="002F2D2B">
        <w:rPr>
          <w:rFonts w:ascii="Arial" w:eastAsia="Arial" w:hAnsi="Arial" w:cs="Arial"/>
          <w:lang w:val="es-ES"/>
        </w:rPr>
        <w:t>que incentiven el cumplimiento de obligaciones de pago de los contribuyentes del impuesto predial. Entre dichos programas se podrá incluir la organización de loterías, sorteos o rifas fiscales, con diversos premios, en las que participarán las personas que hayan cumplido con la obligación de pago del impuesto generado en el ejercicio fiscal 202</w:t>
      </w:r>
      <w:r w:rsidR="00E75E63" w:rsidRPr="002F2D2B">
        <w:rPr>
          <w:rFonts w:ascii="Arial" w:eastAsia="Arial" w:hAnsi="Arial" w:cs="Arial"/>
          <w:lang w:val="es-ES"/>
        </w:rPr>
        <w:t>4</w:t>
      </w:r>
      <w:r w:rsidR="00E33D11" w:rsidRPr="002F2D2B">
        <w:rPr>
          <w:rFonts w:ascii="Arial" w:eastAsia="Arial" w:hAnsi="Arial" w:cs="Arial"/>
          <w:lang w:val="es-ES"/>
        </w:rPr>
        <w:t xml:space="preserve"> y que no adeuden ejercicios anteriores. Los programas o subsidios </w:t>
      </w:r>
      <w:r w:rsidR="0090508B" w:rsidRPr="002F2D2B">
        <w:rPr>
          <w:rFonts w:ascii="Arial" w:eastAsia="Arial" w:hAnsi="Arial" w:cs="Arial"/>
          <w:lang w:val="es-ES"/>
        </w:rPr>
        <w:t>deberán publicarse en la página oficial y</w:t>
      </w:r>
      <w:r w:rsidR="007076AC" w:rsidRPr="002F2D2B">
        <w:rPr>
          <w:rFonts w:ascii="Arial" w:eastAsia="Arial" w:hAnsi="Arial" w:cs="Arial"/>
          <w:lang w:val="es-ES"/>
        </w:rPr>
        <w:t>/o</w:t>
      </w:r>
      <w:r w:rsidR="0090508B" w:rsidRPr="002F2D2B">
        <w:rPr>
          <w:rFonts w:ascii="Arial" w:eastAsia="Arial" w:hAnsi="Arial" w:cs="Arial"/>
          <w:lang w:val="es-ES"/>
        </w:rPr>
        <w:t xml:space="preserve"> en la gaceta municipal del Ayuntamiento de </w:t>
      </w:r>
      <w:proofErr w:type="spellStart"/>
      <w:r w:rsidR="0090508B" w:rsidRPr="002F2D2B">
        <w:rPr>
          <w:rFonts w:ascii="Arial" w:eastAsia="Arial" w:hAnsi="Arial" w:cs="Arial"/>
          <w:lang w:val="es-ES"/>
        </w:rPr>
        <w:t>Conkal</w:t>
      </w:r>
      <w:proofErr w:type="spellEnd"/>
      <w:r w:rsidR="0090508B" w:rsidRPr="002F2D2B">
        <w:rPr>
          <w:rFonts w:ascii="Arial" w:eastAsia="Arial" w:hAnsi="Arial" w:cs="Arial"/>
          <w:lang w:val="es-ES"/>
        </w:rPr>
        <w:t xml:space="preserve">, Yucatán. </w:t>
      </w:r>
    </w:p>
    <w:p w14:paraId="2AF9F8F0" w14:textId="77777777" w:rsidR="00E33D11" w:rsidRPr="002F2D2B" w:rsidRDefault="00E33D11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14:paraId="52CFC74F" w14:textId="77777777" w:rsidR="0090508B" w:rsidRPr="002F2D2B" w:rsidRDefault="0090508B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lang w:val="es-ES"/>
        </w:rPr>
        <w:t xml:space="preserve">En dichos </w:t>
      </w:r>
      <w:r w:rsidR="00E33D11" w:rsidRPr="002F2D2B">
        <w:rPr>
          <w:rFonts w:ascii="Arial" w:eastAsia="Arial" w:hAnsi="Arial" w:cs="Arial"/>
          <w:lang w:val="es-ES"/>
        </w:rPr>
        <w:t>programas de estímulos o apoyos</w:t>
      </w:r>
      <w:r w:rsidRPr="002F2D2B">
        <w:rPr>
          <w:rFonts w:ascii="Arial" w:eastAsia="Arial" w:hAnsi="Arial" w:cs="Arial"/>
          <w:lang w:val="es-ES"/>
        </w:rPr>
        <w:t xml:space="preserve">, entre otras acciones, podrá establecerse: </w:t>
      </w:r>
    </w:p>
    <w:p w14:paraId="081DFD6A" w14:textId="77777777" w:rsidR="005D20C9" w:rsidRPr="002F2D2B" w:rsidRDefault="005D20C9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</w:p>
    <w:p w14:paraId="018F8B93" w14:textId="0ECD87CD" w:rsidR="0090508B" w:rsidRPr="00F17E26" w:rsidRDefault="0090508B" w:rsidP="00F17E26">
      <w:pPr>
        <w:pStyle w:val="Prrafodelista"/>
        <w:numPr>
          <w:ilvl w:val="0"/>
          <w:numId w:val="4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lang w:val="es-ES"/>
        </w:rPr>
      </w:pPr>
      <w:r w:rsidRPr="00F17E26">
        <w:rPr>
          <w:rFonts w:ascii="Arial" w:eastAsia="Arial" w:hAnsi="Arial" w:cs="Arial"/>
          <w:lang w:val="es-ES"/>
        </w:rPr>
        <w:t>La condonación total o parcial de contribuciones, y aprovechamientos; así como de sus accesorios</w:t>
      </w:r>
      <w:r w:rsidR="00F17E26" w:rsidRPr="00F17E26">
        <w:rPr>
          <w:rFonts w:ascii="Arial" w:eastAsia="Arial" w:hAnsi="Arial" w:cs="Arial"/>
          <w:lang w:val="es-ES"/>
        </w:rPr>
        <w:t>;</w:t>
      </w:r>
      <w:r w:rsidRPr="00F17E26">
        <w:rPr>
          <w:rFonts w:ascii="Arial" w:eastAsia="Arial" w:hAnsi="Arial" w:cs="Arial"/>
          <w:lang w:val="es-ES"/>
        </w:rPr>
        <w:t xml:space="preserve"> </w:t>
      </w:r>
    </w:p>
    <w:p w14:paraId="0878CA5F" w14:textId="404B5879" w:rsidR="0090508B" w:rsidRPr="00F17E26" w:rsidRDefault="0090508B" w:rsidP="00F17E26">
      <w:pPr>
        <w:pStyle w:val="Prrafodelista"/>
        <w:numPr>
          <w:ilvl w:val="0"/>
          <w:numId w:val="4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lang w:val="es-ES"/>
        </w:rPr>
      </w:pPr>
      <w:r w:rsidRPr="00F17E26">
        <w:rPr>
          <w:rFonts w:ascii="Arial" w:eastAsia="Arial" w:hAnsi="Arial" w:cs="Arial"/>
          <w:lang w:val="es-ES"/>
        </w:rPr>
        <w:t>La autorización de pagos diferidos de contribuciones y aprovechamientos, en modalidad diferente a la establecida en la Ley de Hacienda de</w:t>
      </w:r>
      <w:r w:rsidR="00F17E26" w:rsidRPr="00F17E26">
        <w:rPr>
          <w:rFonts w:ascii="Arial" w:eastAsia="Arial" w:hAnsi="Arial" w:cs="Arial"/>
          <w:lang w:val="es-ES"/>
        </w:rPr>
        <w:t xml:space="preserve">l Municipio de </w:t>
      </w:r>
      <w:proofErr w:type="spellStart"/>
      <w:r w:rsidR="00F17E26" w:rsidRPr="00F17E26">
        <w:rPr>
          <w:rFonts w:ascii="Arial" w:eastAsia="Arial" w:hAnsi="Arial" w:cs="Arial"/>
          <w:lang w:val="es-ES"/>
        </w:rPr>
        <w:t>Conkal</w:t>
      </w:r>
      <w:proofErr w:type="spellEnd"/>
      <w:r w:rsidR="00F17E26" w:rsidRPr="00F17E26">
        <w:rPr>
          <w:rFonts w:ascii="Arial" w:eastAsia="Arial" w:hAnsi="Arial" w:cs="Arial"/>
          <w:lang w:val="es-ES"/>
        </w:rPr>
        <w:t xml:space="preserve">, Yucatán, y </w:t>
      </w:r>
    </w:p>
    <w:p w14:paraId="7B5D4060" w14:textId="51DBF5E6" w:rsidR="0090508B" w:rsidRPr="00F17E26" w:rsidRDefault="0090508B" w:rsidP="00F17E26">
      <w:pPr>
        <w:pStyle w:val="Prrafodelista"/>
        <w:numPr>
          <w:ilvl w:val="0"/>
          <w:numId w:val="4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Arial" w:hAnsi="Arial" w:cs="Arial"/>
          <w:lang w:val="es-ES"/>
        </w:rPr>
      </w:pPr>
      <w:r w:rsidRPr="00F17E26">
        <w:rPr>
          <w:rFonts w:ascii="Arial" w:eastAsia="Arial" w:hAnsi="Arial" w:cs="Arial"/>
          <w:lang w:val="es-ES"/>
        </w:rPr>
        <w:t xml:space="preserve">La condonación total o parcial de créditos fiscales causados con una antigüedad de al menos 5 años. </w:t>
      </w:r>
    </w:p>
    <w:p w14:paraId="5A23DDE0" w14:textId="7ADFA8E1" w:rsidR="009E308F" w:rsidRPr="002F2D2B" w:rsidRDefault="009E308F" w:rsidP="00F17E26">
      <w:pPr>
        <w:tabs>
          <w:tab w:val="left" w:pos="426"/>
        </w:tabs>
        <w:spacing w:line="360" w:lineRule="auto"/>
        <w:rPr>
          <w:rFonts w:ascii="Arial" w:hAnsi="Arial" w:cs="Arial"/>
          <w:lang w:val="es-ES"/>
        </w:rPr>
      </w:pPr>
    </w:p>
    <w:p w14:paraId="2D03CDEA" w14:textId="04ACC182" w:rsidR="000A36A0" w:rsidRPr="002F2D2B" w:rsidRDefault="00663994" w:rsidP="002F2D2B">
      <w:pPr>
        <w:spacing w:line="360" w:lineRule="auto"/>
        <w:jc w:val="center"/>
        <w:rPr>
          <w:rFonts w:ascii="Arial" w:eastAsia="Arial" w:hAnsi="Arial" w:cs="Arial"/>
          <w:b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>T</w:t>
      </w:r>
      <w:r w:rsidR="00926599">
        <w:rPr>
          <w:rFonts w:ascii="Arial" w:eastAsia="Arial" w:hAnsi="Arial" w:cs="Arial"/>
          <w:b/>
          <w:lang w:val="es-ES"/>
        </w:rPr>
        <w:t xml:space="preserve"> </w:t>
      </w:r>
      <w:r w:rsidRPr="002F2D2B">
        <w:rPr>
          <w:rFonts w:ascii="Arial" w:eastAsia="Arial" w:hAnsi="Arial" w:cs="Arial"/>
          <w:b/>
          <w:lang w:val="es-ES"/>
        </w:rPr>
        <w:t>r</w:t>
      </w:r>
      <w:r w:rsidR="00926599">
        <w:rPr>
          <w:rFonts w:ascii="Arial" w:eastAsia="Arial" w:hAnsi="Arial" w:cs="Arial"/>
          <w:b/>
          <w:lang w:val="es-ES"/>
        </w:rPr>
        <w:t xml:space="preserve"> </w:t>
      </w:r>
      <w:r w:rsidRPr="002F2D2B">
        <w:rPr>
          <w:rFonts w:ascii="Arial" w:eastAsia="Arial" w:hAnsi="Arial" w:cs="Arial"/>
          <w:b/>
          <w:lang w:val="es-ES"/>
        </w:rPr>
        <w:t>a</w:t>
      </w:r>
      <w:r w:rsidR="00926599">
        <w:rPr>
          <w:rFonts w:ascii="Arial" w:eastAsia="Arial" w:hAnsi="Arial" w:cs="Arial"/>
          <w:b/>
          <w:lang w:val="es-ES"/>
        </w:rPr>
        <w:t xml:space="preserve"> </w:t>
      </w:r>
      <w:r w:rsidRPr="002F2D2B">
        <w:rPr>
          <w:rFonts w:ascii="Arial" w:eastAsia="Arial" w:hAnsi="Arial" w:cs="Arial"/>
          <w:b/>
          <w:lang w:val="es-ES"/>
        </w:rPr>
        <w:t>n</w:t>
      </w:r>
      <w:r w:rsidR="00926599">
        <w:rPr>
          <w:rFonts w:ascii="Arial" w:eastAsia="Arial" w:hAnsi="Arial" w:cs="Arial"/>
          <w:b/>
          <w:lang w:val="es-ES"/>
        </w:rPr>
        <w:t xml:space="preserve"> </w:t>
      </w:r>
      <w:r w:rsidRPr="002F2D2B">
        <w:rPr>
          <w:rFonts w:ascii="Arial" w:eastAsia="Arial" w:hAnsi="Arial" w:cs="Arial"/>
          <w:b/>
          <w:lang w:val="es-ES"/>
        </w:rPr>
        <w:t>s</w:t>
      </w:r>
      <w:r w:rsidR="00926599">
        <w:rPr>
          <w:rFonts w:ascii="Arial" w:eastAsia="Arial" w:hAnsi="Arial" w:cs="Arial"/>
          <w:b/>
          <w:lang w:val="es-ES"/>
        </w:rPr>
        <w:t xml:space="preserve"> </w:t>
      </w:r>
      <w:r w:rsidRPr="002F2D2B">
        <w:rPr>
          <w:rFonts w:ascii="Arial" w:eastAsia="Arial" w:hAnsi="Arial" w:cs="Arial"/>
          <w:b/>
          <w:lang w:val="es-ES"/>
        </w:rPr>
        <w:t>i</w:t>
      </w:r>
      <w:r w:rsidR="00926599">
        <w:rPr>
          <w:rFonts w:ascii="Arial" w:eastAsia="Arial" w:hAnsi="Arial" w:cs="Arial"/>
          <w:b/>
          <w:lang w:val="es-ES"/>
        </w:rPr>
        <w:t xml:space="preserve"> </w:t>
      </w:r>
      <w:r w:rsidRPr="002F2D2B">
        <w:rPr>
          <w:rFonts w:ascii="Arial" w:eastAsia="Arial" w:hAnsi="Arial" w:cs="Arial"/>
          <w:b/>
          <w:lang w:val="es-ES"/>
        </w:rPr>
        <w:t>t</w:t>
      </w:r>
      <w:r w:rsidR="00926599">
        <w:rPr>
          <w:rFonts w:ascii="Arial" w:eastAsia="Arial" w:hAnsi="Arial" w:cs="Arial"/>
          <w:b/>
          <w:lang w:val="es-ES"/>
        </w:rPr>
        <w:t xml:space="preserve"> </w:t>
      </w:r>
      <w:r w:rsidRPr="002F2D2B">
        <w:rPr>
          <w:rFonts w:ascii="Arial" w:eastAsia="Arial" w:hAnsi="Arial" w:cs="Arial"/>
          <w:b/>
          <w:lang w:val="es-ES"/>
        </w:rPr>
        <w:t>o</w:t>
      </w:r>
      <w:r w:rsidR="00926599">
        <w:rPr>
          <w:rFonts w:ascii="Arial" w:eastAsia="Arial" w:hAnsi="Arial" w:cs="Arial"/>
          <w:b/>
          <w:lang w:val="es-ES"/>
        </w:rPr>
        <w:t xml:space="preserve"> </w:t>
      </w:r>
      <w:r w:rsidRPr="002F2D2B">
        <w:rPr>
          <w:rFonts w:ascii="Arial" w:eastAsia="Arial" w:hAnsi="Arial" w:cs="Arial"/>
          <w:b/>
          <w:lang w:val="es-ES"/>
        </w:rPr>
        <w:t>r</w:t>
      </w:r>
      <w:r w:rsidR="00926599">
        <w:rPr>
          <w:rFonts w:ascii="Arial" w:eastAsia="Arial" w:hAnsi="Arial" w:cs="Arial"/>
          <w:b/>
          <w:lang w:val="es-ES"/>
        </w:rPr>
        <w:t xml:space="preserve"> </w:t>
      </w:r>
      <w:r w:rsidRPr="002F2D2B">
        <w:rPr>
          <w:rFonts w:ascii="Arial" w:eastAsia="Arial" w:hAnsi="Arial" w:cs="Arial"/>
          <w:b/>
          <w:lang w:val="es-ES"/>
        </w:rPr>
        <w:t>i</w:t>
      </w:r>
      <w:r w:rsidR="00926599">
        <w:rPr>
          <w:rFonts w:ascii="Arial" w:eastAsia="Arial" w:hAnsi="Arial" w:cs="Arial"/>
          <w:b/>
          <w:lang w:val="es-ES"/>
        </w:rPr>
        <w:t xml:space="preserve"> </w:t>
      </w:r>
      <w:r w:rsidR="001A05AC">
        <w:rPr>
          <w:rFonts w:ascii="Arial" w:eastAsia="Arial" w:hAnsi="Arial" w:cs="Arial"/>
          <w:b/>
          <w:lang w:val="es-ES"/>
        </w:rPr>
        <w:t>o</w:t>
      </w:r>
    </w:p>
    <w:p w14:paraId="05FF674C" w14:textId="77777777" w:rsidR="000A36A0" w:rsidRPr="002F2D2B" w:rsidRDefault="000A36A0" w:rsidP="002F2D2B">
      <w:pPr>
        <w:spacing w:line="360" w:lineRule="auto"/>
        <w:rPr>
          <w:rFonts w:ascii="Arial" w:hAnsi="Arial" w:cs="Arial"/>
          <w:lang w:val="es-ES"/>
        </w:rPr>
      </w:pPr>
    </w:p>
    <w:p w14:paraId="322A878E" w14:textId="16E09250" w:rsidR="000A36A0" w:rsidRPr="002F2D2B" w:rsidRDefault="00663994" w:rsidP="002F2D2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2F2D2B">
        <w:rPr>
          <w:rFonts w:ascii="Arial" w:eastAsia="Arial" w:hAnsi="Arial" w:cs="Arial"/>
          <w:b/>
          <w:lang w:val="es-ES"/>
        </w:rPr>
        <w:t xml:space="preserve">Artículo </w:t>
      </w:r>
      <w:r w:rsidR="001A05AC">
        <w:rPr>
          <w:rFonts w:ascii="Arial" w:eastAsia="Arial" w:hAnsi="Arial" w:cs="Arial"/>
          <w:b/>
          <w:lang w:val="es-ES"/>
        </w:rPr>
        <w:t>ú</w:t>
      </w:r>
      <w:r w:rsidRPr="002F2D2B">
        <w:rPr>
          <w:rFonts w:ascii="Arial" w:eastAsia="Arial" w:hAnsi="Arial" w:cs="Arial"/>
          <w:b/>
          <w:lang w:val="es-ES"/>
        </w:rPr>
        <w:t>nico</w:t>
      </w:r>
      <w:r w:rsidR="001A05AC">
        <w:rPr>
          <w:rFonts w:ascii="Arial" w:eastAsia="Arial" w:hAnsi="Arial" w:cs="Arial"/>
          <w:b/>
          <w:lang w:val="es-ES"/>
        </w:rPr>
        <w:t>.-</w:t>
      </w:r>
      <w:r w:rsidRPr="002F2D2B">
        <w:rPr>
          <w:rFonts w:ascii="Arial" w:eastAsia="Arial" w:hAnsi="Arial" w:cs="Arial"/>
          <w:b/>
          <w:lang w:val="es-ES"/>
        </w:rPr>
        <w:t xml:space="preserve"> </w:t>
      </w:r>
      <w:r w:rsidRPr="002F2D2B">
        <w:rPr>
          <w:rFonts w:ascii="Arial" w:eastAsia="Arial" w:hAnsi="Arial" w:cs="Arial"/>
          <w:lang w:val="es-ES"/>
        </w:rPr>
        <w:t xml:space="preserve">Para poder percibir aprovechamientos vía infracciones por faltas administrativas, </w:t>
      </w:r>
      <w:r w:rsidR="00926599" w:rsidRPr="002F2D2B">
        <w:rPr>
          <w:rFonts w:ascii="Arial" w:eastAsia="Arial" w:hAnsi="Arial" w:cs="Arial"/>
          <w:lang w:val="es-ES"/>
        </w:rPr>
        <w:t>el Ayuntamiento</w:t>
      </w:r>
      <w:r w:rsidRPr="002F2D2B">
        <w:rPr>
          <w:rFonts w:ascii="Arial" w:eastAsia="Arial" w:hAnsi="Arial" w:cs="Arial"/>
          <w:lang w:val="es-ES"/>
        </w:rPr>
        <w:t xml:space="preserve"> deberá contar con los reglamentos municipales respectivos, los que establecerán los montos de las sanciones correspondientes.</w:t>
      </w:r>
      <w:bookmarkStart w:id="1" w:name="_GoBack"/>
      <w:bookmarkEnd w:id="1"/>
    </w:p>
    <w:sectPr w:rsidR="000A36A0" w:rsidRPr="002F2D2B" w:rsidSect="002F2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5" w:right="1418" w:bottom="1559" w:left="1701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8EEA6" w14:textId="77777777" w:rsidR="00B8444D" w:rsidRDefault="00B8444D">
      <w:r>
        <w:separator/>
      </w:r>
    </w:p>
  </w:endnote>
  <w:endnote w:type="continuationSeparator" w:id="0">
    <w:p w14:paraId="209A432C" w14:textId="77777777" w:rsidR="00B8444D" w:rsidRDefault="00B8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48492" w14:textId="77777777" w:rsidR="0056657F" w:rsidRDefault="005665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43152601"/>
      <w:docPartObj>
        <w:docPartGallery w:val="Page Numbers (Bottom of Page)"/>
        <w:docPartUnique/>
      </w:docPartObj>
    </w:sdtPr>
    <w:sdtEndPr/>
    <w:sdtContent>
      <w:p w14:paraId="1F240A10" w14:textId="22908E53" w:rsidR="0056657F" w:rsidRPr="0056657F" w:rsidRDefault="0056657F">
        <w:pPr>
          <w:pStyle w:val="Piedepgina"/>
          <w:jc w:val="center"/>
          <w:rPr>
            <w:rFonts w:ascii="Arial" w:hAnsi="Arial" w:cs="Arial"/>
          </w:rPr>
        </w:pPr>
        <w:r w:rsidRPr="0056657F">
          <w:rPr>
            <w:rFonts w:ascii="Arial" w:hAnsi="Arial" w:cs="Arial"/>
          </w:rPr>
          <w:fldChar w:fldCharType="begin"/>
        </w:r>
        <w:r w:rsidRPr="0056657F">
          <w:rPr>
            <w:rFonts w:ascii="Arial" w:hAnsi="Arial" w:cs="Arial"/>
          </w:rPr>
          <w:instrText>PAGE   \* MERGEFORMAT</w:instrText>
        </w:r>
        <w:r w:rsidRPr="0056657F">
          <w:rPr>
            <w:rFonts w:ascii="Arial" w:hAnsi="Arial" w:cs="Arial"/>
          </w:rPr>
          <w:fldChar w:fldCharType="separate"/>
        </w:r>
        <w:r w:rsidR="00635839" w:rsidRPr="00635839">
          <w:rPr>
            <w:rFonts w:ascii="Arial" w:hAnsi="Arial" w:cs="Arial"/>
            <w:noProof/>
            <w:lang w:val="es-ES"/>
          </w:rPr>
          <w:t>6</w:t>
        </w:r>
        <w:r w:rsidRPr="0056657F">
          <w:rPr>
            <w:rFonts w:ascii="Arial" w:hAnsi="Arial" w:cs="Arial"/>
          </w:rPr>
          <w:fldChar w:fldCharType="end"/>
        </w:r>
      </w:p>
    </w:sdtContent>
  </w:sdt>
  <w:p w14:paraId="34888854" w14:textId="77777777" w:rsidR="00C82F6A" w:rsidRPr="0056657F" w:rsidRDefault="00C82F6A">
    <w:pPr>
      <w:spacing w:line="160" w:lineRule="exac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394A" w14:textId="77777777" w:rsidR="0056657F" w:rsidRDefault="005665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3FFAA" w14:textId="77777777" w:rsidR="00B8444D" w:rsidRDefault="00B8444D">
      <w:r>
        <w:separator/>
      </w:r>
    </w:p>
  </w:footnote>
  <w:footnote w:type="continuationSeparator" w:id="0">
    <w:p w14:paraId="32EA6A1E" w14:textId="77777777" w:rsidR="00B8444D" w:rsidRDefault="00B8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57177" w14:textId="77777777" w:rsidR="0056657F" w:rsidRDefault="005665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70511" w14:textId="4F20223D" w:rsidR="002F2D2B" w:rsidRDefault="002F2D2B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CE5B00" wp14:editId="7718D3A0">
              <wp:simplePos x="0" y="0"/>
              <wp:positionH relativeFrom="column">
                <wp:posOffset>-174361</wp:posOffset>
              </wp:positionH>
              <wp:positionV relativeFrom="paragraph">
                <wp:posOffset>232913</wp:posOffset>
              </wp:positionV>
              <wp:extent cx="5885815" cy="1481455"/>
              <wp:effectExtent l="0" t="0" r="63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1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55EB1" w14:textId="77777777" w:rsidR="002F2D2B" w:rsidRPr="002F2D2B" w:rsidRDefault="002F2D2B" w:rsidP="002F2D2B">
                            <w:pPr>
                              <w:pStyle w:val="Encabezado"/>
                              <w:tabs>
                                <w:tab w:val="clear" w:pos="4680"/>
                                <w:tab w:val="clear" w:pos="9360"/>
                                <w:tab w:val="center" w:pos="4419"/>
                                <w:tab w:val="right" w:pos="8838"/>
                              </w:tabs>
                              <w:jc w:val="center"/>
                              <w:rPr>
                                <w:rFonts w:eastAsia="Calibri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F2D2B">
                              <w:rPr>
                                <w:rFonts w:eastAsia="Calibri"/>
                                <w:sz w:val="24"/>
                                <w:szCs w:val="24"/>
                                <w:lang w:val="es-MX"/>
                              </w:rPr>
                              <w:t>GOBIERNO DEL ESTADO DE YUCATÁN</w:t>
                            </w:r>
                          </w:p>
                          <w:p w14:paraId="3C1E8F22" w14:textId="77777777" w:rsidR="002F2D2B" w:rsidRPr="002F2D2B" w:rsidRDefault="002F2D2B" w:rsidP="002F2D2B">
                            <w:pPr>
                              <w:pStyle w:val="Encabezado"/>
                              <w:tabs>
                                <w:tab w:val="clear" w:pos="4680"/>
                                <w:tab w:val="clear" w:pos="9360"/>
                                <w:tab w:val="center" w:pos="4419"/>
                                <w:tab w:val="right" w:pos="8838"/>
                              </w:tabs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F2D2B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es-MX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5D53A" w14:textId="77777777" w:rsidR="002F2D2B" w:rsidRDefault="002F2D2B" w:rsidP="002F2D2B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0CB21606" w14:textId="77777777" w:rsidR="002F2D2B" w:rsidRDefault="002F2D2B" w:rsidP="002F2D2B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270392B6" w14:textId="77777777" w:rsidR="002F2D2B" w:rsidRPr="00603AF2" w:rsidRDefault="002F2D2B" w:rsidP="002F2D2B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CE5B00" id="Group 5" o:spid="_x0000_s1026" style="position:absolute;margin-left:-13.75pt;margin-top:18.3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6nLCTBAAAxw8AAA4AAABkcnMvZTJvRG9jLnhtbOxX227jNhB9L9B/&#10;IPTu6GLdEWeROHGwQNoNdrcfQEu0RawksiQdOy36750hJduJA2yQblsssAZs8zqaOcM5PDp/t+ta&#10;8sCU5qKfeeFZ4BHWV6Lm/Xrm/fZ5Mck9og3ta9qKns28R6a9dxc//3S+lSWLRCPamikCRnpdbuXM&#10;a4yRpe/rqmEd1WdCsh4mV0J11EBXrf1a0S1Y71o/CoLU3wpVSyUqpjWMXrtJ78LaX61YZT6sVpoZ&#10;0s488M3YX2V/l/jrX5zTcq2obHg1uEHf4EVHeQ8P3Zu6poaSjeInpjpeKaHFypxVovPFasUrZmOA&#10;aMLgWTS3SmykjWVdbtdyDxNA+wynN5utfn24V4TXkDuP9LSDFNmnkgSh2cp1CStulfwk75WLD5p3&#10;ovqiYdp/Po/9tVtMlttfRA3m6MYIC81upTo0AUGTnc3A4z4DbGdIBYNJnid5mHikgrkwzsM4sY7Q&#10;smogkbgvTNPCIzA9TWOXvqq5GbYXEc7h3mg6neKsT0v3XOvr4BsGBsdNHxDV/wzRTw2VzCZKI14D&#10;otGI6GcM70rsSORAtYsQUWJ2MIzYIzDaAUt6MW9ov2aXSoltw2gN3oU2GHQb7LtkYEejka8hHYc5&#10;VCGAkqbDgR/hTrMEisJincbZE7xoKZU2t0x0BBszT0EtWTfpw502DtpxifVetLxe8La1HbVezltF&#10;HijU3cJ+Buv6eFnb4+Je4DZn0Y2Af/AMnENPbR39WYRRHFxFxWSR5tkkXsTJpMiCfBKExVWRBnER&#10;Xy/+QgfDuGx4XbP+jvdsrOkwfl2GB3Zx1WirmmxnXpFEiUvRsff6OMjAfl4KsuMGKK7l3czL94to&#10;iYm96WsIm5aG8ta1/afu2wMMGIz/FhU4yi7z7hyb3XIHVnBwKepHOBBKQL4gscDL0GiE+sMjW+C4&#10;mad/31DFPNK+7+FQFWEcIynaTpxkEXTU8czyeIb2FZiaecYjrjk3jkg3UvF1A09yx7gXl1DyK27P&#10;yMErSxe26hyv2Fp0zUPJTMeScSRkC/w5ySDJfisSOiWTsTSm03igoZFKXslBpxv/Tw6KR0D3HGRp&#10;EdMyEMl/w0F7oMMisETjShs5/wBYVlh+2uP1g4MC//vhoEFFfGdUJHlVwne4J6B1ck98XYPCLrNB&#10;WnU6tnuVjY6qLxs5ARkoqeFL3nLzaCUtXDToVP9wzysUXdg5MCSQkpNpMIsPJVYZjGvcDqgbXlmR&#10;dtASWsL9jRR9GDqRF0+t+Nh94sWy5XK84bE9xAu3wDM5+gJkTupei2rTsd447a5YC6GLXjdcarh6&#10;StYtWQ1S433trpKXdECUXwZBEV1N5kkwn8RBdjO5LOJskgU3WRyAZJyH81EHbDQDGGh7Lfk3EAJW&#10;zIwMdXIp0xIhwdtcq+ojgE3gBSOK0ixHUQCjRjFTNdhcgdzBFTAOXLefsIAfMEb4X6XvwiyDi/tY&#10;EY+XWDTF+93pu6m9TP9FbsXIaCsb6lTfCNSgklyox/Lph/h7k/gbjwUAik34WmU1vHgNbXhbtIAP&#10;b7b4Onrct6sO798Xfw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1ZU9H4gAAAAoB&#10;AAAPAAAAZHJzL2Rvd25yZXYueG1sTI/BbsIwEETvlfoP1lbqDeyEQiCNgxBqe0KVCpUQNxMvSUS8&#10;jmKThL+ve2qPq3maeZutR9OwHjtXW5IQTQUwpMLqmkoJ34f3yRKY84q0aiyhhDs6WOePD5lKtR3o&#10;C/u9L1koIZcqCZX3bcq5Kyo0yk1tixSyi+2M8uHsSq47NYRy0/BYiAU3qqawUKkWtxUW1/3NSPgY&#10;1LCZRW/97nrZ3k+H+edxF6GUz0/j5hWYx9H/wfCrH9QhD05neyPtWCNhEifzgEqYLRJgAViuVi/A&#10;zhLiRAjgecb/v5D/AAAA//8DAFBLAwQKAAAAAAAAACEAkYp9dbYnAAC2JwAAFQAAAGRycy9tZWRp&#10;YS9pbWFnZTEuanBlZ//Y/+AAEEpGSUYAAQEBAEgASAAA/9sAQwAFAwQEBAMFBAQEBQUFBgcMCAcH&#10;BwcPCwsJDBEPEhIRDxERExYcFxMUGhURERghGBodHR8fHxMXIiQiHiQcHh8e/9sAQwEFBQUHBgcO&#10;CAgOHhQRFB4eHh4eHh4eHh4eHh4eHh4eHh4eHh4eHh4eHh4eHh4eHh4eHh4eHh4eHh4eHh4eHh4e&#10;/8AAEQgAqgDDAwERAAIRAQMRAf/EABwAAAEEAwEAAAAAAAAAAAAAAAABBQYHAwQIAv/EAEcQAAEE&#10;AQMCAwUFBQUECQUAAAIBAwQFBgAREhMiBxQhFSMxMkIWJEFSYggzQ1FyU2GBgpIlNGNxFzVEc4OR&#10;orLiJqO0wvD/xAAUAQEAAAAAAAAAAAAAAAAAAAAA/8QAFBEBAAAAAAAAAAAAAAAAAAAAAP/aAAwD&#10;AQACEQMRAD8A7K0CpoDQGgNAaA0BoDQJvoNV2fHZPpvPstnxU+JH9KfFdA20GX4zkCmFFfVtmYfM&#10;MaSJ7f8AloFq8sx+0s3qyBaRpEtnfm2B7qvH5tv57aB0hzoczqeVktPdI+B8CReJfyXQbGgNAbaB&#10;NAaA0BoFTQC6BNAaATQLoDQGgNAaA0BoI7mGXVuMzKaHOR5HbmakGK4gbtA6oqo9QvpRdtk/FV0F&#10;U5Rk/iKQ1D8FqC7LasX6i9qSXptSCIebRNH8zfMflLl9egh2Azq0M4wy2CuehFHl2WJ2LE9v7yAr&#10;79jn8f6eWg0/DrGbic3idfS1U6psMfnW4P2z0cmBCGZOo03yVE6nMiAtBIIg2UCowmKuMXkJ3Cos&#10;krfoxy792ukQsn/E6hF1O3QSn9nuv9my7is2rJ7NexGai3sOP0PNtryXpvD8pPB+Jfr0HrKPF0cb&#10;8TLBqyfRjGKykdedJURSkSgdFOLX4/Vx0E7qc7rVrqE8hJiisbtrqRoMh5OX4Lx3+G+ypoJfoDQI&#10;ugNAaATQLoE0BoFTQGgNAaA0BoNS4s66ngOT7SaxDitpubrxoIp/iuggOSeJzzXQexPGLPLYUhrk&#10;xMqCbdaJxFVCaMlJEaVPT1Xfff4aDPMj1fi34aGzKYnVgyFIVA+2TBlMufN/UBjoM1Tgf3OV9qrH&#10;21LlmwbroN+WH3HydoLoJj5eN1Op02uZ/MWgq7OvGKqp6+x9it+dnRJzVf8AefdxuobvTIuf5QL5&#10;i0DS/wCLWSQ5jcV9cUMzc6Qi952C2ZfofcbUC0EgqfFJk68JN1QyYUZ3l95gODYMcfgRETXeOxfN&#10;yDQNF74a4Vn+OQpWK2MXotdgPg51x6PX6rrPLfkPMvm0DbU1NlZeLEqzzTyNfId6sKHTyW+u17OQ&#10;f4Dvy9Qy7j/06B9pvEWwf8Tbqmq4Tttj1YEaK15CP1CF4vV0ld5ceIDw7fm0FsQ5LEuOL8d0HWy+&#10;BAu6LoM2gTQGgNAugRdAaBdAaA30Cb6BdBgmy48KK7JlPAyy0Cm44a7CKJ+K6Ci/E3xFWeFRLoqu&#10;0ZeasW3q6Vaw+hW2PISDo9X6eYl2EX1aDZxPFK/JMptZn2RvMWpprDR2MJ77pzng52uNdI/y8xIh&#10;+bQTmHk2J0V3V4XWfvXjcji1G7hjkA8y5r+bQa3jHnLeGUbBg1znTerHh/lAkbI+of8Awx492gpm&#10;B4m5O9IYtzuf+r33Zrtd3NC8y4PTHmRp8vV+Qfm/NoGx+RSXE+axXuysfOb15E/zLYya/ipbmJu8&#10;UdbbJwv1DoIrLrzxiv6zEaV7OidWPkUPzHKNxVwWTcaH5WyHqAQk38w6B0bg+Qcfswbar7GslFWx&#10;ZkbkLrwpxMHy2cI+Xb9Qly4aDMwc/wBlypVfm/sm/j9Dq2LLf3t7ny4iXTJI8jqcT4k5xIfl0Ft+&#10;H+aUOWVkTD8p3mPO9kWVO4/7T29V5JsnTkJ9TJf+rQNuS45lWH09jjlRY+zcdnPy7W7ybtF+Mz8S&#10;YaBP4nHtEtA6eG+QWOJ4/TimEtY/iMp9qLBbdlkU73nyOOhtx9fx7tBd2gF0CaA0C6AXQJoF0CLo&#10;DQCaBdBXvirm9JjKwqm+x24t4lwDrX3OB5lr/uz/AOegqKhrMYy137N+GOZIeL2Hfa47Mbc+4toW&#10;/Vj8+5vuHjx+XQdAZozZPYhaM0sjy1h5JzyrofMDnHt0HLPgzSM497OyG6c60eRFYsgnHHkyXOsv&#10;e6I7J0usrvbyIvyDx0GHN7O4tfES0un6a4clynyhV1ccgerHZTip8vgLY9vIh5/1fNoG+IFkzRvz&#10;fLXHkXT8k+VlIHyLzgd/meqG/U/KPT/zctBpT3ggNnX9To8GGJBDJcL788o/LHD+8fl+otBuz6YP&#10;J+Vt3Pu8eVJr+LLg8jbOMQA86P07dM/l+kNAVrpya/zthY8JDuJV5sCEdsh7CbT35N93Lk5x4uCX&#10;z/VoPbDwQ8ff5x2mTs32vfw+Ml02wbLkRNJ2yGeRH7tz3nHnx+XQaTfZ2G31gdBj3TLna8P8Dg//&#10;AH/9ne+ZsvcuaDoDwoy+Nn+NysPydzzsvyn73937Qir2dbj9LiF2mP0loNLMM0yfA2fJeXWwefsf&#10;L1xTJAvy5fIezpMtCPb9PItBZPhqWWDjET7cuQFvHlI3ghps23/IE/mqfz0Ep0CLoDQKnw0Avw0C&#10;aBdAi6A0C6AXQUNAy208naP5bgd7bY3bvuyGpkN3zYhH+Aco/obPaP06CwPCePB+ycSwr5js2skN&#10;/wCzCej9NxqL9DZfUX+bQTjQVvL8JcJ8tY9GNKrPN8iMmZ7otsly59QQVeAly7vl0HO05qZDyiLU&#10;UuTT82CzfmcXfJi0JyA5OC+wP5gc7TcHtIT46CZ/tAXcaZlEKrlV3uaXi1xec6Tb0gxFztH5SERH&#10;/VoK9YlyQj/7I6VfBDlLIo3Ii4sl0C5+pH28v9Og2YFHD8u/7Qcd97F5xa76rEW+u5xd+psTH6fm&#10;c+XQDgSfLzjOmael3EpiRKGNHL7uzyHiyb/obe3eXL6eHT+nQNMtmA90ItLHlBHj/d2mDcJ914eo&#10;S8uSbERKXMv/AG8XB7gzRO+HKZBvzseOx5siZ9+LLb3JOoYt/wAF7jxdH6S4PDoHrE5trT2lXbV7&#10;nCR5X2xDame6dltoO59y/U42PRdH+0AHPq0HRGQ+zsko6vPqK0ixfLxTkNWnk+u4EMx3dEP1dugr&#10;bwknWsjLEy6bDuZM61c8rAYupgseRr+Xq4IFtycc48uIjoOj9ALoE0AmgXQJoF0AugTQLoGnLY06&#10;XjtjGq5Hlp70YxYd/Ke3poKgWN4otTPMyplnRxo4MRaWsZcGb5gk+dyW7xX5tBY3iRQ3F9hEuox6&#10;69jTnVHpSg/AeXcPp+Ye3QVTBneKeD2nTvXfa8R33MMTcEm3dhceMeXzCSiPEeXb2cf1aA8ccket&#10;bj2MtdKmU0RuNzqWe1y5sX/ViIRJ/BAfeHoJr4UeHZ0M1/J8nkM2GUzWRaPot8Y1dH+mJHH6Wx/9&#10;Wg59y+dkkC4setJks2YSpnX/AKuUk+X/AONx/wAmg1q25tWa+dKiudEOgMiU7GbFsv8Ae3Q5GQbf&#10;lDQe4ByWZEqbYQnfPNAMfqzOowXmveA/x/tBEeHvPp+bQERo7WOYQnOt1Td84UlwvunluRlz2T3L&#10;YkX6u4w+YdBuxKevZYqCto8k3ps3zDTUCY4MScLb+4sCZ7dSQ2PBwPl6g6BzQcqlWFxWJXez7yIH&#10;mp8WthjEdnCPIDdDbYnOsw9y/S4GgbI/nLK0qKizjRr2DkDkO1HrcXGrEmx8vNZDf5XOIg8I/NoL&#10;2/Z4g1Vbg8qorITVfIr7SZFmMM8umDwObchE1XjuPAtBXcjFuDdjXzfCuDdZIf8Av2SWtowTHJfl&#10;eI9+q2P5RER0HQ+LsnGx6ujOTfPG1FbApH9qqCnd/joHLQJoBNAugTQLoDQGgNBEfFqLfzMRNnGo&#10;ySbHzDJg0UhWBMRcFSRTT5fTfQVixB8ZZNj0Mnoad6snXcaQfRuCcKC2BCvFoeCfl0FzXV1VUjbB&#10;202LCZecFhonnOPNxfgKaCs/Hk5L02urmW+2RBk+V+knZBcAVsC/tOgT3HQQPLJdbGywMtr7H2fj&#10;p9LjZ+XIvZM9lgmOnIa+dvceHzaCTP8AjhATpsRcv8N+qfZ/1hJ48v8ABvt0EZ8Qma2e5Kzd+us4&#10;WQnKap7iAEwSGPsIuC9HL0HqKLbJAX1fLoIFwqumwD8L26YG7NanzG+55xwuofY3sP6hbIeP1fm4&#10;h7fatbi0iygc86912gH9ZOd4CBL8vMvl/rD+yLQPuIZM9jGUUBh0qyJ1BGxh9TuMXC4D19u0nBaJ&#10;nQWL4x+FrP2IsZmAwmwPpkbtOCco04fj2tL2i4n0kOgqq6nTGZGOymbGd5H2UNxWFJkF1WY6EPmI&#10;3L5vdiTw/wBPDQNFk9ZM4/OivTefl335o8PomAIuC+H6upEkf69B0T4FbybbPchbX7nYX3uP/DZb&#10;Ay/xLQMWWY5WvZHXBZ5FjLOMXF4FrwNv7zZuAPawX0E3y0Fr4HT+waP2b5pJOz7rvIQ4CHNwl4CP&#10;4IPw/wANA/6BF0Anx0C6BF0C6A0BoDQaN7LSBXPzV6XuWyL3riNh/iS/DQcZWeU5Zd+ImJ5bJ8iF&#10;hLl82qz24QQo4se5EiH/AL0j/q+XQdReMVOd3g8qEFVBtne0xGZ2i1/xR/UHzaCDeGdsOSYnKjZ7&#10;N9rQbNj2lFlTG2243lw4tnw27m+Jd3d3Dz0GriftWhzSxBmNOvGoRlVTxDiUl2OfF6E+e/7ziJG3&#10;y0FQW2b3dlaTshmxnYuO9RoPY8aO20Mgeq4BMcvp7SAjLQOz9icmZ52vvpVhEdf87dymemMY5Xu/&#10;KsNCi9zbHT4mXy/5tB49nRgkSppwpRyO3i6EjpMPEpcweEPmGQnHl9PLv+b6gb58v/dWa+O7Kejg&#10;75WY82JSz5k447xMETiXcfH/AOOgyMV3tWf91bgvFX8XbPh/2eK4RL1v/wBg0EmwjxHuMVkOB89c&#10;Zk75U/l4qW/YX09v/wDfVoLeiBg/iY5V2DLqrJp+vyh/KQC+2TbgmP5V5fMPboOcfsFasuV1EzJl&#10;Gz7buqB0T7iPZh1yOX/3j0HQH7LUv2r4LsTel0fNyph8f/EJNBQt7I4OVVZNk+Wdon/KlFe7Sjsg&#10;4wcrjv8Apb5cv16Dor9meNNj+GDBzCdLzMt99rn/AGZGvFf8fj/joLO0CLoDQLoDQGgNAifHQLoG&#10;7JYMSyo5sCdB8/GfYIHY39qK/Ef8dBx2ZxqHI4oRcZaD7O+cdrKWyh+8jyOgJgzzRPfChCfFzloO&#10;pvC9nJGcHrm8wcdevOHOUR8fmUt+PZ26Dn+XBxm1zHNvM0rmOV0LpNSKd6QUErYni/eOn69OORfl&#10;7SL5tBu2VfWxs0bostoZ4U0eLM6F7JmOQ5YQYw9zHJpU8wPIg4F+XQSC5yfGKSwqPsXVYzcsusMd&#10;AnpBE7x5EAtiSootkXyjyLuLQTm5wXBplOxb2+PVlHLBhri72j5QvpHkmwlxItAzVvglWswJTc66&#10;nTJ0j5pgNi13cduoQ+vIl0Eb8bcJZol+0FW26cGQHl5LXmOk1HcPp7Seadw/L+b5u7QVvRHfXcxu&#10;iZquh5VxiITXUHqxIq8m2ikfV2F+b9Gg0raDPrbg8es4/CXz4dD6uX08fh/8vpLQGNefZtOcJx3n&#10;HMvewORSY/6uAJ1W/wDRxL+IP1aC78PjLZMOZDlVetMFPaFPi2clvyPtAlY6XWdaP9z82gevDrGz&#10;xXwTYora1bpZbrD5vzGXB+7uPER8gJe305aCsrrDshn5A/XszKLPbSvq2AaKyc6Hb1XF5SOmi9Tl&#10;0wEh5d3DQdGY0FgNND9ptRmZnQDzDUb90LmycuH6dA56BNAaBU0BoDQGgF0BoBdBzj+01l2UY1lO&#10;PI7YtUWPdfmNiHSfeNz+9kk37P06DB4F+IWTyfEBuiye14VgU7TUUJ/HrzpHU4hIAvmLqd+gsPxQ&#10;8MjySw+1VDdTqnKo8Xy8N3qfduPLfi60qLyHQV54i19xjB0lfmH/ANSQbW7GbZv1VW+RA2yO5e63&#10;NBEz4cunx0Gaym4Hklodp9v4vl+DciVB93BYnFGcI47Jc15tkBF3dvdoGxipk+JeSTos2xuL2prK&#10;Rg36wLDyw2LzxEbTbpIvAuDf1fVoHfHqafQ5gFhX5NOr/JVXuK6ymP2UYGf47JmnaLjZD28TL+nQ&#10;QbLLDP4cKkm5BlUrKb6wYcmxcdp3HW2pDJkCcvd7dTp9/b9WgRjw1zKWkI/aE+stJD7o+x3qsn4k&#10;j5V+9PJ9PEjHkXaJfu/l0GfCcxuMSySVRZ95bII02VJjuxTkedGjFhvqdM3STkQ9wf0/1aCc03iJ&#10;mDNYeXP1WPRqbyotewIbnKwZcD5i7E+USIOQ/SP6tBs4/jeQ5zaP2mTxmrDHpsoSchvddqNIFsR6&#10;TwMud3zdvEuIl82gaf2j7g5mWRcLit9sKCMhqH9Mlx4uiA/0/wAP/PoI54KvX0zPGItRIdYjzXx6&#10;74fxosb05cv1lzL/AMcNB1qnw0AugTQGgVNAaA0AmgNAaA0EdzvD6PMaryN3XRZogvJhXm+XSP8A&#10;Ak0HI1tWPYlkjHDJqLJrbHPPcbHzBeeie7IAbMF+VsHC+ki489B0l4Z5ZAPE6Sls8hgnkhsi0615&#10;zrudbp9TjyX5i4aCH0MTxuxa4m2FhIbyCrDn7gHyeJ7fjwIAUebe34jyLQNOS3GPT8UtMkpcebor&#10;+a/zK28n5nm4JCht9dAImXOI8e4B46DWYx6HMY+1t1n9ni2Q0rfSyeRDc4uyGx/3fkKjxLtL95w7&#10;tAxRLayqqd8KLxyp6mPIfIoDR4+Iu8eWxk/s2nF75/p0EpwywgU8y7y2w9r5BBrJTsKNcPOcnYMc&#10;IguPvKX/ABCLtH+jQM1Ja5VkkxanAlrKm2hQi8uF3eSZM1BMtzM2kHo9bu/Vx0Ge98OshxWwit+x&#10;ay6picflSp71w/EIHPnJ6XvuDhKXy9vH9OgzY3X5zlsxhzHLXHmat1j2bbWMaYMywZbXkZFy6YBy&#10;Mi7uP9WgtbGvs9iHs7w4jWtpMkJFdPnJkdVyOyn1Ga/L+nQUlktMyFHClWdrcZVTU8p937SQGyly&#10;3o/0RD2/WXIi+Xj/AFaC8PCbA6HFoHn6xydJkWAC6cib+84r3cRH+GP6dBP9Ai6A0BoBNAugNAia&#10;BdAaA0BoI3c4pRSHn7D2DWPWBgvCQccery+I9+35tByD9nsnxvNPbsnGXanIWpRFSefmD1Jzxj0y&#10;j9UEQC7e5r/ToLQosuk5b4EHWW+btV+T0j4x7p3qONl6SSbEXSa7x58fp0EmkRHvD6kgo/4oQamX&#10;IDm/5mvbfCdI4jze/A+76i5aBmz62jZb4N5ZYW8Ki9vQoL7UWUy4P3iOPE+u1v3iJfhoH/xFiDP8&#10;KIWT0XVfKqYalE13cpMUhHzDR/qVru/q0FbYvQ4za5Yxj+T+ems2D5RXXwtH225bnSF6G8YIXAut&#10;GH/UGgm+Z/ZyN41wvaMn2fU/Zmd13Qc6AgQvtqfAw2IXPz6CBRPJvZhXdemk3tReynYsbouSRE4i&#10;uCAkJOBzJwf3hciEfy6CzZF3h/hjDv8ADsOrp/t+FVFa+X6bjnW37BInT35d2gols59k2+bMn2hL&#10;sP8Af5hudVo9/wC12/ecuPawP7z6uLfHQXt+zrHyH2WZn7ig7vK82x6shzt95yTt49v09v0j2joL&#10;oTQGgRdAaA0Anx0C6A0CJ8dAugNAaA0BoK3yjwYw+8yt7K0Wyr7l5vgUmHMJtf6v+egpHLcJtolr&#10;YV9j7TpapuuFmwyC5kR2WbFvqJ+9JlNye3BCAuRF692gd7rLqTJ6vF4QeF+RXIxXCigTP3Yui2P7&#10;wOkX48e1tzjoG+i8TfDW1j2kLOsIgVMfura5+NXudR6N+7JsvTmJCPcX6dA7xLmBWuSq/wAO/FmD&#10;7JPlIdA6Ny1IC6e59WRy493H6tBFoDUP7rw8RIsUPZUOa0TOHkXCObhGx8DUh4EP+XQSw77AcJq3&#10;M3hyEzzLJvIPPNt9MeR/NzBOxn/3FoINc+JWcz/9oScms6Vk3O182+g2H/DisInOR/p/zaCxrYMk&#10;zvG2M3PEPaBQvdexfOdBy2j/AB96KcuOxdwtkXd9WgnOP+FuDy4kG3lYZ7PlGxy8g9IIhj8/U2+C&#10;Fw0FmMgDbaA2PEU+Cfy0HvQIq6A0BoDQGgXQGgT8dAugN9AaA0BoDQa1nXwLSEcKyhR5sVz52X20&#10;MC/5ovpoKc8Q/Atqzfu7LErH2NYToDcOKw191iMCJblv0djXfQY6Dwkypi0Rm9yd6bTPVYxpzASH&#10;O8xL0Fr+zHiici+Y9y30Fe53TfZu5mozGlMVlPxadsPZ5eWDregRK+AnYTyiXEnC0DTZRJ0CZFqL&#10;PEKepnTQjQqmpntyWucMOXRYCwbVRGVyLl/6dBZNN4VQM2w9uVk9fZ1+SRXCCDMnt8bCJt9JvtGn&#10;mB/VoG/H/wBnef5j/buTRvL/AMfyccickd31G6qr/wC7QXNhGF49h8dwKWH03pH798+5x7b8xaCU&#10;aA0BvoDQGgNAaA0CougNAaA0CaA0CpvoDQGgNAaA0GN4AP5m+egxusi7+8abPj3D/VoM+gNAbaA2&#10;0C7aA0BoDbQJtoDQG2gNtBpZFaxaLH7G7mo4sWviuynkbHcuDYKZbJ+K7Iug0r3J62mxZvI5YvrC&#10;cWOgoAIp+/cBsPTf8zg7+vw30Dfe59QUkm4i2fmmZNWyy90Fa3OYLy8G/Loi+8UnPdbei89kXZFR&#10;VB0ybIIWO0C3Vm1IFgXGGiABQjEnnQaFNt9vQjTf1+G/x0Gvm2VRcVi17sivsLB2wmjBjR4QAThu&#10;kBmnzkKImzZeu+g1JubxK7H2ra2prmuekS0hxK51gDlyXiTcRbBsyRd0Ql3UkREElXZEVdBhdz2P&#10;DqJljdY5kFMMV2M2TcthpVPruo0CgTbhtlsRJyTluKeqp6puHt/OGPtFNpqzHr239nPhGny4TLSs&#10;RXTAHEAubgkSoDgEvAS2Qk39fTQPFTfQbO7uaiMjySKd5pmSpiiCpONC6PFd/VOJp/L10DVZZ5Sw&#10;s1dw4WZ0q4CtKeLTDSKLm3LZkSUkTrEgkSCqp2puqomgYl8W4LYXzknD8rjNY+0bto44xH2jIMdJ&#10;Gy7PKqqraiqbb/Mnw9dgl0vJK+LaUVc4L/WvFcSJsCbJwaV0uS7+nan9/roI9h/ifS5LMqY7dVdV&#10;w3LTj1W9NjgLUxATkSAQGWyoO5bFxVURdvhoHWizOiuMzusThK97Rp0BXyJrZtzkiKSNl9ShyFC/&#10;kpImgMuzCPjttV1KU9tazrMH3GGYDbZKgs8OalzMET94Pw3XQNcnxQoQqWJkaBcTJTtqlQVa3GQJ&#10;bMpWyd6Zg4QoPYPLffZUUVRVRd9A5jmMdqPVOWdNb1TtrZJXR2JbbfU6itm4hFwMkQFRsvXfff8A&#10;DQSbQQ3Cc/ZytmLNhYzkMWslNK81Yy22AYUERV37XVJN9vTt/wDLQLjmehfwRsq3E8lcrX4hS4M0&#10;mWRbmgg8h6adXmKmm3HqCG+6fDQa9D4kMW13Oq/spksBa11GrCRLbjizEVWhdRTVHlXbgQruiL8f&#10;+egSF4pY5O8NjzyJHs3a8HwYWN5dAldQ3RaAeBEiIpK4BJuqdpIug3IHiDSnKlw7iNY47LiQnLBx&#10;m1ZRreM3t1HRMSIDEd05bEqjum6JumgxU3iJXT7CsiyqW9p2bdVGrl2EYW2phcFNBTYyJslASJBd&#10;EFVEXZN/TQTPQR/xKrplx4dZLU1zPXmzaiVHjt8kHm4bJCI7qqIm6qibqqJoITftZTk3homNDgt3&#10;VzI5VpIU2VBVt3oymCcQVakGvoIEXcibomyeuyaBPEDEsoyPNG8viwo7UjEiQseiPE0qWRkglIVw&#10;vXpiQojbe6oomKuKny6CReMFdb3vhpIjVNU/KsCkQZAwkdaBxUblMumHIjRvkggX1bKqfHQRvxMY&#10;yDM6eiNfD3KWArL9mVJh+0oTEl5hGHxUmnGpeybEYIu7gL6+m6b6DLKobUqzGryjxS8iSccuXJa1&#10;FxaNSJMppyO4w4oPeYdBCRHuQoTgpuCovFFRdAz5FQ5xkqZE5Hqsgi1swqxyNX28+ORC+3PR182x&#10;B0xBtGkHZFJFVRXZF9Nw2/EvH7iTkFhNw3E8krMnecZ6F7DtWmYD6igIhymev7wRFOKoTJEqCiCv&#10;wVAeK4skx3xJy+WOD3dtAuZkR6NMhSYKNoIRWmi5C7IA02IS+Ar6J6b6CMPYN4iGD+ZJIhpc/aL2&#10;43TLGBX+Ifdxj+a63BN4icfhx5GXr+Ogk07Dbizj+LVe42EVvKR6Ne+ZiokhVjUdSVBVVFEcEk2V&#10;EX03T020HiojZPf5dh8uyxSbQsY7HkFLclyI5i88bCMoDPScNSH1MuRIPog+m6qiBGMH8Pcnw2ow&#10;m+Zr7G4ta2I7EsKaRZAYRkdBfeRlM+m2aEICvFdlAy/FE0G3iWA59j03Ecgk2UCzmsSnyuIbENGX&#10;EGeXUlKrxOqjiNvdM0RBRVRpEH8EUJX4gR72P4hYnkdVjVhexa+LYMSm4T8YHG1e6HBdn3W0VPdl&#10;8FVU2+Ggg+V4TlFq65k07GZ0h6wyqLYv09bZttSmIbEI44r1ldaHqqSoqoDnohIiKWy6B8uqq4+z&#10;2LSaTBsnFajJRmv1s61jSJhMpHeBXBcclmCpycFEFXUX0X0/mFk4/YS7Ov8AMzaKxpHeaj5WcbBO&#10;bJ9W7DjgbL/Vv6fBNBVXgTjdhjNbT11pgmXQbKNEJqRNkXrL1fy2Ve1kZh7IvoibMpsq/gm66DPg&#10;2PW9bnVS5jeLZJiNC2D/ALXgz7Vp+CaKC9MIzIPuo2SOcS3BGx4oqKm67IHrLMSy6ePiHW1sVI7e&#10;WW0JgJiugqNQlhx2ZL3HmhLsjboIPoSqqKnp66BpyjB89hxsmiRmY+Qx7ha2wFIDLUFG5MWSwhto&#10;DjypubDYKhckH3Oy7Kqbg5Z9iGSeKT0hJtM/isNiisYEXzz7Lsh6RKFsUIhYNwBaFG/XvVSUk9E2&#10;9QdLAMtzSbjECxxCVj7dXZs2VlLkSo7jREyhKLcfpuEZoRqncYhsG+6brx0Fm6A0BoDQQzxqsJ1X&#10;4eyJldLeiyBnV4I60SiSCc1gCTdPwUSJF/uVdAeJthOg2WEhDlvRxl5K1HkI2SojrSxpBKBfzTcR&#10;Xb+5NBVDF3k0e8k3ZP5OxEYzpyDJs3rQXK0Innuj0PLcyJN0UW0JG0QSJCUkRFXQeqnIL77dMG3O&#10;yll17OpdecuXK51JRBedTy6ApKgmoighsI9+yb/goP8A4dFdWuY282ZCzOYzHyeew3MbvhCA203I&#10;MQBY6voSiKIiKnTXf+/QTfxbk2lJjRZjUyXeWOi5PlwupxanRRBVeaJPhz4IpAX4GKJ8CLcNzw9j&#10;XYYwk+8nrItrMlmuhzUmIqmicGGk/IA8R39OSoRL6loK/wDD2daY7b11dm8XMG8qlRXkR9+181WW&#10;r7bauOdABNRZXYSIQVttUFFT120GgEq5ieCtT4sjlNvJv5DEOyfYWYSwnkfNvlEGNv0xHZxWxIUQ&#10;0JEVSVd9wamLvJo95JuyfydiIxnTkGTZvWguVoRPPdHoeW5kSbootoSNogkSEpIiKugkPh0V1a5j&#10;bzZkLM5jMfJ57Dcxu+EIDbTcgxAFjq+hKIoiIqdNd/79AwVOQX326YNudlLLr2dS685cuVzqSiC8&#10;6nl0BSVBNRFBDYR79k3/AAUHOT4ltB449b7VNDUtWoYwVP102IiBVKXw/MklQY3/AAESX/mDDcZp&#10;lVDRZ+s69mnGs59sFFKJxUODJivmKxhL4oJMihgn4dJ3+aaCxa+FLzjMMzCxyC8rWqSwbra+LWzz&#10;i9FPKsvLINAVOqRE8uyHyDYE7fjuHiBlFzafsz2GTyJijbhQTjSYwnT5uNA6Ivjt8vJQQ029E39N&#10;BrINjiUvAp0DIrqc1fTWoE+BYzClC6jkZxzqgrm5gQE2i+i8VHlunwVA0P2eCurOmoru2hZm85Ih&#10;q45YTb4XoTxKipujHXUk3/DdtNv7tBdOgF0CJvoF0BvoDQGgbMpoavJ6N+kumHH4L6gTgNvuMluB&#10;iYKhtkJCqEIruip8NA2QMFx6J5VVS3mLEmhOjlYXUyYrTwgYIQq86aonFw04/Bd91TdE2DUHwyw1&#10;LU7EoM9w3LBbIo7ttLOIspXOp1fLE6rPLn3J2ei+qbaByfw3G36SbSuVu8GdNKe+2j7iKsgnUeVw&#10;SQuQF1EQk4qmyom22g04Ph7jUG7dt4S3kaQ7NOc40zfzgjG+Z8zJY6PdJUIlVVHhxX+WgesnhQ7P&#10;GrSusYLs+FKhvMSIrRcTfbIFEmxXcdlJFVEXdPj8U+OgicvxLxCBi0OfH85LhO1Emy6Mdrk4xEjN&#10;qrpOISooKKojeyrvzXj+BKgYa6kwvHssxp0G7uVY2Ivt1JTrSTMCIiMqbnFHnSRtVBNtxTfb0320&#10;DFjUbBLO7h2NLh2VSqUrDrQpYvOFTpI5r79uKr2yDz3JHEZ4Ivei/VoPIRvDZ3Ncjg19FkdvbU05&#10;uzkV7djIOLIlOOC4TrLDr6RyJszEi7U4kqbeug0qazwxsL/MYWN57UM10qbNlm/dSWoRzGnC6zax&#10;25RARE6ipxRtRJfT139QcLG/8PKzwhqbPIojxVGS2Tb0oo4Ot9Kc4ZPuPEiuKbCNuNGS8SXpqHp8&#10;NBLIFXh02Fb+GbNa75GCw09JZJ09iSQ444hC7y5qfMDJS3RUVUVF0G1d+HmHXWOS8es6UJNZMnnY&#10;vMk+4irJJxXCcQkJCFVJVXYVRNlVNtl20C5HgWNX1m7ZTWJzMqQyLEo4NlIieabTfYHkZMUcRN1R&#10;OW+yKqfBVTQO0iiqH8ZdxooDQU7sMoJRGt2wRhQ4K2PHZRTiu3ptt+GgacewHF6KxYsYcSa/MjNK&#10;1GfsLOTOOOCpsotK+4fTRUTZeO26emg8Yp4e41iz8dykW8YbjCoMxnL+c9GAVRU2Rhx4mtvX07fT&#10;4psuglegNtAaA0CaATQLoDQGgNAaA0BoKqLw6kP/APS7GZgR4C5W2UaBJUhVCByCIEqoKqop5hx8&#10;lRUTdSItl33UPUSvyXKcjxUrTFp+PxqKJJSY9JkxzR152P0EBjpOGqonIy5Eg+iD6bqqIGbA5eY4&#10;nhlRh72A2NhKpoTcEZsaZECHJbZBABwVN1HBUhFO1QTYl23492gY8SwHPsem4jkEmygWc1iU+VxD&#10;Yhoy4gzy6kpVeJ1UcRt7pmiIKKqNIg/gihkfwvM5lG3jjLLNbHlZlYXEyW8jchsYwy3JMYVbRwVP&#10;qH0V239EEkLb4KGFnAcsCZHobWLFuaZrK/a6yQBthko8mNJSS30ScIkRHnFVU9d0f9PgWwPXgviu&#10;UY1lWUt3zSuV4MwYNRPV8TKZGY6/BTRF5IYg4AEpInIhUk3RdBaOgNAaA0BoDQGgNAaBNAJoF0Bo&#10;EXQGgXQGgNAaA0BoDQGgNAaA0BoDQGgNAaA0BoDQf//ZUEsBAi0AFAAGAAgAAAAhAIoVP5gMAQAA&#10;FQIAABMAAAAAAAAAAAAAAAAAAAAAAFtDb250ZW50X1R5cGVzXS54bWxQSwECLQAUAAYACAAAACEA&#10;OP0h/9YAAACUAQAACwAAAAAAAAAAAAAAAAA9AQAAX3JlbHMvLnJlbHNQSwECLQAUAAYACAAAACEA&#10;73qcsJMEAADHDwAADgAAAAAAAAAAAAAAAAA8AgAAZHJzL2Uyb0RvYy54bWxQSwECLQAUAAYACAAA&#10;ACEAWGCzG7oAAAAiAQAAGQAAAAAAAAAAAAAAAAD7BgAAZHJzL19yZWxzL2Uyb0RvYy54bWwucmVs&#10;c1BLAQItABQABgAIAAAAIQB1ZU9H4gAAAAoBAAAPAAAAAAAAAAAAAAAAAOwHAABkcnMvZG93bnJl&#10;di54bWxQSwECLQAKAAAAAAAAACEAkYp9dbYnAAC2JwAAFQAAAAAAAAAAAAAAAAD7CAAAZHJzL21l&#10;ZGlhL2ltYWdlMS5qcGVnUEsFBgAAAAAGAAYAfQEAAOQ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4E555EB1" w14:textId="77777777" w:rsidR="002F2D2B" w:rsidRPr="002F2D2B" w:rsidRDefault="002F2D2B" w:rsidP="002F2D2B">
                      <w:pPr>
                        <w:pStyle w:val="Encabezado"/>
                        <w:tabs>
                          <w:tab w:val="clear" w:pos="4680"/>
                          <w:tab w:val="clear" w:pos="9360"/>
                          <w:tab w:val="center" w:pos="4419"/>
                          <w:tab w:val="right" w:pos="8838"/>
                        </w:tabs>
                        <w:jc w:val="center"/>
                        <w:rPr>
                          <w:rFonts w:eastAsia="Calibri"/>
                          <w:sz w:val="24"/>
                          <w:szCs w:val="24"/>
                          <w:lang w:val="es-MX"/>
                        </w:rPr>
                      </w:pPr>
                      <w:r w:rsidRPr="002F2D2B">
                        <w:rPr>
                          <w:rFonts w:eastAsia="Calibri"/>
                          <w:sz w:val="24"/>
                          <w:szCs w:val="24"/>
                          <w:lang w:val="es-MX"/>
                        </w:rPr>
                        <w:t>GOBIERNO DEL ESTADO DE YUCATÁN</w:t>
                      </w:r>
                    </w:p>
                    <w:p w14:paraId="3C1E8F22" w14:textId="77777777" w:rsidR="002F2D2B" w:rsidRPr="002F2D2B" w:rsidRDefault="002F2D2B" w:rsidP="002F2D2B">
                      <w:pPr>
                        <w:pStyle w:val="Encabezado"/>
                        <w:tabs>
                          <w:tab w:val="clear" w:pos="4680"/>
                          <w:tab w:val="clear" w:pos="9360"/>
                          <w:tab w:val="center" w:pos="4419"/>
                          <w:tab w:val="right" w:pos="8838"/>
                        </w:tabs>
                        <w:jc w:val="center"/>
                        <w:rPr>
                          <w:rFonts w:eastAsia="Calibri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2F2D2B">
                        <w:rPr>
                          <w:rFonts w:eastAsia="Calibri"/>
                          <w:b/>
                          <w:sz w:val="24"/>
                          <w:szCs w:val="24"/>
                          <w:lang w:val="es-MX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7B65D53A" w14:textId="77777777" w:rsidR="002F2D2B" w:rsidRDefault="002F2D2B" w:rsidP="002F2D2B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0CB21606" w14:textId="77777777" w:rsidR="002F2D2B" w:rsidRDefault="002F2D2B" w:rsidP="002F2D2B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270392B6" w14:textId="77777777" w:rsidR="002F2D2B" w:rsidRPr="00603AF2" w:rsidRDefault="002F2D2B" w:rsidP="002F2D2B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2A46" w14:textId="77777777" w:rsidR="0056657F" w:rsidRDefault="005665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407"/>
    <w:multiLevelType w:val="hybridMultilevel"/>
    <w:tmpl w:val="5B8A5214"/>
    <w:lvl w:ilvl="0" w:tplc="BD5030F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220F"/>
    <w:multiLevelType w:val="hybridMultilevel"/>
    <w:tmpl w:val="768A1788"/>
    <w:lvl w:ilvl="0" w:tplc="F9C6D5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2410"/>
    <w:multiLevelType w:val="hybridMultilevel"/>
    <w:tmpl w:val="A0BCF802"/>
    <w:lvl w:ilvl="0" w:tplc="233ADA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53DE3"/>
    <w:multiLevelType w:val="hybridMultilevel"/>
    <w:tmpl w:val="D3F4E86E"/>
    <w:lvl w:ilvl="0" w:tplc="39AA7688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06F17BAB"/>
    <w:multiLevelType w:val="hybridMultilevel"/>
    <w:tmpl w:val="768A1788"/>
    <w:lvl w:ilvl="0" w:tplc="F9C6D5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F15BE"/>
    <w:multiLevelType w:val="hybridMultilevel"/>
    <w:tmpl w:val="9ADA1186"/>
    <w:lvl w:ilvl="0" w:tplc="C4CA1F5A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8035D"/>
    <w:multiLevelType w:val="hybridMultilevel"/>
    <w:tmpl w:val="8FB22150"/>
    <w:lvl w:ilvl="0" w:tplc="AECA17F6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11A91"/>
    <w:multiLevelType w:val="hybridMultilevel"/>
    <w:tmpl w:val="C36EDFE0"/>
    <w:lvl w:ilvl="0" w:tplc="A3324A6C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F24DA"/>
    <w:multiLevelType w:val="hybridMultilevel"/>
    <w:tmpl w:val="FF18054A"/>
    <w:lvl w:ilvl="0" w:tplc="10EC97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47566"/>
    <w:multiLevelType w:val="hybridMultilevel"/>
    <w:tmpl w:val="EEA861B8"/>
    <w:lvl w:ilvl="0" w:tplc="0409000F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B64F1"/>
    <w:multiLevelType w:val="hybridMultilevel"/>
    <w:tmpl w:val="68BECBB4"/>
    <w:lvl w:ilvl="0" w:tplc="9D5C4A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3FC7"/>
    <w:multiLevelType w:val="hybridMultilevel"/>
    <w:tmpl w:val="BB7AF124"/>
    <w:lvl w:ilvl="0" w:tplc="518E1512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14561"/>
    <w:multiLevelType w:val="hybridMultilevel"/>
    <w:tmpl w:val="9ED83C14"/>
    <w:lvl w:ilvl="0" w:tplc="D654E0F2">
      <w:start w:val="1"/>
      <w:numFmt w:val="decimal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2254B"/>
    <w:multiLevelType w:val="hybridMultilevel"/>
    <w:tmpl w:val="E10059A0"/>
    <w:lvl w:ilvl="0" w:tplc="28CC63BA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B79E2"/>
    <w:multiLevelType w:val="hybridMultilevel"/>
    <w:tmpl w:val="4D82D754"/>
    <w:lvl w:ilvl="0" w:tplc="4F2EFB6E">
      <w:start w:val="1"/>
      <w:numFmt w:val="lowerLetter"/>
      <w:lvlText w:val="%1)"/>
      <w:lvlJc w:val="left"/>
      <w:pPr>
        <w:ind w:left="404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34514D58"/>
    <w:multiLevelType w:val="hybridMultilevel"/>
    <w:tmpl w:val="BD32AA2C"/>
    <w:lvl w:ilvl="0" w:tplc="C70CB176">
      <w:start w:val="1"/>
      <w:numFmt w:val="lowerLetter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8E207D9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2202"/>
    <w:multiLevelType w:val="hybridMultilevel"/>
    <w:tmpl w:val="C36EDFE0"/>
    <w:lvl w:ilvl="0" w:tplc="A3324A6C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B4866"/>
    <w:multiLevelType w:val="hybridMultilevel"/>
    <w:tmpl w:val="6B52C584"/>
    <w:lvl w:ilvl="0" w:tplc="D382BF4C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F1AAD"/>
    <w:multiLevelType w:val="hybridMultilevel"/>
    <w:tmpl w:val="E2044D8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26855"/>
    <w:multiLevelType w:val="hybridMultilevel"/>
    <w:tmpl w:val="5B8A5214"/>
    <w:lvl w:ilvl="0" w:tplc="BD5030F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41C9C"/>
    <w:multiLevelType w:val="hybridMultilevel"/>
    <w:tmpl w:val="904064FA"/>
    <w:lvl w:ilvl="0" w:tplc="41A259CE">
      <w:start w:val="1"/>
      <w:numFmt w:val="decimal"/>
      <w:lvlText w:val="%1.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16FA7"/>
    <w:multiLevelType w:val="hybridMultilevel"/>
    <w:tmpl w:val="5462CBC0"/>
    <w:lvl w:ilvl="0" w:tplc="896A2B18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33F0A"/>
    <w:multiLevelType w:val="hybridMultilevel"/>
    <w:tmpl w:val="3842A332"/>
    <w:lvl w:ilvl="0" w:tplc="E7C87AC0">
      <w:start w:val="1"/>
      <w:numFmt w:val="lowerLetter"/>
      <w:lvlText w:val="%1)"/>
      <w:lvlJc w:val="left"/>
      <w:pPr>
        <w:ind w:left="404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41938"/>
    <w:multiLevelType w:val="hybridMultilevel"/>
    <w:tmpl w:val="5B8A5214"/>
    <w:lvl w:ilvl="0" w:tplc="BD5030F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00C0B"/>
    <w:multiLevelType w:val="hybridMultilevel"/>
    <w:tmpl w:val="BBCACC72"/>
    <w:lvl w:ilvl="0" w:tplc="A94C73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21D1F"/>
    <w:multiLevelType w:val="hybridMultilevel"/>
    <w:tmpl w:val="BFEA2D54"/>
    <w:lvl w:ilvl="0" w:tplc="B79698BA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C1242"/>
    <w:multiLevelType w:val="hybridMultilevel"/>
    <w:tmpl w:val="E2044D8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22565"/>
    <w:multiLevelType w:val="hybridMultilevel"/>
    <w:tmpl w:val="9B941EE8"/>
    <w:lvl w:ilvl="0" w:tplc="DED2C1D6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15C66"/>
    <w:multiLevelType w:val="hybridMultilevel"/>
    <w:tmpl w:val="0206FD54"/>
    <w:lvl w:ilvl="0" w:tplc="4F00400E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147EA"/>
    <w:multiLevelType w:val="hybridMultilevel"/>
    <w:tmpl w:val="B2F856A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C718F"/>
    <w:multiLevelType w:val="hybridMultilevel"/>
    <w:tmpl w:val="F6E2E8EC"/>
    <w:lvl w:ilvl="0" w:tplc="04090017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837ED"/>
    <w:multiLevelType w:val="hybridMultilevel"/>
    <w:tmpl w:val="809AF2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4370E"/>
    <w:multiLevelType w:val="hybridMultilevel"/>
    <w:tmpl w:val="89DAE9C4"/>
    <w:lvl w:ilvl="0" w:tplc="62688D6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50B9C"/>
    <w:multiLevelType w:val="hybridMultilevel"/>
    <w:tmpl w:val="F094159C"/>
    <w:lvl w:ilvl="0" w:tplc="5ACA94BC">
      <w:start w:val="1"/>
      <w:numFmt w:val="decimal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5" w15:restartNumberingAfterBreak="0">
    <w:nsid w:val="70AD6D86"/>
    <w:multiLevelType w:val="hybridMultilevel"/>
    <w:tmpl w:val="DC7C42BE"/>
    <w:lvl w:ilvl="0" w:tplc="E8582952">
      <w:start w:val="1"/>
      <w:numFmt w:val="decimal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 w15:restartNumberingAfterBreak="0">
    <w:nsid w:val="73E858D6"/>
    <w:multiLevelType w:val="hybridMultilevel"/>
    <w:tmpl w:val="5B8A5214"/>
    <w:lvl w:ilvl="0" w:tplc="BD5030F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7021"/>
    <w:multiLevelType w:val="hybridMultilevel"/>
    <w:tmpl w:val="C0368FD0"/>
    <w:lvl w:ilvl="0" w:tplc="8D10064C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D1585"/>
    <w:multiLevelType w:val="hybridMultilevel"/>
    <w:tmpl w:val="F094159C"/>
    <w:lvl w:ilvl="0" w:tplc="5ACA94BC">
      <w:start w:val="1"/>
      <w:numFmt w:val="decimal"/>
      <w:lvlText w:val="%1)"/>
      <w:lvlJc w:val="left"/>
      <w:pPr>
        <w:ind w:left="6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9" w15:restartNumberingAfterBreak="0">
    <w:nsid w:val="7DDE7F04"/>
    <w:multiLevelType w:val="hybridMultilevel"/>
    <w:tmpl w:val="56C2C3DE"/>
    <w:lvl w:ilvl="0" w:tplc="406E11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D2DCF"/>
    <w:multiLevelType w:val="multilevel"/>
    <w:tmpl w:val="1EC030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E8D2F15"/>
    <w:multiLevelType w:val="hybridMultilevel"/>
    <w:tmpl w:val="E74E5A2A"/>
    <w:lvl w:ilvl="0" w:tplc="842CE9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507E1"/>
    <w:multiLevelType w:val="hybridMultilevel"/>
    <w:tmpl w:val="E2044D8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C7A1E"/>
    <w:multiLevelType w:val="hybridMultilevel"/>
    <w:tmpl w:val="45540C8A"/>
    <w:lvl w:ilvl="0" w:tplc="8E4A11E0">
      <w:start w:val="3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83BD6"/>
    <w:multiLevelType w:val="hybridMultilevel"/>
    <w:tmpl w:val="E2044D8C"/>
    <w:lvl w:ilvl="0" w:tplc="8C5ACB20">
      <w:start w:val="1"/>
      <w:numFmt w:val="lowerLetter"/>
      <w:lvlText w:val="%1)"/>
      <w:lvlJc w:val="left"/>
      <w:pPr>
        <w:ind w:left="554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"/>
  </w:num>
  <w:num w:numId="3">
    <w:abstractNumId w:val="14"/>
  </w:num>
  <w:num w:numId="4">
    <w:abstractNumId w:val="23"/>
  </w:num>
  <w:num w:numId="5">
    <w:abstractNumId w:val="9"/>
  </w:num>
  <w:num w:numId="6">
    <w:abstractNumId w:val="5"/>
  </w:num>
  <w:num w:numId="7">
    <w:abstractNumId w:val="26"/>
  </w:num>
  <w:num w:numId="8">
    <w:abstractNumId w:val="42"/>
  </w:num>
  <w:num w:numId="9">
    <w:abstractNumId w:val="19"/>
  </w:num>
  <w:num w:numId="10">
    <w:abstractNumId w:val="17"/>
  </w:num>
  <w:num w:numId="11">
    <w:abstractNumId w:val="21"/>
  </w:num>
  <w:num w:numId="12">
    <w:abstractNumId w:val="18"/>
  </w:num>
  <w:num w:numId="13">
    <w:abstractNumId w:val="7"/>
  </w:num>
  <w:num w:numId="14">
    <w:abstractNumId w:val="31"/>
  </w:num>
  <w:num w:numId="15">
    <w:abstractNumId w:val="2"/>
  </w:num>
  <w:num w:numId="16">
    <w:abstractNumId w:val="15"/>
  </w:num>
  <w:num w:numId="17">
    <w:abstractNumId w:val="35"/>
  </w:num>
  <w:num w:numId="18">
    <w:abstractNumId w:val="27"/>
  </w:num>
  <w:num w:numId="19">
    <w:abstractNumId w:val="34"/>
  </w:num>
  <w:num w:numId="20">
    <w:abstractNumId w:val="38"/>
  </w:num>
  <w:num w:numId="21">
    <w:abstractNumId w:val="12"/>
  </w:num>
  <w:num w:numId="22">
    <w:abstractNumId w:val="44"/>
  </w:num>
  <w:num w:numId="23">
    <w:abstractNumId w:val="30"/>
  </w:num>
  <w:num w:numId="24">
    <w:abstractNumId w:val="28"/>
  </w:num>
  <w:num w:numId="25">
    <w:abstractNumId w:val="13"/>
  </w:num>
  <w:num w:numId="26">
    <w:abstractNumId w:val="22"/>
  </w:num>
  <w:num w:numId="27">
    <w:abstractNumId w:val="33"/>
  </w:num>
  <w:num w:numId="28">
    <w:abstractNumId w:val="24"/>
  </w:num>
  <w:num w:numId="29">
    <w:abstractNumId w:val="4"/>
  </w:num>
  <w:num w:numId="30">
    <w:abstractNumId w:val="1"/>
  </w:num>
  <w:num w:numId="31">
    <w:abstractNumId w:val="25"/>
  </w:num>
  <w:num w:numId="32">
    <w:abstractNumId w:val="41"/>
  </w:num>
  <w:num w:numId="33">
    <w:abstractNumId w:val="8"/>
  </w:num>
  <w:num w:numId="34">
    <w:abstractNumId w:val="10"/>
  </w:num>
  <w:num w:numId="35">
    <w:abstractNumId w:val="43"/>
  </w:num>
  <w:num w:numId="36">
    <w:abstractNumId w:val="0"/>
  </w:num>
  <w:num w:numId="37">
    <w:abstractNumId w:val="20"/>
  </w:num>
  <w:num w:numId="38">
    <w:abstractNumId w:val="11"/>
  </w:num>
  <w:num w:numId="39">
    <w:abstractNumId w:val="36"/>
  </w:num>
  <w:num w:numId="40">
    <w:abstractNumId w:val="37"/>
  </w:num>
  <w:num w:numId="41">
    <w:abstractNumId w:val="6"/>
  </w:num>
  <w:num w:numId="42">
    <w:abstractNumId w:val="29"/>
  </w:num>
  <w:num w:numId="43">
    <w:abstractNumId w:val="16"/>
  </w:num>
  <w:num w:numId="44">
    <w:abstractNumId w:val="32"/>
  </w:num>
  <w:num w:numId="45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A0"/>
    <w:rsid w:val="00002BDA"/>
    <w:rsid w:val="00005B28"/>
    <w:rsid w:val="00007621"/>
    <w:rsid w:val="00011627"/>
    <w:rsid w:val="00011B28"/>
    <w:rsid w:val="00012E23"/>
    <w:rsid w:val="000172FB"/>
    <w:rsid w:val="00021B45"/>
    <w:rsid w:val="000247E3"/>
    <w:rsid w:val="00027F7C"/>
    <w:rsid w:val="000319BE"/>
    <w:rsid w:val="000405FB"/>
    <w:rsid w:val="00042B16"/>
    <w:rsid w:val="000441EC"/>
    <w:rsid w:val="000516B3"/>
    <w:rsid w:val="000527C4"/>
    <w:rsid w:val="00054177"/>
    <w:rsid w:val="0005587D"/>
    <w:rsid w:val="00056B9C"/>
    <w:rsid w:val="0005725F"/>
    <w:rsid w:val="000668A9"/>
    <w:rsid w:val="00066E26"/>
    <w:rsid w:val="000820A2"/>
    <w:rsid w:val="0008514B"/>
    <w:rsid w:val="00087A92"/>
    <w:rsid w:val="00091BEB"/>
    <w:rsid w:val="0009219C"/>
    <w:rsid w:val="000962B2"/>
    <w:rsid w:val="0009653C"/>
    <w:rsid w:val="000A17E7"/>
    <w:rsid w:val="000A36A0"/>
    <w:rsid w:val="000A3D17"/>
    <w:rsid w:val="000B0874"/>
    <w:rsid w:val="000B7B6A"/>
    <w:rsid w:val="000C481B"/>
    <w:rsid w:val="000C4962"/>
    <w:rsid w:val="000D1FB9"/>
    <w:rsid w:val="000D27DB"/>
    <w:rsid w:val="000D3EEB"/>
    <w:rsid w:val="000D5E42"/>
    <w:rsid w:val="000D61F3"/>
    <w:rsid w:val="000E21AE"/>
    <w:rsid w:val="000E4296"/>
    <w:rsid w:val="000E7CC3"/>
    <w:rsid w:val="000F1AAE"/>
    <w:rsid w:val="000F2E5A"/>
    <w:rsid w:val="000F3B7E"/>
    <w:rsid w:val="000F58C3"/>
    <w:rsid w:val="0010226F"/>
    <w:rsid w:val="00103867"/>
    <w:rsid w:val="00104A5D"/>
    <w:rsid w:val="001102AF"/>
    <w:rsid w:val="0011483A"/>
    <w:rsid w:val="001158B5"/>
    <w:rsid w:val="00124121"/>
    <w:rsid w:val="00137892"/>
    <w:rsid w:val="001403FF"/>
    <w:rsid w:val="00145944"/>
    <w:rsid w:val="00146258"/>
    <w:rsid w:val="00146F99"/>
    <w:rsid w:val="00151833"/>
    <w:rsid w:val="00154204"/>
    <w:rsid w:val="00160C31"/>
    <w:rsid w:val="001622A7"/>
    <w:rsid w:val="00166F30"/>
    <w:rsid w:val="00171DC3"/>
    <w:rsid w:val="00181B4E"/>
    <w:rsid w:val="00193ABD"/>
    <w:rsid w:val="00195360"/>
    <w:rsid w:val="001977CD"/>
    <w:rsid w:val="001A05AC"/>
    <w:rsid w:val="001A285C"/>
    <w:rsid w:val="001A7FF7"/>
    <w:rsid w:val="001B03CB"/>
    <w:rsid w:val="001B1F1E"/>
    <w:rsid w:val="001B568E"/>
    <w:rsid w:val="001C0AF1"/>
    <w:rsid w:val="001C3890"/>
    <w:rsid w:val="001C4371"/>
    <w:rsid w:val="001C5A38"/>
    <w:rsid w:val="001C6E7B"/>
    <w:rsid w:val="001C7127"/>
    <w:rsid w:val="001D0944"/>
    <w:rsid w:val="001D095D"/>
    <w:rsid w:val="001D1839"/>
    <w:rsid w:val="001D184D"/>
    <w:rsid w:val="001D48DF"/>
    <w:rsid w:val="001E09DD"/>
    <w:rsid w:val="001E3EED"/>
    <w:rsid w:val="001F5BBF"/>
    <w:rsid w:val="001F65CC"/>
    <w:rsid w:val="002005D3"/>
    <w:rsid w:val="00200A4B"/>
    <w:rsid w:val="00202869"/>
    <w:rsid w:val="00206B53"/>
    <w:rsid w:val="00210739"/>
    <w:rsid w:val="002111CC"/>
    <w:rsid w:val="0021770F"/>
    <w:rsid w:val="00217D88"/>
    <w:rsid w:val="00221EE2"/>
    <w:rsid w:val="002222D9"/>
    <w:rsid w:val="00223885"/>
    <w:rsid w:val="002301BF"/>
    <w:rsid w:val="00230E60"/>
    <w:rsid w:val="00232845"/>
    <w:rsid w:val="002337ED"/>
    <w:rsid w:val="00235AB1"/>
    <w:rsid w:val="00237AEC"/>
    <w:rsid w:val="00247CD4"/>
    <w:rsid w:val="00247EB1"/>
    <w:rsid w:val="00251059"/>
    <w:rsid w:val="00251413"/>
    <w:rsid w:val="00252373"/>
    <w:rsid w:val="00254E24"/>
    <w:rsid w:val="00256135"/>
    <w:rsid w:val="00257EA3"/>
    <w:rsid w:val="00257F05"/>
    <w:rsid w:val="00261DFC"/>
    <w:rsid w:val="002622D4"/>
    <w:rsid w:val="00262AB2"/>
    <w:rsid w:val="0026631B"/>
    <w:rsid w:val="00273AE4"/>
    <w:rsid w:val="00277D15"/>
    <w:rsid w:val="00290F4A"/>
    <w:rsid w:val="002A59CB"/>
    <w:rsid w:val="002B0F5C"/>
    <w:rsid w:val="002B6E20"/>
    <w:rsid w:val="002C64D9"/>
    <w:rsid w:val="002D5E1C"/>
    <w:rsid w:val="002D61A8"/>
    <w:rsid w:val="002F1FEE"/>
    <w:rsid w:val="002F2324"/>
    <w:rsid w:val="002F2D2B"/>
    <w:rsid w:val="002F5EBC"/>
    <w:rsid w:val="002F65BE"/>
    <w:rsid w:val="00304FF0"/>
    <w:rsid w:val="00306B10"/>
    <w:rsid w:val="00312E86"/>
    <w:rsid w:val="00320110"/>
    <w:rsid w:val="00321070"/>
    <w:rsid w:val="00322339"/>
    <w:rsid w:val="00323631"/>
    <w:rsid w:val="0032399A"/>
    <w:rsid w:val="0032614A"/>
    <w:rsid w:val="00335A9F"/>
    <w:rsid w:val="00337E1B"/>
    <w:rsid w:val="00354B05"/>
    <w:rsid w:val="00364D70"/>
    <w:rsid w:val="0037129B"/>
    <w:rsid w:val="003714D3"/>
    <w:rsid w:val="00371F36"/>
    <w:rsid w:val="00373855"/>
    <w:rsid w:val="00375E8E"/>
    <w:rsid w:val="00387D26"/>
    <w:rsid w:val="0039060F"/>
    <w:rsid w:val="003929AB"/>
    <w:rsid w:val="003930D9"/>
    <w:rsid w:val="00397463"/>
    <w:rsid w:val="003A163F"/>
    <w:rsid w:val="003A19FC"/>
    <w:rsid w:val="003A4E8C"/>
    <w:rsid w:val="003B04AD"/>
    <w:rsid w:val="003B10B0"/>
    <w:rsid w:val="003B2D8E"/>
    <w:rsid w:val="003B7897"/>
    <w:rsid w:val="003C0824"/>
    <w:rsid w:val="003C75B5"/>
    <w:rsid w:val="003D2200"/>
    <w:rsid w:val="003D406A"/>
    <w:rsid w:val="003D5C74"/>
    <w:rsid w:val="003E7615"/>
    <w:rsid w:val="003F2523"/>
    <w:rsid w:val="003F2538"/>
    <w:rsid w:val="003F4639"/>
    <w:rsid w:val="003F5BE9"/>
    <w:rsid w:val="00401FC5"/>
    <w:rsid w:val="004025A5"/>
    <w:rsid w:val="004106CB"/>
    <w:rsid w:val="00414A2F"/>
    <w:rsid w:val="00414D75"/>
    <w:rsid w:val="004164BD"/>
    <w:rsid w:val="0041691A"/>
    <w:rsid w:val="00423F0C"/>
    <w:rsid w:val="00427BD3"/>
    <w:rsid w:val="0044019E"/>
    <w:rsid w:val="00451146"/>
    <w:rsid w:val="00457816"/>
    <w:rsid w:val="00471D6A"/>
    <w:rsid w:val="004741A2"/>
    <w:rsid w:val="00480669"/>
    <w:rsid w:val="0048092F"/>
    <w:rsid w:val="00485767"/>
    <w:rsid w:val="004902D7"/>
    <w:rsid w:val="00490F30"/>
    <w:rsid w:val="00492C1D"/>
    <w:rsid w:val="00496CAC"/>
    <w:rsid w:val="004A08D4"/>
    <w:rsid w:val="004A669A"/>
    <w:rsid w:val="004B2F32"/>
    <w:rsid w:val="004B54C1"/>
    <w:rsid w:val="004B5CB1"/>
    <w:rsid w:val="004C470E"/>
    <w:rsid w:val="004D04B7"/>
    <w:rsid w:val="004D60D7"/>
    <w:rsid w:val="004E2AB4"/>
    <w:rsid w:val="004E39EE"/>
    <w:rsid w:val="004E4359"/>
    <w:rsid w:val="004E4B19"/>
    <w:rsid w:val="004E52F7"/>
    <w:rsid w:val="004F1CB5"/>
    <w:rsid w:val="004F63EF"/>
    <w:rsid w:val="00501911"/>
    <w:rsid w:val="0050356F"/>
    <w:rsid w:val="0050740D"/>
    <w:rsid w:val="00512AB1"/>
    <w:rsid w:val="005177E2"/>
    <w:rsid w:val="00521E74"/>
    <w:rsid w:val="005220FE"/>
    <w:rsid w:val="005269B6"/>
    <w:rsid w:val="00532490"/>
    <w:rsid w:val="005356AC"/>
    <w:rsid w:val="0054167D"/>
    <w:rsid w:val="00547741"/>
    <w:rsid w:val="0055083E"/>
    <w:rsid w:val="00552D01"/>
    <w:rsid w:val="005546B6"/>
    <w:rsid w:val="00560BCC"/>
    <w:rsid w:val="00561921"/>
    <w:rsid w:val="00561CD1"/>
    <w:rsid w:val="0056310D"/>
    <w:rsid w:val="0056523F"/>
    <w:rsid w:val="0056657F"/>
    <w:rsid w:val="00567484"/>
    <w:rsid w:val="0057029B"/>
    <w:rsid w:val="00571610"/>
    <w:rsid w:val="00583826"/>
    <w:rsid w:val="00587B77"/>
    <w:rsid w:val="00594D38"/>
    <w:rsid w:val="00594E44"/>
    <w:rsid w:val="00595BDE"/>
    <w:rsid w:val="005A048A"/>
    <w:rsid w:val="005A48EC"/>
    <w:rsid w:val="005B0082"/>
    <w:rsid w:val="005B42AB"/>
    <w:rsid w:val="005D0188"/>
    <w:rsid w:val="005D1A61"/>
    <w:rsid w:val="005D20C9"/>
    <w:rsid w:val="005D6CB0"/>
    <w:rsid w:val="005D7A20"/>
    <w:rsid w:val="005E119F"/>
    <w:rsid w:val="005E1B35"/>
    <w:rsid w:val="005E3075"/>
    <w:rsid w:val="005E33DC"/>
    <w:rsid w:val="005E72A6"/>
    <w:rsid w:val="005F4809"/>
    <w:rsid w:val="00602DB7"/>
    <w:rsid w:val="00605342"/>
    <w:rsid w:val="00615542"/>
    <w:rsid w:val="00623C9A"/>
    <w:rsid w:val="00630089"/>
    <w:rsid w:val="00630ACA"/>
    <w:rsid w:val="00631CA9"/>
    <w:rsid w:val="006330A7"/>
    <w:rsid w:val="00635450"/>
    <w:rsid w:val="00635839"/>
    <w:rsid w:val="00642387"/>
    <w:rsid w:val="00643538"/>
    <w:rsid w:val="00646D29"/>
    <w:rsid w:val="00651DFD"/>
    <w:rsid w:val="006521AB"/>
    <w:rsid w:val="006539A5"/>
    <w:rsid w:val="00657BFF"/>
    <w:rsid w:val="00663994"/>
    <w:rsid w:val="0066413D"/>
    <w:rsid w:val="00664B3F"/>
    <w:rsid w:val="006671BE"/>
    <w:rsid w:val="00686126"/>
    <w:rsid w:val="00687842"/>
    <w:rsid w:val="00690819"/>
    <w:rsid w:val="00692674"/>
    <w:rsid w:val="00692A49"/>
    <w:rsid w:val="0069474F"/>
    <w:rsid w:val="00694EDF"/>
    <w:rsid w:val="0069693A"/>
    <w:rsid w:val="006A2D86"/>
    <w:rsid w:val="006A4690"/>
    <w:rsid w:val="006A46A0"/>
    <w:rsid w:val="006A73CA"/>
    <w:rsid w:val="006B0290"/>
    <w:rsid w:val="006B56E4"/>
    <w:rsid w:val="006C108A"/>
    <w:rsid w:val="006C6961"/>
    <w:rsid w:val="006D10D6"/>
    <w:rsid w:val="006D154A"/>
    <w:rsid w:val="006D3A94"/>
    <w:rsid w:val="006D4F6D"/>
    <w:rsid w:val="006D6333"/>
    <w:rsid w:val="006E2BD8"/>
    <w:rsid w:val="006E2E65"/>
    <w:rsid w:val="006F3361"/>
    <w:rsid w:val="006F3978"/>
    <w:rsid w:val="00700F15"/>
    <w:rsid w:val="007020C9"/>
    <w:rsid w:val="007063A6"/>
    <w:rsid w:val="007076AC"/>
    <w:rsid w:val="00707B64"/>
    <w:rsid w:val="007103E9"/>
    <w:rsid w:val="00713F84"/>
    <w:rsid w:val="007204E3"/>
    <w:rsid w:val="007332EA"/>
    <w:rsid w:val="0074671D"/>
    <w:rsid w:val="007467E5"/>
    <w:rsid w:val="00747CA3"/>
    <w:rsid w:val="00750010"/>
    <w:rsid w:val="007534B9"/>
    <w:rsid w:val="00757762"/>
    <w:rsid w:val="00761669"/>
    <w:rsid w:val="00772601"/>
    <w:rsid w:val="007755F3"/>
    <w:rsid w:val="00775C35"/>
    <w:rsid w:val="00785721"/>
    <w:rsid w:val="007926EF"/>
    <w:rsid w:val="0079544B"/>
    <w:rsid w:val="00795978"/>
    <w:rsid w:val="007A06D8"/>
    <w:rsid w:val="007A0F09"/>
    <w:rsid w:val="007A14F3"/>
    <w:rsid w:val="007A7808"/>
    <w:rsid w:val="007B4036"/>
    <w:rsid w:val="007B4AB7"/>
    <w:rsid w:val="007B4DC1"/>
    <w:rsid w:val="007C0168"/>
    <w:rsid w:val="007C1CB0"/>
    <w:rsid w:val="007C4701"/>
    <w:rsid w:val="007C5F3E"/>
    <w:rsid w:val="007D01CD"/>
    <w:rsid w:val="007E5235"/>
    <w:rsid w:val="007E65B9"/>
    <w:rsid w:val="007F18FF"/>
    <w:rsid w:val="007F3AED"/>
    <w:rsid w:val="007F6D48"/>
    <w:rsid w:val="00802724"/>
    <w:rsid w:val="008054CB"/>
    <w:rsid w:val="00805A1F"/>
    <w:rsid w:val="00812EE8"/>
    <w:rsid w:val="008160BD"/>
    <w:rsid w:val="00825911"/>
    <w:rsid w:val="008328A8"/>
    <w:rsid w:val="00832F19"/>
    <w:rsid w:val="008340BF"/>
    <w:rsid w:val="00834BAD"/>
    <w:rsid w:val="00841306"/>
    <w:rsid w:val="00843BEB"/>
    <w:rsid w:val="00844452"/>
    <w:rsid w:val="00845982"/>
    <w:rsid w:val="008547DE"/>
    <w:rsid w:val="00857FBD"/>
    <w:rsid w:val="008601FB"/>
    <w:rsid w:val="0086280A"/>
    <w:rsid w:val="00867515"/>
    <w:rsid w:val="00867A99"/>
    <w:rsid w:val="00872CDF"/>
    <w:rsid w:val="00872D22"/>
    <w:rsid w:val="00873CDC"/>
    <w:rsid w:val="00877280"/>
    <w:rsid w:val="00884E60"/>
    <w:rsid w:val="00886C96"/>
    <w:rsid w:val="00893BDE"/>
    <w:rsid w:val="008961B2"/>
    <w:rsid w:val="0089678C"/>
    <w:rsid w:val="008A078E"/>
    <w:rsid w:val="008A0EB5"/>
    <w:rsid w:val="008A27F5"/>
    <w:rsid w:val="008A4361"/>
    <w:rsid w:val="008A6D0D"/>
    <w:rsid w:val="008B0194"/>
    <w:rsid w:val="008B0F00"/>
    <w:rsid w:val="008B0F39"/>
    <w:rsid w:val="008B114D"/>
    <w:rsid w:val="008B7DC1"/>
    <w:rsid w:val="008C0B99"/>
    <w:rsid w:val="008C170A"/>
    <w:rsid w:val="008C7431"/>
    <w:rsid w:val="008D7C21"/>
    <w:rsid w:val="008E0374"/>
    <w:rsid w:val="008E278E"/>
    <w:rsid w:val="008E5A13"/>
    <w:rsid w:val="008E6C41"/>
    <w:rsid w:val="008F1017"/>
    <w:rsid w:val="008F328E"/>
    <w:rsid w:val="008F7AA4"/>
    <w:rsid w:val="00901B8C"/>
    <w:rsid w:val="0090508B"/>
    <w:rsid w:val="00906293"/>
    <w:rsid w:val="00912119"/>
    <w:rsid w:val="00913D1B"/>
    <w:rsid w:val="0091661A"/>
    <w:rsid w:val="009241E6"/>
    <w:rsid w:val="00926599"/>
    <w:rsid w:val="009275E7"/>
    <w:rsid w:val="0094164A"/>
    <w:rsid w:val="009423D6"/>
    <w:rsid w:val="009430BA"/>
    <w:rsid w:val="0094415F"/>
    <w:rsid w:val="00946A18"/>
    <w:rsid w:val="009528A7"/>
    <w:rsid w:val="0095350C"/>
    <w:rsid w:val="00955BB2"/>
    <w:rsid w:val="009637BB"/>
    <w:rsid w:val="00963FF6"/>
    <w:rsid w:val="00970FF8"/>
    <w:rsid w:val="0097316E"/>
    <w:rsid w:val="009735F2"/>
    <w:rsid w:val="0098214D"/>
    <w:rsid w:val="0098278B"/>
    <w:rsid w:val="00990C84"/>
    <w:rsid w:val="00990E87"/>
    <w:rsid w:val="00995B49"/>
    <w:rsid w:val="00995C2C"/>
    <w:rsid w:val="009A22C3"/>
    <w:rsid w:val="009A32A9"/>
    <w:rsid w:val="009B005C"/>
    <w:rsid w:val="009B33BC"/>
    <w:rsid w:val="009C142E"/>
    <w:rsid w:val="009C54F7"/>
    <w:rsid w:val="009D0C27"/>
    <w:rsid w:val="009E1B3D"/>
    <w:rsid w:val="009E308F"/>
    <w:rsid w:val="009E5EB8"/>
    <w:rsid w:val="009E7DFC"/>
    <w:rsid w:val="009F207A"/>
    <w:rsid w:val="009F2C30"/>
    <w:rsid w:val="00A022E8"/>
    <w:rsid w:val="00A16E88"/>
    <w:rsid w:val="00A2030E"/>
    <w:rsid w:val="00A20985"/>
    <w:rsid w:val="00A306CB"/>
    <w:rsid w:val="00A36254"/>
    <w:rsid w:val="00A370B9"/>
    <w:rsid w:val="00A417E7"/>
    <w:rsid w:val="00A41E5A"/>
    <w:rsid w:val="00A42505"/>
    <w:rsid w:val="00A4545E"/>
    <w:rsid w:val="00A55F77"/>
    <w:rsid w:val="00A61163"/>
    <w:rsid w:val="00A63811"/>
    <w:rsid w:val="00A723E8"/>
    <w:rsid w:val="00A7588E"/>
    <w:rsid w:val="00A76192"/>
    <w:rsid w:val="00A76668"/>
    <w:rsid w:val="00A8019E"/>
    <w:rsid w:val="00A80DFA"/>
    <w:rsid w:val="00A81BFC"/>
    <w:rsid w:val="00A822C2"/>
    <w:rsid w:val="00A8232F"/>
    <w:rsid w:val="00A910FD"/>
    <w:rsid w:val="00A95D40"/>
    <w:rsid w:val="00A962B5"/>
    <w:rsid w:val="00AA15C4"/>
    <w:rsid w:val="00AA1856"/>
    <w:rsid w:val="00AA350F"/>
    <w:rsid w:val="00AA3BC0"/>
    <w:rsid w:val="00AA77AD"/>
    <w:rsid w:val="00AA7DE2"/>
    <w:rsid w:val="00AB2F7F"/>
    <w:rsid w:val="00AC0296"/>
    <w:rsid w:val="00AC09F0"/>
    <w:rsid w:val="00AC1C96"/>
    <w:rsid w:val="00AC2FF0"/>
    <w:rsid w:val="00AC41DD"/>
    <w:rsid w:val="00AC5BF0"/>
    <w:rsid w:val="00AC7DC6"/>
    <w:rsid w:val="00AD006D"/>
    <w:rsid w:val="00AD2311"/>
    <w:rsid w:val="00AD25E1"/>
    <w:rsid w:val="00AD3CBB"/>
    <w:rsid w:val="00AE3C95"/>
    <w:rsid w:val="00AE5037"/>
    <w:rsid w:val="00AE7224"/>
    <w:rsid w:val="00AF0C81"/>
    <w:rsid w:val="00AF20AE"/>
    <w:rsid w:val="00B003D8"/>
    <w:rsid w:val="00B012F8"/>
    <w:rsid w:val="00B034C9"/>
    <w:rsid w:val="00B04A82"/>
    <w:rsid w:val="00B04E52"/>
    <w:rsid w:val="00B2313C"/>
    <w:rsid w:val="00B331A4"/>
    <w:rsid w:val="00B34987"/>
    <w:rsid w:val="00B36039"/>
    <w:rsid w:val="00B42B9A"/>
    <w:rsid w:val="00B50889"/>
    <w:rsid w:val="00B55173"/>
    <w:rsid w:val="00B601CC"/>
    <w:rsid w:val="00B60717"/>
    <w:rsid w:val="00B66368"/>
    <w:rsid w:val="00B72DA0"/>
    <w:rsid w:val="00B74D96"/>
    <w:rsid w:val="00B821A6"/>
    <w:rsid w:val="00B829D2"/>
    <w:rsid w:val="00B829D6"/>
    <w:rsid w:val="00B83504"/>
    <w:rsid w:val="00B83E63"/>
    <w:rsid w:val="00B8444D"/>
    <w:rsid w:val="00B84923"/>
    <w:rsid w:val="00B87722"/>
    <w:rsid w:val="00B939EC"/>
    <w:rsid w:val="00B94784"/>
    <w:rsid w:val="00B9484B"/>
    <w:rsid w:val="00B967C2"/>
    <w:rsid w:val="00BA0BA3"/>
    <w:rsid w:val="00BA2424"/>
    <w:rsid w:val="00BA492A"/>
    <w:rsid w:val="00BB0599"/>
    <w:rsid w:val="00BB127B"/>
    <w:rsid w:val="00BB144F"/>
    <w:rsid w:val="00BB17EB"/>
    <w:rsid w:val="00BB1E8C"/>
    <w:rsid w:val="00BC15B2"/>
    <w:rsid w:val="00BC43D4"/>
    <w:rsid w:val="00BD383B"/>
    <w:rsid w:val="00BD3C8A"/>
    <w:rsid w:val="00BD4C5A"/>
    <w:rsid w:val="00BD6D3C"/>
    <w:rsid w:val="00BE2DA2"/>
    <w:rsid w:val="00BE3743"/>
    <w:rsid w:val="00BF1849"/>
    <w:rsid w:val="00BF297D"/>
    <w:rsid w:val="00C02D51"/>
    <w:rsid w:val="00C0404C"/>
    <w:rsid w:val="00C06991"/>
    <w:rsid w:val="00C078BA"/>
    <w:rsid w:val="00C078EB"/>
    <w:rsid w:val="00C10115"/>
    <w:rsid w:val="00C23D83"/>
    <w:rsid w:val="00C33168"/>
    <w:rsid w:val="00C3749C"/>
    <w:rsid w:val="00C465EF"/>
    <w:rsid w:val="00C507B4"/>
    <w:rsid w:val="00C52682"/>
    <w:rsid w:val="00C53761"/>
    <w:rsid w:val="00C53F7B"/>
    <w:rsid w:val="00C668D5"/>
    <w:rsid w:val="00C70BCC"/>
    <w:rsid w:val="00C715AE"/>
    <w:rsid w:val="00C7374F"/>
    <w:rsid w:val="00C74373"/>
    <w:rsid w:val="00C76AD2"/>
    <w:rsid w:val="00C77FCC"/>
    <w:rsid w:val="00C82F6A"/>
    <w:rsid w:val="00C853BD"/>
    <w:rsid w:val="00C85816"/>
    <w:rsid w:val="00C85CF6"/>
    <w:rsid w:val="00C913E2"/>
    <w:rsid w:val="00C9715A"/>
    <w:rsid w:val="00C97246"/>
    <w:rsid w:val="00CA0D73"/>
    <w:rsid w:val="00CA4A15"/>
    <w:rsid w:val="00CB1134"/>
    <w:rsid w:val="00CB39EE"/>
    <w:rsid w:val="00CC6AE0"/>
    <w:rsid w:val="00CD0079"/>
    <w:rsid w:val="00CE0DF4"/>
    <w:rsid w:val="00CE1C0B"/>
    <w:rsid w:val="00CE40BB"/>
    <w:rsid w:val="00CF7E05"/>
    <w:rsid w:val="00CF7E8B"/>
    <w:rsid w:val="00D06DFB"/>
    <w:rsid w:val="00D07E70"/>
    <w:rsid w:val="00D10CAF"/>
    <w:rsid w:val="00D13B24"/>
    <w:rsid w:val="00D16806"/>
    <w:rsid w:val="00D17994"/>
    <w:rsid w:val="00D223C6"/>
    <w:rsid w:val="00D248C6"/>
    <w:rsid w:val="00D32D37"/>
    <w:rsid w:val="00D3613D"/>
    <w:rsid w:val="00D369A0"/>
    <w:rsid w:val="00D36CD1"/>
    <w:rsid w:val="00D4181D"/>
    <w:rsid w:val="00D42EDD"/>
    <w:rsid w:val="00D43636"/>
    <w:rsid w:val="00D45980"/>
    <w:rsid w:val="00D4765C"/>
    <w:rsid w:val="00D51087"/>
    <w:rsid w:val="00D574C7"/>
    <w:rsid w:val="00D6100F"/>
    <w:rsid w:val="00D61CAE"/>
    <w:rsid w:val="00D703A0"/>
    <w:rsid w:val="00D703F9"/>
    <w:rsid w:val="00D7304F"/>
    <w:rsid w:val="00D75CEF"/>
    <w:rsid w:val="00D81586"/>
    <w:rsid w:val="00D817D0"/>
    <w:rsid w:val="00D81C9A"/>
    <w:rsid w:val="00D84384"/>
    <w:rsid w:val="00D9044D"/>
    <w:rsid w:val="00D92093"/>
    <w:rsid w:val="00D94BDD"/>
    <w:rsid w:val="00D95630"/>
    <w:rsid w:val="00D95EC5"/>
    <w:rsid w:val="00DA594E"/>
    <w:rsid w:val="00DB0075"/>
    <w:rsid w:val="00DB0394"/>
    <w:rsid w:val="00DB3E59"/>
    <w:rsid w:val="00DB5F99"/>
    <w:rsid w:val="00DB7C38"/>
    <w:rsid w:val="00DC1A10"/>
    <w:rsid w:val="00DC26D3"/>
    <w:rsid w:val="00DC420E"/>
    <w:rsid w:val="00DC60D7"/>
    <w:rsid w:val="00DC73DF"/>
    <w:rsid w:val="00DD55DE"/>
    <w:rsid w:val="00DD5819"/>
    <w:rsid w:val="00DE2803"/>
    <w:rsid w:val="00E0152C"/>
    <w:rsid w:val="00E02F46"/>
    <w:rsid w:val="00E10C1A"/>
    <w:rsid w:val="00E16140"/>
    <w:rsid w:val="00E30B0E"/>
    <w:rsid w:val="00E318CA"/>
    <w:rsid w:val="00E33584"/>
    <w:rsid w:val="00E33D11"/>
    <w:rsid w:val="00E3731E"/>
    <w:rsid w:val="00E37566"/>
    <w:rsid w:val="00E5095E"/>
    <w:rsid w:val="00E5213D"/>
    <w:rsid w:val="00E52C40"/>
    <w:rsid w:val="00E53B57"/>
    <w:rsid w:val="00E54D7E"/>
    <w:rsid w:val="00E554B8"/>
    <w:rsid w:val="00E602E2"/>
    <w:rsid w:val="00E643FB"/>
    <w:rsid w:val="00E6574E"/>
    <w:rsid w:val="00E658F1"/>
    <w:rsid w:val="00E75E63"/>
    <w:rsid w:val="00E76470"/>
    <w:rsid w:val="00E807E8"/>
    <w:rsid w:val="00E86D8B"/>
    <w:rsid w:val="00E91DA3"/>
    <w:rsid w:val="00E948E4"/>
    <w:rsid w:val="00E95424"/>
    <w:rsid w:val="00EA0A4E"/>
    <w:rsid w:val="00EA1868"/>
    <w:rsid w:val="00EA1EFA"/>
    <w:rsid w:val="00EA4AE5"/>
    <w:rsid w:val="00EA6607"/>
    <w:rsid w:val="00EB05DB"/>
    <w:rsid w:val="00EB3E5F"/>
    <w:rsid w:val="00EB419F"/>
    <w:rsid w:val="00EB42DB"/>
    <w:rsid w:val="00EB5441"/>
    <w:rsid w:val="00EC2CC8"/>
    <w:rsid w:val="00EC7318"/>
    <w:rsid w:val="00ED3F59"/>
    <w:rsid w:val="00ED68C6"/>
    <w:rsid w:val="00EE0B8A"/>
    <w:rsid w:val="00EE0E0E"/>
    <w:rsid w:val="00EE3904"/>
    <w:rsid w:val="00EE5604"/>
    <w:rsid w:val="00EF6A91"/>
    <w:rsid w:val="00F0460C"/>
    <w:rsid w:val="00F07E2C"/>
    <w:rsid w:val="00F14096"/>
    <w:rsid w:val="00F17ACD"/>
    <w:rsid w:val="00F17E26"/>
    <w:rsid w:val="00F232B0"/>
    <w:rsid w:val="00F234A3"/>
    <w:rsid w:val="00F2445C"/>
    <w:rsid w:val="00F27036"/>
    <w:rsid w:val="00F30960"/>
    <w:rsid w:val="00F32E9C"/>
    <w:rsid w:val="00F42519"/>
    <w:rsid w:val="00F43C4C"/>
    <w:rsid w:val="00F45094"/>
    <w:rsid w:val="00F4644E"/>
    <w:rsid w:val="00F55EC1"/>
    <w:rsid w:val="00F65874"/>
    <w:rsid w:val="00F72405"/>
    <w:rsid w:val="00F817BE"/>
    <w:rsid w:val="00F84364"/>
    <w:rsid w:val="00F849EF"/>
    <w:rsid w:val="00F85501"/>
    <w:rsid w:val="00F940E0"/>
    <w:rsid w:val="00FA32D9"/>
    <w:rsid w:val="00FA7FE5"/>
    <w:rsid w:val="00FB2108"/>
    <w:rsid w:val="00FB25F5"/>
    <w:rsid w:val="00FB2795"/>
    <w:rsid w:val="00FD398D"/>
    <w:rsid w:val="00FD6CEC"/>
    <w:rsid w:val="00FD7539"/>
    <w:rsid w:val="00FE195B"/>
    <w:rsid w:val="00FE2B4D"/>
    <w:rsid w:val="00FE61E8"/>
    <w:rsid w:val="00FE64D2"/>
    <w:rsid w:val="00FF0E6D"/>
    <w:rsid w:val="00FF3580"/>
    <w:rsid w:val="00FF4E09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764D0B"/>
  <w15:docId w15:val="{52D8A976-10A2-4FC6-89FE-95170CEA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7DE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39"/>
    <w:rsid w:val="00F27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3B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09F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9F0"/>
  </w:style>
  <w:style w:type="paragraph" w:styleId="Piedepgina">
    <w:name w:val="footer"/>
    <w:basedOn w:val="Normal"/>
    <w:link w:val="PiedepginaCar"/>
    <w:uiPriority w:val="99"/>
    <w:unhideWhenUsed/>
    <w:rsid w:val="00AC09F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9F0"/>
  </w:style>
  <w:style w:type="table" w:customStyle="1" w:styleId="TableGrid">
    <w:name w:val="TableGrid"/>
    <w:rsid w:val="00884E60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395C-1083-46BF-87F0-74B57316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1838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Lizbeth B</dc:creator>
  <cp:lastModifiedBy>Delmy</cp:lastModifiedBy>
  <cp:revision>19</cp:revision>
  <cp:lastPrinted>2022-11-18T23:45:00Z</cp:lastPrinted>
  <dcterms:created xsi:type="dcterms:W3CDTF">2023-11-24T08:00:00Z</dcterms:created>
  <dcterms:modified xsi:type="dcterms:W3CDTF">2023-12-02T18:00:00Z</dcterms:modified>
</cp:coreProperties>
</file>