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Acta 01/2do.A/2º.P.Ord./ 2023</w:t>
                            </w:r>
                            <w:r w:rsidRPr="00441193">
                              <w:rPr>
                                <w:rFonts w:ascii="Arial Narrow" w:hAnsi="Arial Narrow"/>
                                <w:b/>
                                <w:sz w:val="24"/>
                                <w:szCs w:val="26"/>
                                <w:lang w:val="es-MX"/>
                              </w:rPr>
                              <w:t>/LXIII</w:t>
                            </w:r>
                          </w:p>
                          <w:p w:rsidR="00DD3C9D" w:rsidRPr="00E15404" w:rsidRDefault="00DD3C9D"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" stroked="f">
                <v:textbox>
                  <w:txbxContent>
                    <w:p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Acta 01/2do.A/2º.P.Ord./ 2023</w:t>
                      </w:r>
                      <w:r w:rsidRPr="00441193">
                        <w:rPr>
                          <w:rFonts w:ascii="Arial Narrow" w:hAnsi="Arial Narrow"/>
                          <w:b/>
                          <w:sz w:val="24"/>
                          <w:szCs w:val="26"/>
                          <w:lang w:val="es-MX"/>
                        </w:rPr>
                        <w:t>/LXIII</w:t>
                      </w:r>
                    </w:p>
                    <w:p w:rsidR="00DD3C9D" w:rsidRPr="00E15404" w:rsidRDefault="00DD3C9D"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rsidR="002A5A95" w:rsidRDefault="002A5A95" w:rsidP="002A5A95">
      <w:pPr>
        <w:pStyle w:val="Textoindependiente"/>
        <w:spacing w:line="360" w:lineRule="auto"/>
        <w:ind w:left="1134"/>
        <w:rPr>
          <w:rFonts w:ascii="Arial Narrow" w:hAnsi="Arial Narrow" w:cs="Courier New"/>
          <w:sz w:val="26"/>
          <w:szCs w:val="26"/>
          <w:lang w:val="es-MX"/>
        </w:rPr>
      </w:pPr>
    </w:p>
    <w:p w:rsidR="00FD0313" w:rsidRPr="00F41FBE" w:rsidRDefault="00FD0313" w:rsidP="002A5A95">
      <w:pPr>
        <w:pStyle w:val="Textoindependiente"/>
        <w:spacing w:line="360" w:lineRule="auto"/>
        <w:ind w:left="1134"/>
        <w:rPr>
          <w:rFonts w:ascii="Arial Narrow" w:hAnsi="Arial Narrow" w:cs="Courier New"/>
          <w:sz w:val="26"/>
          <w:szCs w:val="26"/>
          <w:lang w:val="es-MX"/>
        </w:rPr>
      </w:pPr>
    </w:p>
    <w:p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F13EB1">
        <w:rPr>
          <w:rFonts w:ascii="Arial Narrow" w:hAnsi="Arial Narrow" w:cs="Courier New"/>
          <w:sz w:val="26"/>
          <w:szCs w:val="26"/>
        </w:rPr>
        <w:t>UNO</w:t>
      </w:r>
      <w:r w:rsidRPr="00441193">
        <w:rPr>
          <w:rFonts w:ascii="Arial Narrow" w:hAnsi="Arial Narrow" w:cs="Courier New"/>
          <w:sz w:val="26"/>
          <w:szCs w:val="26"/>
        </w:rPr>
        <w:t xml:space="preserve"> DE </w:t>
      </w:r>
      <w:r w:rsidR="00441193">
        <w:rPr>
          <w:rFonts w:ascii="Arial Narrow" w:hAnsi="Arial Narrow" w:cs="Courier New"/>
          <w:sz w:val="26"/>
          <w:szCs w:val="26"/>
        </w:rPr>
        <w:t>FEBRE</w:t>
      </w:r>
      <w:r w:rsidRPr="00441193">
        <w:rPr>
          <w:rFonts w:ascii="Arial Narrow" w:hAnsi="Arial Narrow" w:cs="Courier New"/>
          <w:sz w:val="26"/>
          <w:szCs w:val="26"/>
        </w:rPr>
        <w:t xml:space="preserve">RO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rsidR="002A5A95" w:rsidRPr="00F41FBE" w:rsidRDefault="002A5A95" w:rsidP="002A5A95">
      <w:pPr>
        <w:spacing w:line="360" w:lineRule="auto"/>
        <w:ind w:left="567" w:firstLine="284"/>
        <w:jc w:val="both"/>
        <w:rPr>
          <w:rFonts w:ascii="Arial Narrow" w:hAnsi="Arial Narrow" w:cs="Courier New"/>
          <w:sz w:val="26"/>
          <w:szCs w:val="26"/>
          <w:lang w:val="es-MX"/>
        </w:rPr>
      </w:pPr>
    </w:p>
    <w:p w:rsidR="00441193" w:rsidRPr="00A55D54" w:rsidRDefault="007B2FAA"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sidR="00BA63A7">
        <w:rPr>
          <w:rFonts w:ascii="Arial Narrow" w:hAnsi="Arial Narrow" w:cs="Courier New"/>
          <w:b/>
          <w:sz w:val="26"/>
          <w:szCs w:val="26"/>
          <w:lang w:val="es-MX"/>
        </w:rPr>
        <w:t xml:space="preserve"> </w:t>
      </w:r>
      <w:r w:rsidR="00690EB1">
        <w:rPr>
          <w:rFonts w:ascii="Arial Narrow" w:hAnsi="Arial Narrow" w:cs="Courier New"/>
          <w:b/>
          <w:sz w:val="26"/>
          <w:szCs w:val="26"/>
          <w:lang w:val="es-MX"/>
        </w:rPr>
        <w:t xml:space="preserve">         </w:t>
      </w:r>
      <w:r>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rsidR="00F41FBE" w:rsidRPr="00F41FBE" w:rsidRDefault="002A5A95" w:rsidP="002A5A95">
      <w:pPr>
        <w:ind w:left="567" w:firstLine="284"/>
        <w:jc w:val="cente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RAFAEL ALEJANDRO ECHAZARRETA TORRES.</w:t>
      </w:r>
    </w:p>
    <w:p w:rsidR="002A5A95" w:rsidRDefault="002A5A95" w:rsidP="00BE509A">
      <w:pPr>
        <w:jc w:val="both"/>
        <w:rPr>
          <w:rFonts w:ascii="Arial Narrow" w:hAnsi="Arial Narrow" w:cs="Courier New"/>
          <w:sz w:val="26"/>
          <w:szCs w:val="26"/>
          <w:lang w:val="es-MX"/>
        </w:rPr>
      </w:pPr>
    </w:p>
    <w:p w:rsidR="00D83CB6" w:rsidRPr="00F41FBE" w:rsidRDefault="00D83CB6" w:rsidP="002A5A95">
      <w:pPr>
        <w:ind w:left="567" w:firstLine="284"/>
        <w:jc w:val="both"/>
        <w:rPr>
          <w:rFonts w:ascii="Arial Narrow" w:hAnsi="Arial Narrow" w:cs="Courier New"/>
          <w:sz w:val="26"/>
          <w:szCs w:val="26"/>
          <w:lang w:val="es-MX"/>
        </w:rPr>
      </w:pPr>
    </w:p>
    <w:p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086E09">
        <w:rPr>
          <w:rFonts w:ascii="Arial Narrow" w:hAnsi="Arial Narrow" w:cs="Courier New"/>
          <w:b/>
          <w:sz w:val="26"/>
          <w:szCs w:val="26"/>
        </w:rPr>
        <w:t>lunes</w:t>
      </w:r>
      <w:r w:rsidRPr="00A55D54">
        <w:rPr>
          <w:rFonts w:ascii="Arial Narrow" w:hAnsi="Arial Narrow" w:cs="Courier New"/>
          <w:b/>
          <w:sz w:val="26"/>
          <w:szCs w:val="26"/>
        </w:rPr>
        <w:t xml:space="preserve"> </w:t>
      </w:r>
      <w:r w:rsidR="00086E09">
        <w:rPr>
          <w:rFonts w:ascii="Arial Narrow" w:hAnsi="Arial Narrow" w:cs="Courier New"/>
          <w:b/>
          <w:sz w:val="26"/>
          <w:szCs w:val="26"/>
        </w:rPr>
        <w:t>treinta</w:t>
      </w:r>
      <w:r w:rsidRPr="00A55D54">
        <w:rPr>
          <w:rFonts w:ascii="Arial Narrow" w:hAnsi="Arial Narrow" w:cs="Courier New"/>
          <w:b/>
          <w:sz w:val="26"/>
          <w:szCs w:val="26"/>
        </w:rPr>
        <w:t xml:space="preserve"> de </w:t>
      </w:r>
      <w:r w:rsidR="00927349">
        <w:rPr>
          <w:rFonts w:ascii="Arial Narrow" w:hAnsi="Arial Narrow" w:cs="Courier New"/>
          <w:b/>
          <w:sz w:val="26"/>
          <w:szCs w:val="26"/>
        </w:rPr>
        <w:t>enero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uno</w:t>
      </w:r>
      <w:r w:rsidRPr="00A55D54">
        <w:rPr>
          <w:rFonts w:ascii="Arial Narrow" w:hAnsi="Arial Narrow" w:cs="Courier New"/>
          <w:b/>
          <w:sz w:val="26"/>
          <w:szCs w:val="26"/>
        </w:rPr>
        <w:t xml:space="preserve"> d</w:t>
      </w:r>
      <w:r w:rsidR="00086E09">
        <w:rPr>
          <w:rFonts w:ascii="Arial Narrow" w:hAnsi="Arial Narrow" w:cs="Courier New"/>
          <w:b/>
          <w:sz w:val="26"/>
          <w:szCs w:val="26"/>
        </w:rPr>
        <w:t>el presente mes y año a las doce</w:t>
      </w:r>
      <w:r w:rsidRPr="00A55D54">
        <w:rPr>
          <w:rFonts w:ascii="Arial Narrow" w:hAnsi="Arial Narrow" w:cs="Courier New"/>
          <w:b/>
          <w:sz w:val="26"/>
          <w:szCs w:val="26"/>
        </w:rPr>
        <w:t xml:space="preserv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rsidR="00F41FBE" w:rsidRPr="00F41FBE" w:rsidRDefault="00F41FBE" w:rsidP="002A5A95">
      <w:pPr>
        <w:ind w:left="567" w:firstLine="284"/>
        <w:jc w:val="both"/>
        <w:rPr>
          <w:rFonts w:ascii="Arial Narrow" w:hAnsi="Arial Narrow" w:cs="Courier New"/>
          <w:sz w:val="26"/>
          <w:szCs w:val="26"/>
        </w:rPr>
      </w:pPr>
    </w:p>
    <w:p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Secretarios, los Diputados </w:t>
      </w:r>
      <w:r w:rsidR="00C222C2">
        <w:rPr>
          <w:rFonts w:ascii="Arial Narrow" w:hAnsi="Arial Narrow" w:cs="Courier New"/>
          <w:sz w:val="26"/>
          <w:szCs w:val="26"/>
          <w:lang w:val="es-MX"/>
        </w:rPr>
        <w:t xml:space="preserve">Karla Vanesa Salazar González </w:t>
      </w:r>
      <w:r w:rsidR="00D83CB6">
        <w:rPr>
          <w:rFonts w:ascii="Arial Narrow" w:hAnsi="Arial Narrow" w:cs="Courier New"/>
          <w:sz w:val="26"/>
          <w:szCs w:val="26"/>
          <w:lang w:val="es-MX"/>
        </w:rPr>
        <w:t xml:space="preserve"> </w:t>
      </w:r>
      <w:r w:rsidR="00D83CB6" w:rsidRPr="00A55D54">
        <w:rPr>
          <w:rFonts w:ascii="Arial Narrow" w:hAnsi="Arial Narrow" w:cs="Courier New"/>
          <w:sz w:val="26"/>
          <w:szCs w:val="26"/>
          <w:lang w:val="es-MX"/>
        </w:rPr>
        <w:t xml:space="preserve">y </w:t>
      </w:r>
      <w:r w:rsidR="00D83C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rsidR="00D83CB6" w:rsidRDefault="00D83CB6" w:rsidP="002A5A95">
      <w:pPr>
        <w:pStyle w:val="Sangradetextonormal"/>
        <w:spacing w:after="0"/>
        <w:ind w:left="567" w:firstLine="284"/>
        <w:jc w:val="both"/>
        <w:rPr>
          <w:rFonts w:ascii="Arial Narrow" w:hAnsi="Arial Narrow" w:cs="Courier New"/>
          <w:sz w:val="26"/>
          <w:szCs w:val="26"/>
          <w:lang w:val="es-MX"/>
        </w:rPr>
      </w:pPr>
    </w:p>
    <w:p w:rsidR="00F41FBE" w:rsidRPr="00F41FBE" w:rsidRDefault="00D83CB6"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w:t>
      </w:r>
      <w:r w:rsidR="00BD0A00">
        <w:rPr>
          <w:rFonts w:ascii="Arial Narrow" w:hAnsi="Arial Narrow" w:cs="Courier New"/>
          <w:sz w:val="26"/>
          <w:szCs w:val="26"/>
          <w:lang w:val="es-MX"/>
        </w:rPr>
        <w:t xml:space="preserve"> los</w:t>
      </w:r>
      <w:r>
        <w:rPr>
          <w:rFonts w:ascii="Arial Narrow" w:hAnsi="Arial Narrow" w:cs="Courier New"/>
          <w:sz w:val="26"/>
          <w:szCs w:val="26"/>
          <w:lang w:val="es-MX"/>
        </w:rPr>
        <w:t xml:space="preserve">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Pr>
          <w:rFonts w:ascii="Arial Narrow" w:hAnsi="Arial Narrow" w:cs="Courier New"/>
          <w:sz w:val="26"/>
          <w:szCs w:val="26"/>
        </w:rPr>
        <w:t xml:space="preserve">Raúl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rsidR="002A5A95" w:rsidRDefault="002A5A95" w:rsidP="002A5A95">
      <w:pPr>
        <w:pStyle w:val="Sangradetextonormal"/>
        <w:spacing w:after="0"/>
        <w:ind w:left="567"/>
        <w:jc w:val="both"/>
        <w:rPr>
          <w:rFonts w:ascii="Arial Narrow" w:hAnsi="Arial Narrow" w:cs="Courier New"/>
          <w:sz w:val="26"/>
          <w:szCs w:val="26"/>
          <w:lang w:val="es-MX"/>
        </w:rPr>
      </w:pPr>
    </w:p>
    <w:p w:rsidR="00FD0313" w:rsidRDefault="00FD0313" w:rsidP="00BE509A">
      <w:pPr>
        <w:pStyle w:val="Sangradetextonormal"/>
        <w:spacing w:after="0"/>
        <w:ind w:left="567" w:firstLine="284"/>
        <w:jc w:val="both"/>
        <w:rPr>
          <w:rFonts w:ascii="Arial Narrow" w:hAnsi="Arial Narrow" w:cs="Courier New"/>
          <w:sz w:val="26"/>
          <w:szCs w:val="26"/>
          <w:lang w:val="es-MX"/>
        </w:rPr>
      </w:pPr>
    </w:p>
    <w:p w:rsidR="00BF3F1F" w:rsidRDefault="00BF3F1F" w:rsidP="00BF3F1F">
      <w:pPr>
        <w:pStyle w:val="Sangradetextonormal"/>
        <w:spacing w:after="0"/>
        <w:ind w:left="567"/>
        <w:jc w:val="both"/>
        <w:rPr>
          <w:rFonts w:ascii="Arial Narrow" w:hAnsi="Arial Narrow" w:cs="Courier New"/>
          <w:sz w:val="26"/>
          <w:szCs w:val="26"/>
          <w:lang w:val="es-MX"/>
        </w:rPr>
      </w:pPr>
    </w:p>
    <w:p w:rsidR="002A5A95" w:rsidRPr="00F41FBE" w:rsidRDefault="00BF3F1F" w:rsidP="00BF3F1F">
      <w:pPr>
        <w:pStyle w:val="Sangradetextonormal"/>
        <w:spacing w:after="0"/>
        <w:ind w:left="567"/>
        <w:jc w:val="both"/>
        <w:rPr>
          <w:rFonts w:ascii="Arial Narrow" w:hAnsi="Arial Narrow" w:cs="Courier New"/>
          <w:sz w:val="26"/>
          <w:szCs w:val="26"/>
          <w:lang w:val="es-MX"/>
        </w:rPr>
      </w:pPr>
      <w:r>
        <w:rPr>
          <w:rFonts w:ascii="Arial Narrow" w:hAnsi="Arial Narrow" w:cs="Courier New"/>
          <w:sz w:val="26"/>
          <w:szCs w:val="26"/>
          <w:lang w:val="es-MX"/>
        </w:rPr>
        <w:t xml:space="preserve">    </w:t>
      </w:r>
      <w:r w:rsidR="00D83CB6">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sidR="00D83CB6">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sidR="00D83CB6">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sidR="00D83CB6">
        <w:rPr>
          <w:rFonts w:ascii="Arial Narrow" w:hAnsi="Arial Narrow" w:cs="Courier New"/>
          <w:sz w:val="26"/>
          <w:szCs w:val="26"/>
          <w:lang w:val="es-MX"/>
        </w:rPr>
        <w:t xml:space="preserve"> informó a las Diputadas y </w:t>
      </w:r>
      <w:r w:rsidR="001A1199">
        <w:rPr>
          <w:rFonts w:ascii="Arial Narrow" w:hAnsi="Arial Narrow" w:cs="Courier New"/>
          <w:sz w:val="26"/>
          <w:szCs w:val="26"/>
          <w:lang w:val="es-MX"/>
        </w:rPr>
        <w:t xml:space="preserve">los </w:t>
      </w:r>
      <w:r w:rsidR="00D83CB6">
        <w:rPr>
          <w:rFonts w:ascii="Arial Narrow" w:hAnsi="Arial Narrow" w:cs="Courier New"/>
          <w:sz w:val="26"/>
          <w:szCs w:val="26"/>
          <w:lang w:val="es-MX"/>
        </w:rPr>
        <w:t>Diputados que el sistema electrónico de registro se encuentra abierto hasta por dos minutos</w:t>
      </w:r>
      <w:r w:rsidR="00F41FBE" w:rsidRPr="00F41FBE">
        <w:rPr>
          <w:rFonts w:ascii="Arial Narrow" w:hAnsi="Arial Narrow" w:cs="Courier New"/>
          <w:sz w:val="26"/>
          <w:szCs w:val="26"/>
          <w:lang w:val="es-MX"/>
        </w:rPr>
        <w:t>.</w:t>
      </w:r>
    </w:p>
    <w:p w:rsidR="000058D1" w:rsidRDefault="000058D1" w:rsidP="002A5A95">
      <w:pPr>
        <w:ind w:left="567" w:firstLine="284"/>
        <w:jc w:val="both"/>
        <w:rPr>
          <w:rFonts w:ascii="Arial Narrow" w:hAnsi="Arial Narrow" w:cs="Courier New"/>
          <w:sz w:val="26"/>
          <w:szCs w:val="26"/>
        </w:rPr>
      </w:pPr>
    </w:p>
    <w:p w:rsidR="00F41FBE" w:rsidRDefault="00D83CB6" w:rsidP="002A5A95">
      <w:pPr>
        <w:ind w:left="567" w:firstLine="284"/>
        <w:jc w:val="both"/>
        <w:rPr>
          <w:rFonts w:ascii="Arial Narrow" w:hAnsi="Arial Narrow" w:cs="Courier New"/>
          <w:sz w:val="26"/>
          <w:szCs w:val="26"/>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C81DA9">
        <w:rPr>
          <w:rFonts w:ascii="Arial Narrow" w:hAnsi="Arial Narrow" w:cs="Courier New"/>
          <w:b/>
          <w:sz w:val="26"/>
          <w:szCs w:val="26"/>
        </w:rPr>
        <w:t>veintitrés</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Karem Faride Achach Ramírez, Rubí Argelia Be Chan, Manuela de Jesús Cocom Bolio, Rafael Alejandro Echazarreta Torres, Luis René Fernández Vidal,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Chel, Karla Vanessa Salazar González, Ingrid del Pilar Santos Díaz, Eduardo Sobrino Sierra, Jazmín Yaneli Villanueva Moo</w:t>
      </w:r>
      <w:r w:rsidR="00F41FBE" w:rsidRPr="00F41FBE">
        <w:rPr>
          <w:rFonts w:ascii="Arial Narrow" w:hAnsi="Arial Narrow" w:cs="Courier New"/>
          <w:sz w:val="26"/>
          <w:szCs w:val="26"/>
        </w:rPr>
        <w:t>.</w:t>
      </w:r>
    </w:p>
    <w:p w:rsidR="00F13EB1" w:rsidRDefault="00F13EB1" w:rsidP="002A5A95">
      <w:pPr>
        <w:ind w:left="567" w:firstLine="284"/>
        <w:jc w:val="both"/>
        <w:rPr>
          <w:rFonts w:ascii="Arial Narrow" w:hAnsi="Arial Narrow" w:cs="Courier New"/>
          <w:sz w:val="26"/>
          <w:szCs w:val="26"/>
        </w:rPr>
      </w:pPr>
    </w:p>
    <w:p w:rsidR="00F13EB1" w:rsidRPr="00F41FBE" w:rsidRDefault="00F13EB1" w:rsidP="002A5A95">
      <w:pPr>
        <w:ind w:left="567" w:firstLine="284"/>
        <w:jc w:val="both"/>
        <w:rPr>
          <w:rFonts w:ascii="Arial Narrow" w:hAnsi="Arial Narrow" w:cs="Courier New"/>
          <w:sz w:val="26"/>
          <w:szCs w:val="26"/>
        </w:rPr>
      </w:pPr>
      <w:r>
        <w:rPr>
          <w:rFonts w:ascii="Arial Narrow" w:hAnsi="Arial Narrow" w:cs="Courier New"/>
          <w:sz w:val="26"/>
          <w:szCs w:val="26"/>
        </w:rPr>
        <w:t>Se justificó la inasistencia de la</w:t>
      </w:r>
      <w:r w:rsidR="00413687">
        <w:rPr>
          <w:rFonts w:ascii="Arial Narrow" w:hAnsi="Arial Narrow" w:cs="Courier New"/>
          <w:sz w:val="26"/>
          <w:szCs w:val="26"/>
        </w:rPr>
        <w:t xml:space="preserve"> Diputada Abril </w:t>
      </w:r>
      <w:proofErr w:type="spellStart"/>
      <w:r w:rsidR="00413687">
        <w:rPr>
          <w:rFonts w:ascii="Arial Narrow" w:hAnsi="Arial Narrow" w:cs="Courier New"/>
          <w:sz w:val="26"/>
          <w:szCs w:val="26"/>
        </w:rPr>
        <w:t>Ferreyro</w:t>
      </w:r>
      <w:proofErr w:type="spellEnd"/>
      <w:r w:rsidR="00413687">
        <w:rPr>
          <w:rFonts w:ascii="Arial Narrow" w:hAnsi="Arial Narrow" w:cs="Courier New"/>
          <w:sz w:val="26"/>
          <w:szCs w:val="26"/>
        </w:rPr>
        <w:t xml:space="preserve"> Rosado y Esteban Abraham </w:t>
      </w:r>
      <w:proofErr w:type="spellStart"/>
      <w:r w:rsidR="00413687">
        <w:rPr>
          <w:rFonts w:ascii="Arial Narrow" w:hAnsi="Arial Narrow" w:cs="Courier New"/>
          <w:sz w:val="26"/>
          <w:szCs w:val="26"/>
        </w:rPr>
        <w:t>Macari</w:t>
      </w:r>
      <w:proofErr w:type="spellEnd"/>
      <w:r w:rsidR="00413687">
        <w:rPr>
          <w:rFonts w:ascii="Arial Narrow" w:hAnsi="Arial Narrow" w:cs="Courier New"/>
          <w:sz w:val="26"/>
          <w:szCs w:val="26"/>
        </w:rPr>
        <w:t>,</w:t>
      </w:r>
      <w:r>
        <w:rPr>
          <w:rFonts w:ascii="Arial Narrow" w:hAnsi="Arial Narrow" w:cs="Courier New"/>
          <w:sz w:val="26"/>
          <w:szCs w:val="26"/>
        </w:rPr>
        <w:t xml:space="preserve"> en virtud de haber solicitado permiso previo a la Presidencia.</w:t>
      </w:r>
    </w:p>
    <w:p w:rsidR="00F41FBE" w:rsidRPr="00F41FBE" w:rsidRDefault="00F41FBE" w:rsidP="002A5A95">
      <w:pPr>
        <w:ind w:left="567" w:firstLine="284"/>
        <w:jc w:val="both"/>
        <w:rPr>
          <w:rFonts w:ascii="Arial Narrow" w:hAnsi="Arial Narrow" w:cs="Courier New"/>
          <w:sz w:val="26"/>
          <w:szCs w:val="26"/>
        </w:rPr>
      </w:pPr>
    </w:p>
    <w:p w:rsidR="00F41FBE" w:rsidRPr="00F41FBE" w:rsidRDefault="00D83CB6" w:rsidP="002A5A95">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413687">
        <w:rPr>
          <w:rFonts w:ascii="Arial Narrow" w:hAnsi="Arial Narrow" w:cs="Courier New"/>
          <w:b/>
          <w:sz w:val="26"/>
          <w:szCs w:val="26"/>
        </w:rPr>
        <w:t>doce</w:t>
      </w:r>
      <w:r w:rsidRPr="00A55D54">
        <w:rPr>
          <w:rFonts w:ascii="Arial Narrow" w:hAnsi="Arial Narrow" w:cs="Courier New"/>
          <w:b/>
          <w:sz w:val="26"/>
          <w:szCs w:val="26"/>
        </w:rPr>
        <w:t xml:space="preserve"> horas con </w:t>
      </w:r>
      <w:r w:rsidR="00413687">
        <w:rPr>
          <w:rFonts w:ascii="Arial Narrow" w:hAnsi="Arial Narrow" w:cs="Courier New"/>
          <w:b/>
          <w:sz w:val="26"/>
          <w:szCs w:val="26"/>
        </w:rPr>
        <w:t>veintisiete</w:t>
      </w:r>
      <w:r w:rsidRPr="00A55D54">
        <w:rPr>
          <w:rFonts w:ascii="Arial Narrow" w:hAnsi="Arial Narrow" w:cs="Courier New"/>
          <w:b/>
          <w:sz w:val="26"/>
          <w:szCs w:val="26"/>
        </w:rPr>
        <w:t xml:space="preserve"> minutos</w:t>
      </w:r>
      <w:r w:rsidR="00F41FBE" w:rsidRPr="00F41FBE">
        <w:rPr>
          <w:rFonts w:ascii="Arial Narrow" w:hAnsi="Arial Narrow" w:cs="Courier New"/>
          <w:b/>
          <w:sz w:val="26"/>
          <w:szCs w:val="26"/>
        </w:rPr>
        <w:t>.</w:t>
      </w:r>
    </w:p>
    <w:p w:rsidR="00F41FBE" w:rsidRPr="00F41FBE" w:rsidRDefault="00F41FBE" w:rsidP="002A5A95">
      <w:pPr>
        <w:ind w:left="567" w:firstLine="284"/>
        <w:jc w:val="both"/>
        <w:rPr>
          <w:rFonts w:ascii="Arial Narrow" w:hAnsi="Arial Narrow" w:cs="Courier New"/>
          <w:b/>
          <w:sz w:val="26"/>
          <w:szCs w:val="26"/>
        </w:rPr>
      </w:pPr>
    </w:p>
    <w:p w:rsidR="00D83CB6"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rsidR="00D83CB6" w:rsidRPr="00A55D54" w:rsidRDefault="00D83CB6" w:rsidP="002A5A95">
      <w:pPr>
        <w:ind w:left="567" w:firstLine="1276"/>
        <w:jc w:val="both"/>
        <w:rPr>
          <w:rFonts w:ascii="Arial Narrow" w:hAnsi="Arial Narrow" w:cs="Courier New"/>
          <w:sz w:val="26"/>
          <w:szCs w:val="26"/>
        </w:rPr>
      </w:pPr>
    </w:p>
    <w:p w:rsidR="00D83CB6" w:rsidRPr="00782937" w:rsidRDefault="00BE509A" w:rsidP="00BE509A">
      <w:pPr>
        <w:jc w:val="both"/>
        <w:rPr>
          <w:rFonts w:ascii="Arial Narrow" w:hAnsi="Arial Narrow" w:cs="Courier New"/>
          <w:sz w:val="26"/>
          <w:szCs w:val="26"/>
        </w:rPr>
      </w:pPr>
      <w:r>
        <w:rPr>
          <w:rFonts w:ascii="Arial Narrow" w:hAnsi="Arial Narrow" w:cs="Courier New"/>
          <w:sz w:val="26"/>
          <w:szCs w:val="26"/>
        </w:rPr>
        <w:t xml:space="preserve">              </w:t>
      </w:r>
      <w:r w:rsidR="00D83CB6" w:rsidRPr="00782937">
        <w:rPr>
          <w:rFonts w:ascii="Arial Narrow" w:hAnsi="Arial Narrow" w:cs="Courier New"/>
          <w:sz w:val="26"/>
          <w:szCs w:val="26"/>
        </w:rPr>
        <w:t>I.- Lectura del Orden del Día.</w:t>
      </w:r>
    </w:p>
    <w:p w:rsidR="00C8189A" w:rsidRDefault="00D83CB6" w:rsidP="002A5A9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Pr="00782937">
        <w:rPr>
          <w:rFonts w:ascii="Arial Narrow" w:hAnsi="Arial Narrow" w:cs="Courier New"/>
          <w:sz w:val="26"/>
          <w:szCs w:val="26"/>
        </w:rPr>
        <w:t xml:space="preserve">Declaratoria de apertura del </w:t>
      </w:r>
      <w:r w:rsidR="00927349" w:rsidRPr="00782937">
        <w:rPr>
          <w:rFonts w:ascii="Arial Narrow" w:hAnsi="Arial Narrow" w:cs="Courier New"/>
          <w:sz w:val="26"/>
          <w:szCs w:val="26"/>
        </w:rPr>
        <w:t>Segundo</w:t>
      </w:r>
      <w:r w:rsidRPr="00782937">
        <w:rPr>
          <w:rFonts w:ascii="Arial Narrow" w:hAnsi="Arial Narrow" w:cs="Courier New"/>
          <w:sz w:val="26"/>
          <w:szCs w:val="26"/>
        </w:rPr>
        <w:t xml:space="preserve"> Período Ordinario de Se</w:t>
      </w:r>
      <w:r w:rsidR="00B812B5">
        <w:rPr>
          <w:rFonts w:ascii="Arial Narrow" w:hAnsi="Arial Narrow" w:cs="Courier New"/>
          <w:sz w:val="26"/>
          <w:szCs w:val="26"/>
        </w:rPr>
        <w:t>siones correspondiente al Segundo</w:t>
      </w:r>
      <w:r w:rsidRPr="00782937">
        <w:rPr>
          <w:rFonts w:ascii="Arial Narrow" w:hAnsi="Arial Narrow" w:cs="Courier New"/>
          <w:sz w:val="26"/>
          <w:szCs w:val="26"/>
        </w:rPr>
        <w:t xml:space="preserve"> Año de su Ejercicio Constitucional de la</w:t>
      </w:r>
      <w:r w:rsidR="00C8189A">
        <w:rPr>
          <w:rFonts w:ascii="Arial Narrow" w:hAnsi="Arial Narrow" w:cs="Courier New"/>
          <w:sz w:val="26"/>
          <w:szCs w:val="26"/>
        </w:rPr>
        <w:t xml:space="preserve"> Sexagésima Tercera Legislatura.</w:t>
      </w:r>
    </w:p>
    <w:p w:rsidR="00D83CB6" w:rsidRPr="00782937" w:rsidRDefault="00927349" w:rsidP="002A5A95">
      <w:pPr>
        <w:ind w:left="567"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Receso que será dispuesto </w:t>
      </w:r>
      <w:r w:rsidR="00F82FAE">
        <w:rPr>
          <w:rFonts w:ascii="Arial Narrow" w:hAnsi="Arial Narrow" w:cs="Courier New"/>
          <w:sz w:val="26"/>
          <w:szCs w:val="26"/>
        </w:rPr>
        <w:t xml:space="preserve">a efecto de que la Mesa Directiva, </w:t>
      </w:r>
      <w:r w:rsidR="00D83CB6" w:rsidRPr="00782937">
        <w:rPr>
          <w:rFonts w:ascii="Arial Narrow" w:hAnsi="Arial Narrow" w:cs="Courier New"/>
          <w:sz w:val="26"/>
          <w:szCs w:val="26"/>
        </w:rPr>
        <w:t>elabore la Minuta de Decreto de Apertura y la lectura del mismo.</w:t>
      </w:r>
    </w:p>
    <w:p w:rsidR="00F82FAE" w:rsidRDefault="00F82FAE" w:rsidP="002A5A95">
      <w:pPr>
        <w:ind w:left="567" w:firstLine="284"/>
        <w:jc w:val="both"/>
        <w:rPr>
          <w:rFonts w:ascii="Arial Narrow" w:hAnsi="Arial Narrow" w:cs="Courier New"/>
          <w:sz w:val="26"/>
          <w:szCs w:val="26"/>
        </w:rPr>
      </w:pPr>
      <w:r>
        <w:rPr>
          <w:rFonts w:ascii="Arial Narrow" w:hAnsi="Arial Narrow" w:cs="Courier New"/>
          <w:sz w:val="26"/>
          <w:szCs w:val="26"/>
        </w:rPr>
        <w:t>I</w:t>
      </w:r>
      <w:r w:rsidR="00927349" w:rsidRPr="00782937">
        <w:rPr>
          <w:rFonts w:ascii="Arial Narrow" w:hAnsi="Arial Narrow" w:cs="Courier New"/>
          <w:sz w:val="26"/>
          <w:szCs w:val="26"/>
        </w:rPr>
        <w:t>V</w:t>
      </w:r>
      <w:r w:rsidR="00D83CB6" w:rsidRPr="00782937">
        <w:rPr>
          <w:rFonts w:ascii="Arial Narrow" w:hAnsi="Arial Narrow" w:cs="Courier New"/>
          <w:sz w:val="26"/>
          <w:szCs w:val="26"/>
        </w:rPr>
        <w:t xml:space="preserve">.- </w:t>
      </w:r>
      <w:r>
        <w:rPr>
          <w:rFonts w:ascii="Arial Narrow" w:hAnsi="Arial Narrow" w:cs="Courier New"/>
          <w:sz w:val="26"/>
          <w:szCs w:val="26"/>
        </w:rPr>
        <w:t>Discusión y votación del acta y la síntesis redactadas con motivo de la última sesión celebrada por la Diputación Permanente y por el propio Congreso en el Período Extraordinario, discusión y aprobación, en su caso.</w:t>
      </w:r>
    </w:p>
    <w:p w:rsidR="00D83CB6" w:rsidRDefault="00F82FAE" w:rsidP="002A5A95">
      <w:pPr>
        <w:ind w:left="567" w:firstLine="284"/>
        <w:jc w:val="both"/>
        <w:rPr>
          <w:rFonts w:ascii="Arial Narrow" w:hAnsi="Arial Narrow" w:cs="Courier New"/>
          <w:sz w:val="26"/>
          <w:szCs w:val="26"/>
        </w:rPr>
      </w:pPr>
      <w:r>
        <w:rPr>
          <w:rFonts w:ascii="Arial Narrow" w:hAnsi="Arial Narrow" w:cs="Courier New"/>
          <w:sz w:val="26"/>
          <w:szCs w:val="26"/>
        </w:rPr>
        <w:t xml:space="preserve">V.- </w:t>
      </w:r>
      <w:r w:rsidR="00D83CB6" w:rsidRPr="00782937">
        <w:rPr>
          <w:rFonts w:ascii="Arial Narrow" w:hAnsi="Arial Narrow" w:cs="Courier New"/>
          <w:sz w:val="26"/>
          <w:szCs w:val="26"/>
        </w:rPr>
        <w:t>Asunto</w:t>
      </w:r>
      <w:r>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F41FBE" w:rsidRPr="00782937">
        <w:rPr>
          <w:rFonts w:ascii="Arial Narrow" w:hAnsi="Arial Narrow" w:cs="Courier New"/>
          <w:sz w:val="26"/>
          <w:szCs w:val="26"/>
        </w:rPr>
        <w:t>.</w:t>
      </w:r>
    </w:p>
    <w:p w:rsidR="001A1199" w:rsidRDefault="001A1199" w:rsidP="002A5A95">
      <w:pPr>
        <w:ind w:left="567" w:firstLine="284"/>
        <w:jc w:val="both"/>
        <w:rPr>
          <w:rFonts w:ascii="Arial Narrow" w:hAnsi="Arial Narrow" w:cs="Courier New"/>
          <w:sz w:val="26"/>
          <w:szCs w:val="26"/>
        </w:rPr>
      </w:pPr>
    </w:p>
    <w:p w:rsidR="00701D1D" w:rsidRDefault="00701D1D" w:rsidP="00BE509A">
      <w:pPr>
        <w:jc w:val="both"/>
        <w:rPr>
          <w:rFonts w:ascii="Arial Narrow" w:hAnsi="Arial Narrow" w:cs="Courier New"/>
          <w:sz w:val="26"/>
          <w:szCs w:val="26"/>
        </w:rPr>
      </w:pPr>
    </w:p>
    <w:p w:rsidR="00FD0313" w:rsidRDefault="00FD0313" w:rsidP="00BE509A">
      <w:pPr>
        <w:jc w:val="both"/>
        <w:rPr>
          <w:rFonts w:ascii="Arial Narrow" w:hAnsi="Arial Narrow" w:cs="Courier New"/>
          <w:sz w:val="26"/>
          <w:szCs w:val="26"/>
        </w:rPr>
      </w:pPr>
    </w:p>
    <w:p w:rsidR="00BF3F1F" w:rsidRPr="00782937" w:rsidRDefault="00BF3F1F" w:rsidP="00BE509A">
      <w:pPr>
        <w:jc w:val="both"/>
        <w:rPr>
          <w:rFonts w:ascii="Arial Narrow" w:hAnsi="Arial Narrow" w:cs="Courier New"/>
          <w:sz w:val="26"/>
          <w:szCs w:val="26"/>
        </w:rPr>
      </w:pPr>
    </w:p>
    <w:p w:rsidR="001A1199" w:rsidRPr="001A1199" w:rsidRDefault="00010232" w:rsidP="001A1199">
      <w:pPr>
        <w:pStyle w:val="Prrafodelista"/>
        <w:numPr>
          <w:ilvl w:val="0"/>
          <w:numId w:val="23"/>
        </w:numPr>
        <w:ind w:left="641" w:hanging="357"/>
        <w:jc w:val="both"/>
        <w:rPr>
          <w:rFonts w:ascii="Arial Narrow" w:hAnsi="Arial Narrow" w:cs="Courier New"/>
          <w:sz w:val="26"/>
          <w:szCs w:val="26"/>
        </w:rPr>
      </w:pPr>
      <w:r w:rsidRPr="00010232">
        <w:rPr>
          <w:rFonts w:ascii="Arial Narrow" w:hAnsi="Arial Narrow" w:cs="Courier New"/>
          <w:sz w:val="26"/>
          <w:szCs w:val="26"/>
        </w:rPr>
        <w:t>Oficio c</w:t>
      </w:r>
      <w:r w:rsidR="00F82FAE" w:rsidRPr="00010232">
        <w:rPr>
          <w:rFonts w:ascii="Arial Narrow" w:hAnsi="Arial Narrow" w:cs="Courier New"/>
          <w:sz w:val="26"/>
          <w:szCs w:val="26"/>
        </w:rPr>
        <w:t xml:space="preserve">ircular No. </w:t>
      </w:r>
      <w:r w:rsidRPr="00010232">
        <w:rPr>
          <w:rFonts w:ascii="Arial Narrow" w:hAnsi="Arial Narrow" w:cs="Courier New"/>
          <w:sz w:val="26"/>
          <w:szCs w:val="26"/>
        </w:rPr>
        <w:t>155 del H. Legislatura</w:t>
      </w:r>
      <w:r w:rsidR="00F82FAE" w:rsidRPr="00010232">
        <w:rPr>
          <w:rFonts w:ascii="Arial Narrow" w:hAnsi="Arial Narrow" w:cs="Courier New"/>
          <w:sz w:val="26"/>
          <w:szCs w:val="26"/>
        </w:rPr>
        <w:t xml:space="preserve"> del Estado de </w:t>
      </w:r>
      <w:r w:rsidRPr="00010232">
        <w:rPr>
          <w:rFonts w:ascii="Arial Narrow" w:hAnsi="Arial Narrow" w:cs="Courier New"/>
          <w:sz w:val="26"/>
          <w:szCs w:val="26"/>
        </w:rPr>
        <w:t>Guanajuato.</w:t>
      </w:r>
      <w:r w:rsidR="00F82FAE" w:rsidRPr="00010232">
        <w:rPr>
          <w:rFonts w:ascii="Arial Narrow" w:hAnsi="Arial Narrow" w:cs="Courier New"/>
          <w:sz w:val="26"/>
          <w:szCs w:val="26"/>
        </w:rPr>
        <w:t xml:space="preserve"> </w:t>
      </w:r>
    </w:p>
    <w:p w:rsidR="00010232" w:rsidRPr="00010232" w:rsidRDefault="00010232" w:rsidP="002A5A95">
      <w:pPr>
        <w:pStyle w:val="Prrafodelista"/>
        <w:numPr>
          <w:ilvl w:val="0"/>
          <w:numId w:val="23"/>
        </w:numPr>
        <w:ind w:left="567" w:hanging="284"/>
        <w:jc w:val="both"/>
        <w:rPr>
          <w:rFonts w:ascii="Arial Narrow" w:hAnsi="Arial Narrow" w:cs="Courier New"/>
          <w:sz w:val="26"/>
          <w:szCs w:val="26"/>
        </w:rPr>
      </w:pPr>
      <w:r w:rsidRPr="00010232">
        <w:rPr>
          <w:rFonts w:ascii="Arial Narrow" w:hAnsi="Arial Narrow" w:cs="Courier New"/>
          <w:sz w:val="26"/>
          <w:szCs w:val="26"/>
        </w:rPr>
        <w:t>Circular No. CELSHLXV/14</w:t>
      </w:r>
      <w:r w:rsidR="00CC7573">
        <w:rPr>
          <w:rFonts w:ascii="Arial Narrow" w:hAnsi="Arial Narrow" w:cs="Courier New"/>
          <w:sz w:val="26"/>
          <w:szCs w:val="26"/>
        </w:rPr>
        <w:t>/</w:t>
      </w:r>
      <w:r w:rsidRPr="00010232">
        <w:rPr>
          <w:rFonts w:ascii="Arial Narrow" w:hAnsi="Arial Narrow" w:cs="Courier New"/>
          <w:sz w:val="26"/>
          <w:szCs w:val="26"/>
        </w:rPr>
        <w:t>2022 de la H. Legislatura del Estado de Hidalgo.</w:t>
      </w:r>
    </w:p>
    <w:p w:rsidR="00010232" w:rsidRPr="00010232" w:rsidRDefault="00F82FAE" w:rsidP="002A5A95">
      <w:pPr>
        <w:pStyle w:val="Prrafodelista"/>
        <w:numPr>
          <w:ilvl w:val="0"/>
          <w:numId w:val="23"/>
        </w:numPr>
        <w:ind w:left="567" w:hanging="284"/>
        <w:jc w:val="both"/>
        <w:rPr>
          <w:rFonts w:ascii="Arial Narrow" w:hAnsi="Arial Narrow" w:cs="Courier New"/>
          <w:sz w:val="26"/>
          <w:szCs w:val="26"/>
        </w:rPr>
      </w:pPr>
      <w:r w:rsidRPr="00010232">
        <w:rPr>
          <w:rFonts w:ascii="Arial Narrow" w:hAnsi="Arial Narrow" w:cs="Courier New"/>
          <w:sz w:val="26"/>
          <w:szCs w:val="26"/>
        </w:rPr>
        <w:t xml:space="preserve">Oficio </w:t>
      </w:r>
      <w:r w:rsidR="00010232" w:rsidRPr="00010232">
        <w:rPr>
          <w:rFonts w:ascii="Arial Narrow" w:hAnsi="Arial Narrow" w:cs="Courier New"/>
          <w:sz w:val="26"/>
          <w:szCs w:val="26"/>
        </w:rPr>
        <w:t>de la H. Legislatura del Estado de Morelos.</w:t>
      </w:r>
    </w:p>
    <w:p w:rsidR="009F7335" w:rsidRDefault="00010232" w:rsidP="002A5A95">
      <w:pPr>
        <w:pStyle w:val="Prrafodelista"/>
        <w:numPr>
          <w:ilvl w:val="0"/>
          <w:numId w:val="23"/>
        </w:numPr>
        <w:ind w:left="567" w:hanging="284"/>
        <w:jc w:val="both"/>
        <w:rPr>
          <w:rFonts w:ascii="Arial Narrow" w:hAnsi="Arial Narrow" w:cs="Courier New"/>
          <w:sz w:val="26"/>
          <w:szCs w:val="26"/>
        </w:rPr>
      </w:pPr>
      <w:r w:rsidRPr="00010232">
        <w:rPr>
          <w:rFonts w:ascii="Arial Narrow" w:hAnsi="Arial Narrow" w:cs="Courier New"/>
          <w:sz w:val="26"/>
          <w:szCs w:val="26"/>
        </w:rPr>
        <w:t>Oficio de la H. Legislatura del Estado de Morelos</w:t>
      </w:r>
      <w:r w:rsidR="009F7335" w:rsidRPr="00010232">
        <w:rPr>
          <w:rFonts w:ascii="Arial Narrow" w:hAnsi="Arial Narrow" w:cs="Courier New"/>
          <w:sz w:val="26"/>
          <w:szCs w:val="26"/>
        </w:rPr>
        <w:t>.</w:t>
      </w:r>
    </w:p>
    <w:p w:rsidR="00010232" w:rsidRDefault="00010232"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Iniciativa con proyecto de Decreto por el cual se adicionan diversas disposiciones a la Constitución y a la Ley del Gobierno del Poder Legislativo, ambas del Estado de Yucatán en materia de Informe de Administración de los recursos del Poder Judicial y Legislativo suscrita por el Diputado Rafael Alejandro Echazarreta Torres.</w:t>
      </w:r>
    </w:p>
    <w:p w:rsidR="00010232" w:rsidRDefault="00010232"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 xml:space="preserve">Iniciativa con proyecto de Decreto que reforma la Ley de Movilidad y Seguridad Vial del Estado de Yucatán, en materia de Seguridad e Inclusión en el Transporte Publico, asignada por la Diputada Vida Aravari </w:t>
      </w:r>
      <w:r w:rsidR="00CC7573">
        <w:rPr>
          <w:rFonts w:ascii="Arial Narrow" w:hAnsi="Arial Narrow" w:cs="Courier New"/>
          <w:sz w:val="26"/>
          <w:szCs w:val="26"/>
        </w:rPr>
        <w:t>Gómez</w:t>
      </w:r>
      <w:r>
        <w:rPr>
          <w:rFonts w:ascii="Arial Narrow" w:hAnsi="Arial Narrow" w:cs="Courier New"/>
          <w:sz w:val="26"/>
          <w:szCs w:val="26"/>
        </w:rPr>
        <w:t xml:space="preserve"> Herrera.</w:t>
      </w:r>
    </w:p>
    <w:p w:rsidR="00010232" w:rsidRDefault="00010232"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Propues</w:t>
      </w:r>
      <w:r w:rsidR="003E5943">
        <w:rPr>
          <w:rFonts w:ascii="Arial Narrow" w:hAnsi="Arial Narrow" w:cs="Courier New"/>
          <w:sz w:val="26"/>
          <w:szCs w:val="26"/>
        </w:rPr>
        <w:t>ta de Acuerdo de Protocolo del P</w:t>
      </w:r>
      <w:r>
        <w:rPr>
          <w:rFonts w:ascii="Arial Narrow" w:hAnsi="Arial Narrow" w:cs="Courier New"/>
          <w:sz w:val="26"/>
          <w:szCs w:val="26"/>
        </w:rPr>
        <w:t xml:space="preserve">roceso de </w:t>
      </w:r>
      <w:r w:rsidR="003E5943">
        <w:rPr>
          <w:rFonts w:ascii="Arial Narrow" w:hAnsi="Arial Narrow" w:cs="Courier New"/>
          <w:sz w:val="26"/>
          <w:szCs w:val="26"/>
        </w:rPr>
        <w:t>Consulta previa, p</w:t>
      </w:r>
      <w:r w:rsidR="00C8189A">
        <w:rPr>
          <w:rFonts w:ascii="Arial Narrow" w:hAnsi="Arial Narrow" w:cs="Courier New"/>
          <w:sz w:val="26"/>
          <w:szCs w:val="26"/>
        </w:rPr>
        <w:t>ública</w:t>
      </w:r>
      <w:r w:rsidR="003E5943">
        <w:rPr>
          <w:rFonts w:ascii="Arial Narrow" w:hAnsi="Arial Narrow" w:cs="Courier New"/>
          <w:sz w:val="26"/>
          <w:szCs w:val="26"/>
        </w:rPr>
        <w:t>, a</w:t>
      </w:r>
      <w:r>
        <w:rPr>
          <w:rFonts w:ascii="Arial Narrow" w:hAnsi="Arial Narrow" w:cs="Courier New"/>
          <w:sz w:val="26"/>
          <w:szCs w:val="26"/>
        </w:rPr>
        <w:t>bierta</w:t>
      </w:r>
      <w:r w:rsidR="00AA513F">
        <w:rPr>
          <w:rFonts w:ascii="Arial Narrow" w:hAnsi="Arial Narrow" w:cs="Courier New"/>
          <w:sz w:val="26"/>
          <w:szCs w:val="26"/>
        </w:rPr>
        <w:t xml:space="preserve"> y r</w:t>
      </w:r>
      <w:r>
        <w:rPr>
          <w:rFonts w:ascii="Arial Narrow" w:hAnsi="Arial Narrow" w:cs="Courier New"/>
          <w:sz w:val="26"/>
          <w:szCs w:val="26"/>
        </w:rPr>
        <w:t xml:space="preserve">egular, estrecha y con participación preferentemente de las personas con </w:t>
      </w:r>
      <w:r w:rsidR="00AA513F">
        <w:rPr>
          <w:rFonts w:ascii="Arial Narrow" w:hAnsi="Arial Narrow" w:cs="Courier New"/>
          <w:sz w:val="26"/>
          <w:szCs w:val="26"/>
        </w:rPr>
        <w:t>discapacidad, así</w:t>
      </w:r>
      <w:r>
        <w:rPr>
          <w:rFonts w:ascii="Arial Narrow" w:hAnsi="Arial Narrow" w:cs="Courier New"/>
          <w:sz w:val="26"/>
          <w:szCs w:val="26"/>
        </w:rPr>
        <w:t xml:space="preserve"> como accesible</w:t>
      </w:r>
      <w:r w:rsidR="00C8189A">
        <w:rPr>
          <w:rFonts w:ascii="Arial Narrow" w:hAnsi="Arial Narrow" w:cs="Courier New"/>
          <w:sz w:val="26"/>
          <w:szCs w:val="26"/>
        </w:rPr>
        <w:t>,</w:t>
      </w:r>
      <w:r>
        <w:rPr>
          <w:rFonts w:ascii="Arial Narrow" w:hAnsi="Arial Narrow" w:cs="Courier New"/>
          <w:sz w:val="26"/>
          <w:szCs w:val="26"/>
        </w:rPr>
        <w:t xml:space="preserve"> informada y </w:t>
      </w:r>
      <w:r w:rsidR="00AA513F">
        <w:rPr>
          <w:rFonts w:ascii="Arial Narrow" w:hAnsi="Arial Narrow" w:cs="Courier New"/>
          <w:sz w:val="26"/>
          <w:szCs w:val="26"/>
        </w:rPr>
        <w:t>significativa</w:t>
      </w:r>
      <w:r>
        <w:rPr>
          <w:rFonts w:ascii="Arial Narrow" w:hAnsi="Arial Narrow" w:cs="Courier New"/>
          <w:sz w:val="26"/>
          <w:szCs w:val="26"/>
        </w:rPr>
        <w:t xml:space="preserve"> con participación efectiva y transparente de </w:t>
      </w:r>
      <w:r w:rsidR="00AA513F">
        <w:rPr>
          <w:rFonts w:ascii="Arial Narrow" w:hAnsi="Arial Narrow" w:cs="Courier New"/>
          <w:sz w:val="26"/>
          <w:szCs w:val="26"/>
        </w:rPr>
        <w:t xml:space="preserve">la Iniciativa con proyecto de Decreto que modifica la Fracción III del Artículo 28 de la Ley, para protección de los derechos de las personas con discapacidad y modifica la Fracción Décimo Séptima del artículo 41 de la Ley de Gobierno de los Municipios, ambas del Estado de Yucatán, suscrita </w:t>
      </w:r>
      <w:r w:rsidR="00022421">
        <w:rPr>
          <w:rFonts w:ascii="Arial Narrow" w:hAnsi="Arial Narrow" w:cs="Courier New"/>
          <w:sz w:val="26"/>
          <w:szCs w:val="26"/>
        </w:rPr>
        <w:t>por la</w:t>
      </w:r>
      <w:r w:rsidR="0035237E">
        <w:rPr>
          <w:rFonts w:ascii="Arial Narrow" w:hAnsi="Arial Narrow" w:cs="Courier New"/>
          <w:sz w:val="26"/>
          <w:szCs w:val="26"/>
        </w:rPr>
        <w:t>s</w:t>
      </w:r>
      <w:r w:rsidR="00022421">
        <w:rPr>
          <w:rFonts w:ascii="Arial Narrow" w:hAnsi="Arial Narrow" w:cs="Courier New"/>
          <w:sz w:val="26"/>
          <w:szCs w:val="26"/>
        </w:rPr>
        <w:t xml:space="preserve"> Diputada</w:t>
      </w:r>
      <w:r w:rsidR="0035237E">
        <w:rPr>
          <w:rFonts w:ascii="Arial Narrow" w:hAnsi="Arial Narrow" w:cs="Courier New"/>
          <w:sz w:val="26"/>
          <w:szCs w:val="26"/>
        </w:rPr>
        <w:t>s</w:t>
      </w:r>
      <w:r w:rsidR="00022421">
        <w:rPr>
          <w:rFonts w:ascii="Arial Narrow" w:hAnsi="Arial Narrow" w:cs="Courier New"/>
          <w:sz w:val="26"/>
          <w:szCs w:val="26"/>
        </w:rPr>
        <w:t xml:space="preserve"> y </w:t>
      </w:r>
      <w:r w:rsidR="0035237E">
        <w:rPr>
          <w:rFonts w:ascii="Arial Narrow" w:hAnsi="Arial Narrow" w:cs="Courier New"/>
          <w:sz w:val="26"/>
          <w:szCs w:val="26"/>
        </w:rPr>
        <w:t xml:space="preserve">los </w:t>
      </w:r>
      <w:r w:rsidR="00022421">
        <w:rPr>
          <w:rFonts w:ascii="Arial Narrow" w:hAnsi="Arial Narrow" w:cs="Courier New"/>
          <w:sz w:val="26"/>
          <w:szCs w:val="26"/>
        </w:rPr>
        <w:t>Diputados integrantes de la Comisión Permanente de Puntos Constitucionales y de Gobernación</w:t>
      </w:r>
      <w:r w:rsidR="00AA513F">
        <w:rPr>
          <w:rFonts w:ascii="Arial Narrow" w:hAnsi="Arial Narrow" w:cs="Courier New"/>
          <w:sz w:val="26"/>
          <w:szCs w:val="26"/>
        </w:rPr>
        <w:t>.</w:t>
      </w:r>
    </w:p>
    <w:p w:rsidR="00022421" w:rsidRDefault="00022421"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 xml:space="preserve">Propuesta de Acuerdo </w:t>
      </w:r>
      <w:r w:rsidR="00E21905">
        <w:rPr>
          <w:rFonts w:ascii="Arial Narrow" w:hAnsi="Arial Narrow" w:cs="Courier New"/>
          <w:sz w:val="26"/>
          <w:szCs w:val="26"/>
        </w:rPr>
        <w:t>relativa a la expedición de la C</w:t>
      </w:r>
      <w:r>
        <w:rPr>
          <w:rFonts w:ascii="Arial Narrow" w:hAnsi="Arial Narrow" w:cs="Courier New"/>
          <w:sz w:val="26"/>
          <w:szCs w:val="26"/>
        </w:rPr>
        <w:t>onvocatoria dirigida a las personas con discapacidad, familias con alguna persona con discapacidad, personas que cuidan o atienden a las personas con</w:t>
      </w:r>
      <w:r w:rsidR="007B1A34">
        <w:rPr>
          <w:rFonts w:ascii="Arial Narrow" w:hAnsi="Arial Narrow" w:cs="Courier New"/>
          <w:sz w:val="26"/>
          <w:szCs w:val="26"/>
        </w:rPr>
        <w:t xml:space="preserve"> discapacidad, organizaciones y/</w:t>
      </w:r>
      <w:r>
        <w:rPr>
          <w:rFonts w:ascii="Arial Narrow" w:hAnsi="Arial Narrow" w:cs="Courier New"/>
          <w:sz w:val="26"/>
          <w:szCs w:val="26"/>
        </w:rPr>
        <w:t>o instituciones y para personas con discapacidad, a la sociedad civil y ciudadanía en general en los derechos de las personas con d</w:t>
      </w:r>
      <w:r w:rsidR="00E21905">
        <w:rPr>
          <w:rFonts w:ascii="Arial Narrow" w:hAnsi="Arial Narrow" w:cs="Courier New"/>
          <w:sz w:val="26"/>
          <w:szCs w:val="26"/>
        </w:rPr>
        <w:t>iscapacidad a participar en el “F</w:t>
      </w:r>
      <w:r>
        <w:rPr>
          <w:rFonts w:ascii="Arial Narrow" w:hAnsi="Arial Narrow" w:cs="Courier New"/>
          <w:sz w:val="26"/>
          <w:szCs w:val="26"/>
        </w:rPr>
        <w:t>oro regional de consulta a las personas con discapacidad en materia de integrar en la áreas enfocadas a la atención ciudadana de la Administración Pública, Estatal y Municipal al menos una perso</w:t>
      </w:r>
      <w:r w:rsidR="00B34293">
        <w:rPr>
          <w:rFonts w:ascii="Arial Narrow" w:hAnsi="Arial Narrow" w:cs="Courier New"/>
          <w:sz w:val="26"/>
          <w:szCs w:val="26"/>
        </w:rPr>
        <w:t>na intérprete en señas mexicana</w:t>
      </w:r>
      <w:r w:rsidR="00E21905">
        <w:rPr>
          <w:rFonts w:ascii="Arial Narrow" w:hAnsi="Arial Narrow" w:cs="Courier New"/>
          <w:sz w:val="26"/>
          <w:szCs w:val="26"/>
        </w:rPr>
        <w:t>”</w:t>
      </w:r>
      <w:r>
        <w:rPr>
          <w:rFonts w:ascii="Arial Narrow" w:hAnsi="Arial Narrow" w:cs="Courier New"/>
          <w:sz w:val="26"/>
          <w:szCs w:val="26"/>
        </w:rPr>
        <w:t>, suscrita por</w:t>
      </w:r>
      <w:r w:rsidR="002E182A">
        <w:rPr>
          <w:rFonts w:ascii="Arial Narrow" w:hAnsi="Arial Narrow" w:cs="Courier New"/>
          <w:sz w:val="26"/>
          <w:szCs w:val="26"/>
        </w:rPr>
        <w:t xml:space="preserve"> las Diputadas y </w:t>
      </w:r>
      <w:r>
        <w:rPr>
          <w:rFonts w:ascii="Arial Narrow" w:hAnsi="Arial Narrow" w:cs="Courier New"/>
          <w:sz w:val="26"/>
          <w:szCs w:val="26"/>
        </w:rPr>
        <w:t>los Diputados integrantes de la Comisión Permanente de Puntos Constitucionales y Gobernación.</w:t>
      </w:r>
    </w:p>
    <w:p w:rsidR="00C16475" w:rsidRDefault="00022421"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Propuesta de Acuerdo del proceso de consulta de la iniciativa con proyecto de Decreto con la cual se informa la Constitución Política del Estado de Yucatán</w:t>
      </w:r>
      <w:r w:rsidR="00E21905">
        <w:rPr>
          <w:rFonts w:ascii="Arial Narrow" w:hAnsi="Arial Narrow" w:cs="Courier New"/>
          <w:sz w:val="26"/>
          <w:szCs w:val="26"/>
        </w:rPr>
        <w:t>,</w:t>
      </w:r>
      <w:r>
        <w:rPr>
          <w:rFonts w:ascii="Arial Narrow" w:hAnsi="Arial Narrow" w:cs="Courier New"/>
          <w:sz w:val="26"/>
          <w:szCs w:val="26"/>
        </w:rPr>
        <w:t xml:space="preserve"> en materia de reconocimiento de los pueblo y c</w:t>
      </w:r>
      <w:r w:rsidR="007B1A34">
        <w:rPr>
          <w:rFonts w:ascii="Arial Narrow" w:hAnsi="Arial Narrow" w:cs="Courier New"/>
          <w:sz w:val="26"/>
          <w:szCs w:val="26"/>
        </w:rPr>
        <w:t>omunidades afro mexicanas</w:t>
      </w:r>
      <w:r>
        <w:rPr>
          <w:rFonts w:ascii="Arial Narrow" w:hAnsi="Arial Narrow" w:cs="Courier New"/>
          <w:sz w:val="26"/>
          <w:szCs w:val="26"/>
        </w:rPr>
        <w:t xml:space="preserve"> y de otros pueblos originarios que tengan asentamiento en el estado de Yucatán, suscrita por las Diputadas y </w:t>
      </w:r>
      <w:r w:rsidR="00B94358">
        <w:rPr>
          <w:rFonts w:ascii="Arial Narrow" w:hAnsi="Arial Narrow" w:cs="Courier New"/>
          <w:sz w:val="26"/>
          <w:szCs w:val="26"/>
        </w:rPr>
        <w:t xml:space="preserve">los </w:t>
      </w:r>
      <w:r>
        <w:rPr>
          <w:rFonts w:ascii="Arial Narrow" w:hAnsi="Arial Narrow" w:cs="Courier New"/>
          <w:sz w:val="26"/>
          <w:szCs w:val="26"/>
        </w:rPr>
        <w:t xml:space="preserve">Diputados </w:t>
      </w:r>
      <w:r w:rsidR="005043C7">
        <w:rPr>
          <w:rFonts w:ascii="Arial Narrow" w:hAnsi="Arial Narrow" w:cs="Courier New"/>
          <w:sz w:val="26"/>
          <w:szCs w:val="26"/>
        </w:rPr>
        <w:t>integrantes</w:t>
      </w:r>
      <w:r>
        <w:rPr>
          <w:rFonts w:ascii="Arial Narrow" w:hAnsi="Arial Narrow" w:cs="Courier New"/>
          <w:sz w:val="26"/>
          <w:szCs w:val="26"/>
        </w:rPr>
        <w:t xml:space="preserve"> de la  </w:t>
      </w:r>
      <w:r w:rsidR="005043C7">
        <w:rPr>
          <w:rFonts w:ascii="Arial Narrow" w:hAnsi="Arial Narrow" w:cs="Courier New"/>
          <w:sz w:val="26"/>
          <w:szCs w:val="26"/>
        </w:rPr>
        <w:t>Comisión Permanente de Puntos Constitucionales y Gobernación.</w:t>
      </w:r>
    </w:p>
    <w:p w:rsidR="00FD0313" w:rsidRDefault="00FD0313" w:rsidP="00FD0313">
      <w:pPr>
        <w:jc w:val="both"/>
        <w:rPr>
          <w:rFonts w:ascii="Arial Narrow" w:hAnsi="Arial Narrow" w:cs="Courier New"/>
          <w:sz w:val="26"/>
          <w:szCs w:val="26"/>
        </w:rPr>
      </w:pPr>
    </w:p>
    <w:p w:rsidR="00FD0313" w:rsidRPr="00FD0313" w:rsidRDefault="00FD0313" w:rsidP="00FD0313">
      <w:pPr>
        <w:jc w:val="both"/>
        <w:rPr>
          <w:rFonts w:ascii="Arial Narrow" w:hAnsi="Arial Narrow" w:cs="Courier New"/>
          <w:sz w:val="26"/>
          <w:szCs w:val="26"/>
        </w:rPr>
      </w:pPr>
    </w:p>
    <w:p w:rsidR="007B1A34" w:rsidRDefault="005043C7"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 xml:space="preserve">Propuesta de Acuerdo relativa a la expedición de la Convocatoria dirigida a </w:t>
      </w:r>
      <w:r w:rsidR="007B1A34">
        <w:rPr>
          <w:rFonts w:ascii="Arial Narrow" w:hAnsi="Arial Narrow" w:cs="Courier New"/>
          <w:sz w:val="26"/>
          <w:szCs w:val="26"/>
        </w:rPr>
        <w:t>personas pertenecientes a los pueblos de comunidades indígenas o afro mexicanas con asentamiento en el estado de Yucatán</w:t>
      </w:r>
      <w:r w:rsidR="00C8189A">
        <w:rPr>
          <w:rFonts w:ascii="Arial Narrow" w:hAnsi="Arial Narrow" w:cs="Courier New"/>
          <w:sz w:val="26"/>
          <w:szCs w:val="26"/>
        </w:rPr>
        <w:t>,</w:t>
      </w:r>
      <w:r w:rsidR="007B1A34">
        <w:rPr>
          <w:rFonts w:ascii="Arial Narrow" w:hAnsi="Arial Narrow" w:cs="Courier New"/>
          <w:sz w:val="26"/>
          <w:szCs w:val="26"/>
        </w:rPr>
        <w:t xml:space="preserve"> a los sistemas de gobierno indígenas y las autoridades tradicionales, organizacion</w:t>
      </w:r>
      <w:r w:rsidR="00C8189A">
        <w:rPr>
          <w:rFonts w:ascii="Arial Narrow" w:hAnsi="Arial Narrow" w:cs="Courier New"/>
          <w:sz w:val="26"/>
          <w:szCs w:val="26"/>
        </w:rPr>
        <w:t>es y/o instituciones que atiendan</w:t>
      </w:r>
      <w:r w:rsidR="007B1A34">
        <w:rPr>
          <w:rFonts w:ascii="Arial Narrow" w:hAnsi="Arial Narrow" w:cs="Courier New"/>
          <w:sz w:val="26"/>
          <w:szCs w:val="26"/>
        </w:rPr>
        <w:t>, salvaguarden y representan derechos de los pueblos</w:t>
      </w:r>
      <w:r w:rsidR="00E21905">
        <w:rPr>
          <w:rFonts w:ascii="Arial Narrow" w:hAnsi="Arial Narrow" w:cs="Courier New"/>
          <w:sz w:val="26"/>
          <w:szCs w:val="26"/>
        </w:rPr>
        <w:t xml:space="preserve"> y comunidades indígenas y afromexicanas;</w:t>
      </w:r>
      <w:r w:rsidR="007B1A34">
        <w:rPr>
          <w:rFonts w:ascii="Arial Narrow" w:hAnsi="Arial Narrow" w:cs="Courier New"/>
          <w:sz w:val="26"/>
          <w:szCs w:val="26"/>
        </w:rPr>
        <w:t xml:space="preserve"> así como a los asentamientos indíge</w:t>
      </w:r>
      <w:r w:rsidR="00E21905">
        <w:rPr>
          <w:rFonts w:ascii="Arial Narrow" w:hAnsi="Arial Narrow" w:cs="Courier New"/>
          <w:sz w:val="26"/>
          <w:szCs w:val="26"/>
        </w:rPr>
        <w:t>nas urbanos a participar en el “F</w:t>
      </w:r>
      <w:r w:rsidR="007B1A34">
        <w:rPr>
          <w:rFonts w:ascii="Arial Narrow" w:hAnsi="Arial Narrow" w:cs="Courier New"/>
          <w:sz w:val="26"/>
          <w:szCs w:val="26"/>
        </w:rPr>
        <w:t>oro regional de consulta a las personas, pueblo</w:t>
      </w:r>
      <w:r w:rsidR="00E21905">
        <w:rPr>
          <w:rFonts w:ascii="Arial Narrow" w:hAnsi="Arial Narrow" w:cs="Courier New"/>
          <w:sz w:val="26"/>
          <w:szCs w:val="26"/>
        </w:rPr>
        <w:t>s y comunidades indígenas y afro</w:t>
      </w:r>
      <w:r w:rsidR="007B1A34">
        <w:rPr>
          <w:rFonts w:ascii="Arial Narrow" w:hAnsi="Arial Narrow" w:cs="Courier New"/>
          <w:sz w:val="26"/>
          <w:szCs w:val="26"/>
        </w:rPr>
        <w:t>mexicanas en el estado de Yucatán</w:t>
      </w:r>
      <w:r w:rsidR="00C8189A">
        <w:rPr>
          <w:rFonts w:ascii="Arial Narrow" w:hAnsi="Arial Narrow" w:cs="Courier New"/>
          <w:sz w:val="26"/>
          <w:szCs w:val="26"/>
        </w:rPr>
        <w:t>,</w:t>
      </w:r>
      <w:r w:rsidR="007B1A34">
        <w:rPr>
          <w:rFonts w:ascii="Arial Narrow" w:hAnsi="Arial Narrow" w:cs="Courier New"/>
          <w:sz w:val="26"/>
          <w:szCs w:val="26"/>
        </w:rPr>
        <w:t xml:space="preserve"> en materia de reconocimiento de</w:t>
      </w:r>
      <w:r w:rsidR="00E21905">
        <w:rPr>
          <w:rFonts w:ascii="Arial Narrow" w:hAnsi="Arial Narrow" w:cs="Courier New"/>
          <w:sz w:val="26"/>
          <w:szCs w:val="26"/>
        </w:rPr>
        <w:t xml:space="preserve"> los pueblos y comunidades afro</w:t>
      </w:r>
      <w:r w:rsidR="007B1A34">
        <w:rPr>
          <w:rFonts w:ascii="Arial Narrow" w:hAnsi="Arial Narrow" w:cs="Courier New"/>
          <w:sz w:val="26"/>
          <w:szCs w:val="26"/>
        </w:rPr>
        <w:t>mexicanas y de otros pueblos originarios con asentamiento en el estado de Yucatán, dentro del texto de la Constitución Política del Estado de Yucatán</w:t>
      </w:r>
      <w:r w:rsidR="00E21905">
        <w:rPr>
          <w:rFonts w:ascii="Arial Narrow" w:hAnsi="Arial Narrow" w:cs="Courier New"/>
          <w:sz w:val="26"/>
          <w:szCs w:val="26"/>
        </w:rPr>
        <w:t>”</w:t>
      </w:r>
      <w:r w:rsidR="007B1A34">
        <w:rPr>
          <w:rFonts w:ascii="Arial Narrow" w:hAnsi="Arial Narrow" w:cs="Courier New"/>
          <w:sz w:val="26"/>
          <w:szCs w:val="26"/>
        </w:rPr>
        <w:t xml:space="preserve">, suscrita por las Diputadas y </w:t>
      </w:r>
      <w:r w:rsidR="00995567">
        <w:rPr>
          <w:rFonts w:ascii="Arial Narrow" w:hAnsi="Arial Narrow" w:cs="Courier New"/>
          <w:sz w:val="26"/>
          <w:szCs w:val="26"/>
        </w:rPr>
        <w:t xml:space="preserve">los </w:t>
      </w:r>
      <w:r w:rsidR="007B1A34">
        <w:rPr>
          <w:rFonts w:ascii="Arial Narrow" w:hAnsi="Arial Narrow" w:cs="Courier New"/>
          <w:sz w:val="26"/>
          <w:szCs w:val="26"/>
        </w:rPr>
        <w:t>Diputados integrantes de la  Comisión Permanente de Puntos Constitucionales y Gobernación.</w:t>
      </w:r>
    </w:p>
    <w:p w:rsidR="007B1A34" w:rsidRDefault="007B1A34"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Propuesta de Acuerdo suscrita por las Diputadas y</w:t>
      </w:r>
      <w:r w:rsidR="007E405B">
        <w:rPr>
          <w:rFonts w:ascii="Arial Narrow" w:hAnsi="Arial Narrow" w:cs="Courier New"/>
          <w:sz w:val="26"/>
          <w:szCs w:val="26"/>
        </w:rPr>
        <w:t xml:space="preserve"> los</w:t>
      </w:r>
      <w:r>
        <w:rPr>
          <w:rFonts w:ascii="Arial Narrow" w:hAnsi="Arial Narrow" w:cs="Courier New"/>
          <w:sz w:val="26"/>
          <w:szCs w:val="26"/>
        </w:rPr>
        <w:t xml:space="preserve"> Diputados integrantes de la Junta de Gobierno y Coordinación Política del H. Congreso del </w:t>
      </w:r>
      <w:r w:rsidR="00C8189A">
        <w:rPr>
          <w:rFonts w:ascii="Arial Narrow" w:hAnsi="Arial Narrow" w:cs="Courier New"/>
          <w:sz w:val="26"/>
          <w:szCs w:val="26"/>
        </w:rPr>
        <w:t>Estado relativa a la glosa del Cuarto Informe de G</w:t>
      </w:r>
      <w:r>
        <w:rPr>
          <w:rFonts w:ascii="Arial Narrow" w:hAnsi="Arial Narrow" w:cs="Courier New"/>
          <w:sz w:val="26"/>
          <w:szCs w:val="26"/>
        </w:rPr>
        <w:t>obierno.</w:t>
      </w:r>
    </w:p>
    <w:p w:rsidR="007B1A34" w:rsidRDefault="00E21905"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Propuesta de Acuerdo de Protocolo del Proceso de C</w:t>
      </w:r>
      <w:r w:rsidR="007B1A34">
        <w:rPr>
          <w:rFonts w:ascii="Arial Narrow" w:hAnsi="Arial Narrow" w:cs="Courier New"/>
          <w:sz w:val="26"/>
          <w:szCs w:val="26"/>
        </w:rPr>
        <w:t xml:space="preserve">onsulta a las personas, pueblos y comunidades indígenas mayas en el estado de Yucatán, así como las organizaciones que en su caso representen en atención a las sentencias JDC-015/2022 y acumulados y JDC-032/2022 y acumulados, emitidas por el Tribunal Electoral del Estado de Yucatán, suscrita por las Diputadas y </w:t>
      </w:r>
      <w:r w:rsidR="007E405B">
        <w:rPr>
          <w:rFonts w:ascii="Arial Narrow" w:hAnsi="Arial Narrow" w:cs="Courier New"/>
          <w:sz w:val="26"/>
          <w:szCs w:val="26"/>
        </w:rPr>
        <w:t xml:space="preserve">los </w:t>
      </w:r>
      <w:r w:rsidR="007B1A34">
        <w:rPr>
          <w:rFonts w:ascii="Arial Narrow" w:hAnsi="Arial Narrow" w:cs="Courier New"/>
          <w:sz w:val="26"/>
          <w:szCs w:val="26"/>
        </w:rPr>
        <w:t>Diputados de la Junta de Gobierno y Coordinación Política del H. Congreso del Estado.</w:t>
      </w:r>
    </w:p>
    <w:p w:rsidR="00C16475" w:rsidRPr="002A5A95" w:rsidRDefault="0021705C"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 xml:space="preserve">Propuesta de Acuerdo </w:t>
      </w:r>
      <w:r w:rsidR="00E21905">
        <w:rPr>
          <w:rFonts w:ascii="Arial Narrow" w:hAnsi="Arial Narrow" w:cs="Courier New"/>
          <w:sz w:val="26"/>
          <w:szCs w:val="26"/>
        </w:rPr>
        <w:t>relativa a la expedición de la C</w:t>
      </w:r>
      <w:r>
        <w:rPr>
          <w:rFonts w:ascii="Arial Narrow" w:hAnsi="Arial Narrow" w:cs="Courier New"/>
          <w:sz w:val="26"/>
          <w:szCs w:val="26"/>
        </w:rPr>
        <w:t xml:space="preserve">onvocatoria dirigida a las personas pertenecientes a los pueblos y comunidades </w:t>
      </w:r>
      <w:r w:rsidR="00C8189A">
        <w:rPr>
          <w:rFonts w:ascii="Arial Narrow" w:hAnsi="Arial Narrow" w:cs="Courier New"/>
          <w:sz w:val="26"/>
          <w:szCs w:val="26"/>
        </w:rPr>
        <w:t xml:space="preserve">indígenas </w:t>
      </w:r>
      <w:r>
        <w:rPr>
          <w:rFonts w:ascii="Arial Narrow" w:hAnsi="Arial Narrow" w:cs="Courier New"/>
          <w:sz w:val="26"/>
          <w:szCs w:val="26"/>
        </w:rPr>
        <w:t xml:space="preserve">mayas con asentamiento </w:t>
      </w:r>
      <w:r w:rsidR="00E21905">
        <w:rPr>
          <w:rFonts w:ascii="Arial Narrow" w:hAnsi="Arial Narrow" w:cs="Courier New"/>
          <w:sz w:val="26"/>
          <w:szCs w:val="26"/>
        </w:rPr>
        <w:t>del Estado de Yucatán;</w:t>
      </w:r>
      <w:r>
        <w:rPr>
          <w:rFonts w:ascii="Arial Narrow" w:hAnsi="Arial Narrow" w:cs="Courier New"/>
          <w:sz w:val="26"/>
          <w:szCs w:val="26"/>
        </w:rPr>
        <w:t xml:space="preserve"> a los sistemas de gobierno y </w:t>
      </w:r>
      <w:r w:rsidR="00E21905">
        <w:rPr>
          <w:rFonts w:ascii="Arial Narrow" w:hAnsi="Arial Narrow" w:cs="Courier New"/>
          <w:sz w:val="26"/>
          <w:szCs w:val="26"/>
        </w:rPr>
        <w:t>autoridades tradicionales mayas;</w:t>
      </w:r>
      <w:r>
        <w:rPr>
          <w:rFonts w:ascii="Arial Narrow" w:hAnsi="Arial Narrow" w:cs="Courier New"/>
          <w:sz w:val="26"/>
          <w:szCs w:val="26"/>
        </w:rPr>
        <w:t xml:space="preserve"> organizaciones y/o instituciones que atiendan, salvaguarden y representes los derechos de los pueblos  y comunidades indígenas mayas, con interés en materia de la consulta así como los asentamientos indígenas ur</w:t>
      </w:r>
      <w:r w:rsidR="00E21905">
        <w:rPr>
          <w:rFonts w:ascii="Arial Narrow" w:hAnsi="Arial Narrow" w:cs="Courier New"/>
          <w:sz w:val="26"/>
          <w:szCs w:val="26"/>
        </w:rPr>
        <w:t>banos mayas a participar a los “F</w:t>
      </w:r>
      <w:r>
        <w:rPr>
          <w:rFonts w:ascii="Arial Narrow" w:hAnsi="Arial Narrow" w:cs="Courier New"/>
          <w:sz w:val="26"/>
          <w:szCs w:val="26"/>
        </w:rPr>
        <w:t>oros regionales de consulta de los pueblos y comunidades indígenas mayas en el estado de Yucatán en materia de representación de la co</w:t>
      </w:r>
      <w:r w:rsidR="00E21905">
        <w:rPr>
          <w:rFonts w:ascii="Arial Narrow" w:hAnsi="Arial Narrow" w:cs="Courier New"/>
          <w:sz w:val="26"/>
          <w:szCs w:val="26"/>
        </w:rPr>
        <w:t>munidad indígena maya ante los A</w:t>
      </w:r>
      <w:r>
        <w:rPr>
          <w:rFonts w:ascii="Arial Narrow" w:hAnsi="Arial Narrow" w:cs="Courier New"/>
          <w:sz w:val="26"/>
          <w:szCs w:val="26"/>
        </w:rPr>
        <w:t>yuntamientos</w:t>
      </w:r>
      <w:r w:rsidR="00E21905">
        <w:rPr>
          <w:rFonts w:ascii="Arial Narrow" w:hAnsi="Arial Narrow" w:cs="Courier New"/>
          <w:sz w:val="26"/>
          <w:szCs w:val="26"/>
        </w:rPr>
        <w:t>”</w:t>
      </w:r>
      <w:r>
        <w:rPr>
          <w:rFonts w:ascii="Arial Narrow" w:hAnsi="Arial Narrow" w:cs="Courier New"/>
          <w:sz w:val="26"/>
          <w:szCs w:val="26"/>
        </w:rPr>
        <w:t xml:space="preserve">, suscrita por las Diputadas y </w:t>
      </w:r>
      <w:r w:rsidR="007E405B">
        <w:rPr>
          <w:rFonts w:ascii="Arial Narrow" w:hAnsi="Arial Narrow" w:cs="Courier New"/>
          <w:sz w:val="26"/>
          <w:szCs w:val="26"/>
        </w:rPr>
        <w:t xml:space="preserve">los </w:t>
      </w:r>
      <w:r>
        <w:rPr>
          <w:rFonts w:ascii="Arial Narrow" w:hAnsi="Arial Narrow" w:cs="Courier New"/>
          <w:sz w:val="26"/>
          <w:szCs w:val="26"/>
        </w:rPr>
        <w:t xml:space="preserve">Diputados </w:t>
      </w:r>
      <w:r w:rsidR="00C8189A">
        <w:rPr>
          <w:rFonts w:ascii="Arial Narrow" w:hAnsi="Arial Narrow" w:cs="Courier New"/>
          <w:sz w:val="26"/>
          <w:szCs w:val="26"/>
        </w:rPr>
        <w:t xml:space="preserve">integrantes </w:t>
      </w:r>
      <w:r>
        <w:rPr>
          <w:rFonts w:ascii="Arial Narrow" w:hAnsi="Arial Narrow" w:cs="Courier New"/>
          <w:sz w:val="26"/>
          <w:szCs w:val="26"/>
        </w:rPr>
        <w:t>de la Junta de Gobierno y Coordinación Política del H. Congreso del Estado.</w:t>
      </w:r>
    </w:p>
    <w:p w:rsidR="005043C7" w:rsidRDefault="00E21905"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Propuesta de Acuerdo  de Protocolo de Proceso de C</w:t>
      </w:r>
      <w:r w:rsidR="0021705C">
        <w:rPr>
          <w:rFonts w:ascii="Arial Narrow" w:hAnsi="Arial Narrow" w:cs="Courier New"/>
          <w:sz w:val="26"/>
          <w:szCs w:val="26"/>
        </w:rPr>
        <w:t>onsulta dirigida a las personas con discapacidad, familias con alguna persona con discapacidad, personas que cuiden o atienda a personas con discapacidad, organizaciones y/o instituciones de y para personas con discapacidad</w:t>
      </w:r>
      <w:r w:rsidR="00A6788D">
        <w:rPr>
          <w:rFonts w:ascii="Arial Narrow" w:hAnsi="Arial Narrow" w:cs="Courier New"/>
          <w:sz w:val="26"/>
          <w:szCs w:val="26"/>
        </w:rPr>
        <w:t xml:space="preserve"> a</w:t>
      </w:r>
      <w:r w:rsidR="0021705C">
        <w:rPr>
          <w:rFonts w:ascii="Arial Narrow" w:hAnsi="Arial Narrow" w:cs="Courier New"/>
          <w:sz w:val="26"/>
          <w:szCs w:val="26"/>
        </w:rPr>
        <w:t xml:space="preserve"> la sociedad civil y ciudadanía en general interesada en los derechos  de las personas con </w:t>
      </w:r>
      <w:r w:rsidR="000B0DDC">
        <w:rPr>
          <w:rFonts w:ascii="Arial Narrow" w:hAnsi="Arial Narrow" w:cs="Courier New"/>
          <w:sz w:val="26"/>
          <w:szCs w:val="26"/>
        </w:rPr>
        <w:t>discapacidad, susc</w:t>
      </w:r>
      <w:r>
        <w:rPr>
          <w:rFonts w:ascii="Arial Narrow" w:hAnsi="Arial Narrow" w:cs="Courier New"/>
          <w:sz w:val="26"/>
          <w:szCs w:val="26"/>
        </w:rPr>
        <w:t>rita por la</w:t>
      </w:r>
      <w:r w:rsidR="000B0DDC">
        <w:rPr>
          <w:rFonts w:ascii="Arial Narrow" w:hAnsi="Arial Narrow" w:cs="Courier New"/>
          <w:sz w:val="26"/>
          <w:szCs w:val="26"/>
        </w:rPr>
        <w:t>s D</w:t>
      </w:r>
      <w:r w:rsidR="0021705C">
        <w:rPr>
          <w:rFonts w:ascii="Arial Narrow" w:hAnsi="Arial Narrow" w:cs="Courier New"/>
          <w:sz w:val="26"/>
          <w:szCs w:val="26"/>
        </w:rPr>
        <w:t>iputad</w:t>
      </w:r>
      <w:r w:rsidR="000B0DDC">
        <w:rPr>
          <w:rFonts w:ascii="Arial Narrow" w:hAnsi="Arial Narrow" w:cs="Courier New"/>
          <w:sz w:val="26"/>
          <w:szCs w:val="26"/>
        </w:rPr>
        <w:t xml:space="preserve">as y </w:t>
      </w:r>
      <w:r w:rsidR="00AE16D7">
        <w:rPr>
          <w:rFonts w:ascii="Arial Narrow" w:hAnsi="Arial Narrow" w:cs="Courier New"/>
          <w:sz w:val="26"/>
          <w:szCs w:val="26"/>
        </w:rPr>
        <w:t xml:space="preserve">los </w:t>
      </w:r>
      <w:r w:rsidR="000B0DDC">
        <w:rPr>
          <w:rFonts w:ascii="Arial Narrow" w:hAnsi="Arial Narrow" w:cs="Courier New"/>
          <w:sz w:val="26"/>
          <w:szCs w:val="26"/>
        </w:rPr>
        <w:t>D</w:t>
      </w:r>
      <w:r w:rsidR="0021705C">
        <w:rPr>
          <w:rFonts w:ascii="Arial Narrow" w:hAnsi="Arial Narrow" w:cs="Courier New"/>
          <w:sz w:val="26"/>
          <w:szCs w:val="26"/>
        </w:rPr>
        <w:t xml:space="preserve">iputados integrantes de la </w:t>
      </w:r>
      <w:r w:rsidR="000B0DDC">
        <w:rPr>
          <w:rFonts w:ascii="Arial Narrow" w:hAnsi="Arial Narrow" w:cs="Courier New"/>
          <w:sz w:val="26"/>
          <w:szCs w:val="26"/>
        </w:rPr>
        <w:t>Comisión Permanente de Educación, Ciencia y Tecnología.</w:t>
      </w:r>
    </w:p>
    <w:p w:rsidR="000B0DDC" w:rsidRDefault="000B0DDC"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 xml:space="preserve">Propuesta de Acuerdo relativa a la expedición de la convocatoria dirigida </w:t>
      </w:r>
      <w:r w:rsidR="00A6788D">
        <w:rPr>
          <w:rFonts w:ascii="Arial Narrow" w:hAnsi="Arial Narrow" w:cs="Courier New"/>
          <w:sz w:val="26"/>
          <w:szCs w:val="26"/>
        </w:rPr>
        <w:t>a las personas con discapacidad, familias con una persona con discapacidad, personas que cuiden o atienda a personas con discapacidad, organizaciones y/o instituciones de y para personas con discapacidad</w:t>
      </w:r>
      <w:r w:rsidR="00E21905">
        <w:rPr>
          <w:rFonts w:ascii="Arial Narrow" w:hAnsi="Arial Narrow" w:cs="Courier New"/>
          <w:sz w:val="26"/>
          <w:szCs w:val="26"/>
        </w:rPr>
        <w:t>,</w:t>
      </w:r>
      <w:r w:rsidR="00A6788D">
        <w:rPr>
          <w:rFonts w:ascii="Arial Narrow" w:hAnsi="Arial Narrow" w:cs="Courier New"/>
          <w:sz w:val="26"/>
          <w:szCs w:val="26"/>
        </w:rPr>
        <w:t xml:space="preserve"> a la sociedad civil y ciudadanía en general interesada en los derechos  de las personas con discapacidad a participar en los foros de consulta en materia de educación inclusiva, suscita por las Diputadas y </w:t>
      </w:r>
      <w:r w:rsidR="00AE16D7">
        <w:rPr>
          <w:rFonts w:ascii="Arial Narrow" w:hAnsi="Arial Narrow" w:cs="Courier New"/>
          <w:sz w:val="26"/>
          <w:szCs w:val="26"/>
        </w:rPr>
        <w:t xml:space="preserve">los </w:t>
      </w:r>
      <w:r w:rsidR="00A6788D">
        <w:rPr>
          <w:rFonts w:ascii="Arial Narrow" w:hAnsi="Arial Narrow" w:cs="Courier New"/>
          <w:sz w:val="26"/>
          <w:szCs w:val="26"/>
        </w:rPr>
        <w:t>Diputados integrantes de la Comisión Permanente de Educación, Ciencia y Tecnología.</w:t>
      </w:r>
    </w:p>
    <w:p w:rsidR="00A6788D" w:rsidRDefault="00E21905"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Propuesta de Acuerdo de Protocolo de Proceso de C</w:t>
      </w:r>
      <w:r w:rsidR="00A6788D">
        <w:rPr>
          <w:rFonts w:ascii="Arial Narrow" w:hAnsi="Arial Narrow" w:cs="Courier New"/>
          <w:sz w:val="26"/>
          <w:szCs w:val="26"/>
        </w:rPr>
        <w:t>onsulta a las personas, pueblos</w:t>
      </w:r>
      <w:r w:rsidR="00B86BB7">
        <w:rPr>
          <w:rFonts w:ascii="Arial Narrow" w:hAnsi="Arial Narrow" w:cs="Courier New"/>
          <w:sz w:val="26"/>
          <w:szCs w:val="26"/>
        </w:rPr>
        <w:t xml:space="preserve"> y comunidades indígenas y afro</w:t>
      </w:r>
      <w:r w:rsidR="00A6788D">
        <w:rPr>
          <w:rFonts w:ascii="Arial Narrow" w:hAnsi="Arial Narrow" w:cs="Courier New"/>
          <w:sz w:val="26"/>
          <w:szCs w:val="26"/>
        </w:rPr>
        <w:t xml:space="preserve">mexicanas en el estado de Yucatán, así como la organización en su caso la representen en materia de educación indígena, suscrita por las Diputadas y </w:t>
      </w:r>
      <w:r w:rsidR="00AE16D7">
        <w:rPr>
          <w:rFonts w:ascii="Arial Narrow" w:hAnsi="Arial Narrow" w:cs="Courier New"/>
          <w:sz w:val="26"/>
          <w:szCs w:val="26"/>
        </w:rPr>
        <w:t xml:space="preserve">los </w:t>
      </w:r>
      <w:r w:rsidR="00A6788D">
        <w:rPr>
          <w:rFonts w:ascii="Arial Narrow" w:hAnsi="Arial Narrow" w:cs="Courier New"/>
          <w:sz w:val="26"/>
          <w:szCs w:val="26"/>
        </w:rPr>
        <w:t>Diputados integrantes de la Comisión Permanente de Educación, Ciencia y Tecnología.</w:t>
      </w:r>
    </w:p>
    <w:p w:rsidR="00C81DA9" w:rsidRPr="00C81DA9" w:rsidRDefault="00A6788D" w:rsidP="002A5A95">
      <w:pPr>
        <w:pStyle w:val="Prrafodelista"/>
        <w:numPr>
          <w:ilvl w:val="0"/>
          <w:numId w:val="23"/>
        </w:numPr>
        <w:ind w:left="567" w:hanging="284"/>
        <w:jc w:val="both"/>
        <w:rPr>
          <w:rFonts w:ascii="Arial Narrow" w:hAnsi="Arial Narrow" w:cs="Courier New"/>
          <w:sz w:val="26"/>
          <w:szCs w:val="26"/>
        </w:rPr>
      </w:pPr>
      <w:r>
        <w:rPr>
          <w:rFonts w:ascii="Arial Narrow" w:hAnsi="Arial Narrow" w:cs="Courier New"/>
          <w:sz w:val="26"/>
          <w:szCs w:val="26"/>
        </w:rPr>
        <w:t xml:space="preserve">Propuesta de Acuerdo </w:t>
      </w:r>
      <w:r w:rsidR="00E21905">
        <w:rPr>
          <w:rFonts w:ascii="Arial Narrow" w:hAnsi="Arial Narrow" w:cs="Courier New"/>
          <w:sz w:val="26"/>
          <w:szCs w:val="26"/>
        </w:rPr>
        <w:t>relativa a la expedición de la C</w:t>
      </w:r>
      <w:r>
        <w:rPr>
          <w:rFonts w:ascii="Arial Narrow" w:hAnsi="Arial Narrow" w:cs="Courier New"/>
          <w:sz w:val="26"/>
          <w:szCs w:val="26"/>
        </w:rPr>
        <w:t xml:space="preserve">onvocatoria dirigida </w:t>
      </w:r>
      <w:r w:rsidR="00C81DA9">
        <w:rPr>
          <w:rFonts w:ascii="Arial Narrow" w:hAnsi="Arial Narrow" w:cs="Courier New"/>
          <w:sz w:val="26"/>
          <w:szCs w:val="26"/>
        </w:rPr>
        <w:t>a las personas pertenecientes a los pueblos</w:t>
      </w:r>
      <w:r w:rsidR="00B86BB7">
        <w:rPr>
          <w:rFonts w:ascii="Arial Narrow" w:hAnsi="Arial Narrow" w:cs="Courier New"/>
          <w:sz w:val="26"/>
          <w:szCs w:val="26"/>
        </w:rPr>
        <w:t xml:space="preserve"> y comunidades indígenas o afro</w:t>
      </w:r>
      <w:r w:rsidR="00C81DA9">
        <w:rPr>
          <w:rFonts w:ascii="Arial Narrow" w:hAnsi="Arial Narrow" w:cs="Courier New"/>
          <w:sz w:val="26"/>
          <w:szCs w:val="26"/>
        </w:rPr>
        <w:t>mexicanas con asentamiento en el estado de Yucatán</w:t>
      </w:r>
      <w:r w:rsidR="00C8189A">
        <w:rPr>
          <w:rFonts w:ascii="Arial Narrow" w:hAnsi="Arial Narrow" w:cs="Courier New"/>
          <w:sz w:val="26"/>
          <w:szCs w:val="26"/>
        </w:rPr>
        <w:t>,</w:t>
      </w:r>
      <w:r w:rsidR="00C81DA9">
        <w:rPr>
          <w:rFonts w:ascii="Arial Narrow" w:hAnsi="Arial Narrow" w:cs="Courier New"/>
          <w:sz w:val="26"/>
          <w:szCs w:val="26"/>
        </w:rPr>
        <w:t xml:space="preserve"> a los sistemas de gobierno indígenas y a las autoridades tradicionales, organizaciones y/o instituciones que atiendan, salvaguarden y representes los derechos de los pueblos y comunidades indígenas y afro mexicanas, así como los asentamientos indígenas ur</w:t>
      </w:r>
      <w:r w:rsidR="00E21905">
        <w:rPr>
          <w:rFonts w:ascii="Arial Narrow" w:hAnsi="Arial Narrow" w:cs="Courier New"/>
          <w:sz w:val="26"/>
          <w:szCs w:val="26"/>
        </w:rPr>
        <w:t>banos a participar en los “F</w:t>
      </w:r>
      <w:r w:rsidR="00C81DA9">
        <w:rPr>
          <w:rFonts w:ascii="Arial Narrow" w:hAnsi="Arial Narrow" w:cs="Courier New"/>
          <w:sz w:val="26"/>
          <w:szCs w:val="26"/>
        </w:rPr>
        <w:t>oros regionales de consulta a los pueblos y comunidades ind</w:t>
      </w:r>
      <w:r w:rsidR="00B86BB7">
        <w:rPr>
          <w:rFonts w:ascii="Arial Narrow" w:hAnsi="Arial Narrow" w:cs="Courier New"/>
          <w:sz w:val="26"/>
          <w:szCs w:val="26"/>
        </w:rPr>
        <w:t xml:space="preserve">ígenas y </w:t>
      </w:r>
      <w:r w:rsidR="00E21905">
        <w:rPr>
          <w:rFonts w:ascii="Arial Narrow" w:hAnsi="Arial Narrow" w:cs="Courier New"/>
          <w:sz w:val="26"/>
          <w:szCs w:val="26"/>
        </w:rPr>
        <w:t>afromexicanas</w:t>
      </w:r>
      <w:r w:rsidR="00C81DA9">
        <w:rPr>
          <w:rFonts w:ascii="Arial Narrow" w:hAnsi="Arial Narrow" w:cs="Courier New"/>
          <w:sz w:val="26"/>
          <w:szCs w:val="26"/>
        </w:rPr>
        <w:t xml:space="preserve"> del estado de Yucatán en materia de educación indígena</w:t>
      </w:r>
      <w:r w:rsidR="00E21905">
        <w:rPr>
          <w:rFonts w:ascii="Arial Narrow" w:hAnsi="Arial Narrow" w:cs="Courier New"/>
          <w:sz w:val="26"/>
          <w:szCs w:val="26"/>
        </w:rPr>
        <w:t>”</w:t>
      </w:r>
      <w:r w:rsidR="00C81DA9">
        <w:rPr>
          <w:rFonts w:ascii="Arial Narrow" w:hAnsi="Arial Narrow" w:cs="Courier New"/>
          <w:sz w:val="26"/>
          <w:szCs w:val="26"/>
        </w:rPr>
        <w:t xml:space="preserve">, suscrita por </w:t>
      </w:r>
      <w:r w:rsidR="00AE16D7">
        <w:rPr>
          <w:rFonts w:ascii="Arial Narrow" w:hAnsi="Arial Narrow" w:cs="Courier New"/>
          <w:sz w:val="26"/>
          <w:szCs w:val="26"/>
        </w:rPr>
        <w:t xml:space="preserve">las </w:t>
      </w:r>
      <w:r w:rsidR="00C81DA9">
        <w:rPr>
          <w:rFonts w:ascii="Arial Narrow" w:hAnsi="Arial Narrow" w:cs="Courier New"/>
          <w:sz w:val="26"/>
          <w:szCs w:val="26"/>
        </w:rPr>
        <w:t xml:space="preserve">Diputadas y </w:t>
      </w:r>
      <w:r w:rsidR="00AE16D7">
        <w:rPr>
          <w:rFonts w:ascii="Arial Narrow" w:hAnsi="Arial Narrow" w:cs="Courier New"/>
          <w:sz w:val="26"/>
          <w:szCs w:val="26"/>
        </w:rPr>
        <w:t xml:space="preserve">los </w:t>
      </w:r>
      <w:r w:rsidR="00C81DA9">
        <w:rPr>
          <w:rFonts w:ascii="Arial Narrow" w:hAnsi="Arial Narrow" w:cs="Courier New"/>
          <w:sz w:val="26"/>
          <w:szCs w:val="26"/>
        </w:rPr>
        <w:t>Diputados integrantes de la Comisión Permanente de Educación, Ciencia y Tecnología.</w:t>
      </w:r>
    </w:p>
    <w:p w:rsidR="00C16475" w:rsidRDefault="00C16475" w:rsidP="002A5A95">
      <w:pPr>
        <w:ind w:left="567"/>
        <w:jc w:val="both"/>
        <w:rPr>
          <w:rFonts w:ascii="Arial Narrow" w:hAnsi="Arial Narrow" w:cs="Courier New"/>
          <w:sz w:val="26"/>
          <w:szCs w:val="26"/>
        </w:rPr>
      </w:pPr>
    </w:p>
    <w:p w:rsidR="00C16475" w:rsidRPr="00782937" w:rsidRDefault="00BE509A" w:rsidP="002A5A95">
      <w:pPr>
        <w:pStyle w:val="Textoindependiente"/>
        <w:spacing w:line="240" w:lineRule="auto"/>
        <w:ind w:left="567"/>
        <w:rPr>
          <w:rFonts w:ascii="Arial Narrow" w:hAnsi="Arial Narrow" w:cs="Courier New"/>
          <w:b w:val="0"/>
          <w:sz w:val="26"/>
          <w:szCs w:val="26"/>
        </w:rPr>
      </w:pPr>
      <w:r>
        <w:rPr>
          <w:rFonts w:ascii="Arial Narrow" w:hAnsi="Arial Narrow" w:cs="Courier New"/>
          <w:b w:val="0"/>
          <w:sz w:val="26"/>
          <w:szCs w:val="26"/>
        </w:rPr>
        <w:t xml:space="preserve">   </w:t>
      </w:r>
      <w:r w:rsidR="002A5A95">
        <w:rPr>
          <w:rFonts w:ascii="Arial Narrow" w:hAnsi="Arial Narrow" w:cs="Courier New"/>
          <w:b w:val="0"/>
          <w:sz w:val="26"/>
          <w:szCs w:val="26"/>
        </w:rPr>
        <w:t xml:space="preserve">  </w:t>
      </w:r>
      <w:r w:rsidR="00B377B0" w:rsidRPr="00782937">
        <w:rPr>
          <w:rFonts w:ascii="Arial Narrow" w:hAnsi="Arial Narrow" w:cs="Courier New"/>
          <w:b w:val="0"/>
          <w:sz w:val="26"/>
          <w:szCs w:val="26"/>
        </w:rPr>
        <w:t xml:space="preserve">VI.- </w:t>
      </w:r>
      <w:r w:rsidR="002A5A95">
        <w:rPr>
          <w:rFonts w:ascii="Arial Narrow" w:hAnsi="Arial Narrow" w:cs="Courier New"/>
          <w:b w:val="0"/>
          <w:sz w:val="26"/>
          <w:szCs w:val="26"/>
        </w:rPr>
        <w:t>Asuntos generales.</w:t>
      </w:r>
    </w:p>
    <w:p w:rsidR="00927349" w:rsidRPr="00782937" w:rsidRDefault="00B377B0" w:rsidP="002A5A95">
      <w:pPr>
        <w:ind w:left="567" w:firstLine="284"/>
        <w:jc w:val="both"/>
        <w:rPr>
          <w:rFonts w:ascii="Arial Narrow" w:hAnsi="Arial Narrow" w:cs="Courier New"/>
          <w:sz w:val="26"/>
          <w:szCs w:val="26"/>
        </w:rPr>
      </w:pPr>
      <w:r w:rsidRPr="00782937">
        <w:rPr>
          <w:rFonts w:ascii="Arial Narrow" w:hAnsi="Arial Narrow" w:cs="Courier New"/>
          <w:sz w:val="26"/>
          <w:szCs w:val="26"/>
        </w:rPr>
        <w:t>VII.-</w:t>
      </w:r>
      <w:r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w:t>
      </w:r>
      <w:r w:rsidR="002A5A95">
        <w:rPr>
          <w:rFonts w:ascii="Arial Narrow" w:hAnsi="Arial Narrow" w:cs="Courier New"/>
          <w:sz w:val="26"/>
          <w:szCs w:val="26"/>
        </w:rPr>
        <w:t xml:space="preserve"> deberá celebrar este Congreso. </w:t>
      </w:r>
    </w:p>
    <w:p w:rsidR="00B377B0" w:rsidRDefault="00927349" w:rsidP="002A5A95">
      <w:pPr>
        <w:ind w:left="567" w:firstLine="284"/>
        <w:jc w:val="both"/>
        <w:rPr>
          <w:rFonts w:ascii="Arial Narrow" w:hAnsi="Arial Narrow" w:cs="Courier New"/>
          <w:sz w:val="26"/>
          <w:szCs w:val="26"/>
        </w:rPr>
      </w:pPr>
      <w:r w:rsidRPr="00782937">
        <w:rPr>
          <w:rFonts w:ascii="Arial Narrow" w:hAnsi="Arial Narrow" w:cs="Courier New"/>
          <w:sz w:val="26"/>
          <w:szCs w:val="26"/>
        </w:rPr>
        <w:t>VIII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rsidR="00B377B0" w:rsidRPr="00B812B5" w:rsidRDefault="00B377B0" w:rsidP="002A5A95">
      <w:pPr>
        <w:ind w:left="567"/>
        <w:jc w:val="both"/>
        <w:rPr>
          <w:rFonts w:ascii="Arial Narrow" w:hAnsi="Arial Narrow" w:cs="Courier New"/>
          <w:sz w:val="26"/>
          <w:szCs w:val="26"/>
        </w:rPr>
      </w:pPr>
    </w:p>
    <w:p w:rsidR="00B377B0" w:rsidRPr="00927349" w:rsidRDefault="00B377B0" w:rsidP="002A5A95">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solicitó</w:t>
      </w:r>
      <w:r w:rsidR="009F7335">
        <w:rPr>
          <w:rFonts w:ascii="Arial Narrow" w:hAnsi="Arial Narrow" w:cs="Courier New"/>
          <w:sz w:val="26"/>
          <w:szCs w:val="26"/>
        </w:rPr>
        <w:t xml:space="preserve"> a las Diputadas y Diputados </w:t>
      </w:r>
      <w:r w:rsidRPr="00A55D54">
        <w:rPr>
          <w:rFonts w:ascii="Arial Narrow" w:hAnsi="Arial Narrow" w:cs="Courier New"/>
          <w:sz w:val="26"/>
          <w:szCs w:val="26"/>
        </w:rPr>
        <w:t>y al público asistente ponerse de pie</w:t>
      </w:r>
      <w:r w:rsidR="009F7335">
        <w:rPr>
          <w:rFonts w:ascii="Arial Narrow" w:hAnsi="Arial Narrow" w:cs="Courier New"/>
          <w:sz w:val="26"/>
          <w:szCs w:val="26"/>
        </w:rPr>
        <w:t>, a efecto de hacer la Declaratoria de apertura del Segundo Período Ordinario de S</w:t>
      </w:r>
      <w:r w:rsidR="00FD1281">
        <w:rPr>
          <w:rFonts w:ascii="Arial Narrow" w:hAnsi="Arial Narrow" w:cs="Courier New"/>
          <w:sz w:val="26"/>
          <w:szCs w:val="26"/>
        </w:rPr>
        <w:t xml:space="preserve">esiones correspondiente al </w:t>
      </w:r>
      <w:r w:rsidR="00022421">
        <w:rPr>
          <w:rFonts w:ascii="Arial Narrow" w:hAnsi="Arial Narrow" w:cs="Courier New"/>
          <w:sz w:val="26"/>
          <w:szCs w:val="26"/>
        </w:rPr>
        <w:t>Segundo</w:t>
      </w:r>
      <w:r w:rsidR="009F7335">
        <w:rPr>
          <w:rFonts w:ascii="Arial Narrow" w:hAnsi="Arial Narrow" w:cs="Courier New"/>
          <w:sz w:val="26"/>
          <w:szCs w:val="26"/>
        </w:rPr>
        <w:t xml:space="preserve"> Año de Ejercicio Constitucional de la Sexagésima Tercera Legislatura.</w:t>
      </w:r>
    </w:p>
    <w:p w:rsidR="00B377B0" w:rsidRDefault="00B377B0" w:rsidP="002A5A95">
      <w:pPr>
        <w:ind w:left="567" w:firstLine="284"/>
        <w:jc w:val="both"/>
        <w:rPr>
          <w:rFonts w:ascii="Arial Narrow" w:hAnsi="Arial Narrow" w:cs="Courier New"/>
          <w:sz w:val="26"/>
          <w:szCs w:val="26"/>
        </w:rPr>
      </w:pPr>
    </w:p>
    <w:p w:rsidR="000058D1" w:rsidRDefault="00B377B0" w:rsidP="00BF3F1F">
      <w:pPr>
        <w:ind w:left="567" w:firstLine="284"/>
        <w:jc w:val="both"/>
        <w:rPr>
          <w:rFonts w:ascii="Arial Narrow" w:hAnsi="Arial Narrow" w:cs="Courier New"/>
          <w:sz w:val="26"/>
          <w:szCs w:val="26"/>
        </w:rPr>
      </w:pPr>
      <w:r w:rsidRPr="00A55D54">
        <w:rPr>
          <w:rFonts w:ascii="Arial Narrow" w:hAnsi="Arial Narrow" w:cs="Courier New"/>
          <w:sz w:val="26"/>
          <w:szCs w:val="26"/>
        </w:rPr>
        <w:t>Puestos de pie l</w:t>
      </w:r>
      <w:r>
        <w:rPr>
          <w:rFonts w:ascii="Arial Narrow" w:hAnsi="Arial Narrow" w:cs="Courier New"/>
          <w:sz w:val="26"/>
          <w:szCs w:val="26"/>
        </w:rPr>
        <w:t>as Diputadas y</w:t>
      </w:r>
      <w:r w:rsidRPr="00A55D54">
        <w:rPr>
          <w:rFonts w:ascii="Arial Narrow" w:hAnsi="Arial Narrow" w:cs="Courier New"/>
          <w:sz w:val="26"/>
          <w:szCs w:val="26"/>
        </w:rPr>
        <w:t xml:space="preserve"> D</w:t>
      </w:r>
      <w:r w:rsidR="009F7335">
        <w:rPr>
          <w:rFonts w:ascii="Arial Narrow" w:hAnsi="Arial Narrow" w:cs="Courier New"/>
          <w:sz w:val="26"/>
          <w:szCs w:val="26"/>
        </w:rPr>
        <w:t xml:space="preserve">iputados </w:t>
      </w:r>
      <w:r w:rsidR="00FD3C97">
        <w:rPr>
          <w:rFonts w:ascii="Arial Narrow" w:hAnsi="Arial Narrow" w:cs="Courier New"/>
          <w:sz w:val="26"/>
          <w:szCs w:val="26"/>
        </w:rPr>
        <w:t>y público asistente, el</w:t>
      </w:r>
      <w:r w:rsidRPr="00A55D54">
        <w:rPr>
          <w:rFonts w:ascii="Arial Narrow" w:hAnsi="Arial Narrow" w:cs="Courier New"/>
          <w:sz w:val="26"/>
          <w:szCs w:val="26"/>
        </w:rPr>
        <w:t xml:space="preserve"> President</w:t>
      </w:r>
      <w:r w:rsidR="00FD3C97">
        <w:rPr>
          <w:rFonts w:ascii="Arial Narrow" w:hAnsi="Arial Narrow" w:cs="Courier New"/>
          <w:sz w:val="26"/>
          <w:szCs w:val="26"/>
        </w:rPr>
        <w:t>e</w:t>
      </w:r>
      <w:r w:rsidRPr="00A55D54">
        <w:rPr>
          <w:rFonts w:ascii="Arial Narrow" w:hAnsi="Arial Narrow" w:cs="Courier New"/>
          <w:sz w:val="26"/>
          <w:szCs w:val="26"/>
        </w:rPr>
        <w:t xml:space="preserve"> de la Mesa Directiva, hizo la </w:t>
      </w:r>
      <w:r w:rsidRPr="00A55D54">
        <w:rPr>
          <w:rFonts w:ascii="Arial Narrow" w:hAnsi="Arial Narrow" w:cs="Courier New"/>
          <w:b/>
          <w:sz w:val="26"/>
          <w:szCs w:val="26"/>
        </w:rPr>
        <w:t xml:space="preserve">declaratoria de apertura </w:t>
      </w:r>
      <w:r w:rsidRPr="00A55D54">
        <w:rPr>
          <w:rFonts w:ascii="Arial Narrow" w:hAnsi="Arial Narrow" w:cs="Courier New"/>
          <w:sz w:val="26"/>
          <w:szCs w:val="26"/>
          <w:lang w:val="es-MX"/>
        </w:rPr>
        <w:t xml:space="preserve">en los siguientes términos: </w:t>
      </w:r>
      <w:r w:rsidRPr="00A55D54">
        <w:rPr>
          <w:rFonts w:ascii="Arial Narrow" w:hAnsi="Arial Narrow" w:cs="Courier New"/>
          <w:b/>
          <w:sz w:val="26"/>
          <w:szCs w:val="26"/>
          <w:lang w:val="es-MX"/>
        </w:rPr>
        <w:t>“</w:t>
      </w:r>
      <w:r w:rsidRPr="00A55D54">
        <w:rPr>
          <w:rFonts w:ascii="Arial Narrow" w:hAnsi="Arial Narrow" w:cs="Courier New"/>
          <w:b/>
          <w:sz w:val="26"/>
          <w:szCs w:val="26"/>
        </w:rPr>
        <w:t xml:space="preserve">La Sexagésima </w:t>
      </w:r>
      <w:r>
        <w:rPr>
          <w:rFonts w:ascii="Arial Narrow" w:hAnsi="Arial Narrow" w:cs="Courier New"/>
          <w:b/>
          <w:sz w:val="26"/>
          <w:szCs w:val="26"/>
        </w:rPr>
        <w:t>Tercera</w:t>
      </w:r>
      <w:r w:rsidRPr="00A55D54">
        <w:rPr>
          <w:rFonts w:ascii="Arial Narrow" w:hAnsi="Arial Narrow" w:cs="Courier New"/>
          <w:b/>
          <w:sz w:val="26"/>
          <w:szCs w:val="26"/>
        </w:rPr>
        <w:t xml:space="preserve"> Legislatura del Estado de Yucatán, </w:t>
      </w:r>
      <w:r w:rsidR="00651F87">
        <w:rPr>
          <w:rFonts w:ascii="Arial Narrow" w:hAnsi="Arial Narrow" w:cs="Courier New"/>
          <w:b/>
          <w:sz w:val="26"/>
          <w:szCs w:val="26"/>
        </w:rPr>
        <w:t>inicia hoy su</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w:t>
      </w:r>
      <w:r w:rsidR="00FD3C97">
        <w:rPr>
          <w:rFonts w:ascii="Arial Narrow" w:hAnsi="Arial Narrow" w:cs="Courier New"/>
          <w:b/>
          <w:sz w:val="26"/>
          <w:szCs w:val="26"/>
        </w:rPr>
        <w:t>Segundo</w:t>
      </w:r>
      <w:r w:rsidRPr="00A55D54">
        <w:rPr>
          <w:rFonts w:ascii="Arial Narrow" w:hAnsi="Arial Narrow" w:cs="Courier New"/>
          <w:b/>
          <w:sz w:val="26"/>
          <w:szCs w:val="26"/>
        </w:rPr>
        <w:t xml:space="preserve"> Año de su Ejercicio Constitucional</w:t>
      </w:r>
      <w:r w:rsidR="00651F87">
        <w:rPr>
          <w:rFonts w:ascii="Arial Narrow" w:hAnsi="Arial Narrow" w:cs="Courier New"/>
          <w:b/>
          <w:sz w:val="26"/>
          <w:szCs w:val="26"/>
        </w:rPr>
        <w:t>.</w:t>
      </w:r>
      <w:r w:rsidRPr="00A55D54">
        <w:rPr>
          <w:rFonts w:ascii="Arial Narrow" w:hAnsi="Arial Narrow" w:cs="Courier New"/>
          <w:sz w:val="26"/>
          <w:szCs w:val="26"/>
        </w:rPr>
        <w:t xml:space="preserve"> </w:t>
      </w:r>
      <w:r w:rsidR="00651F87">
        <w:rPr>
          <w:rFonts w:ascii="Arial Narrow" w:hAnsi="Arial Narrow" w:cs="Courier New"/>
          <w:sz w:val="26"/>
          <w:szCs w:val="26"/>
        </w:rPr>
        <w:t>S</w:t>
      </w:r>
      <w:r w:rsidRPr="00A55D54">
        <w:rPr>
          <w:rFonts w:ascii="Arial Narrow" w:hAnsi="Arial Narrow" w:cs="Courier New"/>
          <w:sz w:val="26"/>
          <w:szCs w:val="26"/>
        </w:rPr>
        <w:t xml:space="preserve">írvanse </w:t>
      </w:r>
      <w:r w:rsidR="00651F87">
        <w:rPr>
          <w:rFonts w:ascii="Arial Narrow" w:hAnsi="Arial Narrow" w:cs="Courier New"/>
          <w:sz w:val="26"/>
          <w:szCs w:val="26"/>
        </w:rPr>
        <w:t>ocupar sus</w:t>
      </w:r>
      <w:r w:rsidRPr="00A55D54">
        <w:rPr>
          <w:rFonts w:ascii="Arial Narrow" w:hAnsi="Arial Narrow" w:cs="Courier New"/>
          <w:sz w:val="26"/>
          <w:szCs w:val="26"/>
        </w:rPr>
        <w:t xml:space="preserve"> asiento</w:t>
      </w:r>
      <w:r w:rsidR="00651F87">
        <w:rPr>
          <w:rFonts w:ascii="Arial Narrow" w:hAnsi="Arial Narrow" w:cs="Courier New"/>
          <w:sz w:val="26"/>
          <w:szCs w:val="26"/>
        </w:rPr>
        <w:t>s</w:t>
      </w:r>
      <w:r>
        <w:rPr>
          <w:rFonts w:ascii="Arial Narrow" w:hAnsi="Arial Narrow" w:cs="Courier New"/>
          <w:sz w:val="26"/>
          <w:szCs w:val="26"/>
        </w:rPr>
        <w:t>”.</w:t>
      </w:r>
    </w:p>
    <w:p w:rsidR="00F665F1" w:rsidRDefault="00F665F1" w:rsidP="00FD0313">
      <w:pPr>
        <w:ind w:left="567" w:firstLine="284"/>
        <w:jc w:val="both"/>
        <w:rPr>
          <w:rFonts w:ascii="Arial Narrow" w:hAnsi="Arial Narrow" w:cs="Courier New"/>
          <w:sz w:val="26"/>
          <w:szCs w:val="26"/>
        </w:rPr>
      </w:pPr>
    </w:p>
    <w:p w:rsidR="00C8189A" w:rsidRDefault="00927349" w:rsidP="00FD0313">
      <w:pPr>
        <w:ind w:left="567" w:firstLine="284"/>
        <w:jc w:val="both"/>
        <w:rPr>
          <w:rFonts w:ascii="Arial Narrow" w:hAnsi="Arial Narrow" w:cs="Courier New"/>
          <w:sz w:val="26"/>
          <w:szCs w:val="26"/>
          <w:lang w:val="es-MX"/>
        </w:rPr>
      </w:pPr>
      <w:r>
        <w:rPr>
          <w:rFonts w:ascii="Arial Narrow" w:hAnsi="Arial Narrow" w:cs="Courier New"/>
          <w:sz w:val="26"/>
          <w:szCs w:val="26"/>
        </w:rPr>
        <w:t>I</w:t>
      </w:r>
      <w:r w:rsidR="00651F87">
        <w:rPr>
          <w:rFonts w:ascii="Arial Narrow" w:hAnsi="Arial Narrow" w:cs="Courier New"/>
          <w:sz w:val="26"/>
          <w:szCs w:val="26"/>
        </w:rPr>
        <w:t>II</w:t>
      </w:r>
      <w:r w:rsidR="00B377B0">
        <w:rPr>
          <w:rFonts w:ascii="Arial Narrow" w:hAnsi="Arial Narrow" w:cs="Courier New"/>
          <w:sz w:val="26"/>
          <w:szCs w:val="26"/>
        </w:rPr>
        <w:t>.-</w:t>
      </w:r>
      <w:r w:rsidR="00B377B0" w:rsidRPr="00A55D54">
        <w:rPr>
          <w:rFonts w:ascii="Arial Narrow" w:hAnsi="Arial Narrow" w:cs="Courier New"/>
          <w:sz w:val="26"/>
          <w:szCs w:val="26"/>
        </w:rPr>
        <w:t xml:space="preserve"> </w:t>
      </w:r>
      <w:r w:rsidR="00B377B0" w:rsidRPr="00A55D54">
        <w:rPr>
          <w:rFonts w:ascii="Arial Narrow" w:hAnsi="Arial Narrow" w:cs="Courier New"/>
          <w:sz w:val="26"/>
          <w:szCs w:val="26"/>
          <w:lang w:val="es-MX"/>
        </w:rPr>
        <w:t xml:space="preserve">Se dispuso un </w:t>
      </w:r>
      <w:r w:rsidR="00B377B0" w:rsidRPr="00A55D54">
        <w:rPr>
          <w:rFonts w:ascii="Arial Narrow" w:hAnsi="Arial Narrow" w:cs="Courier New"/>
          <w:b/>
          <w:sz w:val="26"/>
          <w:szCs w:val="26"/>
          <w:lang w:val="es-MX"/>
        </w:rPr>
        <w:t>receso</w:t>
      </w:r>
      <w:r w:rsidR="00B377B0" w:rsidRPr="00A55D54">
        <w:rPr>
          <w:rFonts w:ascii="Arial Narrow" w:hAnsi="Arial Narrow" w:cs="Courier New"/>
          <w:sz w:val="26"/>
          <w:szCs w:val="26"/>
          <w:lang w:val="es-MX"/>
        </w:rPr>
        <w:t>, para que la Mesa Directiva elabore la Minuta</w:t>
      </w:r>
      <w:r w:rsidR="00B377B0">
        <w:rPr>
          <w:rFonts w:ascii="Arial Narrow" w:hAnsi="Arial Narrow" w:cs="Courier New"/>
          <w:sz w:val="26"/>
          <w:szCs w:val="26"/>
          <w:lang w:val="es-MX"/>
        </w:rPr>
        <w:t xml:space="preserve"> de </w:t>
      </w:r>
      <w:r w:rsidR="00651F87">
        <w:rPr>
          <w:rFonts w:ascii="Arial Narrow" w:hAnsi="Arial Narrow" w:cs="Courier New"/>
          <w:sz w:val="26"/>
          <w:szCs w:val="26"/>
          <w:lang w:val="es-MX"/>
        </w:rPr>
        <w:t xml:space="preserve">Decreto correspondiente a la </w:t>
      </w:r>
      <w:r w:rsidR="00B377B0">
        <w:rPr>
          <w:rFonts w:ascii="Arial Narrow" w:hAnsi="Arial Narrow" w:cs="Courier New"/>
          <w:sz w:val="26"/>
          <w:szCs w:val="26"/>
          <w:lang w:val="es-MX"/>
        </w:rPr>
        <w:t>Apertura.</w:t>
      </w:r>
    </w:p>
    <w:p w:rsidR="00C8189A" w:rsidRDefault="00C8189A" w:rsidP="002A5A95">
      <w:pPr>
        <w:ind w:left="567" w:firstLine="284"/>
        <w:jc w:val="both"/>
        <w:rPr>
          <w:rFonts w:ascii="Arial Narrow" w:hAnsi="Arial Narrow" w:cs="Courier New"/>
          <w:sz w:val="26"/>
          <w:szCs w:val="26"/>
          <w:lang w:val="es-MX"/>
        </w:rPr>
      </w:pPr>
    </w:p>
    <w:p w:rsidR="00B377B0" w:rsidRDefault="00B377B0" w:rsidP="002A5A95">
      <w:pPr>
        <w:ind w:left="567"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Reanudada la sesión, el Secretario Diputado </w:t>
      </w:r>
      <w:r>
        <w:rPr>
          <w:rFonts w:ascii="Arial Narrow" w:hAnsi="Arial Narrow" w:cs="Courier New"/>
          <w:sz w:val="26"/>
          <w:szCs w:val="26"/>
          <w:lang w:val="es-MX"/>
        </w:rPr>
        <w:t>Rafael Alejandro Echazarreta Torres dio</w:t>
      </w:r>
      <w:r w:rsidRPr="00A55D54">
        <w:rPr>
          <w:rFonts w:ascii="Arial Narrow" w:hAnsi="Arial Narrow" w:cs="Courier New"/>
          <w:sz w:val="26"/>
          <w:szCs w:val="26"/>
          <w:lang w:val="es-MX"/>
        </w:rPr>
        <w:t xml:space="preserve"> lectura a la Minuta de </w:t>
      </w:r>
      <w:r w:rsidR="00651F87">
        <w:rPr>
          <w:rFonts w:ascii="Arial Narrow" w:hAnsi="Arial Narrow" w:cs="Courier New"/>
          <w:sz w:val="26"/>
          <w:szCs w:val="26"/>
          <w:lang w:val="es-MX"/>
        </w:rPr>
        <w:t>Decreto, relativa a la Apertura del Segundo Período Ordinario de Ses</w:t>
      </w:r>
      <w:r w:rsidR="00C81DA9">
        <w:rPr>
          <w:rFonts w:ascii="Arial Narrow" w:hAnsi="Arial Narrow" w:cs="Courier New"/>
          <w:sz w:val="26"/>
          <w:szCs w:val="26"/>
          <w:lang w:val="es-MX"/>
        </w:rPr>
        <w:t>iones, correspondiente al Segundo</w:t>
      </w:r>
      <w:r w:rsidR="00651F87">
        <w:rPr>
          <w:rFonts w:ascii="Arial Narrow" w:hAnsi="Arial Narrow" w:cs="Courier New"/>
          <w:sz w:val="26"/>
          <w:szCs w:val="26"/>
          <w:lang w:val="es-MX"/>
        </w:rPr>
        <w:t xml:space="preserve"> Año de Ejercicio Constitucional de la Sexagésima Tercera Legislatura</w:t>
      </w:r>
      <w:r w:rsidRPr="00A55D54">
        <w:rPr>
          <w:rFonts w:ascii="Arial Narrow" w:hAnsi="Arial Narrow" w:cs="Courier New"/>
          <w:sz w:val="26"/>
          <w:szCs w:val="26"/>
          <w:lang w:val="es-MX"/>
        </w:rPr>
        <w:t>.</w:t>
      </w:r>
    </w:p>
    <w:p w:rsidR="00B377B0" w:rsidRDefault="00B377B0" w:rsidP="002A5A95">
      <w:pPr>
        <w:ind w:left="567" w:firstLine="284"/>
        <w:jc w:val="both"/>
        <w:rPr>
          <w:rFonts w:ascii="Arial Narrow" w:hAnsi="Arial Narrow" w:cs="Courier New"/>
          <w:sz w:val="26"/>
          <w:szCs w:val="26"/>
          <w:lang w:val="es-MX"/>
        </w:rPr>
      </w:pPr>
    </w:p>
    <w:p w:rsidR="002A5A95" w:rsidRDefault="00C8189A" w:rsidP="002A5A95">
      <w:pPr>
        <w:ind w:left="567"/>
        <w:jc w:val="both"/>
        <w:rPr>
          <w:rFonts w:ascii="Arial Narrow" w:hAnsi="Arial Narrow" w:cs="Tahoma"/>
          <w:b/>
          <w:sz w:val="26"/>
          <w:szCs w:val="26"/>
        </w:rPr>
      </w:pPr>
      <w:r>
        <w:rPr>
          <w:rFonts w:ascii="Arial Narrow" w:hAnsi="Arial Narrow" w:cs="Tahoma"/>
          <w:b/>
          <w:sz w:val="26"/>
          <w:szCs w:val="26"/>
        </w:rPr>
        <w:t xml:space="preserve">EL </w:t>
      </w:r>
      <w:r w:rsidR="00B377B0" w:rsidRPr="002253BC">
        <w:rPr>
          <w:rFonts w:ascii="Arial Narrow" w:hAnsi="Arial Narrow" w:cs="Tahoma"/>
          <w:b/>
          <w:sz w:val="26"/>
          <w:szCs w:val="26"/>
        </w:rPr>
        <w:t>CONGRESO DEL ESTADO LIBRE Y SOBERANO DE YUCATÁN, CONFORME A LO DISPUESTO EN LOS ARTÍCULOS 29 Y 30 FRACCIÓN V DE LA CONSTITUCIÓN POLÍTICA Y EL ARTÍCULO 18 DE LA LEY DE GOBIERNO DEL PODER LEGISLATIVO, AMBAS DEL ESTADO DE YUCATÁN, EMITE EL SIGUIENTE;</w:t>
      </w:r>
      <w:r w:rsidR="00B377B0">
        <w:rPr>
          <w:rFonts w:ascii="Arial Narrow" w:hAnsi="Arial Narrow" w:cs="Tahoma"/>
          <w:b/>
          <w:sz w:val="26"/>
          <w:szCs w:val="26"/>
        </w:rPr>
        <w:t xml:space="preserve"> </w:t>
      </w:r>
      <w:r w:rsidR="00B377B0" w:rsidRPr="002253BC">
        <w:rPr>
          <w:rFonts w:ascii="Arial Narrow" w:hAnsi="Arial Narrow" w:cs="Tahoma"/>
          <w:b/>
          <w:sz w:val="26"/>
          <w:szCs w:val="26"/>
        </w:rPr>
        <w:t>D E C R E T O:</w:t>
      </w:r>
      <w:r w:rsidR="00B377B0">
        <w:rPr>
          <w:rFonts w:ascii="Arial Narrow" w:hAnsi="Arial Narrow" w:cs="Tahoma"/>
          <w:b/>
          <w:sz w:val="26"/>
          <w:szCs w:val="26"/>
        </w:rPr>
        <w:t xml:space="preserve"> </w:t>
      </w:r>
      <w:r w:rsidR="00B377B0" w:rsidRPr="002253BC">
        <w:rPr>
          <w:rFonts w:ascii="Arial Narrow" w:hAnsi="Arial Narrow" w:cs="Tahoma"/>
          <w:b/>
          <w:sz w:val="26"/>
          <w:szCs w:val="26"/>
        </w:rPr>
        <w:t xml:space="preserve">ARTÍCULO ÚNICO.- </w:t>
      </w:r>
      <w:r w:rsidR="00B377B0" w:rsidRPr="002253BC">
        <w:rPr>
          <w:rFonts w:ascii="Arial Narrow" w:hAnsi="Arial Narrow" w:cs="Tahoma"/>
          <w:sz w:val="26"/>
          <w:szCs w:val="26"/>
        </w:rPr>
        <w:t xml:space="preserve">La Sexagésima </w:t>
      </w:r>
      <w:r w:rsidR="00B377B0">
        <w:rPr>
          <w:rFonts w:ascii="Arial Narrow" w:hAnsi="Arial Narrow" w:cs="Tahoma"/>
          <w:sz w:val="26"/>
          <w:szCs w:val="26"/>
        </w:rPr>
        <w:t>Tercera</w:t>
      </w:r>
      <w:r w:rsidR="00B377B0" w:rsidRPr="002253BC">
        <w:rPr>
          <w:rFonts w:ascii="Arial Narrow" w:hAnsi="Arial Narrow" w:cs="Tahoma"/>
          <w:sz w:val="26"/>
          <w:szCs w:val="26"/>
        </w:rPr>
        <w:t xml:space="preserve"> Legislatura del H. Congreso del Estado Libre y Soberan</w:t>
      </w:r>
      <w:r w:rsidR="00927349">
        <w:rPr>
          <w:rFonts w:ascii="Arial Narrow" w:hAnsi="Arial Narrow" w:cs="Tahoma"/>
          <w:sz w:val="26"/>
          <w:szCs w:val="26"/>
        </w:rPr>
        <w:t xml:space="preserve">o de Yucatán, Abre hoy </w:t>
      </w:r>
      <w:r w:rsidR="004A21A9">
        <w:rPr>
          <w:rFonts w:ascii="Arial Narrow" w:hAnsi="Arial Narrow" w:cs="Tahoma"/>
          <w:sz w:val="26"/>
          <w:szCs w:val="26"/>
        </w:rPr>
        <w:t>el</w:t>
      </w:r>
      <w:r w:rsidR="00927349">
        <w:rPr>
          <w:rFonts w:ascii="Arial Narrow" w:hAnsi="Arial Narrow" w:cs="Tahoma"/>
          <w:sz w:val="26"/>
          <w:szCs w:val="26"/>
        </w:rPr>
        <w:t xml:space="preserve"> Segundo</w:t>
      </w:r>
      <w:r w:rsidR="00B377B0" w:rsidRPr="002253BC">
        <w:rPr>
          <w:rFonts w:ascii="Arial Narrow" w:hAnsi="Arial Narrow" w:cs="Tahoma"/>
          <w:sz w:val="26"/>
          <w:szCs w:val="26"/>
        </w:rPr>
        <w:t xml:space="preserve"> Período Ordinario de Se</w:t>
      </w:r>
      <w:r w:rsidR="00C81DA9">
        <w:rPr>
          <w:rFonts w:ascii="Arial Narrow" w:hAnsi="Arial Narrow" w:cs="Tahoma"/>
          <w:sz w:val="26"/>
          <w:szCs w:val="26"/>
        </w:rPr>
        <w:t>siones correspondiente al Segundo</w:t>
      </w:r>
      <w:r w:rsidR="00B377B0" w:rsidRPr="002253BC">
        <w:rPr>
          <w:rFonts w:ascii="Arial Narrow" w:hAnsi="Arial Narrow" w:cs="Tahoma"/>
          <w:sz w:val="26"/>
          <w:szCs w:val="26"/>
        </w:rPr>
        <w:t xml:space="preserve"> Año de su Ejercicio Constitucional.</w:t>
      </w:r>
      <w:r w:rsidR="00B377B0" w:rsidRPr="002253BC">
        <w:rPr>
          <w:rFonts w:ascii="Arial Narrow" w:hAnsi="Arial Narrow" w:cs="Tahoma"/>
          <w:b/>
          <w:sz w:val="26"/>
          <w:szCs w:val="26"/>
        </w:rPr>
        <w:t xml:space="preserve"> </w:t>
      </w:r>
      <w:r w:rsidR="00B377B0">
        <w:rPr>
          <w:rFonts w:ascii="Arial Narrow" w:hAnsi="Arial Narrow" w:cs="Tahoma"/>
          <w:b/>
          <w:sz w:val="26"/>
          <w:szCs w:val="26"/>
        </w:rPr>
        <w:t xml:space="preserve"> </w:t>
      </w:r>
      <w:r w:rsidR="00B377B0" w:rsidRPr="002253BC">
        <w:rPr>
          <w:rFonts w:ascii="Arial Narrow" w:hAnsi="Arial Narrow" w:cs="Tahoma"/>
          <w:b/>
          <w:sz w:val="26"/>
          <w:szCs w:val="26"/>
        </w:rPr>
        <w:t>TRANSITORIO:</w:t>
      </w:r>
      <w:r w:rsidR="00B377B0">
        <w:rPr>
          <w:rFonts w:ascii="Arial Narrow" w:hAnsi="Arial Narrow" w:cs="Tahoma"/>
          <w:b/>
          <w:sz w:val="26"/>
          <w:szCs w:val="26"/>
        </w:rPr>
        <w:t xml:space="preserve"> </w:t>
      </w:r>
      <w:r w:rsidR="00B377B0" w:rsidRPr="002253BC">
        <w:rPr>
          <w:rFonts w:ascii="Arial Narrow" w:hAnsi="Arial Narrow" w:cs="Tahoma"/>
          <w:b/>
          <w:sz w:val="26"/>
          <w:szCs w:val="26"/>
        </w:rPr>
        <w:t xml:space="preserve">ARTÍCULO ÚNICO.- </w:t>
      </w:r>
      <w:r w:rsidR="00B377B0" w:rsidRPr="002253BC">
        <w:rPr>
          <w:rFonts w:ascii="Arial Narrow" w:hAnsi="Arial Narrow" w:cs="Tahoma"/>
          <w:sz w:val="26"/>
          <w:szCs w:val="26"/>
        </w:rPr>
        <w:t>Publíquese este Decreto en el Diario Oficial del Gobierno del Estado de Yucatán.</w:t>
      </w:r>
      <w:r w:rsidR="00B377B0">
        <w:rPr>
          <w:rFonts w:ascii="Arial Narrow" w:hAnsi="Arial Narrow" w:cs="Tahoma"/>
          <w:b/>
          <w:sz w:val="26"/>
          <w:szCs w:val="26"/>
        </w:rPr>
        <w:t xml:space="preserve"> </w:t>
      </w:r>
      <w:r w:rsidR="00B377B0" w:rsidRPr="002253BC">
        <w:rPr>
          <w:rFonts w:ascii="Arial Narrow" w:hAnsi="Arial Narrow" w:cs="Tahoma"/>
          <w:b/>
          <w:sz w:val="26"/>
          <w:szCs w:val="26"/>
        </w:rPr>
        <w:t xml:space="preserve">DADO EN LA SEDE DEL RECINTO DEL PODER LEGISLATIVO EN LA CIUDAD DE MÉRIDA, YUCATÁN, ESTADOS UNIDOS MEXICANOS, AL </w:t>
      </w:r>
      <w:r w:rsidR="00927349">
        <w:rPr>
          <w:rFonts w:ascii="Arial Narrow" w:hAnsi="Arial Narrow" w:cs="Tahoma"/>
          <w:b/>
          <w:sz w:val="26"/>
          <w:szCs w:val="26"/>
        </w:rPr>
        <w:t>PRIMER DÍA DEL MES DE FEBRERO</w:t>
      </w:r>
      <w:r w:rsidR="00B377B0" w:rsidRPr="002253BC">
        <w:rPr>
          <w:rFonts w:ascii="Arial Narrow" w:hAnsi="Arial Narrow" w:cs="Tahoma"/>
          <w:b/>
          <w:sz w:val="26"/>
          <w:szCs w:val="26"/>
        </w:rPr>
        <w:t xml:space="preserve"> DEL AÑO DOS MIL </w:t>
      </w:r>
      <w:r w:rsidR="00B377B0">
        <w:rPr>
          <w:rFonts w:ascii="Arial Narrow" w:hAnsi="Arial Narrow" w:cs="Tahoma"/>
          <w:b/>
          <w:sz w:val="26"/>
          <w:szCs w:val="26"/>
        </w:rPr>
        <w:t>VEINTI</w:t>
      </w:r>
      <w:r w:rsidR="00C81DA9">
        <w:rPr>
          <w:rFonts w:ascii="Arial Narrow" w:hAnsi="Arial Narrow" w:cs="Tahoma"/>
          <w:b/>
          <w:sz w:val="26"/>
          <w:szCs w:val="26"/>
        </w:rPr>
        <w:t>TRÉS.- PRESIDENTE DIPUTADO</w:t>
      </w:r>
      <w:r w:rsidR="00B377B0" w:rsidRPr="002253BC">
        <w:rPr>
          <w:rFonts w:ascii="Arial Narrow" w:hAnsi="Arial Narrow" w:cs="Tahoma"/>
          <w:b/>
          <w:sz w:val="26"/>
          <w:szCs w:val="26"/>
        </w:rPr>
        <w:t xml:space="preserve"> </w:t>
      </w:r>
      <w:r>
        <w:rPr>
          <w:rFonts w:ascii="Arial Narrow" w:hAnsi="Arial Narrow" w:cs="Tahoma"/>
          <w:b/>
          <w:sz w:val="26"/>
          <w:szCs w:val="26"/>
        </w:rPr>
        <w:t xml:space="preserve">ERIK JOSÉ RIHANI GONZÁLEZ-  </w:t>
      </w:r>
      <w:r w:rsidR="00C81DA9">
        <w:rPr>
          <w:rFonts w:ascii="Arial Narrow" w:hAnsi="Arial Narrow" w:cs="Tahoma"/>
          <w:b/>
          <w:sz w:val="26"/>
          <w:szCs w:val="26"/>
        </w:rPr>
        <w:t xml:space="preserve">SECRETARIA DIPUTADA KARLA VANESSA SALAZAR GONZÁLEZ.- </w:t>
      </w:r>
      <w:r>
        <w:rPr>
          <w:rFonts w:ascii="Arial Narrow" w:hAnsi="Arial Narrow" w:cs="Tahoma"/>
          <w:b/>
          <w:sz w:val="26"/>
          <w:szCs w:val="26"/>
        </w:rPr>
        <w:t xml:space="preserve"> </w:t>
      </w:r>
      <w:r w:rsidR="00C81DA9" w:rsidRPr="002253BC">
        <w:rPr>
          <w:rFonts w:ascii="Arial Narrow" w:hAnsi="Arial Narrow" w:cs="Tahoma"/>
          <w:b/>
          <w:sz w:val="26"/>
          <w:szCs w:val="26"/>
        </w:rPr>
        <w:t xml:space="preserve">SECRETARIO DIPUTADO </w:t>
      </w:r>
      <w:r w:rsidR="00C81DA9">
        <w:rPr>
          <w:rFonts w:ascii="Arial Narrow" w:hAnsi="Arial Narrow" w:cs="Tahoma"/>
          <w:b/>
          <w:sz w:val="26"/>
          <w:szCs w:val="26"/>
        </w:rPr>
        <w:t xml:space="preserve">RAFAEL ALEJANDRO </w:t>
      </w:r>
      <w:r w:rsidR="00B377B0">
        <w:rPr>
          <w:rFonts w:ascii="Arial Narrow" w:hAnsi="Arial Narrow" w:cs="Tahoma"/>
          <w:b/>
          <w:sz w:val="26"/>
          <w:szCs w:val="26"/>
        </w:rPr>
        <w:t>ECHAZARRETA TORRES</w:t>
      </w:r>
      <w:r w:rsidR="00980019">
        <w:rPr>
          <w:rFonts w:ascii="Arial Narrow" w:hAnsi="Arial Narrow" w:cs="Tahoma"/>
          <w:b/>
          <w:sz w:val="26"/>
          <w:szCs w:val="26"/>
        </w:rPr>
        <w:t>.</w:t>
      </w:r>
      <w:r w:rsidR="00B377B0" w:rsidRPr="002253BC">
        <w:rPr>
          <w:rFonts w:ascii="Arial Narrow" w:hAnsi="Arial Narrow" w:cs="Tahoma"/>
          <w:b/>
          <w:sz w:val="26"/>
          <w:szCs w:val="26"/>
        </w:rPr>
        <w:t xml:space="preserve"> RÚBRICAS</w:t>
      </w:r>
      <w:r w:rsidR="00F41FBE" w:rsidRPr="00F41FBE">
        <w:rPr>
          <w:rFonts w:ascii="Arial Narrow" w:hAnsi="Arial Narrow" w:cs="Tahoma"/>
          <w:b/>
          <w:sz w:val="26"/>
          <w:szCs w:val="26"/>
        </w:rPr>
        <w:t>.</w:t>
      </w:r>
    </w:p>
    <w:p w:rsidR="00C8189A" w:rsidRPr="00C16475" w:rsidRDefault="00C8189A" w:rsidP="002A5A95">
      <w:pPr>
        <w:ind w:left="567"/>
        <w:jc w:val="both"/>
        <w:rPr>
          <w:rFonts w:ascii="Arial Narrow" w:hAnsi="Arial Narrow" w:cs="Tahoma"/>
          <w:b/>
          <w:sz w:val="26"/>
          <w:szCs w:val="26"/>
        </w:rPr>
      </w:pPr>
    </w:p>
    <w:p w:rsidR="00CC5534" w:rsidRDefault="00CC5534"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I</w:t>
      </w:r>
      <w:r w:rsidR="00CF2B9E">
        <w:rPr>
          <w:rFonts w:ascii="Arial Narrow" w:hAnsi="Arial Narrow" w:cs="Courier New"/>
          <w:sz w:val="26"/>
          <w:szCs w:val="26"/>
          <w:lang w:val="es-MX"/>
        </w:rPr>
        <w:t>V</w:t>
      </w:r>
      <w:r w:rsidR="00CF2B9E" w:rsidRPr="00A55D54">
        <w:rPr>
          <w:rFonts w:ascii="Arial Narrow" w:hAnsi="Arial Narrow" w:cs="Courier New"/>
          <w:sz w:val="26"/>
          <w:szCs w:val="26"/>
          <w:lang w:val="es-MX"/>
        </w:rPr>
        <w:t xml:space="preserve">.- </w:t>
      </w:r>
      <w:r>
        <w:rPr>
          <w:rFonts w:ascii="Arial Narrow" w:hAnsi="Arial Narrow" w:cs="Courier New"/>
          <w:sz w:val="26"/>
          <w:szCs w:val="26"/>
          <w:lang w:val="es-MX"/>
        </w:rPr>
        <w:t xml:space="preserve">La Presidencia de la Mesa Directiva, en cumplimiento a lo establecido en los Artículos 65 y 82 Fracción I del Reglamento de la Ley de Gobierno del Poder Legislativo del Estado de Yucatán, </w:t>
      </w:r>
      <w:r w:rsidRPr="002955E6">
        <w:rPr>
          <w:rFonts w:ascii="Arial Narrow" w:hAnsi="Arial Narrow" w:cs="Courier New"/>
          <w:b/>
          <w:sz w:val="26"/>
          <w:szCs w:val="26"/>
          <w:lang w:val="es-MX"/>
        </w:rPr>
        <w:t>sometió a discusión</w:t>
      </w:r>
      <w:r>
        <w:rPr>
          <w:rFonts w:ascii="Arial Narrow" w:hAnsi="Arial Narrow" w:cs="Courier New"/>
          <w:sz w:val="26"/>
          <w:szCs w:val="26"/>
          <w:lang w:val="es-MX"/>
        </w:rPr>
        <w:t xml:space="preserve"> de las Dip</w:t>
      </w:r>
      <w:r w:rsidR="00494D14">
        <w:rPr>
          <w:rFonts w:ascii="Arial Narrow" w:hAnsi="Arial Narrow" w:cs="Courier New"/>
          <w:sz w:val="26"/>
          <w:szCs w:val="26"/>
          <w:lang w:val="es-MX"/>
        </w:rPr>
        <w:t xml:space="preserve">utadas y </w:t>
      </w:r>
      <w:r w:rsidR="00600D27">
        <w:rPr>
          <w:rFonts w:ascii="Arial Narrow" w:hAnsi="Arial Narrow" w:cs="Courier New"/>
          <w:sz w:val="26"/>
          <w:szCs w:val="26"/>
          <w:lang w:val="es-MX"/>
        </w:rPr>
        <w:t xml:space="preserve">los </w:t>
      </w:r>
      <w:r w:rsidR="00494D14">
        <w:rPr>
          <w:rFonts w:ascii="Arial Narrow" w:hAnsi="Arial Narrow" w:cs="Courier New"/>
          <w:sz w:val="26"/>
          <w:szCs w:val="26"/>
          <w:lang w:val="es-MX"/>
        </w:rPr>
        <w:t xml:space="preserve">Diputados </w:t>
      </w:r>
      <w:r>
        <w:rPr>
          <w:rFonts w:ascii="Arial Narrow" w:hAnsi="Arial Narrow" w:cs="Courier New"/>
          <w:sz w:val="26"/>
          <w:szCs w:val="26"/>
          <w:lang w:val="es-MX"/>
        </w:rPr>
        <w:t xml:space="preserve">el Acta de la </w:t>
      </w:r>
      <w:r w:rsidR="00494D14">
        <w:rPr>
          <w:rFonts w:ascii="Arial Narrow" w:hAnsi="Arial Narrow" w:cs="Courier New"/>
          <w:sz w:val="26"/>
          <w:szCs w:val="26"/>
          <w:lang w:val="es-MX"/>
        </w:rPr>
        <w:t xml:space="preserve">última </w:t>
      </w:r>
      <w:r>
        <w:rPr>
          <w:rFonts w:ascii="Arial Narrow" w:hAnsi="Arial Narrow" w:cs="Courier New"/>
          <w:sz w:val="26"/>
          <w:szCs w:val="26"/>
          <w:lang w:val="es-MX"/>
        </w:rPr>
        <w:t xml:space="preserve">sesión </w:t>
      </w:r>
      <w:r w:rsidR="00494D14">
        <w:rPr>
          <w:rFonts w:ascii="Arial Narrow" w:hAnsi="Arial Narrow" w:cs="Courier New"/>
          <w:sz w:val="26"/>
          <w:szCs w:val="26"/>
          <w:lang w:val="es-MX"/>
        </w:rPr>
        <w:t xml:space="preserve">celebrada por la Diputación Permanente </w:t>
      </w:r>
      <w:r>
        <w:rPr>
          <w:rFonts w:ascii="Arial Narrow" w:hAnsi="Arial Narrow" w:cs="Courier New"/>
          <w:sz w:val="26"/>
          <w:szCs w:val="26"/>
          <w:lang w:val="es-MX"/>
        </w:rPr>
        <w:t xml:space="preserve">de fecha </w:t>
      </w:r>
      <w:r w:rsidR="00494D14">
        <w:rPr>
          <w:rFonts w:ascii="Arial Narrow" w:hAnsi="Arial Narrow" w:cs="Courier New"/>
          <w:sz w:val="26"/>
          <w:szCs w:val="26"/>
          <w:lang w:val="es-MX"/>
        </w:rPr>
        <w:t>treinta y uno</w:t>
      </w:r>
      <w:r>
        <w:rPr>
          <w:rFonts w:ascii="Arial Narrow" w:hAnsi="Arial Narrow" w:cs="Courier New"/>
          <w:sz w:val="26"/>
          <w:szCs w:val="26"/>
          <w:lang w:val="es-MX"/>
        </w:rPr>
        <w:t xml:space="preserve"> de </w:t>
      </w:r>
      <w:r w:rsidR="00494D14">
        <w:rPr>
          <w:rFonts w:ascii="Arial Narrow" w:hAnsi="Arial Narrow" w:cs="Courier New"/>
          <w:sz w:val="26"/>
          <w:szCs w:val="26"/>
          <w:lang w:val="es-MX"/>
        </w:rPr>
        <w:t>enero</w:t>
      </w:r>
      <w:r>
        <w:rPr>
          <w:rFonts w:ascii="Arial Narrow" w:hAnsi="Arial Narrow" w:cs="Courier New"/>
          <w:sz w:val="26"/>
          <w:szCs w:val="26"/>
          <w:lang w:val="es-MX"/>
        </w:rPr>
        <w:t xml:space="preserve"> del año dos mil veinti</w:t>
      </w:r>
      <w:r w:rsidR="00C81DA9">
        <w:rPr>
          <w:rFonts w:ascii="Arial Narrow" w:hAnsi="Arial Narrow" w:cs="Courier New"/>
          <w:sz w:val="26"/>
          <w:szCs w:val="26"/>
          <w:lang w:val="es-MX"/>
        </w:rPr>
        <w:t>trés</w:t>
      </w:r>
      <w:r>
        <w:rPr>
          <w:rFonts w:ascii="Arial Narrow" w:hAnsi="Arial Narrow" w:cs="Courier New"/>
          <w:sz w:val="26"/>
          <w:szCs w:val="26"/>
          <w:lang w:val="es-MX"/>
        </w:rPr>
        <w:t xml:space="preserve">, incluida en el sistema electrónico; no habiéndola, se </w:t>
      </w:r>
      <w:r w:rsidRPr="00BE0BD8">
        <w:rPr>
          <w:rFonts w:ascii="Arial Narrow" w:hAnsi="Arial Narrow" w:cs="Courier New"/>
          <w:b/>
          <w:sz w:val="26"/>
          <w:szCs w:val="26"/>
          <w:lang w:val="es-MX"/>
        </w:rPr>
        <w:t>sometió a votación</w:t>
      </w:r>
      <w:r>
        <w:rPr>
          <w:rFonts w:ascii="Arial Narrow" w:hAnsi="Arial Narrow" w:cs="Courier New"/>
          <w:sz w:val="26"/>
          <w:szCs w:val="26"/>
          <w:lang w:val="es-MX"/>
        </w:rPr>
        <w:t xml:space="preserve"> el Acta, en forma económica, </w:t>
      </w:r>
      <w:r w:rsidRPr="00E436D6">
        <w:rPr>
          <w:rFonts w:ascii="Arial Narrow" w:hAnsi="Arial Narrow"/>
          <w:b/>
          <w:sz w:val="26"/>
          <w:szCs w:val="26"/>
        </w:rPr>
        <w:t>si</w:t>
      </w:r>
      <w:r w:rsidR="00494D14">
        <w:rPr>
          <w:rFonts w:ascii="Arial Narrow" w:hAnsi="Arial Narrow"/>
          <w:b/>
          <w:sz w:val="26"/>
          <w:szCs w:val="26"/>
        </w:rPr>
        <w:t>endo aprobado</w:t>
      </w:r>
      <w:r w:rsidRPr="00E436D6">
        <w:rPr>
          <w:rFonts w:ascii="Arial Narrow" w:hAnsi="Arial Narrow"/>
          <w:b/>
          <w:sz w:val="26"/>
          <w:szCs w:val="26"/>
        </w:rPr>
        <w:t xml:space="preserve"> por unanimidad</w:t>
      </w:r>
      <w:r>
        <w:rPr>
          <w:rFonts w:ascii="Arial Narrow" w:hAnsi="Arial Narrow" w:cs="Courier New"/>
          <w:sz w:val="26"/>
          <w:szCs w:val="26"/>
          <w:lang w:val="es-MX"/>
        </w:rPr>
        <w:t>.</w:t>
      </w:r>
    </w:p>
    <w:p w:rsidR="00494D14" w:rsidRDefault="00494D14" w:rsidP="002A5A95">
      <w:pPr>
        <w:ind w:left="567" w:firstLine="284"/>
        <w:jc w:val="both"/>
        <w:rPr>
          <w:rFonts w:ascii="Arial Narrow" w:hAnsi="Arial Narrow" w:cs="Courier New"/>
          <w:sz w:val="26"/>
          <w:szCs w:val="26"/>
          <w:lang w:val="es-MX"/>
        </w:rPr>
      </w:pPr>
    </w:p>
    <w:p w:rsidR="00BE509A" w:rsidRDefault="00494D14" w:rsidP="000058D1">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Pr="002955E6">
        <w:rPr>
          <w:rFonts w:ascii="Arial Narrow" w:hAnsi="Arial Narrow" w:cs="Courier New"/>
          <w:b/>
          <w:sz w:val="26"/>
          <w:szCs w:val="26"/>
          <w:lang w:val="es-MX"/>
        </w:rPr>
        <w:t>sometió a discusión</w:t>
      </w:r>
      <w:r>
        <w:rPr>
          <w:rFonts w:ascii="Arial Narrow" w:hAnsi="Arial Narrow" w:cs="Courier New"/>
          <w:sz w:val="26"/>
          <w:szCs w:val="26"/>
          <w:lang w:val="es-MX"/>
        </w:rPr>
        <w:t xml:space="preserve"> de las Diputadas y </w:t>
      </w:r>
      <w:r w:rsidR="00600D27">
        <w:rPr>
          <w:rFonts w:ascii="Arial Narrow" w:hAnsi="Arial Narrow" w:cs="Courier New"/>
          <w:sz w:val="26"/>
          <w:szCs w:val="26"/>
          <w:lang w:val="es-MX"/>
        </w:rPr>
        <w:t xml:space="preserve">los </w:t>
      </w:r>
      <w:r>
        <w:rPr>
          <w:rFonts w:ascii="Arial Narrow" w:hAnsi="Arial Narrow" w:cs="Courier New"/>
          <w:sz w:val="26"/>
          <w:szCs w:val="26"/>
          <w:lang w:val="es-MX"/>
        </w:rPr>
        <w:t>Diputados la síntesis del Acta redactada con motivo de la última sesión</w:t>
      </w:r>
      <w:r w:rsidR="00600D27">
        <w:rPr>
          <w:rFonts w:ascii="Arial Narrow" w:hAnsi="Arial Narrow" w:cs="Courier New"/>
          <w:sz w:val="26"/>
          <w:szCs w:val="26"/>
          <w:lang w:val="es-MX"/>
        </w:rPr>
        <w:t xml:space="preserve"> extraordinaria</w:t>
      </w:r>
      <w:r>
        <w:rPr>
          <w:rFonts w:ascii="Arial Narrow" w:hAnsi="Arial Narrow" w:cs="Courier New"/>
          <w:sz w:val="26"/>
          <w:szCs w:val="26"/>
          <w:lang w:val="es-MX"/>
        </w:rPr>
        <w:t xml:space="preserve"> celebrada por el Honorab</w:t>
      </w:r>
      <w:r w:rsidR="00E33346">
        <w:rPr>
          <w:rFonts w:ascii="Arial Narrow" w:hAnsi="Arial Narrow" w:cs="Courier New"/>
          <w:sz w:val="26"/>
          <w:szCs w:val="26"/>
          <w:lang w:val="es-MX"/>
        </w:rPr>
        <w:t>le Congreso</w:t>
      </w:r>
      <w:r w:rsidR="00600D27">
        <w:rPr>
          <w:rFonts w:ascii="Arial Narrow" w:hAnsi="Arial Narrow" w:cs="Courier New"/>
          <w:sz w:val="26"/>
          <w:szCs w:val="26"/>
          <w:lang w:val="es-MX"/>
        </w:rPr>
        <w:t>,</w:t>
      </w:r>
      <w:r w:rsidR="00E33346">
        <w:rPr>
          <w:rFonts w:ascii="Arial Narrow" w:hAnsi="Arial Narrow" w:cs="Courier New"/>
          <w:sz w:val="26"/>
          <w:szCs w:val="26"/>
          <w:lang w:val="es-MX"/>
        </w:rPr>
        <w:t xml:space="preserve"> de fecha treinta</w:t>
      </w:r>
      <w:r>
        <w:rPr>
          <w:rFonts w:ascii="Arial Narrow" w:hAnsi="Arial Narrow" w:cs="Courier New"/>
          <w:sz w:val="26"/>
          <w:szCs w:val="26"/>
          <w:lang w:val="es-MX"/>
        </w:rPr>
        <w:t xml:space="preserve"> de</w:t>
      </w:r>
      <w:r w:rsidR="00E33346">
        <w:rPr>
          <w:rFonts w:ascii="Arial Narrow" w:hAnsi="Arial Narrow" w:cs="Courier New"/>
          <w:sz w:val="26"/>
          <w:szCs w:val="26"/>
          <w:lang w:val="es-MX"/>
        </w:rPr>
        <w:t xml:space="preserve"> enero del año dos mil veintitrés</w:t>
      </w:r>
      <w:r>
        <w:rPr>
          <w:rFonts w:ascii="Arial Narrow" w:hAnsi="Arial Narrow" w:cs="Courier New"/>
          <w:sz w:val="26"/>
          <w:szCs w:val="26"/>
          <w:lang w:val="es-MX"/>
        </w:rPr>
        <w:t xml:space="preserve">, incluida en el sistema electrónico; no habiéndola, se </w:t>
      </w:r>
      <w:r w:rsidRPr="00BE0BD8">
        <w:rPr>
          <w:rFonts w:ascii="Arial Narrow" w:hAnsi="Arial Narrow" w:cs="Courier New"/>
          <w:b/>
          <w:sz w:val="26"/>
          <w:szCs w:val="26"/>
          <w:lang w:val="es-MX"/>
        </w:rPr>
        <w:t>sometió a votación</w:t>
      </w:r>
      <w:r>
        <w:rPr>
          <w:rFonts w:ascii="Arial Narrow" w:hAnsi="Arial Narrow" w:cs="Courier New"/>
          <w:sz w:val="26"/>
          <w:szCs w:val="26"/>
          <w:lang w:val="es-MX"/>
        </w:rPr>
        <w:t xml:space="preserve"> la síntesis del Acta, en forma económica, </w:t>
      </w:r>
      <w:r w:rsidRPr="00E436D6">
        <w:rPr>
          <w:rFonts w:ascii="Arial Narrow" w:hAnsi="Arial Narrow"/>
          <w:b/>
          <w:sz w:val="26"/>
          <w:szCs w:val="26"/>
        </w:rPr>
        <w:t>si</w:t>
      </w:r>
      <w:r>
        <w:rPr>
          <w:rFonts w:ascii="Arial Narrow" w:hAnsi="Arial Narrow"/>
          <w:b/>
          <w:sz w:val="26"/>
          <w:szCs w:val="26"/>
        </w:rPr>
        <w:t>endo aprobada</w:t>
      </w:r>
      <w:r w:rsidRPr="00E436D6">
        <w:rPr>
          <w:rFonts w:ascii="Arial Narrow" w:hAnsi="Arial Narrow"/>
          <w:b/>
          <w:sz w:val="26"/>
          <w:szCs w:val="26"/>
        </w:rPr>
        <w:t xml:space="preserve"> por unanimidad</w:t>
      </w:r>
      <w:r>
        <w:rPr>
          <w:rFonts w:ascii="Arial Narrow" w:hAnsi="Arial Narrow" w:cs="Courier New"/>
          <w:sz w:val="26"/>
          <w:szCs w:val="26"/>
          <w:lang w:val="es-MX"/>
        </w:rPr>
        <w:t>.</w:t>
      </w:r>
    </w:p>
    <w:p w:rsidR="00BE509A" w:rsidRDefault="00BE509A" w:rsidP="00FD0313">
      <w:pPr>
        <w:jc w:val="both"/>
        <w:rPr>
          <w:rFonts w:ascii="Arial Narrow" w:hAnsi="Arial Narrow" w:cs="Courier New"/>
          <w:sz w:val="26"/>
          <w:szCs w:val="26"/>
          <w:lang w:val="es-MX"/>
        </w:rPr>
      </w:pPr>
    </w:p>
    <w:p w:rsidR="00CF2B9E" w:rsidRPr="007940FE" w:rsidRDefault="00CC5534" w:rsidP="002A5A95">
      <w:pPr>
        <w:ind w:left="567" w:firstLine="284"/>
        <w:jc w:val="both"/>
        <w:rPr>
          <w:rFonts w:ascii="Arial Narrow" w:hAnsi="Arial Narrow" w:cs="Courier New"/>
          <w:sz w:val="26"/>
          <w:szCs w:val="26"/>
        </w:rPr>
      </w:pPr>
      <w:r>
        <w:rPr>
          <w:rFonts w:ascii="Arial Narrow" w:hAnsi="Arial Narrow" w:cs="Courier New"/>
          <w:sz w:val="26"/>
          <w:szCs w:val="26"/>
          <w:lang w:val="es-MX"/>
        </w:rPr>
        <w:t xml:space="preserve">V.- </w:t>
      </w:r>
      <w:r w:rsidR="003B370F">
        <w:rPr>
          <w:rFonts w:ascii="Arial Narrow" w:hAnsi="Arial Narrow" w:cs="Courier New"/>
          <w:sz w:val="26"/>
          <w:szCs w:val="26"/>
        </w:rPr>
        <w:t>A continuación, la</w:t>
      </w:r>
      <w:r w:rsidR="00CF2B9E" w:rsidRPr="00A55D54">
        <w:rPr>
          <w:rFonts w:ascii="Arial Narrow" w:hAnsi="Arial Narrow" w:cs="Courier New"/>
          <w:sz w:val="26"/>
          <w:szCs w:val="26"/>
        </w:rPr>
        <w:t xml:space="preserve"> Secretari</w:t>
      </w:r>
      <w:r w:rsidR="003B370F">
        <w:rPr>
          <w:rFonts w:ascii="Arial Narrow" w:hAnsi="Arial Narrow" w:cs="Courier New"/>
          <w:sz w:val="26"/>
          <w:szCs w:val="26"/>
        </w:rPr>
        <w:t>a</w:t>
      </w:r>
      <w:r w:rsidR="00CF2B9E" w:rsidRPr="00A55D54">
        <w:rPr>
          <w:rFonts w:ascii="Arial Narrow" w:hAnsi="Arial Narrow" w:cs="Courier New"/>
          <w:sz w:val="26"/>
          <w:szCs w:val="26"/>
        </w:rPr>
        <w:t xml:space="preserve"> Diputad</w:t>
      </w:r>
      <w:r w:rsidR="003B370F">
        <w:rPr>
          <w:rFonts w:ascii="Arial Narrow" w:hAnsi="Arial Narrow" w:cs="Courier New"/>
          <w:sz w:val="26"/>
          <w:szCs w:val="26"/>
        </w:rPr>
        <w:t>a</w:t>
      </w:r>
      <w:r w:rsidR="00CF2B9E" w:rsidRPr="00A55D54">
        <w:rPr>
          <w:rFonts w:ascii="Arial Narrow" w:hAnsi="Arial Narrow" w:cs="Courier New"/>
          <w:sz w:val="26"/>
          <w:szCs w:val="26"/>
        </w:rPr>
        <w:t xml:space="preserve"> </w:t>
      </w:r>
      <w:r w:rsidR="003B370F">
        <w:rPr>
          <w:rFonts w:ascii="Arial Narrow" w:hAnsi="Arial Narrow" w:cs="Courier New"/>
          <w:sz w:val="26"/>
          <w:szCs w:val="26"/>
        </w:rPr>
        <w:t>Karla Vanessa Salazar González</w:t>
      </w:r>
      <w:r w:rsidR="00CF2B9E" w:rsidRPr="00A55D54">
        <w:rPr>
          <w:rFonts w:ascii="Arial Narrow" w:hAnsi="Arial Narrow" w:cs="Courier New"/>
          <w:sz w:val="26"/>
          <w:szCs w:val="26"/>
        </w:rPr>
        <w:t xml:space="preserve">, dio </w:t>
      </w:r>
      <w:r w:rsidR="00980019">
        <w:rPr>
          <w:rFonts w:ascii="Arial Narrow" w:hAnsi="Arial Narrow" w:cs="Courier New"/>
          <w:sz w:val="26"/>
          <w:szCs w:val="26"/>
        </w:rPr>
        <w:t xml:space="preserve">inicio a la </w:t>
      </w:r>
      <w:r w:rsidR="00CF2B9E">
        <w:rPr>
          <w:rFonts w:ascii="Arial Narrow" w:hAnsi="Arial Narrow" w:cs="Courier New"/>
          <w:sz w:val="26"/>
          <w:szCs w:val="26"/>
        </w:rPr>
        <w:t>lectura de</w:t>
      </w:r>
      <w:r w:rsidR="00980019">
        <w:rPr>
          <w:rFonts w:ascii="Arial Narrow" w:hAnsi="Arial Narrow" w:cs="Courier New"/>
          <w:sz w:val="26"/>
          <w:szCs w:val="26"/>
        </w:rPr>
        <w:t xml:space="preserve"> </w:t>
      </w:r>
      <w:r w:rsidR="00CF2B9E" w:rsidRPr="00A55D54">
        <w:rPr>
          <w:rFonts w:ascii="Arial Narrow" w:hAnsi="Arial Narrow" w:cs="Courier New"/>
          <w:sz w:val="26"/>
          <w:szCs w:val="26"/>
        </w:rPr>
        <w:t>l</w:t>
      </w:r>
      <w:r w:rsidR="00980019">
        <w:rPr>
          <w:rFonts w:ascii="Arial Narrow" w:hAnsi="Arial Narrow" w:cs="Courier New"/>
          <w:sz w:val="26"/>
          <w:szCs w:val="26"/>
        </w:rPr>
        <w:t>os</w:t>
      </w:r>
      <w:r w:rsidR="00CF2B9E" w:rsidRPr="00A55D54">
        <w:rPr>
          <w:rFonts w:ascii="Arial Narrow" w:hAnsi="Arial Narrow" w:cs="Courier New"/>
          <w:sz w:val="26"/>
          <w:szCs w:val="26"/>
        </w:rPr>
        <w:t xml:space="preserve"> </w:t>
      </w:r>
      <w:r w:rsidR="00CF2B9E" w:rsidRPr="007940FE">
        <w:rPr>
          <w:rFonts w:ascii="Arial Narrow" w:hAnsi="Arial Narrow" w:cs="Courier New"/>
          <w:sz w:val="26"/>
          <w:szCs w:val="26"/>
        </w:rPr>
        <w:t>asunto</w:t>
      </w:r>
      <w:r w:rsidR="00980019">
        <w:rPr>
          <w:rFonts w:ascii="Arial Narrow" w:hAnsi="Arial Narrow" w:cs="Courier New"/>
          <w:sz w:val="26"/>
          <w:szCs w:val="26"/>
        </w:rPr>
        <w:t>s</w:t>
      </w:r>
      <w:r w:rsidR="00CF2B9E" w:rsidRPr="007940FE">
        <w:rPr>
          <w:rFonts w:ascii="Arial Narrow" w:hAnsi="Arial Narrow" w:cs="Courier New"/>
          <w:sz w:val="26"/>
          <w:szCs w:val="26"/>
        </w:rPr>
        <w:t xml:space="preserve"> en cartera:</w:t>
      </w:r>
    </w:p>
    <w:p w:rsidR="00F41FBE" w:rsidRPr="00F41FBE" w:rsidRDefault="00F41FBE" w:rsidP="002A5A95">
      <w:pPr>
        <w:ind w:left="567"/>
        <w:jc w:val="both"/>
        <w:rPr>
          <w:rFonts w:ascii="Arial Narrow" w:hAnsi="Arial Narrow"/>
          <w:sz w:val="26"/>
          <w:szCs w:val="26"/>
          <w:lang w:val="es-MX"/>
        </w:rPr>
      </w:pPr>
      <w:r w:rsidRPr="00F41FBE">
        <w:rPr>
          <w:rFonts w:ascii="Arial Narrow" w:hAnsi="Arial Narrow"/>
          <w:sz w:val="26"/>
          <w:szCs w:val="26"/>
          <w:lang w:val="es-MX"/>
        </w:rPr>
        <w:t xml:space="preserve"> </w:t>
      </w:r>
    </w:p>
    <w:p w:rsidR="00F41FBE" w:rsidRPr="00014B89" w:rsidRDefault="00CF2B9E" w:rsidP="002A5A95">
      <w:pPr>
        <w:ind w:left="567" w:firstLine="284"/>
        <w:jc w:val="both"/>
        <w:rPr>
          <w:rFonts w:ascii="Arial Narrow" w:hAnsi="Arial Narrow" w:cs="Courier New"/>
          <w:sz w:val="26"/>
          <w:szCs w:val="26"/>
        </w:rPr>
      </w:pPr>
      <w:r w:rsidRPr="00A55D54">
        <w:rPr>
          <w:rFonts w:ascii="Arial Narrow" w:hAnsi="Arial Narrow" w:cs="Courier New"/>
          <w:b/>
          <w:sz w:val="26"/>
          <w:szCs w:val="26"/>
        </w:rPr>
        <w:t>A)</w:t>
      </w:r>
      <w:r w:rsidRPr="00A55D54">
        <w:rPr>
          <w:rFonts w:ascii="Arial Narrow" w:hAnsi="Arial Narrow" w:cs="Courier New"/>
          <w:sz w:val="26"/>
          <w:szCs w:val="26"/>
        </w:rPr>
        <w:t xml:space="preserve"> </w:t>
      </w:r>
      <w:r w:rsidRPr="00666CE6">
        <w:rPr>
          <w:rFonts w:ascii="Arial Narrow" w:hAnsi="Arial Narrow" w:cs="Courier New"/>
          <w:b/>
          <w:sz w:val="26"/>
          <w:szCs w:val="26"/>
        </w:rPr>
        <w:t xml:space="preserve"> </w:t>
      </w:r>
      <w:r w:rsidR="003B370F" w:rsidRPr="00010232">
        <w:rPr>
          <w:rFonts w:ascii="Arial Narrow" w:hAnsi="Arial Narrow" w:cs="Courier New"/>
          <w:sz w:val="26"/>
          <w:szCs w:val="26"/>
        </w:rPr>
        <w:t>Oficio circular No. 155 del H. Legislatura del Estado de Guanajuato</w:t>
      </w:r>
      <w:r w:rsidR="003B370F">
        <w:rPr>
          <w:rFonts w:ascii="Arial Narrow" w:hAnsi="Arial Narrow" w:cs="Courier New"/>
          <w:sz w:val="26"/>
          <w:szCs w:val="26"/>
        </w:rPr>
        <w:t xml:space="preserve">, con el </w:t>
      </w:r>
      <w:r w:rsidR="006D34BE">
        <w:rPr>
          <w:rFonts w:ascii="Arial Narrow" w:hAnsi="Arial Narrow" w:cs="Courier New"/>
          <w:sz w:val="26"/>
          <w:szCs w:val="26"/>
        </w:rPr>
        <w:t>que comunica la clausura de la Diputación P</w:t>
      </w:r>
      <w:r w:rsidR="003B370F">
        <w:rPr>
          <w:rFonts w:ascii="Arial Narrow" w:hAnsi="Arial Narrow" w:cs="Courier New"/>
          <w:sz w:val="26"/>
          <w:szCs w:val="26"/>
        </w:rPr>
        <w:t>e</w:t>
      </w:r>
      <w:r w:rsidR="006D34BE">
        <w:rPr>
          <w:rFonts w:ascii="Arial Narrow" w:hAnsi="Arial Narrow" w:cs="Courier New"/>
          <w:sz w:val="26"/>
          <w:szCs w:val="26"/>
        </w:rPr>
        <w:t>rmanente que fungió durante el Primer Año de Ejercicio Constitucional de esa L</w:t>
      </w:r>
      <w:r w:rsidR="003B370F">
        <w:rPr>
          <w:rFonts w:ascii="Arial Narrow" w:hAnsi="Arial Narrow" w:cs="Courier New"/>
          <w:sz w:val="26"/>
          <w:szCs w:val="26"/>
        </w:rPr>
        <w:t xml:space="preserve">egislatura, así mismo </w:t>
      </w:r>
      <w:r w:rsidR="006D34BE">
        <w:rPr>
          <w:rFonts w:ascii="Arial Narrow" w:hAnsi="Arial Narrow" w:cs="Courier New"/>
          <w:sz w:val="26"/>
          <w:szCs w:val="26"/>
        </w:rPr>
        <w:t>se llevó acabo la apertura del Primer Periodo O</w:t>
      </w:r>
      <w:r w:rsidR="003B370F">
        <w:rPr>
          <w:rFonts w:ascii="Arial Narrow" w:hAnsi="Arial Narrow" w:cs="Courier New"/>
          <w:sz w:val="26"/>
          <w:szCs w:val="26"/>
        </w:rPr>
        <w:t>rdinario de sesiones correspondiente</w:t>
      </w:r>
      <w:r w:rsidR="006D34BE">
        <w:rPr>
          <w:rFonts w:ascii="Arial Narrow" w:hAnsi="Arial Narrow" w:cs="Courier New"/>
          <w:sz w:val="26"/>
          <w:szCs w:val="26"/>
        </w:rPr>
        <w:t xml:space="preserve"> al Segundo Año de Ejercicio C</w:t>
      </w:r>
      <w:r w:rsidR="003B370F">
        <w:rPr>
          <w:rFonts w:ascii="Arial Narrow" w:hAnsi="Arial Narrow" w:cs="Courier New"/>
          <w:sz w:val="26"/>
          <w:szCs w:val="26"/>
        </w:rPr>
        <w:t xml:space="preserve">onstitucional de la Sexagésima Quinta Legislatura del Congreso del Estado Libre y Soberano de Guanajuato y la elección de la Mesa Directiva que fungirá durante dicho periodo. </w:t>
      </w:r>
      <w:r w:rsidR="007675BB">
        <w:rPr>
          <w:rFonts w:ascii="Arial Narrow" w:hAnsi="Arial Narrow" w:cs="Courier New"/>
          <w:sz w:val="26"/>
          <w:szCs w:val="26"/>
        </w:rPr>
        <w:t xml:space="preserve"> DE ENTERADO.</w:t>
      </w:r>
    </w:p>
    <w:p w:rsidR="00701D1D" w:rsidRDefault="00701D1D" w:rsidP="002A5A95">
      <w:pPr>
        <w:ind w:left="567"/>
        <w:jc w:val="both"/>
        <w:rPr>
          <w:rFonts w:ascii="Arial Narrow" w:hAnsi="Arial Narrow" w:cs="Courier New"/>
          <w:b/>
          <w:sz w:val="26"/>
          <w:szCs w:val="26"/>
        </w:rPr>
      </w:pPr>
    </w:p>
    <w:p w:rsidR="00014B89" w:rsidRDefault="00014B89"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014B89" w:rsidRDefault="00014B89" w:rsidP="002A5A95">
      <w:pPr>
        <w:ind w:left="567" w:firstLine="284"/>
        <w:jc w:val="both"/>
        <w:rPr>
          <w:rFonts w:ascii="Arial Narrow" w:hAnsi="Arial Narrow" w:cs="Courier New"/>
          <w:sz w:val="26"/>
          <w:szCs w:val="26"/>
        </w:rPr>
      </w:pPr>
    </w:p>
    <w:p w:rsidR="00014B89" w:rsidRPr="00014B89" w:rsidRDefault="00014B89" w:rsidP="002A5A95">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9B63AF" w:rsidRPr="00010232">
        <w:rPr>
          <w:rFonts w:ascii="Arial Narrow" w:hAnsi="Arial Narrow" w:cs="Courier New"/>
          <w:sz w:val="26"/>
          <w:szCs w:val="26"/>
        </w:rPr>
        <w:t>Circular No. CELSHLXV/142022 de la H. Legislatura del Estado de Hidalgo</w:t>
      </w:r>
      <w:r w:rsidR="005C4971">
        <w:rPr>
          <w:rFonts w:ascii="Arial Narrow" w:hAnsi="Arial Narrow" w:cs="Courier New"/>
          <w:sz w:val="26"/>
          <w:szCs w:val="26"/>
        </w:rPr>
        <w:t xml:space="preserve">, con el que informa la elección de la directiva que presidirá los trabajos de esa soberanía </w:t>
      </w:r>
      <w:r w:rsidR="0024301D">
        <w:rPr>
          <w:rFonts w:ascii="Arial Narrow" w:hAnsi="Arial Narrow" w:cs="Courier New"/>
          <w:sz w:val="26"/>
          <w:szCs w:val="26"/>
        </w:rPr>
        <w:t>correspondiente al Primer Periodo Ordinario de Sesiones del Segundo Año de Ejercicio C</w:t>
      </w:r>
      <w:r w:rsidR="005C4971">
        <w:rPr>
          <w:rFonts w:ascii="Arial Narrow" w:hAnsi="Arial Narrow" w:cs="Courier New"/>
          <w:sz w:val="26"/>
          <w:szCs w:val="26"/>
        </w:rPr>
        <w:t>onstitucional</w:t>
      </w:r>
      <w:r w:rsidR="009B63AF">
        <w:rPr>
          <w:rFonts w:ascii="Arial Narrow" w:hAnsi="Arial Narrow" w:cs="Courier New"/>
          <w:sz w:val="26"/>
          <w:szCs w:val="26"/>
        </w:rPr>
        <w:t xml:space="preserve">. </w:t>
      </w:r>
      <w:r w:rsidR="007675BB">
        <w:rPr>
          <w:rFonts w:ascii="Arial Narrow" w:hAnsi="Arial Narrow" w:cs="Courier New"/>
          <w:sz w:val="26"/>
          <w:szCs w:val="26"/>
        </w:rPr>
        <w:t>DE ENTERADO.</w:t>
      </w:r>
    </w:p>
    <w:p w:rsidR="00701D1D" w:rsidRDefault="00701D1D" w:rsidP="002A5A95">
      <w:pPr>
        <w:ind w:left="567"/>
        <w:jc w:val="both"/>
        <w:rPr>
          <w:rFonts w:ascii="Arial Narrow" w:hAnsi="Arial Narrow" w:cs="Courier New"/>
          <w:sz w:val="26"/>
          <w:szCs w:val="26"/>
        </w:rPr>
      </w:pPr>
    </w:p>
    <w:p w:rsidR="00014B89" w:rsidRDefault="008014F0" w:rsidP="002A5A95">
      <w:pPr>
        <w:ind w:left="567"/>
        <w:jc w:val="both"/>
        <w:rPr>
          <w:rFonts w:ascii="Arial Narrow" w:hAnsi="Arial Narrow" w:cs="Courier New"/>
          <w:sz w:val="26"/>
          <w:szCs w:val="26"/>
        </w:rPr>
      </w:pPr>
      <w:r>
        <w:rPr>
          <w:rFonts w:ascii="Arial Narrow" w:hAnsi="Arial Narrow" w:cs="Courier New"/>
          <w:sz w:val="26"/>
          <w:szCs w:val="26"/>
        </w:rPr>
        <w:t xml:space="preserve">     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00014B89">
        <w:rPr>
          <w:rFonts w:ascii="Arial Narrow" w:hAnsi="Arial Narrow" w:cs="Courier New"/>
          <w:sz w:val="26"/>
          <w:szCs w:val="26"/>
        </w:rPr>
        <w:t>, dio lectura al siguiente asunto en cartera:</w:t>
      </w:r>
    </w:p>
    <w:p w:rsidR="00C16475" w:rsidRDefault="00C16475" w:rsidP="002A5A95">
      <w:pPr>
        <w:ind w:left="567" w:firstLine="284"/>
        <w:jc w:val="both"/>
        <w:rPr>
          <w:rFonts w:ascii="Arial Narrow" w:hAnsi="Arial Narrow" w:cs="Courier New"/>
          <w:sz w:val="26"/>
          <w:szCs w:val="26"/>
        </w:rPr>
      </w:pPr>
    </w:p>
    <w:p w:rsidR="00014B89" w:rsidRDefault="00014B89" w:rsidP="002A5A95">
      <w:pPr>
        <w:ind w:left="567" w:firstLine="284"/>
        <w:jc w:val="both"/>
        <w:outlineLvl w:val="0"/>
        <w:rPr>
          <w:rFonts w:ascii="Arial Narrow" w:hAnsi="Arial Narrow" w:cs="Courier New"/>
          <w:b/>
          <w:sz w:val="26"/>
          <w:szCs w:val="26"/>
        </w:rPr>
      </w:pPr>
      <w:r w:rsidRPr="00014B89">
        <w:rPr>
          <w:rFonts w:ascii="Arial Narrow" w:hAnsi="Arial Narrow" w:cs="Courier New"/>
          <w:b/>
          <w:sz w:val="26"/>
          <w:szCs w:val="26"/>
        </w:rPr>
        <w:t xml:space="preserve">C)  </w:t>
      </w:r>
      <w:r w:rsidR="008014F0" w:rsidRPr="00010232">
        <w:rPr>
          <w:rFonts w:ascii="Arial Narrow" w:hAnsi="Arial Narrow" w:cs="Courier New"/>
          <w:sz w:val="26"/>
          <w:szCs w:val="26"/>
        </w:rPr>
        <w:t>Oficio de la H. Legislatura del Estado de Morelos</w:t>
      </w:r>
      <w:r w:rsidR="008014F0">
        <w:rPr>
          <w:rFonts w:ascii="Arial Narrow" w:hAnsi="Arial Narrow" w:cs="Courier New"/>
          <w:sz w:val="26"/>
          <w:szCs w:val="26"/>
        </w:rPr>
        <w:t>, con el que participa la aprobación del acuerdo por el cual el Congreso del Estado de Morelos en ejercicio de sus facultades sober</w:t>
      </w:r>
      <w:r w:rsidR="0031549A">
        <w:rPr>
          <w:rFonts w:ascii="Arial Narrow" w:hAnsi="Arial Narrow" w:cs="Courier New"/>
          <w:sz w:val="26"/>
          <w:szCs w:val="26"/>
        </w:rPr>
        <w:t>a</w:t>
      </w:r>
      <w:r w:rsidR="008014F0">
        <w:rPr>
          <w:rFonts w:ascii="Arial Narrow" w:hAnsi="Arial Narrow" w:cs="Courier New"/>
          <w:sz w:val="26"/>
          <w:szCs w:val="26"/>
        </w:rPr>
        <w:t xml:space="preserve">nas, toma protesta de Ley a la Diputada </w:t>
      </w:r>
      <w:proofErr w:type="spellStart"/>
      <w:r w:rsidR="008014F0">
        <w:rPr>
          <w:rFonts w:ascii="Arial Narrow" w:hAnsi="Arial Narrow" w:cs="Courier New"/>
          <w:sz w:val="26"/>
          <w:szCs w:val="26"/>
        </w:rPr>
        <w:t>Margui</w:t>
      </w:r>
      <w:proofErr w:type="spellEnd"/>
      <w:r w:rsidR="008014F0">
        <w:rPr>
          <w:rFonts w:ascii="Arial Narrow" w:hAnsi="Arial Narrow" w:cs="Courier New"/>
          <w:sz w:val="26"/>
          <w:szCs w:val="26"/>
        </w:rPr>
        <w:t xml:space="preserve"> </w:t>
      </w:r>
      <w:proofErr w:type="spellStart"/>
      <w:r w:rsidR="008014F0">
        <w:rPr>
          <w:rFonts w:ascii="Arial Narrow" w:hAnsi="Arial Narrow" w:cs="Courier New"/>
          <w:sz w:val="26"/>
          <w:szCs w:val="26"/>
        </w:rPr>
        <w:t>Soraida</w:t>
      </w:r>
      <w:proofErr w:type="spellEnd"/>
      <w:r w:rsidR="008014F0">
        <w:rPr>
          <w:rFonts w:ascii="Arial Narrow" w:hAnsi="Arial Narrow" w:cs="Courier New"/>
          <w:sz w:val="26"/>
          <w:szCs w:val="26"/>
        </w:rPr>
        <w:t xml:space="preserve"> del Rayo Salcedo como integrante de la LV legislatura del estado de Morelos. </w:t>
      </w:r>
      <w:r w:rsidR="007675BB">
        <w:rPr>
          <w:rFonts w:ascii="Arial Narrow" w:hAnsi="Arial Narrow" w:cs="Courier New"/>
          <w:sz w:val="26"/>
          <w:szCs w:val="26"/>
        </w:rPr>
        <w:t>DE ENTERADO.</w:t>
      </w:r>
    </w:p>
    <w:p w:rsidR="00701D1D" w:rsidRDefault="00701D1D" w:rsidP="002A5A95">
      <w:pPr>
        <w:ind w:left="567"/>
        <w:jc w:val="both"/>
        <w:rPr>
          <w:rFonts w:ascii="Arial Narrow" w:hAnsi="Arial Narrow" w:cs="Courier New"/>
          <w:b/>
          <w:sz w:val="26"/>
          <w:szCs w:val="26"/>
        </w:rPr>
      </w:pPr>
    </w:p>
    <w:p w:rsidR="00014B89" w:rsidRDefault="00014B89"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701D1D" w:rsidRDefault="00701D1D" w:rsidP="002A5A95">
      <w:pPr>
        <w:ind w:left="567"/>
        <w:jc w:val="both"/>
        <w:rPr>
          <w:rFonts w:ascii="Arial Narrow" w:hAnsi="Arial Narrow" w:cs="Courier New"/>
          <w:sz w:val="26"/>
          <w:szCs w:val="26"/>
        </w:rPr>
      </w:pPr>
    </w:p>
    <w:p w:rsidR="00014B89" w:rsidRDefault="00014B89" w:rsidP="002A5A95">
      <w:pPr>
        <w:ind w:left="567" w:firstLine="284"/>
        <w:jc w:val="both"/>
        <w:rPr>
          <w:rFonts w:ascii="Arial Narrow" w:hAnsi="Arial Narrow" w:cs="Courier New"/>
          <w:sz w:val="26"/>
          <w:szCs w:val="26"/>
        </w:rPr>
      </w:pPr>
      <w:r w:rsidRPr="00014B89">
        <w:rPr>
          <w:rFonts w:ascii="Arial Narrow" w:hAnsi="Arial Narrow" w:cs="Courier New"/>
          <w:b/>
          <w:sz w:val="26"/>
          <w:szCs w:val="26"/>
        </w:rPr>
        <w:t>D)</w:t>
      </w:r>
      <w:r w:rsidR="00203D89">
        <w:rPr>
          <w:rFonts w:ascii="Arial Narrow" w:hAnsi="Arial Narrow" w:cs="Courier New"/>
          <w:b/>
          <w:sz w:val="26"/>
          <w:szCs w:val="26"/>
        </w:rPr>
        <w:t xml:space="preserve"> </w:t>
      </w:r>
      <w:r w:rsidR="008014F0" w:rsidRPr="00010232">
        <w:rPr>
          <w:rFonts w:ascii="Arial Narrow" w:hAnsi="Arial Narrow" w:cs="Courier New"/>
          <w:sz w:val="26"/>
          <w:szCs w:val="26"/>
        </w:rPr>
        <w:t>Oficio de la H. Legislatura del Estado de Morelos</w:t>
      </w:r>
      <w:r w:rsidR="008014F0">
        <w:rPr>
          <w:rFonts w:ascii="Arial Narrow" w:hAnsi="Arial Narrow" w:cs="Courier New"/>
          <w:sz w:val="26"/>
          <w:szCs w:val="26"/>
        </w:rPr>
        <w:t xml:space="preserve"> con el que participa la aprobación del acuerdo por el que se designa a una Secretaria para la integración de la Mesa directiva del Congreso del</w:t>
      </w:r>
      <w:r w:rsidR="0031549A">
        <w:rPr>
          <w:rFonts w:ascii="Arial Narrow" w:hAnsi="Arial Narrow" w:cs="Courier New"/>
          <w:sz w:val="26"/>
          <w:szCs w:val="26"/>
        </w:rPr>
        <w:t xml:space="preserve"> Estado para el Segundo año de E</w:t>
      </w:r>
      <w:r w:rsidR="008014F0">
        <w:rPr>
          <w:rFonts w:ascii="Arial Narrow" w:hAnsi="Arial Narrow" w:cs="Courier New"/>
          <w:sz w:val="26"/>
          <w:szCs w:val="26"/>
        </w:rPr>
        <w:t>jercicio Constitucional</w:t>
      </w:r>
      <w:r w:rsidR="00203D89">
        <w:rPr>
          <w:rFonts w:ascii="Arial Narrow" w:hAnsi="Arial Narrow" w:cs="Courier New"/>
          <w:sz w:val="26"/>
          <w:szCs w:val="26"/>
        </w:rPr>
        <w:t>.</w:t>
      </w:r>
      <w:r w:rsidR="008014F0">
        <w:rPr>
          <w:rFonts w:ascii="Arial Narrow" w:hAnsi="Arial Narrow" w:cs="Courier New"/>
          <w:sz w:val="26"/>
          <w:szCs w:val="26"/>
        </w:rPr>
        <w:t xml:space="preserve"> DE ENTERADO.</w:t>
      </w:r>
    </w:p>
    <w:p w:rsidR="00BE509A" w:rsidRDefault="008014F0" w:rsidP="00BF3F1F">
      <w:pPr>
        <w:jc w:val="both"/>
        <w:rPr>
          <w:rFonts w:ascii="Arial Narrow" w:hAnsi="Arial Narrow" w:cs="Courier New"/>
          <w:sz w:val="26"/>
          <w:szCs w:val="26"/>
        </w:rPr>
      </w:pPr>
      <w:r>
        <w:rPr>
          <w:rFonts w:ascii="Arial Narrow" w:hAnsi="Arial Narrow" w:cs="Courier New"/>
          <w:sz w:val="26"/>
          <w:szCs w:val="26"/>
        </w:rPr>
        <w:t xml:space="preserve"> </w:t>
      </w:r>
    </w:p>
    <w:p w:rsidR="008014F0" w:rsidRDefault="008014F0" w:rsidP="002A5A95">
      <w:pPr>
        <w:ind w:left="567"/>
        <w:jc w:val="both"/>
        <w:rPr>
          <w:rFonts w:ascii="Arial Narrow" w:hAnsi="Arial Narrow" w:cs="Courier New"/>
          <w:sz w:val="26"/>
          <w:szCs w:val="26"/>
        </w:rPr>
      </w:pPr>
      <w:r>
        <w:rPr>
          <w:rFonts w:ascii="Arial Narrow" w:hAnsi="Arial Narrow" w:cs="Courier New"/>
          <w:sz w:val="26"/>
          <w:szCs w:val="26"/>
        </w:rPr>
        <w:t xml:space="preserve">  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rsidR="008014F0" w:rsidRDefault="008014F0" w:rsidP="002A5A95">
      <w:pPr>
        <w:ind w:left="567" w:firstLine="284"/>
        <w:jc w:val="both"/>
        <w:rPr>
          <w:rFonts w:ascii="Arial Narrow" w:hAnsi="Arial Narrow" w:cs="Courier New"/>
          <w:sz w:val="26"/>
          <w:szCs w:val="26"/>
        </w:rPr>
      </w:pPr>
    </w:p>
    <w:p w:rsidR="00290CE8" w:rsidRPr="00290CE8" w:rsidRDefault="00290CE8" w:rsidP="002A5A95">
      <w:pPr>
        <w:ind w:left="567" w:firstLine="284"/>
        <w:jc w:val="both"/>
        <w:rPr>
          <w:rFonts w:ascii="Arial Narrow" w:hAnsi="Arial Narrow" w:cs="Courier New"/>
          <w:b/>
          <w:sz w:val="26"/>
          <w:szCs w:val="26"/>
        </w:rPr>
      </w:pPr>
      <w:r w:rsidRPr="00290CE8">
        <w:rPr>
          <w:rFonts w:ascii="Arial Narrow" w:hAnsi="Arial Narrow" w:cs="Courier New"/>
          <w:b/>
          <w:sz w:val="26"/>
          <w:szCs w:val="26"/>
        </w:rPr>
        <w:t>E)</w:t>
      </w:r>
      <w:r>
        <w:rPr>
          <w:rFonts w:ascii="Arial Narrow" w:hAnsi="Arial Narrow" w:cs="Courier New"/>
          <w:b/>
          <w:sz w:val="26"/>
          <w:szCs w:val="26"/>
        </w:rPr>
        <w:t xml:space="preserve"> </w:t>
      </w:r>
      <w:r>
        <w:rPr>
          <w:rFonts w:ascii="Arial Narrow" w:hAnsi="Arial Narrow" w:cs="Courier New"/>
          <w:sz w:val="26"/>
          <w:szCs w:val="26"/>
        </w:rPr>
        <w:t>Iniciativa con proyecto de Decreto por el cual se adicionan diversas disposiciones a la Constitución y a la Ley del Gobierno del Poder Legislativo, ambas del Estado de Yucatán en materia de Informe de Administración de los recursos del Poder Judicial y Legislativo suscrita por el Diputado Rafael Alejandro Echazarreta Torres.</w:t>
      </w:r>
    </w:p>
    <w:p w:rsidR="008014F0" w:rsidRDefault="008014F0" w:rsidP="002A5A95">
      <w:pPr>
        <w:ind w:left="567" w:firstLine="284"/>
        <w:jc w:val="both"/>
        <w:rPr>
          <w:rFonts w:ascii="Arial Narrow" w:hAnsi="Arial Narrow" w:cs="Courier New"/>
          <w:sz w:val="26"/>
          <w:szCs w:val="26"/>
        </w:rPr>
      </w:pPr>
    </w:p>
    <w:p w:rsidR="00DD3A6A" w:rsidRDefault="00DD3A6A" w:rsidP="002A5A95">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Diputadas y Diputados de conformidad con lo establecido en los artículos </w:t>
      </w:r>
      <w:r w:rsidR="000E0FF8">
        <w:rPr>
          <w:rFonts w:ascii="Arial Narrow" w:hAnsi="Arial Narrow" w:cs="Courier New"/>
          <w:sz w:val="26"/>
          <w:szCs w:val="26"/>
        </w:rPr>
        <w:t>68 y 84</w:t>
      </w:r>
      <w:r>
        <w:rPr>
          <w:rFonts w:ascii="Arial Narrow" w:hAnsi="Arial Narrow" w:cs="Courier New"/>
          <w:sz w:val="26"/>
          <w:szCs w:val="26"/>
        </w:rPr>
        <w:t xml:space="preserve">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DD3A6A" w:rsidRDefault="00DD3A6A" w:rsidP="002A5A95">
      <w:pPr>
        <w:ind w:left="567" w:firstLine="284"/>
        <w:jc w:val="both"/>
        <w:rPr>
          <w:rFonts w:ascii="Arial Narrow" w:hAnsi="Arial Narrow" w:cs="Courier New"/>
          <w:sz w:val="26"/>
          <w:szCs w:val="26"/>
        </w:rPr>
      </w:pPr>
    </w:p>
    <w:p w:rsidR="008014F0" w:rsidRDefault="00DD3A6A" w:rsidP="002A5A95">
      <w:pPr>
        <w:ind w:left="567" w:firstLine="284"/>
        <w:jc w:val="both"/>
        <w:rPr>
          <w:rFonts w:ascii="Arial Narrow" w:hAnsi="Arial Narrow" w:cs="Courier New"/>
          <w:sz w:val="26"/>
          <w:szCs w:val="26"/>
        </w:rPr>
      </w:pPr>
      <w:r>
        <w:rPr>
          <w:rFonts w:ascii="Arial Narrow" w:hAnsi="Arial Narrow" w:cs="Courier New"/>
          <w:sz w:val="26"/>
          <w:szCs w:val="26"/>
        </w:rPr>
        <w:t>En tal virtud se turna a la Comisión Permanente Puntos Constitucionales y Gobernación para su estudio y Dictamen.</w:t>
      </w:r>
    </w:p>
    <w:p w:rsidR="00DD3A6A" w:rsidRDefault="00DD3A6A" w:rsidP="002A5A95">
      <w:pPr>
        <w:ind w:left="567" w:firstLine="284"/>
        <w:jc w:val="both"/>
        <w:rPr>
          <w:rFonts w:ascii="Arial Narrow" w:hAnsi="Arial Narrow" w:cs="Courier New"/>
          <w:sz w:val="26"/>
          <w:szCs w:val="26"/>
        </w:rPr>
      </w:pPr>
    </w:p>
    <w:p w:rsidR="00DD3A6A" w:rsidRDefault="00DD3A6A"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DD3A6A" w:rsidRDefault="00DD3A6A" w:rsidP="002A5A95">
      <w:pPr>
        <w:ind w:left="567" w:firstLine="284"/>
        <w:jc w:val="both"/>
        <w:rPr>
          <w:rFonts w:ascii="Arial Narrow" w:hAnsi="Arial Narrow" w:cs="Courier New"/>
          <w:sz w:val="26"/>
          <w:szCs w:val="26"/>
        </w:rPr>
      </w:pPr>
    </w:p>
    <w:p w:rsidR="00DD3A6A" w:rsidRDefault="00DD3A6A" w:rsidP="002A5A95">
      <w:pPr>
        <w:ind w:left="567" w:firstLine="284"/>
        <w:jc w:val="both"/>
        <w:rPr>
          <w:rFonts w:ascii="Arial Narrow" w:hAnsi="Arial Narrow" w:cs="Courier New"/>
          <w:sz w:val="26"/>
          <w:szCs w:val="26"/>
        </w:rPr>
      </w:pPr>
      <w:r w:rsidRPr="00DD3A6A">
        <w:rPr>
          <w:rFonts w:ascii="Arial Narrow" w:hAnsi="Arial Narrow" w:cs="Courier New"/>
          <w:b/>
          <w:sz w:val="26"/>
          <w:szCs w:val="26"/>
        </w:rPr>
        <w:t>F)</w:t>
      </w:r>
      <w:r>
        <w:rPr>
          <w:rFonts w:ascii="Arial Narrow" w:hAnsi="Arial Narrow" w:cs="Courier New"/>
          <w:b/>
          <w:sz w:val="26"/>
          <w:szCs w:val="26"/>
        </w:rPr>
        <w:t xml:space="preserve"> </w:t>
      </w:r>
      <w:r>
        <w:rPr>
          <w:rFonts w:ascii="Arial Narrow" w:hAnsi="Arial Narrow" w:cs="Courier New"/>
          <w:sz w:val="26"/>
          <w:szCs w:val="26"/>
        </w:rPr>
        <w:t>Iniciativa con proyecto de Decreto que reforma la Ley de Movilidad y Seguridad Vial del Estado de Yucatán, en materia de Seguridad e Inclu</w:t>
      </w:r>
      <w:r w:rsidR="0031549A">
        <w:rPr>
          <w:rFonts w:ascii="Arial Narrow" w:hAnsi="Arial Narrow" w:cs="Courier New"/>
          <w:sz w:val="26"/>
          <w:szCs w:val="26"/>
        </w:rPr>
        <w:t xml:space="preserve">sión en el Transporte Publico, </w:t>
      </w:r>
      <w:r>
        <w:rPr>
          <w:rFonts w:ascii="Arial Narrow" w:hAnsi="Arial Narrow" w:cs="Courier New"/>
          <w:sz w:val="26"/>
          <w:szCs w:val="26"/>
        </w:rPr>
        <w:t xml:space="preserve">signada por la Diputada Vida Aravari </w:t>
      </w:r>
      <w:r w:rsidR="0031549A">
        <w:rPr>
          <w:rFonts w:ascii="Arial Narrow" w:hAnsi="Arial Narrow" w:cs="Courier New"/>
          <w:sz w:val="26"/>
          <w:szCs w:val="26"/>
        </w:rPr>
        <w:t>Gómez</w:t>
      </w:r>
      <w:r>
        <w:rPr>
          <w:rFonts w:ascii="Arial Narrow" w:hAnsi="Arial Narrow" w:cs="Courier New"/>
          <w:sz w:val="26"/>
          <w:szCs w:val="26"/>
        </w:rPr>
        <w:t xml:space="preserve"> Herrera.</w:t>
      </w:r>
    </w:p>
    <w:p w:rsidR="00DD3A6A" w:rsidRDefault="00DD3A6A" w:rsidP="002A5A95">
      <w:pPr>
        <w:ind w:left="567"/>
        <w:jc w:val="both"/>
        <w:rPr>
          <w:rFonts w:ascii="Arial Narrow" w:hAnsi="Arial Narrow" w:cs="Courier New"/>
          <w:sz w:val="26"/>
          <w:szCs w:val="26"/>
        </w:rPr>
      </w:pPr>
    </w:p>
    <w:p w:rsidR="00DD3A6A" w:rsidRDefault="00DD3A6A" w:rsidP="002A5A95">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Diputadas y Diputados de conformidad con lo establecido en los artículos </w:t>
      </w:r>
      <w:r w:rsidR="000E0FF8">
        <w:rPr>
          <w:rFonts w:ascii="Arial Narrow" w:hAnsi="Arial Narrow" w:cs="Courier New"/>
          <w:sz w:val="26"/>
          <w:szCs w:val="26"/>
        </w:rPr>
        <w:t>68 y 84</w:t>
      </w:r>
      <w:r>
        <w:rPr>
          <w:rFonts w:ascii="Arial Narrow" w:hAnsi="Arial Narrow" w:cs="Courier New"/>
          <w:sz w:val="26"/>
          <w:szCs w:val="26"/>
        </w:rPr>
        <w:t xml:space="preserve">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DD3A6A" w:rsidRDefault="00DD3A6A" w:rsidP="002A5A95">
      <w:pPr>
        <w:ind w:left="567" w:firstLine="284"/>
        <w:jc w:val="both"/>
        <w:rPr>
          <w:rFonts w:ascii="Arial Narrow" w:hAnsi="Arial Narrow" w:cs="Courier New"/>
          <w:sz w:val="26"/>
          <w:szCs w:val="26"/>
        </w:rPr>
      </w:pPr>
    </w:p>
    <w:p w:rsidR="00DD3A6A" w:rsidRDefault="00DD3A6A" w:rsidP="002A5A95">
      <w:pPr>
        <w:ind w:left="567" w:firstLine="284"/>
        <w:jc w:val="both"/>
        <w:rPr>
          <w:rFonts w:ascii="Arial Narrow" w:hAnsi="Arial Narrow" w:cs="Courier New"/>
          <w:sz w:val="26"/>
          <w:szCs w:val="26"/>
        </w:rPr>
      </w:pPr>
      <w:r>
        <w:rPr>
          <w:rFonts w:ascii="Arial Narrow" w:hAnsi="Arial Narrow" w:cs="Courier New"/>
          <w:sz w:val="26"/>
          <w:szCs w:val="26"/>
        </w:rPr>
        <w:t xml:space="preserve">En tal virtud se turna a la Comisión Permanente </w:t>
      </w:r>
      <w:r w:rsidR="000E0FF8">
        <w:rPr>
          <w:rFonts w:ascii="Arial Narrow" w:hAnsi="Arial Narrow" w:cs="Courier New"/>
          <w:sz w:val="26"/>
          <w:szCs w:val="26"/>
        </w:rPr>
        <w:t>de Desarrollo Urbano, Vivienda e Infraestructura</w:t>
      </w:r>
      <w:r>
        <w:rPr>
          <w:rFonts w:ascii="Arial Narrow" w:hAnsi="Arial Narrow" w:cs="Courier New"/>
          <w:sz w:val="26"/>
          <w:szCs w:val="26"/>
        </w:rPr>
        <w:t xml:space="preserve"> para su estudio y Dictamen.</w:t>
      </w:r>
    </w:p>
    <w:p w:rsidR="00FD0313" w:rsidRDefault="00FD0313" w:rsidP="00BF3F1F">
      <w:pPr>
        <w:jc w:val="both"/>
        <w:rPr>
          <w:rFonts w:ascii="Arial Narrow" w:hAnsi="Arial Narrow" w:cs="Courier New"/>
          <w:sz w:val="26"/>
          <w:szCs w:val="26"/>
        </w:rPr>
      </w:pPr>
    </w:p>
    <w:p w:rsidR="00D94D79" w:rsidRDefault="00D94D79" w:rsidP="002A5A95">
      <w:pPr>
        <w:ind w:left="567" w:firstLine="284"/>
        <w:jc w:val="both"/>
        <w:rPr>
          <w:rFonts w:ascii="Arial Narrow" w:hAnsi="Arial Narrow" w:cs="Courier New"/>
          <w:sz w:val="26"/>
          <w:szCs w:val="26"/>
        </w:rPr>
      </w:pPr>
    </w:p>
    <w:p w:rsidR="00DD3A6A" w:rsidRDefault="000E0FF8" w:rsidP="002A5A95">
      <w:pPr>
        <w:ind w:left="567" w:firstLine="284"/>
        <w:jc w:val="both"/>
        <w:rPr>
          <w:rFonts w:ascii="Arial Narrow" w:hAnsi="Arial Narrow" w:cs="Courier New"/>
          <w:sz w:val="26"/>
          <w:szCs w:val="26"/>
        </w:rPr>
      </w:pPr>
      <w:r>
        <w:rPr>
          <w:rFonts w:ascii="Arial Narrow" w:hAnsi="Arial Narrow" w:cs="Courier New"/>
          <w:sz w:val="26"/>
          <w:szCs w:val="26"/>
        </w:rPr>
        <w:t>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rsidR="000E0FF8" w:rsidRDefault="000E0FF8" w:rsidP="002A5A95">
      <w:pPr>
        <w:ind w:left="567" w:firstLine="284"/>
        <w:jc w:val="both"/>
        <w:rPr>
          <w:rFonts w:ascii="Arial Narrow" w:hAnsi="Arial Narrow" w:cs="Courier New"/>
          <w:sz w:val="26"/>
          <w:szCs w:val="26"/>
        </w:rPr>
      </w:pPr>
    </w:p>
    <w:p w:rsidR="000E0FF8" w:rsidRDefault="000E0FF8" w:rsidP="002A5A95">
      <w:pPr>
        <w:ind w:left="567" w:firstLine="284"/>
        <w:jc w:val="both"/>
        <w:rPr>
          <w:rFonts w:ascii="Arial Narrow" w:hAnsi="Arial Narrow" w:cs="Courier New"/>
          <w:sz w:val="26"/>
          <w:szCs w:val="26"/>
        </w:rPr>
      </w:pPr>
      <w:r w:rsidRPr="000E0FF8">
        <w:rPr>
          <w:rFonts w:ascii="Arial Narrow" w:hAnsi="Arial Narrow" w:cs="Courier New"/>
          <w:b/>
          <w:sz w:val="26"/>
          <w:szCs w:val="26"/>
        </w:rPr>
        <w:t>G)</w:t>
      </w:r>
      <w:r>
        <w:rPr>
          <w:rFonts w:ascii="Arial Narrow" w:hAnsi="Arial Narrow" w:cs="Courier New"/>
          <w:b/>
          <w:sz w:val="26"/>
          <w:szCs w:val="26"/>
        </w:rPr>
        <w:t xml:space="preserve"> </w:t>
      </w:r>
      <w:r w:rsidRPr="000E0FF8">
        <w:rPr>
          <w:rFonts w:ascii="Arial Narrow" w:hAnsi="Arial Narrow" w:cs="Courier New"/>
          <w:sz w:val="26"/>
          <w:szCs w:val="26"/>
        </w:rPr>
        <w:t>Propuesta de Acuerdo de Protocolo del Proceso de</w:t>
      </w:r>
      <w:r w:rsidR="00600D27">
        <w:rPr>
          <w:rFonts w:ascii="Arial Narrow" w:hAnsi="Arial Narrow" w:cs="Courier New"/>
          <w:sz w:val="26"/>
          <w:szCs w:val="26"/>
        </w:rPr>
        <w:t xml:space="preserve"> C</w:t>
      </w:r>
      <w:r>
        <w:rPr>
          <w:rFonts w:ascii="Arial Narrow" w:hAnsi="Arial Narrow" w:cs="Courier New"/>
          <w:sz w:val="26"/>
          <w:szCs w:val="26"/>
        </w:rPr>
        <w:t>onsulta</w:t>
      </w:r>
      <w:r w:rsidRPr="000E0FF8">
        <w:rPr>
          <w:rFonts w:ascii="Arial Narrow" w:hAnsi="Arial Narrow" w:cs="Courier New"/>
          <w:sz w:val="26"/>
          <w:szCs w:val="26"/>
        </w:rPr>
        <w:t xml:space="preserve"> </w:t>
      </w:r>
      <w:r w:rsidR="00600D27">
        <w:rPr>
          <w:rFonts w:ascii="Arial Narrow" w:hAnsi="Arial Narrow" w:cs="Courier New"/>
          <w:sz w:val="26"/>
          <w:szCs w:val="26"/>
        </w:rPr>
        <w:t>P</w:t>
      </w:r>
      <w:r>
        <w:rPr>
          <w:rFonts w:ascii="Arial Narrow" w:hAnsi="Arial Narrow" w:cs="Courier New"/>
          <w:sz w:val="26"/>
          <w:szCs w:val="26"/>
        </w:rPr>
        <w:t>revia</w:t>
      </w:r>
      <w:r w:rsidR="00600D27">
        <w:rPr>
          <w:rFonts w:ascii="Arial Narrow" w:hAnsi="Arial Narrow" w:cs="Courier New"/>
          <w:sz w:val="26"/>
          <w:szCs w:val="26"/>
        </w:rPr>
        <w:t>, p</w:t>
      </w:r>
      <w:r w:rsidR="00F665F1">
        <w:rPr>
          <w:rFonts w:ascii="Arial Narrow" w:hAnsi="Arial Narrow" w:cs="Courier New"/>
          <w:sz w:val="26"/>
          <w:szCs w:val="26"/>
        </w:rPr>
        <w:t>ú</w:t>
      </w:r>
      <w:r w:rsidRPr="000E0FF8">
        <w:rPr>
          <w:rFonts w:ascii="Arial Narrow" w:hAnsi="Arial Narrow" w:cs="Courier New"/>
          <w:sz w:val="26"/>
          <w:szCs w:val="26"/>
        </w:rPr>
        <w:t>blica</w:t>
      </w:r>
      <w:r w:rsidR="00600D27">
        <w:rPr>
          <w:rFonts w:ascii="Arial Narrow" w:hAnsi="Arial Narrow" w:cs="Courier New"/>
          <w:sz w:val="26"/>
          <w:szCs w:val="26"/>
        </w:rPr>
        <w:t>,</w:t>
      </w:r>
      <w:r w:rsidRPr="000E0FF8">
        <w:rPr>
          <w:rFonts w:ascii="Arial Narrow" w:hAnsi="Arial Narrow" w:cs="Courier New"/>
          <w:sz w:val="26"/>
          <w:szCs w:val="26"/>
        </w:rPr>
        <w:t xml:space="preserve"> abierta y regular, estrecha y con participación preferentemente de las personas con discapacidad, así como accesible informada y significativa con participación efectiva y transparente de la Iniciativa con proyecto de Decreto que modifica la Fracción</w:t>
      </w:r>
      <w:r>
        <w:rPr>
          <w:rFonts w:ascii="Arial Narrow" w:hAnsi="Arial Narrow" w:cs="Courier New"/>
          <w:sz w:val="26"/>
          <w:szCs w:val="26"/>
        </w:rPr>
        <w:t xml:space="preserve"> III del Artículo 28 de la Ley </w:t>
      </w:r>
      <w:r w:rsidRPr="000E0FF8">
        <w:rPr>
          <w:rFonts w:ascii="Arial Narrow" w:hAnsi="Arial Narrow" w:cs="Courier New"/>
          <w:sz w:val="26"/>
          <w:szCs w:val="26"/>
        </w:rPr>
        <w:t>para</w:t>
      </w:r>
      <w:r>
        <w:rPr>
          <w:rFonts w:ascii="Arial Narrow" w:hAnsi="Arial Narrow" w:cs="Courier New"/>
          <w:sz w:val="26"/>
          <w:szCs w:val="26"/>
        </w:rPr>
        <w:t xml:space="preserve"> la</w:t>
      </w:r>
      <w:r w:rsidR="0031549A">
        <w:rPr>
          <w:rFonts w:ascii="Arial Narrow" w:hAnsi="Arial Narrow" w:cs="Courier New"/>
          <w:sz w:val="26"/>
          <w:szCs w:val="26"/>
        </w:rPr>
        <w:t xml:space="preserve"> Protección de los Derechos de las Personas con D</w:t>
      </w:r>
      <w:r w:rsidRPr="000E0FF8">
        <w:rPr>
          <w:rFonts w:ascii="Arial Narrow" w:hAnsi="Arial Narrow" w:cs="Courier New"/>
          <w:sz w:val="26"/>
          <w:szCs w:val="26"/>
        </w:rPr>
        <w:t xml:space="preserve">iscapacidad y modifica la Fracción </w:t>
      </w:r>
      <w:r w:rsidR="00722796">
        <w:rPr>
          <w:rFonts w:ascii="Arial Narrow" w:hAnsi="Arial Narrow" w:cs="Courier New"/>
          <w:sz w:val="26"/>
          <w:szCs w:val="26"/>
        </w:rPr>
        <w:t>XVII</w:t>
      </w:r>
      <w:r w:rsidRPr="000E0FF8">
        <w:rPr>
          <w:rFonts w:ascii="Arial Narrow" w:hAnsi="Arial Narrow" w:cs="Courier New"/>
          <w:sz w:val="26"/>
          <w:szCs w:val="26"/>
        </w:rPr>
        <w:t xml:space="preserve"> del artículo 41 de la Ley de Gobierno de los Municipios, ambas del Estado de Yucatán, suscrita por la</w:t>
      </w:r>
      <w:r w:rsidR="00722796">
        <w:rPr>
          <w:rFonts w:ascii="Arial Narrow" w:hAnsi="Arial Narrow" w:cs="Courier New"/>
          <w:sz w:val="26"/>
          <w:szCs w:val="26"/>
        </w:rPr>
        <w:t>s</w:t>
      </w:r>
      <w:r w:rsidRPr="000E0FF8">
        <w:rPr>
          <w:rFonts w:ascii="Arial Narrow" w:hAnsi="Arial Narrow" w:cs="Courier New"/>
          <w:sz w:val="26"/>
          <w:szCs w:val="26"/>
        </w:rPr>
        <w:t xml:space="preserve"> Diputada</w:t>
      </w:r>
      <w:r w:rsidR="003630E8">
        <w:rPr>
          <w:rFonts w:ascii="Arial Narrow" w:hAnsi="Arial Narrow" w:cs="Courier New"/>
          <w:sz w:val="26"/>
          <w:szCs w:val="26"/>
        </w:rPr>
        <w:t>s</w:t>
      </w:r>
      <w:r w:rsidRPr="000E0FF8">
        <w:rPr>
          <w:rFonts w:ascii="Arial Narrow" w:hAnsi="Arial Narrow" w:cs="Courier New"/>
          <w:sz w:val="26"/>
          <w:szCs w:val="26"/>
        </w:rPr>
        <w:t xml:space="preserve"> y </w:t>
      </w:r>
      <w:r w:rsidR="00722796">
        <w:rPr>
          <w:rFonts w:ascii="Arial Narrow" w:hAnsi="Arial Narrow" w:cs="Courier New"/>
          <w:sz w:val="26"/>
          <w:szCs w:val="26"/>
        </w:rPr>
        <w:t xml:space="preserve">los </w:t>
      </w:r>
      <w:r w:rsidRPr="000E0FF8">
        <w:rPr>
          <w:rFonts w:ascii="Arial Narrow" w:hAnsi="Arial Narrow" w:cs="Courier New"/>
          <w:sz w:val="26"/>
          <w:szCs w:val="26"/>
        </w:rPr>
        <w:t>Diputados integrantes de la Comisión Permanente de Puntos Constitucionales y de Gobernación.</w:t>
      </w:r>
    </w:p>
    <w:p w:rsidR="000E0FF8" w:rsidRDefault="000E0FF8" w:rsidP="002A5A95">
      <w:pPr>
        <w:ind w:left="567" w:firstLine="284"/>
        <w:jc w:val="both"/>
        <w:rPr>
          <w:rFonts w:ascii="Arial Narrow" w:hAnsi="Arial Narrow" w:cs="Courier New"/>
          <w:b/>
          <w:sz w:val="26"/>
          <w:szCs w:val="26"/>
        </w:rPr>
      </w:pPr>
    </w:p>
    <w:p w:rsidR="000E0FF8" w:rsidRDefault="000E0FF8"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Diputadas y Diputados de conformidad con lo establecido en los artículos 68 y 84 del Reglamento de la Ley de Gobierno del Poder Legislativo del Estado de Yucatán, solicitó la dispensa del trámite de lectura de la </w:t>
      </w:r>
      <w:r w:rsidR="00E02DCE">
        <w:rPr>
          <w:rFonts w:ascii="Arial Narrow" w:hAnsi="Arial Narrow" w:cs="Courier New"/>
          <w:sz w:val="26"/>
          <w:szCs w:val="26"/>
        </w:rPr>
        <w:t>Propuesta de Acuerdo</w:t>
      </w:r>
      <w:r>
        <w:rPr>
          <w:rFonts w:ascii="Arial Narrow" w:hAnsi="Arial Narrow" w:cs="Courier New"/>
          <w:sz w:val="26"/>
          <w:szCs w:val="26"/>
        </w:rPr>
        <w:t xml:space="preserve">,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502094" w:rsidRDefault="00502094" w:rsidP="002A5A95">
      <w:pPr>
        <w:ind w:left="567" w:firstLine="284"/>
        <w:jc w:val="both"/>
        <w:rPr>
          <w:rFonts w:ascii="Arial Narrow" w:hAnsi="Arial Narrow" w:cs="Courier New"/>
          <w:b/>
          <w:sz w:val="26"/>
          <w:szCs w:val="26"/>
        </w:rPr>
      </w:pPr>
    </w:p>
    <w:p w:rsidR="00502094" w:rsidRDefault="00727116" w:rsidP="002A5A95">
      <w:pPr>
        <w:ind w:left="567" w:firstLine="284"/>
        <w:jc w:val="both"/>
        <w:rPr>
          <w:rFonts w:ascii="Arial Narrow" w:hAnsi="Arial Narrow" w:cs="Courier New"/>
          <w:b/>
          <w:sz w:val="26"/>
          <w:szCs w:val="26"/>
        </w:rPr>
      </w:pPr>
      <w:r>
        <w:rPr>
          <w:rFonts w:ascii="Arial Narrow" w:hAnsi="Arial Narrow" w:cs="Courier New"/>
          <w:sz w:val="26"/>
          <w:szCs w:val="26"/>
        </w:rPr>
        <w:t>El Presidente</w:t>
      </w:r>
      <w:r w:rsidR="00502094">
        <w:rPr>
          <w:rFonts w:ascii="Arial Narrow" w:hAnsi="Arial Narrow" w:cs="Courier New"/>
          <w:sz w:val="26"/>
          <w:szCs w:val="26"/>
        </w:rPr>
        <w:t xml:space="preserve"> de la Mesa Directiva, </w:t>
      </w:r>
      <w:r w:rsidR="0031549A">
        <w:rPr>
          <w:rFonts w:ascii="Arial Narrow" w:hAnsi="Arial Narrow" w:cs="Courier New"/>
          <w:sz w:val="26"/>
          <w:szCs w:val="26"/>
        </w:rPr>
        <w:t xml:space="preserve">H. Asamblea </w:t>
      </w:r>
      <w:r w:rsidR="00502094">
        <w:rPr>
          <w:rFonts w:ascii="Arial Narrow" w:hAnsi="Arial Narrow" w:cs="Courier New"/>
          <w:sz w:val="26"/>
          <w:szCs w:val="26"/>
        </w:rPr>
        <w:t>de con</w:t>
      </w:r>
      <w:r w:rsidR="0031549A">
        <w:rPr>
          <w:rFonts w:ascii="Arial Narrow" w:hAnsi="Arial Narrow" w:cs="Courier New"/>
          <w:sz w:val="26"/>
          <w:szCs w:val="26"/>
        </w:rPr>
        <w:t>formidad con lo dispuesto en el</w:t>
      </w:r>
      <w:r w:rsidR="003C02B1">
        <w:rPr>
          <w:rFonts w:ascii="Arial Narrow" w:hAnsi="Arial Narrow" w:cs="Courier New"/>
          <w:sz w:val="26"/>
          <w:szCs w:val="26"/>
        </w:rPr>
        <w:t xml:space="preserve"> </w:t>
      </w:r>
      <w:r w:rsidR="00502094">
        <w:rPr>
          <w:rFonts w:ascii="Arial Narrow" w:hAnsi="Arial Narrow" w:cs="Courier New"/>
          <w:sz w:val="26"/>
          <w:szCs w:val="26"/>
        </w:rPr>
        <w:t>Artículo 82 Fracción VI del Reglamento de la Ley de</w:t>
      </w:r>
      <w:r w:rsidR="0031549A">
        <w:rPr>
          <w:rFonts w:ascii="Arial Narrow" w:hAnsi="Arial Narrow" w:cs="Courier New"/>
          <w:sz w:val="26"/>
          <w:szCs w:val="26"/>
        </w:rPr>
        <w:t xml:space="preserve"> Gobierno del Poder Legislativo</w:t>
      </w:r>
      <w:r w:rsidR="003C02B1">
        <w:rPr>
          <w:rFonts w:ascii="Arial Narrow" w:hAnsi="Arial Narrow" w:cs="Courier New"/>
          <w:sz w:val="26"/>
          <w:szCs w:val="26"/>
        </w:rPr>
        <w:t xml:space="preserve"> </w:t>
      </w:r>
      <w:r w:rsidR="00502094">
        <w:rPr>
          <w:rFonts w:ascii="Arial Narrow" w:hAnsi="Arial Narrow" w:cs="Courier New"/>
          <w:sz w:val="26"/>
          <w:szCs w:val="26"/>
        </w:rPr>
        <w:t xml:space="preserve">del Estado, </w:t>
      </w:r>
      <w:r w:rsidR="00502094" w:rsidRPr="00C337E6">
        <w:rPr>
          <w:rFonts w:ascii="Arial Narrow" w:hAnsi="Arial Narrow" w:cs="Courier New"/>
          <w:sz w:val="26"/>
          <w:szCs w:val="26"/>
        </w:rPr>
        <w:t xml:space="preserve">consultó a la Asamblea, </w:t>
      </w:r>
      <w:r w:rsidR="00502094" w:rsidRPr="00502094">
        <w:rPr>
          <w:rFonts w:ascii="Arial Narrow" w:hAnsi="Arial Narrow" w:cs="Courier New"/>
          <w:sz w:val="26"/>
          <w:szCs w:val="26"/>
        </w:rPr>
        <w:t>si se admite l</w:t>
      </w:r>
      <w:r w:rsidR="00E21905">
        <w:rPr>
          <w:rFonts w:ascii="Arial Narrow" w:hAnsi="Arial Narrow" w:cs="Courier New"/>
          <w:sz w:val="26"/>
          <w:szCs w:val="26"/>
        </w:rPr>
        <w:t>a Propuesta de Acuerdo</w:t>
      </w:r>
      <w:r w:rsidR="00502094">
        <w:rPr>
          <w:rFonts w:ascii="Arial Narrow" w:hAnsi="Arial Narrow" w:cs="Courier New"/>
          <w:sz w:val="26"/>
          <w:szCs w:val="26"/>
        </w:rPr>
        <w:t xml:space="preserve">, en forma económica. </w:t>
      </w:r>
      <w:r w:rsidR="00502094" w:rsidRPr="00502094">
        <w:rPr>
          <w:rFonts w:ascii="Arial Narrow" w:hAnsi="Arial Narrow" w:cs="Courier New"/>
          <w:b/>
          <w:sz w:val="26"/>
          <w:szCs w:val="26"/>
        </w:rPr>
        <w:t>Siendo admitida por unanimidad.</w:t>
      </w:r>
    </w:p>
    <w:p w:rsidR="00502094" w:rsidRDefault="00502094" w:rsidP="002A5A95">
      <w:pPr>
        <w:ind w:left="567" w:firstLine="284"/>
        <w:jc w:val="both"/>
        <w:rPr>
          <w:rFonts w:ascii="Arial Narrow" w:hAnsi="Arial Narrow" w:cs="Courier New"/>
          <w:b/>
          <w:sz w:val="26"/>
          <w:szCs w:val="26"/>
        </w:rPr>
      </w:pPr>
    </w:p>
    <w:p w:rsidR="00502094" w:rsidRDefault="00542C7C"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00E21905">
        <w:rPr>
          <w:rFonts w:ascii="Arial Narrow" w:hAnsi="Arial Narrow" w:cs="Courier New"/>
          <w:sz w:val="26"/>
          <w:szCs w:val="26"/>
        </w:rPr>
        <w:t>Toda vez que fue admitido el A</w:t>
      </w:r>
      <w:r>
        <w:rPr>
          <w:rFonts w:ascii="Arial Narrow" w:hAnsi="Arial Narrow" w:cs="Courier New"/>
          <w:sz w:val="26"/>
          <w:szCs w:val="26"/>
        </w:rPr>
        <w:t>cu</w:t>
      </w:r>
      <w:r w:rsidR="00502094" w:rsidRPr="00542C7C">
        <w:rPr>
          <w:rFonts w:ascii="Arial Narrow" w:hAnsi="Arial Narrow" w:cs="Courier New"/>
          <w:sz w:val="26"/>
          <w:szCs w:val="26"/>
        </w:rPr>
        <w:t>erdo presentado, de conf</w:t>
      </w:r>
      <w:r>
        <w:rPr>
          <w:rFonts w:ascii="Arial Narrow" w:hAnsi="Arial Narrow" w:cs="Courier New"/>
          <w:sz w:val="26"/>
          <w:szCs w:val="26"/>
        </w:rPr>
        <w:t>ormidad</w:t>
      </w:r>
      <w:r w:rsidR="00502094" w:rsidRPr="00542C7C">
        <w:rPr>
          <w:rFonts w:ascii="Arial Narrow" w:hAnsi="Arial Narrow" w:cs="Courier New"/>
          <w:sz w:val="26"/>
          <w:szCs w:val="26"/>
        </w:rPr>
        <w:t xml:space="preserve"> con lo dispuesto en el </w:t>
      </w:r>
      <w:r w:rsidRPr="00542C7C">
        <w:rPr>
          <w:rFonts w:ascii="Arial Narrow" w:hAnsi="Arial Narrow" w:cs="Courier New"/>
          <w:sz w:val="26"/>
          <w:szCs w:val="26"/>
        </w:rPr>
        <w:t>artículo</w:t>
      </w:r>
      <w:r w:rsidR="00502094" w:rsidRPr="00542C7C">
        <w:rPr>
          <w:rFonts w:ascii="Arial Narrow" w:hAnsi="Arial Narrow" w:cs="Courier New"/>
          <w:sz w:val="26"/>
          <w:szCs w:val="26"/>
        </w:rPr>
        <w:t xml:space="preserve"> 34 fracción VII de la Ley de Gobierno del Poder Legislativo del Estado y el </w:t>
      </w:r>
      <w:r w:rsidRPr="00542C7C">
        <w:rPr>
          <w:rFonts w:ascii="Arial Narrow" w:hAnsi="Arial Narrow" w:cs="Courier New"/>
          <w:sz w:val="26"/>
          <w:szCs w:val="26"/>
        </w:rPr>
        <w:t>artículo</w:t>
      </w:r>
      <w:r w:rsidR="00502094" w:rsidRPr="00542C7C">
        <w:rPr>
          <w:rFonts w:ascii="Arial Narrow" w:hAnsi="Arial Narrow" w:cs="Courier New"/>
          <w:sz w:val="26"/>
          <w:szCs w:val="26"/>
        </w:rPr>
        <w:t xml:space="preserve"> 84 de su reglamento, solicitó la dispensa de </w:t>
      </w:r>
      <w:r w:rsidRPr="00542C7C">
        <w:rPr>
          <w:rFonts w:ascii="Arial Narrow" w:hAnsi="Arial Narrow" w:cs="Courier New"/>
          <w:sz w:val="26"/>
          <w:szCs w:val="26"/>
        </w:rPr>
        <w:t>trámite</w:t>
      </w:r>
      <w:r w:rsidR="00502094" w:rsidRPr="00542C7C">
        <w:rPr>
          <w:rFonts w:ascii="Arial Narrow" w:hAnsi="Arial Narrow" w:cs="Courier New"/>
          <w:sz w:val="26"/>
          <w:szCs w:val="26"/>
        </w:rPr>
        <w:t xml:space="preserve"> de segunda lectura para el efecto de que esta sea discutida y votada en estos momentos</w:t>
      </w:r>
      <w:r w:rsidRPr="00542C7C">
        <w:rPr>
          <w:rFonts w:ascii="Arial Narrow" w:hAnsi="Arial Narrow" w:cs="Courier New"/>
          <w:sz w:val="26"/>
          <w:szCs w:val="26"/>
        </w:rPr>
        <w:t xml:space="preserve">, por tanto los que estén a favor de concederla sírvanse manifestarlo en </w:t>
      </w:r>
      <w:r w:rsidR="00976974">
        <w:rPr>
          <w:rFonts w:ascii="Arial Narrow" w:hAnsi="Arial Narrow" w:cs="Courier New"/>
          <w:sz w:val="26"/>
          <w:szCs w:val="26"/>
        </w:rPr>
        <w:t>f</w:t>
      </w:r>
      <w:r w:rsidR="00F41C55">
        <w:rPr>
          <w:rFonts w:ascii="Arial Narrow" w:hAnsi="Arial Narrow" w:cs="Courier New"/>
          <w:sz w:val="26"/>
          <w:szCs w:val="26"/>
        </w:rPr>
        <w:t>orm</w:t>
      </w:r>
      <w:r w:rsidRPr="00542C7C">
        <w:rPr>
          <w:rFonts w:ascii="Arial Narrow" w:hAnsi="Arial Narrow" w:cs="Courier New"/>
          <w:sz w:val="26"/>
          <w:szCs w:val="26"/>
        </w:rPr>
        <w:t>a económica.</w:t>
      </w:r>
      <w:r w:rsidR="00074F11">
        <w:rPr>
          <w:rFonts w:ascii="Arial Narrow" w:hAnsi="Arial Narrow" w:cs="Courier New"/>
          <w:sz w:val="26"/>
          <w:szCs w:val="26"/>
        </w:rPr>
        <w:t xml:space="preserve"> </w:t>
      </w:r>
      <w:r w:rsidR="00074F11" w:rsidRPr="00074F11">
        <w:rPr>
          <w:rFonts w:ascii="Arial Narrow" w:hAnsi="Arial Narrow" w:cs="Courier New"/>
          <w:b/>
          <w:sz w:val="26"/>
          <w:szCs w:val="26"/>
        </w:rPr>
        <w:t>Siendo aprobado por unanimidad.</w:t>
      </w:r>
    </w:p>
    <w:p w:rsidR="00074F11" w:rsidRDefault="00074F11" w:rsidP="002A5A95">
      <w:pPr>
        <w:ind w:left="567" w:firstLine="284"/>
        <w:jc w:val="both"/>
        <w:rPr>
          <w:rFonts w:ascii="Arial Narrow" w:hAnsi="Arial Narrow" w:cs="Courier New"/>
          <w:b/>
          <w:sz w:val="26"/>
          <w:szCs w:val="26"/>
        </w:rPr>
      </w:pPr>
    </w:p>
    <w:p w:rsidR="00074F11" w:rsidRDefault="00AB5584" w:rsidP="00BF3F1F">
      <w:pPr>
        <w:ind w:left="567" w:firstLine="284"/>
        <w:jc w:val="both"/>
        <w:rPr>
          <w:rFonts w:ascii="Arial Narrow" w:hAnsi="Arial Narrow" w:cs="Courier New"/>
          <w:sz w:val="26"/>
          <w:szCs w:val="26"/>
        </w:rPr>
      </w:pPr>
      <w:r>
        <w:rPr>
          <w:rFonts w:ascii="Arial Narrow" w:hAnsi="Arial Narrow" w:cs="Courier New"/>
          <w:sz w:val="26"/>
          <w:szCs w:val="26"/>
        </w:rPr>
        <w:t>En el sentido de que el A</w:t>
      </w:r>
      <w:r w:rsidR="00074F11">
        <w:rPr>
          <w:rFonts w:ascii="Arial Narrow" w:hAnsi="Arial Narrow" w:cs="Courier New"/>
          <w:sz w:val="26"/>
          <w:szCs w:val="26"/>
        </w:rPr>
        <w:t xml:space="preserve">cuerdo sea discutido y votado en estos momentos, por lo que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w:t>
      </w:r>
      <w:r w:rsidR="00911FCE">
        <w:rPr>
          <w:rFonts w:ascii="Arial Narrow" w:hAnsi="Arial Narrow" w:cs="Courier New"/>
          <w:sz w:val="26"/>
          <w:szCs w:val="26"/>
        </w:rPr>
        <w:t xml:space="preserve">el </w:t>
      </w:r>
      <w:r w:rsidR="00074F11">
        <w:rPr>
          <w:rFonts w:ascii="Arial Narrow" w:hAnsi="Arial Narrow" w:cs="Courier New"/>
          <w:sz w:val="26"/>
          <w:szCs w:val="26"/>
        </w:rPr>
        <w:t>Diputado que desee hacer uso de la palabra en contra puede inscribirse con el Secretario Diputado Rafael Al</w:t>
      </w:r>
      <w:r w:rsidR="00432291">
        <w:rPr>
          <w:rFonts w:ascii="Arial Narrow" w:hAnsi="Arial Narrow" w:cs="Courier New"/>
          <w:sz w:val="26"/>
          <w:szCs w:val="26"/>
        </w:rPr>
        <w:t>ejandro Echazarreta Torres y el</w:t>
      </w:r>
      <w:r w:rsidR="003630E8">
        <w:rPr>
          <w:rFonts w:ascii="Arial Narrow" w:hAnsi="Arial Narrow" w:cs="Courier New"/>
          <w:sz w:val="26"/>
          <w:szCs w:val="26"/>
        </w:rPr>
        <w:t xml:space="preserve"> que esté</w:t>
      </w:r>
      <w:r w:rsidR="00074F11">
        <w:rPr>
          <w:rFonts w:ascii="Arial Narrow" w:hAnsi="Arial Narrow" w:cs="Courier New"/>
          <w:sz w:val="26"/>
          <w:szCs w:val="26"/>
        </w:rPr>
        <w:t xml:space="preserve"> a favor</w:t>
      </w:r>
      <w:r w:rsidR="00432291">
        <w:rPr>
          <w:rFonts w:ascii="Arial Narrow" w:hAnsi="Arial Narrow" w:cs="Courier New"/>
          <w:sz w:val="26"/>
          <w:szCs w:val="26"/>
        </w:rPr>
        <w:t xml:space="preserve"> con</w:t>
      </w:r>
      <w:r w:rsidR="00074F11">
        <w:rPr>
          <w:rFonts w:ascii="Arial Narrow" w:hAnsi="Arial Narrow" w:cs="Courier New"/>
          <w:sz w:val="26"/>
          <w:szCs w:val="26"/>
        </w:rPr>
        <w:t xml:space="preserve"> la </w:t>
      </w:r>
      <w:r w:rsidR="00074F11" w:rsidRPr="00A55D54">
        <w:rPr>
          <w:rFonts w:ascii="Arial Narrow" w:hAnsi="Arial Narrow" w:cs="Courier New"/>
          <w:sz w:val="26"/>
          <w:szCs w:val="26"/>
        </w:rPr>
        <w:t>Secretari</w:t>
      </w:r>
      <w:r w:rsidR="00074F11">
        <w:rPr>
          <w:rFonts w:ascii="Arial Narrow" w:hAnsi="Arial Narrow" w:cs="Courier New"/>
          <w:sz w:val="26"/>
          <w:szCs w:val="26"/>
        </w:rPr>
        <w:t>a</w:t>
      </w:r>
      <w:r w:rsidR="00074F11" w:rsidRPr="00A55D54">
        <w:rPr>
          <w:rFonts w:ascii="Arial Narrow" w:hAnsi="Arial Narrow" w:cs="Courier New"/>
          <w:sz w:val="26"/>
          <w:szCs w:val="26"/>
        </w:rPr>
        <w:t xml:space="preserve"> Diputad</w:t>
      </w:r>
      <w:r w:rsidR="00074F11">
        <w:rPr>
          <w:rFonts w:ascii="Arial Narrow" w:hAnsi="Arial Narrow" w:cs="Courier New"/>
          <w:sz w:val="26"/>
          <w:szCs w:val="26"/>
        </w:rPr>
        <w:t>a</w:t>
      </w:r>
      <w:r w:rsidR="00074F11" w:rsidRPr="00A55D54">
        <w:rPr>
          <w:rFonts w:ascii="Arial Narrow" w:hAnsi="Arial Narrow" w:cs="Courier New"/>
          <w:sz w:val="26"/>
          <w:szCs w:val="26"/>
        </w:rPr>
        <w:t xml:space="preserve"> </w:t>
      </w:r>
      <w:r w:rsidR="00074F11">
        <w:rPr>
          <w:rFonts w:ascii="Arial Narrow" w:hAnsi="Arial Narrow" w:cs="Courier New"/>
          <w:sz w:val="26"/>
          <w:szCs w:val="26"/>
        </w:rPr>
        <w:t>Karla Vanessa Salazar González.</w:t>
      </w:r>
    </w:p>
    <w:p w:rsidR="00BF3F1F" w:rsidRDefault="00BF3F1F" w:rsidP="00BF3F1F">
      <w:pPr>
        <w:ind w:left="567" w:firstLine="284"/>
        <w:jc w:val="both"/>
        <w:rPr>
          <w:rFonts w:ascii="Arial Narrow" w:hAnsi="Arial Narrow" w:cs="Courier New"/>
          <w:sz w:val="26"/>
          <w:szCs w:val="26"/>
        </w:rPr>
      </w:pPr>
    </w:p>
    <w:p w:rsidR="00074F11" w:rsidRDefault="00074F11"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5365E3">
        <w:rPr>
          <w:rFonts w:ascii="Arial Narrow" w:hAnsi="Arial Narrow" w:cs="Courier New"/>
          <w:b/>
          <w:sz w:val="26"/>
          <w:szCs w:val="26"/>
          <w:lang w:val="es-MX"/>
        </w:rPr>
        <w:t>se</w:t>
      </w:r>
      <w:r>
        <w:rPr>
          <w:rFonts w:ascii="Arial Narrow" w:hAnsi="Arial Narrow" w:cs="Courier New"/>
          <w:b/>
          <w:sz w:val="26"/>
          <w:szCs w:val="26"/>
          <w:lang w:val="es-MX"/>
        </w:rPr>
        <w:t xml:space="preserve"> sometió a votación el Acuerdo</w:t>
      </w:r>
      <w:r w:rsidRPr="005365E3">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074F11" w:rsidRDefault="00074F11" w:rsidP="002A5A95">
      <w:pPr>
        <w:ind w:left="567" w:firstLine="284"/>
        <w:jc w:val="both"/>
        <w:rPr>
          <w:rFonts w:ascii="Arial Narrow" w:hAnsi="Arial Narrow" w:cs="Courier New"/>
          <w:sz w:val="26"/>
          <w:szCs w:val="26"/>
          <w:lang w:val="es-MX"/>
        </w:rPr>
      </w:pPr>
    </w:p>
    <w:p w:rsidR="00074F11" w:rsidRDefault="00074F11"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sidR="003C02B1">
        <w:rPr>
          <w:rFonts w:ascii="Arial Narrow" w:hAnsi="Arial Narrow" w:cs="Courier New"/>
          <w:sz w:val="26"/>
          <w:szCs w:val="26"/>
          <w:lang w:val="es-MX"/>
        </w:rPr>
        <w:t xml:space="preserve"> fue de 23</w:t>
      </w:r>
      <w:r>
        <w:rPr>
          <w:rFonts w:ascii="Arial Narrow" w:hAnsi="Arial Narrow" w:cs="Courier New"/>
          <w:sz w:val="26"/>
          <w:szCs w:val="26"/>
          <w:lang w:val="es-MX"/>
        </w:rPr>
        <w:t xml:space="preserve"> votos a favor</w:t>
      </w:r>
      <w:r w:rsidR="003C02B1">
        <w:rPr>
          <w:rFonts w:ascii="Arial Narrow" w:hAnsi="Arial Narrow" w:cs="Courier New"/>
          <w:sz w:val="26"/>
          <w:szCs w:val="26"/>
          <w:lang w:val="es-MX"/>
        </w:rPr>
        <w:t xml:space="preserve"> y 0</w:t>
      </w:r>
      <w:r w:rsidR="00757AF9">
        <w:rPr>
          <w:rFonts w:ascii="Arial Narrow" w:hAnsi="Arial Narrow" w:cs="Courier New"/>
          <w:sz w:val="26"/>
          <w:szCs w:val="26"/>
          <w:lang w:val="es-MX"/>
        </w:rPr>
        <w:t xml:space="preserve"> </w:t>
      </w:r>
      <w:r w:rsidR="003C02B1">
        <w:rPr>
          <w:rFonts w:ascii="Arial Narrow" w:hAnsi="Arial Narrow" w:cs="Courier New"/>
          <w:sz w:val="26"/>
          <w:szCs w:val="26"/>
          <w:lang w:val="es-MX"/>
        </w:rPr>
        <w:t xml:space="preserve"> en contra</w:t>
      </w:r>
      <w:r>
        <w:rPr>
          <w:rFonts w:ascii="Arial Narrow" w:hAnsi="Arial Narrow" w:cs="Courier New"/>
          <w:sz w:val="26"/>
          <w:szCs w:val="26"/>
          <w:lang w:val="es-MX"/>
        </w:rPr>
        <w:t xml:space="preserve">; </w:t>
      </w:r>
      <w:r w:rsidR="003630E8">
        <w:rPr>
          <w:rFonts w:ascii="Arial Narrow" w:hAnsi="Arial Narrow" w:cs="Courier New"/>
          <w:b/>
          <w:sz w:val="26"/>
          <w:szCs w:val="26"/>
          <w:lang w:val="es-MX"/>
        </w:rPr>
        <w:t>siendo aprobado</w:t>
      </w:r>
      <w:r w:rsidRPr="00342341">
        <w:rPr>
          <w:rFonts w:ascii="Arial Narrow" w:hAnsi="Arial Narrow" w:cs="Courier New"/>
          <w:b/>
          <w:sz w:val="26"/>
          <w:szCs w:val="26"/>
          <w:lang w:val="es-MX"/>
        </w:rPr>
        <w:t xml:space="preserve"> por unanimidad </w:t>
      </w:r>
      <w:r w:rsidR="003C02B1" w:rsidRPr="00342341">
        <w:rPr>
          <w:rFonts w:ascii="Arial Narrow" w:hAnsi="Arial Narrow" w:cs="Courier New"/>
          <w:b/>
          <w:sz w:val="26"/>
          <w:szCs w:val="26"/>
          <w:lang w:val="es-MX"/>
        </w:rPr>
        <w:t>el Acuerdo</w:t>
      </w:r>
      <w:r w:rsidRPr="00342341">
        <w:rPr>
          <w:rFonts w:ascii="Arial Narrow" w:hAnsi="Arial Narrow" w:cs="Courier New"/>
          <w:b/>
          <w:sz w:val="26"/>
          <w:szCs w:val="26"/>
          <w:lang w:val="es-MX"/>
        </w:rPr>
        <w:t>.</w:t>
      </w:r>
      <w:r>
        <w:rPr>
          <w:rFonts w:ascii="Arial Narrow" w:hAnsi="Arial Narrow" w:cs="Courier New"/>
          <w:sz w:val="26"/>
          <w:szCs w:val="26"/>
          <w:lang w:val="es-MX"/>
        </w:rPr>
        <w:t xml:space="preserve"> En tal virtud, se turnó a la Secretaría de la Mesa Directiva para que proceda a elaborar la Minuta del asunto aprobado.</w:t>
      </w:r>
    </w:p>
    <w:p w:rsidR="00502094" w:rsidRDefault="00502094" w:rsidP="002A5A95">
      <w:pPr>
        <w:ind w:left="567" w:firstLine="284"/>
        <w:jc w:val="both"/>
        <w:rPr>
          <w:rFonts w:ascii="Arial Narrow" w:hAnsi="Arial Narrow" w:cs="Courier New"/>
          <w:b/>
          <w:sz w:val="26"/>
          <w:szCs w:val="26"/>
          <w:lang w:val="es-MX"/>
        </w:rPr>
      </w:pPr>
    </w:p>
    <w:p w:rsidR="00A503A5" w:rsidRDefault="00A503A5"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A503A5" w:rsidRDefault="00A503A5" w:rsidP="002A5A95">
      <w:pPr>
        <w:ind w:left="567" w:firstLine="284"/>
        <w:jc w:val="both"/>
        <w:rPr>
          <w:rFonts w:ascii="Arial Narrow" w:hAnsi="Arial Narrow" w:cs="Courier New"/>
          <w:b/>
          <w:sz w:val="26"/>
          <w:szCs w:val="26"/>
        </w:rPr>
      </w:pPr>
    </w:p>
    <w:p w:rsidR="00BA0365" w:rsidRPr="00BA0365" w:rsidRDefault="00BA0365" w:rsidP="002A5A95">
      <w:pPr>
        <w:ind w:left="567"/>
        <w:jc w:val="both"/>
        <w:rPr>
          <w:rFonts w:ascii="Arial Narrow" w:hAnsi="Arial Narrow" w:cs="Courier New"/>
          <w:sz w:val="26"/>
          <w:szCs w:val="26"/>
        </w:rPr>
      </w:pPr>
      <w:r>
        <w:rPr>
          <w:rFonts w:ascii="Arial Narrow" w:hAnsi="Arial Narrow" w:cs="Courier New"/>
          <w:b/>
          <w:sz w:val="26"/>
          <w:szCs w:val="26"/>
        </w:rPr>
        <w:t xml:space="preserve">      </w:t>
      </w:r>
      <w:r w:rsidR="00A503A5" w:rsidRPr="00BA0365">
        <w:rPr>
          <w:rFonts w:ascii="Arial Narrow" w:hAnsi="Arial Narrow" w:cs="Courier New"/>
          <w:b/>
          <w:sz w:val="26"/>
          <w:szCs w:val="26"/>
        </w:rPr>
        <w:t xml:space="preserve">H) </w:t>
      </w:r>
      <w:r w:rsidRPr="00BA0365">
        <w:rPr>
          <w:rFonts w:ascii="Arial Narrow" w:hAnsi="Arial Narrow" w:cs="Courier New"/>
          <w:sz w:val="26"/>
          <w:szCs w:val="26"/>
        </w:rPr>
        <w:t xml:space="preserve">Propuesta de Acuerdo </w:t>
      </w:r>
      <w:r w:rsidR="00AB5584">
        <w:rPr>
          <w:rFonts w:ascii="Arial Narrow" w:hAnsi="Arial Narrow" w:cs="Courier New"/>
          <w:sz w:val="26"/>
          <w:szCs w:val="26"/>
        </w:rPr>
        <w:t>relativa a la expedición de la C</w:t>
      </w:r>
      <w:r w:rsidRPr="00BA0365">
        <w:rPr>
          <w:rFonts w:ascii="Arial Narrow" w:hAnsi="Arial Narrow" w:cs="Courier New"/>
          <w:sz w:val="26"/>
          <w:szCs w:val="26"/>
        </w:rPr>
        <w:t xml:space="preserve">onvocatoria dirigida a las </w:t>
      </w:r>
      <w:r w:rsidR="00727116">
        <w:rPr>
          <w:rFonts w:ascii="Arial Narrow" w:hAnsi="Arial Narrow" w:cs="Courier New"/>
          <w:sz w:val="26"/>
          <w:szCs w:val="26"/>
        </w:rPr>
        <w:t xml:space="preserve"> </w:t>
      </w:r>
      <w:r w:rsidRPr="00BA0365">
        <w:rPr>
          <w:rFonts w:ascii="Arial Narrow" w:hAnsi="Arial Narrow" w:cs="Courier New"/>
          <w:sz w:val="26"/>
          <w:szCs w:val="26"/>
        </w:rPr>
        <w:t>personas con discapacidad, familias con alguna persona con discapacidad, personas que cuidan o atienden a las personas con discapacidad, organizaciones y/o instituciones y para personas con discapacidad, a la sociedad civil y ciudadanía en general en los derechos de las personas con d</w:t>
      </w:r>
      <w:r w:rsidR="00AB5584">
        <w:rPr>
          <w:rFonts w:ascii="Arial Narrow" w:hAnsi="Arial Narrow" w:cs="Courier New"/>
          <w:sz w:val="26"/>
          <w:szCs w:val="26"/>
        </w:rPr>
        <w:t>iscapacidad a participar en el “F</w:t>
      </w:r>
      <w:r w:rsidRPr="00BA0365">
        <w:rPr>
          <w:rFonts w:ascii="Arial Narrow" w:hAnsi="Arial Narrow" w:cs="Courier New"/>
          <w:sz w:val="26"/>
          <w:szCs w:val="26"/>
        </w:rPr>
        <w:t>oro regional de consulta a las personas con discapacidad en materia de integrar en la áreas enfocadas a la atención ciudadana de la Administración Pública, Estatal y Mun</w:t>
      </w:r>
      <w:r w:rsidR="003630E8">
        <w:rPr>
          <w:rFonts w:ascii="Arial Narrow" w:hAnsi="Arial Narrow" w:cs="Courier New"/>
          <w:sz w:val="26"/>
          <w:szCs w:val="26"/>
        </w:rPr>
        <w:t>icipal al menos una persona inté</w:t>
      </w:r>
      <w:r w:rsidRPr="00BA0365">
        <w:rPr>
          <w:rFonts w:ascii="Arial Narrow" w:hAnsi="Arial Narrow" w:cs="Courier New"/>
          <w:sz w:val="26"/>
          <w:szCs w:val="26"/>
        </w:rPr>
        <w:t xml:space="preserve">rprete en </w:t>
      </w:r>
      <w:r>
        <w:rPr>
          <w:rFonts w:ascii="Arial Narrow" w:hAnsi="Arial Narrow" w:cs="Courier New"/>
          <w:sz w:val="26"/>
          <w:szCs w:val="26"/>
        </w:rPr>
        <w:t xml:space="preserve">lengua de </w:t>
      </w:r>
      <w:r w:rsidR="003630E8">
        <w:rPr>
          <w:rFonts w:ascii="Arial Narrow" w:hAnsi="Arial Narrow" w:cs="Courier New"/>
          <w:sz w:val="26"/>
          <w:szCs w:val="26"/>
        </w:rPr>
        <w:t>señas mexicana</w:t>
      </w:r>
      <w:r w:rsidR="00AB5584">
        <w:rPr>
          <w:rFonts w:ascii="Arial Narrow" w:hAnsi="Arial Narrow" w:cs="Courier New"/>
          <w:sz w:val="26"/>
          <w:szCs w:val="26"/>
        </w:rPr>
        <w:t>”</w:t>
      </w:r>
      <w:r w:rsidRPr="00BA0365">
        <w:rPr>
          <w:rFonts w:ascii="Arial Narrow" w:hAnsi="Arial Narrow" w:cs="Courier New"/>
          <w:sz w:val="26"/>
          <w:szCs w:val="26"/>
        </w:rPr>
        <w:t xml:space="preserve">, suscrita por </w:t>
      </w:r>
      <w:r w:rsidR="00342341">
        <w:rPr>
          <w:rFonts w:ascii="Arial Narrow" w:hAnsi="Arial Narrow" w:cs="Courier New"/>
          <w:sz w:val="26"/>
          <w:szCs w:val="26"/>
        </w:rPr>
        <w:t xml:space="preserve">las Diputadas y </w:t>
      </w:r>
      <w:r w:rsidRPr="00BA0365">
        <w:rPr>
          <w:rFonts w:ascii="Arial Narrow" w:hAnsi="Arial Narrow" w:cs="Courier New"/>
          <w:sz w:val="26"/>
          <w:szCs w:val="26"/>
        </w:rPr>
        <w:t>los Diputados integrantes de la Comisión Permanente de Puntos Constitucionales y Gobernación.</w:t>
      </w:r>
    </w:p>
    <w:p w:rsidR="00A503A5" w:rsidRDefault="00A503A5" w:rsidP="002A5A95">
      <w:pPr>
        <w:ind w:left="567" w:firstLine="284"/>
        <w:jc w:val="both"/>
        <w:rPr>
          <w:rFonts w:ascii="Arial Narrow" w:hAnsi="Arial Narrow" w:cs="Courier New"/>
          <w:b/>
          <w:sz w:val="26"/>
          <w:szCs w:val="26"/>
        </w:rPr>
      </w:pPr>
    </w:p>
    <w:p w:rsidR="00D54EEF" w:rsidRDefault="00D54EEF" w:rsidP="002A5A95">
      <w:pPr>
        <w:ind w:left="567" w:firstLine="284"/>
        <w:jc w:val="both"/>
        <w:rPr>
          <w:rFonts w:ascii="Arial Narrow" w:hAnsi="Arial Narrow" w:cs="Courier New"/>
          <w:b/>
          <w:sz w:val="26"/>
          <w:szCs w:val="26"/>
        </w:rPr>
      </w:pPr>
      <w:r>
        <w:rPr>
          <w:rFonts w:ascii="Arial Narrow" w:hAnsi="Arial Narrow" w:cs="Courier New"/>
          <w:sz w:val="26"/>
          <w:szCs w:val="26"/>
        </w:rPr>
        <w:t>El Presidente de la Mesa Directiva; Diputadas y Diputados de conformidad con lo establecido en el artículo 84 del Reglamento de la Ley de Gobierno del Poder Legislativo del Estado de Yucatán, solicitó la dispensa del trámite</w:t>
      </w:r>
      <w:r w:rsidR="001D47C6">
        <w:rPr>
          <w:rFonts w:ascii="Arial Narrow" w:hAnsi="Arial Narrow" w:cs="Courier New"/>
          <w:sz w:val="26"/>
          <w:szCs w:val="26"/>
        </w:rPr>
        <w:t xml:space="preserve"> de lectura de la propuesta de acuerdo</w:t>
      </w:r>
      <w:r>
        <w:rPr>
          <w:rFonts w:ascii="Arial Narrow" w:hAnsi="Arial Narrow" w:cs="Courier New"/>
          <w:sz w:val="26"/>
          <w:szCs w:val="26"/>
        </w:rPr>
        <w:t xml:space="preserve">,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FD0313" w:rsidRDefault="00FD0313" w:rsidP="00BF3F1F">
      <w:pPr>
        <w:jc w:val="both"/>
        <w:rPr>
          <w:rFonts w:ascii="Arial Narrow" w:hAnsi="Arial Narrow" w:cs="Courier New"/>
          <w:sz w:val="26"/>
          <w:szCs w:val="26"/>
        </w:rPr>
      </w:pPr>
    </w:p>
    <w:p w:rsidR="00D94D79" w:rsidRDefault="00D94D79" w:rsidP="00BF3F1F">
      <w:pPr>
        <w:ind w:left="567" w:firstLine="284"/>
        <w:jc w:val="both"/>
        <w:rPr>
          <w:rFonts w:ascii="Arial Narrow" w:hAnsi="Arial Narrow" w:cs="Courier New"/>
          <w:sz w:val="26"/>
          <w:szCs w:val="26"/>
        </w:rPr>
      </w:pPr>
    </w:p>
    <w:p w:rsidR="000058D1" w:rsidRDefault="00727116" w:rsidP="00BF3F1F">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w:t>
      </w:r>
      <w:r w:rsidR="00757AF9">
        <w:rPr>
          <w:rFonts w:ascii="Arial Narrow" w:hAnsi="Arial Narrow" w:cs="Courier New"/>
          <w:sz w:val="26"/>
          <w:szCs w:val="26"/>
        </w:rPr>
        <w:t xml:space="preserve">H. Asamblea </w:t>
      </w:r>
      <w:r>
        <w:rPr>
          <w:rFonts w:ascii="Arial Narrow" w:hAnsi="Arial Narrow" w:cs="Courier New"/>
          <w:sz w:val="26"/>
          <w:szCs w:val="26"/>
        </w:rPr>
        <w:t>de conformidad</w:t>
      </w:r>
      <w:r w:rsidR="00757AF9">
        <w:rPr>
          <w:rFonts w:ascii="Arial Narrow" w:hAnsi="Arial Narrow" w:cs="Courier New"/>
          <w:sz w:val="26"/>
          <w:szCs w:val="26"/>
        </w:rPr>
        <w:t xml:space="preserve"> con lo dispuesto en el </w:t>
      </w:r>
      <w:r>
        <w:rPr>
          <w:rFonts w:ascii="Arial Narrow" w:hAnsi="Arial Narrow" w:cs="Courier New"/>
          <w:sz w:val="26"/>
          <w:szCs w:val="26"/>
        </w:rPr>
        <w:t xml:space="preserve"> Artículo 82 Fracción VI del Reglamento de la Ley de Gob</w:t>
      </w:r>
      <w:r w:rsidR="00757AF9">
        <w:rPr>
          <w:rFonts w:ascii="Arial Narrow" w:hAnsi="Arial Narrow" w:cs="Courier New"/>
          <w:sz w:val="26"/>
          <w:szCs w:val="26"/>
        </w:rPr>
        <w:t xml:space="preserve">ierno del Poder Legislativo </w:t>
      </w:r>
      <w:r>
        <w:rPr>
          <w:rFonts w:ascii="Arial Narrow" w:hAnsi="Arial Narrow" w:cs="Courier New"/>
          <w:sz w:val="26"/>
          <w:szCs w:val="26"/>
        </w:rPr>
        <w:t xml:space="preserve">del Estado, </w:t>
      </w:r>
      <w:r w:rsidRPr="00C337E6">
        <w:rPr>
          <w:rFonts w:ascii="Arial Narrow" w:hAnsi="Arial Narrow" w:cs="Courier New"/>
          <w:sz w:val="26"/>
          <w:szCs w:val="26"/>
        </w:rPr>
        <w:t xml:space="preserve">consultó a la Asamblea, </w:t>
      </w:r>
      <w:r w:rsidRPr="00502094">
        <w:rPr>
          <w:rFonts w:ascii="Arial Narrow" w:hAnsi="Arial Narrow" w:cs="Courier New"/>
          <w:sz w:val="26"/>
          <w:szCs w:val="26"/>
        </w:rPr>
        <w:t>si se admite l</w:t>
      </w:r>
      <w:r w:rsidR="00BE509A">
        <w:rPr>
          <w:rFonts w:ascii="Arial Narrow" w:hAnsi="Arial Narrow" w:cs="Courier New"/>
          <w:sz w:val="26"/>
          <w:szCs w:val="26"/>
        </w:rPr>
        <w:t xml:space="preserve">a Propuesta de Acuerdo, </w:t>
      </w:r>
      <w:r>
        <w:rPr>
          <w:rFonts w:ascii="Arial Narrow" w:hAnsi="Arial Narrow" w:cs="Courier New"/>
          <w:sz w:val="26"/>
          <w:szCs w:val="26"/>
        </w:rPr>
        <w:t xml:space="preserve">en forma económica. </w:t>
      </w:r>
      <w:r w:rsidRPr="00502094">
        <w:rPr>
          <w:rFonts w:ascii="Arial Narrow" w:hAnsi="Arial Narrow" w:cs="Courier New"/>
          <w:b/>
          <w:sz w:val="26"/>
          <w:szCs w:val="26"/>
        </w:rPr>
        <w:t>Siendo admitida por unanimidad.</w:t>
      </w:r>
    </w:p>
    <w:p w:rsidR="00BF3F1F" w:rsidRDefault="00BF3F1F" w:rsidP="00BF3F1F">
      <w:pPr>
        <w:ind w:left="567" w:firstLine="284"/>
        <w:jc w:val="both"/>
        <w:rPr>
          <w:rFonts w:ascii="Arial Narrow" w:hAnsi="Arial Narrow" w:cs="Courier New"/>
          <w:b/>
          <w:sz w:val="26"/>
          <w:szCs w:val="26"/>
        </w:rPr>
      </w:pPr>
    </w:p>
    <w:p w:rsidR="00976974" w:rsidRDefault="00976974"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Pr="00542C7C">
        <w:rPr>
          <w:rFonts w:ascii="Arial Narrow" w:hAnsi="Arial Narrow" w:cs="Courier New"/>
          <w:sz w:val="26"/>
          <w:szCs w:val="26"/>
        </w:rPr>
        <w:t xml:space="preserve">Toda vez que fue admitido el </w:t>
      </w:r>
      <w:r w:rsidR="00757AF9">
        <w:rPr>
          <w:rFonts w:ascii="Arial Narrow" w:hAnsi="Arial Narrow" w:cs="Courier New"/>
          <w:sz w:val="26"/>
          <w:szCs w:val="26"/>
        </w:rPr>
        <w:t>A</w:t>
      </w:r>
      <w:r>
        <w:rPr>
          <w:rFonts w:ascii="Arial Narrow" w:hAnsi="Arial Narrow" w:cs="Courier New"/>
          <w:sz w:val="26"/>
          <w:szCs w:val="26"/>
        </w:rPr>
        <w:t>cu</w:t>
      </w:r>
      <w:r w:rsidRPr="00542C7C">
        <w:rPr>
          <w:rFonts w:ascii="Arial Narrow" w:hAnsi="Arial Narrow" w:cs="Courier New"/>
          <w:sz w:val="26"/>
          <w:szCs w:val="26"/>
        </w:rPr>
        <w:t>erdo presentado, de conf</w:t>
      </w:r>
      <w:r>
        <w:rPr>
          <w:rFonts w:ascii="Arial Narrow" w:hAnsi="Arial Narrow" w:cs="Courier New"/>
          <w:sz w:val="26"/>
          <w:szCs w:val="26"/>
        </w:rPr>
        <w:t>ormidad</w:t>
      </w:r>
      <w:r w:rsidRPr="00542C7C">
        <w:rPr>
          <w:rFonts w:ascii="Arial Narrow" w:hAnsi="Arial Narrow" w:cs="Courier New"/>
          <w:sz w:val="26"/>
          <w:szCs w:val="26"/>
        </w:rPr>
        <w:t xml:space="preserve"> con lo dispuesto en el artículo 34 fracción VII de la Ley de Gobierno del Poder Legislativo del</w:t>
      </w:r>
      <w:r w:rsidR="00A45FB5">
        <w:rPr>
          <w:rFonts w:ascii="Arial Narrow" w:hAnsi="Arial Narrow" w:cs="Courier New"/>
          <w:sz w:val="26"/>
          <w:szCs w:val="26"/>
        </w:rPr>
        <w:t xml:space="preserve"> Estado y el artículo 84 de su R</w:t>
      </w:r>
      <w:r w:rsidRPr="00542C7C">
        <w:rPr>
          <w:rFonts w:ascii="Arial Narrow" w:hAnsi="Arial Narrow" w:cs="Courier New"/>
          <w:sz w:val="26"/>
          <w:szCs w:val="26"/>
        </w:rPr>
        <w:t xml:space="preserve">eglamento, solicitó la dispensa de trámite de segunda lectura para el efecto de que esta sea discutida y votada en estos momentos, por tanto los que estén a favor de concederla sírvanse manifestarlo en </w:t>
      </w:r>
      <w:r>
        <w:rPr>
          <w:rFonts w:ascii="Arial Narrow" w:hAnsi="Arial Narrow" w:cs="Courier New"/>
          <w:sz w:val="26"/>
          <w:szCs w:val="26"/>
        </w:rPr>
        <w:t>f</w:t>
      </w:r>
      <w:r w:rsidR="00F41C55">
        <w:rPr>
          <w:rFonts w:ascii="Arial Narrow" w:hAnsi="Arial Narrow" w:cs="Courier New"/>
          <w:sz w:val="26"/>
          <w:szCs w:val="26"/>
        </w:rPr>
        <w:t>orm</w:t>
      </w:r>
      <w:r w:rsidRPr="00542C7C">
        <w:rPr>
          <w:rFonts w:ascii="Arial Narrow" w:hAnsi="Arial Narrow" w:cs="Courier New"/>
          <w:sz w:val="26"/>
          <w:szCs w:val="26"/>
        </w:rPr>
        <w:t>a económica.</w:t>
      </w:r>
      <w:r>
        <w:rPr>
          <w:rFonts w:ascii="Arial Narrow" w:hAnsi="Arial Narrow" w:cs="Courier New"/>
          <w:sz w:val="26"/>
          <w:szCs w:val="26"/>
        </w:rPr>
        <w:t xml:space="preserve"> </w:t>
      </w:r>
      <w:r w:rsidRPr="00074F11">
        <w:rPr>
          <w:rFonts w:ascii="Arial Narrow" w:hAnsi="Arial Narrow" w:cs="Courier New"/>
          <w:b/>
          <w:sz w:val="26"/>
          <w:szCs w:val="26"/>
        </w:rPr>
        <w:t>Siendo aprobado por unanimidad.</w:t>
      </w:r>
    </w:p>
    <w:p w:rsidR="00976974" w:rsidRDefault="00976974" w:rsidP="002A5A95">
      <w:pPr>
        <w:ind w:left="567" w:firstLine="284"/>
        <w:jc w:val="both"/>
        <w:rPr>
          <w:rFonts w:ascii="Arial Narrow" w:hAnsi="Arial Narrow" w:cs="Courier New"/>
          <w:b/>
          <w:sz w:val="26"/>
          <w:szCs w:val="26"/>
        </w:rPr>
      </w:pPr>
    </w:p>
    <w:p w:rsidR="00976974" w:rsidRDefault="00757AF9" w:rsidP="002A5A95">
      <w:pPr>
        <w:ind w:left="567" w:firstLine="284"/>
        <w:jc w:val="both"/>
        <w:rPr>
          <w:rFonts w:ascii="Arial Narrow" w:hAnsi="Arial Narrow" w:cs="Courier New"/>
          <w:sz w:val="26"/>
          <w:szCs w:val="26"/>
        </w:rPr>
      </w:pPr>
      <w:r>
        <w:rPr>
          <w:rFonts w:ascii="Arial Narrow" w:hAnsi="Arial Narrow" w:cs="Courier New"/>
          <w:sz w:val="26"/>
          <w:szCs w:val="26"/>
        </w:rPr>
        <w:t>En el sentido de que el A</w:t>
      </w:r>
      <w:r w:rsidR="00976974">
        <w:rPr>
          <w:rFonts w:ascii="Arial Narrow" w:hAnsi="Arial Narrow" w:cs="Courier New"/>
          <w:sz w:val="26"/>
          <w:szCs w:val="26"/>
        </w:rPr>
        <w:t>cuerdo sea discutido y votado en estos momentos, por lo que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Alejandro Echaz</w:t>
      </w:r>
      <w:r w:rsidR="00A45FB5">
        <w:rPr>
          <w:rFonts w:ascii="Arial Narrow" w:hAnsi="Arial Narrow" w:cs="Courier New"/>
          <w:sz w:val="26"/>
          <w:szCs w:val="26"/>
        </w:rPr>
        <w:t>arreta Torres y el</w:t>
      </w:r>
      <w:r w:rsidR="00FA2B54">
        <w:rPr>
          <w:rFonts w:ascii="Arial Narrow" w:hAnsi="Arial Narrow" w:cs="Courier New"/>
          <w:sz w:val="26"/>
          <w:szCs w:val="26"/>
        </w:rPr>
        <w:t xml:space="preserve"> que esté</w:t>
      </w:r>
      <w:r w:rsidR="00976974">
        <w:rPr>
          <w:rFonts w:ascii="Arial Narrow" w:hAnsi="Arial Narrow" w:cs="Courier New"/>
          <w:sz w:val="26"/>
          <w:szCs w:val="26"/>
        </w:rPr>
        <w:t xml:space="preserve"> a favor </w:t>
      </w:r>
      <w:r w:rsidR="00810B2A">
        <w:rPr>
          <w:rFonts w:ascii="Arial Narrow" w:hAnsi="Arial Narrow" w:cs="Courier New"/>
          <w:sz w:val="26"/>
          <w:szCs w:val="26"/>
        </w:rPr>
        <w:t xml:space="preserve">con </w:t>
      </w:r>
      <w:r w:rsidR="00976974">
        <w:rPr>
          <w:rFonts w:ascii="Arial Narrow" w:hAnsi="Arial Narrow" w:cs="Courier New"/>
          <w:sz w:val="26"/>
          <w:szCs w:val="26"/>
        </w:rPr>
        <w:t xml:space="preserve">la </w:t>
      </w:r>
      <w:r w:rsidR="00976974" w:rsidRPr="00A55D54">
        <w:rPr>
          <w:rFonts w:ascii="Arial Narrow" w:hAnsi="Arial Narrow" w:cs="Courier New"/>
          <w:sz w:val="26"/>
          <w:szCs w:val="26"/>
        </w:rPr>
        <w:t>Secretari</w:t>
      </w:r>
      <w:r w:rsidR="00976974">
        <w:rPr>
          <w:rFonts w:ascii="Arial Narrow" w:hAnsi="Arial Narrow" w:cs="Courier New"/>
          <w:sz w:val="26"/>
          <w:szCs w:val="26"/>
        </w:rPr>
        <w:t>a</w:t>
      </w:r>
      <w:r w:rsidR="00976974" w:rsidRPr="00A55D54">
        <w:rPr>
          <w:rFonts w:ascii="Arial Narrow" w:hAnsi="Arial Narrow" w:cs="Courier New"/>
          <w:sz w:val="26"/>
          <w:szCs w:val="26"/>
        </w:rPr>
        <w:t xml:space="preserve"> Diputad</w:t>
      </w:r>
      <w:r w:rsidR="00976974">
        <w:rPr>
          <w:rFonts w:ascii="Arial Narrow" w:hAnsi="Arial Narrow" w:cs="Courier New"/>
          <w:sz w:val="26"/>
          <w:szCs w:val="26"/>
        </w:rPr>
        <w:t>a</w:t>
      </w:r>
      <w:r w:rsidR="00976974" w:rsidRPr="00A55D54">
        <w:rPr>
          <w:rFonts w:ascii="Arial Narrow" w:hAnsi="Arial Narrow" w:cs="Courier New"/>
          <w:sz w:val="26"/>
          <w:szCs w:val="26"/>
        </w:rPr>
        <w:t xml:space="preserve"> </w:t>
      </w:r>
      <w:r w:rsidR="00976974">
        <w:rPr>
          <w:rFonts w:ascii="Arial Narrow" w:hAnsi="Arial Narrow" w:cs="Courier New"/>
          <w:sz w:val="26"/>
          <w:szCs w:val="26"/>
        </w:rPr>
        <w:t>Karla Vanessa Salazar González.</w:t>
      </w:r>
    </w:p>
    <w:p w:rsidR="00976974" w:rsidRDefault="00976974" w:rsidP="002A5A95">
      <w:pPr>
        <w:ind w:left="567" w:firstLine="284"/>
        <w:jc w:val="both"/>
        <w:rPr>
          <w:rFonts w:ascii="Arial Narrow" w:hAnsi="Arial Narrow" w:cs="Courier New"/>
          <w:sz w:val="26"/>
          <w:szCs w:val="26"/>
        </w:rPr>
      </w:pPr>
    </w:p>
    <w:p w:rsidR="00976974" w:rsidRDefault="00976974"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5365E3">
        <w:rPr>
          <w:rFonts w:ascii="Arial Narrow" w:hAnsi="Arial Narrow" w:cs="Courier New"/>
          <w:b/>
          <w:sz w:val="26"/>
          <w:szCs w:val="26"/>
          <w:lang w:val="es-MX"/>
        </w:rPr>
        <w:t>se</w:t>
      </w:r>
      <w:r>
        <w:rPr>
          <w:rFonts w:ascii="Arial Narrow" w:hAnsi="Arial Narrow" w:cs="Courier New"/>
          <w:b/>
          <w:sz w:val="26"/>
          <w:szCs w:val="26"/>
          <w:lang w:val="es-MX"/>
        </w:rPr>
        <w:t xml:space="preserve"> sometió a votación el Acuerdo</w:t>
      </w:r>
      <w:r w:rsidRPr="005365E3">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976974" w:rsidRDefault="00976974" w:rsidP="002A5A95">
      <w:pPr>
        <w:ind w:left="567" w:firstLine="284"/>
        <w:jc w:val="both"/>
        <w:rPr>
          <w:rFonts w:ascii="Arial Narrow" w:hAnsi="Arial Narrow" w:cs="Courier New"/>
          <w:sz w:val="26"/>
          <w:szCs w:val="26"/>
          <w:lang w:val="es-MX"/>
        </w:rPr>
      </w:pPr>
    </w:p>
    <w:p w:rsidR="00976974" w:rsidRDefault="00976974"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00FA2B54">
        <w:rPr>
          <w:rFonts w:ascii="Arial Narrow" w:hAnsi="Arial Narrow" w:cs="Courier New"/>
          <w:b/>
          <w:sz w:val="26"/>
          <w:szCs w:val="26"/>
          <w:lang w:val="es-MX"/>
        </w:rPr>
        <w:t>siendo aprobado</w:t>
      </w:r>
      <w:r w:rsidRPr="00FC7A95">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En tal virtud, se turnó a la Secretaría de la Mesa Directiva para que proceda a elaborar la Minuta del asunto aprobado.</w:t>
      </w:r>
    </w:p>
    <w:p w:rsidR="00C7542B" w:rsidRDefault="00C7542B" w:rsidP="002A5A95">
      <w:pPr>
        <w:ind w:left="567" w:firstLine="284"/>
        <w:jc w:val="both"/>
        <w:rPr>
          <w:rFonts w:ascii="Arial Narrow" w:hAnsi="Arial Narrow" w:cs="Courier New"/>
          <w:sz w:val="26"/>
          <w:szCs w:val="26"/>
          <w:lang w:val="es-MX"/>
        </w:rPr>
      </w:pPr>
    </w:p>
    <w:p w:rsidR="00976974" w:rsidRDefault="00FC7A95" w:rsidP="002A5A95">
      <w:pPr>
        <w:ind w:left="567"/>
        <w:jc w:val="both"/>
        <w:rPr>
          <w:rFonts w:ascii="Arial Narrow" w:hAnsi="Arial Narrow" w:cs="Courier New"/>
          <w:sz w:val="26"/>
          <w:szCs w:val="26"/>
        </w:rPr>
      </w:pPr>
      <w:r>
        <w:rPr>
          <w:rFonts w:ascii="Arial Narrow" w:hAnsi="Arial Narrow" w:cs="Courier New"/>
          <w:sz w:val="26"/>
          <w:szCs w:val="26"/>
        </w:rPr>
        <w:t xml:space="preserve">     </w:t>
      </w:r>
      <w:r w:rsidR="00976974">
        <w:rPr>
          <w:rFonts w:ascii="Arial Narrow" w:hAnsi="Arial Narrow" w:cs="Courier New"/>
          <w:sz w:val="26"/>
          <w:szCs w:val="26"/>
        </w:rPr>
        <w:t>La</w:t>
      </w:r>
      <w:r w:rsidR="00976974" w:rsidRPr="00A55D54">
        <w:rPr>
          <w:rFonts w:ascii="Arial Narrow" w:hAnsi="Arial Narrow" w:cs="Courier New"/>
          <w:sz w:val="26"/>
          <w:szCs w:val="26"/>
        </w:rPr>
        <w:t xml:space="preserve"> Secretari</w:t>
      </w:r>
      <w:r w:rsidR="00976974">
        <w:rPr>
          <w:rFonts w:ascii="Arial Narrow" w:hAnsi="Arial Narrow" w:cs="Courier New"/>
          <w:sz w:val="26"/>
          <w:szCs w:val="26"/>
        </w:rPr>
        <w:t>a</w:t>
      </w:r>
      <w:r w:rsidR="00976974" w:rsidRPr="00A55D54">
        <w:rPr>
          <w:rFonts w:ascii="Arial Narrow" w:hAnsi="Arial Narrow" w:cs="Courier New"/>
          <w:sz w:val="26"/>
          <w:szCs w:val="26"/>
        </w:rPr>
        <w:t xml:space="preserve"> Diputad</w:t>
      </w:r>
      <w:r w:rsidR="00976974">
        <w:rPr>
          <w:rFonts w:ascii="Arial Narrow" w:hAnsi="Arial Narrow" w:cs="Courier New"/>
          <w:sz w:val="26"/>
          <w:szCs w:val="26"/>
        </w:rPr>
        <w:t>a</w:t>
      </w:r>
      <w:r w:rsidR="00976974" w:rsidRPr="00A55D54">
        <w:rPr>
          <w:rFonts w:ascii="Arial Narrow" w:hAnsi="Arial Narrow" w:cs="Courier New"/>
          <w:sz w:val="26"/>
          <w:szCs w:val="26"/>
        </w:rPr>
        <w:t xml:space="preserve"> </w:t>
      </w:r>
      <w:r w:rsidR="00976974">
        <w:rPr>
          <w:rFonts w:ascii="Arial Narrow" w:hAnsi="Arial Narrow" w:cs="Courier New"/>
          <w:sz w:val="26"/>
          <w:szCs w:val="26"/>
        </w:rPr>
        <w:t>Karla Vanessa Salazar González, dio lectura al siguiente asunto en cartera:</w:t>
      </w:r>
    </w:p>
    <w:p w:rsidR="00FD0313" w:rsidRDefault="00FD0313" w:rsidP="00BF3F1F">
      <w:pPr>
        <w:jc w:val="both"/>
        <w:rPr>
          <w:rFonts w:ascii="Arial Narrow" w:hAnsi="Arial Narrow" w:cs="Courier New"/>
          <w:b/>
          <w:sz w:val="26"/>
          <w:szCs w:val="26"/>
        </w:rPr>
      </w:pPr>
    </w:p>
    <w:p w:rsidR="00D94D79" w:rsidRDefault="00D94D79" w:rsidP="00BF3F1F">
      <w:pPr>
        <w:jc w:val="both"/>
        <w:rPr>
          <w:rFonts w:ascii="Arial Narrow" w:hAnsi="Arial Narrow" w:cs="Courier New"/>
          <w:b/>
          <w:sz w:val="26"/>
          <w:szCs w:val="26"/>
        </w:rPr>
      </w:pPr>
    </w:p>
    <w:p w:rsidR="00976974" w:rsidRDefault="00976974" w:rsidP="002A5A95">
      <w:pPr>
        <w:ind w:left="567"/>
        <w:jc w:val="both"/>
        <w:rPr>
          <w:rFonts w:ascii="Arial Narrow" w:hAnsi="Arial Narrow" w:cs="Courier New"/>
          <w:sz w:val="26"/>
          <w:szCs w:val="26"/>
        </w:rPr>
      </w:pPr>
      <w:r>
        <w:rPr>
          <w:rFonts w:ascii="Arial Narrow" w:hAnsi="Arial Narrow" w:cs="Courier New"/>
          <w:b/>
          <w:sz w:val="26"/>
          <w:szCs w:val="26"/>
        </w:rPr>
        <w:t xml:space="preserve">    </w:t>
      </w:r>
      <w:r w:rsidRPr="00976974">
        <w:rPr>
          <w:rFonts w:ascii="Arial Narrow" w:hAnsi="Arial Narrow" w:cs="Courier New"/>
          <w:b/>
          <w:sz w:val="26"/>
          <w:szCs w:val="26"/>
        </w:rPr>
        <w:t>I)</w:t>
      </w:r>
      <w:r w:rsidR="00FC7A95">
        <w:rPr>
          <w:rFonts w:ascii="Arial Narrow" w:hAnsi="Arial Narrow" w:cs="Courier New"/>
          <w:sz w:val="26"/>
          <w:szCs w:val="26"/>
        </w:rPr>
        <w:t xml:space="preserve"> Propuesta de Acuerdo de P</w:t>
      </w:r>
      <w:r>
        <w:rPr>
          <w:rFonts w:ascii="Arial Narrow" w:hAnsi="Arial Narrow" w:cs="Courier New"/>
          <w:sz w:val="26"/>
          <w:szCs w:val="26"/>
        </w:rPr>
        <w:t>rotocolo</w:t>
      </w:r>
      <w:r w:rsidR="00FC7A95">
        <w:rPr>
          <w:rFonts w:ascii="Arial Narrow" w:hAnsi="Arial Narrow" w:cs="Courier New"/>
          <w:sz w:val="26"/>
          <w:szCs w:val="26"/>
        </w:rPr>
        <w:t xml:space="preserve"> del Proceso de Consulta de la I</w:t>
      </w:r>
      <w:r w:rsidRPr="00976974">
        <w:rPr>
          <w:rFonts w:ascii="Arial Narrow" w:hAnsi="Arial Narrow" w:cs="Courier New"/>
          <w:sz w:val="26"/>
          <w:szCs w:val="26"/>
        </w:rPr>
        <w:t xml:space="preserve">niciativa con proyecto de Decreto con la cual se </w:t>
      </w:r>
      <w:r w:rsidR="00FC7A95">
        <w:rPr>
          <w:rFonts w:ascii="Arial Narrow" w:hAnsi="Arial Narrow" w:cs="Courier New"/>
          <w:sz w:val="26"/>
          <w:szCs w:val="26"/>
        </w:rPr>
        <w:t>re</w:t>
      </w:r>
      <w:r w:rsidRPr="00976974">
        <w:rPr>
          <w:rFonts w:ascii="Arial Narrow" w:hAnsi="Arial Narrow" w:cs="Courier New"/>
          <w:sz w:val="26"/>
          <w:szCs w:val="26"/>
        </w:rPr>
        <w:t>forma la Constitución Política del Estado de Yucatán en materia de reconocimiento de los pueblo</w:t>
      </w:r>
      <w:r>
        <w:rPr>
          <w:rFonts w:ascii="Arial Narrow" w:hAnsi="Arial Narrow" w:cs="Courier New"/>
          <w:sz w:val="26"/>
          <w:szCs w:val="26"/>
        </w:rPr>
        <w:t>s</w:t>
      </w:r>
      <w:r w:rsidR="00FC7A95">
        <w:rPr>
          <w:rFonts w:ascii="Arial Narrow" w:hAnsi="Arial Narrow" w:cs="Courier New"/>
          <w:sz w:val="26"/>
          <w:szCs w:val="26"/>
        </w:rPr>
        <w:t xml:space="preserve"> y comunidades afro</w:t>
      </w:r>
      <w:r w:rsidRPr="00976974">
        <w:rPr>
          <w:rFonts w:ascii="Arial Narrow" w:hAnsi="Arial Narrow" w:cs="Courier New"/>
          <w:sz w:val="26"/>
          <w:szCs w:val="26"/>
        </w:rPr>
        <w:t xml:space="preserve">mexicanas y de otros pueblos originarios que tengan asentamiento en el estado de Yucatán, suscrita por las Diputadas y </w:t>
      </w:r>
      <w:r w:rsidR="00FC7A95">
        <w:rPr>
          <w:rFonts w:ascii="Arial Narrow" w:hAnsi="Arial Narrow" w:cs="Courier New"/>
          <w:sz w:val="26"/>
          <w:szCs w:val="26"/>
        </w:rPr>
        <w:t xml:space="preserve">los </w:t>
      </w:r>
      <w:r w:rsidRPr="00976974">
        <w:rPr>
          <w:rFonts w:ascii="Arial Narrow" w:hAnsi="Arial Narrow" w:cs="Courier New"/>
          <w:sz w:val="26"/>
          <w:szCs w:val="26"/>
        </w:rPr>
        <w:t>Diputados integrantes de la  Comisión Permanente de Puntos Constitucionales y Gobernación.</w:t>
      </w:r>
    </w:p>
    <w:p w:rsidR="00537A17" w:rsidRDefault="00537A17" w:rsidP="002A5A95">
      <w:pPr>
        <w:ind w:left="567" w:firstLine="284"/>
        <w:jc w:val="both"/>
        <w:rPr>
          <w:rFonts w:ascii="Arial Narrow" w:hAnsi="Arial Narrow" w:cs="Courier New"/>
          <w:sz w:val="26"/>
          <w:szCs w:val="26"/>
        </w:rPr>
      </w:pPr>
    </w:p>
    <w:p w:rsidR="00976974" w:rsidRDefault="00976974"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Diputadas y Diputados de conformidad con lo establecido en el artículo 84 del Reglamento de la Ley de Gobierno del Poder Legislativo del Estado de Yucatán, solicitó la dispensa del trámite de lectura de la propuesta de acuerdo,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976974" w:rsidRDefault="00976974" w:rsidP="002A5A95">
      <w:pPr>
        <w:ind w:left="567" w:firstLine="284"/>
        <w:jc w:val="both"/>
        <w:rPr>
          <w:rFonts w:ascii="Arial Narrow" w:hAnsi="Arial Narrow" w:cs="Courier New"/>
          <w:b/>
          <w:sz w:val="26"/>
          <w:szCs w:val="26"/>
        </w:rPr>
      </w:pPr>
    </w:p>
    <w:p w:rsidR="00976974" w:rsidRDefault="00976974"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w:t>
      </w:r>
      <w:r w:rsidR="00F43A51">
        <w:rPr>
          <w:rFonts w:ascii="Arial Narrow" w:hAnsi="Arial Narrow" w:cs="Courier New"/>
          <w:sz w:val="26"/>
          <w:szCs w:val="26"/>
        </w:rPr>
        <w:t>Presidente de la Mesa Directiva;</w:t>
      </w:r>
      <w:r>
        <w:rPr>
          <w:rFonts w:ascii="Arial Narrow" w:hAnsi="Arial Narrow" w:cs="Courier New"/>
          <w:sz w:val="26"/>
          <w:szCs w:val="26"/>
        </w:rPr>
        <w:t xml:space="preserve"> H. Asamblea de conformidad con lo dispuesto en el Artículo 82 Fracción VI del Reglamento de la Ley de Gobierno del Poder Legislativo del Estado, </w:t>
      </w:r>
      <w:r w:rsidRPr="00C337E6">
        <w:rPr>
          <w:rFonts w:ascii="Arial Narrow" w:hAnsi="Arial Narrow" w:cs="Courier New"/>
          <w:sz w:val="26"/>
          <w:szCs w:val="26"/>
        </w:rPr>
        <w:t xml:space="preserve">consultó a la Asamblea, </w:t>
      </w:r>
      <w:r w:rsidRPr="00502094">
        <w:rPr>
          <w:rFonts w:ascii="Arial Narrow" w:hAnsi="Arial Narrow" w:cs="Courier New"/>
          <w:sz w:val="26"/>
          <w:szCs w:val="26"/>
        </w:rPr>
        <w:t xml:space="preserve">si se admite la Propuesta de Acuerdo, </w:t>
      </w:r>
      <w:r>
        <w:rPr>
          <w:rFonts w:ascii="Arial Narrow" w:hAnsi="Arial Narrow" w:cs="Courier New"/>
          <w:sz w:val="26"/>
          <w:szCs w:val="26"/>
        </w:rPr>
        <w:t xml:space="preserve">en forma económica. </w:t>
      </w:r>
      <w:r w:rsidRPr="00502094">
        <w:rPr>
          <w:rFonts w:ascii="Arial Narrow" w:hAnsi="Arial Narrow" w:cs="Courier New"/>
          <w:b/>
          <w:sz w:val="26"/>
          <w:szCs w:val="26"/>
        </w:rPr>
        <w:t>Siendo admitida por unanimidad.</w:t>
      </w:r>
    </w:p>
    <w:p w:rsidR="00976974" w:rsidRDefault="00976974" w:rsidP="002A5A95">
      <w:pPr>
        <w:ind w:left="567" w:firstLine="284"/>
        <w:jc w:val="both"/>
        <w:rPr>
          <w:rFonts w:ascii="Arial Narrow" w:hAnsi="Arial Narrow" w:cs="Courier New"/>
          <w:b/>
          <w:sz w:val="26"/>
          <w:szCs w:val="26"/>
        </w:rPr>
      </w:pPr>
    </w:p>
    <w:p w:rsidR="00976974" w:rsidRDefault="00976974"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Pr="00542C7C">
        <w:rPr>
          <w:rFonts w:ascii="Arial Narrow" w:hAnsi="Arial Narrow" w:cs="Courier New"/>
          <w:sz w:val="26"/>
          <w:szCs w:val="26"/>
        </w:rPr>
        <w:t>Toda vez que f</w:t>
      </w:r>
      <w:r w:rsidR="00367DE6">
        <w:rPr>
          <w:rFonts w:ascii="Arial Narrow" w:hAnsi="Arial Narrow" w:cs="Courier New"/>
          <w:sz w:val="26"/>
          <w:szCs w:val="26"/>
        </w:rPr>
        <w:t>ue admitido el A</w:t>
      </w:r>
      <w:r>
        <w:rPr>
          <w:rFonts w:ascii="Arial Narrow" w:hAnsi="Arial Narrow" w:cs="Courier New"/>
          <w:sz w:val="26"/>
          <w:szCs w:val="26"/>
        </w:rPr>
        <w:t>cu</w:t>
      </w:r>
      <w:r w:rsidRPr="00542C7C">
        <w:rPr>
          <w:rFonts w:ascii="Arial Narrow" w:hAnsi="Arial Narrow" w:cs="Courier New"/>
          <w:sz w:val="26"/>
          <w:szCs w:val="26"/>
        </w:rPr>
        <w:t>erdo presentado, de conf</w:t>
      </w:r>
      <w:r>
        <w:rPr>
          <w:rFonts w:ascii="Arial Narrow" w:hAnsi="Arial Narrow" w:cs="Courier New"/>
          <w:sz w:val="26"/>
          <w:szCs w:val="26"/>
        </w:rPr>
        <w:t>ormidad</w:t>
      </w:r>
      <w:r w:rsidRPr="00542C7C">
        <w:rPr>
          <w:rFonts w:ascii="Arial Narrow" w:hAnsi="Arial Narrow" w:cs="Courier New"/>
          <w:sz w:val="26"/>
          <w:szCs w:val="26"/>
        </w:rPr>
        <w:t xml:space="preserve"> con lo dispuesto en el artículo 34 fracción VII de la Ley de Gobierno del Poder Legislativo del</w:t>
      </w:r>
      <w:r w:rsidR="00453AE0">
        <w:rPr>
          <w:rFonts w:ascii="Arial Narrow" w:hAnsi="Arial Narrow" w:cs="Courier New"/>
          <w:sz w:val="26"/>
          <w:szCs w:val="26"/>
        </w:rPr>
        <w:t xml:space="preserve"> Estado y el artículo 84 de su R</w:t>
      </w:r>
      <w:r w:rsidRPr="00542C7C">
        <w:rPr>
          <w:rFonts w:ascii="Arial Narrow" w:hAnsi="Arial Narrow" w:cs="Courier New"/>
          <w:sz w:val="26"/>
          <w:szCs w:val="26"/>
        </w:rPr>
        <w:t xml:space="preserve">eglamento, solicitó la dispensa de trámite de segunda lectura para el efecto de que esta sea discutida y votada en estos momentos, por tanto los que estén a favor de concederla manifestarlo en </w:t>
      </w:r>
      <w:r w:rsidR="00F41C55">
        <w:rPr>
          <w:rFonts w:ascii="Arial Narrow" w:hAnsi="Arial Narrow" w:cs="Courier New"/>
          <w:sz w:val="26"/>
          <w:szCs w:val="26"/>
        </w:rPr>
        <w:t>f</w:t>
      </w:r>
      <w:r w:rsidR="00F41C55" w:rsidRPr="00542C7C">
        <w:rPr>
          <w:rFonts w:ascii="Arial Narrow" w:hAnsi="Arial Narrow" w:cs="Courier New"/>
          <w:sz w:val="26"/>
          <w:szCs w:val="26"/>
        </w:rPr>
        <w:t>orma</w:t>
      </w:r>
      <w:r w:rsidRPr="00542C7C">
        <w:rPr>
          <w:rFonts w:ascii="Arial Narrow" w:hAnsi="Arial Narrow" w:cs="Courier New"/>
          <w:sz w:val="26"/>
          <w:szCs w:val="26"/>
        </w:rPr>
        <w:t xml:space="preserve"> económica.</w:t>
      </w:r>
      <w:r>
        <w:rPr>
          <w:rFonts w:ascii="Arial Narrow" w:hAnsi="Arial Narrow" w:cs="Courier New"/>
          <w:sz w:val="26"/>
          <w:szCs w:val="26"/>
        </w:rPr>
        <w:t xml:space="preserve"> </w:t>
      </w:r>
      <w:r w:rsidR="00453AE0">
        <w:rPr>
          <w:rFonts w:ascii="Arial Narrow" w:hAnsi="Arial Narrow" w:cs="Courier New"/>
          <w:b/>
          <w:sz w:val="26"/>
          <w:szCs w:val="26"/>
        </w:rPr>
        <w:t>A</w:t>
      </w:r>
      <w:r w:rsidRPr="00074F11">
        <w:rPr>
          <w:rFonts w:ascii="Arial Narrow" w:hAnsi="Arial Narrow" w:cs="Courier New"/>
          <w:b/>
          <w:sz w:val="26"/>
          <w:szCs w:val="26"/>
        </w:rPr>
        <w:t>probado por unanimidad.</w:t>
      </w:r>
    </w:p>
    <w:p w:rsidR="00976974" w:rsidRDefault="00976974" w:rsidP="002A5A95">
      <w:pPr>
        <w:ind w:left="567" w:firstLine="284"/>
        <w:jc w:val="both"/>
        <w:rPr>
          <w:rFonts w:ascii="Arial Narrow" w:hAnsi="Arial Narrow" w:cs="Courier New"/>
          <w:b/>
          <w:sz w:val="26"/>
          <w:szCs w:val="26"/>
        </w:rPr>
      </w:pPr>
    </w:p>
    <w:p w:rsidR="00976974" w:rsidRDefault="00367DE6" w:rsidP="002A5A95">
      <w:pPr>
        <w:ind w:left="567" w:firstLine="284"/>
        <w:jc w:val="both"/>
        <w:rPr>
          <w:rFonts w:ascii="Arial Narrow" w:hAnsi="Arial Narrow" w:cs="Courier New"/>
          <w:sz w:val="26"/>
          <w:szCs w:val="26"/>
        </w:rPr>
      </w:pPr>
      <w:r>
        <w:rPr>
          <w:rFonts w:ascii="Arial Narrow" w:hAnsi="Arial Narrow" w:cs="Courier New"/>
          <w:sz w:val="26"/>
          <w:szCs w:val="26"/>
        </w:rPr>
        <w:t>En el sentido de que el A</w:t>
      </w:r>
      <w:r w:rsidR="00976974">
        <w:rPr>
          <w:rFonts w:ascii="Arial Narrow" w:hAnsi="Arial Narrow" w:cs="Courier New"/>
          <w:sz w:val="26"/>
          <w:szCs w:val="26"/>
        </w:rPr>
        <w:t>cuerdo sea discutido y votado en estos momentos, por lo que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w:t>
      </w:r>
      <w:r w:rsidR="007D4582">
        <w:rPr>
          <w:rFonts w:ascii="Arial Narrow" w:hAnsi="Arial Narrow" w:cs="Courier New"/>
          <w:sz w:val="26"/>
          <w:szCs w:val="26"/>
        </w:rPr>
        <w:t>ejandro Echazarreta Torres y el</w:t>
      </w:r>
      <w:r w:rsidR="00FA2B54">
        <w:rPr>
          <w:rFonts w:ascii="Arial Narrow" w:hAnsi="Arial Narrow" w:cs="Courier New"/>
          <w:sz w:val="26"/>
          <w:szCs w:val="26"/>
        </w:rPr>
        <w:t xml:space="preserve"> que esté</w:t>
      </w:r>
      <w:r w:rsidR="00976974">
        <w:rPr>
          <w:rFonts w:ascii="Arial Narrow" w:hAnsi="Arial Narrow" w:cs="Courier New"/>
          <w:sz w:val="26"/>
          <w:szCs w:val="26"/>
        </w:rPr>
        <w:t xml:space="preserve"> a favor </w:t>
      </w:r>
      <w:r w:rsidR="007D4582">
        <w:rPr>
          <w:rFonts w:ascii="Arial Narrow" w:hAnsi="Arial Narrow" w:cs="Courier New"/>
          <w:sz w:val="26"/>
          <w:szCs w:val="26"/>
        </w:rPr>
        <w:t xml:space="preserve">con </w:t>
      </w:r>
      <w:r w:rsidR="00976974">
        <w:rPr>
          <w:rFonts w:ascii="Arial Narrow" w:hAnsi="Arial Narrow" w:cs="Courier New"/>
          <w:sz w:val="26"/>
          <w:szCs w:val="26"/>
        </w:rPr>
        <w:t xml:space="preserve">la </w:t>
      </w:r>
      <w:r w:rsidR="00976974" w:rsidRPr="00A55D54">
        <w:rPr>
          <w:rFonts w:ascii="Arial Narrow" w:hAnsi="Arial Narrow" w:cs="Courier New"/>
          <w:sz w:val="26"/>
          <w:szCs w:val="26"/>
        </w:rPr>
        <w:t>Secretari</w:t>
      </w:r>
      <w:r w:rsidR="00976974">
        <w:rPr>
          <w:rFonts w:ascii="Arial Narrow" w:hAnsi="Arial Narrow" w:cs="Courier New"/>
          <w:sz w:val="26"/>
          <w:szCs w:val="26"/>
        </w:rPr>
        <w:t>a</w:t>
      </w:r>
      <w:r w:rsidR="00976974" w:rsidRPr="00A55D54">
        <w:rPr>
          <w:rFonts w:ascii="Arial Narrow" w:hAnsi="Arial Narrow" w:cs="Courier New"/>
          <w:sz w:val="26"/>
          <w:szCs w:val="26"/>
        </w:rPr>
        <w:t xml:space="preserve"> Diputad</w:t>
      </w:r>
      <w:r w:rsidR="00976974">
        <w:rPr>
          <w:rFonts w:ascii="Arial Narrow" w:hAnsi="Arial Narrow" w:cs="Courier New"/>
          <w:sz w:val="26"/>
          <w:szCs w:val="26"/>
        </w:rPr>
        <w:t>a</w:t>
      </w:r>
      <w:r w:rsidR="00976974" w:rsidRPr="00A55D54">
        <w:rPr>
          <w:rFonts w:ascii="Arial Narrow" w:hAnsi="Arial Narrow" w:cs="Courier New"/>
          <w:sz w:val="26"/>
          <w:szCs w:val="26"/>
        </w:rPr>
        <w:t xml:space="preserve"> </w:t>
      </w:r>
      <w:r w:rsidR="00976974">
        <w:rPr>
          <w:rFonts w:ascii="Arial Narrow" w:hAnsi="Arial Narrow" w:cs="Courier New"/>
          <w:sz w:val="26"/>
          <w:szCs w:val="26"/>
        </w:rPr>
        <w:t>Karla Vanessa Salazar González.</w:t>
      </w:r>
    </w:p>
    <w:p w:rsidR="00D94D79" w:rsidRDefault="00D94D79" w:rsidP="000058D1">
      <w:pPr>
        <w:ind w:left="567" w:firstLine="284"/>
        <w:jc w:val="both"/>
        <w:rPr>
          <w:rFonts w:ascii="Arial Narrow" w:hAnsi="Arial Narrow" w:cs="Courier New"/>
          <w:sz w:val="26"/>
          <w:szCs w:val="26"/>
          <w:lang w:val="es-MX"/>
        </w:rPr>
      </w:pPr>
    </w:p>
    <w:p w:rsidR="00537A17" w:rsidRDefault="00976974" w:rsidP="000058D1">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5365E3">
        <w:rPr>
          <w:rFonts w:ascii="Arial Narrow" w:hAnsi="Arial Narrow" w:cs="Courier New"/>
          <w:b/>
          <w:sz w:val="26"/>
          <w:szCs w:val="26"/>
          <w:lang w:val="es-MX"/>
        </w:rPr>
        <w:t>se</w:t>
      </w:r>
      <w:r>
        <w:rPr>
          <w:rFonts w:ascii="Arial Narrow" w:hAnsi="Arial Narrow" w:cs="Courier New"/>
          <w:b/>
          <w:sz w:val="26"/>
          <w:szCs w:val="26"/>
          <w:lang w:val="es-MX"/>
        </w:rPr>
        <w:t xml:space="preserve"> sometió a votación el Acuerdo</w:t>
      </w:r>
      <w:r w:rsidRPr="005365E3">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w:t>
      </w:r>
      <w:r w:rsidR="000058D1">
        <w:rPr>
          <w:rFonts w:ascii="Arial Narrow" w:hAnsi="Arial Narrow" w:cs="Courier New"/>
          <w:sz w:val="26"/>
          <w:szCs w:val="26"/>
          <w:lang w:val="es-MX"/>
        </w:rPr>
        <w:t>gislativo del Estado de Yucatán.</w:t>
      </w:r>
    </w:p>
    <w:p w:rsidR="00BD753C" w:rsidRDefault="00BD753C" w:rsidP="002A5A95">
      <w:pPr>
        <w:ind w:left="567" w:firstLine="284"/>
        <w:jc w:val="both"/>
        <w:rPr>
          <w:rFonts w:ascii="Arial Narrow" w:hAnsi="Arial Narrow" w:cs="Courier New"/>
          <w:sz w:val="26"/>
          <w:szCs w:val="26"/>
          <w:lang w:val="es-MX"/>
        </w:rPr>
      </w:pPr>
    </w:p>
    <w:p w:rsidR="00976974" w:rsidRDefault="00976974"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00FA2B54">
        <w:rPr>
          <w:rFonts w:ascii="Arial Narrow" w:hAnsi="Arial Narrow" w:cs="Courier New"/>
          <w:b/>
          <w:sz w:val="26"/>
          <w:szCs w:val="26"/>
          <w:lang w:val="es-MX"/>
        </w:rPr>
        <w:t>siendo aprobado</w:t>
      </w:r>
      <w:r w:rsidRPr="00487194">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En tal virtud, se turnó a la Secretaría de la Mesa Directiva para que proceda a elaborar la Minuta del asunto aprobado.</w:t>
      </w:r>
    </w:p>
    <w:p w:rsidR="00453DCB" w:rsidRDefault="00453DCB" w:rsidP="002A5A95">
      <w:pPr>
        <w:ind w:left="567" w:firstLine="284"/>
        <w:jc w:val="both"/>
        <w:rPr>
          <w:rFonts w:ascii="Arial Narrow" w:hAnsi="Arial Narrow" w:cs="Courier New"/>
          <w:sz w:val="26"/>
          <w:szCs w:val="26"/>
          <w:lang w:val="es-MX"/>
        </w:rPr>
      </w:pPr>
    </w:p>
    <w:p w:rsidR="00453DCB" w:rsidRDefault="00453DCB"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453DCB" w:rsidRDefault="00453DCB" w:rsidP="002A5A95">
      <w:pPr>
        <w:ind w:left="567" w:firstLine="284"/>
        <w:jc w:val="both"/>
        <w:rPr>
          <w:rFonts w:ascii="Arial Narrow" w:hAnsi="Arial Narrow" w:cs="Courier New"/>
          <w:sz w:val="26"/>
          <w:szCs w:val="26"/>
        </w:rPr>
      </w:pPr>
    </w:p>
    <w:p w:rsidR="00453DCB" w:rsidRPr="00453DCB" w:rsidRDefault="00453DCB" w:rsidP="002A5A95">
      <w:pPr>
        <w:ind w:left="567" w:firstLine="284"/>
        <w:jc w:val="both"/>
        <w:rPr>
          <w:rFonts w:ascii="Arial Narrow" w:hAnsi="Arial Narrow" w:cs="Courier New"/>
          <w:b/>
          <w:sz w:val="26"/>
          <w:szCs w:val="26"/>
        </w:rPr>
      </w:pPr>
      <w:r w:rsidRPr="00453DCB">
        <w:rPr>
          <w:rFonts w:ascii="Arial Narrow" w:hAnsi="Arial Narrow" w:cs="Courier New"/>
          <w:b/>
          <w:sz w:val="26"/>
          <w:szCs w:val="26"/>
        </w:rPr>
        <w:t>J)</w:t>
      </w:r>
      <w:r>
        <w:rPr>
          <w:rFonts w:ascii="Arial Narrow" w:hAnsi="Arial Narrow" w:cs="Courier New"/>
          <w:b/>
          <w:sz w:val="26"/>
          <w:szCs w:val="26"/>
        </w:rPr>
        <w:t xml:space="preserve"> </w:t>
      </w:r>
      <w:r>
        <w:rPr>
          <w:rFonts w:ascii="Arial Narrow" w:hAnsi="Arial Narrow" w:cs="Courier New"/>
          <w:sz w:val="26"/>
          <w:szCs w:val="26"/>
        </w:rPr>
        <w:t>Propuesta de Acuerdo relativa a la expedición de la Convocatoria dirigida a personas pertenecientes a los pu</w:t>
      </w:r>
      <w:r w:rsidR="00CA5725">
        <w:rPr>
          <w:rFonts w:ascii="Arial Narrow" w:hAnsi="Arial Narrow" w:cs="Courier New"/>
          <w:sz w:val="26"/>
          <w:szCs w:val="26"/>
        </w:rPr>
        <w:t>eblos y</w:t>
      </w:r>
      <w:r w:rsidR="00487194">
        <w:rPr>
          <w:rFonts w:ascii="Arial Narrow" w:hAnsi="Arial Narrow" w:cs="Courier New"/>
          <w:sz w:val="26"/>
          <w:szCs w:val="26"/>
        </w:rPr>
        <w:t xml:space="preserve"> comunidades indígenas o afro</w:t>
      </w:r>
      <w:r>
        <w:rPr>
          <w:rFonts w:ascii="Arial Narrow" w:hAnsi="Arial Narrow" w:cs="Courier New"/>
          <w:sz w:val="26"/>
          <w:szCs w:val="26"/>
        </w:rPr>
        <w:t>mexicanas con asentamiento en el estado de Yucatán</w:t>
      </w:r>
      <w:r w:rsidR="00BD753C">
        <w:rPr>
          <w:rFonts w:ascii="Arial Narrow" w:hAnsi="Arial Narrow" w:cs="Courier New"/>
          <w:sz w:val="26"/>
          <w:szCs w:val="26"/>
        </w:rPr>
        <w:t>,</w:t>
      </w:r>
      <w:r>
        <w:rPr>
          <w:rFonts w:ascii="Arial Narrow" w:hAnsi="Arial Narrow" w:cs="Courier New"/>
          <w:sz w:val="26"/>
          <w:szCs w:val="26"/>
        </w:rPr>
        <w:t xml:space="preserve"> a los sistemas de gobierno indígenas y las autoridades tradicionales, organizacion</w:t>
      </w:r>
      <w:r w:rsidR="00CA5725">
        <w:rPr>
          <w:rFonts w:ascii="Arial Narrow" w:hAnsi="Arial Narrow" w:cs="Courier New"/>
          <w:sz w:val="26"/>
          <w:szCs w:val="26"/>
        </w:rPr>
        <w:t>es y/o instituciones que atiendan</w:t>
      </w:r>
      <w:r>
        <w:rPr>
          <w:rFonts w:ascii="Arial Narrow" w:hAnsi="Arial Narrow" w:cs="Courier New"/>
          <w:sz w:val="26"/>
          <w:szCs w:val="26"/>
        </w:rPr>
        <w:t>, salvaguarden y representan derechos de los pueblos</w:t>
      </w:r>
      <w:r w:rsidR="00487194">
        <w:rPr>
          <w:rFonts w:ascii="Arial Narrow" w:hAnsi="Arial Narrow" w:cs="Courier New"/>
          <w:sz w:val="26"/>
          <w:szCs w:val="26"/>
        </w:rPr>
        <w:t xml:space="preserve"> y comunidades indígenas y afro</w:t>
      </w:r>
      <w:r>
        <w:rPr>
          <w:rFonts w:ascii="Arial Narrow" w:hAnsi="Arial Narrow" w:cs="Courier New"/>
          <w:sz w:val="26"/>
          <w:szCs w:val="26"/>
        </w:rPr>
        <w:t>mexicanas, así como a los asentamientos indíge</w:t>
      </w:r>
      <w:r w:rsidR="00367DE6">
        <w:rPr>
          <w:rFonts w:ascii="Arial Narrow" w:hAnsi="Arial Narrow" w:cs="Courier New"/>
          <w:sz w:val="26"/>
          <w:szCs w:val="26"/>
        </w:rPr>
        <w:t>nas urbanos a participar en el “F</w:t>
      </w:r>
      <w:r>
        <w:rPr>
          <w:rFonts w:ascii="Arial Narrow" w:hAnsi="Arial Narrow" w:cs="Courier New"/>
          <w:sz w:val="26"/>
          <w:szCs w:val="26"/>
        </w:rPr>
        <w:t>oro regional de consulta a las personas, pueblos</w:t>
      </w:r>
      <w:r w:rsidR="00FA2B54">
        <w:rPr>
          <w:rFonts w:ascii="Arial Narrow" w:hAnsi="Arial Narrow" w:cs="Courier New"/>
          <w:sz w:val="26"/>
          <w:szCs w:val="26"/>
        </w:rPr>
        <w:t xml:space="preserve"> y comunidades indígenas y afro</w:t>
      </w:r>
      <w:r>
        <w:rPr>
          <w:rFonts w:ascii="Arial Narrow" w:hAnsi="Arial Narrow" w:cs="Courier New"/>
          <w:sz w:val="26"/>
          <w:szCs w:val="26"/>
        </w:rPr>
        <w:t>mexicanas en el estado de Yucatán en materia de reconocimiento de</w:t>
      </w:r>
      <w:r w:rsidR="00487194">
        <w:rPr>
          <w:rFonts w:ascii="Arial Narrow" w:hAnsi="Arial Narrow" w:cs="Courier New"/>
          <w:sz w:val="26"/>
          <w:szCs w:val="26"/>
        </w:rPr>
        <w:t xml:space="preserve"> los pueblos y comunidades afro</w:t>
      </w:r>
      <w:r>
        <w:rPr>
          <w:rFonts w:ascii="Arial Narrow" w:hAnsi="Arial Narrow" w:cs="Courier New"/>
          <w:sz w:val="26"/>
          <w:szCs w:val="26"/>
        </w:rPr>
        <w:t>mexicanas y de otros pueblos originarios con asentamiento en el estado de Yucatán, dentro del texto de la Constitución Política del Estado de Yucatán</w:t>
      </w:r>
      <w:r w:rsidR="00367DE6">
        <w:rPr>
          <w:rFonts w:ascii="Arial Narrow" w:hAnsi="Arial Narrow" w:cs="Courier New"/>
          <w:sz w:val="26"/>
          <w:szCs w:val="26"/>
        </w:rPr>
        <w:t>”</w:t>
      </w:r>
      <w:r>
        <w:rPr>
          <w:rFonts w:ascii="Arial Narrow" w:hAnsi="Arial Narrow" w:cs="Courier New"/>
          <w:sz w:val="26"/>
          <w:szCs w:val="26"/>
        </w:rPr>
        <w:t xml:space="preserve">, suscrita por las Diputadas y </w:t>
      </w:r>
      <w:r w:rsidR="00487194">
        <w:rPr>
          <w:rFonts w:ascii="Arial Narrow" w:hAnsi="Arial Narrow" w:cs="Courier New"/>
          <w:sz w:val="26"/>
          <w:szCs w:val="26"/>
        </w:rPr>
        <w:t xml:space="preserve">los </w:t>
      </w:r>
      <w:r>
        <w:rPr>
          <w:rFonts w:ascii="Arial Narrow" w:hAnsi="Arial Narrow" w:cs="Courier New"/>
          <w:sz w:val="26"/>
          <w:szCs w:val="26"/>
        </w:rPr>
        <w:t>Diputados integrantes de la  Comisión Permanente de Puntos Constitucionales y Gobernación.</w:t>
      </w:r>
    </w:p>
    <w:p w:rsidR="00C16475" w:rsidRDefault="00C16475" w:rsidP="002A5A95">
      <w:pPr>
        <w:ind w:left="567" w:firstLine="284"/>
        <w:jc w:val="both"/>
        <w:rPr>
          <w:rFonts w:ascii="Arial Narrow" w:hAnsi="Arial Narrow" w:cs="Courier New"/>
          <w:sz w:val="26"/>
          <w:szCs w:val="26"/>
        </w:rPr>
      </w:pPr>
    </w:p>
    <w:p w:rsidR="001C242B" w:rsidRDefault="001C242B" w:rsidP="002A5A95">
      <w:pPr>
        <w:ind w:left="567" w:firstLine="284"/>
        <w:jc w:val="both"/>
        <w:rPr>
          <w:rFonts w:ascii="Arial Narrow" w:hAnsi="Arial Narrow" w:cs="Courier New"/>
          <w:b/>
          <w:sz w:val="26"/>
          <w:szCs w:val="26"/>
        </w:rPr>
      </w:pPr>
      <w:r>
        <w:rPr>
          <w:rFonts w:ascii="Arial Narrow" w:hAnsi="Arial Narrow" w:cs="Courier New"/>
          <w:sz w:val="26"/>
          <w:szCs w:val="26"/>
        </w:rPr>
        <w:t>El Presidente; Diputadas y Diputados de conformidad con lo establecido en el artículo 84 del Reglamento de la Ley de Gobierno del Poder Legislativo del Estado de Yucatán, solicitó la dispens</w:t>
      </w:r>
      <w:r w:rsidR="00367DE6">
        <w:rPr>
          <w:rFonts w:ascii="Arial Narrow" w:hAnsi="Arial Narrow" w:cs="Courier New"/>
          <w:sz w:val="26"/>
          <w:szCs w:val="26"/>
        </w:rPr>
        <w:t>a del trámite de lectura de la Propuesta de A</w:t>
      </w:r>
      <w:r>
        <w:rPr>
          <w:rFonts w:ascii="Arial Narrow" w:hAnsi="Arial Narrow" w:cs="Courier New"/>
          <w:sz w:val="26"/>
          <w:szCs w:val="26"/>
        </w:rPr>
        <w:t xml:space="preserve">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1C242B" w:rsidRDefault="001C242B" w:rsidP="002A5A95">
      <w:pPr>
        <w:ind w:left="567" w:firstLine="284"/>
        <w:jc w:val="both"/>
        <w:rPr>
          <w:rFonts w:ascii="Arial Narrow" w:hAnsi="Arial Narrow" w:cs="Courier New"/>
          <w:b/>
          <w:sz w:val="26"/>
          <w:szCs w:val="26"/>
        </w:rPr>
      </w:pPr>
    </w:p>
    <w:p w:rsidR="001C242B" w:rsidRDefault="001C242B"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H. Asamblea de conformidad con lo dispuesto en el Artículo 82 Fracción VI del Reglamento de la Ley de Gobierno del Poder Legislativo del Estado, </w:t>
      </w:r>
      <w:r w:rsidRPr="00C337E6">
        <w:rPr>
          <w:rFonts w:ascii="Arial Narrow" w:hAnsi="Arial Narrow" w:cs="Courier New"/>
          <w:sz w:val="26"/>
          <w:szCs w:val="26"/>
        </w:rPr>
        <w:t xml:space="preserve">consultó a la Asamblea, </w:t>
      </w:r>
      <w:r w:rsidRPr="00502094">
        <w:rPr>
          <w:rFonts w:ascii="Arial Narrow" w:hAnsi="Arial Narrow" w:cs="Courier New"/>
          <w:sz w:val="26"/>
          <w:szCs w:val="26"/>
        </w:rPr>
        <w:t xml:space="preserve">si se admite la Propuesta de Acuerdo, </w:t>
      </w:r>
      <w:r>
        <w:rPr>
          <w:rFonts w:ascii="Arial Narrow" w:hAnsi="Arial Narrow" w:cs="Courier New"/>
          <w:sz w:val="26"/>
          <w:szCs w:val="26"/>
        </w:rPr>
        <w:t xml:space="preserve">en forma económica. </w:t>
      </w:r>
      <w:r w:rsidRPr="00502094">
        <w:rPr>
          <w:rFonts w:ascii="Arial Narrow" w:hAnsi="Arial Narrow" w:cs="Courier New"/>
          <w:b/>
          <w:sz w:val="26"/>
          <w:szCs w:val="26"/>
        </w:rPr>
        <w:t>Siendo admitida por unanimidad.</w:t>
      </w:r>
    </w:p>
    <w:p w:rsidR="001C242B" w:rsidRDefault="001C242B" w:rsidP="002A5A95">
      <w:pPr>
        <w:ind w:left="567" w:firstLine="284"/>
        <w:jc w:val="both"/>
        <w:rPr>
          <w:rFonts w:ascii="Arial Narrow" w:hAnsi="Arial Narrow" w:cs="Courier New"/>
          <w:b/>
          <w:sz w:val="26"/>
          <w:szCs w:val="26"/>
        </w:rPr>
      </w:pPr>
    </w:p>
    <w:p w:rsidR="001C242B" w:rsidRDefault="001C242B"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00367DE6">
        <w:rPr>
          <w:rFonts w:ascii="Arial Narrow" w:hAnsi="Arial Narrow" w:cs="Courier New"/>
          <w:sz w:val="26"/>
          <w:szCs w:val="26"/>
        </w:rPr>
        <w:t>Toda vez que fue admitido el A</w:t>
      </w:r>
      <w:r>
        <w:rPr>
          <w:rFonts w:ascii="Arial Narrow" w:hAnsi="Arial Narrow" w:cs="Courier New"/>
          <w:sz w:val="26"/>
          <w:szCs w:val="26"/>
        </w:rPr>
        <w:t>cu</w:t>
      </w:r>
      <w:r w:rsidRPr="00542C7C">
        <w:rPr>
          <w:rFonts w:ascii="Arial Narrow" w:hAnsi="Arial Narrow" w:cs="Courier New"/>
          <w:sz w:val="26"/>
          <w:szCs w:val="26"/>
        </w:rPr>
        <w:t>erdo presentado, de conf</w:t>
      </w:r>
      <w:r>
        <w:rPr>
          <w:rFonts w:ascii="Arial Narrow" w:hAnsi="Arial Narrow" w:cs="Courier New"/>
          <w:sz w:val="26"/>
          <w:szCs w:val="26"/>
        </w:rPr>
        <w:t>ormidad</w:t>
      </w:r>
      <w:r w:rsidRPr="00542C7C">
        <w:rPr>
          <w:rFonts w:ascii="Arial Narrow" w:hAnsi="Arial Narrow" w:cs="Courier New"/>
          <w:sz w:val="26"/>
          <w:szCs w:val="26"/>
        </w:rPr>
        <w:t xml:space="preserve"> con lo dispuesto en el artículo 34 fracción VII de la Ley de Gobierno del Poder Legislativo del</w:t>
      </w:r>
      <w:r w:rsidR="00B02A62">
        <w:rPr>
          <w:rFonts w:ascii="Arial Narrow" w:hAnsi="Arial Narrow" w:cs="Courier New"/>
          <w:sz w:val="26"/>
          <w:szCs w:val="26"/>
        </w:rPr>
        <w:t xml:space="preserve"> Estado y el artículo 84 de su R</w:t>
      </w:r>
      <w:r w:rsidRPr="00542C7C">
        <w:rPr>
          <w:rFonts w:ascii="Arial Narrow" w:hAnsi="Arial Narrow" w:cs="Courier New"/>
          <w:sz w:val="26"/>
          <w:szCs w:val="26"/>
        </w:rPr>
        <w:t xml:space="preserve">eglamento, solicitó la dispensa de trámite de segunda lectura para el efecto de que esta sea discutida y votada en estos momentos, por tanto los que estén a favor de concederla sírvanse manifestarlo en </w:t>
      </w:r>
      <w:r>
        <w:rPr>
          <w:rFonts w:ascii="Arial Narrow" w:hAnsi="Arial Narrow" w:cs="Courier New"/>
          <w:sz w:val="26"/>
          <w:szCs w:val="26"/>
        </w:rPr>
        <w:t>f</w:t>
      </w:r>
      <w:r w:rsidRPr="00542C7C">
        <w:rPr>
          <w:rFonts w:ascii="Arial Narrow" w:hAnsi="Arial Narrow" w:cs="Courier New"/>
          <w:sz w:val="26"/>
          <w:szCs w:val="26"/>
        </w:rPr>
        <w:t>orma económica.</w:t>
      </w:r>
      <w:r>
        <w:rPr>
          <w:rFonts w:ascii="Arial Narrow" w:hAnsi="Arial Narrow" w:cs="Courier New"/>
          <w:sz w:val="26"/>
          <w:szCs w:val="26"/>
        </w:rPr>
        <w:t xml:space="preserve"> </w:t>
      </w:r>
      <w:r w:rsidRPr="00074F11">
        <w:rPr>
          <w:rFonts w:ascii="Arial Narrow" w:hAnsi="Arial Narrow" w:cs="Courier New"/>
          <w:b/>
          <w:sz w:val="26"/>
          <w:szCs w:val="26"/>
        </w:rPr>
        <w:t>Siendo aprobado por unanimidad.</w:t>
      </w:r>
    </w:p>
    <w:p w:rsidR="001C242B" w:rsidRDefault="001C242B" w:rsidP="002A5A95">
      <w:pPr>
        <w:ind w:left="567" w:firstLine="284"/>
        <w:jc w:val="both"/>
        <w:rPr>
          <w:rFonts w:ascii="Arial Narrow" w:hAnsi="Arial Narrow" w:cs="Courier New"/>
          <w:b/>
          <w:sz w:val="26"/>
          <w:szCs w:val="26"/>
        </w:rPr>
      </w:pPr>
    </w:p>
    <w:p w:rsidR="001C242B" w:rsidRDefault="001C242B" w:rsidP="002A5A95">
      <w:pPr>
        <w:ind w:left="567" w:firstLine="284"/>
        <w:jc w:val="both"/>
        <w:rPr>
          <w:rFonts w:ascii="Arial Narrow" w:hAnsi="Arial Narrow" w:cs="Courier New"/>
          <w:sz w:val="26"/>
          <w:szCs w:val="26"/>
        </w:rPr>
      </w:pPr>
      <w:r>
        <w:rPr>
          <w:rFonts w:ascii="Arial Narrow" w:hAnsi="Arial Narrow" w:cs="Courier New"/>
          <w:sz w:val="26"/>
          <w:szCs w:val="26"/>
        </w:rPr>
        <w:t>En el sentido de que el acuerdo sea discutido y votado en estos momentos, por lo que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w:t>
      </w:r>
      <w:r w:rsidR="00F53157">
        <w:rPr>
          <w:rFonts w:ascii="Arial Narrow" w:hAnsi="Arial Narrow" w:cs="Courier New"/>
          <w:sz w:val="26"/>
          <w:szCs w:val="26"/>
        </w:rPr>
        <w:t>ejandro Echazarreta Torres y el</w:t>
      </w:r>
      <w:r w:rsidR="00FF5316">
        <w:rPr>
          <w:rFonts w:ascii="Arial Narrow" w:hAnsi="Arial Narrow" w:cs="Courier New"/>
          <w:sz w:val="26"/>
          <w:szCs w:val="26"/>
        </w:rPr>
        <w:t xml:space="preserve"> que esté</w:t>
      </w:r>
      <w:r>
        <w:rPr>
          <w:rFonts w:ascii="Arial Narrow" w:hAnsi="Arial Narrow" w:cs="Courier New"/>
          <w:sz w:val="26"/>
          <w:szCs w:val="26"/>
        </w:rPr>
        <w:t xml:space="preserve"> a favor </w:t>
      </w:r>
      <w:r w:rsidR="00F53157">
        <w:rPr>
          <w:rFonts w:ascii="Arial Narrow" w:hAnsi="Arial Narrow" w:cs="Courier New"/>
          <w:sz w:val="26"/>
          <w:szCs w:val="26"/>
        </w:rPr>
        <w:t xml:space="preserve">con </w:t>
      </w:r>
      <w:r>
        <w:rPr>
          <w:rFonts w:ascii="Arial Narrow" w:hAnsi="Arial Narrow" w:cs="Courier New"/>
          <w:sz w:val="26"/>
          <w:szCs w:val="26"/>
        </w:rPr>
        <w:t xml:space="preserve">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p>
    <w:p w:rsidR="001C242B" w:rsidRDefault="001C242B" w:rsidP="002A5A95">
      <w:pPr>
        <w:ind w:left="567" w:firstLine="284"/>
        <w:jc w:val="both"/>
        <w:rPr>
          <w:rFonts w:ascii="Arial Narrow" w:hAnsi="Arial Narrow" w:cs="Courier New"/>
          <w:sz w:val="26"/>
          <w:szCs w:val="26"/>
        </w:rPr>
      </w:pPr>
    </w:p>
    <w:p w:rsidR="001C242B" w:rsidRDefault="001C242B"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5365E3">
        <w:rPr>
          <w:rFonts w:ascii="Arial Narrow" w:hAnsi="Arial Narrow" w:cs="Courier New"/>
          <w:b/>
          <w:sz w:val="26"/>
          <w:szCs w:val="26"/>
          <w:lang w:val="es-MX"/>
        </w:rPr>
        <w:t>se</w:t>
      </w:r>
      <w:r>
        <w:rPr>
          <w:rFonts w:ascii="Arial Narrow" w:hAnsi="Arial Narrow" w:cs="Courier New"/>
          <w:b/>
          <w:sz w:val="26"/>
          <w:szCs w:val="26"/>
          <w:lang w:val="es-MX"/>
        </w:rPr>
        <w:t xml:space="preserve"> sometió a votación el Acuerdo</w:t>
      </w:r>
      <w:r w:rsidRPr="005365E3">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1C242B" w:rsidRDefault="001C242B" w:rsidP="002A5A95">
      <w:pPr>
        <w:ind w:left="567" w:firstLine="284"/>
        <w:jc w:val="both"/>
        <w:rPr>
          <w:rFonts w:ascii="Arial Narrow" w:hAnsi="Arial Narrow" w:cs="Courier New"/>
          <w:sz w:val="26"/>
          <w:szCs w:val="26"/>
          <w:lang w:val="es-MX"/>
        </w:rPr>
      </w:pPr>
    </w:p>
    <w:p w:rsidR="001C242B" w:rsidRDefault="001C242B"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00FF5316">
        <w:rPr>
          <w:rFonts w:ascii="Arial Narrow" w:hAnsi="Arial Narrow" w:cs="Courier New"/>
          <w:b/>
          <w:sz w:val="26"/>
          <w:szCs w:val="26"/>
          <w:lang w:val="es-MX"/>
        </w:rPr>
        <w:t>siendo aprobado</w:t>
      </w:r>
      <w:r w:rsidRPr="009E46DB">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En tal virtud, se turnó a la Secretaría de la Mesa Directiva para que proceda a elaborar la Minuta del asunto aprobado.</w:t>
      </w:r>
    </w:p>
    <w:p w:rsidR="001C242B" w:rsidRDefault="001C242B" w:rsidP="002A5A95">
      <w:pPr>
        <w:ind w:left="567"/>
        <w:jc w:val="both"/>
        <w:rPr>
          <w:rFonts w:ascii="Arial Narrow" w:hAnsi="Arial Narrow" w:cs="Courier New"/>
          <w:sz w:val="26"/>
          <w:szCs w:val="26"/>
          <w:lang w:val="es-MX"/>
        </w:rPr>
      </w:pPr>
    </w:p>
    <w:p w:rsidR="001C242B" w:rsidRDefault="001C242B" w:rsidP="002A5A95">
      <w:pPr>
        <w:ind w:left="567" w:firstLine="284"/>
        <w:jc w:val="both"/>
        <w:rPr>
          <w:rFonts w:ascii="Arial Narrow" w:hAnsi="Arial Narrow" w:cs="Courier New"/>
          <w:sz w:val="26"/>
          <w:szCs w:val="26"/>
        </w:rPr>
      </w:pPr>
      <w:r>
        <w:rPr>
          <w:rFonts w:ascii="Arial Narrow" w:hAnsi="Arial Narrow" w:cs="Courier New"/>
          <w:sz w:val="26"/>
          <w:szCs w:val="26"/>
        </w:rPr>
        <w:t>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rsidR="001C242B" w:rsidRDefault="001C242B" w:rsidP="002A5A95">
      <w:pPr>
        <w:ind w:left="567" w:firstLine="284"/>
        <w:jc w:val="both"/>
        <w:rPr>
          <w:rFonts w:ascii="Arial Narrow" w:hAnsi="Arial Narrow" w:cs="Courier New"/>
          <w:sz w:val="26"/>
          <w:szCs w:val="26"/>
        </w:rPr>
      </w:pPr>
    </w:p>
    <w:p w:rsidR="000058D1" w:rsidRDefault="001C242B" w:rsidP="00DB5723">
      <w:pPr>
        <w:ind w:left="567" w:firstLine="284"/>
        <w:jc w:val="both"/>
        <w:rPr>
          <w:rFonts w:ascii="Arial Narrow" w:hAnsi="Arial Narrow" w:cs="Courier New"/>
          <w:sz w:val="26"/>
          <w:szCs w:val="26"/>
        </w:rPr>
      </w:pPr>
      <w:r w:rsidRPr="001C242B">
        <w:rPr>
          <w:rFonts w:ascii="Arial Narrow" w:hAnsi="Arial Narrow" w:cs="Courier New"/>
          <w:b/>
          <w:sz w:val="26"/>
          <w:szCs w:val="26"/>
        </w:rPr>
        <w:t>K)</w:t>
      </w:r>
      <w:r>
        <w:rPr>
          <w:rFonts w:ascii="Arial Narrow" w:hAnsi="Arial Narrow" w:cs="Courier New"/>
          <w:b/>
          <w:sz w:val="26"/>
          <w:szCs w:val="26"/>
        </w:rPr>
        <w:t xml:space="preserve"> </w:t>
      </w:r>
      <w:r>
        <w:rPr>
          <w:rFonts w:ascii="Arial Narrow" w:hAnsi="Arial Narrow" w:cs="Courier New"/>
          <w:sz w:val="26"/>
          <w:szCs w:val="26"/>
        </w:rPr>
        <w:t xml:space="preserve">Propuesta de Acuerdo suscrita por las Diputadas y Diputados integrantes de la Junta de Gobierno y Coordinación Política del H. Congreso del </w:t>
      </w:r>
      <w:r w:rsidR="00C875D7">
        <w:rPr>
          <w:rFonts w:ascii="Arial Narrow" w:hAnsi="Arial Narrow" w:cs="Courier New"/>
          <w:sz w:val="26"/>
          <w:szCs w:val="26"/>
        </w:rPr>
        <w:t>Estado relativa a la G</w:t>
      </w:r>
      <w:r w:rsidR="00EA04DB">
        <w:rPr>
          <w:rFonts w:ascii="Arial Narrow" w:hAnsi="Arial Narrow" w:cs="Courier New"/>
          <w:sz w:val="26"/>
          <w:szCs w:val="26"/>
        </w:rPr>
        <w:t>losa del Cuarto Informe de G</w:t>
      </w:r>
      <w:r>
        <w:rPr>
          <w:rFonts w:ascii="Arial Narrow" w:hAnsi="Arial Narrow" w:cs="Courier New"/>
          <w:sz w:val="26"/>
          <w:szCs w:val="26"/>
        </w:rPr>
        <w:t>obierno.</w:t>
      </w:r>
    </w:p>
    <w:p w:rsidR="00FF5316" w:rsidRDefault="00FF5316" w:rsidP="00DB5723">
      <w:pPr>
        <w:ind w:left="567" w:firstLine="284"/>
        <w:jc w:val="both"/>
        <w:rPr>
          <w:rFonts w:ascii="Arial Narrow" w:hAnsi="Arial Narrow" w:cs="Courier New"/>
          <w:sz w:val="26"/>
          <w:szCs w:val="26"/>
        </w:rPr>
      </w:pPr>
    </w:p>
    <w:p w:rsidR="00DE72B4" w:rsidRDefault="00DE72B4" w:rsidP="002A5A95">
      <w:pPr>
        <w:ind w:left="567" w:firstLine="284"/>
        <w:jc w:val="both"/>
        <w:rPr>
          <w:rFonts w:ascii="Arial Narrow" w:hAnsi="Arial Narrow" w:cs="Courier New"/>
          <w:b/>
          <w:sz w:val="26"/>
          <w:szCs w:val="26"/>
        </w:rPr>
      </w:pPr>
      <w:r>
        <w:rPr>
          <w:rFonts w:ascii="Arial Narrow" w:hAnsi="Arial Narrow" w:cs="Courier New"/>
          <w:sz w:val="26"/>
          <w:szCs w:val="26"/>
        </w:rPr>
        <w:t>El Presidente de la Mesa Directiva; Diputadas y Diputados de conformidad con lo establecido en el artículo 84 del Reglamento de la Ley de Gobierno del Poder Legislativo del Estado de Yucatán, solicitó la dispens</w:t>
      </w:r>
      <w:r w:rsidR="006246F3">
        <w:rPr>
          <w:rFonts w:ascii="Arial Narrow" w:hAnsi="Arial Narrow" w:cs="Courier New"/>
          <w:sz w:val="26"/>
          <w:szCs w:val="26"/>
        </w:rPr>
        <w:t>a del trámite de lectura de la Propuesta de A</w:t>
      </w:r>
      <w:r>
        <w:rPr>
          <w:rFonts w:ascii="Arial Narrow" w:hAnsi="Arial Narrow" w:cs="Courier New"/>
          <w:sz w:val="26"/>
          <w:szCs w:val="26"/>
        </w:rPr>
        <w:t xml:space="preserve">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w:t>
      </w:r>
      <w:r>
        <w:rPr>
          <w:rFonts w:ascii="Arial Narrow" w:hAnsi="Arial Narrow" w:cs="Courier New"/>
          <w:b/>
          <w:sz w:val="26"/>
          <w:szCs w:val="26"/>
        </w:rPr>
        <w:t xml:space="preserve"> </w:t>
      </w:r>
      <w:r w:rsidR="007B0780">
        <w:rPr>
          <w:rFonts w:ascii="Arial Narrow" w:hAnsi="Arial Narrow" w:cs="Courier New"/>
          <w:b/>
          <w:sz w:val="26"/>
          <w:szCs w:val="26"/>
        </w:rPr>
        <w:t>mayoría</w:t>
      </w:r>
      <w:r w:rsidRPr="00DD3A6A">
        <w:rPr>
          <w:rFonts w:ascii="Arial Narrow" w:hAnsi="Arial Narrow" w:cs="Courier New"/>
          <w:b/>
          <w:sz w:val="26"/>
          <w:szCs w:val="26"/>
        </w:rPr>
        <w:t>.</w:t>
      </w:r>
    </w:p>
    <w:p w:rsidR="00DE72B4" w:rsidRDefault="00DE72B4" w:rsidP="002A5A95">
      <w:pPr>
        <w:ind w:left="567"/>
        <w:jc w:val="both"/>
        <w:rPr>
          <w:rFonts w:ascii="Arial Narrow" w:hAnsi="Arial Narrow" w:cs="Courier New"/>
          <w:b/>
          <w:sz w:val="26"/>
          <w:szCs w:val="26"/>
        </w:rPr>
      </w:pPr>
    </w:p>
    <w:p w:rsidR="00DE72B4" w:rsidRDefault="001E2606" w:rsidP="002A5A95">
      <w:pPr>
        <w:ind w:left="567" w:firstLine="284"/>
        <w:jc w:val="both"/>
        <w:rPr>
          <w:rFonts w:ascii="Arial Narrow" w:hAnsi="Arial Narrow" w:cs="Courier New"/>
          <w:sz w:val="26"/>
          <w:szCs w:val="26"/>
        </w:rPr>
      </w:pPr>
      <w:r>
        <w:rPr>
          <w:rFonts w:ascii="Arial Narrow" w:hAnsi="Arial Narrow" w:cs="Courier New"/>
          <w:sz w:val="26"/>
          <w:szCs w:val="26"/>
        </w:rPr>
        <w:t xml:space="preserve">El Presidente; </w:t>
      </w:r>
      <w:r w:rsidR="007B0780">
        <w:rPr>
          <w:rFonts w:ascii="Arial Narrow" w:hAnsi="Arial Narrow" w:cs="Courier New"/>
          <w:sz w:val="26"/>
          <w:szCs w:val="26"/>
        </w:rPr>
        <w:t>C</w:t>
      </w:r>
      <w:r w:rsidR="00DE72B4">
        <w:rPr>
          <w:rFonts w:ascii="Arial Narrow" w:hAnsi="Arial Narrow" w:cs="Courier New"/>
          <w:sz w:val="26"/>
          <w:szCs w:val="26"/>
        </w:rPr>
        <w:t>on fundamento en lo establecido en los artículos 82 Fracción V</w:t>
      </w:r>
      <w:r w:rsidR="003854E8">
        <w:rPr>
          <w:rFonts w:ascii="Arial Narrow" w:hAnsi="Arial Narrow" w:cs="Courier New"/>
          <w:sz w:val="26"/>
          <w:szCs w:val="26"/>
        </w:rPr>
        <w:t xml:space="preserve"> y </w:t>
      </w:r>
      <w:r w:rsidR="00B05DE3">
        <w:rPr>
          <w:rFonts w:ascii="Arial Narrow" w:hAnsi="Arial Narrow" w:cs="Courier New"/>
          <w:sz w:val="26"/>
          <w:szCs w:val="26"/>
        </w:rPr>
        <w:t xml:space="preserve">VI </w:t>
      </w:r>
      <w:r w:rsidR="00DD3C9D">
        <w:rPr>
          <w:rFonts w:ascii="Arial Narrow" w:hAnsi="Arial Narrow" w:cs="Courier New"/>
          <w:sz w:val="26"/>
          <w:szCs w:val="26"/>
        </w:rPr>
        <w:t xml:space="preserve">del </w:t>
      </w:r>
      <w:r w:rsidR="00DE72B4">
        <w:rPr>
          <w:rFonts w:ascii="Arial Narrow" w:hAnsi="Arial Narrow" w:cs="Courier New"/>
          <w:sz w:val="26"/>
          <w:szCs w:val="26"/>
        </w:rPr>
        <w:t>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w:t>
      </w:r>
      <w:r w:rsidR="00DB5723">
        <w:rPr>
          <w:rFonts w:ascii="Arial Narrow" w:hAnsi="Arial Narrow" w:cs="Courier New"/>
          <w:sz w:val="26"/>
          <w:szCs w:val="26"/>
        </w:rPr>
        <w:t>ejandro Echazarreta Torres y el</w:t>
      </w:r>
      <w:r w:rsidR="00B05DE3">
        <w:rPr>
          <w:rFonts w:ascii="Arial Narrow" w:hAnsi="Arial Narrow" w:cs="Courier New"/>
          <w:sz w:val="26"/>
          <w:szCs w:val="26"/>
        </w:rPr>
        <w:t xml:space="preserve"> que esté</w:t>
      </w:r>
      <w:r w:rsidR="00DE72B4">
        <w:rPr>
          <w:rFonts w:ascii="Arial Narrow" w:hAnsi="Arial Narrow" w:cs="Courier New"/>
          <w:sz w:val="26"/>
          <w:szCs w:val="26"/>
        </w:rPr>
        <w:t xml:space="preserve"> a favor </w:t>
      </w:r>
      <w:r w:rsidR="00DB5723">
        <w:rPr>
          <w:rFonts w:ascii="Arial Narrow" w:hAnsi="Arial Narrow" w:cs="Courier New"/>
          <w:sz w:val="26"/>
          <w:szCs w:val="26"/>
        </w:rPr>
        <w:t xml:space="preserve">con </w:t>
      </w:r>
      <w:r w:rsidR="00DE72B4">
        <w:rPr>
          <w:rFonts w:ascii="Arial Narrow" w:hAnsi="Arial Narrow" w:cs="Courier New"/>
          <w:sz w:val="26"/>
          <w:szCs w:val="26"/>
        </w:rPr>
        <w:t xml:space="preserve">la </w:t>
      </w:r>
      <w:r w:rsidR="00DE72B4" w:rsidRPr="00A55D54">
        <w:rPr>
          <w:rFonts w:ascii="Arial Narrow" w:hAnsi="Arial Narrow" w:cs="Courier New"/>
          <w:sz w:val="26"/>
          <w:szCs w:val="26"/>
        </w:rPr>
        <w:t>Secretari</w:t>
      </w:r>
      <w:r w:rsidR="00DE72B4">
        <w:rPr>
          <w:rFonts w:ascii="Arial Narrow" w:hAnsi="Arial Narrow" w:cs="Courier New"/>
          <w:sz w:val="26"/>
          <w:szCs w:val="26"/>
        </w:rPr>
        <w:t>a</w:t>
      </w:r>
      <w:r w:rsidR="00DE72B4" w:rsidRPr="00A55D54">
        <w:rPr>
          <w:rFonts w:ascii="Arial Narrow" w:hAnsi="Arial Narrow" w:cs="Courier New"/>
          <w:sz w:val="26"/>
          <w:szCs w:val="26"/>
        </w:rPr>
        <w:t xml:space="preserve"> Diputad</w:t>
      </w:r>
      <w:r w:rsidR="00DE72B4">
        <w:rPr>
          <w:rFonts w:ascii="Arial Narrow" w:hAnsi="Arial Narrow" w:cs="Courier New"/>
          <w:sz w:val="26"/>
          <w:szCs w:val="26"/>
        </w:rPr>
        <w:t>a</w:t>
      </w:r>
      <w:r w:rsidR="00DE72B4" w:rsidRPr="00A55D54">
        <w:rPr>
          <w:rFonts w:ascii="Arial Narrow" w:hAnsi="Arial Narrow" w:cs="Courier New"/>
          <w:sz w:val="26"/>
          <w:szCs w:val="26"/>
        </w:rPr>
        <w:t xml:space="preserve"> </w:t>
      </w:r>
      <w:r w:rsidR="00DE72B4">
        <w:rPr>
          <w:rFonts w:ascii="Arial Narrow" w:hAnsi="Arial Narrow" w:cs="Courier New"/>
          <w:sz w:val="26"/>
          <w:szCs w:val="26"/>
        </w:rPr>
        <w:t>Karla Vanessa Salazar González.</w:t>
      </w:r>
    </w:p>
    <w:p w:rsidR="007B0780" w:rsidRDefault="007B0780" w:rsidP="002A5A95">
      <w:pPr>
        <w:ind w:left="567" w:firstLine="284"/>
        <w:jc w:val="both"/>
        <w:rPr>
          <w:rFonts w:ascii="Arial Narrow" w:hAnsi="Arial Narrow" w:cs="Courier New"/>
          <w:sz w:val="26"/>
          <w:szCs w:val="26"/>
        </w:rPr>
      </w:pPr>
    </w:p>
    <w:p w:rsidR="007B0780" w:rsidRDefault="007B0780" w:rsidP="002A5A95">
      <w:pPr>
        <w:ind w:left="567" w:firstLine="284"/>
        <w:jc w:val="both"/>
        <w:rPr>
          <w:rFonts w:ascii="Arial Narrow" w:hAnsi="Arial Narrow"/>
          <w:sz w:val="26"/>
          <w:szCs w:val="26"/>
        </w:rPr>
      </w:pPr>
      <w:r w:rsidRPr="007B0780">
        <w:rPr>
          <w:rFonts w:ascii="Arial Narrow" w:hAnsi="Arial Narrow"/>
          <w:sz w:val="26"/>
          <w:szCs w:val="26"/>
        </w:rPr>
        <w:t>Se le concedió el uso de la palabra en contra al</w:t>
      </w:r>
      <w:r>
        <w:rPr>
          <w:rFonts w:ascii="Arial Narrow" w:hAnsi="Arial Narrow"/>
          <w:b/>
          <w:sz w:val="26"/>
          <w:szCs w:val="26"/>
        </w:rPr>
        <w:t xml:space="preserve"> </w:t>
      </w:r>
      <w:r w:rsidRPr="007B0780">
        <w:rPr>
          <w:rFonts w:ascii="Arial Narrow" w:hAnsi="Arial Narrow"/>
          <w:b/>
          <w:sz w:val="26"/>
          <w:szCs w:val="26"/>
        </w:rPr>
        <w:t>Diputado Rafael Alejandro Echazarreta Torres</w:t>
      </w:r>
      <w:r w:rsidRPr="007B0780">
        <w:rPr>
          <w:rFonts w:ascii="Arial Narrow" w:hAnsi="Arial Narrow"/>
          <w:sz w:val="26"/>
          <w:szCs w:val="26"/>
        </w:rPr>
        <w:t>, quien dijo:</w:t>
      </w:r>
      <w:r>
        <w:rPr>
          <w:rFonts w:ascii="Arial Narrow" w:hAnsi="Arial Narrow"/>
          <w:sz w:val="26"/>
          <w:szCs w:val="26"/>
        </w:rPr>
        <w:t xml:space="preserve"> “</w:t>
      </w:r>
      <w:r w:rsidR="009536C4">
        <w:rPr>
          <w:rFonts w:ascii="Arial Narrow" w:hAnsi="Arial Narrow"/>
          <w:sz w:val="26"/>
          <w:szCs w:val="26"/>
        </w:rPr>
        <w:t>Con la venia de la Mesa Directiva, compañeras y compañeros Legisladores, publico que nos acompaña a todas y a todos los medios de comunicación, yucatecas y yucatecos. El deber de informar de que forma</w:t>
      </w:r>
      <w:r w:rsidR="00DD3C9D">
        <w:rPr>
          <w:rFonts w:ascii="Arial Narrow" w:hAnsi="Arial Narrow"/>
          <w:sz w:val="26"/>
          <w:szCs w:val="26"/>
        </w:rPr>
        <w:t>,</w:t>
      </w:r>
      <w:r w:rsidR="009536C4">
        <w:rPr>
          <w:rFonts w:ascii="Arial Narrow" w:hAnsi="Arial Narrow"/>
          <w:sz w:val="26"/>
          <w:szCs w:val="26"/>
        </w:rPr>
        <w:t xml:space="preserve"> como y para que se utilizan los recursos públicos debe de ser un ejercicio simple</w:t>
      </w:r>
      <w:r w:rsidR="00DD3C9D">
        <w:rPr>
          <w:rFonts w:ascii="Arial Narrow" w:hAnsi="Arial Narrow"/>
          <w:sz w:val="26"/>
          <w:szCs w:val="26"/>
        </w:rPr>
        <w:t>,</w:t>
      </w:r>
      <w:r w:rsidR="009536C4">
        <w:rPr>
          <w:rFonts w:ascii="Arial Narrow" w:hAnsi="Arial Narrow"/>
          <w:sz w:val="26"/>
          <w:szCs w:val="26"/>
        </w:rPr>
        <w:t xml:space="preserve"> abierto</w:t>
      </w:r>
      <w:r w:rsidR="00DD3C9D">
        <w:rPr>
          <w:rFonts w:ascii="Arial Narrow" w:hAnsi="Arial Narrow"/>
          <w:sz w:val="26"/>
          <w:szCs w:val="26"/>
        </w:rPr>
        <w:t>,</w:t>
      </w:r>
      <w:r w:rsidR="009536C4">
        <w:rPr>
          <w:rFonts w:ascii="Arial Narrow" w:hAnsi="Arial Narrow"/>
          <w:sz w:val="26"/>
          <w:szCs w:val="26"/>
        </w:rPr>
        <w:t xml:space="preserve"> transparente, plural</w:t>
      </w:r>
      <w:r w:rsidR="00DD3C9D">
        <w:rPr>
          <w:rFonts w:ascii="Arial Narrow" w:hAnsi="Arial Narrow"/>
          <w:sz w:val="26"/>
          <w:szCs w:val="26"/>
        </w:rPr>
        <w:t>,</w:t>
      </w:r>
      <w:r w:rsidR="009536C4">
        <w:rPr>
          <w:rFonts w:ascii="Arial Narrow" w:hAnsi="Arial Narrow"/>
          <w:sz w:val="26"/>
          <w:szCs w:val="26"/>
        </w:rPr>
        <w:t xml:space="preserve"> pero hay algo que enmarca y debe de caracterizar esta rendición de cuentas ante el Poder Legislativo y es que la facultad que a los Diputados, Diputadas y Diputados nos ha otorgado el pueblo mediante su sufragio directo o indirecto es la de la fiscalización de los recursos públicos y el cuestionamiento de las políticas públicas que </w:t>
      </w:r>
      <w:r w:rsidR="00AC0338">
        <w:rPr>
          <w:rFonts w:ascii="Arial Narrow" w:hAnsi="Arial Narrow"/>
          <w:sz w:val="26"/>
          <w:szCs w:val="26"/>
        </w:rPr>
        <w:t>se utilizan</w:t>
      </w:r>
      <w:r w:rsidR="00DD3C9D">
        <w:rPr>
          <w:rFonts w:ascii="Arial Narrow" w:hAnsi="Arial Narrow"/>
          <w:sz w:val="26"/>
          <w:szCs w:val="26"/>
        </w:rPr>
        <w:t>,</w:t>
      </w:r>
      <w:r w:rsidR="00AC0338">
        <w:rPr>
          <w:rFonts w:ascii="Arial Narrow" w:hAnsi="Arial Narrow"/>
          <w:sz w:val="26"/>
          <w:szCs w:val="26"/>
        </w:rPr>
        <w:t xml:space="preserve"> que se someten y que se realizan y que sean sustentadas en el presupuesto público</w:t>
      </w:r>
      <w:r w:rsidR="00DD3C9D">
        <w:rPr>
          <w:rFonts w:ascii="Arial Narrow" w:hAnsi="Arial Narrow"/>
          <w:sz w:val="26"/>
          <w:szCs w:val="26"/>
        </w:rPr>
        <w:t>,</w:t>
      </w:r>
      <w:r w:rsidR="00AC0338">
        <w:rPr>
          <w:rFonts w:ascii="Arial Narrow" w:hAnsi="Arial Narrow"/>
          <w:sz w:val="26"/>
          <w:szCs w:val="26"/>
        </w:rPr>
        <w:t xml:space="preserve"> por tanto</w:t>
      </w:r>
      <w:r w:rsidR="00DD3C9D">
        <w:rPr>
          <w:rFonts w:ascii="Arial Narrow" w:hAnsi="Arial Narrow"/>
          <w:sz w:val="26"/>
          <w:szCs w:val="26"/>
        </w:rPr>
        <w:t>,</w:t>
      </w:r>
      <w:r w:rsidR="00AC0338">
        <w:rPr>
          <w:rFonts w:ascii="Arial Narrow" w:hAnsi="Arial Narrow"/>
          <w:sz w:val="26"/>
          <w:szCs w:val="26"/>
        </w:rPr>
        <w:t xml:space="preserve"> quienes deben de venir a informar deben de estar preparados para ser cuestionados</w:t>
      </w:r>
      <w:r w:rsidR="00DD3C9D">
        <w:rPr>
          <w:rFonts w:ascii="Arial Narrow" w:hAnsi="Arial Narrow"/>
          <w:sz w:val="26"/>
          <w:szCs w:val="26"/>
        </w:rPr>
        <w:t>,</w:t>
      </w:r>
      <w:r w:rsidR="00AC0338">
        <w:rPr>
          <w:rFonts w:ascii="Arial Narrow" w:hAnsi="Arial Narrow"/>
          <w:sz w:val="26"/>
          <w:szCs w:val="26"/>
        </w:rPr>
        <w:t xml:space="preserve"> increpados y sometidos respetuosamente a un examen concienzudo</w:t>
      </w:r>
      <w:r w:rsidR="00DD3C9D">
        <w:rPr>
          <w:rFonts w:ascii="Arial Narrow" w:hAnsi="Arial Narrow"/>
          <w:sz w:val="26"/>
          <w:szCs w:val="26"/>
        </w:rPr>
        <w:t>,</w:t>
      </w:r>
      <w:r w:rsidR="00AC0338">
        <w:rPr>
          <w:rFonts w:ascii="Arial Narrow" w:hAnsi="Arial Narrow"/>
          <w:sz w:val="26"/>
          <w:szCs w:val="26"/>
        </w:rPr>
        <w:t xml:space="preserve"> de </w:t>
      </w:r>
      <w:r w:rsidR="00DD3C9D">
        <w:rPr>
          <w:rFonts w:ascii="Arial Narrow" w:hAnsi="Arial Narrow"/>
          <w:sz w:val="26"/>
          <w:szCs w:val="26"/>
        </w:rPr>
        <w:t>cómo,</w:t>
      </w:r>
      <w:r w:rsidR="00AC0338">
        <w:rPr>
          <w:rFonts w:ascii="Arial Narrow" w:hAnsi="Arial Narrow"/>
          <w:sz w:val="26"/>
          <w:szCs w:val="26"/>
        </w:rPr>
        <w:t xml:space="preserve"> de qué forma y para que utilizaron los recurs</w:t>
      </w:r>
      <w:r w:rsidR="00D03A5F">
        <w:rPr>
          <w:rFonts w:ascii="Arial Narrow" w:hAnsi="Arial Narrow"/>
          <w:sz w:val="26"/>
          <w:szCs w:val="26"/>
        </w:rPr>
        <w:t>os que nosotros el P</w:t>
      </w:r>
      <w:r w:rsidR="00AC0338">
        <w:rPr>
          <w:rFonts w:ascii="Arial Narrow" w:hAnsi="Arial Narrow"/>
          <w:sz w:val="26"/>
          <w:szCs w:val="26"/>
        </w:rPr>
        <w:t>ode</w:t>
      </w:r>
      <w:r w:rsidR="00D03A5F">
        <w:rPr>
          <w:rFonts w:ascii="Arial Narrow" w:hAnsi="Arial Narrow"/>
          <w:sz w:val="26"/>
          <w:szCs w:val="26"/>
        </w:rPr>
        <w:t>r L</w:t>
      </w:r>
      <w:r w:rsidR="00AC0338">
        <w:rPr>
          <w:rFonts w:ascii="Arial Narrow" w:hAnsi="Arial Narrow"/>
          <w:sz w:val="26"/>
          <w:szCs w:val="26"/>
        </w:rPr>
        <w:t>egislativo</w:t>
      </w:r>
      <w:r w:rsidR="00D03A5F">
        <w:rPr>
          <w:rFonts w:ascii="Arial Narrow" w:hAnsi="Arial Narrow"/>
          <w:sz w:val="26"/>
          <w:szCs w:val="26"/>
        </w:rPr>
        <w:t xml:space="preserve"> le hemos aprobado al Poder Ejecutivo</w:t>
      </w:r>
      <w:r w:rsidR="00DD3C9D">
        <w:rPr>
          <w:rFonts w:ascii="Arial Narrow" w:hAnsi="Arial Narrow"/>
          <w:sz w:val="26"/>
          <w:szCs w:val="26"/>
        </w:rPr>
        <w:t>,</w:t>
      </w:r>
      <w:r w:rsidR="00D03A5F">
        <w:rPr>
          <w:rFonts w:ascii="Arial Narrow" w:hAnsi="Arial Narrow"/>
          <w:sz w:val="26"/>
          <w:szCs w:val="26"/>
        </w:rPr>
        <w:t xml:space="preserve"> que no haya equivocación alguna, el Poder Legislativo es un órgano independiente</w:t>
      </w:r>
      <w:r w:rsidR="00DD3C9D">
        <w:rPr>
          <w:rFonts w:ascii="Arial Narrow" w:hAnsi="Arial Narrow"/>
          <w:sz w:val="26"/>
          <w:szCs w:val="26"/>
        </w:rPr>
        <w:t>,</w:t>
      </w:r>
      <w:r w:rsidR="00D03A5F">
        <w:rPr>
          <w:rFonts w:ascii="Arial Narrow" w:hAnsi="Arial Narrow"/>
          <w:sz w:val="26"/>
          <w:szCs w:val="26"/>
        </w:rPr>
        <w:t xml:space="preserve"> supremo y que tiene la facultad</w:t>
      </w:r>
      <w:r w:rsidR="00DD3C9D">
        <w:rPr>
          <w:rFonts w:ascii="Arial Narrow" w:hAnsi="Arial Narrow"/>
          <w:sz w:val="26"/>
          <w:szCs w:val="26"/>
        </w:rPr>
        <w:t>,</w:t>
      </w:r>
      <w:r w:rsidR="00D03A5F">
        <w:rPr>
          <w:rFonts w:ascii="Arial Narrow" w:hAnsi="Arial Narrow"/>
          <w:sz w:val="26"/>
          <w:szCs w:val="26"/>
        </w:rPr>
        <w:t xml:space="preserve"> el deber y la obligación de fiscalizar, cuestionar, increpar respetuosamente a todas y todos los funcionarios que elija el Poder Ejecutivo para </w:t>
      </w:r>
      <w:r w:rsidR="00DD3C9D">
        <w:rPr>
          <w:rFonts w:ascii="Arial Narrow" w:hAnsi="Arial Narrow"/>
          <w:sz w:val="26"/>
          <w:szCs w:val="26"/>
        </w:rPr>
        <w:t>que vengan a informar</w:t>
      </w:r>
      <w:r w:rsidR="00D03A5F">
        <w:rPr>
          <w:rFonts w:ascii="Arial Narrow" w:hAnsi="Arial Narrow"/>
          <w:sz w:val="26"/>
          <w:szCs w:val="26"/>
        </w:rPr>
        <w:t>, no nos hacen un favor, hacen una rendición de cuentas constituida de manera permanente en nuestra regulación y en nuestra Carta Máxima estatutaria de nuestro estado</w:t>
      </w:r>
      <w:r w:rsidR="0083302C">
        <w:rPr>
          <w:rFonts w:ascii="Arial Narrow" w:hAnsi="Arial Narrow"/>
          <w:sz w:val="26"/>
          <w:szCs w:val="26"/>
        </w:rPr>
        <w:t xml:space="preserve">. Por otra parte quiero hacer un extrañamiento porque parte del trabajo legislativo es darle los mecanismos para que quienes se presenten tengan esa posibilidad de hacer </w:t>
      </w:r>
      <w:r w:rsidR="00DD3C9D">
        <w:rPr>
          <w:rFonts w:ascii="Arial Narrow" w:hAnsi="Arial Narrow"/>
          <w:sz w:val="26"/>
          <w:szCs w:val="26"/>
        </w:rPr>
        <w:t xml:space="preserve">un </w:t>
      </w:r>
      <w:r w:rsidR="0083302C">
        <w:rPr>
          <w:rFonts w:ascii="Arial Narrow" w:hAnsi="Arial Narrow"/>
          <w:sz w:val="26"/>
          <w:szCs w:val="26"/>
        </w:rPr>
        <w:t>ejercicio abierto transparente</w:t>
      </w:r>
      <w:r w:rsidR="00DD3C9D">
        <w:rPr>
          <w:rFonts w:ascii="Arial Narrow" w:hAnsi="Arial Narrow"/>
          <w:sz w:val="26"/>
          <w:szCs w:val="26"/>
        </w:rPr>
        <w:t>,</w:t>
      </w:r>
      <w:r w:rsidR="0083302C">
        <w:rPr>
          <w:rFonts w:ascii="Arial Narrow" w:hAnsi="Arial Narrow"/>
          <w:sz w:val="26"/>
          <w:szCs w:val="26"/>
        </w:rPr>
        <w:t xml:space="preserve"> pero nosotros también por tanto quiero manifestar que el </w:t>
      </w:r>
      <w:r w:rsidR="00E66DA7">
        <w:rPr>
          <w:rFonts w:ascii="Arial Narrow" w:hAnsi="Arial Narrow"/>
          <w:sz w:val="26"/>
          <w:szCs w:val="26"/>
        </w:rPr>
        <w:t>día</w:t>
      </w:r>
      <w:r w:rsidR="00DD3C9D">
        <w:rPr>
          <w:rFonts w:ascii="Arial Narrow" w:hAnsi="Arial Narrow"/>
          <w:sz w:val="26"/>
          <w:szCs w:val="26"/>
        </w:rPr>
        <w:t xml:space="preserve"> 11</w:t>
      </w:r>
      <w:r w:rsidR="0083302C">
        <w:rPr>
          <w:rFonts w:ascii="Arial Narrow" w:hAnsi="Arial Narrow"/>
          <w:sz w:val="26"/>
          <w:szCs w:val="26"/>
        </w:rPr>
        <w:t xml:space="preserve"> de febrero del año 2022, un servidor presentó una iniciativa en materia de informes de gobierno para la glosa</w:t>
      </w:r>
      <w:r w:rsidR="00E66DA7">
        <w:rPr>
          <w:rFonts w:ascii="Arial Narrow" w:hAnsi="Arial Narrow"/>
          <w:sz w:val="26"/>
          <w:szCs w:val="26"/>
        </w:rPr>
        <w:t xml:space="preserve">, se turnó a Comisión el 23 de febrero del año 2022, </w:t>
      </w:r>
      <w:r w:rsidR="00DD3C9D">
        <w:rPr>
          <w:rFonts w:ascii="Arial Narrow" w:hAnsi="Arial Narrow"/>
          <w:sz w:val="26"/>
          <w:szCs w:val="26"/>
        </w:rPr>
        <w:t>¿</w:t>
      </w:r>
      <w:r w:rsidR="00E66DA7">
        <w:rPr>
          <w:rFonts w:ascii="Arial Narrow" w:hAnsi="Arial Narrow"/>
          <w:sz w:val="26"/>
          <w:szCs w:val="26"/>
        </w:rPr>
        <w:t>tenía fecha límite para distribuirse en la Comisión</w:t>
      </w:r>
      <w:r w:rsidR="00DD3C9D">
        <w:rPr>
          <w:rFonts w:ascii="Arial Narrow" w:hAnsi="Arial Narrow"/>
          <w:sz w:val="26"/>
          <w:szCs w:val="26"/>
        </w:rPr>
        <w:t>?</w:t>
      </w:r>
      <w:r w:rsidR="00E66DA7">
        <w:rPr>
          <w:rFonts w:ascii="Arial Narrow" w:hAnsi="Arial Narrow"/>
          <w:sz w:val="26"/>
          <w:szCs w:val="26"/>
        </w:rPr>
        <w:t xml:space="preserve"> </w:t>
      </w:r>
      <w:r w:rsidR="00DD3C9D">
        <w:rPr>
          <w:rFonts w:ascii="Arial Narrow" w:hAnsi="Arial Narrow"/>
          <w:sz w:val="26"/>
          <w:szCs w:val="26"/>
        </w:rPr>
        <w:t>¡S</w:t>
      </w:r>
      <w:r w:rsidR="00E66DA7">
        <w:rPr>
          <w:rFonts w:ascii="Arial Narrow" w:hAnsi="Arial Narrow"/>
          <w:sz w:val="26"/>
          <w:szCs w:val="26"/>
        </w:rPr>
        <w:t>i</w:t>
      </w:r>
      <w:r w:rsidR="00DD3C9D">
        <w:rPr>
          <w:rFonts w:ascii="Arial Narrow" w:hAnsi="Arial Narrow"/>
          <w:sz w:val="26"/>
          <w:szCs w:val="26"/>
        </w:rPr>
        <w:t>!</w:t>
      </w:r>
      <w:r w:rsidR="00E66DA7">
        <w:rPr>
          <w:rFonts w:ascii="Arial Narrow" w:hAnsi="Arial Narrow"/>
          <w:sz w:val="26"/>
          <w:szCs w:val="26"/>
        </w:rPr>
        <w:t xml:space="preserve"> un plazo no mayor a 60 días hábiles </w:t>
      </w:r>
      <w:r w:rsidR="00DD3C9D">
        <w:rPr>
          <w:rFonts w:ascii="Arial Narrow" w:hAnsi="Arial Narrow"/>
          <w:sz w:val="26"/>
          <w:szCs w:val="26"/>
        </w:rPr>
        <w:t>¿tenía</w:t>
      </w:r>
      <w:r w:rsidR="00E66DA7">
        <w:rPr>
          <w:rFonts w:ascii="Arial Narrow" w:hAnsi="Arial Narrow"/>
          <w:sz w:val="26"/>
          <w:szCs w:val="26"/>
        </w:rPr>
        <w:t xml:space="preserve"> fecha para dictaminar</w:t>
      </w:r>
      <w:r w:rsidR="00DD3C9D">
        <w:rPr>
          <w:rFonts w:ascii="Arial Narrow" w:hAnsi="Arial Narrow"/>
          <w:sz w:val="26"/>
          <w:szCs w:val="26"/>
        </w:rPr>
        <w:t>?</w:t>
      </w:r>
      <w:r w:rsidR="00E66DA7">
        <w:rPr>
          <w:rFonts w:ascii="Arial Narrow" w:hAnsi="Arial Narrow"/>
          <w:sz w:val="26"/>
          <w:szCs w:val="26"/>
        </w:rPr>
        <w:t xml:space="preserve"> </w:t>
      </w:r>
      <w:r w:rsidR="00DD3C9D">
        <w:rPr>
          <w:rFonts w:ascii="Arial Narrow" w:hAnsi="Arial Narrow"/>
          <w:sz w:val="26"/>
          <w:szCs w:val="26"/>
        </w:rPr>
        <w:t>¡S</w:t>
      </w:r>
      <w:r w:rsidR="00E66DA7">
        <w:rPr>
          <w:rFonts w:ascii="Arial Narrow" w:hAnsi="Arial Narrow"/>
          <w:sz w:val="26"/>
          <w:szCs w:val="26"/>
        </w:rPr>
        <w:t>i</w:t>
      </w:r>
      <w:r w:rsidR="00DD3C9D">
        <w:rPr>
          <w:rFonts w:ascii="Arial Narrow" w:hAnsi="Arial Narrow"/>
          <w:sz w:val="26"/>
          <w:szCs w:val="26"/>
        </w:rPr>
        <w:t>!</w:t>
      </w:r>
      <w:r w:rsidR="00E66DA7">
        <w:rPr>
          <w:rFonts w:ascii="Arial Narrow" w:hAnsi="Arial Narrow"/>
          <w:sz w:val="26"/>
          <w:szCs w:val="26"/>
        </w:rPr>
        <w:t xml:space="preserve"> </w:t>
      </w:r>
      <w:r w:rsidR="00DD3C9D">
        <w:rPr>
          <w:rFonts w:ascii="Arial Narrow" w:hAnsi="Arial Narrow"/>
          <w:sz w:val="26"/>
          <w:szCs w:val="26"/>
        </w:rPr>
        <w:t>¿cómo</w:t>
      </w:r>
      <w:r w:rsidR="00E66DA7">
        <w:rPr>
          <w:rFonts w:ascii="Arial Narrow" w:hAnsi="Arial Narrow"/>
          <w:sz w:val="26"/>
          <w:szCs w:val="26"/>
        </w:rPr>
        <w:t xml:space="preserve"> se encuentra hoy</w:t>
      </w:r>
      <w:r w:rsidR="00DD3C9D">
        <w:rPr>
          <w:rFonts w:ascii="Arial Narrow" w:hAnsi="Arial Narrow"/>
          <w:sz w:val="26"/>
          <w:szCs w:val="26"/>
        </w:rPr>
        <w:t>?</w:t>
      </w:r>
      <w:r w:rsidR="00E66DA7">
        <w:rPr>
          <w:rFonts w:ascii="Arial Narrow" w:hAnsi="Arial Narrow"/>
          <w:sz w:val="26"/>
          <w:szCs w:val="26"/>
        </w:rPr>
        <w:t xml:space="preserve"> fuera de plazo, entonces vamos a venir y a recibir nuevamente a una serie de informes a modo porque no se quiso abrir porque no se quiso discutir en comisiones y hacer el ejercicio legislativo</w:t>
      </w:r>
      <w:r w:rsidR="00DD3C9D">
        <w:rPr>
          <w:rFonts w:ascii="Arial Narrow" w:hAnsi="Arial Narrow"/>
          <w:sz w:val="26"/>
          <w:szCs w:val="26"/>
        </w:rPr>
        <w:t xml:space="preserve"> ¿</w:t>
      </w:r>
      <w:r w:rsidR="00E66DA7">
        <w:rPr>
          <w:rFonts w:ascii="Arial Narrow" w:hAnsi="Arial Narrow"/>
          <w:sz w:val="26"/>
          <w:szCs w:val="26"/>
        </w:rPr>
        <w:t>esto a que conlleva</w:t>
      </w:r>
      <w:r w:rsidR="00DD3C9D">
        <w:rPr>
          <w:rFonts w:ascii="Arial Narrow" w:hAnsi="Arial Narrow"/>
          <w:sz w:val="26"/>
          <w:szCs w:val="26"/>
        </w:rPr>
        <w:t>?</w:t>
      </w:r>
      <w:r w:rsidR="00E66DA7">
        <w:rPr>
          <w:rFonts w:ascii="Arial Narrow" w:hAnsi="Arial Narrow"/>
          <w:sz w:val="26"/>
          <w:szCs w:val="26"/>
        </w:rPr>
        <w:t xml:space="preserve"> a que no se está trabajando en </w:t>
      </w:r>
      <w:r w:rsidR="007824AB">
        <w:rPr>
          <w:rFonts w:ascii="Arial Narrow" w:hAnsi="Arial Narrow"/>
          <w:sz w:val="26"/>
          <w:szCs w:val="26"/>
        </w:rPr>
        <w:t>comisiones de manera abierta</w:t>
      </w:r>
      <w:r w:rsidR="003854E8">
        <w:rPr>
          <w:rFonts w:ascii="Arial Narrow" w:hAnsi="Arial Narrow"/>
          <w:sz w:val="26"/>
          <w:szCs w:val="26"/>
        </w:rPr>
        <w:t>,</w:t>
      </w:r>
      <w:r w:rsidR="007824AB">
        <w:rPr>
          <w:rFonts w:ascii="Arial Narrow" w:hAnsi="Arial Narrow"/>
          <w:sz w:val="26"/>
          <w:szCs w:val="26"/>
        </w:rPr>
        <w:t xml:space="preserve"> participativa y democrática</w:t>
      </w:r>
      <w:r w:rsidR="00DD3C9D">
        <w:rPr>
          <w:rFonts w:ascii="Arial Narrow" w:hAnsi="Arial Narrow"/>
          <w:sz w:val="26"/>
          <w:szCs w:val="26"/>
        </w:rPr>
        <w:t>,</w:t>
      </w:r>
      <w:r w:rsidR="007824AB">
        <w:rPr>
          <w:rFonts w:ascii="Arial Narrow" w:hAnsi="Arial Narrow"/>
          <w:sz w:val="26"/>
          <w:szCs w:val="26"/>
        </w:rPr>
        <w:t xml:space="preserve"> la comisión de análisis que se propuso y pidió se impactaran para hacer los cambios corr</w:t>
      </w:r>
      <w:r w:rsidR="00DD3C9D">
        <w:rPr>
          <w:rFonts w:ascii="Arial Narrow" w:hAnsi="Arial Narrow"/>
          <w:sz w:val="26"/>
          <w:szCs w:val="26"/>
        </w:rPr>
        <w:t>espondientes están fuera de plaz</w:t>
      </w:r>
      <w:r w:rsidR="007824AB">
        <w:rPr>
          <w:rFonts w:ascii="Arial Narrow" w:hAnsi="Arial Narrow"/>
          <w:sz w:val="26"/>
          <w:szCs w:val="26"/>
        </w:rPr>
        <w:t>o</w:t>
      </w:r>
      <w:r w:rsidR="00DD3C9D">
        <w:rPr>
          <w:rFonts w:ascii="Arial Narrow" w:hAnsi="Arial Narrow"/>
          <w:sz w:val="26"/>
          <w:szCs w:val="26"/>
        </w:rPr>
        <w:t>,</w:t>
      </w:r>
      <w:r w:rsidR="007824AB">
        <w:rPr>
          <w:rFonts w:ascii="Arial Narrow" w:hAnsi="Arial Narrow"/>
          <w:sz w:val="26"/>
          <w:szCs w:val="26"/>
        </w:rPr>
        <w:t xml:space="preserve"> no hay pretexto alguno invito a quien preside esta comisión a tomar cartas en el asunto, no es cosa menor que las iniciativas que se presenten en materia de transparencia y rendición de cuentas se queden en lo que comúnmente</w:t>
      </w:r>
      <w:r w:rsidR="00DD3C9D">
        <w:rPr>
          <w:rFonts w:ascii="Arial Narrow" w:hAnsi="Arial Narrow"/>
          <w:sz w:val="26"/>
          <w:szCs w:val="26"/>
        </w:rPr>
        <w:t>,</w:t>
      </w:r>
      <w:r w:rsidR="007824AB">
        <w:rPr>
          <w:rFonts w:ascii="Arial Narrow" w:hAnsi="Arial Narrow"/>
          <w:sz w:val="26"/>
          <w:szCs w:val="26"/>
        </w:rPr>
        <w:t xml:space="preserve"> en el ámbito legislativo de los pasillos se llama </w:t>
      </w:r>
      <w:r w:rsidR="00DD3C9D">
        <w:rPr>
          <w:rFonts w:ascii="Arial Narrow" w:hAnsi="Arial Narrow"/>
          <w:sz w:val="26"/>
          <w:szCs w:val="26"/>
        </w:rPr>
        <w:t>“</w:t>
      </w:r>
      <w:r w:rsidR="007824AB">
        <w:rPr>
          <w:rFonts w:ascii="Arial Narrow" w:hAnsi="Arial Narrow"/>
          <w:sz w:val="26"/>
          <w:szCs w:val="26"/>
        </w:rPr>
        <w:t>la congeladora</w:t>
      </w:r>
      <w:r w:rsidR="00DD3C9D">
        <w:rPr>
          <w:rFonts w:ascii="Arial Narrow" w:hAnsi="Arial Narrow"/>
          <w:sz w:val="26"/>
          <w:szCs w:val="26"/>
        </w:rPr>
        <w:t>”</w:t>
      </w:r>
      <w:r w:rsidR="007824AB">
        <w:rPr>
          <w:rFonts w:ascii="Arial Narrow" w:hAnsi="Arial Narrow"/>
          <w:sz w:val="26"/>
          <w:szCs w:val="26"/>
        </w:rPr>
        <w:t xml:space="preserve"> esto es una desatención es una falta de tacto político</w:t>
      </w:r>
      <w:r w:rsidR="003854E8">
        <w:rPr>
          <w:rFonts w:ascii="Arial Narrow" w:hAnsi="Arial Narrow"/>
          <w:sz w:val="26"/>
          <w:szCs w:val="26"/>
        </w:rPr>
        <w:t>,</w:t>
      </w:r>
      <w:r w:rsidR="007824AB">
        <w:rPr>
          <w:rFonts w:ascii="Arial Narrow" w:hAnsi="Arial Narrow"/>
          <w:sz w:val="26"/>
          <w:szCs w:val="26"/>
        </w:rPr>
        <w:t xml:space="preserve"> pero sobre todo es una falta de altura de miras para que seamos claros para que la fiscalización de los r</w:t>
      </w:r>
      <w:r w:rsidR="00DD3C9D">
        <w:rPr>
          <w:rFonts w:ascii="Arial Narrow" w:hAnsi="Arial Narrow"/>
          <w:sz w:val="26"/>
          <w:szCs w:val="26"/>
        </w:rPr>
        <w:t>ecursos y sobre todo las y los S</w:t>
      </w:r>
      <w:r w:rsidR="007824AB">
        <w:rPr>
          <w:rFonts w:ascii="Arial Narrow" w:hAnsi="Arial Narrow"/>
          <w:sz w:val="26"/>
          <w:szCs w:val="26"/>
        </w:rPr>
        <w:t xml:space="preserve">ecretarios que vengan a rendir </w:t>
      </w:r>
      <w:r w:rsidR="00CB53EE">
        <w:rPr>
          <w:rFonts w:ascii="Arial Narrow" w:hAnsi="Arial Narrow"/>
          <w:sz w:val="26"/>
          <w:szCs w:val="26"/>
        </w:rPr>
        <w:t>cuentas, se adapten a la</w:t>
      </w:r>
      <w:r w:rsidR="00DD3C9D">
        <w:rPr>
          <w:rFonts w:ascii="Arial Narrow" w:hAnsi="Arial Narrow"/>
          <w:sz w:val="26"/>
          <w:szCs w:val="26"/>
        </w:rPr>
        <w:t xml:space="preserve"> Ley y al Poder Legislativo el Órgano L</w:t>
      </w:r>
      <w:r w:rsidR="00CB53EE">
        <w:rPr>
          <w:rFonts w:ascii="Arial Narrow" w:hAnsi="Arial Narrow"/>
          <w:sz w:val="26"/>
          <w:szCs w:val="26"/>
        </w:rPr>
        <w:t>egislativo no es un órgano a modo démosle la altura de mira. Es cuanto Presidente”.</w:t>
      </w:r>
    </w:p>
    <w:p w:rsidR="006F1711" w:rsidRDefault="006F1711" w:rsidP="002A5A95">
      <w:pPr>
        <w:ind w:left="567" w:firstLine="284"/>
        <w:jc w:val="both"/>
        <w:rPr>
          <w:rFonts w:ascii="Arial Narrow" w:hAnsi="Arial Narrow"/>
          <w:sz w:val="26"/>
          <w:szCs w:val="26"/>
        </w:rPr>
      </w:pPr>
    </w:p>
    <w:p w:rsidR="006F1711" w:rsidRDefault="006F1711"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Terminada la discusión; </w:t>
      </w:r>
      <w:r w:rsidRPr="00C16475">
        <w:rPr>
          <w:rFonts w:ascii="Arial Narrow" w:hAnsi="Arial Narrow" w:cs="Courier New"/>
          <w:sz w:val="26"/>
          <w:szCs w:val="26"/>
          <w:lang w:val="es-MX"/>
        </w:rPr>
        <w:t>se</w:t>
      </w:r>
      <w:r w:rsidR="00C16475">
        <w:rPr>
          <w:rFonts w:ascii="Arial Narrow" w:hAnsi="Arial Narrow" w:cs="Courier New"/>
          <w:sz w:val="26"/>
          <w:szCs w:val="26"/>
          <w:lang w:val="es-MX"/>
        </w:rPr>
        <w:t xml:space="preserve"> sometió a votación el Acuerdo</w:t>
      </w:r>
      <w:r w:rsidRPr="00C16475">
        <w:rPr>
          <w:rFonts w:ascii="Arial Narrow" w:hAnsi="Arial Narrow" w:cs="Courier New"/>
          <w:sz w:val="26"/>
          <w:szCs w:val="26"/>
          <w:lang w:val="es-MX"/>
        </w:rPr>
        <w:t>, en forma nominal</w:t>
      </w:r>
      <w:r w:rsidRPr="005365E3">
        <w:rPr>
          <w:rFonts w:ascii="Arial Narrow" w:hAnsi="Arial Narrow" w:cs="Courier New"/>
          <w:b/>
          <w:sz w:val="26"/>
          <w:szCs w:val="26"/>
          <w:lang w:val="es-MX"/>
        </w:rPr>
        <w:t>,</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6F1711" w:rsidRDefault="006F1711" w:rsidP="002A5A95">
      <w:pPr>
        <w:ind w:left="567" w:firstLine="284"/>
        <w:jc w:val="both"/>
        <w:rPr>
          <w:rFonts w:ascii="Arial Narrow" w:hAnsi="Arial Narrow" w:cs="Courier New"/>
          <w:sz w:val="26"/>
          <w:szCs w:val="26"/>
          <w:lang w:val="es-MX"/>
        </w:rPr>
      </w:pPr>
    </w:p>
    <w:p w:rsidR="006F1711" w:rsidRDefault="006F1711" w:rsidP="002A5A95">
      <w:pPr>
        <w:ind w:left="567" w:firstLine="284"/>
        <w:jc w:val="both"/>
        <w:rPr>
          <w:rFonts w:ascii="Arial Narrow" w:hAnsi="Arial Narrow" w:cs="Courier New"/>
          <w:sz w:val="26"/>
          <w:szCs w:val="26"/>
          <w:lang w:val="es-MX"/>
        </w:rPr>
      </w:pPr>
      <w:r w:rsidRPr="00C06D63">
        <w:rPr>
          <w:rFonts w:ascii="Arial Narrow" w:hAnsi="Arial Narrow" w:cs="Courier New"/>
          <w:sz w:val="26"/>
          <w:szCs w:val="26"/>
          <w:lang w:val="es-MX"/>
        </w:rPr>
        <w:t>Transcurrido el tiempo reglamentario y cerrado el sistema electrónico de votación, la Secretaria Diputada Karla Vanessa Salazar González, informó que el re</w:t>
      </w:r>
      <w:r w:rsidR="00C06D63" w:rsidRPr="00C06D63">
        <w:rPr>
          <w:rFonts w:ascii="Arial Narrow" w:hAnsi="Arial Narrow" w:cs="Courier New"/>
          <w:sz w:val="26"/>
          <w:szCs w:val="26"/>
          <w:lang w:val="es-MX"/>
        </w:rPr>
        <w:t>sultado de la votación fue de 19</w:t>
      </w:r>
      <w:r w:rsidRPr="00C06D63">
        <w:rPr>
          <w:rFonts w:ascii="Arial Narrow" w:hAnsi="Arial Narrow" w:cs="Courier New"/>
          <w:sz w:val="26"/>
          <w:szCs w:val="26"/>
          <w:lang w:val="es-MX"/>
        </w:rPr>
        <w:t xml:space="preserve"> votos a favor</w:t>
      </w:r>
      <w:r w:rsidR="00C06D63" w:rsidRPr="00C06D63">
        <w:rPr>
          <w:rFonts w:ascii="Arial Narrow" w:hAnsi="Arial Narrow" w:cs="Courier New"/>
          <w:sz w:val="26"/>
          <w:szCs w:val="26"/>
          <w:lang w:val="es-MX"/>
        </w:rPr>
        <w:t xml:space="preserve"> y 4 en contra; </w:t>
      </w:r>
      <w:r w:rsidR="00B05DE3">
        <w:rPr>
          <w:rFonts w:ascii="Arial Narrow" w:hAnsi="Arial Narrow" w:cs="Courier New"/>
          <w:b/>
          <w:sz w:val="26"/>
          <w:szCs w:val="26"/>
          <w:lang w:val="es-MX"/>
        </w:rPr>
        <w:t>siendo aprobado</w:t>
      </w:r>
      <w:r w:rsidR="00C06D63" w:rsidRPr="007E62B3">
        <w:rPr>
          <w:rFonts w:ascii="Arial Narrow" w:hAnsi="Arial Narrow" w:cs="Courier New"/>
          <w:b/>
          <w:sz w:val="26"/>
          <w:szCs w:val="26"/>
          <w:lang w:val="es-MX"/>
        </w:rPr>
        <w:t xml:space="preserve"> por mayoría de votos</w:t>
      </w:r>
      <w:r w:rsidRPr="007E62B3">
        <w:rPr>
          <w:rFonts w:ascii="Arial Narrow" w:hAnsi="Arial Narrow" w:cs="Courier New"/>
          <w:b/>
          <w:sz w:val="26"/>
          <w:szCs w:val="26"/>
          <w:lang w:val="es-MX"/>
        </w:rPr>
        <w:t xml:space="preserve"> </w:t>
      </w:r>
      <w:r w:rsidR="00C06D63" w:rsidRPr="007E62B3">
        <w:rPr>
          <w:rFonts w:ascii="Arial Narrow" w:hAnsi="Arial Narrow" w:cs="Courier New"/>
          <w:b/>
          <w:sz w:val="26"/>
          <w:szCs w:val="26"/>
          <w:lang w:val="es-MX"/>
        </w:rPr>
        <w:t>el Acuerdo</w:t>
      </w:r>
      <w:r w:rsidRPr="00C06D63">
        <w:rPr>
          <w:rFonts w:ascii="Arial Narrow" w:hAnsi="Arial Narrow" w:cs="Courier New"/>
          <w:sz w:val="26"/>
          <w:szCs w:val="26"/>
          <w:lang w:val="es-MX"/>
        </w:rPr>
        <w:t>. En tal virtud, se turnó a la Secretaría de la Mesa Directiva para que proceda a elaborar la Minuta del asunto aprobado.</w:t>
      </w:r>
    </w:p>
    <w:p w:rsidR="00C06D63" w:rsidRDefault="00C06D63" w:rsidP="002A5A95">
      <w:pPr>
        <w:ind w:left="567" w:firstLine="284"/>
        <w:jc w:val="both"/>
        <w:rPr>
          <w:rFonts w:ascii="Arial Narrow" w:hAnsi="Arial Narrow" w:cs="Courier New"/>
          <w:sz w:val="26"/>
          <w:szCs w:val="26"/>
          <w:lang w:val="es-MX"/>
        </w:rPr>
      </w:pPr>
    </w:p>
    <w:p w:rsidR="00C06D63" w:rsidRDefault="00C06D63"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C06D63" w:rsidRDefault="00C06D63" w:rsidP="002A5A95">
      <w:pPr>
        <w:ind w:left="567" w:firstLine="284"/>
        <w:jc w:val="both"/>
        <w:rPr>
          <w:rFonts w:ascii="Arial Narrow" w:hAnsi="Arial Narrow" w:cs="Courier New"/>
          <w:sz w:val="26"/>
          <w:szCs w:val="26"/>
        </w:rPr>
      </w:pPr>
    </w:p>
    <w:p w:rsidR="00C06D63" w:rsidRDefault="00C06D63" w:rsidP="002A5A95">
      <w:pPr>
        <w:ind w:left="567" w:firstLine="284"/>
        <w:jc w:val="both"/>
        <w:rPr>
          <w:rFonts w:ascii="Arial Narrow" w:hAnsi="Arial Narrow" w:cs="Courier New"/>
          <w:sz w:val="26"/>
          <w:szCs w:val="26"/>
        </w:rPr>
      </w:pPr>
      <w:r w:rsidRPr="00C06D63">
        <w:rPr>
          <w:rFonts w:ascii="Arial Narrow" w:hAnsi="Arial Narrow" w:cs="Courier New"/>
          <w:b/>
          <w:sz w:val="26"/>
          <w:szCs w:val="26"/>
        </w:rPr>
        <w:t>L)</w:t>
      </w:r>
      <w:r>
        <w:rPr>
          <w:rFonts w:ascii="Arial Narrow" w:hAnsi="Arial Narrow" w:cs="Courier New"/>
          <w:b/>
          <w:sz w:val="26"/>
          <w:szCs w:val="26"/>
        </w:rPr>
        <w:t xml:space="preserve"> </w:t>
      </w:r>
      <w:r w:rsidR="00B90689">
        <w:rPr>
          <w:rFonts w:ascii="Arial Narrow" w:hAnsi="Arial Narrow" w:cs="Courier New"/>
          <w:sz w:val="26"/>
          <w:szCs w:val="26"/>
        </w:rPr>
        <w:t>Propuesta de Acuerdo de Protocolo del P</w:t>
      </w:r>
      <w:r w:rsidRPr="00C06D63">
        <w:rPr>
          <w:rFonts w:ascii="Arial Narrow" w:hAnsi="Arial Narrow" w:cs="Courier New"/>
          <w:sz w:val="26"/>
          <w:szCs w:val="26"/>
        </w:rPr>
        <w:t>roceso</w:t>
      </w:r>
      <w:r w:rsidR="00B90689">
        <w:rPr>
          <w:rFonts w:ascii="Arial Narrow" w:hAnsi="Arial Narrow" w:cs="Courier New"/>
          <w:sz w:val="26"/>
          <w:szCs w:val="26"/>
        </w:rPr>
        <w:t xml:space="preserve"> de C</w:t>
      </w:r>
      <w:r w:rsidRPr="00C06D63">
        <w:rPr>
          <w:rFonts w:ascii="Arial Narrow" w:hAnsi="Arial Narrow" w:cs="Courier New"/>
          <w:sz w:val="26"/>
          <w:szCs w:val="26"/>
        </w:rPr>
        <w:t>onsulta a las personas, pueblos y comunidades indígenas mayas en el estado de Yucatán, así como las organizaciones que en su caso representen en atención a las sentencias JDC-015/2022 y acumulados y JDC-032/2022 y acumulados, emitidas por el Tribunal Electoral del Estado de Yucatán, suscrita por las Diputadas y Diputados</w:t>
      </w:r>
      <w:r>
        <w:rPr>
          <w:rFonts w:ascii="Arial Narrow" w:hAnsi="Arial Narrow" w:cs="Courier New"/>
          <w:sz w:val="26"/>
          <w:szCs w:val="26"/>
        </w:rPr>
        <w:t xml:space="preserve"> </w:t>
      </w:r>
      <w:r w:rsidR="00602146">
        <w:rPr>
          <w:rFonts w:ascii="Arial Narrow" w:hAnsi="Arial Narrow" w:cs="Courier New"/>
          <w:sz w:val="26"/>
          <w:szCs w:val="26"/>
        </w:rPr>
        <w:t>Integrantes</w:t>
      </w:r>
      <w:r w:rsidRPr="00C06D63">
        <w:rPr>
          <w:rFonts w:ascii="Arial Narrow" w:hAnsi="Arial Narrow" w:cs="Courier New"/>
          <w:sz w:val="26"/>
          <w:szCs w:val="26"/>
        </w:rPr>
        <w:t xml:space="preserve"> de la Junta de Gobierno y Coordinación Política del H. Congreso del Estado.</w:t>
      </w:r>
    </w:p>
    <w:p w:rsidR="00602146" w:rsidRDefault="00602146" w:rsidP="002A5A95">
      <w:pPr>
        <w:ind w:left="567" w:firstLine="284"/>
        <w:jc w:val="both"/>
        <w:rPr>
          <w:rFonts w:ascii="Arial Narrow" w:hAnsi="Arial Narrow" w:cs="Courier New"/>
          <w:sz w:val="26"/>
          <w:szCs w:val="26"/>
        </w:rPr>
      </w:pPr>
    </w:p>
    <w:p w:rsidR="00B05DE3" w:rsidRDefault="00B05DE3" w:rsidP="002A5A95">
      <w:pPr>
        <w:ind w:left="567" w:firstLine="284"/>
        <w:jc w:val="both"/>
        <w:rPr>
          <w:rFonts w:ascii="Arial Narrow" w:hAnsi="Arial Narrow" w:cs="Courier New"/>
          <w:sz w:val="26"/>
          <w:szCs w:val="26"/>
        </w:rPr>
      </w:pPr>
    </w:p>
    <w:p w:rsidR="00602146" w:rsidRDefault="00602146" w:rsidP="002A5A95">
      <w:pPr>
        <w:ind w:left="567" w:firstLine="284"/>
        <w:jc w:val="both"/>
        <w:rPr>
          <w:rFonts w:ascii="Arial Narrow" w:hAnsi="Arial Narrow" w:cs="Courier New"/>
          <w:b/>
          <w:sz w:val="26"/>
          <w:szCs w:val="26"/>
        </w:rPr>
      </w:pPr>
      <w:r>
        <w:rPr>
          <w:rFonts w:ascii="Arial Narrow" w:hAnsi="Arial Narrow" w:cs="Courier New"/>
          <w:sz w:val="26"/>
          <w:szCs w:val="26"/>
        </w:rPr>
        <w:t>El Presidente de la Mesa Directiva; Diputadas y Diputados de conformidad con lo establecido en el artículo 84 del Reglamento de la Ley de Gobierno del Poder Legislativo del Estado de Yucatán, solicitó la dispens</w:t>
      </w:r>
      <w:r w:rsidR="006246F3">
        <w:rPr>
          <w:rFonts w:ascii="Arial Narrow" w:hAnsi="Arial Narrow" w:cs="Courier New"/>
          <w:sz w:val="26"/>
          <w:szCs w:val="26"/>
        </w:rPr>
        <w:t>a del trámite de lectura de la Propuesta de A</w:t>
      </w:r>
      <w:r>
        <w:rPr>
          <w:rFonts w:ascii="Arial Narrow" w:hAnsi="Arial Narrow" w:cs="Courier New"/>
          <w:sz w:val="26"/>
          <w:szCs w:val="26"/>
        </w:rPr>
        <w:t xml:space="preserve">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602146" w:rsidRDefault="00602146" w:rsidP="002A5A95">
      <w:pPr>
        <w:ind w:left="567"/>
        <w:jc w:val="both"/>
        <w:rPr>
          <w:rFonts w:ascii="Arial Narrow" w:hAnsi="Arial Narrow" w:cs="Courier New"/>
          <w:b/>
          <w:sz w:val="26"/>
          <w:szCs w:val="26"/>
        </w:rPr>
      </w:pPr>
    </w:p>
    <w:p w:rsidR="006B1F4C" w:rsidRDefault="006B1F4C" w:rsidP="006B1F4C">
      <w:pPr>
        <w:ind w:left="567" w:firstLine="284"/>
        <w:jc w:val="both"/>
        <w:rPr>
          <w:rFonts w:ascii="Arial Narrow" w:hAnsi="Arial Narrow" w:cs="Courier New"/>
          <w:sz w:val="26"/>
          <w:szCs w:val="26"/>
        </w:rPr>
      </w:pPr>
      <w:r>
        <w:rPr>
          <w:rFonts w:ascii="Arial Narrow" w:hAnsi="Arial Narrow" w:cs="Courier New"/>
          <w:sz w:val="26"/>
          <w:szCs w:val="26"/>
        </w:rPr>
        <w:t>El Presidente; Con fundamento en lo establecido en l</w:t>
      </w:r>
      <w:r w:rsidR="006246F3">
        <w:rPr>
          <w:rFonts w:ascii="Arial Narrow" w:hAnsi="Arial Narrow" w:cs="Courier New"/>
          <w:sz w:val="26"/>
          <w:szCs w:val="26"/>
        </w:rPr>
        <w:t>os artículos 82 Fracción V</w:t>
      </w:r>
      <w:r w:rsidR="00B05DE3">
        <w:rPr>
          <w:rFonts w:ascii="Arial Narrow" w:hAnsi="Arial Narrow" w:cs="Courier New"/>
          <w:sz w:val="26"/>
          <w:szCs w:val="26"/>
        </w:rPr>
        <w:t xml:space="preserve"> y VI</w:t>
      </w:r>
      <w:r>
        <w:rPr>
          <w:rFonts w:ascii="Arial Narrow" w:hAnsi="Arial Narrow" w:cs="Courier New"/>
          <w:sz w:val="26"/>
          <w:szCs w:val="26"/>
        </w:rPr>
        <w:t xml:space="preserve">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Alejandro Echazarreta Torres y el que </w:t>
      </w:r>
      <w:r w:rsidR="00B05DE3">
        <w:rPr>
          <w:rFonts w:ascii="Arial Narrow" w:hAnsi="Arial Narrow" w:cs="Courier New"/>
          <w:sz w:val="26"/>
          <w:szCs w:val="26"/>
        </w:rPr>
        <w:t>esté</w:t>
      </w:r>
      <w:r>
        <w:rPr>
          <w:rFonts w:ascii="Arial Narrow" w:hAnsi="Arial Narrow" w:cs="Courier New"/>
          <w:sz w:val="26"/>
          <w:szCs w:val="26"/>
        </w:rPr>
        <w:t xml:space="preserve"> a favor con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p>
    <w:p w:rsidR="001E2606" w:rsidRDefault="001E2606" w:rsidP="002A5A95">
      <w:pPr>
        <w:ind w:left="567" w:firstLine="284"/>
        <w:jc w:val="both"/>
        <w:rPr>
          <w:rFonts w:ascii="Arial Narrow" w:hAnsi="Arial Narrow" w:cs="Courier New"/>
          <w:sz w:val="26"/>
          <w:szCs w:val="26"/>
        </w:rPr>
      </w:pPr>
    </w:p>
    <w:p w:rsidR="00602146" w:rsidRDefault="00602146"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D85F55">
        <w:rPr>
          <w:rFonts w:ascii="Arial Narrow" w:hAnsi="Arial Narrow" w:cs="Courier New"/>
          <w:sz w:val="26"/>
          <w:szCs w:val="26"/>
          <w:lang w:val="es-MX"/>
        </w:rPr>
        <w:t>se sometió a votación el Acuerdo, en forma nominal</w:t>
      </w:r>
      <w:r w:rsidRPr="005365E3">
        <w:rPr>
          <w:rFonts w:ascii="Arial Narrow" w:hAnsi="Arial Narrow" w:cs="Courier New"/>
          <w:b/>
          <w:sz w:val="26"/>
          <w:szCs w:val="26"/>
          <w:lang w:val="es-MX"/>
        </w:rPr>
        <w:t>,</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602146" w:rsidRDefault="00602146" w:rsidP="002A5A95">
      <w:pPr>
        <w:ind w:left="567" w:firstLine="284"/>
        <w:jc w:val="both"/>
        <w:rPr>
          <w:rFonts w:ascii="Arial Narrow" w:hAnsi="Arial Narrow" w:cs="Courier New"/>
          <w:sz w:val="26"/>
          <w:szCs w:val="26"/>
          <w:lang w:val="es-MX"/>
        </w:rPr>
      </w:pPr>
    </w:p>
    <w:p w:rsidR="00602146" w:rsidRDefault="00602146"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00B05DE3">
        <w:rPr>
          <w:rFonts w:ascii="Arial Narrow" w:hAnsi="Arial Narrow" w:cs="Courier New"/>
          <w:b/>
          <w:sz w:val="26"/>
          <w:szCs w:val="26"/>
          <w:lang w:val="es-MX"/>
        </w:rPr>
        <w:t>siendo aprobado</w:t>
      </w:r>
      <w:r w:rsidRPr="006B1F4C">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En tal virtud, se turnó a la Secretaría de la Mesa Directiva para que proceda a elaborar la Minuta del asunto aprobado.</w:t>
      </w:r>
    </w:p>
    <w:p w:rsidR="00602146" w:rsidRDefault="00602146" w:rsidP="002A5A95">
      <w:pPr>
        <w:ind w:left="567" w:firstLine="284"/>
        <w:jc w:val="both"/>
        <w:rPr>
          <w:rFonts w:ascii="Arial Narrow" w:hAnsi="Arial Narrow" w:cs="Courier New"/>
          <w:sz w:val="26"/>
          <w:szCs w:val="26"/>
          <w:lang w:val="es-MX"/>
        </w:rPr>
      </w:pPr>
    </w:p>
    <w:p w:rsidR="00602146" w:rsidRDefault="00602146" w:rsidP="002A5A95">
      <w:pPr>
        <w:ind w:left="567" w:firstLine="284"/>
        <w:jc w:val="both"/>
        <w:rPr>
          <w:rFonts w:ascii="Arial Narrow" w:hAnsi="Arial Narrow" w:cs="Courier New"/>
          <w:sz w:val="26"/>
          <w:szCs w:val="26"/>
        </w:rPr>
      </w:pPr>
      <w:r>
        <w:rPr>
          <w:rFonts w:ascii="Arial Narrow" w:hAnsi="Arial Narrow" w:cs="Courier New"/>
          <w:sz w:val="26"/>
          <w:szCs w:val="26"/>
        </w:rPr>
        <w:t>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rsidR="00602146" w:rsidRDefault="00602146" w:rsidP="002A5A95">
      <w:pPr>
        <w:ind w:left="567" w:firstLine="284"/>
        <w:jc w:val="both"/>
        <w:rPr>
          <w:rFonts w:ascii="Arial Narrow" w:hAnsi="Arial Narrow" w:cs="Courier New"/>
          <w:sz w:val="26"/>
          <w:szCs w:val="26"/>
        </w:rPr>
      </w:pPr>
    </w:p>
    <w:p w:rsidR="00602146" w:rsidRDefault="00602146" w:rsidP="002A5A95">
      <w:pPr>
        <w:ind w:left="567" w:firstLine="284"/>
        <w:jc w:val="both"/>
        <w:rPr>
          <w:rFonts w:ascii="Arial Narrow" w:hAnsi="Arial Narrow" w:cs="Courier New"/>
          <w:sz w:val="26"/>
          <w:szCs w:val="26"/>
        </w:rPr>
      </w:pPr>
      <w:r w:rsidRPr="00602146">
        <w:rPr>
          <w:rFonts w:ascii="Arial Narrow" w:hAnsi="Arial Narrow" w:cs="Courier New"/>
          <w:b/>
          <w:sz w:val="26"/>
          <w:szCs w:val="26"/>
        </w:rPr>
        <w:t>M)</w:t>
      </w:r>
      <w:r>
        <w:rPr>
          <w:rFonts w:ascii="Arial Narrow" w:hAnsi="Arial Narrow" w:cs="Courier New"/>
          <w:b/>
          <w:sz w:val="26"/>
          <w:szCs w:val="26"/>
        </w:rPr>
        <w:t xml:space="preserve"> </w:t>
      </w:r>
      <w:r>
        <w:rPr>
          <w:rFonts w:ascii="Arial Narrow" w:hAnsi="Arial Narrow" w:cs="Courier New"/>
          <w:sz w:val="26"/>
          <w:szCs w:val="26"/>
        </w:rPr>
        <w:t xml:space="preserve">Propuesta de Acuerdo </w:t>
      </w:r>
      <w:r w:rsidR="006246F3">
        <w:rPr>
          <w:rFonts w:ascii="Arial Narrow" w:hAnsi="Arial Narrow" w:cs="Courier New"/>
          <w:sz w:val="26"/>
          <w:szCs w:val="26"/>
        </w:rPr>
        <w:t>relativa a la expedición de la C</w:t>
      </w:r>
      <w:r>
        <w:rPr>
          <w:rFonts w:ascii="Arial Narrow" w:hAnsi="Arial Narrow" w:cs="Courier New"/>
          <w:sz w:val="26"/>
          <w:szCs w:val="26"/>
        </w:rPr>
        <w:t>onvocatoria dirigida a las personas pertenecientes a los pueblos y comunidades indígenas mayas con asentamiento del Estado de Yucatán, a los sistemas de gobierno y autoridades tradicionales mayas, organizaciones y/o instituciones que atiendan, salvaguarden y representes los derechos de los pueblos  y comunidades indígenas mayas, con interés en materia de la consulta, así como los asentamientos indígenas ur</w:t>
      </w:r>
      <w:r w:rsidR="006246F3">
        <w:rPr>
          <w:rFonts w:ascii="Arial Narrow" w:hAnsi="Arial Narrow" w:cs="Courier New"/>
          <w:sz w:val="26"/>
          <w:szCs w:val="26"/>
        </w:rPr>
        <w:t>banos mayas a participar a los “F</w:t>
      </w:r>
      <w:r>
        <w:rPr>
          <w:rFonts w:ascii="Arial Narrow" w:hAnsi="Arial Narrow" w:cs="Courier New"/>
          <w:sz w:val="26"/>
          <w:szCs w:val="26"/>
        </w:rPr>
        <w:t xml:space="preserve">oros regionales de consulta a los pueblos y comunidades indígenas mayas en el estado de Yucatán en materia de representación de la comunidad indígena maya ante los </w:t>
      </w:r>
      <w:r w:rsidR="006246F3">
        <w:rPr>
          <w:rFonts w:ascii="Arial Narrow" w:hAnsi="Arial Narrow" w:cs="Courier New"/>
          <w:sz w:val="26"/>
          <w:szCs w:val="26"/>
        </w:rPr>
        <w:t>A</w:t>
      </w:r>
      <w:r>
        <w:rPr>
          <w:rFonts w:ascii="Arial Narrow" w:hAnsi="Arial Narrow" w:cs="Courier New"/>
          <w:sz w:val="26"/>
          <w:szCs w:val="26"/>
        </w:rPr>
        <w:t>yuntamientos</w:t>
      </w:r>
      <w:r w:rsidR="006246F3">
        <w:rPr>
          <w:rFonts w:ascii="Arial Narrow" w:hAnsi="Arial Narrow" w:cs="Courier New"/>
          <w:sz w:val="26"/>
          <w:szCs w:val="26"/>
        </w:rPr>
        <w:t>”</w:t>
      </w:r>
      <w:r>
        <w:rPr>
          <w:rFonts w:ascii="Arial Narrow" w:hAnsi="Arial Narrow" w:cs="Courier New"/>
          <w:sz w:val="26"/>
          <w:szCs w:val="26"/>
        </w:rPr>
        <w:t>, suscrita por las Diputadas y Diputados integrantes de la Junta de Gobierno y Coordinación Política del H. Congreso del Estado.</w:t>
      </w:r>
    </w:p>
    <w:p w:rsidR="00BF3F1F" w:rsidRDefault="00BF3F1F" w:rsidP="002A5A95">
      <w:pPr>
        <w:ind w:left="567" w:firstLine="284"/>
        <w:jc w:val="both"/>
        <w:rPr>
          <w:rFonts w:ascii="Arial Narrow" w:hAnsi="Arial Narrow" w:cs="Courier New"/>
          <w:sz w:val="26"/>
          <w:szCs w:val="26"/>
        </w:rPr>
      </w:pPr>
    </w:p>
    <w:p w:rsidR="00602146" w:rsidRDefault="00602146"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Diputadas y Diputados de conformidad con lo establecido en el artículo 84 del Reglamento de la Ley de Gobierno del Poder Legislativo del Estado de Yucatán, solicitó la dispensa del trámite de lectura de la propuesta de acuerdo,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602146" w:rsidRDefault="00602146" w:rsidP="002A5A95">
      <w:pPr>
        <w:ind w:left="567"/>
        <w:jc w:val="both"/>
        <w:rPr>
          <w:rFonts w:ascii="Arial Narrow" w:hAnsi="Arial Narrow" w:cs="Courier New"/>
          <w:b/>
          <w:sz w:val="26"/>
          <w:szCs w:val="26"/>
        </w:rPr>
      </w:pPr>
    </w:p>
    <w:p w:rsidR="006B1F4C" w:rsidRDefault="006B1F4C" w:rsidP="006B1F4C">
      <w:pPr>
        <w:ind w:left="567" w:firstLine="284"/>
        <w:jc w:val="both"/>
        <w:rPr>
          <w:rFonts w:ascii="Arial Narrow" w:hAnsi="Arial Narrow" w:cs="Courier New"/>
          <w:sz w:val="26"/>
          <w:szCs w:val="26"/>
        </w:rPr>
      </w:pPr>
      <w:r>
        <w:rPr>
          <w:rFonts w:ascii="Arial Narrow" w:hAnsi="Arial Narrow" w:cs="Courier New"/>
          <w:sz w:val="26"/>
          <w:szCs w:val="26"/>
        </w:rPr>
        <w:t>El Presidente; Con fundamento en lo establecido en los artículo</w:t>
      </w:r>
      <w:r w:rsidR="00B05DE3">
        <w:rPr>
          <w:rFonts w:ascii="Arial Narrow" w:hAnsi="Arial Narrow" w:cs="Courier New"/>
          <w:sz w:val="26"/>
          <w:szCs w:val="26"/>
        </w:rPr>
        <w:t>s 82 Fracción VI y VI</w:t>
      </w:r>
      <w:r>
        <w:rPr>
          <w:rFonts w:ascii="Arial Narrow" w:hAnsi="Arial Narrow" w:cs="Courier New"/>
          <w:sz w:val="26"/>
          <w:szCs w:val="26"/>
        </w:rPr>
        <w:t xml:space="preserve">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Alejandro E</w:t>
      </w:r>
      <w:r w:rsidR="00B05DE3">
        <w:rPr>
          <w:rFonts w:ascii="Arial Narrow" w:hAnsi="Arial Narrow" w:cs="Courier New"/>
          <w:sz w:val="26"/>
          <w:szCs w:val="26"/>
        </w:rPr>
        <w:t>chazarreta Torres y el que esté</w:t>
      </w:r>
      <w:r>
        <w:rPr>
          <w:rFonts w:ascii="Arial Narrow" w:hAnsi="Arial Narrow" w:cs="Courier New"/>
          <w:sz w:val="26"/>
          <w:szCs w:val="26"/>
        </w:rPr>
        <w:t xml:space="preserve"> a favor con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p>
    <w:p w:rsidR="00720822" w:rsidRDefault="00720822" w:rsidP="002A5A95">
      <w:pPr>
        <w:ind w:left="567" w:firstLine="284"/>
        <w:jc w:val="both"/>
        <w:rPr>
          <w:rFonts w:ascii="Arial Narrow" w:hAnsi="Arial Narrow" w:cs="Courier New"/>
          <w:sz w:val="26"/>
          <w:szCs w:val="26"/>
        </w:rPr>
      </w:pPr>
    </w:p>
    <w:p w:rsidR="00602146" w:rsidRDefault="00602146"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720822">
        <w:rPr>
          <w:rFonts w:ascii="Arial Narrow" w:hAnsi="Arial Narrow" w:cs="Courier New"/>
          <w:sz w:val="26"/>
          <w:szCs w:val="26"/>
          <w:lang w:val="es-MX"/>
        </w:rPr>
        <w:t>se sometió a votación el Acuerdo,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AB079F" w:rsidRDefault="00AB079F" w:rsidP="002A5A95">
      <w:pPr>
        <w:ind w:left="567" w:firstLine="284"/>
        <w:jc w:val="both"/>
        <w:rPr>
          <w:rFonts w:ascii="Arial Narrow" w:hAnsi="Arial Narrow" w:cs="Courier New"/>
          <w:sz w:val="26"/>
          <w:szCs w:val="26"/>
          <w:lang w:val="es-MX"/>
        </w:rPr>
      </w:pPr>
    </w:p>
    <w:p w:rsidR="00AB079F" w:rsidRDefault="00AB079F"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00B05DE3">
        <w:rPr>
          <w:rFonts w:ascii="Arial Narrow" w:hAnsi="Arial Narrow" w:cs="Courier New"/>
          <w:b/>
          <w:sz w:val="26"/>
          <w:szCs w:val="26"/>
          <w:lang w:val="es-MX"/>
        </w:rPr>
        <w:t>siendo aprobado</w:t>
      </w:r>
      <w:r w:rsidRPr="006B1F4C">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xml:space="preserve"> En tal virtud, se turnó a la Secretaría de la Mesa Directiva para que proceda a elaborar la Minuta del asunto aprobado.</w:t>
      </w:r>
    </w:p>
    <w:p w:rsidR="000058D1" w:rsidRDefault="000058D1" w:rsidP="00720822">
      <w:pPr>
        <w:jc w:val="both"/>
        <w:rPr>
          <w:rFonts w:ascii="Arial Narrow" w:hAnsi="Arial Narrow" w:cs="Courier New"/>
          <w:sz w:val="26"/>
          <w:szCs w:val="26"/>
        </w:rPr>
      </w:pPr>
    </w:p>
    <w:p w:rsidR="008E6BFE" w:rsidRDefault="008E6BFE"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FD0313" w:rsidRDefault="00FD0313" w:rsidP="002A5A95">
      <w:pPr>
        <w:ind w:left="567" w:firstLine="284"/>
        <w:jc w:val="both"/>
        <w:rPr>
          <w:rFonts w:ascii="Arial Narrow" w:hAnsi="Arial Narrow" w:cs="Courier New"/>
          <w:sz w:val="26"/>
          <w:szCs w:val="26"/>
        </w:rPr>
      </w:pPr>
    </w:p>
    <w:p w:rsidR="008E6BFE" w:rsidRDefault="008E6BFE" w:rsidP="002A5A95">
      <w:pPr>
        <w:ind w:left="567" w:firstLine="284"/>
        <w:jc w:val="both"/>
        <w:rPr>
          <w:rFonts w:ascii="Arial Narrow" w:hAnsi="Arial Narrow" w:cs="Courier New"/>
          <w:sz w:val="26"/>
          <w:szCs w:val="26"/>
        </w:rPr>
      </w:pPr>
      <w:r w:rsidRPr="008E6BFE">
        <w:rPr>
          <w:rFonts w:ascii="Arial Narrow" w:hAnsi="Arial Narrow" w:cs="Courier New"/>
          <w:b/>
          <w:sz w:val="26"/>
          <w:szCs w:val="26"/>
        </w:rPr>
        <w:t>N)</w:t>
      </w:r>
      <w:r>
        <w:rPr>
          <w:rFonts w:ascii="Arial Narrow" w:hAnsi="Arial Narrow" w:cs="Courier New"/>
          <w:b/>
          <w:sz w:val="26"/>
          <w:szCs w:val="26"/>
        </w:rPr>
        <w:t xml:space="preserve"> </w:t>
      </w:r>
      <w:r>
        <w:rPr>
          <w:rFonts w:ascii="Arial Narrow" w:hAnsi="Arial Narrow" w:cs="Courier New"/>
          <w:sz w:val="26"/>
          <w:szCs w:val="26"/>
        </w:rPr>
        <w:t xml:space="preserve">Propuesta </w:t>
      </w:r>
      <w:r w:rsidR="006B1F4C">
        <w:rPr>
          <w:rFonts w:ascii="Arial Narrow" w:hAnsi="Arial Narrow" w:cs="Courier New"/>
          <w:sz w:val="26"/>
          <w:szCs w:val="26"/>
        </w:rPr>
        <w:t>de Acuerdo  de Protocolo del Proceso de C</w:t>
      </w:r>
      <w:r>
        <w:rPr>
          <w:rFonts w:ascii="Arial Narrow" w:hAnsi="Arial Narrow" w:cs="Courier New"/>
          <w:sz w:val="26"/>
          <w:szCs w:val="26"/>
        </w:rPr>
        <w:t xml:space="preserve">onsulta dirigida a las personas con discapacidad, familias con alguna persona con discapacidad, personas que cuiden o atienda a personas con discapacidad, organizaciones y/o instituciones de y para personas con discapacidad a la sociedad civil y ciudadanía en general interesada en los derechos  de las personas con discapacidad, suscrita por los Diputadas y </w:t>
      </w:r>
      <w:r w:rsidR="009C1F8E">
        <w:rPr>
          <w:rFonts w:ascii="Arial Narrow" w:hAnsi="Arial Narrow" w:cs="Courier New"/>
          <w:sz w:val="26"/>
          <w:szCs w:val="26"/>
        </w:rPr>
        <w:t xml:space="preserve">los </w:t>
      </w:r>
      <w:r>
        <w:rPr>
          <w:rFonts w:ascii="Arial Narrow" w:hAnsi="Arial Narrow" w:cs="Courier New"/>
          <w:sz w:val="26"/>
          <w:szCs w:val="26"/>
        </w:rPr>
        <w:t>Diputados integrantes de la Comisión Permanente de Educación, Ciencia y Tecnología.</w:t>
      </w:r>
    </w:p>
    <w:p w:rsidR="008E6BFE" w:rsidRDefault="008E6BFE" w:rsidP="002A5A95">
      <w:pPr>
        <w:ind w:left="567" w:firstLine="284"/>
        <w:jc w:val="both"/>
        <w:rPr>
          <w:rFonts w:ascii="Arial Narrow" w:hAnsi="Arial Narrow" w:cs="Courier New"/>
          <w:sz w:val="26"/>
          <w:szCs w:val="26"/>
        </w:rPr>
      </w:pPr>
    </w:p>
    <w:p w:rsidR="00D85F55" w:rsidRDefault="00D85F55"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Diputadas y Diputados de conformidad con lo establecido en el artículo 84 del Reglamento de la Ley de Gobierno del Poder Legislativo del Estado de Yucatán, solicitó la dispensa del trámite de lectura de la propuesta de acuerdo,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D85F55" w:rsidRDefault="00D85F55" w:rsidP="002A5A95">
      <w:pPr>
        <w:ind w:left="567" w:firstLine="284"/>
        <w:jc w:val="both"/>
        <w:rPr>
          <w:rFonts w:ascii="Arial Narrow" w:hAnsi="Arial Narrow" w:cs="Courier New"/>
          <w:b/>
          <w:sz w:val="26"/>
          <w:szCs w:val="26"/>
        </w:rPr>
      </w:pPr>
    </w:p>
    <w:p w:rsidR="00D85F55" w:rsidRDefault="00D85F55"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H. Asamblea de conformidad con lo dispuesto en el Artículo 82 Fracción VI del Reglamento de la Ley de Gobierno del Poder Legislativo del Estado, </w:t>
      </w:r>
      <w:r w:rsidRPr="00C337E6">
        <w:rPr>
          <w:rFonts w:ascii="Arial Narrow" w:hAnsi="Arial Narrow" w:cs="Courier New"/>
          <w:sz w:val="26"/>
          <w:szCs w:val="26"/>
        </w:rPr>
        <w:t xml:space="preserve">consultó a la Asamblea, </w:t>
      </w:r>
      <w:r w:rsidRPr="00502094">
        <w:rPr>
          <w:rFonts w:ascii="Arial Narrow" w:hAnsi="Arial Narrow" w:cs="Courier New"/>
          <w:sz w:val="26"/>
          <w:szCs w:val="26"/>
        </w:rPr>
        <w:t xml:space="preserve">si se admite la Propuesta de Acuerdo, </w:t>
      </w:r>
      <w:r>
        <w:rPr>
          <w:rFonts w:ascii="Arial Narrow" w:hAnsi="Arial Narrow" w:cs="Courier New"/>
          <w:sz w:val="26"/>
          <w:szCs w:val="26"/>
        </w:rPr>
        <w:t xml:space="preserve">en forma económica. </w:t>
      </w:r>
      <w:r w:rsidRPr="00502094">
        <w:rPr>
          <w:rFonts w:ascii="Arial Narrow" w:hAnsi="Arial Narrow" w:cs="Courier New"/>
          <w:b/>
          <w:sz w:val="26"/>
          <w:szCs w:val="26"/>
        </w:rPr>
        <w:t>Siendo admitida por unanimidad.</w:t>
      </w:r>
    </w:p>
    <w:p w:rsidR="00D85F55" w:rsidRDefault="00D85F55" w:rsidP="002A5A95">
      <w:pPr>
        <w:ind w:left="567" w:firstLine="284"/>
        <w:jc w:val="both"/>
        <w:rPr>
          <w:rFonts w:ascii="Arial Narrow" w:hAnsi="Arial Narrow" w:cs="Courier New"/>
          <w:b/>
          <w:sz w:val="26"/>
          <w:szCs w:val="26"/>
        </w:rPr>
      </w:pPr>
    </w:p>
    <w:p w:rsidR="00D85F55" w:rsidRDefault="00D85F55"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Pr="00542C7C">
        <w:rPr>
          <w:rFonts w:ascii="Arial Narrow" w:hAnsi="Arial Narrow" w:cs="Courier New"/>
          <w:sz w:val="26"/>
          <w:szCs w:val="26"/>
        </w:rPr>
        <w:t xml:space="preserve">Toda vez que </w:t>
      </w:r>
      <w:r w:rsidR="006246F3">
        <w:rPr>
          <w:rFonts w:ascii="Arial Narrow" w:hAnsi="Arial Narrow" w:cs="Courier New"/>
          <w:sz w:val="26"/>
          <w:szCs w:val="26"/>
        </w:rPr>
        <w:t>fue admitido el A</w:t>
      </w:r>
      <w:r>
        <w:rPr>
          <w:rFonts w:ascii="Arial Narrow" w:hAnsi="Arial Narrow" w:cs="Courier New"/>
          <w:sz w:val="26"/>
          <w:szCs w:val="26"/>
        </w:rPr>
        <w:t>cu</w:t>
      </w:r>
      <w:r w:rsidRPr="00542C7C">
        <w:rPr>
          <w:rFonts w:ascii="Arial Narrow" w:hAnsi="Arial Narrow" w:cs="Courier New"/>
          <w:sz w:val="26"/>
          <w:szCs w:val="26"/>
        </w:rPr>
        <w:t>erdo presentado, de conf</w:t>
      </w:r>
      <w:r>
        <w:rPr>
          <w:rFonts w:ascii="Arial Narrow" w:hAnsi="Arial Narrow" w:cs="Courier New"/>
          <w:sz w:val="26"/>
          <w:szCs w:val="26"/>
        </w:rPr>
        <w:t>ormidad</w:t>
      </w:r>
      <w:r w:rsidRPr="00542C7C">
        <w:rPr>
          <w:rFonts w:ascii="Arial Narrow" w:hAnsi="Arial Narrow" w:cs="Courier New"/>
          <w:sz w:val="26"/>
          <w:szCs w:val="26"/>
        </w:rPr>
        <w:t xml:space="preserve"> con lo dispuesto en el artículo 34 fracción VII de la Ley de Gobierno del Poder Legislativo del</w:t>
      </w:r>
      <w:r w:rsidR="009C1F8E">
        <w:rPr>
          <w:rFonts w:ascii="Arial Narrow" w:hAnsi="Arial Narrow" w:cs="Courier New"/>
          <w:sz w:val="26"/>
          <w:szCs w:val="26"/>
        </w:rPr>
        <w:t xml:space="preserve"> Estado y el artículo 84 de su R</w:t>
      </w:r>
      <w:r w:rsidRPr="00542C7C">
        <w:rPr>
          <w:rFonts w:ascii="Arial Narrow" w:hAnsi="Arial Narrow" w:cs="Courier New"/>
          <w:sz w:val="26"/>
          <w:szCs w:val="26"/>
        </w:rPr>
        <w:t xml:space="preserve">eglamento, solicitó la dispensa de trámite de segunda lectura para el efecto de que esta sea discutida y votada en estos momentos, por tanto los que estén a favor de concederla sírvanse manifestarlo en </w:t>
      </w:r>
      <w:r>
        <w:rPr>
          <w:rFonts w:ascii="Arial Narrow" w:hAnsi="Arial Narrow" w:cs="Courier New"/>
          <w:sz w:val="26"/>
          <w:szCs w:val="26"/>
        </w:rPr>
        <w:t>f</w:t>
      </w:r>
      <w:r w:rsidRPr="00542C7C">
        <w:rPr>
          <w:rFonts w:ascii="Arial Narrow" w:hAnsi="Arial Narrow" w:cs="Courier New"/>
          <w:sz w:val="26"/>
          <w:szCs w:val="26"/>
        </w:rPr>
        <w:t>orma económica.</w:t>
      </w:r>
      <w:r>
        <w:rPr>
          <w:rFonts w:ascii="Arial Narrow" w:hAnsi="Arial Narrow" w:cs="Courier New"/>
          <w:sz w:val="26"/>
          <w:szCs w:val="26"/>
        </w:rPr>
        <w:t xml:space="preserve"> </w:t>
      </w:r>
      <w:r w:rsidRPr="00074F11">
        <w:rPr>
          <w:rFonts w:ascii="Arial Narrow" w:hAnsi="Arial Narrow" w:cs="Courier New"/>
          <w:b/>
          <w:sz w:val="26"/>
          <w:szCs w:val="26"/>
        </w:rPr>
        <w:t>Siendo aprobado por unanimidad.</w:t>
      </w:r>
    </w:p>
    <w:p w:rsidR="00D85F55" w:rsidRDefault="00D85F55" w:rsidP="002A5A95">
      <w:pPr>
        <w:ind w:left="567" w:firstLine="284"/>
        <w:jc w:val="both"/>
        <w:rPr>
          <w:rFonts w:ascii="Arial Narrow" w:hAnsi="Arial Narrow" w:cs="Courier New"/>
          <w:b/>
          <w:sz w:val="26"/>
          <w:szCs w:val="26"/>
        </w:rPr>
      </w:pPr>
    </w:p>
    <w:p w:rsidR="00D85F55" w:rsidRDefault="006246F3" w:rsidP="002A5A95">
      <w:pPr>
        <w:ind w:left="567" w:firstLine="284"/>
        <w:jc w:val="both"/>
        <w:rPr>
          <w:rFonts w:ascii="Arial Narrow" w:hAnsi="Arial Narrow" w:cs="Courier New"/>
          <w:sz w:val="26"/>
          <w:szCs w:val="26"/>
        </w:rPr>
      </w:pPr>
      <w:r>
        <w:rPr>
          <w:rFonts w:ascii="Arial Narrow" w:hAnsi="Arial Narrow" w:cs="Courier New"/>
          <w:sz w:val="26"/>
          <w:szCs w:val="26"/>
        </w:rPr>
        <w:t>En el sentido de que el A</w:t>
      </w:r>
      <w:r w:rsidR="00D85F55">
        <w:rPr>
          <w:rFonts w:ascii="Arial Narrow" w:hAnsi="Arial Narrow" w:cs="Courier New"/>
          <w:sz w:val="26"/>
          <w:szCs w:val="26"/>
        </w:rPr>
        <w:t>cuerdo sea discutido y votado en estos momentos, por lo que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w:t>
      </w:r>
      <w:r w:rsidR="00255E5E">
        <w:rPr>
          <w:rFonts w:ascii="Arial Narrow" w:hAnsi="Arial Narrow" w:cs="Courier New"/>
          <w:sz w:val="26"/>
          <w:szCs w:val="26"/>
        </w:rPr>
        <w:t>ejandro Echazarreta Torres y el</w:t>
      </w:r>
      <w:r w:rsidR="00B05DE3">
        <w:rPr>
          <w:rFonts w:ascii="Arial Narrow" w:hAnsi="Arial Narrow" w:cs="Courier New"/>
          <w:sz w:val="26"/>
          <w:szCs w:val="26"/>
        </w:rPr>
        <w:t xml:space="preserve"> que esté</w:t>
      </w:r>
      <w:r w:rsidR="00D85F55">
        <w:rPr>
          <w:rFonts w:ascii="Arial Narrow" w:hAnsi="Arial Narrow" w:cs="Courier New"/>
          <w:sz w:val="26"/>
          <w:szCs w:val="26"/>
        </w:rPr>
        <w:t xml:space="preserve"> a favor </w:t>
      </w:r>
      <w:r w:rsidR="00255E5E">
        <w:rPr>
          <w:rFonts w:ascii="Arial Narrow" w:hAnsi="Arial Narrow" w:cs="Courier New"/>
          <w:sz w:val="26"/>
          <w:szCs w:val="26"/>
        </w:rPr>
        <w:t xml:space="preserve">con </w:t>
      </w:r>
      <w:r w:rsidR="00D85F55">
        <w:rPr>
          <w:rFonts w:ascii="Arial Narrow" w:hAnsi="Arial Narrow" w:cs="Courier New"/>
          <w:sz w:val="26"/>
          <w:szCs w:val="26"/>
        </w:rPr>
        <w:t xml:space="preserve">la </w:t>
      </w:r>
      <w:r w:rsidR="00D85F55" w:rsidRPr="00A55D54">
        <w:rPr>
          <w:rFonts w:ascii="Arial Narrow" w:hAnsi="Arial Narrow" w:cs="Courier New"/>
          <w:sz w:val="26"/>
          <w:szCs w:val="26"/>
        </w:rPr>
        <w:t>Secretari</w:t>
      </w:r>
      <w:r w:rsidR="00D85F55">
        <w:rPr>
          <w:rFonts w:ascii="Arial Narrow" w:hAnsi="Arial Narrow" w:cs="Courier New"/>
          <w:sz w:val="26"/>
          <w:szCs w:val="26"/>
        </w:rPr>
        <w:t>a</w:t>
      </w:r>
      <w:r w:rsidR="00D85F55" w:rsidRPr="00A55D54">
        <w:rPr>
          <w:rFonts w:ascii="Arial Narrow" w:hAnsi="Arial Narrow" w:cs="Courier New"/>
          <w:sz w:val="26"/>
          <w:szCs w:val="26"/>
        </w:rPr>
        <w:t xml:space="preserve"> Diputad</w:t>
      </w:r>
      <w:r w:rsidR="00D85F55">
        <w:rPr>
          <w:rFonts w:ascii="Arial Narrow" w:hAnsi="Arial Narrow" w:cs="Courier New"/>
          <w:sz w:val="26"/>
          <w:szCs w:val="26"/>
        </w:rPr>
        <w:t>a</w:t>
      </w:r>
      <w:r w:rsidR="00D85F55" w:rsidRPr="00A55D54">
        <w:rPr>
          <w:rFonts w:ascii="Arial Narrow" w:hAnsi="Arial Narrow" w:cs="Courier New"/>
          <w:sz w:val="26"/>
          <w:szCs w:val="26"/>
        </w:rPr>
        <w:t xml:space="preserve"> </w:t>
      </w:r>
      <w:r w:rsidR="00D85F55">
        <w:rPr>
          <w:rFonts w:ascii="Arial Narrow" w:hAnsi="Arial Narrow" w:cs="Courier New"/>
          <w:sz w:val="26"/>
          <w:szCs w:val="26"/>
        </w:rPr>
        <w:t>Karla Vanessa Salazar González.</w:t>
      </w:r>
    </w:p>
    <w:p w:rsidR="00D85F55" w:rsidRDefault="00D85F55" w:rsidP="00727629">
      <w:pPr>
        <w:jc w:val="both"/>
        <w:rPr>
          <w:rFonts w:ascii="Arial Narrow" w:hAnsi="Arial Narrow" w:cs="Courier New"/>
          <w:sz w:val="26"/>
          <w:szCs w:val="26"/>
        </w:rPr>
      </w:pPr>
    </w:p>
    <w:p w:rsidR="00D85F55" w:rsidRDefault="00D85F55"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3A66F1">
        <w:rPr>
          <w:rFonts w:ascii="Arial Narrow" w:hAnsi="Arial Narrow" w:cs="Courier New"/>
          <w:sz w:val="26"/>
          <w:szCs w:val="26"/>
          <w:lang w:val="es-MX"/>
        </w:rPr>
        <w:t>se sometió a votación el Acuerdo,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BF3F1F" w:rsidRDefault="00BF3F1F" w:rsidP="002A5A95">
      <w:pPr>
        <w:ind w:left="567" w:firstLine="284"/>
        <w:jc w:val="both"/>
        <w:rPr>
          <w:rFonts w:ascii="Arial Narrow" w:hAnsi="Arial Narrow" w:cs="Courier New"/>
          <w:sz w:val="26"/>
          <w:szCs w:val="26"/>
          <w:lang w:val="es-MX"/>
        </w:rPr>
      </w:pPr>
    </w:p>
    <w:p w:rsidR="00D85F55" w:rsidRDefault="00D85F55"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Pr="003A66F1">
        <w:rPr>
          <w:rFonts w:ascii="Arial Narrow" w:hAnsi="Arial Narrow" w:cs="Courier New"/>
          <w:b/>
          <w:sz w:val="26"/>
          <w:szCs w:val="26"/>
          <w:lang w:val="es-MX"/>
        </w:rPr>
        <w:t>siendo aprobada por unanimidad el Acuerdo</w:t>
      </w:r>
      <w:r>
        <w:rPr>
          <w:rFonts w:ascii="Arial Narrow" w:hAnsi="Arial Narrow" w:cs="Courier New"/>
          <w:sz w:val="26"/>
          <w:szCs w:val="26"/>
          <w:lang w:val="es-MX"/>
        </w:rPr>
        <w:t>. En tal virtud, se turnó a la Secretaría de la Mesa Directiva para que proceda a elaborar la Minuta del asunto aprobado.</w:t>
      </w:r>
    </w:p>
    <w:p w:rsidR="00B4660A" w:rsidRDefault="00B4660A" w:rsidP="002A5A95">
      <w:pPr>
        <w:ind w:left="567" w:firstLine="284"/>
        <w:jc w:val="both"/>
        <w:rPr>
          <w:rFonts w:ascii="Arial Narrow" w:hAnsi="Arial Narrow" w:cs="Courier New"/>
          <w:sz w:val="26"/>
          <w:szCs w:val="26"/>
          <w:lang w:val="es-MX"/>
        </w:rPr>
      </w:pPr>
    </w:p>
    <w:p w:rsidR="00D85F55" w:rsidRDefault="00D85F55" w:rsidP="002A5A95">
      <w:pPr>
        <w:ind w:left="567" w:firstLine="284"/>
        <w:jc w:val="both"/>
        <w:rPr>
          <w:rFonts w:ascii="Arial Narrow" w:hAnsi="Arial Narrow" w:cs="Courier New"/>
          <w:sz w:val="26"/>
          <w:szCs w:val="26"/>
        </w:rPr>
      </w:pPr>
      <w:r>
        <w:rPr>
          <w:rFonts w:ascii="Arial Narrow" w:hAnsi="Arial Narrow" w:cs="Courier New"/>
          <w:sz w:val="26"/>
          <w:szCs w:val="26"/>
        </w:rPr>
        <w:t>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rsidR="00D85F55" w:rsidRDefault="00D85F55" w:rsidP="002A5A95">
      <w:pPr>
        <w:ind w:left="567" w:firstLine="284"/>
        <w:jc w:val="both"/>
        <w:rPr>
          <w:rFonts w:ascii="Arial Narrow" w:hAnsi="Arial Narrow" w:cs="Courier New"/>
          <w:sz w:val="26"/>
          <w:szCs w:val="26"/>
        </w:rPr>
      </w:pPr>
    </w:p>
    <w:p w:rsidR="00D85F55" w:rsidRDefault="00D85F55" w:rsidP="002A5A95">
      <w:pPr>
        <w:ind w:left="567" w:firstLine="284"/>
        <w:jc w:val="both"/>
        <w:rPr>
          <w:rFonts w:ascii="Arial Narrow" w:hAnsi="Arial Narrow" w:cs="Courier New"/>
          <w:sz w:val="26"/>
          <w:szCs w:val="26"/>
        </w:rPr>
      </w:pPr>
      <w:r w:rsidRPr="00D85F55">
        <w:rPr>
          <w:rFonts w:ascii="Arial Narrow" w:hAnsi="Arial Narrow" w:cs="Courier New"/>
          <w:b/>
          <w:sz w:val="26"/>
          <w:szCs w:val="26"/>
        </w:rPr>
        <w:t>O)</w:t>
      </w:r>
      <w:r>
        <w:rPr>
          <w:rFonts w:ascii="Arial Narrow" w:hAnsi="Arial Narrow" w:cs="Courier New"/>
          <w:b/>
          <w:sz w:val="26"/>
          <w:szCs w:val="26"/>
        </w:rPr>
        <w:t xml:space="preserve"> </w:t>
      </w:r>
      <w:r>
        <w:rPr>
          <w:rFonts w:ascii="Arial Narrow" w:hAnsi="Arial Narrow" w:cs="Courier New"/>
          <w:sz w:val="26"/>
          <w:szCs w:val="26"/>
        </w:rPr>
        <w:t xml:space="preserve">Propuesta de Acuerdo </w:t>
      </w:r>
      <w:r w:rsidR="006246F3">
        <w:rPr>
          <w:rFonts w:ascii="Arial Narrow" w:hAnsi="Arial Narrow" w:cs="Courier New"/>
          <w:sz w:val="26"/>
          <w:szCs w:val="26"/>
        </w:rPr>
        <w:t>relativa a la expedición de la C</w:t>
      </w:r>
      <w:r>
        <w:rPr>
          <w:rFonts w:ascii="Arial Narrow" w:hAnsi="Arial Narrow" w:cs="Courier New"/>
          <w:sz w:val="26"/>
          <w:szCs w:val="26"/>
        </w:rPr>
        <w:t>onvocatoria dirigida a las personas co</w:t>
      </w:r>
      <w:r w:rsidR="00680E0B">
        <w:rPr>
          <w:rFonts w:ascii="Arial Narrow" w:hAnsi="Arial Narrow" w:cs="Courier New"/>
          <w:sz w:val="26"/>
          <w:szCs w:val="26"/>
        </w:rPr>
        <w:t>n discapacidad, familias con alguna</w:t>
      </w:r>
      <w:r>
        <w:rPr>
          <w:rFonts w:ascii="Arial Narrow" w:hAnsi="Arial Narrow" w:cs="Courier New"/>
          <w:sz w:val="26"/>
          <w:szCs w:val="26"/>
        </w:rPr>
        <w:t xml:space="preserve"> persona con discapacidad, personas que cuiden o atienda</w:t>
      </w:r>
      <w:r w:rsidR="00B4660A">
        <w:rPr>
          <w:rFonts w:ascii="Arial Narrow" w:hAnsi="Arial Narrow" w:cs="Courier New"/>
          <w:sz w:val="26"/>
          <w:szCs w:val="26"/>
        </w:rPr>
        <w:t>n</w:t>
      </w:r>
      <w:r>
        <w:rPr>
          <w:rFonts w:ascii="Arial Narrow" w:hAnsi="Arial Narrow" w:cs="Courier New"/>
          <w:sz w:val="26"/>
          <w:szCs w:val="26"/>
        </w:rPr>
        <w:t xml:space="preserve"> a personas con discapacidad, organizaciones y/o instituciones de y para personas con discapacidad a la sociedad civil y ciudadanía en general interesada en los derechos  de las personas con discapac</w:t>
      </w:r>
      <w:r w:rsidR="006246F3">
        <w:rPr>
          <w:rFonts w:ascii="Arial Narrow" w:hAnsi="Arial Narrow" w:cs="Courier New"/>
          <w:sz w:val="26"/>
          <w:szCs w:val="26"/>
        </w:rPr>
        <w:t>idad a participar en los “F</w:t>
      </w:r>
      <w:r>
        <w:rPr>
          <w:rFonts w:ascii="Arial Narrow" w:hAnsi="Arial Narrow" w:cs="Courier New"/>
          <w:sz w:val="26"/>
          <w:szCs w:val="26"/>
        </w:rPr>
        <w:t>oros de consulta en materia de educación inclusiva</w:t>
      </w:r>
      <w:r w:rsidR="006246F3">
        <w:rPr>
          <w:rFonts w:ascii="Arial Narrow" w:hAnsi="Arial Narrow" w:cs="Courier New"/>
          <w:sz w:val="26"/>
          <w:szCs w:val="26"/>
        </w:rPr>
        <w:t>”</w:t>
      </w:r>
      <w:r>
        <w:rPr>
          <w:rFonts w:ascii="Arial Narrow" w:hAnsi="Arial Narrow" w:cs="Courier New"/>
          <w:sz w:val="26"/>
          <w:szCs w:val="26"/>
        </w:rPr>
        <w:t>, suscita por las Diputadas y</w:t>
      </w:r>
      <w:r w:rsidR="00B05DE3">
        <w:rPr>
          <w:rFonts w:ascii="Arial Narrow" w:hAnsi="Arial Narrow" w:cs="Courier New"/>
          <w:sz w:val="26"/>
          <w:szCs w:val="26"/>
        </w:rPr>
        <w:t xml:space="preserve"> los</w:t>
      </w:r>
      <w:r>
        <w:rPr>
          <w:rFonts w:ascii="Arial Narrow" w:hAnsi="Arial Narrow" w:cs="Courier New"/>
          <w:sz w:val="26"/>
          <w:szCs w:val="26"/>
        </w:rPr>
        <w:t xml:space="preserve"> Diputados integrantes de la Comisión Permanente de Educación, Ciencia y Tecnología.</w:t>
      </w:r>
    </w:p>
    <w:p w:rsidR="00680E0B" w:rsidRDefault="00680E0B" w:rsidP="002A5A95">
      <w:pPr>
        <w:ind w:left="567" w:firstLine="284"/>
        <w:jc w:val="both"/>
        <w:rPr>
          <w:rFonts w:ascii="Arial Narrow" w:hAnsi="Arial Narrow" w:cs="Courier New"/>
          <w:sz w:val="26"/>
          <w:szCs w:val="26"/>
        </w:rPr>
      </w:pPr>
    </w:p>
    <w:p w:rsidR="00680E0B" w:rsidRDefault="00680E0B"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Diputadas y </w:t>
      </w:r>
      <w:r w:rsidR="00A56898">
        <w:rPr>
          <w:rFonts w:ascii="Arial Narrow" w:hAnsi="Arial Narrow" w:cs="Courier New"/>
          <w:sz w:val="26"/>
          <w:szCs w:val="26"/>
        </w:rPr>
        <w:t xml:space="preserve">los </w:t>
      </w:r>
      <w:r>
        <w:rPr>
          <w:rFonts w:ascii="Arial Narrow" w:hAnsi="Arial Narrow" w:cs="Courier New"/>
          <w:sz w:val="26"/>
          <w:szCs w:val="26"/>
        </w:rPr>
        <w:t>Diputados de conformidad con lo establecido en el artículo 84 del Reglamento de la Ley de Gobierno del Poder Legislativo del Estado de Yucatán, solicitó la dispensa del trámite</w:t>
      </w:r>
      <w:r w:rsidR="006246F3">
        <w:rPr>
          <w:rFonts w:ascii="Arial Narrow" w:hAnsi="Arial Narrow" w:cs="Courier New"/>
          <w:sz w:val="26"/>
          <w:szCs w:val="26"/>
        </w:rPr>
        <w:t xml:space="preserve"> de lectura de la Propuesta de A</w:t>
      </w:r>
      <w:r>
        <w:rPr>
          <w:rFonts w:ascii="Arial Narrow" w:hAnsi="Arial Narrow" w:cs="Courier New"/>
          <w:sz w:val="26"/>
          <w:szCs w:val="26"/>
        </w:rPr>
        <w:t xml:space="preserve">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680E0B" w:rsidRDefault="00680E0B" w:rsidP="002A5A95">
      <w:pPr>
        <w:ind w:left="567" w:firstLine="284"/>
        <w:jc w:val="both"/>
        <w:rPr>
          <w:rFonts w:ascii="Arial Narrow" w:hAnsi="Arial Narrow" w:cs="Courier New"/>
          <w:b/>
          <w:sz w:val="26"/>
          <w:szCs w:val="26"/>
        </w:rPr>
      </w:pPr>
    </w:p>
    <w:p w:rsidR="00680E0B" w:rsidRDefault="00680E0B"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H. Asamblea de conformidad con lo dispuesto en el Artículo 82 Fracción VI del Reglamento de la Ley de Gobierno del Poder Legislativo del Estado, </w:t>
      </w:r>
      <w:r w:rsidRPr="00C337E6">
        <w:rPr>
          <w:rFonts w:ascii="Arial Narrow" w:hAnsi="Arial Narrow" w:cs="Courier New"/>
          <w:sz w:val="26"/>
          <w:szCs w:val="26"/>
        </w:rPr>
        <w:t xml:space="preserve">consultó a la Asamblea, </w:t>
      </w:r>
      <w:r w:rsidRPr="00502094">
        <w:rPr>
          <w:rFonts w:ascii="Arial Narrow" w:hAnsi="Arial Narrow" w:cs="Courier New"/>
          <w:sz w:val="26"/>
          <w:szCs w:val="26"/>
        </w:rPr>
        <w:t xml:space="preserve">si se admite la Propuesta de Acuerdo, </w:t>
      </w:r>
      <w:r>
        <w:rPr>
          <w:rFonts w:ascii="Arial Narrow" w:hAnsi="Arial Narrow" w:cs="Courier New"/>
          <w:sz w:val="26"/>
          <w:szCs w:val="26"/>
        </w:rPr>
        <w:t xml:space="preserve">en forma económica. </w:t>
      </w:r>
      <w:r w:rsidRPr="00502094">
        <w:rPr>
          <w:rFonts w:ascii="Arial Narrow" w:hAnsi="Arial Narrow" w:cs="Courier New"/>
          <w:b/>
          <w:sz w:val="26"/>
          <w:szCs w:val="26"/>
        </w:rPr>
        <w:t>Siendo admitida por unanimidad.</w:t>
      </w:r>
    </w:p>
    <w:p w:rsidR="00FD0313" w:rsidRDefault="00FD0313" w:rsidP="00CB6633">
      <w:pPr>
        <w:jc w:val="both"/>
        <w:rPr>
          <w:rFonts w:ascii="Arial Narrow" w:hAnsi="Arial Narrow" w:cs="Courier New"/>
          <w:b/>
          <w:sz w:val="26"/>
          <w:szCs w:val="26"/>
        </w:rPr>
      </w:pPr>
    </w:p>
    <w:p w:rsidR="00680E0B" w:rsidRDefault="00680E0B"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006246F3">
        <w:rPr>
          <w:rFonts w:ascii="Arial Narrow" w:hAnsi="Arial Narrow" w:cs="Courier New"/>
          <w:sz w:val="26"/>
          <w:szCs w:val="26"/>
        </w:rPr>
        <w:t>Toda vez que fue admitido el A</w:t>
      </w:r>
      <w:r>
        <w:rPr>
          <w:rFonts w:ascii="Arial Narrow" w:hAnsi="Arial Narrow" w:cs="Courier New"/>
          <w:sz w:val="26"/>
          <w:szCs w:val="26"/>
        </w:rPr>
        <w:t>cu</w:t>
      </w:r>
      <w:r w:rsidRPr="00542C7C">
        <w:rPr>
          <w:rFonts w:ascii="Arial Narrow" w:hAnsi="Arial Narrow" w:cs="Courier New"/>
          <w:sz w:val="26"/>
          <w:szCs w:val="26"/>
        </w:rPr>
        <w:t>erdo presentado, de conf</w:t>
      </w:r>
      <w:r>
        <w:rPr>
          <w:rFonts w:ascii="Arial Narrow" w:hAnsi="Arial Narrow" w:cs="Courier New"/>
          <w:sz w:val="26"/>
          <w:szCs w:val="26"/>
        </w:rPr>
        <w:t>ormidad</w:t>
      </w:r>
      <w:r w:rsidRPr="00542C7C">
        <w:rPr>
          <w:rFonts w:ascii="Arial Narrow" w:hAnsi="Arial Narrow" w:cs="Courier New"/>
          <w:sz w:val="26"/>
          <w:szCs w:val="26"/>
        </w:rPr>
        <w:t xml:space="preserve"> con </w:t>
      </w:r>
      <w:r w:rsidR="00B05DE3">
        <w:rPr>
          <w:rFonts w:ascii="Arial Narrow" w:hAnsi="Arial Narrow" w:cs="Courier New"/>
          <w:sz w:val="26"/>
          <w:szCs w:val="26"/>
        </w:rPr>
        <w:t>lo dispuesto en el artículo 34 F</w:t>
      </w:r>
      <w:r w:rsidRPr="00542C7C">
        <w:rPr>
          <w:rFonts w:ascii="Arial Narrow" w:hAnsi="Arial Narrow" w:cs="Courier New"/>
          <w:sz w:val="26"/>
          <w:szCs w:val="26"/>
        </w:rPr>
        <w:t>racción VII de la Ley de Gobierno del Poder Legislativo del</w:t>
      </w:r>
      <w:r w:rsidR="00223E66">
        <w:rPr>
          <w:rFonts w:ascii="Arial Narrow" w:hAnsi="Arial Narrow" w:cs="Courier New"/>
          <w:sz w:val="26"/>
          <w:szCs w:val="26"/>
        </w:rPr>
        <w:t xml:space="preserve"> Estado y el artículo 84 de su R</w:t>
      </w:r>
      <w:r w:rsidRPr="00542C7C">
        <w:rPr>
          <w:rFonts w:ascii="Arial Narrow" w:hAnsi="Arial Narrow" w:cs="Courier New"/>
          <w:sz w:val="26"/>
          <w:szCs w:val="26"/>
        </w:rPr>
        <w:t xml:space="preserve">eglamento, solicitó la dispensa de trámite de segunda lectura para el efecto de que esta sea discutida y votada en estos momentos, por tanto los que estén a favor de concederla sírvanse manifestarlo en </w:t>
      </w:r>
      <w:r>
        <w:rPr>
          <w:rFonts w:ascii="Arial Narrow" w:hAnsi="Arial Narrow" w:cs="Courier New"/>
          <w:sz w:val="26"/>
          <w:szCs w:val="26"/>
        </w:rPr>
        <w:t>f</w:t>
      </w:r>
      <w:r w:rsidRPr="00542C7C">
        <w:rPr>
          <w:rFonts w:ascii="Arial Narrow" w:hAnsi="Arial Narrow" w:cs="Courier New"/>
          <w:sz w:val="26"/>
          <w:szCs w:val="26"/>
        </w:rPr>
        <w:t>orma económica.</w:t>
      </w:r>
      <w:r>
        <w:rPr>
          <w:rFonts w:ascii="Arial Narrow" w:hAnsi="Arial Narrow" w:cs="Courier New"/>
          <w:sz w:val="26"/>
          <w:szCs w:val="26"/>
        </w:rPr>
        <w:t xml:space="preserve"> </w:t>
      </w:r>
      <w:r w:rsidRPr="00074F11">
        <w:rPr>
          <w:rFonts w:ascii="Arial Narrow" w:hAnsi="Arial Narrow" w:cs="Courier New"/>
          <w:b/>
          <w:sz w:val="26"/>
          <w:szCs w:val="26"/>
        </w:rPr>
        <w:t>Siendo aprobado por unanimidad.</w:t>
      </w:r>
    </w:p>
    <w:p w:rsidR="00BF3F1F" w:rsidRDefault="00BF3F1F" w:rsidP="00B05DE3">
      <w:pPr>
        <w:jc w:val="both"/>
        <w:rPr>
          <w:rFonts w:ascii="Arial Narrow" w:hAnsi="Arial Narrow" w:cs="Courier New"/>
          <w:sz w:val="26"/>
          <w:szCs w:val="26"/>
        </w:rPr>
      </w:pPr>
    </w:p>
    <w:p w:rsidR="00680E0B" w:rsidRDefault="00223E66" w:rsidP="00223E66">
      <w:pPr>
        <w:ind w:left="567" w:firstLine="284"/>
        <w:jc w:val="both"/>
        <w:rPr>
          <w:rFonts w:ascii="Arial Narrow" w:hAnsi="Arial Narrow" w:cs="Courier New"/>
          <w:sz w:val="26"/>
          <w:szCs w:val="26"/>
        </w:rPr>
      </w:pPr>
      <w:r>
        <w:rPr>
          <w:rFonts w:ascii="Arial Narrow" w:hAnsi="Arial Narrow" w:cs="Courier New"/>
          <w:sz w:val="26"/>
          <w:szCs w:val="26"/>
        </w:rPr>
        <w:t>El Presidente;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Diputado que desee ha</w:t>
      </w:r>
      <w:r w:rsidR="00BF3F1F">
        <w:rPr>
          <w:rFonts w:ascii="Arial Narrow" w:hAnsi="Arial Narrow" w:cs="Courier New"/>
          <w:sz w:val="26"/>
          <w:szCs w:val="26"/>
        </w:rPr>
        <w:t xml:space="preserve">cer uso de la palabra en contra </w:t>
      </w:r>
      <w:r>
        <w:rPr>
          <w:rFonts w:ascii="Arial Narrow" w:hAnsi="Arial Narrow" w:cs="Courier New"/>
          <w:sz w:val="26"/>
          <w:szCs w:val="26"/>
        </w:rPr>
        <w:t>puede inscribirse con el Secretario Diputado Rafael Alejandro E</w:t>
      </w:r>
      <w:r w:rsidR="00B05DE3">
        <w:rPr>
          <w:rFonts w:ascii="Arial Narrow" w:hAnsi="Arial Narrow" w:cs="Courier New"/>
          <w:sz w:val="26"/>
          <w:szCs w:val="26"/>
        </w:rPr>
        <w:t>chazarreta Torres y el que esté</w:t>
      </w:r>
      <w:r>
        <w:rPr>
          <w:rFonts w:ascii="Arial Narrow" w:hAnsi="Arial Narrow" w:cs="Courier New"/>
          <w:sz w:val="26"/>
          <w:szCs w:val="26"/>
        </w:rPr>
        <w:t xml:space="preserve"> a favor con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p>
    <w:p w:rsidR="00680E0B" w:rsidRDefault="00680E0B" w:rsidP="002A5A95">
      <w:pPr>
        <w:ind w:left="567" w:firstLine="284"/>
        <w:jc w:val="both"/>
        <w:rPr>
          <w:rFonts w:ascii="Arial Narrow" w:hAnsi="Arial Narrow" w:cs="Courier New"/>
          <w:sz w:val="26"/>
          <w:szCs w:val="26"/>
        </w:rPr>
      </w:pPr>
    </w:p>
    <w:p w:rsidR="00680E0B" w:rsidRDefault="00680E0B"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CB6633">
        <w:rPr>
          <w:rFonts w:ascii="Arial Narrow" w:hAnsi="Arial Narrow" w:cs="Courier New"/>
          <w:sz w:val="26"/>
          <w:szCs w:val="26"/>
          <w:lang w:val="es-MX"/>
        </w:rPr>
        <w:t>se sometió a votación el Acuerdo,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680E0B" w:rsidRDefault="00680E0B" w:rsidP="002A5A95">
      <w:pPr>
        <w:ind w:left="567" w:firstLine="284"/>
        <w:jc w:val="both"/>
        <w:rPr>
          <w:rFonts w:ascii="Arial Narrow" w:hAnsi="Arial Narrow" w:cs="Courier New"/>
          <w:sz w:val="26"/>
          <w:szCs w:val="26"/>
          <w:lang w:val="es-MX"/>
        </w:rPr>
      </w:pPr>
    </w:p>
    <w:p w:rsidR="00680E0B" w:rsidRDefault="00680E0B"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w:t>
      </w:r>
      <w:r w:rsidR="00B05DE3">
        <w:rPr>
          <w:rFonts w:ascii="Arial Narrow" w:hAnsi="Arial Narrow" w:cs="Courier New"/>
          <w:b/>
          <w:sz w:val="26"/>
          <w:szCs w:val="26"/>
          <w:lang w:val="es-MX"/>
        </w:rPr>
        <w:t>; siendo aprobado</w:t>
      </w:r>
      <w:r w:rsidRPr="00AE3A8D">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xml:space="preserve"> En tal virtud, se turnó a la Secretaría de la Mesa Directiva para que proceda a elaborar la Minuta del asunto aprobado.</w:t>
      </w:r>
    </w:p>
    <w:p w:rsidR="00680E0B" w:rsidRDefault="00680E0B" w:rsidP="002A5A95">
      <w:pPr>
        <w:ind w:left="567" w:firstLine="284"/>
        <w:jc w:val="both"/>
        <w:rPr>
          <w:rFonts w:ascii="Arial Narrow" w:hAnsi="Arial Narrow" w:cs="Courier New"/>
          <w:b/>
          <w:sz w:val="26"/>
          <w:szCs w:val="26"/>
          <w:lang w:val="es-MX"/>
        </w:rPr>
      </w:pPr>
    </w:p>
    <w:p w:rsidR="001A4697" w:rsidRDefault="001A4697" w:rsidP="002A5A95">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lectura al siguiente asunto en cartera:</w:t>
      </w:r>
    </w:p>
    <w:p w:rsidR="001A4697" w:rsidRDefault="001A4697" w:rsidP="002A5A95">
      <w:pPr>
        <w:ind w:left="567" w:firstLine="284"/>
        <w:jc w:val="both"/>
        <w:rPr>
          <w:rFonts w:ascii="Arial Narrow" w:hAnsi="Arial Narrow" w:cs="Courier New"/>
          <w:b/>
          <w:sz w:val="26"/>
          <w:szCs w:val="26"/>
        </w:rPr>
      </w:pPr>
    </w:p>
    <w:p w:rsidR="000058D1" w:rsidRDefault="001A4697" w:rsidP="00CB6633">
      <w:pPr>
        <w:ind w:left="567" w:firstLine="284"/>
        <w:jc w:val="both"/>
        <w:rPr>
          <w:rFonts w:ascii="Arial Narrow" w:hAnsi="Arial Narrow" w:cs="Courier New"/>
          <w:sz w:val="26"/>
          <w:szCs w:val="26"/>
        </w:rPr>
      </w:pPr>
      <w:r>
        <w:rPr>
          <w:rFonts w:ascii="Arial Narrow" w:hAnsi="Arial Narrow" w:cs="Courier New"/>
          <w:b/>
          <w:sz w:val="26"/>
          <w:szCs w:val="26"/>
        </w:rPr>
        <w:t xml:space="preserve">P) </w:t>
      </w:r>
      <w:r w:rsidR="00AE3A8D">
        <w:rPr>
          <w:rFonts w:ascii="Arial Narrow" w:hAnsi="Arial Narrow" w:cs="Courier New"/>
          <w:sz w:val="26"/>
          <w:szCs w:val="26"/>
        </w:rPr>
        <w:t>Propuesta de Acuerdo de Protocolo de Proceso de C</w:t>
      </w:r>
      <w:r>
        <w:rPr>
          <w:rFonts w:ascii="Arial Narrow" w:hAnsi="Arial Narrow" w:cs="Courier New"/>
          <w:sz w:val="26"/>
          <w:szCs w:val="26"/>
        </w:rPr>
        <w:t>onsulta a las personas, pueblos</w:t>
      </w:r>
      <w:r w:rsidR="0062078C">
        <w:rPr>
          <w:rFonts w:ascii="Arial Narrow" w:hAnsi="Arial Narrow" w:cs="Courier New"/>
          <w:sz w:val="26"/>
          <w:szCs w:val="26"/>
        </w:rPr>
        <w:t xml:space="preserve"> y comunidades indígenas y afro</w:t>
      </w:r>
      <w:r>
        <w:rPr>
          <w:rFonts w:ascii="Arial Narrow" w:hAnsi="Arial Narrow" w:cs="Courier New"/>
          <w:sz w:val="26"/>
          <w:szCs w:val="26"/>
        </w:rPr>
        <w:t xml:space="preserve">mexicanas en el estado de Yucatán, así como la organización en su caso la representen en materia de educación indígena, suscrita por las Diputadas y </w:t>
      </w:r>
      <w:r w:rsidR="0062078C">
        <w:rPr>
          <w:rFonts w:ascii="Arial Narrow" w:hAnsi="Arial Narrow" w:cs="Courier New"/>
          <w:sz w:val="26"/>
          <w:szCs w:val="26"/>
        </w:rPr>
        <w:t xml:space="preserve">los </w:t>
      </w:r>
      <w:r>
        <w:rPr>
          <w:rFonts w:ascii="Arial Narrow" w:hAnsi="Arial Narrow" w:cs="Courier New"/>
          <w:sz w:val="26"/>
          <w:szCs w:val="26"/>
        </w:rPr>
        <w:t>Diputados integrantes de la Comisión Permanente de Educación, Ciencia y Tecnología</w:t>
      </w:r>
      <w:r w:rsidR="00CB6633">
        <w:rPr>
          <w:rFonts w:ascii="Arial Narrow" w:hAnsi="Arial Narrow" w:cs="Courier New"/>
          <w:sz w:val="26"/>
          <w:szCs w:val="26"/>
        </w:rPr>
        <w:t>.</w:t>
      </w:r>
    </w:p>
    <w:p w:rsidR="001A4697" w:rsidRDefault="001A4697" w:rsidP="002A5A95">
      <w:pPr>
        <w:ind w:left="567" w:firstLine="284"/>
        <w:jc w:val="both"/>
        <w:rPr>
          <w:rFonts w:ascii="Arial Narrow" w:hAnsi="Arial Narrow" w:cs="Courier New"/>
          <w:sz w:val="26"/>
          <w:szCs w:val="26"/>
        </w:rPr>
      </w:pPr>
    </w:p>
    <w:p w:rsidR="001A4697" w:rsidRDefault="001A4697" w:rsidP="002A5A95">
      <w:pPr>
        <w:ind w:left="567" w:firstLine="284"/>
        <w:jc w:val="both"/>
        <w:rPr>
          <w:rFonts w:ascii="Arial Narrow" w:hAnsi="Arial Narrow" w:cs="Courier New"/>
          <w:b/>
          <w:sz w:val="26"/>
          <w:szCs w:val="26"/>
        </w:rPr>
      </w:pPr>
      <w:r>
        <w:rPr>
          <w:rFonts w:ascii="Arial Narrow" w:hAnsi="Arial Narrow" w:cs="Courier New"/>
          <w:sz w:val="26"/>
          <w:szCs w:val="26"/>
        </w:rPr>
        <w:t>El Presidente de la Mesa Directiva; Diputadas y Diputados de conformidad con lo establecido en el artículo 84 del Reglamento de la Ley de Gobierno del Poder Legislativo del Estado de Yucatán, solicitó la dispens</w:t>
      </w:r>
      <w:r w:rsidR="00C2411A">
        <w:rPr>
          <w:rFonts w:ascii="Arial Narrow" w:hAnsi="Arial Narrow" w:cs="Courier New"/>
          <w:sz w:val="26"/>
          <w:szCs w:val="26"/>
        </w:rPr>
        <w:t>a del trámite de lectura de la Propuesta de A</w:t>
      </w:r>
      <w:r>
        <w:rPr>
          <w:rFonts w:ascii="Arial Narrow" w:hAnsi="Arial Narrow" w:cs="Courier New"/>
          <w:sz w:val="26"/>
          <w:szCs w:val="26"/>
        </w:rPr>
        <w:t xml:space="preserve">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BF3F1F" w:rsidRDefault="00BF3F1F" w:rsidP="002A5A95">
      <w:pPr>
        <w:ind w:left="567" w:firstLine="284"/>
        <w:jc w:val="both"/>
        <w:rPr>
          <w:rFonts w:ascii="Arial Narrow" w:hAnsi="Arial Narrow" w:cs="Courier New"/>
          <w:sz w:val="26"/>
          <w:szCs w:val="26"/>
        </w:rPr>
      </w:pPr>
    </w:p>
    <w:p w:rsidR="001A4697" w:rsidRDefault="001A4697"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H. Asamblea de conformidad con lo dispuesto en el Artículo 82 Fracción VI del Reglamento de la Ley de Gobierno del Poder Legislativo del Estado, </w:t>
      </w:r>
      <w:r w:rsidRPr="00C337E6">
        <w:rPr>
          <w:rFonts w:ascii="Arial Narrow" w:hAnsi="Arial Narrow" w:cs="Courier New"/>
          <w:sz w:val="26"/>
          <w:szCs w:val="26"/>
        </w:rPr>
        <w:t xml:space="preserve">consultó a la Asamblea, </w:t>
      </w:r>
      <w:r w:rsidRPr="00502094">
        <w:rPr>
          <w:rFonts w:ascii="Arial Narrow" w:hAnsi="Arial Narrow" w:cs="Courier New"/>
          <w:sz w:val="26"/>
          <w:szCs w:val="26"/>
        </w:rPr>
        <w:t xml:space="preserve">si se admite la Propuesta de Acuerdo, </w:t>
      </w:r>
      <w:r>
        <w:rPr>
          <w:rFonts w:ascii="Arial Narrow" w:hAnsi="Arial Narrow" w:cs="Courier New"/>
          <w:sz w:val="26"/>
          <w:szCs w:val="26"/>
        </w:rPr>
        <w:t xml:space="preserve">en forma económica. </w:t>
      </w:r>
      <w:r w:rsidRPr="00502094">
        <w:rPr>
          <w:rFonts w:ascii="Arial Narrow" w:hAnsi="Arial Narrow" w:cs="Courier New"/>
          <w:b/>
          <w:sz w:val="26"/>
          <w:szCs w:val="26"/>
        </w:rPr>
        <w:t>Siendo admitida por unanimidad.</w:t>
      </w:r>
    </w:p>
    <w:p w:rsidR="00CB6633" w:rsidRDefault="00CB6633" w:rsidP="002A5A95">
      <w:pPr>
        <w:ind w:left="567" w:firstLine="284"/>
        <w:jc w:val="both"/>
        <w:rPr>
          <w:rFonts w:ascii="Arial Narrow" w:hAnsi="Arial Narrow" w:cs="Courier New"/>
          <w:sz w:val="26"/>
          <w:szCs w:val="26"/>
        </w:rPr>
      </w:pPr>
    </w:p>
    <w:p w:rsidR="001A4697" w:rsidRDefault="001A4697"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006246F3">
        <w:rPr>
          <w:rFonts w:ascii="Arial Narrow" w:hAnsi="Arial Narrow" w:cs="Courier New"/>
          <w:sz w:val="26"/>
          <w:szCs w:val="26"/>
        </w:rPr>
        <w:t>Toda vez que fue admitido el A</w:t>
      </w:r>
      <w:r>
        <w:rPr>
          <w:rFonts w:ascii="Arial Narrow" w:hAnsi="Arial Narrow" w:cs="Courier New"/>
          <w:sz w:val="26"/>
          <w:szCs w:val="26"/>
        </w:rPr>
        <w:t>cu</w:t>
      </w:r>
      <w:r w:rsidRPr="00542C7C">
        <w:rPr>
          <w:rFonts w:ascii="Arial Narrow" w:hAnsi="Arial Narrow" w:cs="Courier New"/>
          <w:sz w:val="26"/>
          <w:szCs w:val="26"/>
        </w:rPr>
        <w:t>erdo presentado, de conf</w:t>
      </w:r>
      <w:r>
        <w:rPr>
          <w:rFonts w:ascii="Arial Narrow" w:hAnsi="Arial Narrow" w:cs="Courier New"/>
          <w:sz w:val="26"/>
          <w:szCs w:val="26"/>
        </w:rPr>
        <w:t>ormidad</w:t>
      </w:r>
      <w:r w:rsidRPr="00542C7C">
        <w:rPr>
          <w:rFonts w:ascii="Arial Narrow" w:hAnsi="Arial Narrow" w:cs="Courier New"/>
          <w:sz w:val="26"/>
          <w:szCs w:val="26"/>
        </w:rPr>
        <w:t xml:space="preserve"> con lo dispuesto en el artículo 34 fracción VII de la Ley de Gobierno del Poder Legislativo del Estado y el artículo 84</w:t>
      </w:r>
      <w:r w:rsidR="001D1F3F">
        <w:rPr>
          <w:rFonts w:ascii="Arial Narrow" w:hAnsi="Arial Narrow" w:cs="Courier New"/>
          <w:sz w:val="26"/>
          <w:szCs w:val="26"/>
        </w:rPr>
        <w:t xml:space="preserve"> de su R</w:t>
      </w:r>
      <w:r w:rsidRPr="00542C7C">
        <w:rPr>
          <w:rFonts w:ascii="Arial Narrow" w:hAnsi="Arial Narrow" w:cs="Courier New"/>
          <w:sz w:val="26"/>
          <w:szCs w:val="26"/>
        </w:rPr>
        <w:t xml:space="preserve">eglamento, solicitó la dispensa de trámite de segunda lectura para el efecto de que esta sea discutida y votada en estos momentos, por tanto los que estén a favor de concederla sírvanse manifestarlo en </w:t>
      </w:r>
      <w:r>
        <w:rPr>
          <w:rFonts w:ascii="Arial Narrow" w:hAnsi="Arial Narrow" w:cs="Courier New"/>
          <w:sz w:val="26"/>
          <w:szCs w:val="26"/>
        </w:rPr>
        <w:t>f</w:t>
      </w:r>
      <w:r w:rsidRPr="00542C7C">
        <w:rPr>
          <w:rFonts w:ascii="Arial Narrow" w:hAnsi="Arial Narrow" w:cs="Courier New"/>
          <w:sz w:val="26"/>
          <w:szCs w:val="26"/>
        </w:rPr>
        <w:t>orma económica.</w:t>
      </w:r>
      <w:r>
        <w:rPr>
          <w:rFonts w:ascii="Arial Narrow" w:hAnsi="Arial Narrow" w:cs="Courier New"/>
          <w:sz w:val="26"/>
          <w:szCs w:val="26"/>
        </w:rPr>
        <w:t xml:space="preserve"> </w:t>
      </w:r>
      <w:r w:rsidRPr="00074F11">
        <w:rPr>
          <w:rFonts w:ascii="Arial Narrow" w:hAnsi="Arial Narrow" w:cs="Courier New"/>
          <w:b/>
          <w:sz w:val="26"/>
          <w:szCs w:val="26"/>
        </w:rPr>
        <w:t>Siendo aprobado por unanimidad.</w:t>
      </w:r>
    </w:p>
    <w:p w:rsidR="001A4697" w:rsidRDefault="001A4697" w:rsidP="002A5A95">
      <w:pPr>
        <w:ind w:left="567" w:firstLine="284"/>
        <w:jc w:val="both"/>
        <w:rPr>
          <w:rFonts w:ascii="Arial Narrow" w:hAnsi="Arial Narrow" w:cs="Courier New"/>
          <w:b/>
          <w:sz w:val="26"/>
          <w:szCs w:val="26"/>
        </w:rPr>
      </w:pPr>
    </w:p>
    <w:p w:rsidR="001A4697" w:rsidRDefault="001A4697" w:rsidP="002A5A95">
      <w:pPr>
        <w:ind w:left="567" w:firstLine="284"/>
        <w:jc w:val="both"/>
        <w:rPr>
          <w:rFonts w:ascii="Arial Narrow" w:hAnsi="Arial Narrow" w:cs="Courier New"/>
          <w:sz w:val="26"/>
          <w:szCs w:val="26"/>
        </w:rPr>
      </w:pPr>
      <w:r>
        <w:rPr>
          <w:rFonts w:ascii="Arial Narrow" w:hAnsi="Arial Narrow" w:cs="Courier New"/>
          <w:sz w:val="26"/>
          <w:szCs w:val="26"/>
        </w:rPr>
        <w:t>En el sentido de que el acuerdo sea discutido y votado en estos momentos, por lo que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w:t>
      </w:r>
      <w:r w:rsidR="001D1F3F">
        <w:rPr>
          <w:rFonts w:ascii="Arial Narrow" w:hAnsi="Arial Narrow" w:cs="Courier New"/>
          <w:sz w:val="26"/>
          <w:szCs w:val="26"/>
        </w:rPr>
        <w:t>ejandro Echazarreta Torres y el</w:t>
      </w:r>
      <w:r w:rsidR="00B05DE3">
        <w:rPr>
          <w:rFonts w:ascii="Arial Narrow" w:hAnsi="Arial Narrow" w:cs="Courier New"/>
          <w:sz w:val="26"/>
          <w:szCs w:val="26"/>
        </w:rPr>
        <w:t xml:space="preserve"> que esté</w:t>
      </w:r>
      <w:r>
        <w:rPr>
          <w:rFonts w:ascii="Arial Narrow" w:hAnsi="Arial Narrow" w:cs="Courier New"/>
          <w:sz w:val="26"/>
          <w:szCs w:val="26"/>
        </w:rPr>
        <w:t xml:space="preserve"> a favor</w:t>
      </w:r>
      <w:r w:rsidR="001D1F3F">
        <w:rPr>
          <w:rFonts w:ascii="Arial Narrow" w:hAnsi="Arial Narrow" w:cs="Courier New"/>
          <w:sz w:val="26"/>
          <w:szCs w:val="26"/>
        </w:rPr>
        <w:t xml:space="preserve"> con</w:t>
      </w:r>
      <w:r>
        <w:rPr>
          <w:rFonts w:ascii="Arial Narrow" w:hAnsi="Arial Narrow" w:cs="Courier New"/>
          <w:sz w:val="26"/>
          <w:szCs w:val="26"/>
        </w:rPr>
        <w:t xml:space="preserve">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p>
    <w:p w:rsidR="001A4697" w:rsidRDefault="001A4697" w:rsidP="002A5A95">
      <w:pPr>
        <w:ind w:left="567" w:firstLine="284"/>
        <w:jc w:val="both"/>
        <w:rPr>
          <w:rFonts w:ascii="Arial Narrow" w:hAnsi="Arial Narrow" w:cs="Courier New"/>
          <w:sz w:val="26"/>
          <w:szCs w:val="26"/>
        </w:rPr>
      </w:pPr>
    </w:p>
    <w:p w:rsidR="001A4697" w:rsidRDefault="001A4697"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No habiéndose inscrito ningún Diputado o Diputada para la discusión; </w:t>
      </w:r>
      <w:r w:rsidRPr="005365E3">
        <w:rPr>
          <w:rFonts w:ascii="Arial Narrow" w:hAnsi="Arial Narrow" w:cs="Courier New"/>
          <w:b/>
          <w:sz w:val="26"/>
          <w:szCs w:val="26"/>
          <w:lang w:val="es-MX"/>
        </w:rPr>
        <w:t>se</w:t>
      </w:r>
      <w:r>
        <w:rPr>
          <w:rFonts w:ascii="Arial Narrow" w:hAnsi="Arial Narrow" w:cs="Courier New"/>
          <w:b/>
          <w:sz w:val="26"/>
          <w:szCs w:val="26"/>
          <w:lang w:val="es-MX"/>
        </w:rPr>
        <w:t xml:space="preserve"> sometió a votación el Acuerdo</w:t>
      </w:r>
      <w:r w:rsidRPr="005365E3">
        <w:rPr>
          <w:rFonts w:ascii="Arial Narrow" w:hAnsi="Arial Narrow" w:cs="Courier New"/>
          <w:b/>
          <w:sz w:val="26"/>
          <w:szCs w:val="26"/>
          <w:lang w:val="es-MX"/>
        </w:rPr>
        <w:t>, en forma nominal,</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1A4697" w:rsidRDefault="001A4697" w:rsidP="002A5A95">
      <w:pPr>
        <w:ind w:left="567" w:firstLine="284"/>
        <w:jc w:val="both"/>
        <w:rPr>
          <w:rFonts w:ascii="Arial Narrow" w:hAnsi="Arial Narrow" w:cs="Courier New"/>
          <w:sz w:val="26"/>
          <w:szCs w:val="26"/>
          <w:lang w:val="es-MX"/>
        </w:rPr>
      </w:pPr>
    </w:p>
    <w:p w:rsidR="001A4697" w:rsidRDefault="001A4697"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00B05DE3">
        <w:rPr>
          <w:rFonts w:ascii="Arial Narrow" w:hAnsi="Arial Narrow" w:cs="Courier New"/>
          <w:b/>
          <w:sz w:val="26"/>
          <w:szCs w:val="26"/>
          <w:lang w:val="es-MX"/>
        </w:rPr>
        <w:t>siendo aprobado</w:t>
      </w:r>
      <w:r w:rsidRPr="00842F07">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xml:space="preserve"> En tal virtud, se turnó a la Secretaría de la Mesa Directiva para que proceda a elaborar la Minuta del asunto aprobado.</w:t>
      </w:r>
    </w:p>
    <w:p w:rsidR="001A4697" w:rsidRDefault="001A4697" w:rsidP="002A5A95">
      <w:pPr>
        <w:ind w:left="567" w:firstLine="284"/>
        <w:jc w:val="both"/>
        <w:rPr>
          <w:rFonts w:ascii="Arial Narrow" w:hAnsi="Arial Narrow" w:cs="Courier New"/>
          <w:sz w:val="26"/>
          <w:szCs w:val="26"/>
          <w:lang w:val="es-MX"/>
        </w:rPr>
      </w:pPr>
    </w:p>
    <w:p w:rsidR="00D94D79" w:rsidRDefault="00D94D79" w:rsidP="002A5A95">
      <w:pPr>
        <w:ind w:left="567" w:firstLine="284"/>
        <w:jc w:val="both"/>
        <w:rPr>
          <w:rFonts w:ascii="Arial Narrow" w:hAnsi="Arial Narrow" w:cs="Courier New"/>
          <w:sz w:val="26"/>
          <w:szCs w:val="26"/>
        </w:rPr>
      </w:pPr>
    </w:p>
    <w:p w:rsidR="001A4697" w:rsidRDefault="001A4697" w:rsidP="002A5A95">
      <w:pPr>
        <w:ind w:left="567" w:firstLine="284"/>
        <w:jc w:val="both"/>
        <w:rPr>
          <w:rFonts w:ascii="Arial Narrow" w:hAnsi="Arial Narrow" w:cs="Courier New"/>
          <w:sz w:val="26"/>
          <w:szCs w:val="26"/>
        </w:rPr>
      </w:pPr>
      <w:r>
        <w:rPr>
          <w:rFonts w:ascii="Arial Narrow" w:hAnsi="Arial Narrow" w:cs="Courier New"/>
          <w:sz w:val="26"/>
          <w:szCs w:val="26"/>
        </w:rPr>
        <w:t>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rsidR="00BF3F1F" w:rsidRDefault="00BF3F1F" w:rsidP="002A5A95">
      <w:pPr>
        <w:ind w:left="567" w:firstLine="284"/>
        <w:jc w:val="both"/>
        <w:rPr>
          <w:rFonts w:ascii="Arial Narrow" w:hAnsi="Arial Narrow" w:cs="Courier New"/>
          <w:sz w:val="26"/>
          <w:szCs w:val="26"/>
        </w:rPr>
      </w:pPr>
    </w:p>
    <w:p w:rsidR="001A4697" w:rsidRDefault="001A4697" w:rsidP="002A5A95">
      <w:pPr>
        <w:ind w:left="567" w:firstLine="284"/>
        <w:jc w:val="both"/>
        <w:rPr>
          <w:rFonts w:ascii="Arial Narrow" w:hAnsi="Arial Narrow" w:cs="Courier New"/>
          <w:sz w:val="26"/>
          <w:szCs w:val="26"/>
        </w:rPr>
      </w:pPr>
      <w:r w:rsidRPr="001A4697">
        <w:rPr>
          <w:rFonts w:ascii="Arial Narrow" w:hAnsi="Arial Narrow" w:cs="Courier New"/>
          <w:b/>
          <w:sz w:val="26"/>
          <w:szCs w:val="26"/>
        </w:rPr>
        <w:t>Q)</w:t>
      </w:r>
      <w:r>
        <w:rPr>
          <w:rFonts w:ascii="Arial Narrow" w:hAnsi="Arial Narrow" w:cs="Courier New"/>
          <w:b/>
          <w:sz w:val="26"/>
          <w:szCs w:val="26"/>
        </w:rPr>
        <w:t xml:space="preserve"> </w:t>
      </w:r>
      <w:r>
        <w:rPr>
          <w:rFonts w:ascii="Arial Narrow" w:hAnsi="Arial Narrow" w:cs="Courier New"/>
          <w:sz w:val="26"/>
          <w:szCs w:val="26"/>
        </w:rPr>
        <w:t xml:space="preserve">Propuesta de Acuerdo relativa a la expedición de la </w:t>
      </w:r>
      <w:r w:rsidR="006246F3">
        <w:rPr>
          <w:rFonts w:ascii="Arial Narrow" w:hAnsi="Arial Narrow" w:cs="Courier New"/>
          <w:sz w:val="26"/>
          <w:szCs w:val="26"/>
        </w:rPr>
        <w:t>C</w:t>
      </w:r>
      <w:r>
        <w:rPr>
          <w:rFonts w:ascii="Arial Narrow" w:hAnsi="Arial Narrow" w:cs="Courier New"/>
          <w:sz w:val="26"/>
          <w:szCs w:val="26"/>
        </w:rPr>
        <w:t>onvocatoria dirigida a las personas pertenecientes a los pueblos</w:t>
      </w:r>
      <w:r w:rsidR="00E47FE1">
        <w:rPr>
          <w:rFonts w:ascii="Arial Narrow" w:hAnsi="Arial Narrow" w:cs="Courier New"/>
          <w:sz w:val="26"/>
          <w:szCs w:val="26"/>
        </w:rPr>
        <w:t xml:space="preserve"> y comunidades indígenas o afro</w:t>
      </w:r>
      <w:r>
        <w:rPr>
          <w:rFonts w:ascii="Arial Narrow" w:hAnsi="Arial Narrow" w:cs="Courier New"/>
          <w:sz w:val="26"/>
          <w:szCs w:val="26"/>
        </w:rPr>
        <w:t>mexicanas con asentamiento en el estado de Yucatán a los sistemas de gobierno indígenas y a las autoridades tradicionales, organizaciones y/o instituciones que atiendan, salvaguarden y representes los derechos de los pueblos</w:t>
      </w:r>
      <w:r w:rsidR="006246F3">
        <w:rPr>
          <w:rFonts w:ascii="Arial Narrow" w:hAnsi="Arial Narrow" w:cs="Courier New"/>
          <w:sz w:val="26"/>
          <w:szCs w:val="26"/>
        </w:rPr>
        <w:t xml:space="preserve"> y comunidades indígenas y afro</w:t>
      </w:r>
      <w:r>
        <w:rPr>
          <w:rFonts w:ascii="Arial Narrow" w:hAnsi="Arial Narrow" w:cs="Courier New"/>
          <w:sz w:val="26"/>
          <w:szCs w:val="26"/>
        </w:rPr>
        <w:t>mexicanas, así como los asentamientos indígen</w:t>
      </w:r>
      <w:r w:rsidR="00E62450">
        <w:rPr>
          <w:rFonts w:ascii="Arial Narrow" w:hAnsi="Arial Narrow" w:cs="Courier New"/>
          <w:sz w:val="26"/>
          <w:szCs w:val="26"/>
        </w:rPr>
        <w:t>as urbanos a participar en los “F</w:t>
      </w:r>
      <w:r>
        <w:rPr>
          <w:rFonts w:ascii="Arial Narrow" w:hAnsi="Arial Narrow" w:cs="Courier New"/>
          <w:sz w:val="26"/>
          <w:szCs w:val="26"/>
        </w:rPr>
        <w:t>oros regionales de consulta a los pueblos</w:t>
      </w:r>
      <w:r w:rsidR="00E47FE1">
        <w:rPr>
          <w:rFonts w:ascii="Arial Narrow" w:hAnsi="Arial Narrow" w:cs="Courier New"/>
          <w:sz w:val="26"/>
          <w:szCs w:val="26"/>
        </w:rPr>
        <w:t xml:space="preserve"> y comunidades indígenas y </w:t>
      </w:r>
      <w:r w:rsidR="00E62450">
        <w:rPr>
          <w:rFonts w:ascii="Arial Narrow" w:hAnsi="Arial Narrow" w:cs="Courier New"/>
          <w:sz w:val="26"/>
          <w:szCs w:val="26"/>
        </w:rPr>
        <w:t>afromexicanas</w:t>
      </w:r>
      <w:r>
        <w:rPr>
          <w:rFonts w:ascii="Arial Narrow" w:hAnsi="Arial Narrow" w:cs="Courier New"/>
          <w:sz w:val="26"/>
          <w:szCs w:val="26"/>
        </w:rPr>
        <w:t xml:space="preserve"> del estado de Yucatán en materia de educación indígena</w:t>
      </w:r>
      <w:r w:rsidR="00E62450">
        <w:rPr>
          <w:rFonts w:ascii="Arial Narrow" w:hAnsi="Arial Narrow" w:cs="Courier New"/>
          <w:sz w:val="26"/>
          <w:szCs w:val="26"/>
        </w:rPr>
        <w:t>”</w:t>
      </w:r>
      <w:r>
        <w:rPr>
          <w:rFonts w:ascii="Arial Narrow" w:hAnsi="Arial Narrow" w:cs="Courier New"/>
          <w:sz w:val="26"/>
          <w:szCs w:val="26"/>
        </w:rPr>
        <w:t xml:space="preserve">, suscrita por </w:t>
      </w:r>
      <w:r w:rsidR="00E47FE1">
        <w:rPr>
          <w:rFonts w:ascii="Arial Narrow" w:hAnsi="Arial Narrow" w:cs="Courier New"/>
          <w:sz w:val="26"/>
          <w:szCs w:val="26"/>
        </w:rPr>
        <w:t xml:space="preserve">las </w:t>
      </w:r>
      <w:r>
        <w:rPr>
          <w:rFonts w:ascii="Arial Narrow" w:hAnsi="Arial Narrow" w:cs="Courier New"/>
          <w:sz w:val="26"/>
          <w:szCs w:val="26"/>
        </w:rPr>
        <w:t>Diputadas y</w:t>
      </w:r>
      <w:r w:rsidR="00E47FE1">
        <w:rPr>
          <w:rFonts w:ascii="Arial Narrow" w:hAnsi="Arial Narrow" w:cs="Courier New"/>
          <w:sz w:val="26"/>
          <w:szCs w:val="26"/>
        </w:rPr>
        <w:t xml:space="preserve"> los</w:t>
      </w:r>
      <w:r>
        <w:rPr>
          <w:rFonts w:ascii="Arial Narrow" w:hAnsi="Arial Narrow" w:cs="Courier New"/>
          <w:sz w:val="26"/>
          <w:szCs w:val="26"/>
        </w:rPr>
        <w:t xml:space="preserve"> Diputados integrantes de la Comisión Permanente de Educación, Ciencia y Tecnología.</w:t>
      </w:r>
    </w:p>
    <w:p w:rsidR="000714D3" w:rsidRDefault="000714D3" w:rsidP="002A5A95">
      <w:pPr>
        <w:ind w:left="567" w:firstLine="284"/>
        <w:jc w:val="both"/>
        <w:rPr>
          <w:rFonts w:ascii="Arial Narrow" w:hAnsi="Arial Narrow" w:cs="Courier New"/>
          <w:sz w:val="26"/>
          <w:szCs w:val="26"/>
        </w:rPr>
      </w:pPr>
    </w:p>
    <w:p w:rsidR="000714D3" w:rsidRDefault="000714D3"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Diputadas y Diputados de conformidad con lo establecido en el artículo 84 del Reglamento de la Ley de Gobierno del Poder Legislativo del Estado de Yucatán, solicitó la dispensa del trámite de lectura de la propuesta de acuerdo, las y los Diputados que estén a favor de conceder la dispensa del trámite solicitado, sírvanse manifestarlo en forma económica. </w:t>
      </w:r>
      <w:r w:rsidRPr="00DD3A6A">
        <w:rPr>
          <w:rFonts w:ascii="Arial Narrow" w:hAnsi="Arial Narrow" w:cs="Courier New"/>
          <w:b/>
          <w:sz w:val="26"/>
          <w:szCs w:val="26"/>
        </w:rPr>
        <w:t>Siendo aprobado por unanimidad.</w:t>
      </w:r>
    </w:p>
    <w:p w:rsidR="000714D3" w:rsidRDefault="000714D3" w:rsidP="002A5A95">
      <w:pPr>
        <w:ind w:left="567" w:firstLine="284"/>
        <w:jc w:val="both"/>
        <w:rPr>
          <w:rFonts w:ascii="Arial Narrow" w:hAnsi="Arial Narrow" w:cs="Courier New"/>
          <w:b/>
          <w:sz w:val="26"/>
          <w:szCs w:val="26"/>
        </w:rPr>
      </w:pPr>
    </w:p>
    <w:p w:rsidR="000714D3" w:rsidRDefault="000714D3"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de la Mesa Directiva, H. Asamblea de conformidad con lo dispuesto en el Artículo 82 Fracción VI del Reglamento de la Ley de Gobierno del Poder Legislativo del Estado, </w:t>
      </w:r>
      <w:r w:rsidRPr="00C337E6">
        <w:rPr>
          <w:rFonts w:ascii="Arial Narrow" w:hAnsi="Arial Narrow" w:cs="Courier New"/>
          <w:sz w:val="26"/>
          <w:szCs w:val="26"/>
        </w:rPr>
        <w:t xml:space="preserve">consultó a la Asamblea, </w:t>
      </w:r>
      <w:r w:rsidRPr="00502094">
        <w:rPr>
          <w:rFonts w:ascii="Arial Narrow" w:hAnsi="Arial Narrow" w:cs="Courier New"/>
          <w:sz w:val="26"/>
          <w:szCs w:val="26"/>
        </w:rPr>
        <w:t xml:space="preserve">si se </w:t>
      </w:r>
      <w:r w:rsidR="00E1041E">
        <w:rPr>
          <w:rFonts w:ascii="Arial Narrow" w:hAnsi="Arial Narrow" w:cs="Courier New"/>
          <w:sz w:val="26"/>
          <w:szCs w:val="26"/>
        </w:rPr>
        <w:t>admite la Propuesta de Acuerdo</w:t>
      </w:r>
      <w:r>
        <w:rPr>
          <w:rFonts w:ascii="Arial Narrow" w:hAnsi="Arial Narrow" w:cs="Courier New"/>
          <w:sz w:val="26"/>
          <w:szCs w:val="26"/>
        </w:rPr>
        <w:t xml:space="preserve">, en forma económica. </w:t>
      </w:r>
      <w:r w:rsidRPr="00502094">
        <w:rPr>
          <w:rFonts w:ascii="Arial Narrow" w:hAnsi="Arial Narrow" w:cs="Courier New"/>
          <w:b/>
          <w:sz w:val="26"/>
          <w:szCs w:val="26"/>
        </w:rPr>
        <w:t>Siendo admitida por unanimidad.</w:t>
      </w:r>
    </w:p>
    <w:p w:rsidR="000714D3" w:rsidRDefault="000714D3" w:rsidP="002A5A95">
      <w:pPr>
        <w:ind w:left="567" w:firstLine="284"/>
        <w:jc w:val="both"/>
        <w:rPr>
          <w:rFonts w:ascii="Arial Narrow" w:hAnsi="Arial Narrow" w:cs="Courier New"/>
          <w:b/>
          <w:sz w:val="26"/>
          <w:szCs w:val="26"/>
        </w:rPr>
      </w:pPr>
    </w:p>
    <w:p w:rsidR="000714D3" w:rsidRDefault="000714D3" w:rsidP="002A5A95">
      <w:pPr>
        <w:ind w:left="567" w:firstLine="284"/>
        <w:jc w:val="both"/>
        <w:rPr>
          <w:rFonts w:ascii="Arial Narrow" w:hAnsi="Arial Narrow" w:cs="Courier New"/>
          <w:b/>
          <w:sz w:val="26"/>
          <w:szCs w:val="26"/>
        </w:rPr>
      </w:pPr>
      <w:r>
        <w:rPr>
          <w:rFonts w:ascii="Arial Narrow" w:hAnsi="Arial Narrow" w:cs="Courier New"/>
          <w:sz w:val="26"/>
          <w:szCs w:val="26"/>
        </w:rPr>
        <w:t xml:space="preserve">El Presidente; </w:t>
      </w:r>
      <w:r w:rsidR="00E1041E">
        <w:rPr>
          <w:rFonts w:ascii="Arial Narrow" w:hAnsi="Arial Narrow" w:cs="Courier New"/>
          <w:sz w:val="26"/>
          <w:szCs w:val="26"/>
        </w:rPr>
        <w:t>Toda vez que fue admitido el A</w:t>
      </w:r>
      <w:r>
        <w:rPr>
          <w:rFonts w:ascii="Arial Narrow" w:hAnsi="Arial Narrow" w:cs="Courier New"/>
          <w:sz w:val="26"/>
          <w:szCs w:val="26"/>
        </w:rPr>
        <w:t>cu</w:t>
      </w:r>
      <w:r w:rsidRPr="00542C7C">
        <w:rPr>
          <w:rFonts w:ascii="Arial Narrow" w:hAnsi="Arial Narrow" w:cs="Courier New"/>
          <w:sz w:val="26"/>
          <w:szCs w:val="26"/>
        </w:rPr>
        <w:t>erdo presentado, de conf</w:t>
      </w:r>
      <w:r>
        <w:rPr>
          <w:rFonts w:ascii="Arial Narrow" w:hAnsi="Arial Narrow" w:cs="Courier New"/>
          <w:sz w:val="26"/>
          <w:szCs w:val="26"/>
        </w:rPr>
        <w:t>ormidad</w:t>
      </w:r>
      <w:r w:rsidRPr="00542C7C">
        <w:rPr>
          <w:rFonts w:ascii="Arial Narrow" w:hAnsi="Arial Narrow" w:cs="Courier New"/>
          <w:sz w:val="26"/>
          <w:szCs w:val="26"/>
        </w:rPr>
        <w:t xml:space="preserve"> con lo dispuesto en el artículo 34 fracción VII de la Ley de Gobierno del Poder Legislativo del</w:t>
      </w:r>
      <w:r w:rsidR="00B05DE3">
        <w:rPr>
          <w:rFonts w:ascii="Arial Narrow" w:hAnsi="Arial Narrow" w:cs="Courier New"/>
          <w:sz w:val="26"/>
          <w:szCs w:val="26"/>
        </w:rPr>
        <w:t xml:space="preserve"> Estado y el artículo 84 de su R</w:t>
      </w:r>
      <w:r w:rsidRPr="00542C7C">
        <w:rPr>
          <w:rFonts w:ascii="Arial Narrow" w:hAnsi="Arial Narrow" w:cs="Courier New"/>
          <w:sz w:val="26"/>
          <w:szCs w:val="26"/>
        </w:rPr>
        <w:t xml:space="preserve">eglamento, solicitó la dispensa de trámite de segunda lectura para el efecto de que esta sea discutida y votada en estos momentos, por tanto los que estén a favor de concederla sírvanse manifestarlo en </w:t>
      </w:r>
      <w:r>
        <w:rPr>
          <w:rFonts w:ascii="Arial Narrow" w:hAnsi="Arial Narrow" w:cs="Courier New"/>
          <w:sz w:val="26"/>
          <w:szCs w:val="26"/>
        </w:rPr>
        <w:t>f</w:t>
      </w:r>
      <w:r w:rsidRPr="00542C7C">
        <w:rPr>
          <w:rFonts w:ascii="Arial Narrow" w:hAnsi="Arial Narrow" w:cs="Courier New"/>
          <w:sz w:val="26"/>
          <w:szCs w:val="26"/>
        </w:rPr>
        <w:t>orma económica.</w:t>
      </w:r>
      <w:r>
        <w:rPr>
          <w:rFonts w:ascii="Arial Narrow" w:hAnsi="Arial Narrow" w:cs="Courier New"/>
          <w:sz w:val="26"/>
          <w:szCs w:val="26"/>
        </w:rPr>
        <w:t xml:space="preserve"> </w:t>
      </w:r>
      <w:r w:rsidRPr="00074F11">
        <w:rPr>
          <w:rFonts w:ascii="Arial Narrow" w:hAnsi="Arial Narrow" w:cs="Courier New"/>
          <w:b/>
          <w:sz w:val="26"/>
          <w:szCs w:val="26"/>
        </w:rPr>
        <w:t>Siendo aprobado por unanimidad.</w:t>
      </w:r>
    </w:p>
    <w:p w:rsidR="000058D1" w:rsidRDefault="000058D1" w:rsidP="002A5A95">
      <w:pPr>
        <w:ind w:left="567" w:firstLine="284"/>
        <w:jc w:val="both"/>
        <w:rPr>
          <w:rFonts w:ascii="Arial Narrow" w:hAnsi="Arial Narrow" w:cs="Courier New"/>
          <w:b/>
          <w:sz w:val="26"/>
          <w:szCs w:val="26"/>
        </w:rPr>
      </w:pPr>
    </w:p>
    <w:p w:rsidR="000714D3" w:rsidRDefault="00E1041E" w:rsidP="002A5A95">
      <w:pPr>
        <w:ind w:left="567" w:firstLine="284"/>
        <w:jc w:val="both"/>
        <w:rPr>
          <w:rFonts w:ascii="Arial Narrow" w:hAnsi="Arial Narrow" w:cs="Courier New"/>
          <w:sz w:val="26"/>
          <w:szCs w:val="26"/>
        </w:rPr>
      </w:pPr>
      <w:r>
        <w:rPr>
          <w:rFonts w:ascii="Arial Narrow" w:hAnsi="Arial Narrow" w:cs="Courier New"/>
          <w:sz w:val="26"/>
          <w:szCs w:val="26"/>
        </w:rPr>
        <w:t>En el sentido de que el A</w:t>
      </w:r>
      <w:r w:rsidR="000714D3">
        <w:rPr>
          <w:rFonts w:ascii="Arial Narrow" w:hAnsi="Arial Narrow" w:cs="Courier New"/>
          <w:sz w:val="26"/>
          <w:szCs w:val="26"/>
        </w:rPr>
        <w:t>cuerdo sea discutido y votado en estos momentos, por lo que con fundamento en lo establecido en los artículos 82 Fracción VI y 88 Fracción V del Reglamento de la Ley de Gobierno del Poder Legislativo del Estado de Yucatán, puso en discusión el Acuerdo para el cual hacer el uso de la palabra dos Diputadas o dos Diputados, uno a favor y otro en contra, hasta por siete minutos, la Diputada o Diputado que desee hacer uso de la palabra en contra puede inscribirse con el Secretario Diputado Rafael Al</w:t>
      </w:r>
      <w:r w:rsidR="002861C5">
        <w:rPr>
          <w:rFonts w:ascii="Arial Narrow" w:hAnsi="Arial Narrow" w:cs="Courier New"/>
          <w:sz w:val="26"/>
          <w:szCs w:val="26"/>
        </w:rPr>
        <w:t>ejandro Echazarreta Torres y el</w:t>
      </w:r>
      <w:r w:rsidR="00B05DE3">
        <w:rPr>
          <w:rFonts w:ascii="Arial Narrow" w:hAnsi="Arial Narrow" w:cs="Courier New"/>
          <w:sz w:val="26"/>
          <w:szCs w:val="26"/>
        </w:rPr>
        <w:t xml:space="preserve"> que esté</w:t>
      </w:r>
      <w:r w:rsidR="000714D3">
        <w:rPr>
          <w:rFonts w:ascii="Arial Narrow" w:hAnsi="Arial Narrow" w:cs="Courier New"/>
          <w:sz w:val="26"/>
          <w:szCs w:val="26"/>
        </w:rPr>
        <w:t xml:space="preserve"> a favor</w:t>
      </w:r>
      <w:r w:rsidR="002861C5">
        <w:rPr>
          <w:rFonts w:ascii="Arial Narrow" w:hAnsi="Arial Narrow" w:cs="Courier New"/>
          <w:sz w:val="26"/>
          <w:szCs w:val="26"/>
        </w:rPr>
        <w:t xml:space="preserve"> con</w:t>
      </w:r>
      <w:r w:rsidR="000714D3">
        <w:rPr>
          <w:rFonts w:ascii="Arial Narrow" w:hAnsi="Arial Narrow" w:cs="Courier New"/>
          <w:sz w:val="26"/>
          <w:szCs w:val="26"/>
        </w:rPr>
        <w:t xml:space="preserve"> la </w:t>
      </w:r>
      <w:r w:rsidR="000714D3" w:rsidRPr="00A55D54">
        <w:rPr>
          <w:rFonts w:ascii="Arial Narrow" w:hAnsi="Arial Narrow" w:cs="Courier New"/>
          <w:sz w:val="26"/>
          <w:szCs w:val="26"/>
        </w:rPr>
        <w:t>Secretari</w:t>
      </w:r>
      <w:r w:rsidR="000714D3">
        <w:rPr>
          <w:rFonts w:ascii="Arial Narrow" w:hAnsi="Arial Narrow" w:cs="Courier New"/>
          <w:sz w:val="26"/>
          <w:szCs w:val="26"/>
        </w:rPr>
        <w:t>a</w:t>
      </w:r>
      <w:r w:rsidR="000714D3" w:rsidRPr="00A55D54">
        <w:rPr>
          <w:rFonts w:ascii="Arial Narrow" w:hAnsi="Arial Narrow" w:cs="Courier New"/>
          <w:sz w:val="26"/>
          <w:szCs w:val="26"/>
        </w:rPr>
        <w:t xml:space="preserve"> Diputad</w:t>
      </w:r>
      <w:r w:rsidR="000714D3">
        <w:rPr>
          <w:rFonts w:ascii="Arial Narrow" w:hAnsi="Arial Narrow" w:cs="Courier New"/>
          <w:sz w:val="26"/>
          <w:szCs w:val="26"/>
        </w:rPr>
        <w:t>a</w:t>
      </w:r>
      <w:r w:rsidR="000714D3" w:rsidRPr="00A55D54">
        <w:rPr>
          <w:rFonts w:ascii="Arial Narrow" w:hAnsi="Arial Narrow" w:cs="Courier New"/>
          <w:sz w:val="26"/>
          <w:szCs w:val="26"/>
        </w:rPr>
        <w:t xml:space="preserve"> </w:t>
      </w:r>
      <w:r w:rsidR="000714D3">
        <w:rPr>
          <w:rFonts w:ascii="Arial Narrow" w:hAnsi="Arial Narrow" w:cs="Courier New"/>
          <w:sz w:val="26"/>
          <w:szCs w:val="26"/>
        </w:rPr>
        <w:t>Karla Vanessa Salazar González.</w:t>
      </w:r>
    </w:p>
    <w:p w:rsidR="00537A17" w:rsidRDefault="00537A17" w:rsidP="002A5A95">
      <w:pPr>
        <w:ind w:left="567" w:firstLine="284"/>
        <w:jc w:val="both"/>
        <w:rPr>
          <w:rFonts w:ascii="Arial Narrow" w:hAnsi="Arial Narrow" w:cs="Courier New"/>
          <w:sz w:val="26"/>
          <w:szCs w:val="26"/>
          <w:lang w:val="es-MX"/>
        </w:rPr>
      </w:pPr>
    </w:p>
    <w:p w:rsidR="000714D3" w:rsidRDefault="000714D3"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No habiéndose inscrito ningún Diputado o Diputada para la discusión</w:t>
      </w:r>
      <w:r w:rsidRPr="00E1041E">
        <w:rPr>
          <w:rFonts w:ascii="Arial Narrow" w:hAnsi="Arial Narrow" w:cs="Courier New"/>
          <w:b/>
          <w:sz w:val="26"/>
          <w:szCs w:val="26"/>
          <w:lang w:val="es-MX"/>
        </w:rPr>
        <w:t>; se sometió a votación el Acuerdo, en forma nominal</w:t>
      </w:r>
      <w:r w:rsidRPr="00E56C74">
        <w:rPr>
          <w:rFonts w:ascii="Arial Narrow" w:hAnsi="Arial Narrow" w:cs="Courier New"/>
          <w:sz w:val="26"/>
          <w:szCs w:val="26"/>
          <w:lang w:val="es-MX"/>
        </w:rPr>
        <w:t>,</w:t>
      </w:r>
      <w:r>
        <w:rPr>
          <w:rFonts w:ascii="Arial Narrow" w:hAnsi="Arial Narrow" w:cs="Courier New"/>
          <w:sz w:val="26"/>
          <w:szCs w:val="26"/>
          <w:lang w:val="es-MX"/>
        </w:rPr>
        <w:t xml:space="preserve"> mediante el sistema electrónico hasta por cinco minutos de conformidad con lo establecido en los Artículos 105 primer párrafo y 106 Fracción IV del Reglamento de la Ley de Gobierno del Poder Legislativo del Estado de Yucatán.</w:t>
      </w:r>
    </w:p>
    <w:p w:rsidR="000714D3" w:rsidRDefault="000714D3" w:rsidP="002A5A95">
      <w:pPr>
        <w:ind w:left="567" w:firstLine="284"/>
        <w:jc w:val="both"/>
        <w:rPr>
          <w:rFonts w:ascii="Arial Narrow" w:hAnsi="Arial Narrow" w:cs="Courier New"/>
          <w:sz w:val="26"/>
          <w:szCs w:val="26"/>
          <w:lang w:val="es-MX"/>
        </w:rPr>
      </w:pPr>
    </w:p>
    <w:p w:rsidR="000E3A4B" w:rsidRDefault="000714D3" w:rsidP="002A5A95">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Transcurrido el tiempo reglamentario y cerrado el sistema electrónico de votación, la </w:t>
      </w:r>
      <w:r w:rsidRPr="00A55D54">
        <w:rPr>
          <w:rFonts w:ascii="Arial Narrow" w:hAnsi="Arial Narrow" w:cs="Courier New"/>
          <w:sz w:val="26"/>
          <w:szCs w:val="26"/>
        </w:rPr>
        <w:t>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w:t>
      </w:r>
      <w:r w:rsidRPr="00C337E6">
        <w:rPr>
          <w:rFonts w:ascii="Arial Narrow" w:hAnsi="Arial Narrow" w:cs="Courier New"/>
          <w:sz w:val="26"/>
          <w:szCs w:val="26"/>
          <w:lang w:val="es-MX"/>
        </w:rPr>
        <w:t>, informó que el resultado de la votación</w:t>
      </w:r>
      <w:r>
        <w:rPr>
          <w:rFonts w:ascii="Arial Narrow" w:hAnsi="Arial Narrow" w:cs="Courier New"/>
          <w:sz w:val="26"/>
          <w:szCs w:val="26"/>
          <w:lang w:val="es-MX"/>
        </w:rPr>
        <w:t xml:space="preserve"> fue de 23 votos a favor y 0 en contra; </w:t>
      </w:r>
      <w:r w:rsidR="00B05DE3">
        <w:rPr>
          <w:rFonts w:ascii="Arial Narrow" w:hAnsi="Arial Narrow" w:cs="Courier New"/>
          <w:b/>
          <w:sz w:val="26"/>
          <w:szCs w:val="26"/>
          <w:lang w:val="es-MX"/>
        </w:rPr>
        <w:t>siendo aprobado</w:t>
      </w:r>
      <w:r w:rsidRPr="00E56C74">
        <w:rPr>
          <w:rFonts w:ascii="Arial Narrow" w:hAnsi="Arial Narrow" w:cs="Courier New"/>
          <w:b/>
          <w:sz w:val="26"/>
          <w:szCs w:val="26"/>
          <w:lang w:val="es-MX"/>
        </w:rPr>
        <w:t xml:space="preserve"> por unanimidad el Acuerdo</w:t>
      </w:r>
      <w:r>
        <w:rPr>
          <w:rFonts w:ascii="Arial Narrow" w:hAnsi="Arial Narrow" w:cs="Courier New"/>
          <w:sz w:val="26"/>
          <w:szCs w:val="26"/>
          <w:lang w:val="es-MX"/>
        </w:rPr>
        <w:t>. En tal virtud, se turnó a la Secretaría de la Mesa Directiva para que proceda a elaborar la Minuta del asunto aprobado.</w:t>
      </w:r>
    </w:p>
    <w:p w:rsidR="00701D1D" w:rsidRDefault="00701D1D" w:rsidP="002A5A95">
      <w:pPr>
        <w:ind w:left="567" w:firstLine="284"/>
        <w:jc w:val="both"/>
        <w:rPr>
          <w:rFonts w:ascii="Arial Narrow" w:hAnsi="Arial Narrow" w:cs="Courier New"/>
          <w:sz w:val="26"/>
          <w:szCs w:val="26"/>
          <w:lang w:val="es-MX"/>
        </w:rPr>
      </w:pPr>
    </w:p>
    <w:p w:rsidR="00D715D8" w:rsidRDefault="00D715D8"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VI.- Concluidos los asuntos en cartera, el Presidente de la Mesa Directiva; continuando con el orden del día, hemos llegado al</w:t>
      </w:r>
      <w:r w:rsidR="00CF2B9E" w:rsidRPr="007D6B6D">
        <w:rPr>
          <w:rFonts w:ascii="Arial Narrow" w:hAnsi="Arial Narrow" w:cs="Courier New"/>
          <w:b w:val="0"/>
          <w:sz w:val="26"/>
          <w:szCs w:val="26"/>
        </w:rPr>
        <w:t xml:space="preserve"> punto correspondiente a los </w:t>
      </w:r>
      <w:r w:rsidR="00CF2B9E" w:rsidRPr="007D6B6D">
        <w:rPr>
          <w:rFonts w:ascii="Arial Narrow" w:hAnsi="Arial Narrow" w:cs="Courier New"/>
          <w:sz w:val="26"/>
          <w:szCs w:val="26"/>
        </w:rPr>
        <w:t>asuntos generales</w:t>
      </w:r>
      <w:r w:rsidR="00CF2B9E" w:rsidRPr="007D6B6D">
        <w:rPr>
          <w:rFonts w:ascii="Arial Narrow" w:hAnsi="Arial Narrow" w:cs="Courier New"/>
          <w:b w:val="0"/>
          <w:sz w:val="26"/>
          <w:szCs w:val="26"/>
        </w:rPr>
        <w:t xml:space="preserve">, </w:t>
      </w:r>
      <w:r>
        <w:rPr>
          <w:rFonts w:ascii="Arial Narrow" w:hAnsi="Arial Narrow" w:cs="Courier New"/>
          <w:b w:val="0"/>
          <w:sz w:val="26"/>
          <w:szCs w:val="26"/>
        </w:rPr>
        <w:t xml:space="preserve"> si alguna Diputada o Diputado desea hacer uso de la palabra, puede solicitarlo a esta presidencia, para tal efecto las y los Diputados que deseen presentar iniciativas, pueden inscribirse con la Secretaria Diputada Karla Vanessa Salazar González, recordándoles que conforme a lo establecido en el artículo 68 del Reglamento de la Ley de Gobierno del Poder Legislativo del Estado de Yucatán, cuentan con un tiempo de hasta siete minutos.</w:t>
      </w:r>
    </w:p>
    <w:p w:rsidR="00155953" w:rsidRDefault="00155953" w:rsidP="002A5A95">
      <w:pPr>
        <w:pStyle w:val="Textoindependiente"/>
        <w:spacing w:line="240" w:lineRule="auto"/>
        <w:ind w:left="567" w:firstLine="284"/>
        <w:rPr>
          <w:rFonts w:ascii="Arial Narrow" w:hAnsi="Arial Narrow" w:cs="Courier New"/>
          <w:b w:val="0"/>
          <w:sz w:val="26"/>
          <w:szCs w:val="26"/>
        </w:rPr>
      </w:pPr>
    </w:p>
    <w:p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 xml:space="preserve">Así mismo, las y los </w:t>
      </w:r>
      <w:r w:rsidR="002D20A2">
        <w:rPr>
          <w:rFonts w:ascii="Arial Narrow" w:hAnsi="Arial Narrow" w:cs="Courier New"/>
          <w:b w:val="0"/>
          <w:sz w:val="26"/>
          <w:szCs w:val="26"/>
        </w:rPr>
        <w:t>Diputados que deseen presentar Propuestas de A</w:t>
      </w:r>
      <w:r>
        <w:rPr>
          <w:rFonts w:ascii="Arial Narrow" w:hAnsi="Arial Narrow" w:cs="Courier New"/>
          <w:b w:val="0"/>
          <w:sz w:val="26"/>
          <w:szCs w:val="26"/>
        </w:rPr>
        <w:t>cuerdo, pueden inscribirse con el Secretario Diputados Rafael Alejandro Echazarreta Torres, recordando que conforme a lo establecido en el artículo 68 del Reglamento de la Ley de Gobierno del Poder Legislativo del Estado de Yucatán, cuentan con un tiempo de hasta tres minutos.</w:t>
      </w:r>
    </w:p>
    <w:p w:rsidR="000058D1" w:rsidRDefault="000058D1" w:rsidP="002A5A95">
      <w:pPr>
        <w:pStyle w:val="Textoindependiente"/>
        <w:spacing w:line="240" w:lineRule="auto"/>
        <w:ind w:left="567" w:firstLine="284"/>
        <w:rPr>
          <w:rFonts w:ascii="Arial Narrow" w:hAnsi="Arial Narrow" w:cs="Courier New"/>
          <w:b w:val="0"/>
          <w:sz w:val="26"/>
          <w:szCs w:val="26"/>
        </w:rPr>
      </w:pPr>
    </w:p>
    <w:p w:rsidR="00155953" w:rsidRDefault="00155953" w:rsidP="002A5A95">
      <w:pPr>
        <w:pStyle w:val="Textoindependiente"/>
        <w:spacing w:line="240" w:lineRule="auto"/>
        <w:ind w:left="567" w:firstLine="284"/>
        <w:rPr>
          <w:rFonts w:ascii="Arial Narrow" w:hAnsi="Arial Narrow" w:cs="Courier New"/>
          <w:b w:val="0"/>
          <w:sz w:val="26"/>
          <w:szCs w:val="26"/>
        </w:rPr>
      </w:pPr>
      <w:r>
        <w:rPr>
          <w:rFonts w:ascii="Arial Narrow" w:hAnsi="Arial Narrow" w:cs="Courier New"/>
          <w:b w:val="0"/>
          <w:sz w:val="26"/>
          <w:szCs w:val="26"/>
        </w:rPr>
        <w:t>Y por último se procederá a la inscripción de las Diputadas y los Diputados que deseen participar con algún tema.</w:t>
      </w:r>
    </w:p>
    <w:p w:rsidR="00155953" w:rsidRDefault="00155953" w:rsidP="002A5A95">
      <w:pPr>
        <w:pStyle w:val="Textoindependiente"/>
        <w:spacing w:line="240" w:lineRule="auto"/>
        <w:ind w:left="567"/>
        <w:rPr>
          <w:rFonts w:ascii="Arial Narrow" w:hAnsi="Arial Narrow" w:cs="Courier New"/>
          <w:b w:val="0"/>
          <w:sz w:val="26"/>
          <w:szCs w:val="26"/>
        </w:rPr>
      </w:pPr>
    </w:p>
    <w:p w:rsidR="00F41FBE" w:rsidRPr="00537A17" w:rsidRDefault="00BA63A7" w:rsidP="00BA63A7">
      <w:pPr>
        <w:ind w:left="567"/>
        <w:jc w:val="both"/>
        <w:rPr>
          <w:rFonts w:ascii="Arial Narrow" w:hAnsi="Arial Narrow"/>
          <w:sz w:val="26"/>
          <w:szCs w:val="26"/>
        </w:rPr>
      </w:pPr>
      <w:r>
        <w:rPr>
          <w:rFonts w:ascii="Arial Narrow" w:hAnsi="Arial Narrow" w:cs="Courier New"/>
          <w:sz w:val="26"/>
          <w:szCs w:val="26"/>
        </w:rPr>
        <w:t xml:space="preserve">     </w:t>
      </w:r>
      <w:r w:rsidRPr="00BA63A7">
        <w:rPr>
          <w:rFonts w:ascii="Arial Narrow" w:hAnsi="Arial Narrow" w:cs="Courier New"/>
          <w:sz w:val="26"/>
          <w:szCs w:val="26"/>
        </w:rPr>
        <w:t>S</w:t>
      </w:r>
      <w:r w:rsidR="00CF2B9E" w:rsidRPr="007D6B6D">
        <w:rPr>
          <w:rFonts w:ascii="Arial Narrow" w:hAnsi="Arial Narrow" w:cs="Courier New"/>
          <w:sz w:val="26"/>
          <w:szCs w:val="26"/>
        </w:rPr>
        <w:t xml:space="preserve">e le concedió el uso de la </w:t>
      </w:r>
      <w:r w:rsidR="00DD3ECC" w:rsidRPr="00F53E3E">
        <w:rPr>
          <w:rFonts w:ascii="Arial Narrow" w:hAnsi="Arial Narrow" w:cs="Courier New"/>
          <w:sz w:val="26"/>
          <w:szCs w:val="26"/>
        </w:rPr>
        <w:t>voz desde su curul</w:t>
      </w:r>
      <w:r w:rsidR="00CF2B9E" w:rsidRPr="00F53E3E">
        <w:rPr>
          <w:rFonts w:ascii="Arial Narrow" w:hAnsi="Arial Narrow" w:cs="Courier New"/>
          <w:sz w:val="26"/>
          <w:szCs w:val="26"/>
        </w:rPr>
        <w:t xml:space="preserve"> </w:t>
      </w:r>
      <w:r w:rsidR="0024238C" w:rsidRPr="00F53E3E">
        <w:rPr>
          <w:rFonts w:ascii="Arial Narrow" w:hAnsi="Arial Narrow" w:cs="Courier New"/>
          <w:sz w:val="26"/>
          <w:szCs w:val="26"/>
        </w:rPr>
        <w:t>para asuntos varios</w:t>
      </w:r>
      <w:r w:rsidR="0024238C">
        <w:rPr>
          <w:rFonts w:ascii="Arial Narrow" w:hAnsi="Arial Narrow" w:cs="Courier New"/>
          <w:b/>
          <w:sz w:val="26"/>
          <w:szCs w:val="26"/>
        </w:rPr>
        <w:t xml:space="preserve"> </w:t>
      </w:r>
      <w:r w:rsidR="00CF2B9E" w:rsidRPr="007D6B6D">
        <w:rPr>
          <w:rFonts w:ascii="Arial Narrow" w:hAnsi="Arial Narrow" w:cs="Courier New"/>
          <w:sz w:val="26"/>
          <w:szCs w:val="26"/>
        </w:rPr>
        <w:t xml:space="preserve">a la </w:t>
      </w:r>
      <w:r w:rsidR="000C57CD" w:rsidRPr="00F53E3E">
        <w:rPr>
          <w:rFonts w:ascii="Arial Narrow" w:hAnsi="Arial Narrow" w:cs="Courier New"/>
          <w:b/>
          <w:sz w:val="26"/>
          <w:szCs w:val="26"/>
        </w:rPr>
        <w:t xml:space="preserve">Diputada </w:t>
      </w:r>
      <w:r w:rsidR="00DD3ECC" w:rsidRPr="00F53E3E">
        <w:rPr>
          <w:rFonts w:ascii="Arial Narrow" w:hAnsi="Arial Narrow" w:cs="Courier New"/>
          <w:b/>
          <w:sz w:val="26"/>
          <w:szCs w:val="26"/>
        </w:rPr>
        <w:t>Fabiola Loeza Novelo</w:t>
      </w:r>
      <w:r w:rsidR="00CF2B9E" w:rsidRPr="007D6B6D">
        <w:rPr>
          <w:rFonts w:ascii="Arial Narrow" w:hAnsi="Arial Narrow" w:cs="Courier New"/>
          <w:sz w:val="26"/>
          <w:szCs w:val="26"/>
        </w:rPr>
        <w:t>, quien dijo:</w:t>
      </w:r>
      <w:r w:rsidR="00F41FBE" w:rsidRPr="007D6B6D">
        <w:rPr>
          <w:rFonts w:ascii="Arial Narrow" w:hAnsi="Arial Narrow" w:cs="Courier New"/>
          <w:sz w:val="26"/>
          <w:szCs w:val="26"/>
        </w:rPr>
        <w:t xml:space="preserve"> </w:t>
      </w:r>
      <w:r w:rsidR="00537A17">
        <w:rPr>
          <w:rFonts w:ascii="Arial Narrow" w:hAnsi="Arial Narrow"/>
          <w:sz w:val="26"/>
          <w:szCs w:val="26"/>
        </w:rPr>
        <w:t>“Muchas gracias, Pr</w:t>
      </w:r>
      <w:r w:rsidR="00D76150">
        <w:rPr>
          <w:rFonts w:ascii="Arial Narrow" w:hAnsi="Arial Narrow"/>
          <w:sz w:val="26"/>
          <w:szCs w:val="26"/>
        </w:rPr>
        <w:t>esidente, con el permiso de la Mesa D</w:t>
      </w:r>
      <w:r w:rsidR="00537A17">
        <w:rPr>
          <w:rFonts w:ascii="Arial Narrow" w:hAnsi="Arial Narrow"/>
          <w:sz w:val="26"/>
          <w:szCs w:val="26"/>
        </w:rPr>
        <w:t>irectiva, compañeras y compañeros Diputados, medios de comunicación que se encuentran aquí presentes, público que nos acompaña y a quienes nos siguen a través de los canales oficiales y del Congreso. Muy buenas tardes a todas y a todos. Antes que nada agradezco la gentileza del Presidente de la Mesa Directiva por permitirme intervenir desde mi curul, muchas gracias. Estamos en la apertura del Segundo Período del Segundo Año de esta Legislatura, con este inicio damos comienzo a una nueva oportunidad para refrendar y analizar nuestros servicio a favor de las y los yucatecos, prácticamente estamos a la mitad de la encomienda que nos dio la ciudadanía y a ellos nos debemos</w:t>
      </w:r>
      <w:r w:rsidR="00D76150">
        <w:rPr>
          <w:rFonts w:ascii="Arial Narrow" w:hAnsi="Arial Narrow"/>
          <w:sz w:val="26"/>
          <w:szCs w:val="26"/>
        </w:rPr>
        <w:t>,</w:t>
      </w:r>
      <w:r w:rsidR="00537A17">
        <w:rPr>
          <w:rFonts w:ascii="Arial Narrow" w:hAnsi="Arial Narrow"/>
          <w:sz w:val="26"/>
          <w:szCs w:val="26"/>
        </w:rPr>
        <w:t xml:space="preserve"> no importa si son de la Ciudad de Mérida o del Municipio más alejado de nuestro Estado, somos la voz de cada uno de ellos y en esa medida nos debemos a sus preocupaciones desde este mes de febrero y hasta mayo de este 2023, seguramente abordaremos temas de vital importancia para la democracia, para la cultura, la economía, la salud, seguridad y rendición de cuentas. En este último caso como todos saben en los próximos días estaremos analizando la glosa del Informe del Gobierno</w:t>
      </w:r>
      <w:r w:rsidR="00D76150">
        <w:rPr>
          <w:rFonts w:ascii="Arial Narrow" w:hAnsi="Arial Narrow"/>
          <w:sz w:val="26"/>
          <w:szCs w:val="26"/>
        </w:rPr>
        <w:t>,</w:t>
      </w:r>
      <w:r w:rsidR="00537A17">
        <w:rPr>
          <w:rFonts w:ascii="Arial Narrow" w:hAnsi="Arial Narrow"/>
          <w:sz w:val="26"/>
          <w:szCs w:val="26"/>
        </w:rPr>
        <w:t xml:space="preserve"> será una tarea importante si consideramos que ya van 4 años en donde hay crecimiento pero también existen áreas de oportunidad para opinar, preguntar y trabajar en consecuencia de igual manera en cuanto al trabajo parlamentario en este año y medio que ha trascurrido nos muestra que hay avances pero también hay temas que siguen esperado a ser una realidad en las Leyes vigentes, en lo particular este día que damos inicio, refrendo mi compromiso por las causas sociales, por los temas sensible, por las mujeres, los niños, los más vulnerables y en especial por las mujeres y hombres de las comunidades Indígenas. Este compromiso lo asumo y lo reflejare impulsando Iniciativas de Ley y Reformas, así como acompañando todo aquello que represente un cambio en beneficio del bienestar, daré seguimiento a las Iniciativas que se encuentran en estudio, así como los Puntos de Acuerdo que considero son acciones puntuales que van </w:t>
      </w:r>
      <w:r>
        <w:rPr>
          <w:rFonts w:ascii="Arial Narrow" w:hAnsi="Arial Narrow"/>
          <w:sz w:val="26"/>
          <w:szCs w:val="26"/>
        </w:rPr>
        <w:t>más</w:t>
      </w:r>
      <w:r w:rsidR="00537A17">
        <w:rPr>
          <w:rFonts w:ascii="Arial Narrow" w:hAnsi="Arial Narrow"/>
          <w:sz w:val="26"/>
          <w:szCs w:val="26"/>
        </w:rPr>
        <w:t xml:space="preserve"> allá de lo político. Hago votos para que la Mesa Directiva </w:t>
      </w:r>
      <w:r>
        <w:rPr>
          <w:rFonts w:ascii="Arial Narrow" w:hAnsi="Arial Narrow"/>
          <w:sz w:val="26"/>
          <w:szCs w:val="26"/>
        </w:rPr>
        <w:t>continúe</w:t>
      </w:r>
      <w:r w:rsidR="00537A17">
        <w:rPr>
          <w:rFonts w:ascii="Arial Narrow" w:hAnsi="Arial Narrow"/>
          <w:sz w:val="26"/>
          <w:szCs w:val="26"/>
        </w:rPr>
        <w:t xml:space="preserve"> con ese trabajo serio, respetuoso y velando por el trato igualitario a todas y todos los Diputados, por ello</w:t>
      </w:r>
      <w:r w:rsidR="00FD0DF0">
        <w:rPr>
          <w:rFonts w:ascii="Arial Narrow" w:hAnsi="Arial Narrow"/>
          <w:sz w:val="26"/>
          <w:szCs w:val="26"/>
        </w:rPr>
        <w:t>,</w:t>
      </w:r>
      <w:r w:rsidR="00537A17">
        <w:rPr>
          <w:rFonts w:ascii="Arial Narrow" w:hAnsi="Arial Narrow"/>
          <w:sz w:val="26"/>
          <w:szCs w:val="26"/>
        </w:rPr>
        <w:t xml:space="preserve"> espero que pronto abordemos todos los Puntos de Acuerdo que estén pendientes, así como se turne las Iniciativas y no se les dé carpetazo Legislativo. De verdad les digo que no hay mayor satisfacción que tomar las preocupaciones, demandas e intereses de la ciudadanía y darles voz en este Congreso a través de un Punto de Acuerdo o una Iniciativa, esto es lo que he hecho y seguiré haciendo en este Segundo Período, eso es lo que me da valor, fuerza y empeño para superar toda dificultad física, de nueva cuenta les agradezco la consideración y su atención. Feliz inicio del Periodo Legislativo a todas y a todos, que sea un éxito por el bien de Yucatán, muchas gracias. Es cuanto”.</w:t>
      </w:r>
    </w:p>
    <w:p w:rsidR="00FD0313" w:rsidRDefault="00BA63A7" w:rsidP="00BA63A7">
      <w:pPr>
        <w:ind w:left="567"/>
        <w:jc w:val="both"/>
        <w:rPr>
          <w:rFonts w:ascii="Arial Narrow" w:hAnsi="Arial Narrow"/>
          <w:sz w:val="26"/>
          <w:szCs w:val="26"/>
        </w:rPr>
      </w:pPr>
      <w:r>
        <w:rPr>
          <w:rFonts w:ascii="Arial Narrow" w:hAnsi="Arial Narrow"/>
          <w:sz w:val="26"/>
          <w:szCs w:val="26"/>
        </w:rPr>
        <w:t xml:space="preserve">     </w:t>
      </w:r>
    </w:p>
    <w:p w:rsidR="00D94D79" w:rsidRDefault="00D94D79" w:rsidP="00BA63A7">
      <w:pPr>
        <w:ind w:left="567"/>
        <w:jc w:val="both"/>
        <w:rPr>
          <w:rFonts w:ascii="Arial Narrow" w:hAnsi="Arial Narrow"/>
          <w:sz w:val="26"/>
          <w:szCs w:val="26"/>
        </w:rPr>
      </w:pPr>
    </w:p>
    <w:p w:rsidR="00124280" w:rsidRDefault="00FD0313" w:rsidP="00BA63A7">
      <w:pPr>
        <w:ind w:left="567"/>
        <w:jc w:val="both"/>
        <w:rPr>
          <w:rFonts w:ascii="Arial Narrow" w:hAnsi="Arial Narrow"/>
          <w:sz w:val="26"/>
          <w:szCs w:val="26"/>
        </w:rPr>
      </w:pPr>
      <w:r>
        <w:rPr>
          <w:rFonts w:ascii="Arial Narrow" w:hAnsi="Arial Narrow"/>
          <w:sz w:val="26"/>
          <w:szCs w:val="26"/>
        </w:rPr>
        <w:t xml:space="preserve">    </w:t>
      </w:r>
      <w:r w:rsidR="000E1822" w:rsidRPr="00124280">
        <w:rPr>
          <w:rFonts w:ascii="Arial Narrow" w:hAnsi="Arial Narrow"/>
          <w:sz w:val="26"/>
          <w:szCs w:val="26"/>
        </w:rPr>
        <w:t>A continuación, se le cedió el uso de la voz a</w:t>
      </w:r>
      <w:r w:rsidR="00B4360C" w:rsidRPr="00124280">
        <w:rPr>
          <w:rFonts w:ascii="Arial Narrow" w:hAnsi="Arial Narrow"/>
          <w:sz w:val="26"/>
          <w:szCs w:val="26"/>
        </w:rPr>
        <w:t xml:space="preserve"> </w:t>
      </w:r>
      <w:r w:rsidR="000E1822" w:rsidRPr="00124280">
        <w:rPr>
          <w:rFonts w:ascii="Arial Narrow" w:hAnsi="Arial Narrow"/>
          <w:sz w:val="26"/>
          <w:szCs w:val="26"/>
        </w:rPr>
        <w:t>l</w:t>
      </w:r>
      <w:r w:rsidR="00B4360C" w:rsidRPr="00124280">
        <w:rPr>
          <w:rFonts w:ascii="Arial Narrow" w:hAnsi="Arial Narrow"/>
          <w:sz w:val="26"/>
          <w:szCs w:val="26"/>
        </w:rPr>
        <w:t>a</w:t>
      </w:r>
      <w:r w:rsidR="000E1822" w:rsidRPr="00124280">
        <w:rPr>
          <w:rFonts w:ascii="Arial Narrow" w:hAnsi="Arial Narrow"/>
          <w:sz w:val="26"/>
          <w:szCs w:val="26"/>
        </w:rPr>
        <w:t xml:space="preserve"> </w:t>
      </w:r>
      <w:r w:rsidR="000E1822" w:rsidRPr="00124280">
        <w:rPr>
          <w:rFonts w:ascii="Arial Narrow" w:hAnsi="Arial Narrow"/>
          <w:b/>
          <w:sz w:val="26"/>
          <w:szCs w:val="26"/>
        </w:rPr>
        <w:t>Diputad</w:t>
      </w:r>
      <w:r w:rsidR="00B4360C" w:rsidRPr="00124280">
        <w:rPr>
          <w:rFonts w:ascii="Arial Narrow" w:hAnsi="Arial Narrow"/>
          <w:b/>
          <w:sz w:val="26"/>
          <w:szCs w:val="26"/>
        </w:rPr>
        <w:t xml:space="preserve">a </w:t>
      </w:r>
      <w:r w:rsidR="00E1041E">
        <w:rPr>
          <w:rFonts w:ascii="Arial Narrow" w:hAnsi="Arial Narrow"/>
          <w:b/>
          <w:sz w:val="26"/>
          <w:szCs w:val="26"/>
        </w:rPr>
        <w:t>Jazmín</w:t>
      </w:r>
      <w:r w:rsidR="00096A7F">
        <w:rPr>
          <w:rFonts w:ascii="Arial Narrow" w:hAnsi="Arial Narrow"/>
          <w:b/>
          <w:sz w:val="26"/>
          <w:szCs w:val="26"/>
        </w:rPr>
        <w:t xml:space="preserve"> Yaneli Villanueva Moo</w:t>
      </w:r>
      <w:r w:rsidR="000E1822" w:rsidRPr="00124280">
        <w:rPr>
          <w:rFonts w:ascii="Arial Narrow" w:hAnsi="Arial Narrow"/>
          <w:sz w:val="26"/>
          <w:szCs w:val="26"/>
        </w:rPr>
        <w:t xml:space="preserve">, </w:t>
      </w:r>
      <w:r w:rsidR="00096A7F">
        <w:rPr>
          <w:rFonts w:ascii="Arial Narrow" w:hAnsi="Arial Narrow"/>
          <w:sz w:val="26"/>
          <w:szCs w:val="26"/>
        </w:rPr>
        <w:t xml:space="preserve">para asuntos varios </w:t>
      </w:r>
      <w:r w:rsidR="000E1822" w:rsidRPr="00124280">
        <w:rPr>
          <w:rFonts w:ascii="Arial Narrow" w:hAnsi="Arial Narrow"/>
          <w:sz w:val="26"/>
          <w:szCs w:val="26"/>
        </w:rPr>
        <w:t xml:space="preserve">quien expuso: </w:t>
      </w:r>
      <w:r w:rsidR="00537A17">
        <w:rPr>
          <w:rFonts w:ascii="Arial Narrow" w:hAnsi="Arial Narrow"/>
          <w:sz w:val="26"/>
          <w:szCs w:val="26"/>
        </w:rPr>
        <w:t>“Con el permiso de la Mesa Directiva, Legisladores, Legisladoras y a todos los medios de comunicación presentes, a todo el pueblo de Yucatán. El día de hoy nos hemos dado cita para la apertura del Segundo Período Ordinario de Sesiones del Segundo Año Legis</w:t>
      </w:r>
      <w:r w:rsidR="00E56C74">
        <w:rPr>
          <w:rFonts w:ascii="Arial Narrow" w:hAnsi="Arial Narrow"/>
          <w:sz w:val="26"/>
          <w:szCs w:val="26"/>
        </w:rPr>
        <w:t>lativo de la LXIII</w:t>
      </w:r>
      <w:r w:rsidR="00537A17">
        <w:rPr>
          <w:rFonts w:ascii="Arial Narrow" w:hAnsi="Arial Narrow"/>
          <w:sz w:val="26"/>
          <w:szCs w:val="26"/>
        </w:rPr>
        <w:t xml:space="preserve"> Legislatura Local, estamos a la mitad del camino. Hago votos para que durante estos próximos 4 meses nos dediquemos a Legislar y resolver los problemas más urgentes y de fondo de las y los yucatecos. La primera mitad del periodo se ha distinguido viendo como la mayoría fáctica de este Congreso ya demostró que es una aplanadora al servicio de los intereses empresariales y mercantiles que administran desde el Palacio de Gobierno los recursos del Estado, unidos a las </w:t>
      </w:r>
      <w:r w:rsidR="00BA63A7">
        <w:rPr>
          <w:rFonts w:ascii="Arial Narrow" w:hAnsi="Arial Narrow"/>
          <w:sz w:val="26"/>
          <w:szCs w:val="26"/>
        </w:rPr>
        <w:t>rémoras</w:t>
      </w:r>
      <w:r w:rsidR="00537A17">
        <w:rPr>
          <w:rFonts w:ascii="Arial Narrow" w:hAnsi="Arial Narrow"/>
          <w:sz w:val="26"/>
          <w:szCs w:val="26"/>
        </w:rPr>
        <w:t xml:space="preserve"> conservadoras de intereses y privilegios de una minoría. Les pediría reflexionar y enmendar pero a estas alturas seguramente mantendrán su erróneo </w:t>
      </w:r>
      <w:r w:rsidR="00FD0DF0">
        <w:rPr>
          <w:rFonts w:ascii="Arial Narrow" w:hAnsi="Arial Narrow"/>
          <w:sz w:val="26"/>
          <w:szCs w:val="26"/>
        </w:rPr>
        <w:t xml:space="preserve">proceder, </w:t>
      </w:r>
      <w:r w:rsidR="00537A17">
        <w:rPr>
          <w:rFonts w:ascii="Arial Narrow" w:hAnsi="Arial Narrow"/>
          <w:sz w:val="26"/>
          <w:szCs w:val="26"/>
        </w:rPr>
        <w:t>de hecho su hermandad ya está confirmada, no está más repetir la siguiente afirmación, son lo mismo hace años que están coludidos para simular un cambio; hoy con una alianza perversa nos dan la razón. Es realidad que se ha repetido cientos de veces en las mañaneras de nuestro señor Presiente Andrés Manuel López Obrador</w:t>
      </w:r>
      <w:r w:rsidR="00FD0DF0">
        <w:rPr>
          <w:rFonts w:ascii="Arial Narrow" w:hAnsi="Arial Narrow"/>
          <w:sz w:val="26"/>
          <w:szCs w:val="26"/>
        </w:rPr>
        <w:t>,</w:t>
      </w:r>
      <w:r w:rsidR="00537A17">
        <w:rPr>
          <w:rFonts w:ascii="Arial Narrow" w:hAnsi="Arial Narrow"/>
          <w:sz w:val="26"/>
          <w:szCs w:val="26"/>
        </w:rPr>
        <w:t xml:space="preserve"> cuando le preguntan ¿Que opinan del PRIAN? Así es, hoy más que nunca se exhibe ese concubinato político de la simulación e hipocresía insólita que vivimos el pueblo se los dirá, será la tumba de los que se creen amos y señores de Yucatán. Vivimos ya el grotesco espectáculo de hace algunas semanas en el denominado Informe de Gobierno, fue más bien un desfile al más puro estilo del viejo PRI unid</w:t>
      </w:r>
      <w:r w:rsidR="00FD0DF0">
        <w:rPr>
          <w:rFonts w:ascii="Arial Narrow" w:hAnsi="Arial Narrow"/>
          <w:sz w:val="26"/>
          <w:szCs w:val="26"/>
        </w:rPr>
        <w:t xml:space="preserve">o a la vergonzosa doble moral </w:t>
      </w:r>
      <w:r w:rsidR="00537A17">
        <w:rPr>
          <w:rFonts w:ascii="Arial Narrow" w:hAnsi="Arial Narrow"/>
          <w:sz w:val="26"/>
          <w:szCs w:val="26"/>
        </w:rPr>
        <w:t xml:space="preserve"> Panista; el Gerente Estatal Vila ha aprendido muy bien de sus antecesores, fiesta, derroche, parafernalia y shows. Lo del 15 de enero no fue Informe, fue una pasarela política de quienes tanto daño le han hecho a México, a Yucatán, a Mérida; en esa pasarela estuvimos viendo a Ivonne Ortega, Rolando Zapata, </w:t>
      </w:r>
      <w:r w:rsidR="00537A17" w:rsidRPr="00BA63A7">
        <w:rPr>
          <w:rStyle w:val="Textoennegrita"/>
          <w:rFonts w:ascii="Arial Narrow" w:hAnsi="Arial Narrow"/>
          <w:b w:val="0"/>
          <w:color w:val="000000"/>
          <w:sz w:val="26"/>
          <w:szCs w:val="26"/>
          <w:shd w:val="clear" w:color="auto" w:fill="FFFFFF"/>
        </w:rPr>
        <w:t>Lilly Téllez</w:t>
      </w:r>
      <w:r w:rsidR="00537A17">
        <w:rPr>
          <w:rFonts w:ascii="Arial Narrow" w:hAnsi="Arial Narrow"/>
          <w:sz w:val="26"/>
          <w:szCs w:val="26"/>
        </w:rPr>
        <w:t xml:space="preserve">, Alejandro Moreno, Marco Cortés y demás imprescindibles de la clase política a quienes la ciudadanía lea ha dado la espalda. A muchos yucatecos y yucatecas les hubiera gustado escuchar la autocrítica, la respuesta a las demandas sociales de los trabajadores despedidos, de los jubilados, de los pensionados que sufrieron agravios a su seguridad social; ojalá y hubieran pedido disculpas por titulares de dependencias que vulneran Derechos Humanos, por una Fiscalía que ha sido incapaz de llevar a la justicia a corruptos que se verían de ella para hacer favores, hubiese sido bueno escuchar que se lamenta el rompimiento del Estado de Derecho al desmantelar al Poder Judicial cuando se obligó a renunciar a los Magistrados del Tribunal y designar a una serie </w:t>
      </w:r>
      <w:r w:rsidR="00BA63A7">
        <w:rPr>
          <w:rFonts w:ascii="Arial Narrow" w:hAnsi="Arial Narrow"/>
          <w:sz w:val="26"/>
          <w:szCs w:val="26"/>
        </w:rPr>
        <w:t>reductibles</w:t>
      </w:r>
      <w:r w:rsidR="00537A17">
        <w:rPr>
          <w:rFonts w:ascii="Arial Narrow" w:hAnsi="Arial Narrow"/>
          <w:sz w:val="26"/>
          <w:szCs w:val="26"/>
        </w:rPr>
        <w:t xml:space="preserve"> e impresentables aliados del Gobernador en misión de blindaje futuro hacia la calificación de sus conductas. La verdad, es que la Administración del Gerente Mauricio Vila ha sido opaca, carente de Programas exitosos</w:t>
      </w:r>
      <w:r w:rsidR="00FD0DF0">
        <w:rPr>
          <w:rFonts w:ascii="Arial Narrow" w:hAnsi="Arial Narrow"/>
          <w:sz w:val="26"/>
          <w:szCs w:val="26"/>
        </w:rPr>
        <w:t>,</w:t>
      </w:r>
      <w:r w:rsidR="00537A17">
        <w:rPr>
          <w:rFonts w:ascii="Arial Narrow" w:hAnsi="Arial Narrow"/>
          <w:sz w:val="26"/>
          <w:szCs w:val="26"/>
        </w:rPr>
        <w:t xml:space="preserve"> ya que en su gran mayoría han sido copias del anterior y donde lo destacado está aferrado a los proyectos del Gobierno Federal ¿Cuántos Hospitales ha construido? ¿Cuáles han sido las obras de la entidad? Si no fuera por el Tren Maya Yucatán tendría nula Infraestructura ya que incluso el IE-TRAN se hará a la par del Tren Maya. Yucatán y su gente no se dejan llevar por este circo político en el que juega el aspirante que dice gobernar, pero se la pasa de viaje en viaje. PAN y PRI han enseñado el cobre, son lo mismo y el discurso del cambio del que tanto han hablado solo significa una cosa </w:t>
      </w:r>
      <w:r w:rsidR="00BA63A7">
        <w:rPr>
          <w:rFonts w:ascii="Arial Narrow" w:hAnsi="Arial Narrow"/>
          <w:sz w:val="26"/>
          <w:szCs w:val="26"/>
        </w:rPr>
        <w:t>retórica</w:t>
      </w:r>
      <w:r w:rsidR="00FD0DF0">
        <w:rPr>
          <w:rFonts w:ascii="Arial Narrow" w:hAnsi="Arial Narrow"/>
          <w:sz w:val="26"/>
          <w:szCs w:val="26"/>
        </w:rPr>
        <w:t>,</w:t>
      </w:r>
      <w:r w:rsidR="00537A17">
        <w:rPr>
          <w:rFonts w:ascii="Arial Narrow" w:hAnsi="Arial Narrow"/>
          <w:sz w:val="26"/>
          <w:szCs w:val="26"/>
        </w:rPr>
        <w:t xml:space="preserve"> vacía</w:t>
      </w:r>
      <w:r w:rsidR="00FD0DF0">
        <w:rPr>
          <w:rFonts w:ascii="Arial Narrow" w:hAnsi="Arial Narrow"/>
          <w:sz w:val="26"/>
          <w:szCs w:val="26"/>
        </w:rPr>
        <w:t>,</w:t>
      </w:r>
      <w:r w:rsidR="00537A17">
        <w:rPr>
          <w:rFonts w:ascii="Arial Narrow" w:hAnsi="Arial Narrow"/>
          <w:sz w:val="26"/>
          <w:szCs w:val="26"/>
        </w:rPr>
        <w:t xml:space="preserve"> con un claro fondo de impunidad. Ahí tienen el paso deprimido, el museo maya, el hospital de Ticul, la estela de la luz, la barda de la refinería de Hidalgo, la condenable alianza con el crimen organizado que muestra como ejemplo el juicio de Genaro García Luna y los endeudamientos que tenemos las y los yucatecos en Mérida y en la entidad. La próxima elección del 2024 será un recambio generacional, la alia</w:t>
      </w:r>
      <w:r w:rsidR="00714C8C">
        <w:rPr>
          <w:rFonts w:ascii="Arial Narrow" w:hAnsi="Arial Narrow"/>
          <w:sz w:val="26"/>
          <w:szCs w:val="26"/>
        </w:rPr>
        <w:t xml:space="preserve">nza siniestra que los </w:t>
      </w:r>
      <w:proofErr w:type="spellStart"/>
      <w:r w:rsidR="00714C8C">
        <w:rPr>
          <w:rFonts w:ascii="Arial Narrow" w:hAnsi="Arial Narrow"/>
          <w:sz w:val="26"/>
          <w:szCs w:val="26"/>
        </w:rPr>
        <w:t>prianistas</w:t>
      </w:r>
      <w:proofErr w:type="spellEnd"/>
      <w:r w:rsidR="00537A17">
        <w:rPr>
          <w:rFonts w:ascii="Arial Narrow" w:hAnsi="Arial Narrow"/>
          <w:sz w:val="26"/>
          <w:szCs w:val="26"/>
        </w:rPr>
        <w:t xml:space="preserve"> parecen consumar será un paso más al precipicio que los asecha. Esa alianza llena de ideologías contrarias no es una unión por México es una </w:t>
      </w:r>
      <w:r w:rsidR="00714C8C">
        <w:rPr>
          <w:rFonts w:ascii="Arial Narrow" w:hAnsi="Arial Narrow"/>
          <w:sz w:val="26"/>
          <w:szCs w:val="26"/>
        </w:rPr>
        <w:t>a</w:t>
      </w:r>
      <w:r w:rsidR="00537A17">
        <w:rPr>
          <w:rFonts w:ascii="Arial Narrow" w:hAnsi="Arial Narrow"/>
          <w:sz w:val="26"/>
          <w:szCs w:val="26"/>
        </w:rPr>
        <w:t>sociación de burocracias políticas para no perder los privilegios; el pueblo ya no se deja engañar, engáñense entre ustedes, dense palmadas en las espaldas en las espaldas con su autocomplacen</w:t>
      </w:r>
      <w:r w:rsidR="00714C8C">
        <w:rPr>
          <w:rFonts w:ascii="Arial Narrow" w:hAnsi="Arial Narrow"/>
          <w:sz w:val="26"/>
          <w:szCs w:val="26"/>
        </w:rPr>
        <w:t>cia como un p</w:t>
      </w:r>
      <w:r w:rsidR="00537A17">
        <w:rPr>
          <w:rFonts w:ascii="Arial Narrow" w:hAnsi="Arial Narrow"/>
          <w:sz w:val="26"/>
          <w:szCs w:val="26"/>
        </w:rPr>
        <w:t>erredista dijo una vez, atásquense. Ojalá y quienes tengan claridad de la razón histórica y la mente a la izquierda reflexionen y se sumen al lado correcto y transformador que desde el 2018 qu</w:t>
      </w:r>
      <w:r w:rsidR="00714C8C">
        <w:rPr>
          <w:rFonts w:ascii="Arial Narrow" w:hAnsi="Arial Narrow"/>
          <w:sz w:val="26"/>
          <w:szCs w:val="26"/>
        </w:rPr>
        <w:t>iere un nuevo cambio, un mejor país, un mejor e</w:t>
      </w:r>
      <w:r w:rsidR="00537A17">
        <w:rPr>
          <w:rFonts w:ascii="Arial Narrow" w:hAnsi="Arial Narrow"/>
          <w:sz w:val="26"/>
          <w:szCs w:val="26"/>
        </w:rPr>
        <w:t>stado, un mejor Yucatán. Es cuanto”.</w:t>
      </w:r>
    </w:p>
    <w:p w:rsidR="00E1041E" w:rsidRDefault="00E1041E" w:rsidP="00BA63A7">
      <w:pPr>
        <w:ind w:left="567"/>
        <w:jc w:val="both"/>
        <w:rPr>
          <w:rFonts w:ascii="Arial Narrow" w:hAnsi="Arial Narrow"/>
          <w:sz w:val="26"/>
          <w:szCs w:val="26"/>
        </w:rPr>
      </w:pPr>
    </w:p>
    <w:p w:rsidR="00BA63A7" w:rsidRDefault="00BA63A7" w:rsidP="00BA63A7">
      <w:pPr>
        <w:pStyle w:val="Textoindependiente"/>
        <w:spacing w:line="240" w:lineRule="auto"/>
        <w:ind w:left="567"/>
        <w:rPr>
          <w:rFonts w:ascii="Arial Narrow" w:hAnsi="Arial Narrow" w:cs="Times New Roman"/>
          <w:b w:val="0"/>
          <w:sz w:val="26"/>
          <w:szCs w:val="26"/>
        </w:rPr>
      </w:pPr>
    </w:p>
    <w:p w:rsidR="000E1822" w:rsidRDefault="00BA63A7" w:rsidP="00BA63A7">
      <w:pPr>
        <w:pStyle w:val="Textoindependiente"/>
        <w:spacing w:line="240" w:lineRule="auto"/>
        <w:ind w:left="567"/>
        <w:rPr>
          <w:rFonts w:ascii="Arial Narrow" w:hAnsi="Arial Narrow"/>
          <w:b w:val="0"/>
          <w:sz w:val="26"/>
          <w:szCs w:val="26"/>
        </w:rPr>
      </w:pPr>
      <w:r>
        <w:rPr>
          <w:rFonts w:ascii="Arial Narrow" w:hAnsi="Arial Narrow"/>
          <w:b w:val="0"/>
          <w:sz w:val="26"/>
          <w:szCs w:val="26"/>
        </w:rPr>
        <w:t xml:space="preserve">    </w:t>
      </w:r>
      <w:r w:rsidR="000E1822">
        <w:rPr>
          <w:rFonts w:ascii="Arial Narrow" w:hAnsi="Arial Narrow"/>
          <w:b w:val="0"/>
          <w:sz w:val="26"/>
          <w:szCs w:val="26"/>
        </w:rPr>
        <w:t>Concluida la exposición de</w:t>
      </w:r>
      <w:r w:rsidR="00B4360C">
        <w:rPr>
          <w:rFonts w:ascii="Arial Narrow" w:hAnsi="Arial Narrow"/>
          <w:b w:val="0"/>
          <w:sz w:val="26"/>
          <w:szCs w:val="26"/>
        </w:rPr>
        <w:t xml:space="preserve"> </w:t>
      </w:r>
      <w:r w:rsidR="000E1822">
        <w:rPr>
          <w:rFonts w:ascii="Arial Narrow" w:hAnsi="Arial Narrow"/>
          <w:b w:val="0"/>
          <w:sz w:val="26"/>
          <w:szCs w:val="26"/>
        </w:rPr>
        <w:t>l</w:t>
      </w:r>
      <w:r w:rsidR="00B4360C">
        <w:rPr>
          <w:rFonts w:ascii="Arial Narrow" w:hAnsi="Arial Narrow"/>
          <w:b w:val="0"/>
          <w:sz w:val="26"/>
          <w:szCs w:val="26"/>
        </w:rPr>
        <w:t>a</w:t>
      </w:r>
      <w:r w:rsidR="000E1822">
        <w:rPr>
          <w:rFonts w:ascii="Arial Narrow" w:hAnsi="Arial Narrow"/>
          <w:b w:val="0"/>
          <w:sz w:val="26"/>
          <w:szCs w:val="26"/>
        </w:rPr>
        <w:t xml:space="preserve"> </w:t>
      </w:r>
      <w:r w:rsidR="000E1822" w:rsidRPr="00FD0DF0">
        <w:rPr>
          <w:rFonts w:ascii="Arial Narrow" w:hAnsi="Arial Narrow"/>
          <w:b w:val="0"/>
          <w:sz w:val="26"/>
          <w:szCs w:val="26"/>
        </w:rPr>
        <w:t>Diputad</w:t>
      </w:r>
      <w:r w:rsidR="00B4360C" w:rsidRPr="00FD0DF0">
        <w:rPr>
          <w:rFonts w:ascii="Arial Narrow" w:hAnsi="Arial Narrow"/>
          <w:b w:val="0"/>
          <w:sz w:val="26"/>
          <w:szCs w:val="26"/>
        </w:rPr>
        <w:t xml:space="preserve">a </w:t>
      </w:r>
      <w:r w:rsidR="00096A7F" w:rsidRPr="00FD0DF0">
        <w:rPr>
          <w:rFonts w:ascii="Arial Narrow" w:hAnsi="Arial Narrow"/>
          <w:b w:val="0"/>
          <w:sz w:val="26"/>
          <w:szCs w:val="26"/>
        </w:rPr>
        <w:t>Villanueva Moo</w:t>
      </w:r>
      <w:r w:rsidR="000E1822">
        <w:rPr>
          <w:rFonts w:ascii="Arial Narrow" w:hAnsi="Arial Narrow"/>
          <w:b w:val="0"/>
          <w:sz w:val="26"/>
          <w:szCs w:val="26"/>
        </w:rPr>
        <w:t xml:space="preserve">, se le otorgó el uso de la tribuna al </w:t>
      </w:r>
      <w:r w:rsidR="000E1822">
        <w:rPr>
          <w:rFonts w:ascii="Arial Narrow" w:hAnsi="Arial Narrow"/>
          <w:sz w:val="26"/>
          <w:szCs w:val="26"/>
        </w:rPr>
        <w:t>Di</w:t>
      </w:r>
      <w:r w:rsidR="000C1964">
        <w:rPr>
          <w:rFonts w:ascii="Arial Narrow" w:hAnsi="Arial Narrow"/>
          <w:sz w:val="26"/>
          <w:szCs w:val="26"/>
        </w:rPr>
        <w:t>p</w:t>
      </w:r>
      <w:r w:rsidR="000E1822">
        <w:rPr>
          <w:rFonts w:ascii="Arial Narrow" w:hAnsi="Arial Narrow"/>
          <w:sz w:val="26"/>
          <w:szCs w:val="26"/>
        </w:rPr>
        <w:t>utad</w:t>
      </w:r>
      <w:r w:rsidR="000C1964">
        <w:rPr>
          <w:rFonts w:ascii="Arial Narrow" w:hAnsi="Arial Narrow"/>
          <w:sz w:val="26"/>
          <w:szCs w:val="26"/>
        </w:rPr>
        <w:t xml:space="preserve">o </w:t>
      </w:r>
      <w:r w:rsidR="00096A7F">
        <w:rPr>
          <w:rFonts w:ascii="Arial Narrow" w:hAnsi="Arial Narrow"/>
          <w:sz w:val="26"/>
          <w:szCs w:val="26"/>
        </w:rPr>
        <w:t>Rafael Alejandro Echazarreta Torres</w:t>
      </w:r>
      <w:r w:rsidR="000E1822">
        <w:rPr>
          <w:rFonts w:ascii="Arial Narrow" w:hAnsi="Arial Narrow"/>
          <w:b w:val="0"/>
          <w:sz w:val="26"/>
          <w:szCs w:val="26"/>
        </w:rPr>
        <w:t xml:space="preserve">, </w:t>
      </w:r>
      <w:r w:rsidR="00096A7F">
        <w:rPr>
          <w:rFonts w:ascii="Arial Narrow" w:hAnsi="Arial Narrow"/>
          <w:b w:val="0"/>
          <w:sz w:val="26"/>
          <w:szCs w:val="26"/>
        </w:rPr>
        <w:t xml:space="preserve">para asuntos varios </w:t>
      </w:r>
      <w:r w:rsidR="000E1822">
        <w:rPr>
          <w:rFonts w:ascii="Arial Narrow" w:hAnsi="Arial Narrow"/>
          <w:b w:val="0"/>
          <w:sz w:val="26"/>
          <w:szCs w:val="26"/>
        </w:rPr>
        <w:t xml:space="preserve">quien señaló: </w:t>
      </w:r>
      <w:r w:rsidRPr="005F2E08">
        <w:rPr>
          <w:rFonts w:ascii="Arial Narrow" w:hAnsi="Arial Narrow"/>
          <w:b w:val="0"/>
          <w:sz w:val="26"/>
          <w:szCs w:val="26"/>
        </w:rPr>
        <w:t>“Con la venia de la Mesa Directiva, compañeras y compañeros Legisladores, a todos los medios de comunicación, a todas las yucatecas, los yucat</w:t>
      </w:r>
      <w:r w:rsidR="00FD0DF0">
        <w:rPr>
          <w:rFonts w:ascii="Arial Narrow" w:hAnsi="Arial Narrow"/>
          <w:b w:val="0"/>
          <w:sz w:val="26"/>
          <w:szCs w:val="26"/>
        </w:rPr>
        <w:t>ecos, a las y los meridanos. ¡Pa</w:t>
      </w:r>
      <w:r w:rsidR="000F3791">
        <w:rPr>
          <w:rFonts w:ascii="Arial Narrow" w:hAnsi="Arial Narrow"/>
          <w:b w:val="0"/>
          <w:sz w:val="26"/>
          <w:szCs w:val="26"/>
        </w:rPr>
        <w:t>rque sí, negocio n</w:t>
      </w:r>
      <w:r w:rsidRPr="005F2E08">
        <w:rPr>
          <w:rFonts w:ascii="Arial Narrow" w:hAnsi="Arial Narrow"/>
          <w:b w:val="0"/>
          <w:sz w:val="26"/>
          <w:szCs w:val="26"/>
        </w:rPr>
        <w:t>o! Esa es la realidad de lo que hoy estamos viviendo en Mérid</w:t>
      </w:r>
      <w:r w:rsidR="008A0318">
        <w:rPr>
          <w:rFonts w:ascii="Arial Narrow" w:hAnsi="Arial Narrow"/>
          <w:b w:val="0"/>
          <w:sz w:val="26"/>
          <w:szCs w:val="26"/>
        </w:rPr>
        <w:t>a y lo vamos a repetir ¡Parque sí, negocio n</w:t>
      </w:r>
      <w:r w:rsidRPr="005F2E08">
        <w:rPr>
          <w:rFonts w:ascii="Arial Narrow" w:hAnsi="Arial Narrow"/>
          <w:b w:val="0"/>
          <w:sz w:val="26"/>
          <w:szCs w:val="26"/>
        </w:rPr>
        <w:t>o! Bajo ninguna circunstancia o ponerse a los proyectos que van en detrimento del interés público y general es nuestro deber no solamente como Legisladores</w:t>
      </w:r>
      <w:r w:rsidR="00FD0DF0">
        <w:rPr>
          <w:rFonts w:ascii="Arial Narrow" w:hAnsi="Arial Narrow"/>
          <w:b w:val="0"/>
          <w:sz w:val="26"/>
          <w:szCs w:val="26"/>
        </w:rPr>
        <w:t>,</w:t>
      </w:r>
      <w:r w:rsidRPr="005F2E08">
        <w:rPr>
          <w:rFonts w:ascii="Arial Narrow" w:hAnsi="Arial Narrow"/>
          <w:b w:val="0"/>
          <w:sz w:val="26"/>
          <w:szCs w:val="26"/>
        </w:rPr>
        <w:t xml:space="preserve"> sino como ciudadanos y vecinos de Mérida y como yucatecos nos interesa a todas y a todos lo que pasa en la capital. Se presume de forma articulada, abierta y sustentada que esto pudiese ser uno de los mayores negocios para los particulares realizado, abanderado, pero sobre todo en detrimento de la Hacienda Pública en la historia </w:t>
      </w:r>
      <w:r w:rsidR="00FD0DF0">
        <w:rPr>
          <w:rFonts w:ascii="Arial Narrow" w:hAnsi="Arial Narrow"/>
          <w:b w:val="0"/>
          <w:sz w:val="26"/>
          <w:szCs w:val="26"/>
        </w:rPr>
        <w:t>moderna de nuestra ciudad, n</w:t>
      </w:r>
      <w:r w:rsidRPr="005F2E08">
        <w:rPr>
          <w:rFonts w:ascii="Arial Narrow" w:hAnsi="Arial Narrow"/>
          <w:b w:val="0"/>
          <w:sz w:val="26"/>
          <w:szCs w:val="26"/>
        </w:rPr>
        <w:t xml:space="preserve">o podemos ser ajenos a ello cuando se proyecta basado en el estudio de lo que existe, que un valor catastral con un metraje cuadrado entre un predio particular y un predio público tiene una diferencia de casi 65 millones de pesos en inaudito que nos quedemos callados y que podamos siquiera presumir, se permita la realización de un proyecto con estas características y con estos detrimentos. El proyecto que se anunció con bombo y platillo cuesta alrededor de 60 millones de pesos, puede estar combinado con la Iniciativa Privada, no importa; hacer el parque central de </w:t>
      </w:r>
      <w:proofErr w:type="spellStart"/>
      <w:r w:rsidRPr="005F2E08">
        <w:rPr>
          <w:rFonts w:ascii="Arial Narrow" w:hAnsi="Arial Narrow"/>
          <w:b w:val="0"/>
          <w:sz w:val="26"/>
          <w:szCs w:val="26"/>
        </w:rPr>
        <w:t>Altabrisa</w:t>
      </w:r>
      <w:proofErr w:type="spellEnd"/>
      <w:r w:rsidRPr="005F2E08">
        <w:rPr>
          <w:rFonts w:ascii="Arial Narrow" w:hAnsi="Arial Narrow"/>
          <w:b w:val="0"/>
          <w:sz w:val="26"/>
          <w:szCs w:val="26"/>
        </w:rPr>
        <w:t xml:space="preserve"> no debe de costar más de 3 millones de pesos está comprobado  es abierto, es público. Un parque con menos tamaño porque al hacer la permuta hay una diferencia real</w:t>
      </w:r>
      <w:r w:rsidR="00FD0DF0">
        <w:rPr>
          <w:rFonts w:ascii="Arial Narrow" w:hAnsi="Arial Narrow"/>
          <w:b w:val="0"/>
          <w:sz w:val="26"/>
          <w:szCs w:val="26"/>
        </w:rPr>
        <w:t>,</w:t>
      </w:r>
      <w:r w:rsidRPr="005F2E08">
        <w:rPr>
          <w:rFonts w:ascii="Arial Narrow" w:hAnsi="Arial Narrow"/>
          <w:b w:val="0"/>
          <w:sz w:val="26"/>
          <w:szCs w:val="26"/>
        </w:rPr>
        <w:t xml:space="preserve"> en metrajes cuadrados utilizables y no podemos ante esto ser omisos, propongo dos acciones directas para la transparen</w:t>
      </w:r>
      <w:r w:rsidR="00FD0DF0">
        <w:rPr>
          <w:rFonts w:ascii="Arial Narrow" w:hAnsi="Arial Narrow"/>
          <w:b w:val="0"/>
          <w:sz w:val="26"/>
          <w:szCs w:val="26"/>
        </w:rPr>
        <w:t xml:space="preserve">cia, en esta Tribuna no sé de, </w:t>
      </w:r>
      <w:r w:rsidRPr="005F2E08">
        <w:rPr>
          <w:rFonts w:ascii="Arial Narrow" w:hAnsi="Arial Narrow"/>
          <w:b w:val="0"/>
          <w:sz w:val="26"/>
          <w:szCs w:val="26"/>
        </w:rPr>
        <w:t>no está a priori si hay un supuesto, si hay elementos de presunción tenemos que atenderlos y a eso nos llama y nos exhorta la ciudadanía el día de hoy, de conformidad con la Ley que regula el plebiscito, referéndum y la Iniciativa popular de Yucatán los ciudadanos estamos a tiempo de solicitar una consulta mediante un plebiscito a la autoridad electoral, ante el IEPAC para que los ciudadanos que no se encuentren conformes con estas obras se les consulte por los medios legales. Es importante y es el exhorto a todas y a todos los interesados, tenemos hasta el 21 de febrero y requerimos de la participación del 2% de la lista nominal para que se realice esta situación, este es un llamado de una ciudadanía a todo el pueblo yucateco, a toda la ciudad de Mérida, también aquí en el Congreso nos toca lo propio haremos valer lo indicado en el Artículo 43 Fracción XI inciso a) en relación al Artículo de 10 Bis de la Ley de Gobierno del Poder Legislativo en Materia de Facultades de la Comisión de Desarrollo Urbano, Vivienda e Infraestructura y en Parlam</w:t>
      </w:r>
      <w:r w:rsidR="00B87CA4">
        <w:rPr>
          <w:rFonts w:ascii="Arial Narrow" w:hAnsi="Arial Narrow"/>
          <w:b w:val="0"/>
          <w:sz w:val="26"/>
          <w:szCs w:val="26"/>
        </w:rPr>
        <w:t>ento Abierto para realizar los f</w:t>
      </w:r>
      <w:r w:rsidRPr="005F2E08">
        <w:rPr>
          <w:rFonts w:ascii="Arial Narrow" w:hAnsi="Arial Narrow"/>
          <w:b w:val="0"/>
          <w:sz w:val="26"/>
          <w:szCs w:val="26"/>
        </w:rPr>
        <w:t>oros de consul</w:t>
      </w:r>
      <w:r w:rsidR="00CC3878">
        <w:rPr>
          <w:rFonts w:ascii="Arial Narrow" w:hAnsi="Arial Narrow"/>
          <w:b w:val="0"/>
          <w:sz w:val="26"/>
          <w:szCs w:val="26"/>
        </w:rPr>
        <w:t>ta con los ciudadanos, con las i</w:t>
      </w:r>
      <w:r w:rsidRPr="005F2E08">
        <w:rPr>
          <w:rFonts w:ascii="Arial Narrow" w:hAnsi="Arial Narrow"/>
          <w:b w:val="0"/>
          <w:sz w:val="26"/>
          <w:szCs w:val="26"/>
        </w:rPr>
        <w:t>nstituciones, con los Colegios pero sobre todo, con todas y todos los vecinos no solo de la parte norte de la Ciudad sino de toda la Ciudad, que se redistribuya ese dinero y que se fomente parques dignos en toda la Ciudad. Mérida, no es solo un punto cardinal, Mérida es una Ciudad de mujeres y hombres integral ni más algunos, ni menos a otros, no están solos. Es c</w:t>
      </w:r>
      <w:r w:rsidR="00475C40">
        <w:rPr>
          <w:rFonts w:ascii="Arial Narrow" w:hAnsi="Arial Narrow"/>
          <w:b w:val="0"/>
          <w:sz w:val="26"/>
          <w:szCs w:val="26"/>
        </w:rPr>
        <w:t>u</w:t>
      </w:r>
      <w:r w:rsidRPr="005F2E08">
        <w:rPr>
          <w:rFonts w:ascii="Arial Narrow" w:hAnsi="Arial Narrow"/>
          <w:b w:val="0"/>
          <w:sz w:val="26"/>
          <w:szCs w:val="26"/>
        </w:rPr>
        <w:t>anto Presidente”.</w:t>
      </w:r>
    </w:p>
    <w:p w:rsidR="00E1041E" w:rsidRDefault="00E1041E" w:rsidP="00BA63A7">
      <w:pPr>
        <w:pStyle w:val="Textoindependiente"/>
        <w:spacing w:line="240" w:lineRule="auto"/>
        <w:ind w:left="567"/>
        <w:rPr>
          <w:rFonts w:ascii="Arial Narrow" w:hAnsi="Arial Narrow"/>
          <w:b w:val="0"/>
          <w:sz w:val="26"/>
          <w:szCs w:val="26"/>
        </w:rPr>
      </w:pPr>
    </w:p>
    <w:p w:rsidR="000058D1" w:rsidRDefault="000058D1" w:rsidP="00FD0DF0">
      <w:pPr>
        <w:jc w:val="both"/>
        <w:rPr>
          <w:rFonts w:ascii="Arial Narrow" w:hAnsi="Arial Narrow"/>
          <w:sz w:val="26"/>
          <w:szCs w:val="26"/>
        </w:rPr>
      </w:pPr>
    </w:p>
    <w:p w:rsidR="000E1822" w:rsidRDefault="000058D1" w:rsidP="00BA63A7">
      <w:pPr>
        <w:ind w:left="567"/>
        <w:jc w:val="both"/>
        <w:rPr>
          <w:rFonts w:ascii="Arial Narrow" w:hAnsi="Arial Narrow"/>
          <w:sz w:val="26"/>
          <w:szCs w:val="26"/>
        </w:rPr>
      </w:pPr>
      <w:r>
        <w:rPr>
          <w:rFonts w:ascii="Arial Narrow" w:hAnsi="Arial Narrow"/>
          <w:sz w:val="26"/>
          <w:szCs w:val="26"/>
        </w:rPr>
        <w:t xml:space="preserve">    </w:t>
      </w:r>
      <w:r w:rsidR="000E1822" w:rsidRPr="00E06772">
        <w:rPr>
          <w:rFonts w:ascii="Arial Narrow" w:hAnsi="Arial Narrow"/>
          <w:sz w:val="26"/>
          <w:szCs w:val="26"/>
        </w:rPr>
        <w:t>Finalizada la intervención del Diputad</w:t>
      </w:r>
      <w:r w:rsidR="00823BFE" w:rsidRPr="00E06772">
        <w:rPr>
          <w:rFonts w:ascii="Arial Narrow" w:hAnsi="Arial Narrow"/>
          <w:sz w:val="26"/>
          <w:szCs w:val="26"/>
        </w:rPr>
        <w:t xml:space="preserve">o </w:t>
      </w:r>
      <w:r w:rsidR="000B613C">
        <w:rPr>
          <w:rFonts w:ascii="Arial Narrow" w:hAnsi="Arial Narrow"/>
          <w:sz w:val="26"/>
          <w:szCs w:val="26"/>
        </w:rPr>
        <w:t>Echazarreta Torres</w:t>
      </w:r>
      <w:r w:rsidR="000E1822" w:rsidRPr="00E06772">
        <w:rPr>
          <w:rFonts w:ascii="Arial Narrow" w:hAnsi="Arial Narrow"/>
          <w:sz w:val="26"/>
          <w:szCs w:val="26"/>
        </w:rPr>
        <w:t xml:space="preserve">, se le concedió el uso de la palabra </w:t>
      </w:r>
      <w:r w:rsidR="000B613C">
        <w:rPr>
          <w:rFonts w:ascii="Arial Narrow" w:hAnsi="Arial Narrow"/>
          <w:sz w:val="26"/>
          <w:szCs w:val="26"/>
        </w:rPr>
        <w:t xml:space="preserve">para asuntos varios </w:t>
      </w:r>
      <w:r w:rsidR="000E1822" w:rsidRPr="00E06772">
        <w:rPr>
          <w:rFonts w:ascii="Arial Narrow" w:hAnsi="Arial Narrow"/>
          <w:sz w:val="26"/>
          <w:szCs w:val="26"/>
        </w:rPr>
        <w:t>al</w:t>
      </w:r>
      <w:r w:rsidR="000E1822">
        <w:rPr>
          <w:rFonts w:ascii="Arial Narrow" w:hAnsi="Arial Narrow"/>
          <w:b/>
          <w:sz w:val="26"/>
          <w:szCs w:val="26"/>
        </w:rPr>
        <w:t xml:space="preserve"> </w:t>
      </w:r>
      <w:r w:rsidR="000E1822" w:rsidRPr="00E06772">
        <w:rPr>
          <w:rFonts w:ascii="Arial Narrow" w:hAnsi="Arial Narrow"/>
          <w:b/>
          <w:sz w:val="26"/>
          <w:szCs w:val="26"/>
        </w:rPr>
        <w:t>Diputad</w:t>
      </w:r>
      <w:r w:rsidR="00DA34B9" w:rsidRPr="00E06772">
        <w:rPr>
          <w:rFonts w:ascii="Arial Narrow" w:hAnsi="Arial Narrow"/>
          <w:b/>
          <w:sz w:val="26"/>
          <w:szCs w:val="26"/>
        </w:rPr>
        <w:t xml:space="preserve">o </w:t>
      </w:r>
      <w:r w:rsidR="000B613C">
        <w:rPr>
          <w:rFonts w:ascii="Arial Narrow" w:hAnsi="Arial Narrow"/>
          <w:b/>
          <w:sz w:val="26"/>
          <w:szCs w:val="26"/>
        </w:rPr>
        <w:t>José Crescencio Gutiérrez González</w:t>
      </w:r>
      <w:r w:rsidR="000E1822" w:rsidRPr="00E06772">
        <w:rPr>
          <w:rFonts w:ascii="Arial Narrow" w:hAnsi="Arial Narrow"/>
          <w:sz w:val="26"/>
          <w:szCs w:val="26"/>
        </w:rPr>
        <w:t xml:space="preserve">, quien indicó: </w:t>
      </w:r>
      <w:r w:rsidR="005F2E08">
        <w:rPr>
          <w:rFonts w:ascii="Arial Narrow" w:hAnsi="Arial Narrow"/>
          <w:sz w:val="26"/>
          <w:szCs w:val="26"/>
        </w:rPr>
        <w:t>“Con el permiso de la Mesa Directiva, de mis compañeras y compañeros Diputados, medios de comunicación, público que nos acompaña y que sigue la transmisión de esta sesión mediante las diversas redes sociales. “Cada momento es un nuevo comienzo”, cita de Thomas</w:t>
      </w:r>
      <w:r w:rsidR="00971D34">
        <w:rPr>
          <w:rFonts w:ascii="Arial Narrow" w:hAnsi="Arial Narrow"/>
          <w:sz w:val="26"/>
          <w:szCs w:val="26"/>
        </w:rPr>
        <w:t xml:space="preserve"> </w:t>
      </w:r>
      <w:proofErr w:type="spellStart"/>
      <w:r w:rsidR="00971D34">
        <w:rPr>
          <w:rFonts w:ascii="Arial Narrow" w:hAnsi="Arial Narrow"/>
          <w:sz w:val="26"/>
          <w:szCs w:val="26"/>
        </w:rPr>
        <w:t>Stearns</w:t>
      </w:r>
      <w:proofErr w:type="spellEnd"/>
      <w:r w:rsidR="005F2E08">
        <w:rPr>
          <w:rFonts w:ascii="Arial Narrow" w:hAnsi="Arial Narrow"/>
          <w:sz w:val="26"/>
          <w:szCs w:val="26"/>
        </w:rPr>
        <w:t xml:space="preserve"> </w:t>
      </w:r>
      <w:r w:rsidR="00BA63A7">
        <w:rPr>
          <w:rFonts w:ascii="Arial Narrow" w:hAnsi="Arial Narrow"/>
          <w:sz w:val="26"/>
          <w:szCs w:val="26"/>
        </w:rPr>
        <w:t>Eliot</w:t>
      </w:r>
      <w:r w:rsidR="005F2E08">
        <w:rPr>
          <w:rFonts w:ascii="Arial Narrow" w:hAnsi="Arial Narrow"/>
          <w:sz w:val="26"/>
          <w:szCs w:val="26"/>
        </w:rPr>
        <w:t>. Hoy estamos a casi año y medio de que asumimos uno de los compromisos más importantes con las yucatecas y los yucatecos, además de un compromiso con la democracia, hoy se cumple casi un año y medio d</w:t>
      </w:r>
      <w:r w:rsidR="0060247A">
        <w:rPr>
          <w:rFonts w:ascii="Arial Narrow" w:hAnsi="Arial Narrow"/>
          <w:sz w:val="26"/>
          <w:szCs w:val="26"/>
        </w:rPr>
        <w:t>e l</w:t>
      </w:r>
      <w:r w:rsidR="005F2E08">
        <w:rPr>
          <w:rFonts w:ascii="Arial Narrow" w:hAnsi="Arial Narrow"/>
          <w:sz w:val="26"/>
          <w:szCs w:val="26"/>
        </w:rPr>
        <w:t xml:space="preserve">egislar en favor de todos los ciudadanos y es hoy que da inicio este Segundo Período del Segundo Año de esta Sexagésima Tercera Legislatura. </w:t>
      </w:r>
      <w:r w:rsidR="0060247A">
        <w:rPr>
          <w:rFonts w:ascii="Arial Narrow" w:hAnsi="Arial Narrow"/>
          <w:sz w:val="26"/>
          <w:szCs w:val="26"/>
        </w:rPr>
        <w:t>En este momento de apertura la r</w:t>
      </w:r>
      <w:r w:rsidR="005F2E08">
        <w:rPr>
          <w:rFonts w:ascii="Arial Narrow" w:hAnsi="Arial Narrow"/>
          <w:sz w:val="26"/>
          <w:szCs w:val="26"/>
        </w:rPr>
        <w:t>epresentación de Nueva Alianza en Yucatán ve una nueva oportunidad de seguir trabajando en favor de las y los yucatecos así como de contribuir con el firme desarrollo de nuestro</w:t>
      </w:r>
      <w:r w:rsidR="00B87CA4">
        <w:rPr>
          <w:rFonts w:ascii="Arial Narrow" w:hAnsi="Arial Narrow"/>
          <w:sz w:val="26"/>
          <w:szCs w:val="26"/>
        </w:rPr>
        <w:t xml:space="preserve"> estado y sus m</w:t>
      </w:r>
      <w:r w:rsidR="0060247A">
        <w:rPr>
          <w:rFonts w:ascii="Arial Narrow" w:hAnsi="Arial Narrow"/>
          <w:sz w:val="26"/>
          <w:szCs w:val="26"/>
        </w:rPr>
        <w:t>unicipios, esta representación l</w:t>
      </w:r>
      <w:r w:rsidR="005F2E08">
        <w:rPr>
          <w:rFonts w:ascii="Arial Narrow" w:hAnsi="Arial Narrow"/>
          <w:sz w:val="26"/>
          <w:szCs w:val="26"/>
        </w:rPr>
        <w:t xml:space="preserve">egislativa de nueva cuenta se sumará a los trabajos abordando y retomando temas relevantes innecesarios para todos entre los cuales están los Derechos Humanos, los Derechos de las Mujeres y todos aquellos temas apegados y establecidos en </w:t>
      </w:r>
      <w:r w:rsidR="0060247A">
        <w:rPr>
          <w:rFonts w:ascii="Arial Narrow" w:hAnsi="Arial Narrow"/>
          <w:sz w:val="26"/>
          <w:szCs w:val="26"/>
        </w:rPr>
        <w:t>la Agenda Legislativa que esta representación presentó al inicio de esta l</w:t>
      </w:r>
      <w:r w:rsidR="005F2E08">
        <w:rPr>
          <w:rFonts w:ascii="Arial Narrow" w:hAnsi="Arial Narrow"/>
          <w:sz w:val="26"/>
          <w:szCs w:val="26"/>
        </w:rPr>
        <w:t>egislatura</w:t>
      </w:r>
      <w:r w:rsidR="0060247A">
        <w:rPr>
          <w:rFonts w:ascii="Arial Narrow" w:hAnsi="Arial Narrow"/>
          <w:sz w:val="26"/>
          <w:szCs w:val="26"/>
        </w:rPr>
        <w:t>, sobre</w:t>
      </w:r>
      <w:r w:rsidR="005F2E08">
        <w:rPr>
          <w:rFonts w:ascii="Arial Narrow" w:hAnsi="Arial Narrow"/>
          <w:sz w:val="26"/>
          <w:szCs w:val="26"/>
        </w:rPr>
        <w:t xml:space="preserve"> todo continuaremos abordando</w:t>
      </w:r>
      <w:r w:rsidR="00B87CA4">
        <w:rPr>
          <w:rFonts w:ascii="Arial Narrow" w:hAnsi="Arial Narrow"/>
          <w:sz w:val="26"/>
          <w:szCs w:val="26"/>
        </w:rPr>
        <w:t xml:space="preserve"> el tema de la e</w:t>
      </w:r>
      <w:r w:rsidR="005F2E08">
        <w:rPr>
          <w:rFonts w:ascii="Arial Narrow" w:hAnsi="Arial Narrow"/>
          <w:sz w:val="26"/>
          <w:szCs w:val="26"/>
        </w:rPr>
        <w:t>ducación ya que estamos plenamente convencidos de que la educación es por excelencia el instrumento social de desarrollo y que ofrece igualdad de oportunidades para superación de cada uno de los ciudadanos y el bienestar de todo el pueblo. En nuestra Agenda Legislativa, la educación es un tema toral con la participación de</w:t>
      </w:r>
      <w:r w:rsidR="00B87CA4">
        <w:rPr>
          <w:rFonts w:ascii="Arial Narrow" w:hAnsi="Arial Narrow"/>
          <w:sz w:val="26"/>
          <w:szCs w:val="26"/>
        </w:rPr>
        <w:t>l Ejecutivo, la sociedad y los productos l</w:t>
      </w:r>
      <w:r w:rsidR="005F2E08">
        <w:rPr>
          <w:rFonts w:ascii="Arial Narrow" w:hAnsi="Arial Narrow"/>
          <w:sz w:val="26"/>
          <w:szCs w:val="26"/>
        </w:rPr>
        <w:t>egislativos que se produzcan en esta Soberanía se podrá continuar manteniendo las bases sólidas que permiten cumplir con el precepto Constitucional que establece una educación pública de calidad y de excelencia en donde se continúe garantizando la excelencia de la educación y la igualdad de oportunidades a través de la formación integral de c</w:t>
      </w:r>
      <w:r w:rsidR="00B87CA4">
        <w:rPr>
          <w:rFonts w:ascii="Arial Narrow" w:hAnsi="Arial Narrow"/>
          <w:sz w:val="26"/>
          <w:szCs w:val="26"/>
        </w:rPr>
        <w:t>ada uno de los estudiantes. La o</w:t>
      </w:r>
      <w:r w:rsidR="005F2E08">
        <w:rPr>
          <w:rFonts w:ascii="Arial Narrow" w:hAnsi="Arial Narrow"/>
          <w:sz w:val="26"/>
          <w:szCs w:val="26"/>
        </w:rPr>
        <w:t>rganizació</w:t>
      </w:r>
      <w:r w:rsidR="00B87CA4">
        <w:rPr>
          <w:rFonts w:ascii="Arial Narrow" w:hAnsi="Arial Narrow"/>
          <w:sz w:val="26"/>
          <w:szCs w:val="26"/>
        </w:rPr>
        <w:t>n escolar, la infraestructura e</w:t>
      </w:r>
      <w:r w:rsidR="005F2E08">
        <w:rPr>
          <w:rFonts w:ascii="Arial Narrow" w:hAnsi="Arial Narrow"/>
          <w:sz w:val="26"/>
          <w:szCs w:val="26"/>
        </w:rPr>
        <w:t>ducativa, su cobertura, la formación continua y la revalorización social del docente en todos sus niveles para garantizar el máximo logro de los educandos, esto no implica que temas que quedaron pendientes en el período anterior no se continúen en el estudio al contrario, será el momento de retomarlos, analizarlos y darles el procedimiento Legislativo que corresponda, lo que nos lleva a la necesidad de que exista continuidad en los trabajos de este Congreso fortaleciendo a esta Legislatura con un debate de altura</w:t>
      </w:r>
      <w:r w:rsidR="0060247A">
        <w:rPr>
          <w:rFonts w:ascii="Arial Narrow" w:hAnsi="Arial Narrow"/>
          <w:sz w:val="26"/>
          <w:szCs w:val="26"/>
        </w:rPr>
        <w:t>,</w:t>
      </w:r>
      <w:r w:rsidR="005F2E08">
        <w:rPr>
          <w:rFonts w:ascii="Arial Narrow" w:hAnsi="Arial Narrow"/>
          <w:sz w:val="26"/>
          <w:szCs w:val="26"/>
        </w:rPr>
        <w:t xml:space="preserve"> con un debate propositivo que privilegie el diálogo y el consenso con la única fina</w:t>
      </w:r>
      <w:r w:rsidR="0084112B">
        <w:rPr>
          <w:rFonts w:ascii="Arial Narrow" w:hAnsi="Arial Narrow"/>
          <w:sz w:val="26"/>
          <w:szCs w:val="26"/>
        </w:rPr>
        <w:t>lidad de obtener los productos l</w:t>
      </w:r>
      <w:r w:rsidR="005F2E08">
        <w:rPr>
          <w:rFonts w:ascii="Arial Narrow" w:hAnsi="Arial Narrow"/>
          <w:sz w:val="26"/>
          <w:szCs w:val="26"/>
        </w:rPr>
        <w:t>egislativos necesarios que fortalezcan nuestr</w:t>
      </w:r>
      <w:r w:rsidR="0084112B">
        <w:rPr>
          <w:rFonts w:ascii="Arial Narrow" w:hAnsi="Arial Narrow"/>
          <w:sz w:val="26"/>
          <w:szCs w:val="26"/>
        </w:rPr>
        <w:t>o marco normativo en pos de un e</w:t>
      </w:r>
      <w:r w:rsidR="005F2E08">
        <w:rPr>
          <w:rFonts w:ascii="Arial Narrow" w:hAnsi="Arial Narrow"/>
          <w:sz w:val="26"/>
          <w:szCs w:val="26"/>
        </w:rPr>
        <w:t>stado más competitivo y desarrollado. En días próximos estaremos abordando importantes temas para Yucatán como lo es el análisis del Informe de Gobierno y la Glosa correspondiente</w:t>
      </w:r>
      <w:r w:rsidR="0060247A">
        <w:rPr>
          <w:rFonts w:ascii="Arial Narrow" w:hAnsi="Arial Narrow"/>
          <w:sz w:val="26"/>
          <w:szCs w:val="26"/>
        </w:rPr>
        <w:t>,</w:t>
      </w:r>
      <w:r w:rsidR="005F2E08">
        <w:rPr>
          <w:rFonts w:ascii="Arial Narrow" w:hAnsi="Arial Narrow"/>
          <w:sz w:val="26"/>
          <w:szCs w:val="26"/>
        </w:rPr>
        <w:t xml:space="preserve"> donde sin duda analizaremos las acciones realizadas por el ejecutivo a efecto de tener una buena rendición de cuentas para las y los yucatecos, aunado a lo anterior se realizarán intensas jornadas de foros de consulta a las personas, pueblos y comunidades indígenas y afro</w:t>
      </w:r>
      <w:r w:rsidR="00BA63A7">
        <w:rPr>
          <w:rFonts w:ascii="Arial Narrow" w:hAnsi="Arial Narrow"/>
          <w:sz w:val="26"/>
          <w:szCs w:val="26"/>
        </w:rPr>
        <w:t xml:space="preserve"> </w:t>
      </w:r>
      <w:r w:rsidR="005F2E08">
        <w:rPr>
          <w:rFonts w:ascii="Arial Narrow" w:hAnsi="Arial Narrow"/>
          <w:sz w:val="26"/>
          <w:szCs w:val="26"/>
        </w:rPr>
        <w:t>mexicanas en materia de educación indígena; de igual forma, unos foros de consulta dirigidos a las personas con discapacidad en materia de educación inclusiva</w:t>
      </w:r>
      <w:r w:rsidR="0060247A">
        <w:rPr>
          <w:rFonts w:ascii="Arial Narrow" w:hAnsi="Arial Narrow"/>
          <w:sz w:val="26"/>
          <w:szCs w:val="26"/>
        </w:rPr>
        <w:t>,</w:t>
      </w:r>
      <w:r w:rsidR="005F2E08">
        <w:rPr>
          <w:rFonts w:ascii="Arial Narrow" w:hAnsi="Arial Narrow"/>
          <w:sz w:val="26"/>
          <w:szCs w:val="26"/>
        </w:rPr>
        <w:t xml:space="preserve"> en las que se espera una importante participación de los yucatecos. Desde el </w:t>
      </w:r>
      <w:r w:rsidR="0060247A">
        <w:rPr>
          <w:rFonts w:ascii="Arial Narrow" w:hAnsi="Arial Narrow"/>
          <w:sz w:val="26"/>
          <w:szCs w:val="26"/>
        </w:rPr>
        <w:t>inicio de esta Legislatura, la r</w:t>
      </w:r>
      <w:r w:rsidR="005F2E08">
        <w:rPr>
          <w:rFonts w:ascii="Arial Narrow" w:hAnsi="Arial Narrow"/>
          <w:sz w:val="26"/>
          <w:szCs w:val="26"/>
        </w:rPr>
        <w:t>epresentación Legislativa de Nueva Alianza en Yucatán, estará aportando en todos los temas que se analicen en este Congreso</w:t>
      </w:r>
      <w:r w:rsidR="0060247A">
        <w:rPr>
          <w:rFonts w:ascii="Arial Narrow" w:hAnsi="Arial Narrow"/>
          <w:sz w:val="26"/>
          <w:szCs w:val="26"/>
        </w:rPr>
        <w:t>,</w:t>
      </w:r>
      <w:r w:rsidR="005F2E08">
        <w:rPr>
          <w:rFonts w:ascii="Arial Narrow" w:hAnsi="Arial Narrow"/>
          <w:sz w:val="26"/>
          <w:szCs w:val="26"/>
        </w:rPr>
        <w:t xml:space="preserve"> ya sea desde este Pleno o en sus Comisiones con la finalidad de llegar a consensos y acuerdos que garanticen lo mejor para la ciudadanía. Estoy convencido que con un tr</w:t>
      </w:r>
      <w:r w:rsidR="009C6381">
        <w:rPr>
          <w:rFonts w:ascii="Arial Narrow" w:hAnsi="Arial Narrow"/>
          <w:sz w:val="26"/>
          <w:szCs w:val="26"/>
        </w:rPr>
        <w:t>abajo en conjunto de las y los i</w:t>
      </w:r>
      <w:r w:rsidR="005F2E08">
        <w:rPr>
          <w:rFonts w:ascii="Arial Narrow" w:hAnsi="Arial Narrow"/>
          <w:sz w:val="26"/>
          <w:szCs w:val="26"/>
        </w:rPr>
        <w:t xml:space="preserve">ntegrantes de esta Legislatura podremos transitar con Iniciativas y puntos de acuerdo que traerán mucho beneficio a los ciudadanos, por ello, debemos aprovechar este período para el bien del Estado y sus habitantes, así como entregar buenas cuentas a la sociedad yucateca que nos brindó su confianza. Ante esto, hago un llamado respetuoso a la concordia y anteponerlos intereses de los yucatecos por lo que invito a todas mis compañeras y compañeros Diputados a continuar trabajando con el mismo ímpetu que se ha hecho de una manera organizada, colaborativa, plural, dinámica y más que nada </w:t>
      </w:r>
      <w:r w:rsidR="009C6381">
        <w:rPr>
          <w:rFonts w:ascii="Arial Narrow" w:hAnsi="Arial Narrow"/>
          <w:sz w:val="26"/>
          <w:szCs w:val="26"/>
        </w:rPr>
        <w:t>con respeto a las atribuciones c</w:t>
      </w:r>
      <w:r w:rsidR="005F2E08">
        <w:rPr>
          <w:rFonts w:ascii="Arial Narrow" w:hAnsi="Arial Narrow"/>
          <w:sz w:val="26"/>
          <w:szCs w:val="26"/>
        </w:rPr>
        <w:t xml:space="preserve">onstitucionales y legales que tenemos independientemente del respeto que se tiene a las Instituciones y demás poderes del Estado. Con todo esto llevando la finalidad de fortalecer el marco normativo de nuestro Estado en beneficio único de las y los yucatecos buscando siempre ese equilibrio que tanto requiere nuestra sociedad y que sigue </w:t>
      </w:r>
      <w:r w:rsidR="00BA63A7">
        <w:rPr>
          <w:rFonts w:ascii="Arial Narrow" w:hAnsi="Arial Narrow"/>
          <w:sz w:val="26"/>
          <w:szCs w:val="26"/>
        </w:rPr>
        <w:t>haciendo</w:t>
      </w:r>
      <w:r w:rsidR="009C6381">
        <w:rPr>
          <w:rFonts w:ascii="Arial Narrow" w:hAnsi="Arial Narrow"/>
          <w:sz w:val="26"/>
          <w:szCs w:val="26"/>
        </w:rPr>
        <w:t xml:space="preserve"> referente a nivel n</w:t>
      </w:r>
      <w:r w:rsidR="005F2E08">
        <w:rPr>
          <w:rFonts w:ascii="Arial Narrow" w:hAnsi="Arial Narrow"/>
          <w:sz w:val="26"/>
          <w:szCs w:val="26"/>
        </w:rPr>
        <w:t>acional. Es cuanto, muchas gracias”.</w:t>
      </w:r>
    </w:p>
    <w:p w:rsidR="00E1041E" w:rsidRDefault="00E1041E" w:rsidP="00BA63A7">
      <w:pPr>
        <w:ind w:left="567"/>
        <w:jc w:val="both"/>
        <w:rPr>
          <w:rFonts w:ascii="Arial Narrow" w:hAnsi="Arial Narrow"/>
          <w:sz w:val="26"/>
          <w:szCs w:val="26"/>
        </w:rPr>
      </w:pPr>
    </w:p>
    <w:p w:rsidR="00BA63A7" w:rsidRPr="005F2E08" w:rsidRDefault="00BA63A7" w:rsidP="00BA63A7">
      <w:pPr>
        <w:ind w:left="567"/>
        <w:jc w:val="both"/>
        <w:rPr>
          <w:rFonts w:ascii="Arial Narrow" w:hAnsi="Arial Narrow"/>
          <w:sz w:val="26"/>
          <w:szCs w:val="26"/>
        </w:rPr>
      </w:pPr>
    </w:p>
    <w:p w:rsidR="00BF3F1F" w:rsidRDefault="00BA63A7" w:rsidP="00BF3F1F">
      <w:pPr>
        <w:ind w:left="567"/>
        <w:jc w:val="both"/>
        <w:rPr>
          <w:rFonts w:ascii="Arial Narrow" w:hAnsi="Arial Narrow"/>
          <w:sz w:val="26"/>
          <w:szCs w:val="26"/>
        </w:rPr>
      </w:pPr>
      <w:r>
        <w:rPr>
          <w:rFonts w:ascii="Arial Narrow" w:hAnsi="Arial Narrow"/>
          <w:sz w:val="26"/>
          <w:szCs w:val="26"/>
        </w:rPr>
        <w:t xml:space="preserve">    </w:t>
      </w:r>
      <w:r w:rsidR="000E1822">
        <w:rPr>
          <w:rFonts w:ascii="Arial Narrow" w:hAnsi="Arial Narrow"/>
          <w:sz w:val="26"/>
          <w:szCs w:val="26"/>
        </w:rPr>
        <w:t>Al término de la exposición del Diputad</w:t>
      </w:r>
      <w:r w:rsidR="00BB4DAC">
        <w:rPr>
          <w:rFonts w:ascii="Arial Narrow" w:hAnsi="Arial Narrow"/>
          <w:sz w:val="26"/>
          <w:szCs w:val="26"/>
        </w:rPr>
        <w:t xml:space="preserve">o </w:t>
      </w:r>
      <w:r w:rsidR="00567FD8" w:rsidRPr="00FD0313">
        <w:rPr>
          <w:rFonts w:ascii="Arial Narrow" w:hAnsi="Arial Narrow"/>
          <w:sz w:val="26"/>
          <w:szCs w:val="26"/>
        </w:rPr>
        <w:t>Gutiérrez González</w:t>
      </w:r>
      <w:r w:rsidR="000E1822">
        <w:rPr>
          <w:rFonts w:ascii="Arial Narrow" w:hAnsi="Arial Narrow"/>
          <w:sz w:val="26"/>
          <w:szCs w:val="26"/>
        </w:rPr>
        <w:t xml:space="preserve">, se le cedió el uso de la voz </w:t>
      </w:r>
      <w:r w:rsidR="00567FD8" w:rsidRPr="00FD0313">
        <w:rPr>
          <w:rFonts w:ascii="Arial Narrow" w:hAnsi="Arial Narrow"/>
          <w:sz w:val="26"/>
          <w:szCs w:val="26"/>
        </w:rPr>
        <w:t>para asuntos varios</w:t>
      </w:r>
      <w:r w:rsidR="00567FD8">
        <w:rPr>
          <w:rFonts w:ascii="Arial Narrow" w:hAnsi="Arial Narrow"/>
          <w:b/>
          <w:sz w:val="26"/>
          <w:szCs w:val="26"/>
        </w:rPr>
        <w:t xml:space="preserve"> </w:t>
      </w:r>
      <w:r w:rsidR="000E1822">
        <w:rPr>
          <w:rFonts w:ascii="Arial Narrow" w:hAnsi="Arial Narrow"/>
          <w:sz w:val="26"/>
          <w:szCs w:val="26"/>
        </w:rPr>
        <w:t>a</w:t>
      </w:r>
      <w:r w:rsidR="00567FD8">
        <w:rPr>
          <w:rFonts w:ascii="Arial Narrow" w:hAnsi="Arial Narrow"/>
          <w:b/>
          <w:sz w:val="26"/>
          <w:szCs w:val="26"/>
        </w:rPr>
        <w:t xml:space="preserve"> </w:t>
      </w:r>
      <w:r w:rsidR="000E1822">
        <w:rPr>
          <w:rFonts w:ascii="Arial Narrow" w:hAnsi="Arial Narrow"/>
          <w:sz w:val="26"/>
          <w:szCs w:val="26"/>
        </w:rPr>
        <w:t>l</w:t>
      </w:r>
      <w:r w:rsidR="00567FD8" w:rsidRPr="00FD0313">
        <w:rPr>
          <w:rFonts w:ascii="Arial Narrow" w:hAnsi="Arial Narrow"/>
          <w:sz w:val="26"/>
          <w:szCs w:val="26"/>
        </w:rPr>
        <w:t>a</w:t>
      </w:r>
      <w:r w:rsidR="000E1822">
        <w:rPr>
          <w:rFonts w:ascii="Arial Narrow" w:hAnsi="Arial Narrow"/>
          <w:sz w:val="26"/>
          <w:szCs w:val="26"/>
        </w:rPr>
        <w:t xml:space="preserve"> </w:t>
      </w:r>
      <w:r w:rsidR="00567FD8" w:rsidRPr="00FD0313">
        <w:rPr>
          <w:rFonts w:ascii="Arial Narrow" w:hAnsi="Arial Narrow"/>
          <w:b/>
          <w:sz w:val="26"/>
          <w:szCs w:val="26"/>
        </w:rPr>
        <w:t>Diputada</w:t>
      </w:r>
      <w:r w:rsidR="00BB4DAC" w:rsidRPr="00FD0313">
        <w:rPr>
          <w:rFonts w:ascii="Arial Narrow" w:hAnsi="Arial Narrow"/>
          <w:b/>
          <w:sz w:val="26"/>
          <w:szCs w:val="26"/>
        </w:rPr>
        <w:t xml:space="preserve"> </w:t>
      </w:r>
      <w:r w:rsidR="00567FD8" w:rsidRPr="00FD0313">
        <w:rPr>
          <w:rFonts w:ascii="Arial Narrow" w:hAnsi="Arial Narrow"/>
          <w:b/>
          <w:sz w:val="26"/>
          <w:szCs w:val="26"/>
        </w:rPr>
        <w:t>Alejandra de los Ángeles Novelo Segura</w:t>
      </w:r>
      <w:r w:rsidR="00BB4DAC" w:rsidRPr="00FD0313">
        <w:rPr>
          <w:rFonts w:ascii="Arial Narrow" w:hAnsi="Arial Narrow"/>
          <w:b/>
          <w:sz w:val="26"/>
          <w:szCs w:val="26"/>
        </w:rPr>
        <w:t xml:space="preserve">, </w:t>
      </w:r>
      <w:r w:rsidR="000E1822">
        <w:rPr>
          <w:rFonts w:ascii="Arial Narrow" w:hAnsi="Arial Narrow"/>
          <w:sz w:val="26"/>
          <w:szCs w:val="26"/>
        </w:rPr>
        <w:t>quien expresó</w:t>
      </w:r>
      <w:r w:rsidR="00B2694F">
        <w:rPr>
          <w:rFonts w:ascii="Arial Narrow" w:hAnsi="Arial Narrow"/>
          <w:sz w:val="26"/>
          <w:szCs w:val="26"/>
        </w:rPr>
        <w:t>:</w:t>
      </w:r>
      <w:r w:rsidR="005F2E08">
        <w:rPr>
          <w:rFonts w:ascii="Arial Narrow" w:hAnsi="Arial Narrow"/>
          <w:b/>
          <w:sz w:val="26"/>
          <w:szCs w:val="26"/>
        </w:rPr>
        <w:t xml:space="preserve"> </w:t>
      </w:r>
      <w:r w:rsidR="005F2E08">
        <w:rPr>
          <w:rFonts w:ascii="Arial Narrow" w:hAnsi="Arial Narrow"/>
          <w:sz w:val="26"/>
          <w:szCs w:val="26"/>
        </w:rPr>
        <w:t>“Con la venia de la Mesa Directiva, yucatecas, yucatecos, compañeras Diputadas, Diputados, medios de comunicación. En este inicio del Segundo Período Ordinario de Sesiones correspondiente al Segundo Año de Ejercicio Constitucional de esta Sexagésima Tercera Legislatura quiero expresarles mis mejores deseos para todas y todos ustedes pero sobre todo para el pueblo de Yucatán</w:t>
      </w:r>
      <w:r w:rsidR="006D7CA2">
        <w:rPr>
          <w:rFonts w:ascii="Arial Narrow" w:hAnsi="Arial Narrow"/>
          <w:sz w:val="26"/>
          <w:szCs w:val="26"/>
        </w:rPr>
        <w:t>,</w:t>
      </w:r>
      <w:r w:rsidR="005F2E08">
        <w:rPr>
          <w:rFonts w:ascii="Arial Narrow" w:hAnsi="Arial Narrow"/>
          <w:sz w:val="26"/>
          <w:szCs w:val="26"/>
        </w:rPr>
        <w:t xml:space="preserve"> que este 2023 nuestro pueblo tenga salud y prosperidad. Para comenzar reconozco ampliamente la Coordinación Institucional que existe entre el Gobierno de México encabezado por el Presidente Andrés Manuel López Obrador y el Gobierno del Estado de Yucatán encabezado por el Gobernador Mauricio Vila Dosal, como todas y todos lo hemos observado la gran relación que existe entre ambos ha detonado acciones concretas para mejorar las condiciones materiales de nuestro Estado. Quiero destacar que el Presidente Andrés Manuel López Obrador es el único Presidente en la historia moderna de México que ha invertido </w:t>
      </w:r>
      <w:r w:rsidR="004E1C01">
        <w:rPr>
          <w:rFonts w:ascii="Arial Narrow" w:hAnsi="Arial Narrow"/>
          <w:sz w:val="26"/>
          <w:szCs w:val="26"/>
        </w:rPr>
        <w:t>montos multimillonarios en los e</w:t>
      </w:r>
      <w:r w:rsidR="005F2E08">
        <w:rPr>
          <w:rFonts w:ascii="Arial Narrow" w:hAnsi="Arial Narrow"/>
          <w:sz w:val="26"/>
          <w:szCs w:val="26"/>
        </w:rPr>
        <w:t>stados del sureste particularmente en Yucatán, mismos que se constatan y materializan en las obras de infraestructura, en los proyectos prioritarios y en el bienestar de las familias más necesitadas, entre los proyectos prioritarios que se están llevando a cabo en la entidad destacan “El Tren Maya” los arduos trabajos del Instituto Nacional de Antropología e Historia en la intervención de las zonas arqueológicas, las rutas del IE-TRAM, el parque de energía solar y las dos centrales termoeléctricos construidas por la Comisión Federal de Electricidad así como también, el trabajo con el gas natural y finalmente la ampliación del puerto de Progreso con 40 hectáreas adicionales</w:t>
      </w:r>
      <w:r w:rsidR="00FD0313">
        <w:rPr>
          <w:rFonts w:ascii="Arial Narrow" w:hAnsi="Arial Narrow"/>
          <w:sz w:val="26"/>
          <w:szCs w:val="26"/>
        </w:rPr>
        <w:t>,</w:t>
      </w:r>
      <w:r w:rsidR="005F2E08">
        <w:rPr>
          <w:rFonts w:ascii="Arial Narrow" w:hAnsi="Arial Narrow"/>
          <w:sz w:val="26"/>
          <w:szCs w:val="26"/>
        </w:rPr>
        <w:t xml:space="preserve"> ca</w:t>
      </w:r>
      <w:r w:rsidR="00FD0313">
        <w:rPr>
          <w:rFonts w:ascii="Arial Narrow" w:hAnsi="Arial Narrow"/>
          <w:sz w:val="26"/>
          <w:szCs w:val="26"/>
        </w:rPr>
        <w:t>b</w:t>
      </w:r>
      <w:r w:rsidR="005F2E08">
        <w:rPr>
          <w:rFonts w:ascii="Arial Narrow" w:hAnsi="Arial Narrow"/>
          <w:sz w:val="26"/>
          <w:szCs w:val="26"/>
        </w:rPr>
        <w:t>e resaltar también la</w:t>
      </w:r>
      <w:r w:rsidR="00BF3F1F">
        <w:rPr>
          <w:rFonts w:ascii="Arial Narrow" w:hAnsi="Arial Narrow"/>
          <w:sz w:val="26"/>
          <w:szCs w:val="26"/>
        </w:rPr>
        <w:t xml:space="preserve"> </w:t>
      </w:r>
      <w:r w:rsidR="005F2E08">
        <w:rPr>
          <w:rFonts w:ascii="Arial Narrow" w:hAnsi="Arial Narrow"/>
          <w:sz w:val="26"/>
          <w:szCs w:val="26"/>
        </w:rPr>
        <w:t xml:space="preserve"> ampliación </w:t>
      </w:r>
    </w:p>
    <w:p w:rsidR="00BF3F1F" w:rsidRDefault="005F2E08" w:rsidP="00BF3F1F">
      <w:pPr>
        <w:ind w:left="567"/>
        <w:jc w:val="both"/>
        <w:rPr>
          <w:rFonts w:ascii="Arial Narrow" w:hAnsi="Arial Narrow"/>
          <w:sz w:val="26"/>
          <w:szCs w:val="26"/>
        </w:rPr>
      </w:pPr>
      <w:r>
        <w:rPr>
          <w:rFonts w:ascii="Arial Narrow" w:hAnsi="Arial Narrow"/>
          <w:sz w:val="26"/>
          <w:szCs w:val="26"/>
        </w:rPr>
        <w:t xml:space="preserve">de la red de sanidad con el Hospital de Ticul a pesar de la negativa del Gobierno Local a la política de salud del Gobierno de México y los malos manejos de las administraciones anteriores que </w:t>
      </w:r>
      <w:r w:rsidR="00BA63A7">
        <w:rPr>
          <w:rFonts w:ascii="Arial Narrow" w:hAnsi="Arial Narrow"/>
          <w:sz w:val="26"/>
          <w:szCs w:val="26"/>
        </w:rPr>
        <w:t>aún</w:t>
      </w:r>
      <w:r>
        <w:rPr>
          <w:rFonts w:ascii="Arial Narrow" w:hAnsi="Arial Narrow"/>
          <w:sz w:val="26"/>
          <w:szCs w:val="26"/>
        </w:rPr>
        <w:t xml:space="preserve"> siguen sin auditarse. Todos estos proyectos sin duda alguna le cambian el rostro a nuestro Estado siempre reconoceremos y apoyaremos esta exitosa coordinación Institucional, muy pronto Yucatán podrá distinguirse por ser una entidad donde la sinergia de dos gobiernos entrega re</w:t>
      </w:r>
      <w:r w:rsidR="00E046CB">
        <w:rPr>
          <w:rFonts w:ascii="Arial Narrow" w:hAnsi="Arial Narrow"/>
          <w:sz w:val="26"/>
          <w:szCs w:val="26"/>
        </w:rPr>
        <w:t>sultados positivos. Ojalá este á</w:t>
      </w:r>
      <w:r>
        <w:rPr>
          <w:rFonts w:ascii="Arial Narrow" w:hAnsi="Arial Narrow"/>
          <w:sz w:val="26"/>
          <w:szCs w:val="26"/>
        </w:rPr>
        <w:t xml:space="preserve">nimo permeara no solo entre los titulares de los Ejecutivos Federal y Estatal </w:t>
      </w:r>
      <w:r w:rsidR="00BA63A7">
        <w:rPr>
          <w:rFonts w:ascii="Arial Narrow" w:hAnsi="Arial Narrow"/>
          <w:sz w:val="26"/>
          <w:szCs w:val="26"/>
        </w:rPr>
        <w:t>sino</w:t>
      </w:r>
      <w:r>
        <w:rPr>
          <w:rFonts w:ascii="Arial Narrow" w:hAnsi="Arial Narrow"/>
          <w:sz w:val="26"/>
          <w:szCs w:val="26"/>
        </w:rPr>
        <w:t xml:space="preserve"> también entre los partidarios del segundo, cabe reconocer y apoyar las acciones del Gobierno de México cómo lo hace el Gobernador</w:t>
      </w:r>
      <w:r w:rsidR="00FD0313">
        <w:rPr>
          <w:rFonts w:ascii="Arial Narrow" w:hAnsi="Arial Narrow"/>
          <w:sz w:val="26"/>
          <w:szCs w:val="26"/>
        </w:rPr>
        <w:t>,</w:t>
      </w:r>
      <w:r>
        <w:rPr>
          <w:rFonts w:ascii="Arial Narrow" w:hAnsi="Arial Narrow"/>
          <w:sz w:val="26"/>
          <w:szCs w:val="26"/>
        </w:rPr>
        <w:t xml:space="preserve"> no obstante, señalaré un par de decisiones que desde el punto de vista del Grupo Parlamentario de Morena no son congruentes con esta coordinación</w:t>
      </w:r>
      <w:r w:rsidR="00FD0313">
        <w:rPr>
          <w:rFonts w:ascii="Arial Narrow" w:hAnsi="Arial Narrow"/>
          <w:sz w:val="26"/>
          <w:szCs w:val="26"/>
        </w:rPr>
        <w:t>,</w:t>
      </w:r>
      <w:r>
        <w:rPr>
          <w:rFonts w:ascii="Arial Narrow" w:hAnsi="Arial Narrow"/>
          <w:sz w:val="26"/>
          <w:szCs w:val="26"/>
        </w:rPr>
        <w:t xml:space="preserve"> una de ellas es el rechazo por parte del Gobierno Estatal para no federalizar los servic</w:t>
      </w:r>
      <w:r w:rsidR="00FD0313">
        <w:rPr>
          <w:rFonts w:ascii="Arial Narrow" w:hAnsi="Arial Narrow"/>
          <w:sz w:val="26"/>
          <w:szCs w:val="26"/>
        </w:rPr>
        <w:t>ios de salud lo que por popular</w:t>
      </w:r>
      <w:r>
        <w:rPr>
          <w:rFonts w:ascii="Arial Narrow" w:hAnsi="Arial Narrow"/>
          <w:sz w:val="26"/>
          <w:szCs w:val="26"/>
        </w:rPr>
        <w:t>mente se le conoce como unirse al INSABI y en segundo término, el rechazo por parte del Partido en el Gobierno de la Iniciativa en Materia de la Guardia Nacional</w:t>
      </w:r>
      <w:r w:rsidR="00FD0313">
        <w:rPr>
          <w:rFonts w:ascii="Arial Narrow" w:hAnsi="Arial Narrow"/>
          <w:sz w:val="26"/>
          <w:szCs w:val="26"/>
        </w:rPr>
        <w:t>,</w:t>
      </w:r>
      <w:r>
        <w:rPr>
          <w:rFonts w:ascii="Arial Narrow" w:hAnsi="Arial Narrow"/>
          <w:sz w:val="26"/>
          <w:szCs w:val="26"/>
        </w:rPr>
        <w:t xml:space="preserve"> si </w:t>
      </w:r>
      <w:r w:rsidR="00E046CB">
        <w:rPr>
          <w:rFonts w:ascii="Arial Narrow" w:hAnsi="Arial Narrow"/>
          <w:sz w:val="26"/>
          <w:szCs w:val="26"/>
        </w:rPr>
        <w:t>la coordinación entre Gobierno f</w:t>
      </w:r>
      <w:r>
        <w:rPr>
          <w:rFonts w:ascii="Arial Narrow" w:hAnsi="Arial Narrow"/>
          <w:sz w:val="26"/>
          <w:szCs w:val="26"/>
        </w:rPr>
        <w:t>ederal y e</w:t>
      </w:r>
      <w:r w:rsidR="00BA63A7">
        <w:rPr>
          <w:rFonts w:ascii="Arial Narrow" w:hAnsi="Arial Narrow"/>
          <w:sz w:val="26"/>
          <w:szCs w:val="26"/>
        </w:rPr>
        <w:t>l</w:t>
      </w:r>
      <w:r w:rsidR="00E046CB">
        <w:rPr>
          <w:rFonts w:ascii="Arial Narrow" w:hAnsi="Arial Narrow"/>
          <w:sz w:val="26"/>
          <w:szCs w:val="26"/>
        </w:rPr>
        <w:t xml:space="preserve"> l</w:t>
      </w:r>
      <w:r>
        <w:rPr>
          <w:rFonts w:ascii="Arial Narrow" w:hAnsi="Arial Narrow"/>
          <w:sz w:val="26"/>
          <w:szCs w:val="26"/>
        </w:rPr>
        <w:t xml:space="preserve">ocal </w:t>
      </w:r>
      <w:r w:rsidR="00BA63A7">
        <w:rPr>
          <w:rFonts w:ascii="Arial Narrow" w:hAnsi="Arial Narrow"/>
          <w:sz w:val="26"/>
          <w:szCs w:val="26"/>
        </w:rPr>
        <w:t>está</w:t>
      </w:r>
      <w:r>
        <w:rPr>
          <w:rFonts w:ascii="Arial Narrow" w:hAnsi="Arial Narrow"/>
          <w:sz w:val="26"/>
          <w:szCs w:val="26"/>
        </w:rPr>
        <w:t xml:space="preserve"> entregando tan buenos resultados ¿Porque negarse a estas Iniciativas que también son fundamentales para el pueblo yucateco? Estamos hablando de la salud y la seguridad, pilares esenciales de la vida cotidiana y responsabilidades del Estado. Adelanto que durante este Segundo Período Ordinario de sesiones el Grupo Parlamentario de MORENA, seguirá </w:t>
      </w:r>
      <w:r w:rsidR="00BA63A7">
        <w:rPr>
          <w:rFonts w:ascii="Arial Narrow" w:hAnsi="Arial Narrow"/>
          <w:sz w:val="26"/>
          <w:szCs w:val="26"/>
        </w:rPr>
        <w:t>proponiendo</w:t>
      </w:r>
      <w:r w:rsidR="001A7A35">
        <w:rPr>
          <w:rFonts w:ascii="Arial Narrow" w:hAnsi="Arial Narrow"/>
          <w:sz w:val="26"/>
          <w:szCs w:val="26"/>
        </w:rPr>
        <w:t xml:space="preserve"> i</w:t>
      </w:r>
      <w:r>
        <w:rPr>
          <w:rFonts w:ascii="Arial Narrow" w:hAnsi="Arial Narrow"/>
          <w:sz w:val="26"/>
          <w:szCs w:val="26"/>
        </w:rPr>
        <w:t xml:space="preserve">niciativas que velen protejan y garanticen los derechos para todas y todos. Si </w:t>
      </w:r>
      <w:r w:rsidR="00BA63A7">
        <w:rPr>
          <w:rFonts w:ascii="Arial Narrow" w:hAnsi="Arial Narrow"/>
          <w:sz w:val="26"/>
          <w:szCs w:val="26"/>
        </w:rPr>
        <w:t>bien</w:t>
      </w:r>
      <w:r>
        <w:rPr>
          <w:rFonts w:ascii="Arial Narrow" w:hAnsi="Arial Narrow"/>
          <w:sz w:val="26"/>
          <w:szCs w:val="26"/>
        </w:rPr>
        <w:t xml:space="preserve"> se han destacados los logros colectivos y</w:t>
      </w:r>
      <w:r w:rsidR="00BA63A7">
        <w:rPr>
          <w:rFonts w:ascii="Arial Narrow" w:hAnsi="Arial Narrow"/>
          <w:sz w:val="26"/>
          <w:szCs w:val="26"/>
        </w:rPr>
        <w:t xml:space="preserve"> </w:t>
      </w:r>
      <w:r>
        <w:rPr>
          <w:rFonts w:ascii="Arial Narrow" w:hAnsi="Arial Narrow"/>
          <w:sz w:val="26"/>
          <w:szCs w:val="26"/>
        </w:rPr>
        <w:t>los avances, también debemos seguir profundizando en materias que aun consideran secundarias o fuera de las priorida</w:t>
      </w:r>
      <w:r w:rsidR="001A7A35">
        <w:rPr>
          <w:rFonts w:ascii="Arial Narrow" w:hAnsi="Arial Narrow"/>
          <w:sz w:val="26"/>
          <w:szCs w:val="26"/>
        </w:rPr>
        <w:t>des, con ello me refiero a las i</w:t>
      </w:r>
      <w:r>
        <w:rPr>
          <w:rFonts w:ascii="Arial Narrow" w:hAnsi="Arial Narrow"/>
          <w:sz w:val="26"/>
          <w:szCs w:val="26"/>
        </w:rPr>
        <w:t xml:space="preserve">niciativas presentadas y a las que se presentarán en el marco de la Agenda Feminista las desigualdades económicas y el desarrollo urbano y ordenamiento territorial. De tal suerte, es mi deber compartirles una preocupación legítima de la sociedad yucateca la burbuja inmobiliaria </w:t>
      </w:r>
      <w:r w:rsidR="001A7A35">
        <w:rPr>
          <w:rFonts w:ascii="Arial Narrow" w:hAnsi="Arial Narrow"/>
          <w:sz w:val="26"/>
          <w:szCs w:val="26"/>
        </w:rPr>
        <w:t>que se está creando en nuestro e</w:t>
      </w:r>
      <w:r>
        <w:rPr>
          <w:rFonts w:ascii="Arial Narrow" w:hAnsi="Arial Narrow"/>
          <w:sz w:val="26"/>
          <w:szCs w:val="26"/>
        </w:rPr>
        <w:t>stado</w:t>
      </w:r>
      <w:r w:rsidR="006D7CA2">
        <w:rPr>
          <w:rFonts w:ascii="Arial Narrow" w:hAnsi="Arial Narrow"/>
          <w:sz w:val="26"/>
          <w:szCs w:val="26"/>
        </w:rPr>
        <w:t>,</w:t>
      </w:r>
      <w:r>
        <w:rPr>
          <w:rFonts w:ascii="Arial Narrow" w:hAnsi="Arial Narrow"/>
          <w:sz w:val="26"/>
          <w:szCs w:val="26"/>
        </w:rPr>
        <w:t xml:space="preserve"> en t</w:t>
      </w:r>
      <w:r w:rsidR="006D7CA2">
        <w:rPr>
          <w:rFonts w:ascii="Arial Narrow" w:hAnsi="Arial Narrow"/>
          <w:sz w:val="26"/>
          <w:szCs w:val="26"/>
        </w:rPr>
        <w:t>érminos simples</w:t>
      </w:r>
      <w:r>
        <w:rPr>
          <w:rFonts w:ascii="Arial Narrow" w:hAnsi="Arial Narrow"/>
          <w:sz w:val="26"/>
          <w:szCs w:val="26"/>
        </w:rPr>
        <w:t xml:space="preserve"> una burbuja inmobiliaria en un incremento excesivo e injustificado de los bienes inmuebles o bienes raíces ocasionando generalmente por la especulación de acuerdo con los datos del índic</w:t>
      </w:r>
      <w:r w:rsidR="00790A22">
        <w:rPr>
          <w:rFonts w:ascii="Arial Narrow" w:hAnsi="Arial Narrow"/>
          <w:sz w:val="26"/>
          <w:szCs w:val="26"/>
        </w:rPr>
        <w:t>e de precios de vivienda de la Sociedad H</w:t>
      </w:r>
      <w:r>
        <w:rPr>
          <w:rFonts w:ascii="Arial Narrow" w:hAnsi="Arial Narrow"/>
          <w:sz w:val="26"/>
          <w:szCs w:val="26"/>
        </w:rPr>
        <w:t>ipotecaria Federal el Estado de Yucatán ha aumentado un 10% en los últimos 4 años colocándose entre las primeras 5 entidades con incrementos sostenido</w:t>
      </w:r>
      <w:r w:rsidR="006D7CA2">
        <w:rPr>
          <w:rFonts w:ascii="Arial Narrow" w:hAnsi="Arial Narrow"/>
          <w:sz w:val="26"/>
          <w:szCs w:val="26"/>
        </w:rPr>
        <w:t>s</w:t>
      </w:r>
      <w:r>
        <w:rPr>
          <w:rFonts w:ascii="Arial Narrow" w:hAnsi="Arial Narrow"/>
          <w:sz w:val="26"/>
          <w:szCs w:val="26"/>
        </w:rPr>
        <w:t xml:space="preserve">, como botón de muestra de esta tendencia por parte de lo que se ha denominado el cartel inmobiliario, podemos ver el despliegue publicitario que las agencias inmobiliarias han realizado en el Aeropuerto de Mérida y en las principales avenidas de la Capital, los muros están tapizados de estos anuncios que promocionan este tipo de inversiones solo les </w:t>
      </w:r>
    </w:p>
    <w:p w:rsidR="005F2E08" w:rsidRDefault="005F2E08" w:rsidP="00BF3F1F">
      <w:pPr>
        <w:ind w:left="567"/>
        <w:jc w:val="both"/>
        <w:rPr>
          <w:rFonts w:ascii="Arial Narrow" w:hAnsi="Arial Narrow"/>
          <w:sz w:val="26"/>
          <w:szCs w:val="26"/>
        </w:rPr>
      </w:pPr>
      <w:r>
        <w:rPr>
          <w:rFonts w:ascii="Arial Narrow" w:hAnsi="Arial Narrow"/>
          <w:sz w:val="26"/>
          <w:szCs w:val="26"/>
        </w:rPr>
        <w:t>quiero recordar los sucedido en la Ciudad de México con el cartel inmobiliario</w:t>
      </w:r>
      <w:r w:rsidR="00BF3F1F">
        <w:rPr>
          <w:rFonts w:ascii="Arial Narrow" w:hAnsi="Arial Narrow"/>
          <w:sz w:val="26"/>
          <w:szCs w:val="26"/>
        </w:rPr>
        <w:t xml:space="preserve"> </w:t>
      </w:r>
      <w:r>
        <w:rPr>
          <w:rFonts w:ascii="Arial Narrow" w:hAnsi="Arial Narrow"/>
          <w:sz w:val="26"/>
          <w:szCs w:val="26"/>
        </w:rPr>
        <w:t xml:space="preserve">donde un puñado de funcionarios en contubernio con desarrolladores privados comenzaron a saquear y depredar las colonias de la alcaldía Benito Juárez para construir edificios enormes causando daños a todos los vecinos y a los habitantes de la Capital de la República. MORENA no está en contra de las inversiones en este rubro y queremos aclarar, pero si exigimos que estas inversiones y que las construcciones de estos inmuebles estén basadas y reguladas en estricto apego a derecho y a los principios rectores de ordenamiento territorial y a una planeación democrática del desarrollo urbano. Ya vamos tarde, pero </w:t>
      </w:r>
      <w:r w:rsidR="00BA63A7">
        <w:rPr>
          <w:rFonts w:ascii="Arial Narrow" w:hAnsi="Arial Narrow"/>
          <w:sz w:val="26"/>
          <w:szCs w:val="26"/>
        </w:rPr>
        <w:t>aún</w:t>
      </w:r>
      <w:r w:rsidR="00E1041E">
        <w:rPr>
          <w:rFonts w:ascii="Arial Narrow" w:hAnsi="Arial Narrow"/>
          <w:sz w:val="26"/>
          <w:szCs w:val="26"/>
        </w:rPr>
        <w:t xml:space="preserve"> podemos evitar que esta gran tó</w:t>
      </w:r>
      <w:r>
        <w:rPr>
          <w:rFonts w:ascii="Arial Narrow" w:hAnsi="Arial Narrow"/>
          <w:sz w:val="26"/>
          <w:szCs w:val="26"/>
        </w:rPr>
        <w:t xml:space="preserve">xica burbuja reviente en nuestra cara, desgraciadamente el crecimiento </w:t>
      </w:r>
      <w:r w:rsidR="00535FDA">
        <w:rPr>
          <w:rFonts w:ascii="Arial Narrow" w:hAnsi="Arial Narrow"/>
          <w:sz w:val="26"/>
          <w:szCs w:val="26"/>
        </w:rPr>
        <w:t>económico del e</w:t>
      </w:r>
      <w:r>
        <w:rPr>
          <w:rFonts w:ascii="Arial Narrow" w:hAnsi="Arial Narrow"/>
          <w:sz w:val="26"/>
          <w:szCs w:val="26"/>
        </w:rPr>
        <w:t>stado solo se ve reflejado para unos cuantos por no decir para una pequeña cúpula. Por lo cual, se ha abierto aún más la brecha de desigualdad en Yucatán ejemplo de ello es que tenemos la cana</w:t>
      </w:r>
      <w:r w:rsidR="00CC3878">
        <w:rPr>
          <w:rFonts w:ascii="Arial Narrow" w:hAnsi="Arial Narrow"/>
          <w:sz w:val="26"/>
          <w:szCs w:val="26"/>
        </w:rPr>
        <w:t>sta básica más cara de todo el p</w:t>
      </w:r>
      <w:r>
        <w:rPr>
          <w:rFonts w:ascii="Arial Narrow" w:hAnsi="Arial Narrow"/>
          <w:sz w:val="26"/>
          <w:szCs w:val="26"/>
        </w:rPr>
        <w:t>aís. Por último, me gustaría agradecer desde esta Tribuna el gran trabajo que realiza el Presiente Andrés Manuel López Obrador, gracias a su firme convicción de desarrollar al sureste hoy los derechos y los programas sociales van llegando a más familias que anteriormente se encontraban en el abandono total, aún quedan pendientes, pero tenemos tiempo y voluntad política para l</w:t>
      </w:r>
      <w:r w:rsidR="00535FDA">
        <w:rPr>
          <w:rFonts w:ascii="Arial Narrow" w:hAnsi="Arial Narrow"/>
          <w:sz w:val="26"/>
          <w:szCs w:val="26"/>
        </w:rPr>
        <w:t>ograr la más amplia cobertura, p</w:t>
      </w:r>
      <w:r>
        <w:rPr>
          <w:rFonts w:ascii="Arial Narrow" w:hAnsi="Arial Narrow"/>
          <w:sz w:val="26"/>
          <w:szCs w:val="26"/>
        </w:rPr>
        <w:t>or el bi</w:t>
      </w:r>
      <w:r w:rsidR="00535FDA">
        <w:rPr>
          <w:rFonts w:ascii="Arial Narrow" w:hAnsi="Arial Narrow"/>
          <w:sz w:val="26"/>
          <w:szCs w:val="26"/>
        </w:rPr>
        <w:t>en de todos, primero los pobres</w:t>
      </w:r>
      <w:r>
        <w:rPr>
          <w:rFonts w:ascii="Arial Narrow" w:hAnsi="Arial Narrow"/>
          <w:sz w:val="26"/>
          <w:szCs w:val="26"/>
        </w:rPr>
        <w:t>. Es cuanto”</w:t>
      </w:r>
    </w:p>
    <w:p w:rsidR="000E1822" w:rsidRDefault="000E1822" w:rsidP="00BA63A7">
      <w:pPr>
        <w:pStyle w:val="Textoindependiente"/>
        <w:spacing w:line="240" w:lineRule="auto"/>
        <w:ind w:left="567"/>
        <w:rPr>
          <w:rFonts w:ascii="Arial Narrow" w:hAnsi="Arial Narrow"/>
          <w:b w:val="0"/>
          <w:sz w:val="26"/>
          <w:szCs w:val="26"/>
        </w:rPr>
      </w:pPr>
    </w:p>
    <w:p w:rsidR="00E1041E" w:rsidRDefault="00E1041E" w:rsidP="00BA63A7">
      <w:pPr>
        <w:pStyle w:val="Textoindependiente"/>
        <w:spacing w:line="240" w:lineRule="auto"/>
        <w:ind w:left="567"/>
        <w:rPr>
          <w:rFonts w:ascii="Arial Narrow" w:hAnsi="Arial Narrow"/>
          <w:b w:val="0"/>
          <w:sz w:val="26"/>
          <w:szCs w:val="26"/>
        </w:rPr>
      </w:pPr>
    </w:p>
    <w:p w:rsidR="00FD0313" w:rsidRPr="00D94D79" w:rsidRDefault="000E1822" w:rsidP="00E1041E">
      <w:pPr>
        <w:ind w:left="567" w:firstLine="284"/>
        <w:jc w:val="both"/>
        <w:rPr>
          <w:rFonts w:ascii="Arial Narrow" w:hAnsi="Arial Narrow"/>
          <w:sz w:val="26"/>
          <w:szCs w:val="26"/>
        </w:rPr>
      </w:pPr>
      <w:r w:rsidRPr="00A93732">
        <w:rPr>
          <w:rFonts w:ascii="Arial Narrow" w:hAnsi="Arial Narrow"/>
          <w:sz w:val="26"/>
          <w:szCs w:val="26"/>
        </w:rPr>
        <w:t xml:space="preserve">Seguidamente, se le otorgó el uso de la tribuna </w:t>
      </w:r>
      <w:r w:rsidR="00567FD8">
        <w:rPr>
          <w:rFonts w:ascii="Arial Narrow" w:hAnsi="Arial Narrow"/>
          <w:sz w:val="26"/>
          <w:szCs w:val="26"/>
        </w:rPr>
        <w:t xml:space="preserve">para asuntos varios </w:t>
      </w:r>
      <w:r w:rsidRPr="00A93732">
        <w:rPr>
          <w:rFonts w:ascii="Arial Narrow" w:hAnsi="Arial Narrow"/>
          <w:sz w:val="26"/>
          <w:szCs w:val="26"/>
        </w:rPr>
        <w:t>al</w:t>
      </w:r>
      <w:r>
        <w:rPr>
          <w:rFonts w:ascii="Arial Narrow" w:hAnsi="Arial Narrow"/>
          <w:b/>
          <w:sz w:val="26"/>
          <w:szCs w:val="26"/>
        </w:rPr>
        <w:t xml:space="preserve"> </w:t>
      </w:r>
      <w:r w:rsidRPr="00A93732">
        <w:rPr>
          <w:rFonts w:ascii="Arial Narrow" w:hAnsi="Arial Narrow"/>
          <w:b/>
          <w:sz w:val="26"/>
          <w:szCs w:val="26"/>
        </w:rPr>
        <w:t>Diputad</w:t>
      </w:r>
      <w:r w:rsidR="00D834BF" w:rsidRPr="00A93732">
        <w:rPr>
          <w:rFonts w:ascii="Arial Narrow" w:hAnsi="Arial Narrow"/>
          <w:b/>
          <w:sz w:val="26"/>
          <w:szCs w:val="26"/>
        </w:rPr>
        <w:t xml:space="preserve">o </w:t>
      </w:r>
      <w:r w:rsidR="00567FD8">
        <w:rPr>
          <w:rFonts w:ascii="Arial Narrow" w:hAnsi="Arial Narrow"/>
          <w:b/>
          <w:sz w:val="26"/>
          <w:szCs w:val="26"/>
        </w:rPr>
        <w:t>Víctor Hugo Lozano Poveda</w:t>
      </w:r>
      <w:r w:rsidRPr="00A93732">
        <w:rPr>
          <w:rFonts w:ascii="Arial Narrow" w:hAnsi="Arial Narrow"/>
          <w:sz w:val="26"/>
          <w:szCs w:val="26"/>
        </w:rPr>
        <w:t xml:space="preserve">, quien manifestó: </w:t>
      </w:r>
      <w:r w:rsidR="005F2E08">
        <w:rPr>
          <w:rFonts w:ascii="Arial Narrow" w:hAnsi="Arial Narrow"/>
          <w:sz w:val="26"/>
          <w:szCs w:val="26"/>
        </w:rPr>
        <w:t xml:space="preserve">“Muy buenas tardes. Con el permiso de la Mesa Directiva, compañeras y compañeros Diputados, distinguidos medios de comunicación, público que nos acompaña y a quienes nos siguen a través de las plataformas digitales. Muy buenas tardes tengan todas y todos ustedes. Cumpliendo con lo establecido en la Constitución Política del Estado de Yucatán nos encontramos inaugurando el Segundo Período Ordinario de Sesiones correspondiente al Segundo Año de Ejercicio Constitucional de esta Sexagésima Tercera Legislatura de esta manera damos inicio a la segunda mitad de la responsabilidad que hemos asumido en el Poder Legislativo la cual nos fue conferida por la ciudadanía hace ya año y medio. En ese sentido es fundamental que acudamos a la reflexión para evaluar los alcances que hemos tenido durante esta primera mitad de labor Legislativa. Que reconozcamos nuestros logros y también seamos conscientes de las áreas en las que podemos mejorar y crecer, hemos trazado un camino que nos ha llevado a la consecución de logros importantes para Yucatán, logros que nos están llevando por el camino de ser una entidad reconocida por su seguridad, </w:t>
      </w:r>
      <w:r w:rsidR="00BF3F1F">
        <w:rPr>
          <w:rFonts w:ascii="Arial Narrow" w:hAnsi="Arial Narrow"/>
          <w:sz w:val="26"/>
          <w:szCs w:val="26"/>
        </w:rPr>
        <w:t xml:space="preserve">   </w:t>
      </w:r>
      <w:r w:rsidR="00E1041E">
        <w:rPr>
          <w:rFonts w:ascii="Arial Narrow" w:hAnsi="Arial Narrow"/>
          <w:sz w:val="26"/>
          <w:szCs w:val="26"/>
        </w:rPr>
        <w:t xml:space="preserve">su </w:t>
      </w:r>
      <w:r w:rsidR="005F2E08">
        <w:rPr>
          <w:rFonts w:ascii="Arial Narrow" w:hAnsi="Arial Narrow"/>
          <w:sz w:val="26"/>
          <w:szCs w:val="26"/>
        </w:rPr>
        <w:t>economía, por la generación de empleos bien pagados, por su innovador plan de movilidad y desde luego por tener una Legislación de vanguardia en cuanto a los</w:t>
      </w:r>
      <w:r w:rsidR="007D2B89">
        <w:rPr>
          <w:rFonts w:ascii="Arial Narrow" w:hAnsi="Arial Narrow"/>
          <w:sz w:val="26"/>
          <w:szCs w:val="26"/>
        </w:rPr>
        <w:t xml:space="preserve"> derechos de la mujer se refiere</w:t>
      </w:r>
      <w:r w:rsidR="005F2E08">
        <w:rPr>
          <w:rFonts w:ascii="Arial Narrow" w:hAnsi="Arial Narrow"/>
          <w:sz w:val="26"/>
          <w:szCs w:val="26"/>
        </w:rPr>
        <w:t xml:space="preserve">. Sin lugar a duda puedo decirles que la esencia de todo lo anterior ha sido la apertura al diálogo, la cual ha guiado nuestra labor en la Junta de Gobierno y Coordinación Política en comisiones y desde luego en el Pleno. Esa apertura, es la que nos ha permitido impulsar iniciativas de la mano con la sociedad civil y de igual manera trabajar de manera coordinada con los otros dos Poderes del Estado y los tres niveles de Gobierno. Es así como seguimos dejando en claro que en Yucatán hacemos política de una forma diferente, sabemos trabajar sobre nuestras coincidencias y eso nos brinda una realidad muy distinta a la </w:t>
      </w:r>
      <w:r w:rsidR="00032566">
        <w:rPr>
          <w:rFonts w:ascii="Arial Narrow" w:hAnsi="Arial Narrow"/>
          <w:sz w:val="26"/>
          <w:szCs w:val="26"/>
        </w:rPr>
        <w:t>que existe en otras partes del p</w:t>
      </w:r>
      <w:r w:rsidR="005F2E08">
        <w:rPr>
          <w:rFonts w:ascii="Arial Narrow" w:hAnsi="Arial Narrow"/>
          <w:sz w:val="26"/>
          <w:szCs w:val="26"/>
        </w:rPr>
        <w:t>aís, pues mientras en algunos lugares se impone la polarización aquí lo que prevalece son las ganas de construir todos los días en aras de una sociedad más próxima ahora damos inicio a un año importante para el Poder Legi</w:t>
      </w:r>
      <w:r w:rsidR="00032566">
        <w:rPr>
          <w:rFonts w:ascii="Arial Narrow" w:hAnsi="Arial Narrow"/>
          <w:sz w:val="26"/>
          <w:szCs w:val="26"/>
        </w:rPr>
        <w:t>slativo el de su Bicentenario. E</w:t>
      </w:r>
      <w:r w:rsidR="005F2E08">
        <w:rPr>
          <w:rFonts w:ascii="Arial Narrow" w:hAnsi="Arial Narrow"/>
          <w:sz w:val="26"/>
          <w:szCs w:val="26"/>
        </w:rPr>
        <w:t>stamos llamados a seguir escribiendo la historia como lo hemos hecho</w:t>
      </w:r>
      <w:r w:rsidR="00032566">
        <w:rPr>
          <w:rFonts w:ascii="Arial Narrow" w:hAnsi="Arial Narrow"/>
          <w:sz w:val="26"/>
          <w:szCs w:val="26"/>
        </w:rPr>
        <w:t xml:space="preserve"> unidos sociedad y Poder L</w:t>
      </w:r>
      <w:r w:rsidR="005F2E08">
        <w:rPr>
          <w:rFonts w:ascii="Arial Narrow" w:hAnsi="Arial Narrow"/>
          <w:sz w:val="26"/>
          <w:szCs w:val="26"/>
        </w:rPr>
        <w:t xml:space="preserve">egislativo anteponiendo el bienestar de nuestra ciudadanía antes de cualquier interés o diferencia que pudiera existir. Hoy más que nunca nos toca seguir dando resultados y también tenemos que hacerlo </w:t>
      </w:r>
      <w:r w:rsidR="00BA63A7">
        <w:rPr>
          <w:rFonts w:ascii="Arial Narrow" w:hAnsi="Arial Narrow"/>
          <w:sz w:val="26"/>
          <w:szCs w:val="26"/>
        </w:rPr>
        <w:t>más</w:t>
      </w:r>
      <w:r w:rsidR="005F2E08">
        <w:rPr>
          <w:rFonts w:ascii="Arial Narrow" w:hAnsi="Arial Narrow"/>
          <w:sz w:val="26"/>
          <w:szCs w:val="26"/>
        </w:rPr>
        <w:t xml:space="preserve"> allá del Congreso. Hay que salir a las calles, tocar puertas, escuchar a las familias, comunicar las acciones que estamos realizando todos los días desde este Poder y en ese sentido la mejor manera de hacerlo es teniendo contacto directo con el</w:t>
      </w:r>
      <w:r w:rsidR="005E0E27">
        <w:rPr>
          <w:rFonts w:ascii="Arial Narrow" w:hAnsi="Arial Narrow"/>
          <w:sz w:val="26"/>
          <w:szCs w:val="26"/>
        </w:rPr>
        <w:t xml:space="preserve"> ciudadano. En ese sentido, la A</w:t>
      </w:r>
      <w:r w:rsidR="005F2E08">
        <w:rPr>
          <w:rFonts w:ascii="Arial Narrow" w:hAnsi="Arial Narrow"/>
          <w:sz w:val="26"/>
          <w:szCs w:val="26"/>
        </w:rPr>
        <w:t xml:space="preserve">genda Legislativa de la bancada de Acción Nacional incluirá temas como el fortalecimiento de nuestro sistema de seguridad, la mejora en los procesos de impartición de justicia con la finalidad de hacerla más dinámica y efectiva, </w:t>
      </w:r>
      <w:r w:rsidR="0098377B">
        <w:rPr>
          <w:rFonts w:ascii="Arial Narrow" w:hAnsi="Arial Narrow"/>
          <w:sz w:val="26"/>
          <w:szCs w:val="26"/>
        </w:rPr>
        <w:t>la consolidación de la certeza j</w:t>
      </w:r>
      <w:r w:rsidR="005F2E08">
        <w:rPr>
          <w:rFonts w:ascii="Arial Narrow" w:hAnsi="Arial Narrow"/>
          <w:sz w:val="26"/>
          <w:szCs w:val="26"/>
        </w:rPr>
        <w:t>urídica en la inversión que potencialmente pueda generarse en nuestra entidad y con esto la creación de más y mejores empleos y desde luego continuaremos innovando y consolidando las propuestas en beneficios de los derechos de la mujer así como de las niñas, los niños y los adolescentes. Compañeras y compañeros Diputados, les deseo que este nuevo período sea muy provechoso para todos ustedes porque cuando hacemos bien nuestro trabajo transformamos vidas de manera positiva y nuestra sociedad identifíquese trabajo en su beneficio. Cuentan con la bancada de Acción Nacional para seguir trabajando por un Yucatán a la altura de lo que merecen l</w:t>
      </w:r>
      <w:r w:rsidR="0098377B">
        <w:rPr>
          <w:rFonts w:ascii="Arial Narrow" w:hAnsi="Arial Narrow"/>
          <w:sz w:val="26"/>
          <w:szCs w:val="26"/>
        </w:rPr>
        <w:t>as familias de nuestro querido e</w:t>
      </w:r>
      <w:r w:rsidR="005F2E08">
        <w:rPr>
          <w:rFonts w:ascii="Arial Narrow" w:hAnsi="Arial Narrow"/>
          <w:sz w:val="26"/>
          <w:szCs w:val="26"/>
        </w:rPr>
        <w:t>stado. Es cuanto, muchas gracias”.</w:t>
      </w:r>
    </w:p>
    <w:p w:rsidR="00E1041E" w:rsidRDefault="00E1041E" w:rsidP="00BA63A7">
      <w:pPr>
        <w:ind w:left="567" w:firstLine="284"/>
        <w:jc w:val="both"/>
        <w:rPr>
          <w:rFonts w:ascii="Arial Narrow" w:hAnsi="Arial Narrow" w:cs="Courier New"/>
          <w:sz w:val="26"/>
          <w:szCs w:val="26"/>
        </w:rPr>
      </w:pPr>
    </w:p>
    <w:p w:rsidR="00567FD8" w:rsidRDefault="00777154" w:rsidP="00BA63A7">
      <w:pPr>
        <w:ind w:left="567" w:firstLine="284"/>
        <w:jc w:val="both"/>
        <w:rPr>
          <w:rFonts w:ascii="Arial Narrow" w:hAnsi="Arial Narrow" w:cs="Courier New"/>
          <w:b/>
          <w:sz w:val="26"/>
          <w:szCs w:val="26"/>
        </w:rPr>
      </w:pPr>
      <w:r>
        <w:rPr>
          <w:rFonts w:ascii="Arial Narrow" w:hAnsi="Arial Narrow" w:cs="Courier New"/>
          <w:sz w:val="26"/>
          <w:szCs w:val="26"/>
        </w:rPr>
        <w:t>VII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día </w:t>
      </w:r>
      <w:r w:rsidR="00567FD8">
        <w:rPr>
          <w:rFonts w:ascii="Arial Narrow" w:hAnsi="Arial Narrow" w:cs="Courier New"/>
          <w:b/>
          <w:sz w:val="26"/>
          <w:szCs w:val="26"/>
        </w:rPr>
        <w:t>miércoles</w:t>
      </w:r>
      <w:r>
        <w:rPr>
          <w:rFonts w:ascii="Arial Narrow" w:hAnsi="Arial Narrow" w:cs="Courier New"/>
          <w:b/>
          <w:sz w:val="26"/>
          <w:szCs w:val="26"/>
        </w:rPr>
        <w:t xml:space="preserve"> </w:t>
      </w:r>
      <w:r w:rsidR="007675BB">
        <w:rPr>
          <w:rFonts w:ascii="Arial Narrow" w:hAnsi="Arial Narrow" w:cs="Courier New"/>
          <w:b/>
          <w:sz w:val="26"/>
          <w:szCs w:val="26"/>
        </w:rPr>
        <w:t>ocho</w:t>
      </w:r>
      <w:r w:rsidR="007D6B6D">
        <w:rPr>
          <w:rFonts w:ascii="Arial Narrow" w:hAnsi="Arial Narrow" w:cs="Courier New"/>
          <w:b/>
          <w:sz w:val="26"/>
          <w:szCs w:val="26"/>
        </w:rPr>
        <w:t xml:space="preserve"> de </w:t>
      </w:r>
      <w:r>
        <w:rPr>
          <w:rFonts w:ascii="Arial Narrow" w:hAnsi="Arial Narrow" w:cs="Courier New"/>
          <w:b/>
          <w:sz w:val="26"/>
          <w:szCs w:val="26"/>
        </w:rPr>
        <w:t>febrero</w:t>
      </w:r>
      <w:r w:rsidR="007D6B6D">
        <w:rPr>
          <w:rFonts w:ascii="Arial Narrow" w:hAnsi="Arial Narrow" w:cs="Courier New"/>
          <w:b/>
          <w:sz w:val="26"/>
          <w:szCs w:val="26"/>
        </w:rPr>
        <w:t xml:space="preserve"> del año en curso, a las once horas; siendo aprobado por unanimidad</w:t>
      </w:r>
      <w:r w:rsidR="00F41FBE" w:rsidRPr="00F41FBE">
        <w:rPr>
          <w:rFonts w:ascii="Arial Narrow" w:hAnsi="Arial Narrow" w:cs="Courier New"/>
          <w:b/>
          <w:sz w:val="26"/>
          <w:szCs w:val="26"/>
        </w:rPr>
        <w:t xml:space="preserve">. </w:t>
      </w:r>
    </w:p>
    <w:p w:rsidR="00BA63A7" w:rsidRDefault="00BA63A7" w:rsidP="00BA63A7">
      <w:pPr>
        <w:ind w:left="567" w:firstLine="284"/>
        <w:jc w:val="both"/>
        <w:rPr>
          <w:rFonts w:ascii="Arial Narrow" w:hAnsi="Arial Narrow" w:cs="Courier New"/>
          <w:b/>
          <w:sz w:val="26"/>
          <w:szCs w:val="26"/>
        </w:rPr>
      </w:pPr>
    </w:p>
    <w:p w:rsidR="00E1041E" w:rsidRDefault="00E1041E" w:rsidP="00BA63A7">
      <w:pPr>
        <w:ind w:left="567" w:firstLine="284"/>
        <w:jc w:val="both"/>
        <w:rPr>
          <w:rFonts w:ascii="Arial Narrow" w:hAnsi="Arial Narrow" w:cs="Courier New"/>
          <w:b/>
          <w:sz w:val="26"/>
          <w:szCs w:val="26"/>
        </w:rPr>
      </w:pPr>
      <w:bookmarkStart w:id="0" w:name="_GoBack"/>
      <w:bookmarkEnd w:id="0"/>
    </w:p>
    <w:p w:rsidR="00E1041E" w:rsidRDefault="00E1041E" w:rsidP="00BA63A7">
      <w:pPr>
        <w:ind w:left="567" w:firstLine="284"/>
        <w:jc w:val="both"/>
        <w:rPr>
          <w:rFonts w:ascii="Arial Narrow" w:hAnsi="Arial Narrow" w:cs="Courier New"/>
          <w:b/>
          <w:sz w:val="26"/>
          <w:szCs w:val="26"/>
        </w:rPr>
      </w:pPr>
    </w:p>
    <w:p w:rsidR="00701D1D" w:rsidRPr="00F41FBE" w:rsidRDefault="00701D1D" w:rsidP="002A5A95">
      <w:pPr>
        <w:ind w:left="567" w:firstLine="284"/>
        <w:jc w:val="both"/>
        <w:rPr>
          <w:rFonts w:ascii="Arial Narrow" w:hAnsi="Arial Narrow" w:cs="Courier New"/>
          <w:b/>
          <w:sz w:val="26"/>
          <w:szCs w:val="26"/>
        </w:rPr>
      </w:pPr>
    </w:p>
    <w:p w:rsidR="00F41FBE" w:rsidRPr="00F41FBE" w:rsidRDefault="00777154" w:rsidP="005F2E08">
      <w:pPr>
        <w:ind w:left="567" w:firstLine="284"/>
        <w:jc w:val="both"/>
        <w:rPr>
          <w:rFonts w:ascii="Arial Narrow" w:hAnsi="Arial Narrow" w:cs="Courier New"/>
          <w:sz w:val="26"/>
          <w:szCs w:val="26"/>
        </w:rPr>
      </w:pPr>
      <w:r>
        <w:rPr>
          <w:rFonts w:ascii="Arial Narrow" w:hAnsi="Arial Narrow" w:cs="Courier New"/>
          <w:sz w:val="26"/>
          <w:szCs w:val="26"/>
        </w:rPr>
        <w:t>VIII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567FD8">
        <w:rPr>
          <w:rFonts w:ascii="Arial Narrow" w:hAnsi="Arial Narrow" w:cs="Courier New"/>
          <w:b/>
          <w:sz w:val="26"/>
          <w:szCs w:val="26"/>
        </w:rPr>
        <w:t>catorce</w:t>
      </w:r>
      <w:r w:rsidR="007D6B6D" w:rsidRPr="00A55D54">
        <w:rPr>
          <w:rFonts w:ascii="Arial Narrow" w:hAnsi="Arial Narrow" w:cs="Courier New"/>
          <w:b/>
          <w:sz w:val="26"/>
          <w:szCs w:val="26"/>
        </w:rPr>
        <w:t xml:space="preserve"> horas con </w:t>
      </w:r>
      <w:r w:rsidR="00567FD8">
        <w:rPr>
          <w:rFonts w:ascii="Arial Narrow" w:hAnsi="Arial Narrow" w:cs="Courier New"/>
          <w:b/>
          <w:sz w:val="26"/>
          <w:szCs w:val="26"/>
        </w:rPr>
        <w:t>veintisiete</w:t>
      </w:r>
      <w:r w:rsidR="007D6B6D">
        <w:rPr>
          <w:rFonts w:ascii="Arial Narrow" w:hAnsi="Arial Narrow" w:cs="Courier New"/>
          <w:b/>
          <w:sz w:val="26"/>
          <w:szCs w:val="26"/>
        </w:rPr>
        <w:t xml:space="preserve"> </w:t>
      </w:r>
      <w:r w:rsidR="007D6B6D" w:rsidRPr="00A55D54">
        <w:rPr>
          <w:rFonts w:ascii="Arial Narrow" w:hAnsi="Arial Narrow" w:cs="Courier New"/>
          <w:b/>
          <w:sz w:val="26"/>
          <w:szCs w:val="26"/>
        </w:rPr>
        <w:t>minuto</w:t>
      </w:r>
      <w:r w:rsidR="00567FD8">
        <w:rPr>
          <w:rFonts w:ascii="Arial Narrow" w:hAnsi="Arial Narrow" w:cs="Courier New"/>
          <w:b/>
          <w:sz w:val="26"/>
          <w:szCs w:val="26"/>
        </w:rPr>
        <w:t>s</w:t>
      </w:r>
      <w:r w:rsidR="007D6B6D" w:rsidRPr="00A55D54">
        <w:rPr>
          <w:rFonts w:ascii="Arial Narrow" w:hAnsi="Arial Narrow" w:cs="Courier New"/>
          <w:b/>
          <w:sz w:val="26"/>
          <w:szCs w:val="26"/>
        </w:rPr>
        <w:t xml:space="preserve"> del día </w:t>
      </w:r>
      <w:r w:rsidR="007675BB">
        <w:rPr>
          <w:rFonts w:ascii="Arial Narrow" w:hAnsi="Arial Narrow" w:cs="Courier New"/>
          <w:b/>
          <w:sz w:val="26"/>
          <w:szCs w:val="26"/>
        </w:rPr>
        <w:t>un</w:t>
      </w:r>
      <w:r w:rsidR="007D6B6D" w:rsidRPr="00A55D54">
        <w:rPr>
          <w:rFonts w:ascii="Arial Narrow" w:hAnsi="Arial Narrow" w:cs="Courier New"/>
          <w:b/>
          <w:sz w:val="26"/>
          <w:szCs w:val="26"/>
        </w:rPr>
        <w:t>o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rsidR="00F41FBE" w:rsidRDefault="00F41FBE" w:rsidP="00F41FBE">
      <w:pPr>
        <w:ind w:left="1134" w:firstLine="284"/>
        <w:jc w:val="both"/>
        <w:rPr>
          <w:rFonts w:ascii="Arial Narrow" w:hAnsi="Arial Narrow" w:cs="Courier New"/>
          <w:sz w:val="26"/>
          <w:szCs w:val="26"/>
        </w:rPr>
      </w:pPr>
    </w:p>
    <w:p w:rsidR="00FD0313" w:rsidRPr="00F41FBE" w:rsidRDefault="00FD0313" w:rsidP="00F41FBE">
      <w:pPr>
        <w:ind w:left="1134" w:firstLine="284"/>
        <w:jc w:val="both"/>
        <w:rPr>
          <w:rFonts w:ascii="Arial Narrow" w:hAnsi="Arial Narrow" w:cs="Courier New"/>
          <w:sz w:val="26"/>
          <w:szCs w:val="26"/>
        </w:rPr>
      </w:pPr>
    </w:p>
    <w:p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rsidR="000058D1" w:rsidRDefault="000058D1" w:rsidP="005F2E08">
      <w:pPr>
        <w:jc w:val="center"/>
        <w:rPr>
          <w:rFonts w:ascii="Arial Narrow" w:hAnsi="Arial Narrow" w:cs="Courier New"/>
          <w:sz w:val="24"/>
          <w:szCs w:val="24"/>
          <w:lang w:val="es-MX"/>
        </w:rPr>
      </w:pPr>
    </w:p>
    <w:p w:rsidR="000058D1" w:rsidRDefault="000058D1" w:rsidP="005F2E08">
      <w:pPr>
        <w:jc w:val="center"/>
        <w:rPr>
          <w:rFonts w:ascii="Arial Narrow" w:hAnsi="Arial Narrow" w:cs="Courier New"/>
          <w:sz w:val="24"/>
          <w:szCs w:val="24"/>
          <w:lang w:val="es-MX"/>
        </w:rPr>
      </w:pPr>
    </w:p>
    <w:p w:rsidR="007D6B6D" w:rsidRPr="00A55D54" w:rsidRDefault="007D6B6D" w:rsidP="00857873">
      <w:pPr>
        <w:ind w:firstLine="284"/>
        <w:jc w:val="center"/>
        <w:rPr>
          <w:rFonts w:ascii="Arial Narrow" w:hAnsi="Arial Narrow" w:cs="Courier New"/>
          <w:sz w:val="24"/>
          <w:szCs w:val="24"/>
          <w:lang w:val="es-MX"/>
        </w:rPr>
      </w:pPr>
    </w:p>
    <w:p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Pr>
          <w:rFonts w:ascii="Arial Narrow" w:hAnsi="Arial Narrow" w:cs="Courier New"/>
          <w:sz w:val="26"/>
          <w:szCs w:val="26"/>
        </w:rPr>
        <w:t>ERIK JOSÉ RIHANI GONZÁLEZ</w:t>
      </w:r>
      <w:r>
        <w:rPr>
          <w:rFonts w:ascii="Arial Narrow" w:hAnsi="Arial Narrow" w:cs="Courier New"/>
          <w:sz w:val="24"/>
          <w:szCs w:val="24"/>
        </w:rPr>
        <w:t>.</w:t>
      </w:r>
    </w:p>
    <w:p w:rsidR="000058D1" w:rsidRPr="00A55D54" w:rsidRDefault="000058D1" w:rsidP="00857873">
      <w:pPr>
        <w:jc w:val="center"/>
        <w:rPr>
          <w:rFonts w:ascii="Arial Narrow" w:hAnsi="Arial Narrow" w:cs="Courier New"/>
          <w:sz w:val="24"/>
          <w:szCs w:val="24"/>
        </w:rPr>
      </w:pPr>
    </w:p>
    <w:p w:rsidR="007D6B6D" w:rsidRPr="00A55D54" w:rsidRDefault="007D6B6D" w:rsidP="007D6B6D">
      <w:pPr>
        <w:ind w:firstLine="284"/>
        <w:jc w:val="center"/>
        <w:rPr>
          <w:rFonts w:ascii="Arial Narrow" w:hAnsi="Arial Narrow" w:cs="Courier New"/>
          <w:sz w:val="24"/>
          <w:szCs w:val="24"/>
        </w:rPr>
      </w:pPr>
    </w:p>
    <w:p w:rsidR="007D6B6D" w:rsidRPr="00A55D54" w:rsidRDefault="007D6B6D" w:rsidP="007D6B6D">
      <w:pPr>
        <w:ind w:firstLine="284"/>
        <w:jc w:val="center"/>
        <w:rPr>
          <w:rFonts w:ascii="Arial Narrow" w:hAnsi="Arial Narrow" w:cs="Courier New"/>
          <w:sz w:val="24"/>
          <w:szCs w:val="24"/>
        </w:rPr>
      </w:pPr>
    </w:p>
    <w:p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p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rsidTr="00857873">
        <w:trPr>
          <w:trHeight w:val="1719"/>
        </w:trPr>
        <w:tc>
          <w:tcPr>
            <w:tcW w:w="3823" w:type="dxa"/>
          </w:tcPr>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w:t>
            </w:r>
            <w:r w:rsidR="003B3776">
              <w:rPr>
                <w:rFonts w:ascii="Arial Narrow" w:hAnsi="Arial Narrow" w:cs="Courier New"/>
                <w:sz w:val="26"/>
                <w:szCs w:val="26"/>
              </w:rPr>
              <w:t>KARLA VANESSA SALAZAR GONZALEZ</w:t>
            </w:r>
            <w:r w:rsidR="007D6B6D">
              <w:rPr>
                <w:rFonts w:ascii="Arial Narrow" w:hAnsi="Arial Narrow" w:cs="Courier New"/>
                <w:sz w:val="24"/>
                <w:szCs w:val="24"/>
              </w:rPr>
              <w:t>.</w:t>
            </w:r>
          </w:p>
        </w:tc>
        <w:tc>
          <w:tcPr>
            <w:tcW w:w="6151" w:type="dxa"/>
          </w:tcPr>
          <w:p w:rsidR="007D6B6D" w:rsidRPr="00A55D54" w:rsidRDefault="007D6B6D" w:rsidP="00E06772">
            <w:pPr>
              <w:ind w:firstLine="284"/>
              <w:jc w:val="center"/>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ind w:firstLine="284"/>
              <w:jc w:val="both"/>
              <w:rPr>
                <w:rFonts w:ascii="Arial Narrow" w:hAnsi="Arial Narrow" w:cs="Courier New"/>
                <w:sz w:val="24"/>
                <w:szCs w:val="24"/>
                <w:lang w:val="es-MX"/>
              </w:rPr>
            </w:pPr>
          </w:p>
          <w:p w:rsidR="007D6B6D" w:rsidRPr="00A55D54" w:rsidRDefault="007D6B6D" w:rsidP="00E06772">
            <w:pPr>
              <w:rPr>
                <w:rFonts w:ascii="Arial Narrow" w:hAnsi="Arial Narrow" w:cs="Courier New"/>
                <w:sz w:val="24"/>
                <w:szCs w:val="24"/>
              </w:rPr>
            </w:pPr>
            <w:r w:rsidRPr="00A55D54">
              <w:rPr>
                <w:rFonts w:ascii="Arial Narrow" w:hAnsi="Arial Narrow" w:cs="Courier New"/>
                <w:sz w:val="24"/>
                <w:szCs w:val="24"/>
                <w:lang w:val="es-MX"/>
              </w:rPr>
              <w:t xml:space="preserve">DIP. </w:t>
            </w:r>
            <w:r>
              <w:rPr>
                <w:rFonts w:ascii="Arial Narrow" w:hAnsi="Arial Narrow" w:cs="Courier New"/>
                <w:sz w:val="24"/>
                <w:szCs w:val="24"/>
                <w:lang w:val="es-MX"/>
              </w:rPr>
              <w:t>RAFAEL ALEJANDRO ECHAZARRETA TORRES.</w:t>
            </w:r>
          </w:p>
          <w:p w:rsidR="007D6B6D" w:rsidRPr="00A55D54" w:rsidRDefault="007D6B6D" w:rsidP="00E06772">
            <w:pPr>
              <w:jc w:val="both"/>
              <w:rPr>
                <w:rFonts w:ascii="Arial Narrow" w:hAnsi="Arial Narrow" w:cs="Courier New"/>
                <w:sz w:val="24"/>
                <w:szCs w:val="24"/>
                <w:lang w:val="es-MX"/>
              </w:rPr>
            </w:pPr>
          </w:p>
        </w:tc>
      </w:tr>
    </w:tbl>
    <w:p w:rsidR="001F5EDC" w:rsidRDefault="001F5EDC" w:rsidP="00F41FBE">
      <w:pPr>
        <w:spacing w:line="360" w:lineRule="auto"/>
        <w:ind w:left="1134" w:hanging="1134"/>
        <w:jc w:val="both"/>
        <w:rPr>
          <w:rFonts w:ascii="Tahoma" w:hAnsi="Tahoma" w:cs="Tahoma"/>
          <w:sz w:val="26"/>
          <w:szCs w:val="26"/>
          <w:lang w:val="es-MX"/>
        </w:rPr>
      </w:pPr>
    </w:p>
    <w:p w:rsidR="00777154" w:rsidRDefault="00777154" w:rsidP="00F41FBE">
      <w:pPr>
        <w:spacing w:line="360" w:lineRule="auto"/>
        <w:ind w:left="1134" w:hanging="1134"/>
        <w:jc w:val="both"/>
        <w:rPr>
          <w:rFonts w:ascii="Tahoma" w:hAnsi="Tahoma" w:cs="Tahoma"/>
          <w:sz w:val="26"/>
          <w:szCs w:val="26"/>
          <w:lang w:val="es-MX"/>
        </w:rPr>
      </w:pPr>
    </w:p>
    <w:p w:rsidR="00777154" w:rsidRPr="00F41FBE" w:rsidRDefault="00777154" w:rsidP="005F2E08">
      <w:pPr>
        <w:spacing w:line="360" w:lineRule="auto"/>
        <w:jc w:val="both"/>
        <w:rPr>
          <w:rFonts w:ascii="Tahoma" w:hAnsi="Tahoma" w:cs="Tahoma"/>
          <w:sz w:val="26"/>
          <w:szCs w:val="26"/>
          <w:lang w:val="es-MX"/>
        </w:rPr>
      </w:pPr>
    </w:p>
    <w:sectPr w:rsidR="00777154" w:rsidRPr="00F41FBE"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9D" w:rsidRDefault="00DD3C9D" w:rsidP="00242A64">
      <w:r>
        <w:separator/>
      </w:r>
    </w:p>
  </w:endnote>
  <w:endnote w:type="continuationSeparator" w:id="0">
    <w:p w:rsidR="00DD3C9D" w:rsidRDefault="00DD3C9D"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rsidR="00DD3C9D" w:rsidRDefault="00DD3C9D" w:rsidP="00E057AE">
        <w:pPr>
          <w:pStyle w:val="Piedepgina"/>
          <w:jc w:val="center"/>
        </w:pPr>
        <w:r>
          <w:fldChar w:fldCharType="begin"/>
        </w:r>
        <w:r>
          <w:instrText>PAGE   \* MERGEFORMAT</w:instrText>
        </w:r>
        <w:r>
          <w:fldChar w:fldCharType="separate"/>
        </w:r>
        <w:r w:rsidR="00E1041E">
          <w:rPr>
            <w:noProof/>
          </w:rPr>
          <w:t>32</w:t>
        </w:r>
        <w:r>
          <w:fldChar w:fldCharType="end"/>
        </w:r>
      </w:p>
    </w:sdtContent>
  </w:sdt>
  <w:p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9D" w:rsidRDefault="00DD3C9D" w:rsidP="00242A64">
      <w:r>
        <w:separator/>
      </w:r>
    </w:p>
  </w:footnote>
  <w:footnote w:type="continuationSeparator" w:id="0">
    <w:p w:rsidR="00DD3C9D" w:rsidRDefault="00DD3C9D"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1B54BFF6" wp14:editId="1D5504EE">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rsidR="00DD3C9D" w:rsidRDefault="00DD3C9D"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1B54BFF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" filled="f" stroked="f">
              <v:textbox>
                <w:txbxContent>
                  <w:p w:rsidR="00DD3C9D" w:rsidRDefault="00DD3C9D" w:rsidP="00D06C77">
                    <w:pPr>
                      <w:pStyle w:val="NormalWeb"/>
                      <w:spacing w:before="0" w:beforeAutospacing="0" w:after="0" w:afterAutospacing="0"/>
                      <w:jc w:val="center"/>
                    </w:pPr>
                    <w:r>
                      <w:rPr>
                        <w:noProof/>
                        <w:lang w:val="es-MX"/>
                      </w:rPr>
                      <w:drawing>
                        <wp:inline distT="0" distB="0" distL="0" distR="0" wp14:anchorId="140B18C6" wp14:editId="08C224D2">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61AAD9A7" wp14:editId="726CC889">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rsidR="00DD3C9D" w:rsidRDefault="00DD3C9D" w:rsidP="00E057AE">
                          <w:pPr>
                            <w:tabs>
                              <w:tab w:val="left" w:pos="6663"/>
                            </w:tabs>
                            <w:ind w:right="1492"/>
                            <w:jc w:val="center"/>
                            <w:rPr>
                              <w:sz w:val="24"/>
                            </w:rPr>
                          </w:pPr>
                        </w:p>
                        <w:p w:rsidR="00DD3C9D" w:rsidRDefault="00DD3C9D" w:rsidP="00E057AE">
                          <w:pPr>
                            <w:tabs>
                              <w:tab w:val="left" w:pos="6663"/>
                            </w:tabs>
                            <w:ind w:right="1492"/>
                            <w:jc w:val="center"/>
                            <w:rPr>
                              <w:sz w:val="24"/>
                            </w:rPr>
                          </w:pPr>
                        </w:p>
                        <w:p w:rsidR="00DD3C9D" w:rsidRPr="00242A64" w:rsidRDefault="00DD3C9D" w:rsidP="00E057AE">
                          <w:pPr>
                            <w:tabs>
                              <w:tab w:val="left" w:pos="6663"/>
                              <w:tab w:val="left" w:pos="6804"/>
                            </w:tabs>
                            <w:ind w:right="1492"/>
                            <w:jc w:val="center"/>
                            <w:rPr>
                              <w:sz w:val="24"/>
                            </w:rPr>
                          </w:pPr>
                          <w:r w:rsidRPr="00242A64">
                            <w:rPr>
                              <w:sz w:val="24"/>
                            </w:rPr>
                            <w:t>GOBIERNO DEL ESTADO DE YUCATÁN</w:t>
                          </w:r>
                        </w:p>
                        <w:p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AAD9A7"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" filled="f" stroked="f">
              <v:textbox>
                <w:txbxContent>
                  <w:p w:rsidR="00DD3C9D" w:rsidRDefault="00DD3C9D" w:rsidP="00E057AE">
                    <w:pPr>
                      <w:tabs>
                        <w:tab w:val="left" w:pos="6663"/>
                      </w:tabs>
                      <w:ind w:right="1492"/>
                      <w:jc w:val="center"/>
                      <w:rPr>
                        <w:sz w:val="24"/>
                      </w:rPr>
                    </w:pPr>
                  </w:p>
                  <w:p w:rsidR="00DD3C9D" w:rsidRDefault="00DD3C9D" w:rsidP="00E057AE">
                    <w:pPr>
                      <w:tabs>
                        <w:tab w:val="left" w:pos="6663"/>
                      </w:tabs>
                      <w:ind w:right="1492"/>
                      <w:jc w:val="center"/>
                      <w:rPr>
                        <w:sz w:val="24"/>
                      </w:rPr>
                    </w:pPr>
                  </w:p>
                  <w:p w:rsidR="00DD3C9D" w:rsidRPr="00242A64" w:rsidRDefault="00DD3C9D" w:rsidP="00E057AE">
                    <w:pPr>
                      <w:tabs>
                        <w:tab w:val="left" w:pos="6663"/>
                        <w:tab w:val="left" w:pos="6804"/>
                      </w:tabs>
                      <w:ind w:right="1492"/>
                      <w:jc w:val="center"/>
                      <w:rPr>
                        <w:sz w:val="24"/>
                      </w:rPr>
                    </w:pPr>
                    <w:r w:rsidRPr="00242A64">
                      <w:rPr>
                        <w:sz w:val="24"/>
                      </w:rPr>
                      <w:t>GOBIERNO DEL ESTADO DE YUCATÁN</w:t>
                    </w:r>
                  </w:p>
                  <w:p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4">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5">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6">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7">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8">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9">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1">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3">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8">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9">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4">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6">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7">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8">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29">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2">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16"/>
  </w:num>
  <w:num w:numId="2">
    <w:abstractNumId w:val="15"/>
  </w:num>
  <w:num w:numId="3">
    <w:abstractNumId w:val="20"/>
  </w:num>
  <w:num w:numId="4">
    <w:abstractNumId w:val="1"/>
  </w:num>
  <w:num w:numId="5">
    <w:abstractNumId w:val="14"/>
  </w:num>
  <w:num w:numId="6">
    <w:abstractNumId w:val="3"/>
  </w:num>
  <w:num w:numId="7">
    <w:abstractNumId w:val="1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
  </w:num>
  <w:num w:numId="11">
    <w:abstractNumId w:val="25"/>
  </w:num>
  <w:num w:numId="12">
    <w:abstractNumId w:val="21"/>
  </w:num>
  <w:num w:numId="13">
    <w:abstractNumId w:val="12"/>
  </w:num>
  <w:num w:numId="14">
    <w:abstractNumId w:val="17"/>
  </w:num>
  <w:num w:numId="15">
    <w:abstractNumId w:val="0"/>
  </w:num>
  <w:num w:numId="16">
    <w:abstractNumId w:val="23"/>
  </w:num>
  <w:num w:numId="17">
    <w:abstractNumId w:val="8"/>
  </w:num>
  <w:num w:numId="18">
    <w:abstractNumId w:val="13"/>
  </w:num>
  <w:num w:numId="19">
    <w:abstractNumId w:val="4"/>
  </w:num>
  <w:num w:numId="20">
    <w:abstractNumId w:val="28"/>
  </w:num>
  <w:num w:numId="21">
    <w:abstractNumId w:val="30"/>
  </w:num>
  <w:num w:numId="22">
    <w:abstractNumId w:val="29"/>
  </w:num>
  <w:num w:numId="23">
    <w:abstractNumId w:val="27"/>
  </w:num>
  <w:num w:numId="24">
    <w:abstractNumId w:val="22"/>
  </w:num>
  <w:num w:numId="25">
    <w:abstractNumId w:val="6"/>
  </w:num>
  <w:num w:numId="26">
    <w:abstractNumId w:val="5"/>
  </w:num>
  <w:num w:numId="27">
    <w:abstractNumId w:val="33"/>
  </w:num>
  <w:num w:numId="28">
    <w:abstractNumId w:val="11"/>
  </w:num>
  <w:num w:numId="29">
    <w:abstractNumId w:val="32"/>
  </w:num>
  <w:num w:numId="30">
    <w:abstractNumId w:val="19"/>
  </w:num>
  <w:num w:numId="31">
    <w:abstractNumId w:val="26"/>
  </w:num>
  <w:num w:numId="32">
    <w:abstractNumId w:val="9"/>
  </w:num>
  <w:num w:numId="33">
    <w:abstractNumId w:val="18"/>
  </w:num>
  <w:num w:numId="34">
    <w:abstractNumId w:val="7"/>
  </w:num>
  <w:num w:numId="35">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1927"/>
    <w:rsid w:val="00001FA1"/>
    <w:rsid w:val="0000242F"/>
    <w:rsid w:val="000051FE"/>
    <w:rsid w:val="000058D1"/>
    <w:rsid w:val="00006DB6"/>
    <w:rsid w:val="00010232"/>
    <w:rsid w:val="00010B2D"/>
    <w:rsid w:val="00014B89"/>
    <w:rsid w:val="000153E1"/>
    <w:rsid w:val="00015F4C"/>
    <w:rsid w:val="00020413"/>
    <w:rsid w:val="00020B07"/>
    <w:rsid w:val="0002141C"/>
    <w:rsid w:val="00021AF5"/>
    <w:rsid w:val="00022421"/>
    <w:rsid w:val="0002298B"/>
    <w:rsid w:val="00023901"/>
    <w:rsid w:val="0002763D"/>
    <w:rsid w:val="00032566"/>
    <w:rsid w:val="00034D1D"/>
    <w:rsid w:val="0003733D"/>
    <w:rsid w:val="00037D27"/>
    <w:rsid w:val="00037FC8"/>
    <w:rsid w:val="00040942"/>
    <w:rsid w:val="000422C1"/>
    <w:rsid w:val="00042AB0"/>
    <w:rsid w:val="0004359A"/>
    <w:rsid w:val="000449D0"/>
    <w:rsid w:val="00044CBE"/>
    <w:rsid w:val="00046AF8"/>
    <w:rsid w:val="0005043F"/>
    <w:rsid w:val="000521DE"/>
    <w:rsid w:val="00055C96"/>
    <w:rsid w:val="000605B4"/>
    <w:rsid w:val="00060F87"/>
    <w:rsid w:val="000629CE"/>
    <w:rsid w:val="00067506"/>
    <w:rsid w:val="0007018E"/>
    <w:rsid w:val="000714D3"/>
    <w:rsid w:val="00072367"/>
    <w:rsid w:val="0007272E"/>
    <w:rsid w:val="0007389D"/>
    <w:rsid w:val="00074298"/>
    <w:rsid w:val="00074344"/>
    <w:rsid w:val="00074F11"/>
    <w:rsid w:val="00081DDB"/>
    <w:rsid w:val="00082404"/>
    <w:rsid w:val="0008417E"/>
    <w:rsid w:val="00086E09"/>
    <w:rsid w:val="00090BEA"/>
    <w:rsid w:val="0009575F"/>
    <w:rsid w:val="00096A7F"/>
    <w:rsid w:val="000A194F"/>
    <w:rsid w:val="000A1BD1"/>
    <w:rsid w:val="000A1F2C"/>
    <w:rsid w:val="000A488A"/>
    <w:rsid w:val="000B0DDC"/>
    <w:rsid w:val="000B1807"/>
    <w:rsid w:val="000B44F9"/>
    <w:rsid w:val="000B59C0"/>
    <w:rsid w:val="000B613C"/>
    <w:rsid w:val="000B756E"/>
    <w:rsid w:val="000C0C41"/>
    <w:rsid w:val="000C1964"/>
    <w:rsid w:val="000C1F70"/>
    <w:rsid w:val="000C26EE"/>
    <w:rsid w:val="000C57CD"/>
    <w:rsid w:val="000C7701"/>
    <w:rsid w:val="000D093B"/>
    <w:rsid w:val="000D1957"/>
    <w:rsid w:val="000D29F4"/>
    <w:rsid w:val="000D304C"/>
    <w:rsid w:val="000D324E"/>
    <w:rsid w:val="000D4A50"/>
    <w:rsid w:val="000D6832"/>
    <w:rsid w:val="000E0655"/>
    <w:rsid w:val="000E0B6F"/>
    <w:rsid w:val="000E0FF8"/>
    <w:rsid w:val="000E1822"/>
    <w:rsid w:val="000E2D94"/>
    <w:rsid w:val="000E3A4B"/>
    <w:rsid w:val="000E4480"/>
    <w:rsid w:val="000E44EA"/>
    <w:rsid w:val="000E79B6"/>
    <w:rsid w:val="000F2036"/>
    <w:rsid w:val="000F344F"/>
    <w:rsid w:val="000F3791"/>
    <w:rsid w:val="000F53C2"/>
    <w:rsid w:val="00104119"/>
    <w:rsid w:val="00107641"/>
    <w:rsid w:val="001116B7"/>
    <w:rsid w:val="00116D7B"/>
    <w:rsid w:val="001173C2"/>
    <w:rsid w:val="00122052"/>
    <w:rsid w:val="00124280"/>
    <w:rsid w:val="0012459C"/>
    <w:rsid w:val="00126B91"/>
    <w:rsid w:val="00136D80"/>
    <w:rsid w:val="00137889"/>
    <w:rsid w:val="00140983"/>
    <w:rsid w:val="0014108D"/>
    <w:rsid w:val="00145A2A"/>
    <w:rsid w:val="00145A74"/>
    <w:rsid w:val="00147CBD"/>
    <w:rsid w:val="001505E6"/>
    <w:rsid w:val="001537A1"/>
    <w:rsid w:val="00155953"/>
    <w:rsid w:val="00155A09"/>
    <w:rsid w:val="00155B90"/>
    <w:rsid w:val="00161F16"/>
    <w:rsid w:val="001622E1"/>
    <w:rsid w:val="001634D4"/>
    <w:rsid w:val="0016433B"/>
    <w:rsid w:val="00164D77"/>
    <w:rsid w:val="00170CA2"/>
    <w:rsid w:val="0017286D"/>
    <w:rsid w:val="00172B23"/>
    <w:rsid w:val="00174777"/>
    <w:rsid w:val="00176AD2"/>
    <w:rsid w:val="00183F66"/>
    <w:rsid w:val="00186BBE"/>
    <w:rsid w:val="00187EB1"/>
    <w:rsid w:val="00193C59"/>
    <w:rsid w:val="00194223"/>
    <w:rsid w:val="00195004"/>
    <w:rsid w:val="00195365"/>
    <w:rsid w:val="00197AF5"/>
    <w:rsid w:val="001A1199"/>
    <w:rsid w:val="001A1B9D"/>
    <w:rsid w:val="001A2B97"/>
    <w:rsid w:val="001A4697"/>
    <w:rsid w:val="001A6091"/>
    <w:rsid w:val="001A6EDC"/>
    <w:rsid w:val="001A7A35"/>
    <w:rsid w:val="001B183E"/>
    <w:rsid w:val="001B320F"/>
    <w:rsid w:val="001B5576"/>
    <w:rsid w:val="001B5E2A"/>
    <w:rsid w:val="001B6438"/>
    <w:rsid w:val="001B7075"/>
    <w:rsid w:val="001B74B8"/>
    <w:rsid w:val="001C242B"/>
    <w:rsid w:val="001C2B7F"/>
    <w:rsid w:val="001C7F26"/>
    <w:rsid w:val="001D1F3F"/>
    <w:rsid w:val="001D2255"/>
    <w:rsid w:val="001D2C73"/>
    <w:rsid w:val="001D2DEE"/>
    <w:rsid w:val="001D47C6"/>
    <w:rsid w:val="001D4BE8"/>
    <w:rsid w:val="001E2606"/>
    <w:rsid w:val="001F0E9D"/>
    <w:rsid w:val="001F5630"/>
    <w:rsid w:val="001F5EDC"/>
    <w:rsid w:val="001F6814"/>
    <w:rsid w:val="001F6CBB"/>
    <w:rsid w:val="001F7055"/>
    <w:rsid w:val="00200557"/>
    <w:rsid w:val="00202AA0"/>
    <w:rsid w:val="00203D89"/>
    <w:rsid w:val="00204266"/>
    <w:rsid w:val="002045C1"/>
    <w:rsid w:val="00205045"/>
    <w:rsid w:val="00205FC3"/>
    <w:rsid w:val="00206091"/>
    <w:rsid w:val="0021206D"/>
    <w:rsid w:val="00215B83"/>
    <w:rsid w:val="0021705C"/>
    <w:rsid w:val="00221BB0"/>
    <w:rsid w:val="00221C25"/>
    <w:rsid w:val="00222A02"/>
    <w:rsid w:val="00223BE0"/>
    <w:rsid w:val="00223E66"/>
    <w:rsid w:val="00225D41"/>
    <w:rsid w:val="00226E30"/>
    <w:rsid w:val="00231F69"/>
    <w:rsid w:val="0023271F"/>
    <w:rsid w:val="00233705"/>
    <w:rsid w:val="00233C50"/>
    <w:rsid w:val="0023543C"/>
    <w:rsid w:val="00237615"/>
    <w:rsid w:val="002402C3"/>
    <w:rsid w:val="00240322"/>
    <w:rsid w:val="0024115B"/>
    <w:rsid w:val="0024238C"/>
    <w:rsid w:val="00242A64"/>
    <w:rsid w:val="0024301D"/>
    <w:rsid w:val="0024534D"/>
    <w:rsid w:val="002455FD"/>
    <w:rsid w:val="00246CA3"/>
    <w:rsid w:val="002500E0"/>
    <w:rsid w:val="0025092A"/>
    <w:rsid w:val="00255E5E"/>
    <w:rsid w:val="00261ACD"/>
    <w:rsid w:val="002631D2"/>
    <w:rsid w:val="00263CE9"/>
    <w:rsid w:val="00266538"/>
    <w:rsid w:val="0026708E"/>
    <w:rsid w:val="00271C50"/>
    <w:rsid w:val="002722BC"/>
    <w:rsid w:val="002723A8"/>
    <w:rsid w:val="0027327B"/>
    <w:rsid w:val="002753AA"/>
    <w:rsid w:val="00277A18"/>
    <w:rsid w:val="002814C6"/>
    <w:rsid w:val="00283C48"/>
    <w:rsid w:val="002861C5"/>
    <w:rsid w:val="00290CE8"/>
    <w:rsid w:val="00291766"/>
    <w:rsid w:val="002951AB"/>
    <w:rsid w:val="00295C0B"/>
    <w:rsid w:val="00296A53"/>
    <w:rsid w:val="002A188B"/>
    <w:rsid w:val="002A1E5D"/>
    <w:rsid w:val="002A31DF"/>
    <w:rsid w:val="002A36B8"/>
    <w:rsid w:val="002A4AAC"/>
    <w:rsid w:val="002A5A95"/>
    <w:rsid w:val="002A5DF1"/>
    <w:rsid w:val="002A672F"/>
    <w:rsid w:val="002B0AB5"/>
    <w:rsid w:val="002B10C8"/>
    <w:rsid w:val="002B1239"/>
    <w:rsid w:val="002C0122"/>
    <w:rsid w:val="002C1843"/>
    <w:rsid w:val="002C3854"/>
    <w:rsid w:val="002C7006"/>
    <w:rsid w:val="002C7771"/>
    <w:rsid w:val="002D20A2"/>
    <w:rsid w:val="002D713D"/>
    <w:rsid w:val="002D7166"/>
    <w:rsid w:val="002E06DE"/>
    <w:rsid w:val="002E182A"/>
    <w:rsid w:val="002E4221"/>
    <w:rsid w:val="002E48B0"/>
    <w:rsid w:val="002E48F1"/>
    <w:rsid w:val="002E622C"/>
    <w:rsid w:val="002F3567"/>
    <w:rsid w:val="002F5639"/>
    <w:rsid w:val="003001BE"/>
    <w:rsid w:val="003015F3"/>
    <w:rsid w:val="0030507A"/>
    <w:rsid w:val="00306618"/>
    <w:rsid w:val="00306864"/>
    <w:rsid w:val="003111BE"/>
    <w:rsid w:val="00311944"/>
    <w:rsid w:val="00312975"/>
    <w:rsid w:val="0031549A"/>
    <w:rsid w:val="00320A10"/>
    <w:rsid w:val="00324BC2"/>
    <w:rsid w:val="00324C82"/>
    <w:rsid w:val="00330013"/>
    <w:rsid w:val="00330B94"/>
    <w:rsid w:val="00330E11"/>
    <w:rsid w:val="00330FBD"/>
    <w:rsid w:val="00331AD1"/>
    <w:rsid w:val="00332FAB"/>
    <w:rsid w:val="003339CE"/>
    <w:rsid w:val="003419A1"/>
    <w:rsid w:val="00342341"/>
    <w:rsid w:val="00342417"/>
    <w:rsid w:val="00342443"/>
    <w:rsid w:val="00344F74"/>
    <w:rsid w:val="003459AB"/>
    <w:rsid w:val="00346322"/>
    <w:rsid w:val="0035011E"/>
    <w:rsid w:val="00350EA1"/>
    <w:rsid w:val="00351BD0"/>
    <w:rsid w:val="00351EFB"/>
    <w:rsid w:val="0035237E"/>
    <w:rsid w:val="003532C3"/>
    <w:rsid w:val="0035723C"/>
    <w:rsid w:val="00360972"/>
    <w:rsid w:val="00362F84"/>
    <w:rsid w:val="003630E8"/>
    <w:rsid w:val="0036722D"/>
    <w:rsid w:val="00367DE6"/>
    <w:rsid w:val="00370D1A"/>
    <w:rsid w:val="00371281"/>
    <w:rsid w:val="00372BD5"/>
    <w:rsid w:val="003744C6"/>
    <w:rsid w:val="0037458F"/>
    <w:rsid w:val="00376BE1"/>
    <w:rsid w:val="00376D73"/>
    <w:rsid w:val="00384180"/>
    <w:rsid w:val="003854E8"/>
    <w:rsid w:val="00385F6F"/>
    <w:rsid w:val="00394DCD"/>
    <w:rsid w:val="003965D9"/>
    <w:rsid w:val="003A3B32"/>
    <w:rsid w:val="003A66F1"/>
    <w:rsid w:val="003A796F"/>
    <w:rsid w:val="003B0868"/>
    <w:rsid w:val="003B370F"/>
    <w:rsid w:val="003B3776"/>
    <w:rsid w:val="003B3F45"/>
    <w:rsid w:val="003B4235"/>
    <w:rsid w:val="003B5D3F"/>
    <w:rsid w:val="003B79CB"/>
    <w:rsid w:val="003C02B1"/>
    <w:rsid w:val="003C1020"/>
    <w:rsid w:val="003C477D"/>
    <w:rsid w:val="003C4FF2"/>
    <w:rsid w:val="003C6721"/>
    <w:rsid w:val="003C6DF9"/>
    <w:rsid w:val="003C7E6B"/>
    <w:rsid w:val="003D2733"/>
    <w:rsid w:val="003D4F33"/>
    <w:rsid w:val="003D679C"/>
    <w:rsid w:val="003E0EDA"/>
    <w:rsid w:val="003E5137"/>
    <w:rsid w:val="003E55C4"/>
    <w:rsid w:val="003E5943"/>
    <w:rsid w:val="003E63FC"/>
    <w:rsid w:val="003E7943"/>
    <w:rsid w:val="003F0BF1"/>
    <w:rsid w:val="003F1E12"/>
    <w:rsid w:val="003F4EDC"/>
    <w:rsid w:val="003F6777"/>
    <w:rsid w:val="0040184B"/>
    <w:rsid w:val="00402AA6"/>
    <w:rsid w:val="00406939"/>
    <w:rsid w:val="004101C5"/>
    <w:rsid w:val="00411863"/>
    <w:rsid w:val="004127B9"/>
    <w:rsid w:val="00413687"/>
    <w:rsid w:val="00413C60"/>
    <w:rsid w:val="00417EA4"/>
    <w:rsid w:val="004200B4"/>
    <w:rsid w:val="0042080B"/>
    <w:rsid w:val="0042090D"/>
    <w:rsid w:val="004216DC"/>
    <w:rsid w:val="00423CB3"/>
    <w:rsid w:val="00424F8E"/>
    <w:rsid w:val="0042533E"/>
    <w:rsid w:val="00425447"/>
    <w:rsid w:val="00425EA6"/>
    <w:rsid w:val="00427070"/>
    <w:rsid w:val="00431046"/>
    <w:rsid w:val="00432291"/>
    <w:rsid w:val="004373B6"/>
    <w:rsid w:val="00441193"/>
    <w:rsid w:val="00441DEC"/>
    <w:rsid w:val="00443479"/>
    <w:rsid w:val="00443BD5"/>
    <w:rsid w:val="004444A0"/>
    <w:rsid w:val="00444513"/>
    <w:rsid w:val="00446614"/>
    <w:rsid w:val="00446835"/>
    <w:rsid w:val="00446849"/>
    <w:rsid w:val="004478FA"/>
    <w:rsid w:val="00447A4B"/>
    <w:rsid w:val="00447AD9"/>
    <w:rsid w:val="00450506"/>
    <w:rsid w:val="0045115E"/>
    <w:rsid w:val="00451D1B"/>
    <w:rsid w:val="00452B3F"/>
    <w:rsid w:val="00453AE0"/>
    <w:rsid w:val="00453DB1"/>
    <w:rsid w:val="00453DCB"/>
    <w:rsid w:val="00455EFF"/>
    <w:rsid w:val="004606AF"/>
    <w:rsid w:val="004617E8"/>
    <w:rsid w:val="00466889"/>
    <w:rsid w:val="004707C7"/>
    <w:rsid w:val="00472709"/>
    <w:rsid w:val="0047487E"/>
    <w:rsid w:val="00475A55"/>
    <w:rsid w:val="00475C40"/>
    <w:rsid w:val="00476C03"/>
    <w:rsid w:val="00476DED"/>
    <w:rsid w:val="00482704"/>
    <w:rsid w:val="004831AE"/>
    <w:rsid w:val="00484567"/>
    <w:rsid w:val="00487194"/>
    <w:rsid w:val="00493D55"/>
    <w:rsid w:val="00494D14"/>
    <w:rsid w:val="00495D5F"/>
    <w:rsid w:val="004976F0"/>
    <w:rsid w:val="00497DAB"/>
    <w:rsid w:val="004A21A9"/>
    <w:rsid w:val="004A41AF"/>
    <w:rsid w:val="004A7455"/>
    <w:rsid w:val="004B250B"/>
    <w:rsid w:val="004B2DF5"/>
    <w:rsid w:val="004B4BD3"/>
    <w:rsid w:val="004B6945"/>
    <w:rsid w:val="004B6DC8"/>
    <w:rsid w:val="004B78BF"/>
    <w:rsid w:val="004C1356"/>
    <w:rsid w:val="004C1F31"/>
    <w:rsid w:val="004C3AA8"/>
    <w:rsid w:val="004C4E3B"/>
    <w:rsid w:val="004D0FA6"/>
    <w:rsid w:val="004D7E41"/>
    <w:rsid w:val="004E055A"/>
    <w:rsid w:val="004E10F8"/>
    <w:rsid w:val="004E1C01"/>
    <w:rsid w:val="004E2394"/>
    <w:rsid w:val="004E3AF0"/>
    <w:rsid w:val="004E72D1"/>
    <w:rsid w:val="004F04F4"/>
    <w:rsid w:val="004F28E0"/>
    <w:rsid w:val="004F45EA"/>
    <w:rsid w:val="004F5056"/>
    <w:rsid w:val="004F7CCC"/>
    <w:rsid w:val="00501F51"/>
    <w:rsid w:val="00502094"/>
    <w:rsid w:val="00503A01"/>
    <w:rsid w:val="005043C7"/>
    <w:rsid w:val="005132C3"/>
    <w:rsid w:val="005136FD"/>
    <w:rsid w:val="00515EFA"/>
    <w:rsid w:val="00521CFB"/>
    <w:rsid w:val="00527D77"/>
    <w:rsid w:val="00530AF6"/>
    <w:rsid w:val="00531FFE"/>
    <w:rsid w:val="0053279D"/>
    <w:rsid w:val="00533CFE"/>
    <w:rsid w:val="00533EBD"/>
    <w:rsid w:val="00535FDA"/>
    <w:rsid w:val="00537A17"/>
    <w:rsid w:val="005403B9"/>
    <w:rsid w:val="00541D51"/>
    <w:rsid w:val="00541F06"/>
    <w:rsid w:val="0054252B"/>
    <w:rsid w:val="00542C7C"/>
    <w:rsid w:val="00554532"/>
    <w:rsid w:val="005548F1"/>
    <w:rsid w:val="005565BF"/>
    <w:rsid w:val="005603A5"/>
    <w:rsid w:val="005608D2"/>
    <w:rsid w:val="00561BAD"/>
    <w:rsid w:val="00563CBE"/>
    <w:rsid w:val="00567FD8"/>
    <w:rsid w:val="005760BE"/>
    <w:rsid w:val="00576BFC"/>
    <w:rsid w:val="005803E9"/>
    <w:rsid w:val="00581562"/>
    <w:rsid w:val="00581BB6"/>
    <w:rsid w:val="00585204"/>
    <w:rsid w:val="00590B44"/>
    <w:rsid w:val="00591832"/>
    <w:rsid w:val="00591FA7"/>
    <w:rsid w:val="0059208D"/>
    <w:rsid w:val="005925FA"/>
    <w:rsid w:val="00594BB3"/>
    <w:rsid w:val="005963CE"/>
    <w:rsid w:val="005A3D6C"/>
    <w:rsid w:val="005A4366"/>
    <w:rsid w:val="005A4684"/>
    <w:rsid w:val="005A5E63"/>
    <w:rsid w:val="005A6EAF"/>
    <w:rsid w:val="005A72DD"/>
    <w:rsid w:val="005B0F24"/>
    <w:rsid w:val="005B5001"/>
    <w:rsid w:val="005C06EE"/>
    <w:rsid w:val="005C4971"/>
    <w:rsid w:val="005C5EBF"/>
    <w:rsid w:val="005C6DC7"/>
    <w:rsid w:val="005C7252"/>
    <w:rsid w:val="005D006B"/>
    <w:rsid w:val="005D0B23"/>
    <w:rsid w:val="005D6B4F"/>
    <w:rsid w:val="005D7EFB"/>
    <w:rsid w:val="005E0E27"/>
    <w:rsid w:val="005E1B3E"/>
    <w:rsid w:val="005E246E"/>
    <w:rsid w:val="005E694C"/>
    <w:rsid w:val="005F0DB9"/>
    <w:rsid w:val="005F2E08"/>
    <w:rsid w:val="005F675E"/>
    <w:rsid w:val="005F68B5"/>
    <w:rsid w:val="005F7C40"/>
    <w:rsid w:val="00600D27"/>
    <w:rsid w:val="00602107"/>
    <w:rsid w:val="00602146"/>
    <w:rsid w:val="006021D5"/>
    <w:rsid w:val="0060247A"/>
    <w:rsid w:val="00604654"/>
    <w:rsid w:val="0060552B"/>
    <w:rsid w:val="0060747F"/>
    <w:rsid w:val="00607BF5"/>
    <w:rsid w:val="00610BB2"/>
    <w:rsid w:val="00611534"/>
    <w:rsid w:val="00611B8A"/>
    <w:rsid w:val="00611BF2"/>
    <w:rsid w:val="00614128"/>
    <w:rsid w:val="006168F8"/>
    <w:rsid w:val="0062078C"/>
    <w:rsid w:val="006246F3"/>
    <w:rsid w:val="0062471C"/>
    <w:rsid w:val="006267BB"/>
    <w:rsid w:val="00630438"/>
    <w:rsid w:val="0063123B"/>
    <w:rsid w:val="00633474"/>
    <w:rsid w:val="006356F6"/>
    <w:rsid w:val="00643E23"/>
    <w:rsid w:val="0064735B"/>
    <w:rsid w:val="00647895"/>
    <w:rsid w:val="00651078"/>
    <w:rsid w:val="00651F87"/>
    <w:rsid w:val="00654D7E"/>
    <w:rsid w:val="00655EED"/>
    <w:rsid w:val="00661105"/>
    <w:rsid w:val="006635C5"/>
    <w:rsid w:val="00664B9E"/>
    <w:rsid w:val="00666849"/>
    <w:rsid w:val="0066721F"/>
    <w:rsid w:val="006679D4"/>
    <w:rsid w:val="0067262B"/>
    <w:rsid w:val="00676CEA"/>
    <w:rsid w:val="00676DD6"/>
    <w:rsid w:val="00677637"/>
    <w:rsid w:val="00680E0B"/>
    <w:rsid w:val="006821FF"/>
    <w:rsid w:val="0068421E"/>
    <w:rsid w:val="00690EB1"/>
    <w:rsid w:val="00694118"/>
    <w:rsid w:val="00694445"/>
    <w:rsid w:val="00696053"/>
    <w:rsid w:val="006A135F"/>
    <w:rsid w:val="006A146B"/>
    <w:rsid w:val="006A6FC1"/>
    <w:rsid w:val="006B011E"/>
    <w:rsid w:val="006B0BF4"/>
    <w:rsid w:val="006B1C78"/>
    <w:rsid w:val="006B1F4C"/>
    <w:rsid w:val="006B2BB4"/>
    <w:rsid w:val="006B2F72"/>
    <w:rsid w:val="006B5A4C"/>
    <w:rsid w:val="006B6A5C"/>
    <w:rsid w:val="006C27EB"/>
    <w:rsid w:val="006C53BD"/>
    <w:rsid w:val="006C75DA"/>
    <w:rsid w:val="006D0F5F"/>
    <w:rsid w:val="006D164F"/>
    <w:rsid w:val="006D16A5"/>
    <w:rsid w:val="006D30E7"/>
    <w:rsid w:val="006D31B2"/>
    <w:rsid w:val="006D34BE"/>
    <w:rsid w:val="006D7952"/>
    <w:rsid w:val="006D7CA2"/>
    <w:rsid w:val="006E34C8"/>
    <w:rsid w:val="006E4767"/>
    <w:rsid w:val="006E5B24"/>
    <w:rsid w:val="006E64A2"/>
    <w:rsid w:val="006E65BF"/>
    <w:rsid w:val="006F04C7"/>
    <w:rsid w:val="006F137D"/>
    <w:rsid w:val="006F1711"/>
    <w:rsid w:val="006F20C9"/>
    <w:rsid w:val="006F33AF"/>
    <w:rsid w:val="006F4C20"/>
    <w:rsid w:val="006F536C"/>
    <w:rsid w:val="00701D1D"/>
    <w:rsid w:val="00703E95"/>
    <w:rsid w:val="00711C9B"/>
    <w:rsid w:val="00712F67"/>
    <w:rsid w:val="00714C8C"/>
    <w:rsid w:val="00714ECF"/>
    <w:rsid w:val="0071612A"/>
    <w:rsid w:val="00716644"/>
    <w:rsid w:val="00717098"/>
    <w:rsid w:val="00720822"/>
    <w:rsid w:val="00720E9E"/>
    <w:rsid w:val="00722796"/>
    <w:rsid w:val="007228AD"/>
    <w:rsid w:val="00724FE7"/>
    <w:rsid w:val="00727116"/>
    <w:rsid w:val="00727629"/>
    <w:rsid w:val="00727E6D"/>
    <w:rsid w:val="00732B57"/>
    <w:rsid w:val="00736257"/>
    <w:rsid w:val="00742282"/>
    <w:rsid w:val="0074321F"/>
    <w:rsid w:val="00752CCE"/>
    <w:rsid w:val="00754968"/>
    <w:rsid w:val="0075607A"/>
    <w:rsid w:val="00756526"/>
    <w:rsid w:val="007566C8"/>
    <w:rsid w:val="007571CF"/>
    <w:rsid w:val="00757AF9"/>
    <w:rsid w:val="0076042A"/>
    <w:rsid w:val="007615F6"/>
    <w:rsid w:val="00764135"/>
    <w:rsid w:val="007675BB"/>
    <w:rsid w:val="0077049F"/>
    <w:rsid w:val="00771DDD"/>
    <w:rsid w:val="00775545"/>
    <w:rsid w:val="00777154"/>
    <w:rsid w:val="007824AB"/>
    <w:rsid w:val="00782937"/>
    <w:rsid w:val="007854A9"/>
    <w:rsid w:val="00790080"/>
    <w:rsid w:val="00790324"/>
    <w:rsid w:val="00790A22"/>
    <w:rsid w:val="007940FE"/>
    <w:rsid w:val="007A2140"/>
    <w:rsid w:val="007A4D2C"/>
    <w:rsid w:val="007A5A5D"/>
    <w:rsid w:val="007A78AB"/>
    <w:rsid w:val="007B0780"/>
    <w:rsid w:val="007B1A34"/>
    <w:rsid w:val="007B2FAA"/>
    <w:rsid w:val="007B418B"/>
    <w:rsid w:val="007B7AB5"/>
    <w:rsid w:val="007C0092"/>
    <w:rsid w:val="007C0131"/>
    <w:rsid w:val="007C0FD6"/>
    <w:rsid w:val="007C5F40"/>
    <w:rsid w:val="007C60AA"/>
    <w:rsid w:val="007C7314"/>
    <w:rsid w:val="007C7CF4"/>
    <w:rsid w:val="007D2054"/>
    <w:rsid w:val="007D2854"/>
    <w:rsid w:val="007D2B89"/>
    <w:rsid w:val="007D2C8A"/>
    <w:rsid w:val="007D349E"/>
    <w:rsid w:val="007D44D0"/>
    <w:rsid w:val="007D4582"/>
    <w:rsid w:val="007D6B6D"/>
    <w:rsid w:val="007D7BFB"/>
    <w:rsid w:val="007E102C"/>
    <w:rsid w:val="007E183E"/>
    <w:rsid w:val="007E27D7"/>
    <w:rsid w:val="007E2C6B"/>
    <w:rsid w:val="007E405B"/>
    <w:rsid w:val="007E5C65"/>
    <w:rsid w:val="007E62B3"/>
    <w:rsid w:val="007E71C7"/>
    <w:rsid w:val="007E730E"/>
    <w:rsid w:val="007F0FC9"/>
    <w:rsid w:val="007F2AAB"/>
    <w:rsid w:val="008014F0"/>
    <w:rsid w:val="00801CDC"/>
    <w:rsid w:val="00804FF3"/>
    <w:rsid w:val="0080678A"/>
    <w:rsid w:val="00810B2A"/>
    <w:rsid w:val="00810D6F"/>
    <w:rsid w:val="0081201A"/>
    <w:rsid w:val="00812325"/>
    <w:rsid w:val="00813270"/>
    <w:rsid w:val="008174D6"/>
    <w:rsid w:val="00823BFE"/>
    <w:rsid w:val="00826413"/>
    <w:rsid w:val="00826528"/>
    <w:rsid w:val="0083302C"/>
    <w:rsid w:val="00833045"/>
    <w:rsid w:val="00834473"/>
    <w:rsid w:val="00835BB2"/>
    <w:rsid w:val="0084112B"/>
    <w:rsid w:val="00842124"/>
    <w:rsid w:val="00842B32"/>
    <w:rsid w:val="00842F07"/>
    <w:rsid w:val="008435A9"/>
    <w:rsid w:val="0084646C"/>
    <w:rsid w:val="00846733"/>
    <w:rsid w:val="00850CAD"/>
    <w:rsid w:val="00854F81"/>
    <w:rsid w:val="00857873"/>
    <w:rsid w:val="00857EC3"/>
    <w:rsid w:val="00861B4A"/>
    <w:rsid w:val="00863455"/>
    <w:rsid w:val="008677C0"/>
    <w:rsid w:val="00867928"/>
    <w:rsid w:val="00870F95"/>
    <w:rsid w:val="008743AB"/>
    <w:rsid w:val="0087458A"/>
    <w:rsid w:val="008757DC"/>
    <w:rsid w:val="00880A9F"/>
    <w:rsid w:val="00883548"/>
    <w:rsid w:val="008858B3"/>
    <w:rsid w:val="00885BB1"/>
    <w:rsid w:val="008867F2"/>
    <w:rsid w:val="00890BA8"/>
    <w:rsid w:val="0089136C"/>
    <w:rsid w:val="00892FCA"/>
    <w:rsid w:val="008A0318"/>
    <w:rsid w:val="008A3029"/>
    <w:rsid w:val="008A30E4"/>
    <w:rsid w:val="008A403C"/>
    <w:rsid w:val="008A537A"/>
    <w:rsid w:val="008A771C"/>
    <w:rsid w:val="008B0AE9"/>
    <w:rsid w:val="008B126B"/>
    <w:rsid w:val="008B4463"/>
    <w:rsid w:val="008B661E"/>
    <w:rsid w:val="008C0D2A"/>
    <w:rsid w:val="008C2AE8"/>
    <w:rsid w:val="008C31FA"/>
    <w:rsid w:val="008C3FC5"/>
    <w:rsid w:val="008C7BFE"/>
    <w:rsid w:val="008D0698"/>
    <w:rsid w:val="008D19E5"/>
    <w:rsid w:val="008D381B"/>
    <w:rsid w:val="008D3B1A"/>
    <w:rsid w:val="008D3B51"/>
    <w:rsid w:val="008D4543"/>
    <w:rsid w:val="008D4F75"/>
    <w:rsid w:val="008D59D5"/>
    <w:rsid w:val="008E0A6C"/>
    <w:rsid w:val="008E2848"/>
    <w:rsid w:val="008E3A9C"/>
    <w:rsid w:val="008E5301"/>
    <w:rsid w:val="008E5BAB"/>
    <w:rsid w:val="008E6BFE"/>
    <w:rsid w:val="008F0311"/>
    <w:rsid w:val="008F043A"/>
    <w:rsid w:val="008F1723"/>
    <w:rsid w:val="008F483B"/>
    <w:rsid w:val="008F7C4E"/>
    <w:rsid w:val="009043AC"/>
    <w:rsid w:val="009067C2"/>
    <w:rsid w:val="009079C7"/>
    <w:rsid w:val="00910039"/>
    <w:rsid w:val="00911873"/>
    <w:rsid w:val="00911A18"/>
    <w:rsid w:val="00911C29"/>
    <w:rsid w:val="00911C45"/>
    <w:rsid w:val="00911FCE"/>
    <w:rsid w:val="0091303C"/>
    <w:rsid w:val="0091333E"/>
    <w:rsid w:val="00915463"/>
    <w:rsid w:val="009156ED"/>
    <w:rsid w:val="0091695B"/>
    <w:rsid w:val="0092250E"/>
    <w:rsid w:val="00923121"/>
    <w:rsid w:val="00923CFC"/>
    <w:rsid w:val="009247D3"/>
    <w:rsid w:val="00925254"/>
    <w:rsid w:val="00927349"/>
    <w:rsid w:val="00930366"/>
    <w:rsid w:val="0093246C"/>
    <w:rsid w:val="0093374B"/>
    <w:rsid w:val="00936962"/>
    <w:rsid w:val="009411FE"/>
    <w:rsid w:val="00942779"/>
    <w:rsid w:val="00943F62"/>
    <w:rsid w:val="009448F0"/>
    <w:rsid w:val="00946257"/>
    <w:rsid w:val="009508FE"/>
    <w:rsid w:val="0095118A"/>
    <w:rsid w:val="0095185C"/>
    <w:rsid w:val="0095266D"/>
    <w:rsid w:val="00952BAA"/>
    <w:rsid w:val="009536C4"/>
    <w:rsid w:val="00961453"/>
    <w:rsid w:val="0096701A"/>
    <w:rsid w:val="009702D2"/>
    <w:rsid w:val="00971D34"/>
    <w:rsid w:val="00973BBE"/>
    <w:rsid w:val="00974CDB"/>
    <w:rsid w:val="00975A19"/>
    <w:rsid w:val="00976974"/>
    <w:rsid w:val="00980019"/>
    <w:rsid w:val="009806E6"/>
    <w:rsid w:val="00980F3C"/>
    <w:rsid w:val="00981F43"/>
    <w:rsid w:val="0098377B"/>
    <w:rsid w:val="00986DF4"/>
    <w:rsid w:val="009914F9"/>
    <w:rsid w:val="00991C14"/>
    <w:rsid w:val="00994806"/>
    <w:rsid w:val="00995567"/>
    <w:rsid w:val="009A2D99"/>
    <w:rsid w:val="009A67C0"/>
    <w:rsid w:val="009A7914"/>
    <w:rsid w:val="009B17D6"/>
    <w:rsid w:val="009B5EB4"/>
    <w:rsid w:val="009B63AF"/>
    <w:rsid w:val="009B6F5C"/>
    <w:rsid w:val="009C0E83"/>
    <w:rsid w:val="009C1F8E"/>
    <w:rsid w:val="009C21EA"/>
    <w:rsid w:val="009C3EDA"/>
    <w:rsid w:val="009C5914"/>
    <w:rsid w:val="009C6381"/>
    <w:rsid w:val="009C66EF"/>
    <w:rsid w:val="009D0521"/>
    <w:rsid w:val="009D0C03"/>
    <w:rsid w:val="009D57EE"/>
    <w:rsid w:val="009E06A0"/>
    <w:rsid w:val="009E0B72"/>
    <w:rsid w:val="009E0D02"/>
    <w:rsid w:val="009E35B2"/>
    <w:rsid w:val="009E3A5F"/>
    <w:rsid w:val="009E46DB"/>
    <w:rsid w:val="009E5F3B"/>
    <w:rsid w:val="009E6615"/>
    <w:rsid w:val="009F128F"/>
    <w:rsid w:val="009F2EDF"/>
    <w:rsid w:val="009F32B0"/>
    <w:rsid w:val="009F52D0"/>
    <w:rsid w:val="009F67D0"/>
    <w:rsid w:val="009F7335"/>
    <w:rsid w:val="00A01426"/>
    <w:rsid w:val="00A01907"/>
    <w:rsid w:val="00A02E08"/>
    <w:rsid w:val="00A04BA4"/>
    <w:rsid w:val="00A057C1"/>
    <w:rsid w:val="00A06B6A"/>
    <w:rsid w:val="00A10F26"/>
    <w:rsid w:val="00A12250"/>
    <w:rsid w:val="00A15EB8"/>
    <w:rsid w:val="00A21406"/>
    <w:rsid w:val="00A21AC9"/>
    <w:rsid w:val="00A24F12"/>
    <w:rsid w:val="00A25364"/>
    <w:rsid w:val="00A2555E"/>
    <w:rsid w:val="00A25751"/>
    <w:rsid w:val="00A25C42"/>
    <w:rsid w:val="00A3029E"/>
    <w:rsid w:val="00A30F88"/>
    <w:rsid w:val="00A32E29"/>
    <w:rsid w:val="00A34330"/>
    <w:rsid w:val="00A354D8"/>
    <w:rsid w:val="00A36391"/>
    <w:rsid w:val="00A40094"/>
    <w:rsid w:val="00A42439"/>
    <w:rsid w:val="00A42B6C"/>
    <w:rsid w:val="00A45FB5"/>
    <w:rsid w:val="00A503A5"/>
    <w:rsid w:val="00A50848"/>
    <w:rsid w:val="00A518C8"/>
    <w:rsid w:val="00A52478"/>
    <w:rsid w:val="00A533E4"/>
    <w:rsid w:val="00A55867"/>
    <w:rsid w:val="00A558F9"/>
    <w:rsid w:val="00A56898"/>
    <w:rsid w:val="00A57D0E"/>
    <w:rsid w:val="00A6788D"/>
    <w:rsid w:val="00A71AB1"/>
    <w:rsid w:val="00A7382C"/>
    <w:rsid w:val="00A73C9F"/>
    <w:rsid w:val="00A75B10"/>
    <w:rsid w:val="00A75DB3"/>
    <w:rsid w:val="00A760AB"/>
    <w:rsid w:val="00A8248D"/>
    <w:rsid w:val="00A82906"/>
    <w:rsid w:val="00A845E6"/>
    <w:rsid w:val="00A90771"/>
    <w:rsid w:val="00A91A16"/>
    <w:rsid w:val="00A92B86"/>
    <w:rsid w:val="00A93598"/>
    <w:rsid w:val="00A93732"/>
    <w:rsid w:val="00A956F1"/>
    <w:rsid w:val="00A97366"/>
    <w:rsid w:val="00AA07A8"/>
    <w:rsid w:val="00AA094C"/>
    <w:rsid w:val="00AA0A9A"/>
    <w:rsid w:val="00AA3813"/>
    <w:rsid w:val="00AA3885"/>
    <w:rsid w:val="00AA513F"/>
    <w:rsid w:val="00AB079F"/>
    <w:rsid w:val="00AB5584"/>
    <w:rsid w:val="00AB5ADC"/>
    <w:rsid w:val="00AB67F6"/>
    <w:rsid w:val="00AC0338"/>
    <w:rsid w:val="00AC15CA"/>
    <w:rsid w:val="00AC17EF"/>
    <w:rsid w:val="00AC2007"/>
    <w:rsid w:val="00AC232B"/>
    <w:rsid w:val="00AC253F"/>
    <w:rsid w:val="00AC534D"/>
    <w:rsid w:val="00AC5522"/>
    <w:rsid w:val="00AD21AE"/>
    <w:rsid w:val="00AD5800"/>
    <w:rsid w:val="00AD69D1"/>
    <w:rsid w:val="00AE16D7"/>
    <w:rsid w:val="00AE2670"/>
    <w:rsid w:val="00AE3A8D"/>
    <w:rsid w:val="00AE7A4D"/>
    <w:rsid w:val="00AF0953"/>
    <w:rsid w:val="00AF12B3"/>
    <w:rsid w:val="00B02A62"/>
    <w:rsid w:val="00B03B7D"/>
    <w:rsid w:val="00B04749"/>
    <w:rsid w:val="00B05DE3"/>
    <w:rsid w:val="00B07A97"/>
    <w:rsid w:val="00B15943"/>
    <w:rsid w:val="00B16D9D"/>
    <w:rsid w:val="00B17437"/>
    <w:rsid w:val="00B17670"/>
    <w:rsid w:val="00B17C88"/>
    <w:rsid w:val="00B209E4"/>
    <w:rsid w:val="00B20F5D"/>
    <w:rsid w:val="00B22A6B"/>
    <w:rsid w:val="00B23996"/>
    <w:rsid w:val="00B2694F"/>
    <w:rsid w:val="00B34293"/>
    <w:rsid w:val="00B349AC"/>
    <w:rsid w:val="00B377B0"/>
    <w:rsid w:val="00B42425"/>
    <w:rsid w:val="00B42F2B"/>
    <w:rsid w:val="00B4360C"/>
    <w:rsid w:val="00B438B3"/>
    <w:rsid w:val="00B45A2F"/>
    <w:rsid w:val="00B45F1A"/>
    <w:rsid w:val="00B4660A"/>
    <w:rsid w:val="00B46D39"/>
    <w:rsid w:val="00B46F2D"/>
    <w:rsid w:val="00B47F7C"/>
    <w:rsid w:val="00B50DF1"/>
    <w:rsid w:val="00B527D2"/>
    <w:rsid w:val="00B63F69"/>
    <w:rsid w:val="00B642A3"/>
    <w:rsid w:val="00B718A0"/>
    <w:rsid w:val="00B72A24"/>
    <w:rsid w:val="00B757D5"/>
    <w:rsid w:val="00B76B26"/>
    <w:rsid w:val="00B77D0F"/>
    <w:rsid w:val="00B77FEC"/>
    <w:rsid w:val="00B812B5"/>
    <w:rsid w:val="00B821FF"/>
    <w:rsid w:val="00B83973"/>
    <w:rsid w:val="00B844EC"/>
    <w:rsid w:val="00B859BB"/>
    <w:rsid w:val="00B85CE3"/>
    <w:rsid w:val="00B86203"/>
    <w:rsid w:val="00B86BB7"/>
    <w:rsid w:val="00B86E1F"/>
    <w:rsid w:val="00B87CA4"/>
    <w:rsid w:val="00B90689"/>
    <w:rsid w:val="00B94358"/>
    <w:rsid w:val="00B96314"/>
    <w:rsid w:val="00BA0365"/>
    <w:rsid w:val="00BA0F83"/>
    <w:rsid w:val="00BA422A"/>
    <w:rsid w:val="00BA4667"/>
    <w:rsid w:val="00BA48CD"/>
    <w:rsid w:val="00BA63A7"/>
    <w:rsid w:val="00BA7072"/>
    <w:rsid w:val="00BB17EC"/>
    <w:rsid w:val="00BB1D7C"/>
    <w:rsid w:val="00BB2511"/>
    <w:rsid w:val="00BB4DAC"/>
    <w:rsid w:val="00BB595D"/>
    <w:rsid w:val="00BC3BEA"/>
    <w:rsid w:val="00BC6CE4"/>
    <w:rsid w:val="00BC71D7"/>
    <w:rsid w:val="00BD0A00"/>
    <w:rsid w:val="00BD10F6"/>
    <w:rsid w:val="00BD3AEF"/>
    <w:rsid w:val="00BD753C"/>
    <w:rsid w:val="00BE509A"/>
    <w:rsid w:val="00BE588F"/>
    <w:rsid w:val="00BF01C7"/>
    <w:rsid w:val="00BF354C"/>
    <w:rsid w:val="00BF3748"/>
    <w:rsid w:val="00BF3F1F"/>
    <w:rsid w:val="00BF4696"/>
    <w:rsid w:val="00BF510C"/>
    <w:rsid w:val="00C04E51"/>
    <w:rsid w:val="00C05367"/>
    <w:rsid w:val="00C06055"/>
    <w:rsid w:val="00C06132"/>
    <w:rsid w:val="00C06749"/>
    <w:rsid w:val="00C06B39"/>
    <w:rsid w:val="00C06D63"/>
    <w:rsid w:val="00C07564"/>
    <w:rsid w:val="00C07766"/>
    <w:rsid w:val="00C0778C"/>
    <w:rsid w:val="00C10D5F"/>
    <w:rsid w:val="00C137D9"/>
    <w:rsid w:val="00C13EFD"/>
    <w:rsid w:val="00C143C6"/>
    <w:rsid w:val="00C144BC"/>
    <w:rsid w:val="00C162B2"/>
    <w:rsid w:val="00C16475"/>
    <w:rsid w:val="00C16A96"/>
    <w:rsid w:val="00C221B6"/>
    <w:rsid w:val="00C222C2"/>
    <w:rsid w:val="00C23241"/>
    <w:rsid w:val="00C233B5"/>
    <w:rsid w:val="00C235FD"/>
    <w:rsid w:val="00C238AF"/>
    <w:rsid w:val="00C2411A"/>
    <w:rsid w:val="00C27A30"/>
    <w:rsid w:val="00C30C19"/>
    <w:rsid w:val="00C3120B"/>
    <w:rsid w:val="00C31DB6"/>
    <w:rsid w:val="00C33A2B"/>
    <w:rsid w:val="00C34372"/>
    <w:rsid w:val="00C34627"/>
    <w:rsid w:val="00C35474"/>
    <w:rsid w:val="00C358B2"/>
    <w:rsid w:val="00C372A8"/>
    <w:rsid w:val="00C42C30"/>
    <w:rsid w:val="00C45D1B"/>
    <w:rsid w:val="00C47F56"/>
    <w:rsid w:val="00C52B78"/>
    <w:rsid w:val="00C61466"/>
    <w:rsid w:val="00C62429"/>
    <w:rsid w:val="00C6246D"/>
    <w:rsid w:val="00C629E7"/>
    <w:rsid w:val="00C733D6"/>
    <w:rsid w:val="00C7366A"/>
    <w:rsid w:val="00C7542B"/>
    <w:rsid w:val="00C75777"/>
    <w:rsid w:val="00C75ECA"/>
    <w:rsid w:val="00C76303"/>
    <w:rsid w:val="00C77999"/>
    <w:rsid w:val="00C77CC8"/>
    <w:rsid w:val="00C8189A"/>
    <w:rsid w:val="00C81DA9"/>
    <w:rsid w:val="00C8305C"/>
    <w:rsid w:val="00C85A71"/>
    <w:rsid w:val="00C86CA9"/>
    <w:rsid w:val="00C873B5"/>
    <w:rsid w:val="00C875D7"/>
    <w:rsid w:val="00C8776C"/>
    <w:rsid w:val="00C87D45"/>
    <w:rsid w:val="00C9093C"/>
    <w:rsid w:val="00C90CE6"/>
    <w:rsid w:val="00C92B1F"/>
    <w:rsid w:val="00C93EBC"/>
    <w:rsid w:val="00C95C97"/>
    <w:rsid w:val="00C96807"/>
    <w:rsid w:val="00C96B75"/>
    <w:rsid w:val="00C97973"/>
    <w:rsid w:val="00CA147B"/>
    <w:rsid w:val="00CA184E"/>
    <w:rsid w:val="00CA5725"/>
    <w:rsid w:val="00CA67E5"/>
    <w:rsid w:val="00CA6D4B"/>
    <w:rsid w:val="00CA7C92"/>
    <w:rsid w:val="00CB15D1"/>
    <w:rsid w:val="00CB174A"/>
    <w:rsid w:val="00CB40A1"/>
    <w:rsid w:val="00CB53EE"/>
    <w:rsid w:val="00CB6633"/>
    <w:rsid w:val="00CC1539"/>
    <w:rsid w:val="00CC3878"/>
    <w:rsid w:val="00CC5534"/>
    <w:rsid w:val="00CC7573"/>
    <w:rsid w:val="00CD04CD"/>
    <w:rsid w:val="00CD130F"/>
    <w:rsid w:val="00CD291B"/>
    <w:rsid w:val="00CD39A2"/>
    <w:rsid w:val="00CD4C23"/>
    <w:rsid w:val="00CE19BF"/>
    <w:rsid w:val="00CE2E31"/>
    <w:rsid w:val="00CE32EA"/>
    <w:rsid w:val="00CE4734"/>
    <w:rsid w:val="00CE582A"/>
    <w:rsid w:val="00CE59EF"/>
    <w:rsid w:val="00CF0709"/>
    <w:rsid w:val="00CF2B9E"/>
    <w:rsid w:val="00CF32F6"/>
    <w:rsid w:val="00CF4A7B"/>
    <w:rsid w:val="00CF651B"/>
    <w:rsid w:val="00D03A5F"/>
    <w:rsid w:val="00D0659C"/>
    <w:rsid w:val="00D068A9"/>
    <w:rsid w:val="00D06C77"/>
    <w:rsid w:val="00D102C6"/>
    <w:rsid w:val="00D10E11"/>
    <w:rsid w:val="00D11E4E"/>
    <w:rsid w:val="00D15E55"/>
    <w:rsid w:val="00D15F9E"/>
    <w:rsid w:val="00D21B97"/>
    <w:rsid w:val="00D25DAE"/>
    <w:rsid w:val="00D2742F"/>
    <w:rsid w:val="00D30C61"/>
    <w:rsid w:val="00D30D4F"/>
    <w:rsid w:val="00D3158D"/>
    <w:rsid w:val="00D33DB6"/>
    <w:rsid w:val="00D35FF2"/>
    <w:rsid w:val="00D4100D"/>
    <w:rsid w:val="00D443D7"/>
    <w:rsid w:val="00D44569"/>
    <w:rsid w:val="00D450C6"/>
    <w:rsid w:val="00D51401"/>
    <w:rsid w:val="00D54EEF"/>
    <w:rsid w:val="00D55A63"/>
    <w:rsid w:val="00D61FF0"/>
    <w:rsid w:val="00D62356"/>
    <w:rsid w:val="00D660CD"/>
    <w:rsid w:val="00D70983"/>
    <w:rsid w:val="00D715D8"/>
    <w:rsid w:val="00D71A94"/>
    <w:rsid w:val="00D72B18"/>
    <w:rsid w:val="00D72FAD"/>
    <w:rsid w:val="00D75525"/>
    <w:rsid w:val="00D76150"/>
    <w:rsid w:val="00D834BF"/>
    <w:rsid w:val="00D83CB6"/>
    <w:rsid w:val="00D8403C"/>
    <w:rsid w:val="00D8476C"/>
    <w:rsid w:val="00D85F55"/>
    <w:rsid w:val="00D8758B"/>
    <w:rsid w:val="00D932E5"/>
    <w:rsid w:val="00D94D79"/>
    <w:rsid w:val="00D95DD6"/>
    <w:rsid w:val="00DA34B9"/>
    <w:rsid w:val="00DA367E"/>
    <w:rsid w:val="00DA5F55"/>
    <w:rsid w:val="00DA7C45"/>
    <w:rsid w:val="00DB1445"/>
    <w:rsid w:val="00DB5441"/>
    <w:rsid w:val="00DB5723"/>
    <w:rsid w:val="00DB77E6"/>
    <w:rsid w:val="00DC060E"/>
    <w:rsid w:val="00DC2F74"/>
    <w:rsid w:val="00DC46EE"/>
    <w:rsid w:val="00DD169D"/>
    <w:rsid w:val="00DD2AD4"/>
    <w:rsid w:val="00DD3A6A"/>
    <w:rsid w:val="00DD3C9D"/>
    <w:rsid w:val="00DD3ECC"/>
    <w:rsid w:val="00DD4EDF"/>
    <w:rsid w:val="00DD6DE6"/>
    <w:rsid w:val="00DD77CD"/>
    <w:rsid w:val="00DE04D3"/>
    <w:rsid w:val="00DE2273"/>
    <w:rsid w:val="00DE36CD"/>
    <w:rsid w:val="00DE3A61"/>
    <w:rsid w:val="00DE3C67"/>
    <w:rsid w:val="00DE4166"/>
    <w:rsid w:val="00DE4C9B"/>
    <w:rsid w:val="00DE72B4"/>
    <w:rsid w:val="00DF6F4B"/>
    <w:rsid w:val="00DF7CEA"/>
    <w:rsid w:val="00E01CE8"/>
    <w:rsid w:val="00E02DCE"/>
    <w:rsid w:val="00E046CB"/>
    <w:rsid w:val="00E0521E"/>
    <w:rsid w:val="00E057AE"/>
    <w:rsid w:val="00E05CA6"/>
    <w:rsid w:val="00E06096"/>
    <w:rsid w:val="00E06772"/>
    <w:rsid w:val="00E1041E"/>
    <w:rsid w:val="00E16467"/>
    <w:rsid w:val="00E208B4"/>
    <w:rsid w:val="00E21905"/>
    <w:rsid w:val="00E22EFB"/>
    <w:rsid w:val="00E30F8F"/>
    <w:rsid w:val="00E31A13"/>
    <w:rsid w:val="00E33346"/>
    <w:rsid w:val="00E34B3E"/>
    <w:rsid w:val="00E37A21"/>
    <w:rsid w:val="00E404A3"/>
    <w:rsid w:val="00E4123B"/>
    <w:rsid w:val="00E43582"/>
    <w:rsid w:val="00E46DCC"/>
    <w:rsid w:val="00E47FE1"/>
    <w:rsid w:val="00E52F20"/>
    <w:rsid w:val="00E5350F"/>
    <w:rsid w:val="00E53D44"/>
    <w:rsid w:val="00E55B61"/>
    <w:rsid w:val="00E56C74"/>
    <w:rsid w:val="00E6154C"/>
    <w:rsid w:val="00E62450"/>
    <w:rsid w:val="00E66DA7"/>
    <w:rsid w:val="00E70F8D"/>
    <w:rsid w:val="00E731B7"/>
    <w:rsid w:val="00E75175"/>
    <w:rsid w:val="00E7543E"/>
    <w:rsid w:val="00E75461"/>
    <w:rsid w:val="00E83BD3"/>
    <w:rsid w:val="00E83E30"/>
    <w:rsid w:val="00E86427"/>
    <w:rsid w:val="00E87E2C"/>
    <w:rsid w:val="00E90774"/>
    <w:rsid w:val="00E91500"/>
    <w:rsid w:val="00E924A5"/>
    <w:rsid w:val="00E95454"/>
    <w:rsid w:val="00EA0421"/>
    <w:rsid w:val="00EA04DB"/>
    <w:rsid w:val="00EA0865"/>
    <w:rsid w:val="00EA2578"/>
    <w:rsid w:val="00EA5BCB"/>
    <w:rsid w:val="00EA72E0"/>
    <w:rsid w:val="00EB75F4"/>
    <w:rsid w:val="00EB7C65"/>
    <w:rsid w:val="00EC0481"/>
    <w:rsid w:val="00EC3CE4"/>
    <w:rsid w:val="00EC7106"/>
    <w:rsid w:val="00ED11A8"/>
    <w:rsid w:val="00ED1251"/>
    <w:rsid w:val="00ED2AA5"/>
    <w:rsid w:val="00ED5386"/>
    <w:rsid w:val="00ED6821"/>
    <w:rsid w:val="00EE04A9"/>
    <w:rsid w:val="00EE16C7"/>
    <w:rsid w:val="00EE1C69"/>
    <w:rsid w:val="00EE29FF"/>
    <w:rsid w:val="00EE6DEC"/>
    <w:rsid w:val="00EF0B8B"/>
    <w:rsid w:val="00EF3A13"/>
    <w:rsid w:val="00EF442E"/>
    <w:rsid w:val="00EF45D8"/>
    <w:rsid w:val="00EF4ADE"/>
    <w:rsid w:val="00EF69DD"/>
    <w:rsid w:val="00F002DC"/>
    <w:rsid w:val="00F0046B"/>
    <w:rsid w:val="00F01409"/>
    <w:rsid w:val="00F1155F"/>
    <w:rsid w:val="00F11A77"/>
    <w:rsid w:val="00F13C46"/>
    <w:rsid w:val="00F13EB1"/>
    <w:rsid w:val="00F16902"/>
    <w:rsid w:val="00F229B2"/>
    <w:rsid w:val="00F23282"/>
    <w:rsid w:val="00F234DB"/>
    <w:rsid w:val="00F26924"/>
    <w:rsid w:val="00F326DB"/>
    <w:rsid w:val="00F32869"/>
    <w:rsid w:val="00F32CB2"/>
    <w:rsid w:val="00F34600"/>
    <w:rsid w:val="00F3461D"/>
    <w:rsid w:val="00F401BB"/>
    <w:rsid w:val="00F40B33"/>
    <w:rsid w:val="00F41C55"/>
    <w:rsid w:val="00F41FBE"/>
    <w:rsid w:val="00F43A51"/>
    <w:rsid w:val="00F44DD6"/>
    <w:rsid w:val="00F453E5"/>
    <w:rsid w:val="00F46953"/>
    <w:rsid w:val="00F50111"/>
    <w:rsid w:val="00F50816"/>
    <w:rsid w:val="00F51E1A"/>
    <w:rsid w:val="00F51FC2"/>
    <w:rsid w:val="00F53157"/>
    <w:rsid w:val="00F53E3E"/>
    <w:rsid w:val="00F5539B"/>
    <w:rsid w:val="00F55D5C"/>
    <w:rsid w:val="00F57B1F"/>
    <w:rsid w:val="00F61D55"/>
    <w:rsid w:val="00F628A8"/>
    <w:rsid w:val="00F64434"/>
    <w:rsid w:val="00F64B9E"/>
    <w:rsid w:val="00F6528D"/>
    <w:rsid w:val="00F665F1"/>
    <w:rsid w:val="00F66814"/>
    <w:rsid w:val="00F66C3B"/>
    <w:rsid w:val="00F67848"/>
    <w:rsid w:val="00F71199"/>
    <w:rsid w:val="00F718A0"/>
    <w:rsid w:val="00F74D1C"/>
    <w:rsid w:val="00F75C1F"/>
    <w:rsid w:val="00F76A73"/>
    <w:rsid w:val="00F8075F"/>
    <w:rsid w:val="00F8096A"/>
    <w:rsid w:val="00F80BB0"/>
    <w:rsid w:val="00F82FAE"/>
    <w:rsid w:val="00F83FA7"/>
    <w:rsid w:val="00F86019"/>
    <w:rsid w:val="00F94196"/>
    <w:rsid w:val="00FA2B54"/>
    <w:rsid w:val="00FA45CC"/>
    <w:rsid w:val="00FA5F42"/>
    <w:rsid w:val="00FB280B"/>
    <w:rsid w:val="00FC0FA3"/>
    <w:rsid w:val="00FC1779"/>
    <w:rsid w:val="00FC1DFA"/>
    <w:rsid w:val="00FC71E2"/>
    <w:rsid w:val="00FC7A95"/>
    <w:rsid w:val="00FD0313"/>
    <w:rsid w:val="00FD0DF0"/>
    <w:rsid w:val="00FD1281"/>
    <w:rsid w:val="00FD3C97"/>
    <w:rsid w:val="00FD5185"/>
    <w:rsid w:val="00FD6230"/>
    <w:rsid w:val="00FE020D"/>
    <w:rsid w:val="00FE65AF"/>
    <w:rsid w:val="00FE6811"/>
    <w:rsid w:val="00FF43A5"/>
    <w:rsid w:val="00FF5316"/>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semiHidden/>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6920-0FA5-424C-85B8-B47B6EA8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34</Pages>
  <Words>12752</Words>
  <Characters>70139</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171</cp:revision>
  <cp:lastPrinted>2023-02-14T21:20:00Z</cp:lastPrinted>
  <dcterms:created xsi:type="dcterms:W3CDTF">2023-02-02T15:09:00Z</dcterms:created>
  <dcterms:modified xsi:type="dcterms:W3CDTF">2023-02-14T21:21:00Z</dcterms:modified>
</cp:coreProperties>
</file>