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BC863" w14:textId="6E19B3C7" w:rsidR="007A6067" w:rsidRPr="00F46B7F" w:rsidRDefault="007A6067" w:rsidP="00F46B7F">
      <w:pPr>
        <w:jc w:val="both"/>
        <w:rPr>
          <w:rFonts w:ascii="Arial" w:hAnsi="Arial" w:cs="Arial"/>
          <w:lang w:val="es-ES"/>
        </w:rPr>
      </w:pPr>
    </w:p>
    <w:p w14:paraId="46EA4595" w14:textId="6B12D4B3" w:rsidR="00604CF5" w:rsidRPr="00F46B7F" w:rsidRDefault="00CD3929" w:rsidP="00F46B7F">
      <w:pPr>
        <w:jc w:val="both"/>
        <w:rPr>
          <w:rFonts w:ascii="Arial" w:hAnsi="Arial" w:cs="Arial"/>
          <w:lang w:val="es-ES"/>
        </w:rPr>
      </w:pPr>
      <w:r w:rsidRPr="00F46B7F">
        <w:rPr>
          <w:rFonts w:ascii="Arial" w:hAnsi="Arial" w:cs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E49DF1" wp14:editId="2B6FA0B3">
                <wp:simplePos x="0" y="0"/>
                <wp:positionH relativeFrom="column">
                  <wp:posOffset>1739265</wp:posOffset>
                </wp:positionH>
                <wp:positionV relativeFrom="paragraph">
                  <wp:posOffset>5080</wp:posOffset>
                </wp:positionV>
                <wp:extent cx="4467225" cy="330200"/>
                <wp:effectExtent l="0" t="0" r="0" b="0"/>
                <wp:wrapNone/>
                <wp:docPr id="811271836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7225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A9B722" w14:textId="03E12C77" w:rsidR="001C1CAA" w:rsidRDefault="001C1CAA" w:rsidP="001C1CAA">
                            <w:pPr>
                              <w:jc w:val="right"/>
                              <w:rPr>
                                <w:i/>
                                <w:iCs/>
                                <w:lang w:val="es-ES"/>
                              </w:rPr>
                            </w:pPr>
                            <w:r w:rsidRPr="001C1CAA">
                              <w:rPr>
                                <w:i/>
                                <w:iCs/>
                                <w:lang w:val="es-ES"/>
                              </w:rPr>
                              <w:t>Mérida, Yucatán a</w:t>
                            </w:r>
                            <w:r>
                              <w:rPr>
                                <w:i/>
                                <w:iCs/>
                                <w:lang w:val="es-ES"/>
                              </w:rPr>
                              <w:t xml:space="preserve"> </w:t>
                            </w:r>
                            <w:r w:rsidR="0077714B">
                              <w:rPr>
                                <w:i/>
                                <w:iCs/>
                                <w:lang w:val="es-ES"/>
                              </w:rPr>
                              <w:t>Septiembre</w:t>
                            </w:r>
                            <w:r>
                              <w:rPr>
                                <w:i/>
                                <w:iCs/>
                                <w:lang w:val="es-ES"/>
                              </w:rPr>
                              <w:t xml:space="preserve"> </w:t>
                            </w:r>
                            <w:r w:rsidRPr="001C1CAA">
                              <w:rPr>
                                <w:i/>
                                <w:iCs/>
                                <w:lang w:val="es-ES"/>
                              </w:rPr>
                              <w:t>de</w:t>
                            </w:r>
                            <w:r w:rsidR="00FC58F1">
                              <w:rPr>
                                <w:i/>
                                <w:iCs/>
                                <w:lang w:val="es-ES"/>
                              </w:rPr>
                              <w:t>l</w:t>
                            </w:r>
                            <w:r w:rsidRPr="001C1CAA">
                              <w:rPr>
                                <w:i/>
                                <w:iCs/>
                                <w:lang w:val="es-ES"/>
                              </w:rPr>
                              <w:t xml:space="preserve"> 202</w:t>
                            </w:r>
                            <w:r w:rsidR="0077714B">
                              <w:rPr>
                                <w:i/>
                                <w:iCs/>
                                <w:lang w:val="es-ES"/>
                              </w:rPr>
                              <w:t>4</w:t>
                            </w:r>
                          </w:p>
                          <w:p w14:paraId="620881AA" w14:textId="7B63523D" w:rsidR="0077714B" w:rsidRPr="001C1CAA" w:rsidRDefault="0077714B" w:rsidP="001C1CAA">
                            <w:pPr>
                              <w:jc w:val="right"/>
                              <w:rPr>
                                <w:i/>
                                <w:iCs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s-ES"/>
                              </w:rPr>
                              <w:t>4</w:t>
                            </w:r>
                          </w:p>
                          <w:p w14:paraId="07CAB66B" w14:textId="77777777" w:rsidR="001C1CAA" w:rsidRPr="001C1CAA" w:rsidRDefault="001C1CAA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49DF1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136.95pt;margin-top:.4pt;width:351.75pt;height: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" filled="f" stroked="f" strokeweight=".5pt">
                <v:textbox>
                  <w:txbxContent>
                    <w:p w14:paraId="62A9B722" w14:textId="03E12C77" w:rsidR="001C1CAA" w:rsidRDefault="001C1CAA" w:rsidP="001C1CAA">
                      <w:pPr>
                        <w:jc w:val="right"/>
                        <w:rPr>
                          <w:i/>
                          <w:iCs/>
                          <w:lang w:val="es-ES"/>
                        </w:rPr>
                      </w:pPr>
                      <w:r w:rsidRPr="001C1CAA">
                        <w:rPr>
                          <w:i/>
                          <w:iCs/>
                          <w:lang w:val="es-ES"/>
                        </w:rPr>
                        <w:t>Mérida, Yucatán a</w:t>
                      </w:r>
                      <w:r>
                        <w:rPr>
                          <w:i/>
                          <w:iCs/>
                          <w:lang w:val="es-ES"/>
                        </w:rPr>
                        <w:t xml:space="preserve"> </w:t>
                      </w:r>
                      <w:r w:rsidR="0077714B">
                        <w:rPr>
                          <w:i/>
                          <w:iCs/>
                          <w:lang w:val="es-ES"/>
                        </w:rPr>
                        <w:t>Septiembre</w:t>
                      </w:r>
                      <w:r>
                        <w:rPr>
                          <w:i/>
                          <w:iCs/>
                          <w:lang w:val="es-ES"/>
                        </w:rPr>
                        <w:t xml:space="preserve"> </w:t>
                      </w:r>
                      <w:r w:rsidRPr="001C1CAA">
                        <w:rPr>
                          <w:i/>
                          <w:iCs/>
                          <w:lang w:val="es-ES"/>
                        </w:rPr>
                        <w:t>de</w:t>
                      </w:r>
                      <w:r w:rsidR="00FC58F1">
                        <w:rPr>
                          <w:i/>
                          <w:iCs/>
                          <w:lang w:val="es-ES"/>
                        </w:rPr>
                        <w:t>l</w:t>
                      </w:r>
                      <w:r w:rsidRPr="001C1CAA">
                        <w:rPr>
                          <w:i/>
                          <w:iCs/>
                          <w:lang w:val="es-ES"/>
                        </w:rPr>
                        <w:t xml:space="preserve"> 202</w:t>
                      </w:r>
                      <w:r w:rsidR="0077714B">
                        <w:rPr>
                          <w:i/>
                          <w:iCs/>
                          <w:lang w:val="es-ES"/>
                        </w:rPr>
                        <w:t>4</w:t>
                      </w:r>
                    </w:p>
                    <w:p w14:paraId="620881AA" w14:textId="7B63523D" w:rsidR="0077714B" w:rsidRPr="001C1CAA" w:rsidRDefault="0077714B" w:rsidP="001C1CAA">
                      <w:pPr>
                        <w:jc w:val="right"/>
                        <w:rPr>
                          <w:i/>
                          <w:iCs/>
                          <w:lang w:val="es-ES"/>
                        </w:rPr>
                      </w:pPr>
                      <w:r>
                        <w:rPr>
                          <w:i/>
                          <w:iCs/>
                          <w:lang w:val="es-ES"/>
                        </w:rPr>
                        <w:t>4</w:t>
                      </w:r>
                    </w:p>
                    <w:p w14:paraId="07CAB66B" w14:textId="77777777" w:rsidR="001C1CAA" w:rsidRPr="001C1CAA" w:rsidRDefault="001C1CAA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4CF5" w:rsidRPr="00F46B7F">
        <w:rPr>
          <w:rFonts w:ascii="Arial" w:hAnsi="Arial" w:cs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F67116" wp14:editId="093E687A">
                <wp:simplePos x="0" y="0"/>
                <wp:positionH relativeFrom="column">
                  <wp:posOffset>-622935</wp:posOffset>
                </wp:positionH>
                <wp:positionV relativeFrom="paragraph">
                  <wp:posOffset>193040</wp:posOffset>
                </wp:positionV>
                <wp:extent cx="6972300" cy="7966252"/>
                <wp:effectExtent l="0" t="0" r="0" b="0"/>
                <wp:wrapNone/>
                <wp:docPr id="1147950954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79662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420D61" w14:textId="77777777" w:rsidR="003142A8" w:rsidRDefault="003142A8" w:rsidP="00F33FC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5D4D7099" w14:textId="25463506" w:rsidR="00F33FCF" w:rsidRDefault="00F33FCF" w:rsidP="00F33FC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REMUNERACIÓN MENSUAL</w:t>
                            </w:r>
                            <w:r w:rsidR="006A6415">
                              <w:rPr>
                                <w:b/>
                                <w:bCs/>
                              </w:rPr>
                              <w:t xml:space="preserve"> DEL AÑO 2024</w:t>
                            </w:r>
                          </w:p>
                          <w:p w14:paraId="473FC258" w14:textId="50A0A180" w:rsidR="00F33FCF" w:rsidRDefault="00F33FCF" w:rsidP="00F33FC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DIPUTADOS LXIV LEGISLATURA</w:t>
                            </w:r>
                          </w:p>
                          <w:tbl>
                            <w:tblPr>
                              <w:tblW w:w="972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340"/>
                              <w:gridCol w:w="3454"/>
                              <w:gridCol w:w="2926"/>
                            </w:tblGrid>
                            <w:tr w:rsidR="006A6415" w:rsidRPr="006A6415" w14:paraId="4B18A9E6" w14:textId="77777777" w:rsidTr="006A6415">
                              <w:trPr>
                                <w:trHeight w:val="315"/>
                              </w:trPr>
                              <w:tc>
                                <w:tcPr>
                                  <w:tcW w:w="334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000000" w:fill="BFBFBF"/>
                                  <w:vAlign w:val="center"/>
                                  <w:hideMark/>
                                </w:tcPr>
                                <w:p w14:paraId="1D586AA4" w14:textId="77777777" w:rsidR="006A6415" w:rsidRPr="006A6415" w:rsidRDefault="006A6415" w:rsidP="006A641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ptos Narrow" w:eastAsia="Times New Roman" w:hAnsi="Aptos Narrow" w:cs="Times New Roman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eastAsia="es-MX"/>
                                      <w14:ligatures w14:val="none"/>
                                    </w:rPr>
                                  </w:pPr>
                                  <w:r w:rsidRPr="006A6415">
                                    <w:rPr>
                                      <w:rFonts w:ascii="Aptos Narrow" w:eastAsia="Times New Roman" w:hAnsi="Aptos Narrow" w:cs="Times New Roman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eastAsia="es-MX"/>
                                      <w14:ligatures w14:val="none"/>
                                    </w:rPr>
                                    <w:t>CONCEPTO</w:t>
                                  </w:r>
                                </w:p>
                              </w:tc>
                              <w:tc>
                                <w:tcPr>
                                  <w:tcW w:w="3454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000000" w:fill="BFBFBF"/>
                                  <w:vAlign w:val="center"/>
                                  <w:hideMark/>
                                </w:tcPr>
                                <w:p w14:paraId="63FFCF32" w14:textId="77777777" w:rsidR="006A6415" w:rsidRPr="006A6415" w:rsidRDefault="006A6415" w:rsidP="006A641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ptos Narrow" w:eastAsia="Times New Roman" w:hAnsi="Aptos Narrow" w:cs="Times New Roman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eastAsia="es-MX"/>
                                      <w14:ligatures w14:val="none"/>
                                    </w:rPr>
                                  </w:pPr>
                                  <w:r w:rsidRPr="006A6415">
                                    <w:rPr>
                                      <w:rFonts w:ascii="Aptos Narrow" w:eastAsia="Times New Roman" w:hAnsi="Aptos Narrow" w:cs="Times New Roman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eastAsia="es-MX"/>
                                      <w14:ligatures w14:val="none"/>
                                    </w:rPr>
                                    <w:t xml:space="preserve"> IMPORTE  BRUTO </w:t>
                                  </w:r>
                                </w:p>
                              </w:tc>
                              <w:tc>
                                <w:tcPr>
                                  <w:tcW w:w="2926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000000" w:fill="BFBFBF"/>
                                  <w:vAlign w:val="center"/>
                                  <w:hideMark/>
                                </w:tcPr>
                                <w:p w14:paraId="67BCA527" w14:textId="77777777" w:rsidR="006A6415" w:rsidRPr="006A6415" w:rsidRDefault="006A6415" w:rsidP="006A641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ptos Narrow" w:eastAsia="Times New Roman" w:hAnsi="Aptos Narrow" w:cs="Times New Roman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eastAsia="es-MX"/>
                                      <w14:ligatures w14:val="none"/>
                                    </w:rPr>
                                  </w:pPr>
                                  <w:r w:rsidRPr="006A6415">
                                    <w:rPr>
                                      <w:rFonts w:ascii="Aptos Narrow" w:eastAsia="Times New Roman" w:hAnsi="Aptos Narrow" w:cs="Times New Roman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eastAsia="es-MX"/>
                                      <w14:ligatures w14:val="none"/>
                                    </w:rPr>
                                    <w:t xml:space="preserve"> FRECUENCIA DEL PAGO </w:t>
                                  </w:r>
                                </w:p>
                              </w:tc>
                            </w:tr>
                            <w:tr w:rsidR="006A6415" w:rsidRPr="006A6415" w14:paraId="4C149747" w14:textId="77777777" w:rsidTr="00381F82">
                              <w:trPr>
                                <w:trHeight w:val="315"/>
                              </w:trPr>
                              <w:tc>
                                <w:tcPr>
                                  <w:tcW w:w="334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C3AC981" w14:textId="77777777" w:rsidR="006A6415" w:rsidRPr="006A6415" w:rsidRDefault="006A6415" w:rsidP="006A6415">
                                  <w:pPr>
                                    <w:spacing w:after="0" w:line="240" w:lineRule="auto"/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es-MX"/>
                                      <w14:ligatures w14:val="none"/>
                                    </w:rPr>
                                  </w:pPr>
                                  <w:r w:rsidRPr="006A6415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es-MX"/>
                                      <w14:ligatures w14:val="none"/>
                                    </w:rPr>
                                    <w:t>Dieta</w:t>
                                  </w:r>
                                </w:p>
                              </w:tc>
                              <w:tc>
                                <w:tcPr>
                                  <w:tcW w:w="345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6511163" w14:textId="777AB388" w:rsidR="006A6415" w:rsidRPr="006A6415" w:rsidRDefault="006A6415" w:rsidP="00E433E1">
                                  <w:pPr>
                                    <w:spacing w:after="0" w:line="240" w:lineRule="auto"/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es-MX"/>
                                      <w14:ligatures w14:val="none"/>
                                    </w:rPr>
                                  </w:pPr>
                                  <w:r w:rsidRPr="006A6415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es-MX"/>
                                      <w14:ligatures w14:val="none"/>
                                    </w:rPr>
                                    <w:t xml:space="preserve">$                                          44,880.00 </w:t>
                                  </w:r>
                                </w:p>
                              </w:tc>
                              <w:tc>
                                <w:tcPr>
                                  <w:tcW w:w="292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F14CD4C" w14:textId="77777777" w:rsidR="006A6415" w:rsidRPr="006A6415" w:rsidRDefault="006A6415" w:rsidP="006A641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es-MX"/>
                                      <w14:ligatures w14:val="none"/>
                                    </w:rPr>
                                  </w:pPr>
                                  <w:r w:rsidRPr="006A6415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es-MX"/>
                                      <w14:ligatures w14:val="none"/>
                                    </w:rPr>
                                    <w:t xml:space="preserve"> Mensual </w:t>
                                  </w:r>
                                </w:p>
                              </w:tc>
                            </w:tr>
                            <w:tr w:rsidR="006A6415" w:rsidRPr="006A6415" w14:paraId="1D278E16" w14:textId="77777777" w:rsidTr="00381F82">
                              <w:trPr>
                                <w:trHeight w:val="945"/>
                              </w:trPr>
                              <w:tc>
                                <w:tcPr>
                                  <w:tcW w:w="334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CFC6140" w14:textId="77777777" w:rsidR="006A6415" w:rsidRPr="006A6415" w:rsidRDefault="006A6415" w:rsidP="006A6415">
                                  <w:pPr>
                                    <w:spacing w:after="0" w:line="240" w:lineRule="auto"/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es-MX"/>
                                      <w14:ligatures w14:val="none"/>
                                    </w:rPr>
                                  </w:pPr>
                                  <w:r w:rsidRPr="006A6415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es-MX"/>
                                      <w14:ligatures w14:val="none"/>
                                    </w:rPr>
                                    <w:t>Apoyo Parlamentario</w:t>
                                  </w:r>
                                </w:p>
                              </w:tc>
                              <w:tc>
                                <w:tcPr>
                                  <w:tcW w:w="345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92BA1A8" w14:textId="77777777" w:rsidR="006A6415" w:rsidRPr="006A6415" w:rsidRDefault="006A6415" w:rsidP="006A6415">
                                  <w:pPr>
                                    <w:spacing w:after="0" w:line="240" w:lineRule="auto"/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es-MX"/>
                                      <w14:ligatures w14:val="none"/>
                                    </w:rPr>
                                  </w:pPr>
                                  <w:r w:rsidRPr="006A6415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es-MX"/>
                                      <w14:ligatures w14:val="none"/>
                                    </w:rPr>
                                    <w:t xml:space="preserve"> $                                          34,000.00 </w:t>
                                  </w:r>
                                </w:p>
                              </w:tc>
                              <w:tc>
                                <w:tcPr>
                                  <w:tcW w:w="292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9E54F7E" w14:textId="77777777" w:rsidR="006A6415" w:rsidRPr="006A6415" w:rsidRDefault="006A6415" w:rsidP="006A641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es-MX"/>
                                      <w14:ligatures w14:val="none"/>
                                    </w:rPr>
                                  </w:pPr>
                                  <w:r w:rsidRPr="006A6415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es-MX"/>
                                      <w14:ligatures w14:val="none"/>
                                    </w:rPr>
                                    <w:t xml:space="preserve"> Mensual </w:t>
                                  </w:r>
                                </w:p>
                              </w:tc>
                            </w:tr>
                            <w:tr w:rsidR="006A6415" w:rsidRPr="006A6415" w14:paraId="05081EDB" w14:textId="77777777" w:rsidTr="00381F82">
                              <w:trPr>
                                <w:trHeight w:val="630"/>
                              </w:trPr>
                              <w:tc>
                                <w:tcPr>
                                  <w:tcW w:w="334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1829865" w14:textId="77777777" w:rsidR="006A6415" w:rsidRPr="006A6415" w:rsidRDefault="006A6415" w:rsidP="006A6415">
                                  <w:pPr>
                                    <w:spacing w:after="0" w:line="240" w:lineRule="auto"/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es-MX"/>
                                      <w14:ligatures w14:val="none"/>
                                    </w:rPr>
                                  </w:pPr>
                                  <w:r w:rsidRPr="006A6415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es-MX"/>
                                      <w14:ligatures w14:val="none"/>
                                    </w:rPr>
                                    <w:t>Vales de Despensa</w:t>
                                  </w:r>
                                </w:p>
                              </w:tc>
                              <w:tc>
                                <w:tcPr>
                                  <w:tcW w:w="345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A1D0938" w14:textId="77777777" w:rsidR="006A6415" w:rsidRPr="006A6415" w:rsidRDefault="006A6415" w:rsidP="006A6415">
                                  <w:pPr>
                                    <w:spacing w:after="0" w:line="240" w:lineRule="auto"/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es-MX"/>
                                      <w14:ligatures w14:val="none"/>
                                    </w:rPr>
                                  </w:pPr>
                                  <w:r w:rsidRPr="006A6415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es-MX"/>
                                      <w14:ligatures w14:val="none"/>
                                    </w:rPr>
                                    <w:t xml:space="preserve"> $                                             6,000.00 </w:t>
                                  </w:r>
                                </w:p>
                              </w:tc>
                              <w:tc>
                                <w:tcPr>
                                  <w:tcW w:w="292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6F7A1D5" w14:textId="77777777" w:rsidR="006A6415" w:rsidRPr="006A6415" w:rsidRDefault="006A6415" w:rsidP="006A641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es-MX"/>
                                      <w14:ligatures w14:val="none"/>
                                    </w:rPr>
                                  </w:pPr>
                                  <w:r w:rsidRPr="006A6415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es-MX"/>
                                      <w14:ligatures w14:val="none"/>
                                    </w:rPr>
                                    <w:t xml:space="preserve"> Mensual </w:t>
                                  </w:r>
                                </w:p>
                              </w:tc>
                            </w:tr>
                            <w:tr w:rsidR="006A6415" w:rsidRPr="006A6415" w14:paraId="7929D03F" w14:textId="77777777" w:rsidTr="00381F82">
                              <w:trPr>
                                <w:trHeight w:val="750"/>
                              </w:trPr>
                              <w:tc>
                                <w:tcPr>
                                  <w:tcW w:w="334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3946D0F" w14:textId="77777777" w:rsidR="006A6415" w:rsidRPr="006A6415" w:rsidRDefault="006A6415" w:rsidP="006A6415">
                                  <w:pPr>
                                    <w:spacing w:after="0" w:line="240" w:lineRule="auto"/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es-MX"/>
                                      <w14:ligatures w14:val="none"/>
                                    </w:rPr>
                                  </w:pPr>
                                  <w:r w:rsidRPr="006A6415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es-MX"/>
                                      <w14:ligatures w14:val="none"/>
                                    </w:rPr>
                                    <w:t xml:space="preserve">Vales de Gasolina                       </w:t>
                                  </w:r>
                                </w:p>
                              </w:tc>
                              <w:tc>
                                <w:tcPr>
                                  <w:tcW w:w="345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028A674" w14:textId="77777777" w:rsidR="006A6415" w:rsidRPr="006A6415" w:rsidRDefault="006A6415" w:rsidP="006A6415">
                                  <w:pPr>
                                    <w:spacing w:after="0" w:line="240" w:lineRule="auto"/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es-MX"/>
                                      <w14:ligatures w14:val="none"/>
                                    </w:rPr>
                                  </w:pPr>
                                  <w:r w:rsidRPr="006A6415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es-MX"/>
                                      <w14:ligatures w14:val="none"/>
                                    </w:rPr>
                                    <w:t xml:space="preserve"> $                                             9,000.00 </w:t>
                                  </w:r>
                                </w:p>
                              </w:tc>
                              <w:tc>
                                <w:tcPr>
                                  <w:tcW w:w="292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28666FE" w14:textId="77777777" w:rsidR="006A6415" w:rsidRPr="006A6415" w:rsidRDefault="006A6415" w:rsidP="006A641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es-MX"/>
                                      <w14:ligatures w14:val="none"/>
                                    </w:rPr>
                                  </w:pPr>
                                  <w:r w:rsidRPr="006A6415">
                                    <w:rPr>
                                      <w:rFonts w:ascii="Aptos Narrow" w:eastAsia="Times New Roman" w:hAnsi="Aptos Narrow" w:cs="Times New Roman"/>
                                      <w:color w:val="000000"/>
                                      <w:kern w:val="0"/>
                                      <w:lang w:eastAsia="es-MX"/>
                                      <w14:ligatures w14:val="none"/>
                                    </w:rPr>
                                    <w:t xml:space="preserve"> Mensual </w:t>
                                  </w:r>
                                </w:p>
                              </w:tc>
                            </w:tr>
                          </w:tbl>
                          <w:p w14:paraId="39F0F766" w14:textId="77777777" w:rsidR="00F33FCF" w:rsidRDefault="00F33FCF" w:rsidP="00F33FC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30BBC789" w14:textId="77777777" w:rsidR="003F3C7F" w:rsidRDefault="003F3C7F" w:rsidP="00F33FC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4766C0F7" w14:textId="77777777" w:rsidR="003F3C7F" w:rsidRDefault="003F3C7F" w:rsidP="00F33FC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11B5D74" w14:textId="77777777" w:rsidR="003F3C7F" w:rsidRDefault="003F3C7F" w:rsidP="00F33FC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707AAEE5" w14:textId="77777777" w:rsidR="003F3C7F" w:rsidRDefault="003F3C7F" w:rsidP="00F33FC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36FB355A" w14:textId="77777777" w:rsidR="003F3C7F" w:rsidRDefault="003F3C7F" w:rsidP="00F33FC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07A0A248" w14:textId="77777777" w:rsidR="003F3C7F" w:rsidRDefault="003F3C7F" w:rsidP="00F33FC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64BAB394" w14:textId="77777777" w:rsidR="003F3C7F" w:rsidRDefault="003F3C7F" w:rsidP="00F33FC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2642E3D9" w14:textId="77777777" w:rsidR="003F3C7F" w:rsidRDefault="003F3C7F" w:rsidP="00F33FC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7F749BDE" w14:textId="77777777" w:rsidR="003F3C7F" w:rsidRDefault="003F3C7F" w:rsidP="00F33FC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287B13A6" w14:textId="77777777" w:rsidR="003F3C7F" w:rsidRDefault="003F3C7F" w:rsidP="00F33FC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61F2524C" w14:textId="77777777" w:rsidR="003F3C7F" w:rsidRDefault="003F3C7F" w:rsidP="00F33FC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0836B369" w14:textId="77777777" w:rsidR="003F3C7F" w:rsidRDefault="003F3C7F" w:rsidP="00F33FC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0DE470C2" w14:textId="77777777" w:rsidR="003F3C7F" w:rsidRDefault="003F3C7F" w:rsidP="00F33FC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504DDCDC" w14:textId="77777777" w:rsidR="00F33FCF" w:rsidRDefault="00F33FCF" w:rsidP="00F33FC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7961DD83" w14:textId="77777777" w:rsidR="006A6415" w:rsidRDefault="006A6415" w:rsidP="00F33FC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3BA9A4FF" w14:textId="77777777" w:rsidR="006A6415" w:rsidRDefault="006A6415" w:rsidP="00F33FC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719E4528" w14:textId="47EB38B0" w:rsidR="00CE3464" w:rsidRPr="00CE3464" w:rsidRDefault="00CE3464" w:rsidP="00CE3464">
                            <w:pPr>
                              <w:spacing w:after="0"/>
                              <w:jc w:val="center"/>
                            </w:pPr>
                            <w:r w:rsidRPr="00CE3464">
                              <w:br/>
                            </w:r>
                          </w:p>
                          <w:p w14:paraId="6171B339" w14:textId="5FCFFDAD" w:rsidR="00CE3464" w:rsidRDefault="00CE3464" w:rsidP="00CE3464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5FA35ADC" w14:textId="77777777" w:rsidR="00424CDA" w:rsidRPr="00424CDA" w:rsidRDefault="00424CDA" w:rsidP="00424CDA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3EB18384" w14:textId="77777777" w:rsidR="00A62328" w:rsidRPr="004C7932" w:rsidRDefault="00A62328" w:rsidP="0081096D">
                            <w:pPr>
                              <w:rPr>
                                <w:rFonts w:ascii="Montserrat" w:hAnsi="Montserrat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67116" id="Cuadro de texto 2" o:spid="_x0000_s1027" type="#_x0000_t202" style="position:absolute;left:0;text-align:left;margin-left:-49.05pt;margin-top:15.2pt;width:549pt;height:62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" filled="f" stroked="f" strokeweight=".5pt">
                <v:textbox>
                  <w:txbxContent>
                    <w:p w14:paraId="2C420D61" w14:textId="77777777" w:rsidR="003142A8" w:rsidRDefault="003142A8" w:rsidP="00F33FCF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5D4D7099" w14:textId="25463506" w:rsidR="00F33FCF" w:rsidRDefault="00F33FCF" w:rsidP="00F33FCF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REMUNERACIÓN MENSUAL</w:t>
                      </w:r>
                      <w:r w:rsidR="006A6415">
                        <w:rPr>
                          <w:b/>
                          <w:bCs/>
                        </w:rPr>
                        <w:t xml:space="preserve"> DEL AÑO 2024</w:t>
                      </w:r>
                    </w:p>
                    <w:p w14:paraId="473FC258" w14:textId="50A0A180" w:rsidR="00F33FCF" w:rsidRDefault="00F33FCF" w:rsidP="00F33FCF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DIPUTADOS LXIV LEGISLATURA</w:t>
                      </w:r>
                    </w:p>
                    <w:tbl>
                      <w:tblPr>
                        <w:tblW w:w="9720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340"/>
                        <w:gridCol w:w="3454"/>
                        <w:gridCol w:w="2926"/>
                      </w:tblGrid>
                      <w:tr w:rsidR="006A6415" w:rsidRPr="006A6415" w14:paraId="4B18A9E6" w14:textId="77777777" w:rsidTr="006A6415">
                        <w:trPr>
                          <w:trHeight w:val="315"/>
                        </w:trPr>
                        <w:tc>
                          <w:tcPr>
                            <w:tcW w:w="334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000000" w:fill="BFBFBF"/>
                            <w:vAlign w:val="center"/>
                            <w:hideMark/>
                          </w:tcPr>
                          <w:p w14:paraId="1D586AA4" w14:textId="77777777" w:rsidR="006A6415" w:rsidRPr="006A6415" w:rsidRDefault="006A6415" w:rsidP="006A6415">
                            <w:pPr>
                              <w:spacing w:after="0" w:line="240" w:lineRule="auto"/>
                              <w:jc w:val="center"/>
                              <w:rPr>
                                <w:rFonts w:ascii="Aptos Narrow" w:eastAsia="Times New Roman" w:hAnsi="Aptos Narrow" w:cs="Times New Roman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eastAsia="es-MX"/>
                                <w14:ligatures w14:val="none"/>
                              </w:rPr>
                            </w:pPr>
                            <w:r w:rsidRPr="006A6415">
                              <w:rPr>
                                <w:rFonts w:ascii="Aptos Narrow" w:eastAsia="Times New Roman" w:hAnsi="Aptos Narrow" w:cs="Times New Roman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eastAsia="es-MX"/>
                                <w14:ligatures w14:val="none"/>
                              </w:rPr>
                              <w:t>CONCEPTO</w:t>
                            </w:r>
                          </w:p>
                        </w:tc>
                        <w:tc>
                          <w:tcPr>
                            <w:tcW w:w="3454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000000" w:fill="BFBFBF"/>
                            <w:vAlign w:val="center"/>
                            <w:hideMark/>
                          </w:tcPr>
                          <w:p w14:paraId="63FFCF32" w14:textId="77777777" w:rsidR="006A6415" w:rsidRPr="006A6415" w:rsidRDefault="006A6415" w:rsidP="006A6415">
                            <w:pPr>
                              <w:spacing w:after="0" w:line="240" w:lineRule="auto"/>
                              <w:jc w:val="center"/>
                              <w:rPr>
                                <w:rFonts w:ascii="Aptos Narrow" w:eastAsia="Times New Roman" w:hAnsi="Aptos Narrow" w:cs="Times New Roman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eastAsia="es-MX"/>
                                <w14:ligatures w14:val="none"/>
                              </w:rPr>
                            </w:pPr>
                            <w:r w:rsidRPr="006A6415">
                              <w:rPr>
                                <w:rFonts w:ascii="Aptos Narrow" w:eastAsia="Times New Roman" w:hAnsi="Aptos Narrow" w:cs="Times New Roman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eastAsia="es-MX"/>
                                <w14:ligatures w14:val="none"/>
                              </w:rPr>
                              <w:t xml:space="preserve"> IMPORTE  BRUTO </w:t>
                            </w:r>
                          </w:p>
                        </w:tc>
                        <w:tc>
                          <w:tcPr>
                            <w:tcW w:w="2926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000000" w:fill="BFBFBF"/>
                            <w:vAlign w:val="center"/>
                            <w:hideMark/>
                          </w:tcPr>
                          <w:p w14:paraId="67BCA527" w14:textId="77777777" w:rsidR="006A6415" w:rsidRPr="006A6415" w:rsidRDefault="006A6415" w:rsidP="006A6415">
                            <w:pPr>
                              <w:spacing w:after="0" w:line="240" w:lineRule="auto"/>
                              <w:jc w:val="center"/>
                              <w:rPr>
                                <w:rFonts w:ascii="Aptos Narrow" w:eastAsia="Times New Roman" w:hAnsi="Aptos Narrow" w:cs="Times New Roman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eastAsia="es-MX"/>
                                <w14:ligatures w14:val="none"/>
                              </w:rPr>
                            </w:pPr>
                            <w:r w:rsidRPr="006A6415">
                              <w:rPr>
                                <w:rFonts w:ascii="Aptos Narrow" w:eastAsia="Times New Roman" w:hAnsi="Aptos Narrow" w:cs="Times New Roman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eastAsia="es-MX"/>
                                <w14:ligatures w14:val="none"/>
                              </w:rPr>
                              <w:t xml:space="preserve"> FRECUENCIA DEL PAGO </w:t>
                            </w:r>
                          </w:p>
                        </w:tc>
                      </w:tr>
                      <w:tr w:rsidR="006A6415" w:rsidRPr="006A6415" w14:paraId="4C149747" w14:textId="77777777" w:rsidTr="00381F82">
                        <w:trPr>
                          <w:trHeight w:val="315"/>
                        </w:trPr>
                        <w:tc>
                          <w:tcPr>
                            <w:tcW w:w="334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C3AC981" w14:textId="77777777" w:rsidR="006A6415" w:rsidRPr="006A6415" w:rsidRDefault="006A6415" w:rsidP="006A6415">
                            <w:pPr>
                              <w:spacing w:after="0" w:line="240" w:lineRule="auto"/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6A6415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es-MX"/>
                                <w14:ligatures w14:val="none"/>
                              </w:rPr>
                              <w:t>Dieta</w:t>
                            </w:r>
                          </w:p>
                        </w:tc>
                        <w:tc>
                          <w:tcPr>
                            <w:tcW w:w="345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46511163" w14:textId="777AB388" w:rsidR="006A6415" w:rsidRPr="006A6415" w:rsidRDefault="006A6415" w:rsidP="00E433E1">
                            <w:pPr>
                              <w:spacing w:after="0" w:line="240" w:lineRule="auto"/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6A6415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es-MX"/>
                                <w14:ligatures w14:val="none"/>
                              </w:rPr>
                              <w:t xml:space="preserve">$                                          44,880.00 </w:t>
                            </w:r>
                          </w:p>
                        </w:tc>
                        <w:tc>
                          <w:tcPr>
                            <w:tcW w:w="292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F14CD4C" w14:textId="77777777" w:rsidR="006A6415" w:rsidRPr="006A6415" w:rsidRDefault="006A6415" w:rsidP="006A6415">
                            <w:pPr>
                              <w:spacing w:after="0" w:line="240" w:lineRule="auto"/>
                              <w:jc w:val="center"/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6A6415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es-MX"/>
                                <w14:ligatures w14:val="none"/>
                              </w:rPr>
                              <w:t xml:space="preserve"> Mensual </w:t>
                            </w:r>
                          </w:p>
                        </w:tc>
                      </w:tr>
                      <w:tr w:rsidR="006A6415" w:rsidRPr="006A6415" w14:paraId="1D278E16" w14:textId="77777777" w:rsidTr="00381F82">
                        <w:trPr>
                          <w:trHeight w:val="945"/>
                        </w:trPr>
                        <w:tc>
                          <w:tcPr>
                            <w:tcW w:w="334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4CFC6140" w14:textId="77777777" w:rsidR="006A6415" w:rsidRPr="006A6415" w:rsidRDefault="006A6415" w:rsidP="006A6415">
                            <w:pPr>
                              <w:spacing w:after="0" w:line="240" w:lineRule="auto"/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6A6415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es-MX"/>
                                <w14:ligatures w14:val="none"/>
                              </w:rPr>
                              <w:t>Apoyo Parlamentario</w:t>
                            </w:r>
                          </w:p>
                        </w:tc>
                        <w:tc>
                          <w:tcPr>
                            <w:tcW w:w="345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92BA1A8" w14:textId="77777777" w:rsidR="006A6415" w:rsidRPr="006A6415" w:rsidRDefault="006A6415" w:rsidP="006A6415">
                            <w:pPr>
                              <w:spacing w:after="0" w:line="240" w:lineRule="auto"/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6A6415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es-MX"/>
                                <w14:ligatures w14:val="none"/>
                              </w:rPr>
                              <w:t xml:space="preserve"> $                                          34,000.00 </w:t>
                            </w:r>
                          </w:p>
                        </w:tc>
                        <w:tc>
                          <w:tcPr>
                            <w:tcW w:w="292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9E54F7E" w14:textId="77777777" w:rsidR="006A6415" w:rsidRPr="006A6415" w:rsidRDefault="006A6415" w:rsidP="006A6415">
                            <w:pPr>
                              <w:spacing w:after="0" w:line="240" w:lineRule="auto"/>
                              <w:jc w:val="center"/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6A6415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es-MX"/>
                                <w14:ligatures w14:val="none"/>
                              </w:rPr>
                              <w:t xml:space="preserve"> Mensual </w:t>
                            </w:r>
                          </w:p>
                        </w:tc>
                      </w:tr>
                      <w:tr w:rsidR="006A6415" w:rsidRPr="006A6415" w14:paraId="05081EDB" w14:textId="77777777" w:rsidTr="00381F82">
                        <w:trPr>
                          <w:trHeight w:val="630"/>
                        </w:trPr>
                        <w:tc>
                          <w:tcPr>
                            <w:tcW w:w="334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1829865" w14:textId="77777777" w:rsidR="006A6415" w:rsidRPr="006A6415" w:rsidRDefault="006A6415" w:rsidP="006A6415">
                            <w:pPr>
                              <w:spacing w:after="0" w:line="240" w:lineRule="auto"/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6A6415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es-MX"/>
                                <w14:ligatures w14:val="none"/>
                              </w:rPr>
                              <w:t>Vales de Despensa</w:t>
                            </w:r>
                          </w:p>
                        </w:tc>
                        <w:tc>
                          <w:tcPr>
                            <w:tcW w:w="345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A1D0938" w14:textId="77777777" w:rsidR="006A6415" w:rsidRPr="006A6415" w:rsidRDefault="006A6415" w:rsidP="006A6415">
                            <w:pPr>
                              <w:spacing w:after="0" w:line="240" w:lineRule="auto"/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6A6415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es-MX"/>
                                <w14:ligatures w14:val="none"/>
                              </w:rPr>
                              <w:t xml:space="preserve"> $                                             6,000.00 </w:t>
                            </w:r>
                          </w:p>
                        </w:tc>
                        <w:tc>
                          <w:tcPr>
                            <w:tcW w:w="292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6F7A1D5" w14:textId="77777777" w:rsidR="006A6415" w:rsidRPr="006A6415" w:rsidRDefault="006A6415" w:rsidP="006A6415">
                            <w:pPr>
                              <w:spacing w:after="0" w:line="240" w:lineRule="auto"/>
                              <w:jc w:val="center"/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6A6415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es-MX"/>
                                <w14:ligatures w14:val="none"/>
                              </w:rPr>
                              <w:t xml:space="preserve"> Mensual </w:t>
                            </w:r>
                          </w:p>
                        </w:tc>
                      </w:tr>
                      <w:tr w:rsidR="006A6415" w:rsidRPr="006A6415" w14:paraId="7929D03F" w14:textId="77777777" w:rsidTr="00381F82">
                        <w:trPr>
                          <w:trHeight w:val="750"/>
                        </w:trPr>
                        <w:tc>
                          <w:tcPr>
                            <w:tcW w:w="3340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3946D0F" w14:textId="77777777" w:rsidR="006A6415" w:rsidRPr="006A6415" w:rsidRDefault="006A6415" w:rsidP="006A6415">
                            <w:pPr>
                              <w:spacing w:after="0" w:line="240" w:lineRule="auto"/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6A6415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es-MX"/>
                                <w14:ligatures w14:val="none"/>
                              </w:rPr>
                              <w:t xml:space="preserve">Vales de Gasolina                       </w:t>
                            </w:r>
                          </w:p>
                        </w:tc>
                        <w:tc>
                          <w:tcPr>
                            <w:tcW w:w="345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028A674" w14:textId="77777777" w:rsidR="006A6415" w:rsidRPr="006A6415" w:rsidRDefault="006A6415" w:rsidP="006A6415">
                            <w:pPr>
                              <w:spacing w:after="0" w:line="240" w:lineRule="auto"/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6A6415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es-MX"/>
                                <w14:ligatures w14:val="none"/>
                              </w:rPr>
                              <w:t xml:space="preserve"> $                                             9,000.00 </w:t>
                            </w:r>
                          </w:p>
                        </w:tc>
                        <w:tc>
                          <w:tcPr>
                            <w:tcW w:w="292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28666FE" w14:textId="77777777" w:rsidR="006A6415" w:rsidRPr="006A6415" w:rsidRDefault="006A6415" w:rsidP="006A6415">
                            <w:pPr>
                              <w:spacing w:after="0" w:line="240" w:lineRule="auto"/>
                              <w:jc w:val="center"/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6A6415">
                              <w:rPr>
                                <w:rFonts w:ascii="Aptos Narrow" w:eastAsia="Times New Roman" w:hAnsi="Aptos Narrow" w:cs="Times New Roman"/>
                                <w:color w:val="000000"/>
                                <w:kern w:val="0"/>
                                <w:lang w:eastAsia="es-MX"/>
                                <w14:ligatures w14:val="none"/>
                              </w:rPr>
                              <w:t xml:space="preserve"> Mensual </w:t>
                            </w:r>
                          </w:p>
                        </w:tc>
                      </w:tr>
                    </w:tbl>
                    <w:p w14:paraId="39F0F766" w14:textId="77777777" w:rsidR="00F33FCF" w:rsidRDefault="00F33FCF" w:rsidP="00F33FCF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30BBC789" w14:textId="77777777" w:rsidR="003F3C7F" w:rsidRDefault="003F3C7F" w:rsidP="00F33FCF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4766C0F7" w14:textId="77777777" w:rsidR="003F3C7F" w:rsidRDefault="003F3C7F" w:rsidP="00F33FCF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111B5D74" w14:textId="77777777" w:rsidR="003F3C7F" w:rsidRDefault="003F3C7F" w:rsidP="00F33FCF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707AAEE5" w14:textId="77777777" w:rsidR="003F3C7F" w:rsidRDefault="003F3C7F" w:rsidP="00F33FCF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36FB355A" w14:textId="77777777" w:rsidR="003F3C7F" w:rsidRDefault="003F3C7F" w:rsidP="00F33FCF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07A0A248" w14:textId="77777777" w:rsidR="003F3C7F" w:rsidRDefault="003F3C7F" w:rsidP="00F33FCF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64BAB394" w14:textId="77777777" w:rsidR="003F3C7F" w:rsidRDefault="003F3C7F" w:rsidP="00F33FCF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2642E3D9" w14:textId="77777777" w:rsidR="003F3C7F" w:rsidRDefault="003F3C7F" w:rsidP="00F33FCF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7F749BDE" w14:textId="77777777" w:rsidR="003F3C7F" w:rsidRDefault="003F3C7F" w:rsidP="00F33FCF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287B13A6" w14:textId="77777777" w:rsidR="003F3C7F" w:rsidRDefault="003F3C7F" w:rsidP="00F33FCF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61F2524C" w14:textId="77777777" w:rsidR="003F3C7F" w:rsidRDefault="003F3C7F" w:rsidP="00F33FCF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0836B369" w14:textId="77777777" w:rsidR="003F3C7F" w:rsidRDefault="003F3C7F" w:rsidP="00F33FCF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0DE470C2" w14:textId="77777777" w:rsidR="003F3C7F" w:rsidRDefault="003F3C7F" w:rsidP="00F33FCF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504DDCDC" w14:textId="77777777" w:rsidR="00F33FCF" w:rsidRDefault="00F33FCF" w:rsidP="00F33FCF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7961DD83" w14:textId="77777777" w:rsidR="006A6415" w:rsidRDefault="006A6415" w:rsidP="00F33FCF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3BA9A4FF" w14:textId="77777777" w:rsidR="006A6415" w:rsidRDefault="006A6415" w:rsidP="00F33FCF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719E4528" w14:textId="47EB38B0" w:rsidR="00CE3464" w:rsidRPr="00CE3464" w:rsidRDefault="00CE3464" w:rsidP="00CE3464">
                      <w:pPr>
                        <w:spacing w:after="0"/>
                        <w:jc w:val="center"/>
                      </w:pPr>
                      <w:r w:rsidRPr="00CE3464">
                        <w:br/>
                      </w:r>
                    </w:p>
                    <w:p w14:paraId="6171B339" w14:textId="5FCFFDAD" w:rsidR="00CE3464" w:rsidRDefault="00CE3464" w:rsidP="00CE3464">
                      <w:pPr>
                        <w:rPr>
                          <w:lang w:val="es-ES"/>
                        </w:rPr>
                      </w:pPr>
                    </w:p>
                    <w:p w14:paraId="5FA35ADC" w14:textId="77777777" w:rsidR="00424CDA" w:rsidRPr="00424CDA" w:rsidRDefault="00424CDA" w:rsidP="00424CDA">
                      <w:pPr>
                        <w:rPr>
                          <w:lang w:val="es-ES"/>
                        </w:rPr>
                      </w:pPr>
                    </w:p>
                    <w:p w14:paraId="3EB18384" w14:textId="77777777" w:rsidR="00A62328" w:rsidRPr="004C7932" w:rsidRDefault="00A62328" w:rsidP="0081096D">
                      <w:pPr>
                        <w:rPr>
                          <w:rFonts w:ascii="Montserrat" w:hAnsi="Montserrat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489BD4" w14:textId="77777777" w:rsidR="00604CF5" w:rsidRPr="00F46B7F" w:rsidRDefault="00604CF5" w:rsidP="00F46B7F">
      <w:pPr>
        <w:jc w:val="both"/>
        <w:rPr>
          <w:rFonts w:ascii="Arial" w:hAnsi="Arial" w:cs="Arial"/>
          <w:lang w:val="es-ES"/>
        </w:rPr>
      </w:pPr>
    </w:p>
    <w:p w14:paraId="7280B743" w14:textId="77777777" w:rsidR="00604CF5" w:rsidRPr="00F46B7F" w:rsidRDefault="00604CF5" w:rsidP="00F46B7F">
      <w:pPr>
        <w:jc w:val="both"/>
        <w:rPr>
          <w:rFonts w:ascii="Arial" w:hAnsi="Arial" w:cs="Arial"/>
          <w:lang w:val="es-ES"/>
        </w:rPr>
      </w:pPr>
    </w:p>
    <w:p w14:paraId="526996CC" w14:textId="77777777" w:rsidR="00604CF5" w:rsidRPr="00F46B7F" w:rsidRDefault="00604CF5" w:rsidP="00F46B7F">
      <w:pPr>
        <w:jc w:val="both"/>
        <w:rPr>
          <w:rFonts w:ascii="Arial" w:hAnsi="Arial" w:cs="Arial"/>
          <w:lang w:val="es-ES"/>
        </w:rPr>
      </w:pPr>
    </w:p>
    <w:p w14:paraId="00AE67BC" w14:textId="77777777" w:rsidR="00604CF5" w:rsidRPr="00F46B7F" w:rsidRDefault="00604CF5" w:rsidP="00F46B7F">
      <w:pPr>
        <w:jc w:val="both"/>
        <w:rPr>
          <w:rFonts w:ascii="Arial" w:hAnsi="Arial" w:cs="Arial"/>
          <w:lang w:val="es-ES"/>
        </w:rPr>
      </w:pPr>
    </w:p>
    <w:p w14:paraId="2E53BCE3" w14:textId="77777777" w:rsidR="00604CF5" w:rsidRPr="00F46B7F" w:rsidRDefault="00604CF5" w:rsidP="00F46B7F">
      <w:pPr>
        <w:jc w:val="both"/>
        <w:rPr>
          <w:rFonts w:ascii="Arial" w:hAnsi="Arial" w:cs="Arial"/>
          <w:lang w:val="es-ES"/>
        </w:rPr>
      </w:pPr>
    </w:p>
    <w:p w14:paraId="65CBC1F0" w14:textId="5C0800CB" w:rsidR="00604CF5" w:rsidRPr="00F46B7F" w:rsidRDefault="00604CF5" w:rsidP="00F46B7F">
      <w:pPr>
        <w:jc w:val="both"/>
        <w:rPr>
          <w:rFonts w:ascii="Arial" w:hAnsi="Arial" w:cs="Arial"/>
          <w:lang w:val="es-ES"/>
        </w:rPr>
      </w:pPr>
    </w:p>
    <w:p w14:paraId="15D4025F" w14:textId="75D19A35" w:rsidR="00604CF5" w:rsidRPr="00F46B7F" w:rsidRDefault="00604CF5" w:rsidP="00F46B7F">
      <w:pPr>
        <w:jc w:val="both"/>
        <w:rPr>
          <w:rFonts w:ascii="Arial" w:hAnsi="Arial" w:cs="Arial"/>
          <w:lang w:val="es-ES"/>
        </w:rPr>
      </w:pPr>
    </w:p>
    <w:p w14:paraId="1B5695B9" w14:textId="703F543E" w:rsidR="00604CF5" w:rsidRPr="00F46B7F" w:rsidRDefault="00604CF5" w:rsidP="00F46B7F">
      <w:pPr>
        <w:jc w:val="both"/>
        <w:rPr>
          <w:rFonts w:ascii="Arial" w:hAnsi="Arial" w:cs="Arial"/>
          <w:lang w:val="es-ES"/>
        </w:rPr>
      </w:pPr>
    </w:p>
    <w:p w14:paraId="06A69214" w14:textId="6AF4D038" w:rsidR="00604CF5" w:rsidRPr="00F46B7F" w:rsidRDefault="00604CF5" w:rsidP="00F46B7F">
      <w:pPr>
        <w:jc w:val="both"/>
        <w:rPr>
          <w:rFonts w:ascii="Arial" w:hAnsi="Arial" w:cs="Arial"/>
          <w:lang w:val="es-ES"/>
        </w:rPr>
      </w:pPr>
    </w:p>
    <w:p w14:paraId="669922A6" w14:textId="55C596AE" w:rsidR="00604CF5" w:rsidRPr="00F46B7F" w:rsidRDefault="00604CF5" w:rsidP="00F46B7F">
      <w:pPr>
        <w:jc w:val="both"/>
        <w:rPr>
          <w:rFonts w:ascii="Arial" w:hAnsi="Arial" w:cs="Arial"/>
          <w:lang w:val="es-ES"/>
        </w:rPr>
      </w:pPr>
    </w:p>
    <w:p w14:paraId="0DA9EABE" w14:textId="2226FC83" w:rsidR="00604CF5" w:rsidRPr="00F46B7F" w:rsidRDefault="00604CF5" w:rsidP="00F46B7F">
      <w:pPr>
        <w:jc w:val="both"/>
        <w:rPr>
          <w:rFonts w:ascii="Arial" w:hAnsi="Arial" w:cs="Arial"/>
          <w:lang w:val="es-ES"/>
        </w:rPr>
      </w:pPr>
    </w:p>
    <w:p w14:paraId="5A1ABB66" w14:textId="33030760" w:rsidR="00604CF5" w:rsidRPr="00F46B7F" w:rsidRDefault="00604CF5" w:rsidP="00F46B7F">
      <w:pPr>
        <w:jc w:val="both"/>
        <w:rPr>
          <w:rFonts w:ascii="Arial" w:hAnsi="Arial" w:cs="Arial"/>
          <w:lang w:val="es-ES"/>
        </w:rPr>
      </w:pPr>
    </w:p>
    <w:p w14:paraId="25D1FE13" w14:textId="77777777" w:rsidR="00604CF5" w:rsidRPr="00F46B7F" w:rsidRDefault="00604CF5" w:rsidP="00F46B7F">
      <w:pPr>
        <w:jc w:val="both"/>
        <w:rPr>
          <w:rFonts w:ascii="Arial" w:hAnsi="Arial" w:cs="Arial"/>
          <w:lang w:val="es-ES"/>
        </w:rPr>
      </w:pPr>
    </w:p>
    <w:p w14:paraId="7E901B22" w14:textId="0D4546ED" w:rsidR="00604CF5" w:rsidRPr="00F46B7F" w:rsidRDefault="00604CF5" w:rsidP="00F46B7F">
      <w:pPr>
        <w:jc w:val="both"/>
        <w:rPr>
          <w:rFonts w:ascii="Arial" w:hAnsi="Arial" w:cs="Arial"/>
          <w:lang w:val="es-ES"/>
        </w:rPr>
      </w:pPr>
    </w:p>
    <w:p w14:paraId="0A0550FE" w14:textId="3EA36410" w:rsidR="00604CF5" w:rsidRPr="00F46B7F" w:rsidRDefault="00604CF5" w:rsidP="00F46B7F">
      <w:pPr>
        <w:jc w:val="both"/>
        <w:rPr>
          <w:rFonts w:ascii="Arial" w:hAnsi="Arial" w:cs="Arial"/>
          <w:lang w:val="es-ES"/>
        </w:rPr>
      </w:pPr>
    </w:p>
    <w:p w14:paraId="7FB13F74" w14:textId="3E2C7959" w:rsidR="00604CF5" w:rsidRPr="00F46B7F" w:rsidRDefault="00604CF5" w:rsidP="00F46B7F">
      <w:pPr>
        <w:jc w:val="both"/>
        <w:rPr>
          <w:rFonts w:ascii="Arial" w:hAnsi="Arial" w:cs="Arial"/>
          <w:lang w:val="es-ES"/>
        </w:rPr>
      </w:pPr>
    </w:p>
    <w:p w14:paraId="157CDCCE" w14:textId="2E52AB77" w:rsidR="00604CF5" w:rsidRPr="00F46B7F" w:rsidRDefault="00604CF5" w:rsidP="00F46B7F">
      <w:pPr>
        <w:jc w:val="both"/>
        <w:rPr>
          <w:rFonts w:ascii="Arial" w:hAnsi="Arial" w:cs="Arial"/>
          <w:lang w:val="es-ES"/>
        </w:rPr>
      </w:pPr>
    </w:p>
    <w:p w14:paraId="26355065" w14:textId="6ADB3BB3" w:rsidR="00604CF5" w:rsidRPr="00F46B7F" w:rsidRDefault="00604CF5" w:rsidP="00F46B7F">
      <w:pPr>
        <w:jc w:val="both"/>
        <w:rPr>
          <w:rFonts w:ascii="Arial" w:hAnsi="Arial" w:cs="Arial"/>
          <w:lang w:val="es-ES"/>
        </w:rPr>
      </w:pPr>
    </w:p>
    <w:p w14:paraId="26801C03" w14:textId="39C241B0" w:rsidR="00604CF5" w:rsidRPr="00F46B7F" w:rsidRDefault="00604CF5" w:rsidP="00F46B7F">
      <w:pPr>
        <w:jc w:val="both"/>
        <w:rPr>
          <w:rFonts w:ascii="Arial" w:hAnsi="Arial" w:cs="Arial"/>
          <w:lang w:val="es-ES"/>
        </w:rPr>
      </w:pPr>
    </w:p>
    <w:p w14:paraId="1A0265FB" w14:textId="5BA24B2D" w:rsidR="00604CF5" w:rsidRPr="00F46B7F" w:rsidRDefault="00604CF5" w:rsidP="00F46B7F">
      <w:pPr>
        <w:jc w:val="both"/>
        <w:rPr>
          <w:rFonts w:ascii="Arial" w:hAnsi="Arial" w:cs="Arial"/>
          <w:lang w:val="es-ES"/>
        </w:rPr>
      </w:pPr>
    </w:p>
    <w:p w14:paraId="046B4C45" w14:textId="167FEBE7" w:rsidR="00604CF5" w:rsidRPr="00F46B7F" w:rsidRDefault="00604CF5" w:rsidP="00F46B7F">
      <w:pPr>
        <w:jc w:val="both"/>
        <w:rPr>
          <w:rFonts w:ascii="Arial" w:hAnsi="Arial" w:cs="Arial"/>
          <w:lang w:val="es-ES"/>
        </w:rPr>
      </w:pPr>
    </w:p>
    <w:p w14:paraId="4311A040" w14:textId="5E4286C9" w:rsidR="00604CF5" w:rsidRPr="00F46B7F" w:rsidRDefault="00604CF5" w:rsidP="00F46B7F">
      <w:pPr>
        <w:jc w:val="both"/>
        <w:rPr>
          <w:rFonts w:ascii="Arial" w:hAnsi="Arial" w:cs="Arial"/>
          <w:lang w:val="es-ES"/>
        </w:rPr>
      </w:pPr>
    </w:p>
    <w:p w14:paraId="5583538A" w14:textId="77777777" w:rsidR="00604CF5" w:rsidRPr="00F46B7F" w:rsidRDefault="00604CF5" w:rsidP="00F46B7F">
      <w:pPr>
        <w:jc w:val="both"/>
        <w:rPr>
          <w:rFonts w:ascii="Arial" w:hAnsi="Arial" w:cs="Arial"/>
          <w:lang w:val="es-ES"/>
        </w:rPr>
      </w:pPr>
    </w:p>
    <w:p w14:paraId="78A77747" w14:textId="77777777" w:rsidR="00604CF5" w:rsidRPr="00F46B7F" w:rsidRDefault="00604CF5" w:rsidP="00F46B7F">
      <w:pPr>
        <w:jc w:val="both"/>
        <w:rPr>
          <w:rFonts w:ascii="Arial" w:hAnsi="Arial" w:cs="Arial"/>
          <w:lang w:val="es-ES"/>
        </w:rPr>
      </w:pPr>
    </w:p>
    <w:p w14:paraId="2F7F99A7" w14:textId="55AFF8A0" w:rsidR="00604CF5" w:rsidRPr="00F46B7F" w:rsidRDefault="00604CF5" w:rsidP="00F46B7F">
      <w:pPr>
        <w:jc w:val="both"/>
        <w:rPr>
          <w:rFonts w:ascii="Arial" w:hAnsi="Arial" w:cs="Arial"/>
          <w:lang w:val="es-ES"/>
        </w:rPr>
      </w:pPr>
    </w:p>
    <w:sectPr w:rsidR="00604CF5" w:rsidRPr="00F46B7F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7090B" w14:textId="77777777" w:rsidR="007416C1" w:rsidRDefault="007416C1" w:rsidP="0081096D">
      <w:pPr>
        <w:spacing w:after="0" w:line="240" w:lineRule="auto"/>
      </w:pPr>
      <w:r>
        <w:separator/>
      </w:r>
    </w:p>
  </w:endnote>
  <w:endnote w:type="continuationSeparator" w:id="0">
    <w:p w14:paraId="2D074616" w14:textId="77777777" w:rsidR="007416C1" w:rsidRDefault="007416C1" w:rsidP="00810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1EA86" w14:textId="42B40C83" w:rsidR="0018150F" w:rsidRDefault="0018150F">
    <w:pPr>
      <w:pStyle w:val="Piedepgina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050DEC6" wp14:editId="097F1BF6">
              <wp:simplePos x="0" y="0"/>
              <wp:positionH relativeFrom="column">
                <wp:posOffset>0</wp:posOffset>
              </wp:positionH>
              <wp:positionV relativeFrom="paragraph">
                <wp:posOffset>45720</wp:posOffset>
              </wp:positionV>
              <wp:extent cx="4699000" cy="1404620"/>
              <wp:effectExtent l="0" t="0" r="635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9000" cy="140462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EF7A94" w14:textId="77777777" w:rsidR="0018150F" w:rsidRPr="00221AD9" w:rsidRDefault="0018150F" w:rsidP="0018150F">
                          <w:pPr>
                            <w:spacing w:after="0"/>
                            <w:rPr>
                              <w:rFonts w:ascii="Montserrat" w:hAnsi="Montserrat"/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 w:rsidRPr="00221AD9">
                            <w:rPr>
                              <w:rFonts w:ascii="Montserrat" w:hAnsi="Montserrat"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Periférico Poniente, Tablaje Catastral 33083, entre Fiscalía General del Estado </w:t>
                          </w:r>
                        </w:p>
                        <w:p w14:paraId="453E65E5" w14:textId="77777777" w:rsidR="0018150F" w:rsidRPr="00221AD9" w:rsidRDefault="0018150F" w:rsidP="0018150F">
                          <w:pPr>
                            <w:spacing w:after="0"/>
                            <w:rPr>
                              <w:rFonts w:ascii="Montserrat" w:hAnsi="Montserrat"/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 w:rsidRPr="00221AD9">
                            <w:rPr>
                              <w:rFonts w:ascii="Montserrat" w:hAnsi="Montserrat"/>
                              <w:color w:val="A6A6A6" w:themeColor="background1" w:themeShade="A6"/>
                              <w:sz w:val="18"/>
                              <w:szCs w:val="18"/>
                            </w:rPr>
                            <w:t>y Silos Hidrogenadora, Col. Juan Pablo II Alborada. C.P. 97246, Mérida, Yucatán</w:t>
                          </w:r>
                          <w:r>
                            <w:rPr>
                              <w:rFonts w:ascii="Montserrat" w:hAnsi="Montserrat"/>
                              <w:color w:val="A6A6A6" w:themeColor="background1" w:themeShade="A6"/>
                              <w:sz w:val="18"/>
                              <w:szCs w:val="18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050DEC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3.6pt;width:370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" fillcolor="white [3212]" stroked="f">
              <v:textbox style="mso-fit-shape-to-text:t">
                <w:txbxContent>
                  <w:p w14:paraId="73EF7A94" w14:textId="77777777" w:rsidR="0018150F" w:rsidRPr="00221AD9" w:rsidRDefault="0018150F" w:rsidP="0018150F">
                    <w:pPr>
                      <w:spacing w:after="0"/>
                      <w:rPr>
                        <w:rFonts w:ascii="Montserrat" w:hAnsi="Montserrat"/>
                        <w:color w:val="A6A6A6" w:themeColor="background1" w:themeShade="A6"/>
                        <w:sz w:val="18"/>
                        <w:szCs w:val="18"/>
                      </w:rPr>
                    </w:pPr>
                    <w:r w:rsidRPr="00221AD9">
                      <w:rPr>
                        <w:rFonts w:ascii="Montserrat" w:hAnsi="Montserrat"/>
                        <w:color w:val="A6A6A6" w:themeColor="background1" w:themeShade="A6"/>
                        <w:sz w:val="18"/>
                        <w:szCs w:val="18"/>
                      </w:rPr>
                      <w:t xml:space="preserve">Periférico Poniente, Tablaje Catastral 33083, entre Fiscalía General del Estado </w:t>
                    </w:r>
                  </w:p>
                  <w:p w14:paraId="453E65E5" w14:textId="77777777" w:rsidR="0018150F" w:rsidRPr="00221AD9" w:rsidRDefault="0018150F" w:rsidP="0018150F">
                    <w:pPr>
                      <w:spacing w:after="0"/>
                      <w:rPr>
                        <w:rFonts w:ascii="Montserrat" w:hAnsi="Montserrat"/>
                        <w:color w:val="A6A6A6" w:themeColor="background1" w:themeShade="A6"/>
                        <w:sz w:val="18"/>
                        <w:szCs w:val="18"/>
                      </w:rPr>
                    </w:pPr>
                    <w:r w:rsidRPr="00221AD9">
                      <w:rPr>
                        <w:rFonts w:ascii="Montserrat" w:hAnsi="Montserrat"/>
                        <w:color w:val="A6A6A6" w:themeColor="background1" w:themeShade="A6"/>
                        <w:sz w:val="18"/>
                        <w:szCs w:val="18"/>
                      </w:rPr>
                      <w:t>y Silos Hidrogenadora, Col. Juan Pablo II Alborada. C.P. 97246, Mérida, Yucatán</w:t>
                    </w:r>
                    <w:r>
                      <w:rPr>
                        <w:rFonts w:ascii="Montserrat" w:hAnsi="Montserrat"/>
                        <w:color w:val="A6A6A6" w:themeColor="background1" w:themeShade="A6"/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513EE" w14:textId="77777777" w:rsidR="007416C1" w:rsidRDefault="007416C1" w:rsidP="0081096D">
      <w:pPr>
        <w:spacing w:after="0" w:line="240" w:lineRule="auto"/>
      </w:pPr>
      <w:r>
        <w:separator/>
      </w:r>
    </w:p>
  </w:footnote>
  <w:footnote w:type="continuationSeparator" w:id="0">
    <w:p w14:paraId="182506CE" w14:textId="77777777" w:rsidR="007416C1" w:rsidRDefault="007416C1" w:rsidP="00810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42951" w14:textId="090F13E3" w:rsidR="0081096D" w:rsidRDefault="0081096D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27A8F95" wp14:editId="036B57CE">
          <wp:simplePos x="0" y="0"/>
          <wp:positionH relativeFrom="column">
            <wp:posOffset>-1092835</wp:posOffset>
          </wp:positionH>
          <wp:positionV relativeFrom="paragraph">
            <wp:posOffset>-449580</wp:posOffset>
          </wp:positionV>
          <wp:extent cx="7785100" cy="10074275"/>
          <wp:effectExtent l="0" t="0" r="0" b="0"/>
          <wp:wrapNone/>
          <wp:docPr id="127005602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0056022" name="Imagen 12700560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5100" cy="10074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77759F" w14:textId="77777777" w:rsidR="0081096D" w:rsidRDefault="0081096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50E4F"/>
    <w:multiLevelType w:val="hybridMultilevel"/>
    <w:tmpl w:val="478409C6"/>
    <w:lvl w:ilvl="0" w:tplc="080A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182334DE"/>
    <w:multiLevelType w:val="multilevel"/>
    <w:tmpl w:val="CAC20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7022B0"/>
    <w:multiLevelType w:val="multilevel"/>
    <w:tmpl w:val="D57A4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FF5940"/>
    <w:multiLevelType w:val="hybridMultilevel"/>
    <w:tmpl w:val="2654EEF4"/>
    <w:lvl w:ilvl="0" w:tplc="47AE5B6E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w w:val="8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944BF"/>
    <w:multiLevelType w:val="multilevel"/>
    <w:tmpl w:val="17821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DE69F1"/>
    <w:multiLevelType w:val="multilevel"/>
    <w:tmpl w:val="08608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493692"/>
    <w:multiLevelType w:val="multilevel"/>
    <w:tmpl w:val="7720A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AC7144"/>
    <w:multiLevelType w:val="hybridMultilevel"/>
    <w:tmpl w:val="94DE7D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1241465">
    <w:abstractNumId w:val="7"/>
  </w:num>
  <w:num w:numId="2" w16cid:durableId="375738579">
    <w:abstractNumId w:val="0"/>
  </w:num>
  <w:num w:numId="3" w16cid:durableId="134639443">
    <w:abstractNumId w:val="3"/>
  </w:num>
  <w:num w:numId="4" w16cid:durableId="883492075">
    <w:abstractNumId w:val="4"/>
  </w:num>
  <w:num w:numId="5" w16cid:durableId="1458257965">
    <w:abstractNumId w:val="5"/>
  </w:num>
  <w:num w:numId="6" w16cid:durableId="1959676013">
    <w:abstractNumId w:val="1"/>
  </w:num>
  <w:num w:numId="7" w16cid:durableId="51470491">
    <w:abstractNumId w:val="6"/>
  </w:num>
  <w:num w:numId="8" w16cid:durableId="674722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96D"/>
    <w:rsid w:val="000350D1"/>
    <w:rsid w:val="00057A78"/>
    <w:rsid w:val="0006065F"/>
    <w:rsid w:val="000D6F35"/>
    <w:rsid w:val="0018150F"/>
    <w:rsid w:val="001A4C48"/>
    <w:rsid w:val="001B2A6A"/>
    <w:rsid w:val="001B726A"/>
    <w:rsid w:val="001C1CAA"/>
    <w:rsid w:val="001F2057"/>
    <w:rsid w:val="0021088B"/>
    <w:rsid w:val="00220AFC"/>
    <w:rsid w:val="00230A26"/>
    <w:rsid w:val="00236A32"/>
    <w:rsid w:val="002522AB"/>
    <w:rsid w:val="002635C5"/>
    <w:rsid w:val="00280934"/>
    <w:rsid w:val="002F3BD4"/>
    <w:rsid w:val="003142A8"/>
    <w:rsid w:val="00320BD0"/>
    <w:rsid w:val="003377E7"/>
    <w:rsid w:val="00381F82"/>
    <w:rsid w:val="003A15E9"/>
    <w:rsid w:val="003C66B5"/>
    <w:rsid w:val="003F3C7F"/>
    <w:rsid w:val="004042DD"/>
    <w:rsid w:val="00424CDA"/>
    <w:rsid w:val="00435C63"/>
    <w:rsid w:val="00452E2B"/>
    <w:rsid w:val="004576D9"/>
    <w:rsid w:val="0047075F"/>
    <w:rsid w:val="004B6A2E"/>
    <w:rsid w:val="004C7932"/>
    <w:rsid w:val="00503543"/>
    <w:rsid w:val="005738D8"/>
    <w:rsid w:val="00597C12"/>
    <w:rsid w:val="005A0681"/>
    <w:rsid w:val="005B0B73"/>
    <w:rsid w:val="005B634E"/>
    <w:rsid w:val="005C6D2E"/>
    <w:rsid w:val="005D775F"/>
    <w:rsid w:val="0060315C"/>
    <w:rsid w:val="00604CF5"/>
    <w:rsid w:val="00607E94"/>
    <w:rsid w:val="0062723B"/>
    <w:rsid w:val="00647DE0"/>
    <w:rsid w:val="00647DE6"/>
    <w:rsid w:val="0066560C"/>
    <w:rsid w:val="006727B7"/>
    <w:rsid w:val="006A6415"/>
    <w:rsid w:val="006B1BF1"/>
    <w:rsid w:val="006E3D0D"/>
    <w:rsid w:val="006F3444"/>
    <w:rsid w:val="00726E08"/>
    <w:rsid w:val="0073404C"/>
    <w:rsid w:val="007416C1"/>
    <w:rsid w:val="0077714B"/>
    <w:rsid w:val="00783009"/>
    <w:rsid w:val="00795EB2"/>
    <w:rsid w:val="007A577B"/>
    <w:rsid w:val="007A6067"/>
    <w:rsid w:val="007D33B8"/>
    <w:rsid w:val="007F1A6B"/>
    <w:rsid w:val="0081096D"/>
    <w:rsid w:val="008272E7"/>
    <w:rsid w:val="008339F5"/>
    <w:rsid w:val="00845BCB"/>
    <w:rsid w:val="008641E0"/>
    <w:rsid w:val="00900D9C"/>
    <w:rsid w:val="009114DD"/>
    <w:rsid w:val="00912ACB"/>
    <w:rsid w:val="009133FD"/>
    <w:rsid w:val="00922C81"/>
    <w:rsid w:val="00926D4F"/>
    <w:rsid w:val="009569C9"/>
    <w:rsid w:val="00971D4D"/>
    <w:rsid w:val="0097683C"/>
    <w:rsid w:val="00985BF2"/>
    <w:rsid w:val="009B116E"/>
    <w:rsid w:val="009D3AA8"/>
    <w:rsid w:val="00A149DD"/>
    <w:rsid w:val="00A20ACC"/>
    <w:rsid w:val="00A62328"/>
    <w:rsid w:val="00B16BBA"/>
    <w:rsid w:val="00B54775"/>
    <w:rsid w:val="00B56413"/>
    <w:rsid w:val="00B9301B"/>
    <w:rsid w:val="00BA2B4A"/>
    <w:rsid w:val="00BB7E61"/>
    <w:rsid w:val="00BD0E2C"/>
    <w:rsid w:val="00C253AF"/>
    <w:rsid w:val="00C71FDD"/>
    <w:rsid w:val="00C933B0"/>
    <w:rsid w:val="00CD3929"/>
    <w:rsid w:val="00CD6FA9"/>
    <w:rsid w:val="00CE13A7"/>
    <w:rsid w:val="00CE3464"/>
    <w:rsid w:val="00CF200F"/>
    <w:rsid w:val="00D140EA"/>
    <w:rsid w:val="00D14841"/>
    <w:rsid w:val="00D2671C"/>
    <w:rsid w:val="00D3299B"/>
    <w:rsid w:val="00D57406"/>
    <w:rsid w:val="00D80DF1"/>
    <w:rsid w:val="00DB2376"/>
    <w:rsid w:val="00E16C2A"/>
    <w:rsid w:val="00E433E1"/>
    <w:rsid w:val="00E46853"/>
    <w:rsid w:val="00E62572"/>
    <w:rsid w:val="00E652DC"/>
    <w:rsid w:val="00E660C7"/>
    <w:rsid w:val="00E87D9A"/>
    <w:rsid w:val="00EA3908"/>
    <w:rsid w:val="00F33FCF"/>
    <w:rsid w:val="00F46B7F"/>
    <w:rsid w:val="00F87B18"/>
    <w:rsid w:val="00F923AE"/>
    <w:rsid w:val="00FA4C18"/>
    <w:rsid w:val="00FB6114"/>
    <w:rsid w:val="00FC5452"/>
    <w:rsid w:val="00FC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3CFDA3"/>
  <w15:chartTrackingRefBased/>
  <w15:docId w15:val="{1E3ACDD3-17C0-1549-BFD0-C7F710AA8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109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109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109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109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109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nhideWhenUsed/>
    <w:qFormat/>
    <w:rsid w:val="008109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109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109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109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109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109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109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1096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1096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rsid w:val="0081096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1096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1096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1096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109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109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109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109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109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1096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1096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1096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109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1096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1096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109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096D"/>
  </w:style>
  <w:style w:type="paragraph" w:styleId="Piedepgina">
    <w:name w:val="footer"/>
    <w:basedOn w:val="Normal"/>
    <w:link w:val="PiedepginaCar"/>
    <w:uiPriority w:val="99"/>
    <w:unhideWhenUsed/>
    <w:rsid w:val="008109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096D"/>
  </w:style>
  <w:style w:type="table" w:styleId="Tablaconcuadrcula">
    <w:name w:val="Table Grid"/>
    <w:basedOn w:val="Tablanormal"/>
    <w:uiPriority w:val="39"/>
    <w:rsid w:val="00A62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04CF5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04CF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E346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94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2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92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56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89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506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5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848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515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3452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2682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25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1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0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2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4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1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1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51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9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00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379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335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21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790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598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500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53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5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9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Grupo Stratega</dc:creator>
  <cp:keywords/>
  <dc:description/>
  <cp:lastModifiedBy>Departamento de Recursos Humanos del H. Congreso del Estado de Yucatán</cp:lastModifiedBy>
  <cp:revision>48</cp:revision>
  <cp:lastPrinted>2025-03-06T20:41:00Z</cp:lastPrinted>
  <dcterms:created xsi:type="dcterms:W3CDTF">2024-11-19T17:34:00Z</dcterms:created>
  <dcterms:modified xsi:type="dcterms:W3CDTF">2025-03-06T20:43:00Z</dcterms:modified>
</cp:coreProperties>
</file>